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A86FC4" w:rsidRPr="001D6E3D" w14:paraId="06914C9A" w14:textId="77777777">
        <w:trPr>
          <w:trHeight w:hRule="exact" w:val="1417"/>
          <w:jc w:val="center"/>
        </w:trPr>
        <w:tc>
          <w:tcPr>
            <w:tcW w:w="6804" w:type="dxa"/>
            <w:tcBorders>
              <w:top w:val="nil"/>
              <w:left w:val="nil"/>
              <w:bottom w:val="nil"/>
              <w:right w:val="nil"/>
            </w:tcBorders>
            <w:vAlign w:val="center"/>
          </w:tcPr>
          <w:p w14:paraId="54B771C1" w14:textId="77777777" w:rsidR="00A86FC4" w:rsidRPr="001D6E3D" w:rsidRDefault="00A81420">
            <w:pPr>
              <w:pStyle w:val="EPName"/>
            </w:pPr>
            <w:r w:rsidRPr="001D6E3D">
              <w:t>Euroopan parlamentti</w:t>
            </w:r>
          </w:p>
          <w:p w14:paraId="1C93DDD2" w14:textId="77777777" w:rsidR="00A86FC4" w:rsidRPr="001D6E3D" w:rsidRDefault="00A81420">
            <w:pPr>
              <w:pStyle w:val="EPTerm"/>
            </w:pPr>
            <w:r w:rsidRPr="001D6E3D">
              <w:t>2024-2029</w:t>
            </w:r>
          </w:p>
        </w:tc>
        <w:tc>
          <w:tcPr>
            <w:tcW w:w="2268" w:type="dxa"/>
            <w:tcBorders>
              <w:top w:val="nil"/>
              <w:left w:val="nil"/>
              <w:bottom w:val="nil"/>
              <w:right w:val="nil"/>
            </w:tcBorders>
          </w:tcPr>
          <w:p w14:paraId="6FB1798F" w14:textId="77777777" w:rsidR="00A86FC4" w:rsidRPr="001D6E3D" w:rsidRDefault="009C5670">
            <w:pPr>
              <w:pStyle w:val="EPLogo"/>
            </w:pPr>
            <w:r w:rsidRPr="001D6E3D">
              <w:pict w14:anchorId="4A6920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1pt;height:50.05pt">
                  <v:imagedata r:id="rId9" o:title=""/>
                </v:shape>
              </w:pict>
            </w:r>
          </w:p>
        </w:tc>
      </w:tr>
    </w:tbl>
    <w:p w14:paraId="0F3467EC" w14:textId="7541400F" w:rsidR="00A86FC4" w:rsidRPr="001D6E3D" w:rsidRDefault="00A86FC4">
      <w:pPr>
        <w:pStyle w:val="LineTop"/>
      </w:pPr>
    </w:p>
    <w:p w14:paraId="68837025" w14:textId="77777777" w:rsidR="00A86FC4" w:rsidRPr="001D6E3D" w:rsidRDefault="00A81420">
      <w:pPr>
        <w:pStyle w:val="EPBody"/>
      </w:pPr>
      <w:r w:rsidRPr="001D6E3D">
        <w:rPr>
          <w:rStyle w:val="HideTWBExt"/>
          <w:rFonts w:eastAsia="Times New Roman"/>
          <w:i w:val="0"/>
        </w:rPr>
        <w:t>&lt;Commission&gt;</w:t>
      </w:r>
      <w:r w:rsidRPr="001D6E3D">
        <w:rPr>
          <w:rStyle w:val="HideTWBInt"/>
          <w:i w:val="0"/>
        </w:rPr>
        <w:t>{AFET}</w:t>
      </w:r>
      <w:r w:rsidRPr="001D6E3D">
        <w:t>Ulkoasiainvaliokunta</w:t>
      </w:r>
      <w:r w:rsidRPr="001D6E3D">
        <w:rPr>
          <w:rStyle w:val="HideTWBExt"/>
          <w:rFonts w:eastAsia="Times New Roman"/>
          <w:i w:val="0"/>
        </w:rPr>
        <w:t>&lt;/Commission&gt;</w:t>
      </w:r>
    </w:p>
    <w:p w14:paraId="15722A1D" w14:textId="398D1A93" w:rsidR="00A86FC4" w:rsidRPr="001D6E3D" w:rsidRDefault="00A86FC4">
      <w:pPr>
        <w:pStyle w:val="LineBottom"/>
      </w:pPr>
    </w:p>
    <w:p w14:paraId="57C658E0" w14:textId="77777777" w:rsidR="00A86FC4" w:rsidRPr="001D6E3D" w:rsidRDefault="00A81420">
      <w:pPr>
        <w:pStyle w:val="CoverReference"/>
      </w:pPr>
      <w:r w:rsidRPr="001D6E3D">
        <w:rPr>
          <w:rStyle w:val="HideTWBExt"/>
          <w:rFonts w:eastAsia="Times New Roman"/>
          <w:b w:val="0"/>
        </w:rPr>
        <w:t>&lt;RefProc&gt;</w:t>
      </w:r>
      <w:r w:rsidRPr="001D6E3D">
        <w:t>2025/2050</w:t>
      </w:r>
      <w:r w:rsidRPr="001D6E3D">
        <w:rPr>
          <w:rStyle w:val="HideTWBExt"/>
          <w:rFonts w:eastAsia="Times New Roman"/>
          <w:b w:val="0"/>
        </w:rPr>
        <w:t>&lt;/RefProc&gt;&lt;RefTypeProc&gt;</w:t>
      </w:r>
      <w:r w:rsidRPr="001D6E3D">
        <w:t>(INI)</w:t>
      </w:r>
      <w:r w:rsidRPr="001D6E3D">
        <w:rPr>
          <w:rStyle w:val="HideTWBExt"/>
          <w:rFonts w:eastAsia="Times New Roman"/>
          <w:b w:val="0"/>
        </w:rPr>
        <w:t>&lt;/RefTypeProc&gt;</w:t>
      </w:r>
    </w:p>
    <w:p w14:paraId="6F4C6802" w14:textId="77777777" w:rsidR="00A86FC4" w:rsidRPr="001D6E3D" w:rsidRDefault="00A81420">
      <w:pPr>
        <w:pStyle w:val="CoverDate"/>
      </w:pPr>
      <w:r w:rsidRPr="001D6E3D">
        <w:rPr>
          <w:rStyle w:val="HideTWBExt"/>
        </w:rPr>
        <w:t>&lt;Date&gt;</w:t>
      </w:r>
      <w:r w:rsidRPr="001D6E3D">
        <w:rPr>
          <w:rStyle w:val="HideTWBInt"/>
        </w:rPr>
        <w:t>{18/12/2025}</w:t>
      </w:r>
      <w:r w:rsidRPr="001D6E3D">
        <w:t>18.12.2025</w:t>
      </w:r>
      <w:r w:rsidRPr="001D6E3D">
        <w:rPr>
          <w:rStyle w:val="HideTWBExt"/>
        </w:rPr>
        <w:t>&lt;/Date&gt;</w:t>
      </w:r>
    </w:p>
    <w:p w14:paraId="613EFE60" w14:textId="77777777" w:rsidR="00A86FC4" w:rsidRPr="001D6E3D" w:rsidRDefault="00A81420">
      <w:pPr>
        <w:pStyle w:val="CoverDocType"/>
      </w:pPr>
      <w:r w:rsidRPr="001D6E3D">
        <w:rPr>
          <w:rStyle w:val="HideTWBExt"/>
          <w:b w:val="0"/>
        </w:rPr>
        <w:t>&lt;TypeAM&gt;</w:t>
      </w:r>
      <w:r w:rsidRPr="001D6E3D">
        <w:t>TARKISTUKSET</w:t>
      </w:r>
      <w:r w:rsidRPr="001D6E3D">
        <w:rPr>
          <w:rStyle w:val="HideTWBExt"/>
          <w:b w:val="0"/>
        </w:rPr>
        <w:t>&lt;/TypeAM&gt;</w:t>
      </w:r>
    </w:p>
    <w:p w14:paraId="48B18736" w14:textId="77777777" w:rsidR="00A86FC4" w:rsidRPr="001D6E3D" w:rsidRDefault="00A81420">
      <w:pPr>
        <w:pStyle w:val="CoverDocType24a"/>
      </w:pPr>
      <w:r w:rsidRPr="001D6E3D">
        <w:rPr>
          <w:rStyle w:val="HideTWBExt"/>
          <w:rFonts w:eastAsia="Times New Roman"/>
          <w:b w:val="0"/>
        </w:rPr>
        <w:t>&lt;RangeAM&gt;</w:t>
      </w:r>
      <w:r w:rsidRPr="001D6E3D">
        <w:t>1 - 284</w:t>
      </w:r>
      <w:r w:rsidRPr="001D6E3D">
        <w:rPr>
          <w:rStyle w:val="HideTWBExt"/>
          <w:rFonts w:eastAsia="Times New Roman"/>
          <w:b w:val="0"/>
        </w:rPr>
        <w:t>&lt;/RangeAM&gt;</w:t>
      </w:r>
    </w:p>
    <w:p w14:paraId="5D9CF064" w14:textId="77777777" w:rsidR="00A86FC4" w:rsidRPr="001D6E3D" w:rsidRDefault="00A81420">
      <w:pPr>
        <w:pStyle w:val="CoverBold"/>
      </w:pPr>
      <w:r w:rsidRPr="001D6E3D">
        <w:rPr>
          <w:rStyle w:val="HideTWBExt"/>
          <w:b w:val="0"/>
        </w:rPr>
        <w:t>&lt;TitreType&gt;</w:t>
      </w:r>
      <w:r w:rsidRPr="001D6E3D">
        <w:t>Mietintöluonnos</w:t>
      </w:r>
      <w:r w:rsidRPr="001D6E3D">
        <w:rPr>
          <w:rStyle w:val="HideTWBExt"/>
          <w:b w:val="0"/>
        </w:rPr>
        <w:t>&lt;/TitreType&gt;</w:t>
      </w:r>
    </w:p>
    <w:p w14:paraId="68BF1AFF" w14:textId="77777777" w:rsidR="00A86FC4" w:rsidRPr="001D6E3D" w:rsidRDefault="00A81420">
      <w:pPr>
        <w:pStyle w:val="CoverBold"/>
      </w:pPr>
      <w:r w:rsidRPr="001D6E3D">
        <w:rPr>
          <w:rStyle w:val="HideTWBExt"/>
          <w:b w:val="0"/>
        </w:rPr>
        <w:t>&lt;Rapporteur&gt;</w:t>
      </w:r>
      <w:r w:rsidRPr="001D6E3D">
        <w:t>Bernard Guetta</w:t>
      </w:r>
      <w:r w:rsidRPr="001D6E3D">
        <w:rPr>
          <w:rStyle w:val="HideTWBExt"/>
          <w:b w:val="0"/>
        </w:rPr>
        <w:t>&lt;/Rapporteur&gt;</w:t>
      </w:r>
    </w:p>
    <w:p w14:paraId="067B8D58" w14:textId="77777777" w:rsidR="00A86FC4" w:rsidRPr="001D6E3D" w:rsidRDefault="00A81420">
      <w:pPr>
        <w:pStyle w:val="CoverNormal24a"/>
      </w:pPr>
      <w:r w:rsidRPr="001D6E3D">
        <w:rPr>
          <w:rStyle w:val="HideTWBExt"/>
        </w:rPr>
        <w:t>&lt;DocRefPE&gt;</w:t>
      </w:r>
      <w:r w:rsidRPr="001D6E3D">
        <w:t>(PE774.238v01-00)</w:t>
      </w:r>
      <w:r w:rsidRPr="001D6E3D">
        <w:rPr>
          <w:rStyle w:val="HideTWBExt"/>
        </w:rPr>
        <w:t>&lt;/DocRefPE&gt;</w:t>
      </w:r>
    </w:p>
    <w:p w14:paraId="4CEA213D" w14:textId="77777777" w:rsidR="00A86FC4" w:rsidRPr="001D6E3D" w:rsidRDefault="00A81420">
      <w:pPr>
        <w:pStyle w:val="CoverNormal"/>
      </w:pPr>
      <w:r w:rsidRPr="001D6E3D">
        <w:rPr>
          <w:rStyle w:val="HideTWBExt"/>
        </w:rPr>
        <w:t>&lt;Titre&gt;</w:t>
      </w:r>
      <w:r w:rsidRPr="001D6E3D">
        <w:t>EU:n strategia uusien demokratian vastaisten teorioiden torjumiseksi</w:t>
      </w:r>
      <w:r w:rsidRPr="001D6E3D">
        <w:rPr>
          <w:rStyle w:val="HideTWBExt"/>
        </w:rPr>
        <w:t>&lt;/Titre&gt;</w:t>
      </w:r>
    </w:p>
    <w:p w14:paraId="4D0A0ACF" w14:textId="77777777" w:rsidR="00A86FC4" w:rsidRPr="001D6E3D" w:rsidRDefault="00A81420">
      <w:pPr>
        <w:pStyle w:val="CoverNormal24a"/>
        <w:rPr>
          <w:lang w:val="de-DE"/>
        </w:rPr>
      </w:pPr>
      <w:r w:rsidRPr="001D6E3D">
        <w:rPr>
          <w:rStyle w:val="HideTWBExt"/>
        </w:rPr>
        <w:t>&lt;DocRef&gt;</w:t>
      </w:r>
      <w:r w:rsidRPr="001D6E3D">
        <w:rPr>
          <w:lang w:val="de-DE"/>
        </w:rPr>
        <w:t>(2025/2050(INI))</w:t>
      </w:r>
      <w:r w:rsidRPr="001D6E3D">
        <w:rPr>
          <w:rStyle w:val="HideTWBExt"/>
        </w:rPr>
        <w:t>&lt;/DocRef&gt;</w:t>
      </w:r>
    </w:p>
    <w:p w14:paraId="154D8563" w14:textId="77777777" w:rsidR="00A86FC4" w:rsidRPr="001D6E3D" w:rsidRDefault="00A81420">
      <w:pPr>
        <w:rPr>
          <w:lang w:val="de-DE"/>
        </w:rPr>
      </w:pPr>
      <w:r w:rsidRPr="001D6E3D">
        <w:rPr>
          <w:lang w:val="de-DE"/>
        </w:rPr>
        <w:br w:type="page"/>
      </w:r>
      <w:r w:rsidRPr="001D6E3D">
        <w:rPr>
          <w:lang w:val="de-DE"/>
        </w:rPr>
        <w:lastRenderedPageBreak/>
        <w:t>AM_Com_NonLegReport</w:t>
      </w:r>
    </w:p>
    <w:p w14:paraId="198D5DD4" w14:textId="77B8BD0E" w:rsidR="00A61590" w:rsidRPr="001D6E3D" w:rsidRDefault="00A81420" w:rsidP="00A61590">
      <w:pPr>
        <w:pStyle w:val="AmNumberTabs"/>
        <w:rPr>
          <w:lang w:val="de-DE"/>
        </w:rPr>
      </w:pPr>
      <w:r w:rsidRPr="001D6E3D">
        <w:rPr>
          <w:lang w:val="de-DE"/>
        </w:rPr>
        <w:br w:type="page"/>
      </w:r>
      <w:r w:rsidR="00A61590" w:rsidRPr="001D6E3D">
        <w:rPr>
          <w:rStyle w:val="HideTWBExt"/>
          <w:b w:val="0"/>
        </w:rPr>
        <w:t>&lt;RepeatBlock-Amend&gt;&lt;Amend&gt;</w:t>
      </w:r>
      <w:r w:rsidR="00A61590" w:rsidRPr="001D6E3D">
        <w:rPr>
          <w:lang w:val="de-DE"/>
        </w:rPr>
        <w:t>Tarkistus</w:t>
      </w:r>
      <w:r w:rsidR="00A61590" w:rsidRPr="001D6E3D">
        <w:rPr>
          <w:lang w:val="de-DE"/>
        </w:rPr>
        <w:tab/>
      </w:r>
      <w:r w:rsidR="00A61590" w:rsidRPr="001D6E3D">
        <w:rPr>
          <w:lang w:val="de-DE"/>
        </w:rPr>
        <w:tab/>
      </w:r>
      <w:r w:rsidR="00A61590" w:rsidRPr="001D6E3D">
        <w:rPr>
          <w:rStyle w:val="HideTWBExt"/>
          <w:b w:val="0"/>
        </w:rPr>
        <w:t>&lt;NumAm&gt;</w:t>
      </w:r>
      <w:r w:rsidR="00A61590" w:rsidRPr="001D6E3D">
        <w:rPr>
          <w:lang w:val="de-DE"/>
        </w:rPr>
        <w:t>1</w:t>
      </w:r>
      <w:r w:rsidR="00A61590" w:rsidRPr="001D6E3D">
        <w:rPr>
          <w:rStyle w:val="HideTWBExt"/>
          <w:b w:val="0"/>
        </w:rPr>
        <w:t>&lt;/NumAm&gt;</w:t>
      </w:r>
    </w:p>
    <w:p w14:paraId="5F55598B" w14:textId="77777777" w:rsidR="00A61590" w:rsidRPr="001D6E3D" w:rsidRDefault="00A61590" w:rsidP="00A61590">
      <w:pPr>
        <w:pStyle w:val="NormalBold"/>
      </w:pPr>
      <w:r w:rsidRPr="001D6E3D">
        <w:rPr>
          <w:rStyle w:val="HideTWBExt"/>
          <w:b w:val="0"/>
        </w:rPr>
        <w:t>&lt;RepeatBlock-By&gt;&lt;Members&gt;</w:t>
      </w:r>
      <w:r w:rsidRPr="001D6E3D">
        <w:t>Mounir Satouri</w:t>
      </w:r>
      <w:r w:rsidRPr="001D6E3D">
        <w:rPr>
          <w:rStyle w:val="HideTWBExt"/>
          <w:b w:val="0"/>
        </w:rPr>
        <w:t>&lt;/Members&gt;</w:t>
      </w:r>
    </w:p>
    <w:p w14:paraId="685906EE" w14:textId="77777777" w:rsidR="00A61590" w:rsidRPr="001D6E3D" w:rsidRDefault="00A61590" w:rsidP="00A61590">
      <w:r w:rsidRPr="001D6E3D">
        <w:rPr>
          <w:rStyle w:val="HideTWBExt"/>
        </w:rPr>
        <w:t>&lt;AuNomDe&gt;</w:t>
      </w:r>
      <w:r w:rsidRPr="001D6E3D">
        <w:rPr>
          <w:rStyle w:val="HideTWBInt"/>
        </w:rPr>
        <w:t>{Verts/ALE}</w:t>
      </w:r>
      <w:r w:rsidRPr="001D6E3D">
        <w:t>Verts/ALE-ryhmän puolesta</w:t>
      </w:r>
      <w:r w:rsidRPr="001D6E3D">
        <w:rPr>
          <w:rStyle w:val="HideTWBExt"/>
        </w:rPr>
        <w:t>&lt;/AuNomDe&gt;</w:t>
      </w:r>
    </w:p>
    <w:p w14:paraId="3A6BC5B5" w14:textId="77777777" w:rsidR="00A61590" w:rsidRPr="001D6E3D" w:rsidRDefault="00A61590" w:rsidP="00A61590">
      <w:pPr>
        <w:pStyle w:val="NormalBold"/>
      </w:pPr>
      <w:r w:rsidRPr="001D6E3D">
        <w:rPr>
          <w:rStyle w:val="HideTWBExt"/>
          <w:b w:val="0"/>
        </w:rPr>
        <w:t>&lt;/RepeatBlock-By&gt;</w:t>
      </w:r>
    </w:p>
    <w:p w14:paraId="538C8426"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50B68603" w14:textId="77777777" w:rsidR="00A61590" w:rsidRPr="001D6E3D" w:rsidRDefault="00A61590" w:rsidP="00A61590">
      <w:pPr>
        <w:pStyle w:val="NormalBold"/>
      </w:pPr>
      <w:r w:rsidRPr="001D6E3D">
        <w:rPr>
          <w:rStyle w:val="HideTWBExt"/>
          <w:b w:val="0"/>
        </w:rPr>
        <w:t>&lt;Article&gt;</w:t>
      </w:r>
      <w:r w:rsidRPr="001D6E3D">
        <w:t>Johdanto-osan 2 a viite (uusi)</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03D7BF23" w14:textId="77777777" w:rsidTr="00074E90">
        <w:trPr>
          <w:trHeight w:hRule="exact" w:val="240"/>
          <w:jc w:val="center"/>
        </w:trPr>
        <w:tc>
          <w:tcPr>
            <w:tcW w:w="9752" w:type="dxa"/>
            <w:gridSpan w:val="2"/>
            <w:tcBorders>
              <w:top w:val="nil"/>
              <w:left w:val="nil"/>
              <w:bottom w:val="nil"/>
              <w:right w:val="nil"/>
            </w:tcBorders>
          </w:tcPr>
          <w:p w14:paraId="054003A0" w14:textId="77777777" w:rsidR="00A61590" w:rsidRPr="001D6E3D" w:rsidRDefault="00A61590" w:rsidP="00074E90"/>
        </w:tc>
      </w:tr>
      <w:tr w:rsidR="00A61590" w:rsidRPr="001D6E3D" w14:paraId="4D2783CE" w14:textId="77777777" w:rsidTr="00074E90">
        <w:trPr>
          <w:trHeight w:val="240"/>
          <w:jc w:val="center"/>
        </w:trPr>
        <w:tc>
          <w:tcPr>
            <w:tcW w:w="4876" w:type="dxa"/>
            <w:tcBorders>
              <w:top w:val="nil"/>
              <w:left w:val="nil"/>
              <w:bottom w:val="nil"/>
              <w:right w:val="nil"/>
            </w:tcBorders>
          </w:tcPr>
          <w:p w14:paraId="06CC4310"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653569C4" w14:textId="77777777" w:rsidR="00A61590" w:rsidRPr="001D6E3D" w:rsidRDefault="00A61590" w:rsidP="00074E90">
            <w:pPr>
              <w:pStyle w:val="AmColumnHeading"/>
            </w:pPr>
            <w:r w:rsidRPr="001D6E3D">
              <w:t>Tarkistus</w:t>
            </w:r>
          </w:p>
        </w:tc>
      </w:tr>
      <w:tr w:rsidR="00A61590" w:rsidRPr="001D6E3D" w14:paraId="1EB99016" w14:textId="77777777" w:rsidTr="00074E90">
        <w:trPr>
          <w:jc w:val="center"/>
        </w:trPr>
        <w:tc>
          <w:tcPr>
            <w:tcW w:w="4876" w:type="dxa"/>
            <w:tcBorders>
              <w:top w:val="nil"/>
              <w:left w:val="nil"/>
              <w:bottom w:val="nil"/>
              <w:right w:val="nil"/>
            </w:tcBorders>
          </w:tcPr>
          <w:p w14:paraId="7FF85C7C" w14:textId="77777777" w:rsidR="00A61590" w:rsidRPr="001D6E3D" w:rsidRDefault="00A61590" w:rsidP="00074E90">
            <w:pPr>
              <w:pStyle w:val="Normal6a"/>
            </w:pPr>
          </w:p>
        </w:tc>
        <w:tc>
          <w:tcPr>
            <w:tcW w:w="4876" w:type="dxa"/>
            <w:tcBorders>
              <w:top w:val="nil"/>
              <w:left w:val="nil"/>
              <w:bottom w:val="nil"/>
              <w:right w:val="nil"/>
            </w:tcBorders>
          </w:tcPr>
          <w:p w14:paraId="7600FB67" w14:textId="77777777" w:rsidR="00A61590" w:rsidRPr="001D6E3D" w:rsidRDefault="00A61590" w:rsidP="00074E90">
            <w:pPr>
              <w:pStyle w:val="Normal6a"/>
            </w:pPr>
            <w:r w:rsidRPr="001D6E3D">
              <w:rPr>
                <w:b/>
                <w:i/>
              </w:rPr>
              <w:t>–</w:t>
            </w:r>
            <w:r w:rsidRPr="001D6E3D">
              <w:tab/>
            </w:r>
            <w:r w:rsidRPr="001D6E3D">
              <w:rPr>
                <w:b/>
                <w:i/>
              </w:rPr>
              <w:t>ottaa huomioon ihmisoikeuksien yleismaailmallisen julistuksen 19 artiklan, kansalaisoikeuksia ja poliittisia oikeuksia koskevan kansainvälisen yleissopimuksen 19 artiklan ja Euroopan ihmisoikeussopimuksen 10 artiklan, joissa taataan sananvapaus,</w:t>
            </w:r>
          </w:p>
        </w:tc>
      </w:tr>
    </w:tbl>
    <w:p w14:paraId="4FD96499"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{FR}</w:t>
      </w:r>
      <w:r w:rsidRPr="001D6E3D">
        <w:t>fr</w:t>
      </w:r>
      <w:r w:rsidRPr="001D6E3D">
        <w:rPr>
          <w:rStyle w:val="HideTWBExt"/>
        </w:rPr>
        <w:t>&lt;/Original&gt;</w:t>
      </w:r>
    </w:p>
    <w:p w14:paraId="61F51BCB" w14:textId="77777777" w:rsidR="00A61590" w:rsidRPr="001D6E3D" w:rsidRDefault="00A61590" w:rsidP="00A61590">
      <w:r w:rsidRPr="001D6E3D">
        <w:rPr>
          <w:rStyle w:val="HideTWBExt"/>
        </w:rPr>
        <w:t>&lt;/Amend&gt;</w:t>
      </w:r>
    </w:p>
    <w:p w14:paraId="21470A2B"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2</w:t>
      </w:r>
      <w:r w:rsidRPr="001D6E3D">
        <w:rPr>
          <w:rStyle w:val="HideTWBExt"/>
          <w:b w:val="0"/>
        </w:rPr>
        <w:t>&lt;/NumAm&gt;</w:t>
      </w:r>
    </w:p>
    <w:p w14:paraId="3D5DC706" w14:textId="77777777" w:rsidR="00A61590" w:rsidRPr="001D6E3D" w:rsidRDefault="00A61590" w:rsidP="00A61590">
      <w:pPr>
        <w:pStyle w:val="NormalBold"/>
      </w:pPr>
      <w:r w:rsidRPr="001D6E3D">
        <w:rPr>
          <w:rStyle w:val="HideTWBExt"/>
          <w:b w:val="0"/>
        </w:rPr>
        <w:t>&lt;RepeatBlock-By&gt;&lt;Members&gt;</w:t>
      </w:r>
      <w:r w:rsidRPr="001D6E3D">
        <w:t>Mounir Satouri</w:t>
      </w:r>
      <w:r w:rsidRPr="001D6E3D">
        <w:rPr>
          <w:rStyle w:val="HideTWBExt"/>
          <w:b w:val="0"/>
        </w:rPr>
        <w:t>&lt;/Members&gt;</w:t>
      </w:r>
    </w:p>
    <w:p w14:paraId="51A8FBE2" w14:textId="77777777" w:rsidR="00A61590" w:rsidRPr="001D6E3D" w:rsidRDefault="00A61590" w:rsidP="00A61590">
      <w:r w:rsidRPr="001D6E3D">
        <w:rPr>
          <w:rStyle w:val="HideTWBExt"/>
        </w:rPr>
        <w:t>&lt;AuNomDe&gt;</w:t>
      </w:r>
      <w:r w:rsidRPr="001D6E3D">
        <w:rPr>
          <w:rStyle w:val="HideTWBInt"/>
        </w:rPr>
        <w:t>{Verts/ALE}</w:t>
      </w:r>
      <w:r w:rsidRPr="001D6E3D">
        <w:t>Verts/ALE-ryhmän puolesta</w:t>
      </w:r>
      <w:r w:rsidRPr="001D6E3D">
        <w:rPr>
          <w:rStyle w:val="HideTWBExt"/>
        </w:rPr>
        <w:t>&lt;/AuNomDe&gt;</w:t>
      </w:r>
    </w:p>
    <w:p w14:paraId="5AD3EA9C" w14:textId="77777777" w:rsidR="00A61590" w:rsidRPr="001D6E3D" w:rsidRDefault="00A61590" w:rsidP="00A61590">
      <w:pPr>
        <w:pStyle w:val="NormalBold"/>
      </w:pPr>
      <w:r w:rsidRPr="001D6E3D">
        <w:rPr>
          <w:rStyle w:val="HideTWBExt"/>
          <w:b w:val="0"/>
        </w:rPr>
        <w:t>&lt;/RepeatBlock-By&gt;</w:t>
      </w:r>
    </w:p>
    <w:p w14:paraId="0EDC56E4"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35FE11BD" w14:textId="77777777" w:rsidR="00A61590" w:rsidRPr="001D6E3D" w:rsidRDefault="00A61590" w:rsidP="00A61590">
      <w:pPr>
        <w:pStyle w:val="NormalBold"/>
      </w:pPr>
      <w:r w:rsidRPr="001D6E3D">
        <w:rPr>
          <w:rStyle w:val="HideTWBExt"/>
          <w:b w:val="0"/>
        </w:rPr>
        <w:t>&lt;Article&gt;</w:t>
      </w:r>
      <w:r w:rsidRPr="001D6E3D">
        <w:t>Johdanto-osan 2 b viite (uusi)</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3CA80988" w14:textId="77777777" w:rsidTr="00074E90">
        <w:trPr>
          <w:trHeight w:hRule="exact" w:val="240"/>
          <w:jc w:val="center"/>
        </w:trPr>
        <w:tc>
          <w:tcPr>
            <w:tcW w:w="9752" w:type="dxa"/>
            <w:gridSpan w:val="2"/>
            <w:tcBorders>
              <w:top w:val="nil"/>
              <w:left w:val="nil"/>
              <w:bottom w:val="nil"/>
              <w:right w:val="nil"/>
            </w:tcBorders>
          </w:tcPr>
          <w:p w14:paraId="6EFB603D" w14:textId="77777777" w:rsidR="00A61590" w:rsidRPr="001D6E3D" w:rsidRDefault="00A61590" w:rsidP="00074E90"/>
        </w:tc>
      </w:tr>
      <w:tr w:rsidR="00A61590" w:rsidRPr="001D6E3D" w14:paraId="21169769" w14:textId="77777777" w:rsidTr="00074E90">
        <w:trPr>
          <w:trHeight w:val="240"/>
          <w:jc w:val="center"/>
        </w:trPr>
        <w:tc>
          <w:tcPr>
            <w:tcW w:w="4876" w:type="dxa"/>
            <w:tcBorders>
              <w:top w:val="nil"/>
              <w:left w:val="nil"/>
              <w:bottom w:val="nil"/>
              <w:right w:val="nil"/>
            </w:tcBorders>
          </w:tcPr>
          <w:p w14:paraId="15828C89"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4C562D59" w14:textId="77777777" w:rsidR="00A61590" w:rsidRPr="001D6E3D" w:rsidRDefault="00A61590" w:rsidP="00074E90">
            <w:pPr>
              <w:pStyle w:val="AmColumnHeading"/>
            </w:pPr>
            <w:r w:rsidRPr="001D6E3D">
              <w:t>Tarkistus</w:t>
            </w:r>
          </w:p>
        </w:tc>
      </w:tr>
      <w:tr w:rsidR="00A61590" w:rsidRPr="001D6E3D" w14:paraId="28AFD010" w14:textId="77777777" w:rsidTr="00074E90">
        <w:trPr>
          <w:jc w:val="center"/>
        </w:trPr>
        <w:tc>
          <w:tcPr>
            <w:tcW w:w="4876" w:type="dxa"/>
            <w:tcBorders>
              <w:top w:val="nil"/>
              <w:left w:val="nil"/>
              <w:bottom w:val="nil"/>
              <w:right w:val="nil"/>
            </w:tcBorders>
          </w:tcPr>
          <w:p w14:paraId="7ABB5615" w14:textId="77777777" w:rsidR="00A61590" w:rsidRPr="001D6E3D" w:rsidRDefault="00A61590" w:rsidP="00074E90">
            <w:pPr>
              <w:pStyle w:val="Normal6a"/>
            </w:pPr>
          </w:p>
        </w:tc>
        <w:tc>
          <w:tcPr>
            <w:tcW w:w="4876" w:type="dxa"/>
            <w:tcBorders>
              <w:top w:val="nil"/>
              <w:left w:val="nil"/>
              <w:bottom w:val="nil"/>
              <w:right w:val="nil"/>
            </w:tcBorders>
          </w:tcPr>
          <w:p w14:paraId="7FE253A5" w14:textId="77777777" w:rsidR="00A61590" w:rsidRPr="001D6E3D" w:rsidRDefault="00A61590" w:rsidP="00074E90">
            <w:pPr>
              <w:pStyle w:val="Normal6a"/>
            </w:pPr>
            <w:r w:rsidRPr="001D6E3D">
              <w:rPr>
                <w:b/>
                <w:i/>
              </w:rPr>
              <w:t>–</w:t>
            </w:r>
            <w:r w:rsidRPr="001D6E3D">
              <w:tab/>
            </w:r>
            <w:r w:rsidRPr="001D6E3D">
              <w:rPr>
                <w:b/>
                <w:i/>
              </w:rPr>
              <w:t>ottaa huomioon ihmisoikeuksien yleismaailmallisen julistuksen 10 artiklan, kansalaisoikeuksia ja poliittisia oikeuksia koskevan kansainvälisen yleissopimuksen 14 artiklan ja Euroopan ihmisoikeussopimuksen 6 artiklan, joissa taataan oikeuslaitoksen riippumattomuus ja puolueettomuus,</w:t>
            </w:r>
          </w:p>
        </w:tc>
      </w:tr>
    </w:tbl>
    <w:p w14:paraId="7BCDB7AC"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{FR}</w:t>
      </w:r>
      <w:r w:rsidRPr="001D6E3D">
        <w:t>fr</w:t>
      </w:r>
      <w:r w:rsidRPr="001D6E3D">
        <w:rPr>
          <w:rStyle w:val="HideTWBExt"/>
        </w:rPr>
        <w:t>&lt;/Original&gt;</w:t>
      </w:r>
    </w:p>
    <w:p w14:paraId="1E0C34BA" w14:textId="77777777" w:rsidR="00A61590" w:rsidRPr="001D6E3D" w:rsidRDefault="00A61590" w:rsidP="00A61590">
      <w:r w:rsidRPr="001D6E3D">
        <w:rPr>
          <w:rStyle w:val="HideTWBExt"/>
        </w:rPr>
        <w:t>&lt;/Amend&gt;</w:t>
      </w:r>
    </w:p>
    <w:p w14:paraId="146BFF92"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3</w:t>
      </w:r>
      <w:r w:rsidRPr="001D6E3D">
        <w:rPr>
          <w:rStyle w:val="HideTWBExt"/>
          <w:b w:val="0"/>
        </w:rPr>
        <w:t>&lt;/NumAm&gt;</w:t>
      </w:r>
    </w:p>
    <w:p w14:paraId="0E383A84" w14:textId="77777777" w:rsidR="00A61590" w:rsidRPr="001D6E3D" w:rsidRDefault="00A61590" w:rsidP="00A61590">
      <w:pPr>
        <w:pStyle w:val="NormalBold"/>
      </w:pPr>
      <w:r w:rsidRPr="001D6E3D">
        <w:rPr>
          <w:rStyle w:val="HideTWBExt"/>
          <w:b w:val="0"/>
        </w:rPr>
        <w:t>&lt;RepeatBlock-By&gt;&lt;Members&gt;</w:t>
      </w:r>
      <w:r w:rsidRPr="001D6E3D">
        <w:t>Mounir Satouri</w:t>
      </w:r>
      <w:r w:rsidRPr="001D6E3D">
        <w:rPr>
          <w:rStyle w:val="HideTWBExt"/>
          <w:b w:val="0"/>
        </w:rPr>
        <w:t>&lt;/Members&gt;</w:t>
      </w:r>
    </w:p>
    <w:p w14:paraId="1E298F74" w14:textId="77777777" w:rsidR="00A61590" w:rsidRPr="001D6E3D" w:rsidRDefault="00A61590" w:rsidP="00A61590">
      <w:r w:rsidRPr="001D6E3D">
        <w:rPr>
          <w:rStyle w:val="HideTWBExt"/>
        </w:rPr>
        <w:t>&lt;AuNomDe&gt;</w:t>
      </w:r>
      <w:r w:rsidRPr="001D6E3D">
        <w:rPr>
          <w:rStyle w:val="HideTWBInt"/>
        </w:rPr>
        <w:t>{Verts/ALE}</w:t>
      </w:r>
      <w:r w:rsidRPr="001D6E3D">
        <w:t>Verts/ALE-ryhmän puolesta</w:t>
      </w:r>
      <w:r w:rsidRPr="001D6E3D">
        <w:rPr>
          <w:rStyle w:val="HideTWBExt"/>
        </w:rPr>
        <w:t>&lt;/AuNomDe&gt;</w:t>
      </w:r>
    </w:p>
    <w:p w14:paraId="3B712324" w14:textId="77777777" w:rsidR="00A61590" w:rsidRPr="001D6E3D" w:rsidRDefault="00A61590" w:rsidP="00A61590">
      <w:pPr>
        <w:pStyle w:val="NormalBold"/>
      </w:pPr>
      <w:r w:rsidRPr="001D6E3D">
        <w:rPr>
          <w:rStyle w:val="HideTWBExt"/>
          <w:b w:val="0"/>
        </w:rPr>
        <w:t>&lt;/RepeatBlock-By&gt;</w:t>
      </w:r>
    </w:p>
    <w:p w14:paraId="7E5DF949"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76316438" w14:textId="77777777" w:rsidR="00A61590" w:rsidRPr="001D6E3D" w:rsidRDefault="00A61590" w:rsidP="00A61590">
      <w:pPr>
        <w:pStyle w:val="NormalBold"/>
      </w:pPr>
      <w:r w:rsidRPr="001D6E3D">
        <w:rPr>
          <w:rStyle w:val="HideTWBExt"/>
          <w:b w:val="0"/>
        </w:rPr>
        <w:t>&lt;Article&gt;</w:t>
      </w:r>
      <w:r w:rsidRPr="001D6E3D">
        <w:t>Johdanto-osan 3 a viite (uusi)</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7F409A42" w14:textId="77777777" w:rsidTr="00074E90">
        <w:trPr>
          <w:trHeight w:hRule="exact" w:val="240"/>
          <w:jc w:val="center"/>
        </w:trPr>
        <w:tc>
          <w:tcPr>
            <w:tcW w:w="9752" w:type="dxa"/>
            <w:gridSpan w:val="2"/>
            <w:tcBorders>
              <w:top w:val="nil"/>
              <w:left w:val="nil"/>
              <w:bottom w:val="nil"/>
              <w:right w:val="nil"/>
            </w:tcBorders>
          </w:tcPr>
          <w:p w14:paraId="5FDEBE8A" w14:textId="77777777" w:rsidR="00A61590" w:rsidRPr="001D6E3D" w:rsidRDefault="00A61590" w:rsidP="00074E90"/>
        </w:tc>
      </w:tr>
      <w:tr w:rsidR="00A61590" w:rsidRPr="001D6E3D" w14:paraId="0E7EAA89" w14:textId="77777777" w:rsidTr="00074E90">
        <w:trPr>
          <w:trHeight w:val="240"/>
          <w:jc w:val="center"/>
        </w:trPr>
        <w:tc>
          <w:tcPr>
            <w:tcW w:w="4876" w:type="dxa"/>
            <w:tcBorders>
              <w:top w:val="nil"/>
              <w:left w:val="nil"/>
              <w:bottom w:val="nil"/>
              <w:right w:val="nil"/>
            </w:tcBorders>
          </w:tcPr>
          <w:p w14:paraId="6C6AC5EB"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5737B098" w14:textId="77777777" w:rsidR="00A61590" w:rsidRPr="001D6E3D" w:rsidRDefault="00A61590" w:rsidP="00074E90">
            <w:pPr>
              <w:pStyle w:val="AmColumnHeading"/>
            </w:pPr>
            <w:r w:rsidRPr="001D6E3D">
              <w:t>Tarkistus</w:t>
            </w:r>
          </w:p>
        </w:tc>
      </w:tr>
      <w:tr w:rsidR="00A61590" w:rsidRPr="001D6E3D" w14:paraId="24B14DD6" w14:textId="77777777" w:rsidTr="00074E90">
        <w:trPr>
          <w:jc w:val="center"/>
        </w:trPr>
        <w:tc>
          <w:tcPr>
            <w:tcW w:w="4876" w:type="dxa"/>
            <w:tcBorders>
              <w:top w:val="nil"/>
              <w:left w:val="nil"/>
              <w:bottom w:val="nil"/>
              <w:right w:val="nil"/>
            </w:tcBorders>
          </w:tcPr>
          <w:p w14:paraId="2C611227" w14:textId="77777777" w:rsidR="00A61590" w:rsidRPr="001D6E3D" w:rsidRDefault="00A61590" w:rsidP="00074E90">
            <w:pPr>
              <w:pStyle w:val="Normal6a"/>
            </w:pPr>
          </w:p>
        </w:tc>
        <w:tc>
          <w:tcPr>
            <w:tcW w:w="4876" w:type="dxa"/>
            <w:tcBorders>
              <w:top w:val="nil"/>
              <w:left w:val="nil"/>
              <w:bottom w:val="nil"/>
              <w:right w:val="nil"/>
            </w:tcBorders>
          </w:tcPr>
          <w:p w14:paraId="2302277B" w14:textId="77777777" w:rsidR="00A61590" w:rsidRPr="001D6E3D" w:rsidRDefault="00A61590" w:rsidP="00074E90">
            <w:pPr>
              <w:pStyle w:val="Normal6a"/>
            </w:pPr>
            <w:r w:rsidRPr="001D6E3D">
              <w:rPr>
                <w:b/>
                <w:i/>
              </w:rPr>
              <w:t>–</w:t>
            </w:r>
            <w:r w:rsidRPr="001D6E3D">
              <w:tab/>
            </w:r>
            <w:r w:rsidRPr="001D6E3D">
              <w:rPr>
                <w:b/>
                <w:i/>
              </w:rPr>
              <w:t>ottaa huomioon 12. marraskuuta 2025 annetut Euroopan komission tiedonannon eurooppalaisesta demokratian kilvestä ja tiedonannon EU:n kansalaisyhteiskuntastrategiasta,</w:t>
            </w:r>
          </w:p>
        </w:tc>
      </w:tr>
    </w:tbl>
    <w:p w14:paraId="4103CE67" w14:textId="77777777" w:rsidR="00A61590" w:rsidRPr="001D6E3D" w:rsidRDefault="00A61590" w:rsidP="00A61590">
      <w:pPr>
        <w:pStyle w:val="AmOrLang"/>
        <w:rPr>
          <w:lang w:val="en-GB"/>
        </w:rPr>
      </w:pPr>
      <w:r w:rsidRPr="001D6E3D">
        <w:rPr>
          <w:lang w:val="en-GB"/>
        </w:rPr>
        <w:t xml:space="preserve">Or. </w:t>
      </w:r>
      <w:r w:rsidRPr="001D6E3D">
        <w:rPr>
          <w:rStyle w:val="HideTWBExt"/>
        </w:rPr>
        <w:t>&lt;Original&gt;</w:t>
      </w:r>
      <w:r w:rsidRPr="001D6E3D">
        <w:rPr>
          <w:rStyle w:val="HideTWBInt"/>
        </w:rPr>
        <w:t>{FR}</w:t>
      </w:r>
      <w:r w:rsidRPr="001D6E3D">
        <w:rPr>
          <w:lang w:val="en-GB"/>
        </w:rPr>
        <w:t>fr</w:t>
      </w:r>
      <w:r w:rsidRPr="001D6E3D">
        <w:rPr>
          <w:rStyle w:val="HideTWBExt"/>
        </w:rPr>
        <w:t>&lt;/Original&gt;</w:t>
      </w:r>
    </w:p>
    <w:p w14:paraId="4A122015" w14:textId="77777777" w:rsidR="00A61590" w:rsidRPr="001D6E3D" w:rsidRDefault="00A61590" w:rsidP="00A61590">
      <w:pPr>
        <w:rPr>
          <w:lang w:val="en-GB"/>
        </w:rPr>
      </w:pPr>
      <w:r w:rsidRPr="001D6E3D">
        <w:rPr>
          <w:rStyle w:val="HideTWBExt"/>
        </w:rPr>
        <w:t>&lt;/Amend&gt;</w:t>
      </w:r>
    </w:p>
    <w:p w14:paraId="50854648" w14:textId="77777777" w:rsidR="00A61590" w:rsidRPr="001D6E3D" w:rsidRDefault="00A61590" w:rsidP="00A61590">
      <w:pPr>
        <w:pStyle w:val="AmNumberTabs"/>
        <w:rPr>
          <w:lang w:val="en-GB"/>
        </w:rPr>
      </w:pPr>
      <w:r w:rsidRPr="001D6E3D">
        <w:rPr>
          <w:rStyle w:val="HideTWBExt"/>
          <w:b w:val="0"/>
        </w:rPr>
        <w:t>&lt;Amend&gt;</w:t>
      </w:r>
      <w:r w:rsidRPr="001D6E3D">
        <w:rPr>
          <w:lang w:val="en-GB"/>
        </w:rPr>
        <w:t>Tarkistus</w:t>
      </w:r>
      <w:r w:rsidRPr="001D6E3D">
        <w:rPr>
          <w:lang w:val="en-GB"/>
        </w:rPr>
        <w:tab/>
      </w:r>
      <w:r w:rsidRPr="001D6E3D">
        <w:rPr>
          <w:lang w:val="en-GB"/>
        </w:rPr>
        <w:tab/>
      </w:r>
      <w:r w:rsidRPr="001D6E3D">
        <w:rPr>
          <w:rStyle w:val="HideTWBExt"/>
          <w:b w:val="0"/>
        </w:rPr>
        <w:t>&lt;NumAm&gt;</w:t>
      </w:r>
      <w:r w:rsidRPr="001D6E3D">
        <w:rPr>
          <w:lang w:val="en-GB"/>
        </w:rPr>
        <w:t>4</w:t>
      </w:r>
      <w:r w:rsidRPr="001D6E3D">
        <w:rPr>
          <w:rStyle w:val="HideTWBExt"/>
          <w:b w:val="0"/>
        </w:rPr>
        <w:t>&lt;/NumAm&gt;</w:t>
      </w:r>
    </w:p>
    <w:p w14:paraId="23E62B19" w14:textId="77777777" w:rsidR="00A61590" w:rsidRPr="001D6E3D" w:rsidRDefault="00A61590" w:rsidP="00A61590">
      <w:pPr>
        <w:pStyle w:val="NormalBold"/>
        <w:rPr>
          <w:lang w:val="en-GB"/>
        </w:rPr>
      </w:pPr>
      <w:r w:rsidRPr="001D6E3D">
        <w:rPr>
          <w:rStyle w:val="HideTWBExt"/>
          <w:b w:val="0"/>
        </w:rPr>
        <w:t>&lt;RepeatBlock-By&gt;&lt;Members&gt;</w:t>
      </w:r>
      <w:r w:rsidRPr="001D6E3D">
        <w:rPr>
          <w:lang w:val="en-GB"/>
        </w:rPr>
        <w:t>Robert Biedroń</w:t>
      </w:r>
      <w:r w:rsidRPr="001D6E3D">
        <w:rPr>
          <w:rStyle w:val="HideTWBExt"/>
          <w:b w:val="0"/>
        </w:rPr>
        <w:t>&lt;/Members&gt;</w:t>
      </w:r>
    </w:p>
    <w:p w14:paraId="501029FC" w14:textId="77777777" w:rsidR="00A61590" w:rsidRPr="001D6E3D" w:rsidRDefault="00A61590" w:rsidP="00A61590">
      <w:pPr>
        <w:pStyle w:val="NormalBold"/>
        <w:rPr>
          <w:lang w:val="en-GB"/>
        </w:rPr>
      </w:pPr>
      <w:r w:rsidRPr="001D6E3D">
        <w:rPr>
          <w:rStyle w:val="HideTWBExt"/>
          <w:b w:val="0"/>
        </w:rPr>
        <w:t>&lt;/RepeatBlock-By&gt;</w:t>
      </w:r>
    </w:p>
    <w:p w14:paraId="17278277"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61C4C181" w14:textId="77777777" w:rsidR="00A61590" w:rsidRPr="001D6E3D" w:rsidRDefault="00A61590" w:rsidP="00A61590">
      <w:pPr>
        <w:pStyle w:val="NormalBold"/>
      </w:pPr>
      <w:r w:rsidRPr="001D6E3D">
        <w:rPr>
          <w:rStyle w:val="HideTWBExt"/>
          <w:b w:val="0"/>
        </w:rPr>
        <w:t>&lt;Article&gt;</w:t>
      </w:r>
      <w:r w:rsidRPr="001D6E3D">
        <w:t>Johdanto-osan 3 a viite (uusi)</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46B56FBD" w14:textId="77777777" w:rsidTr="00074E90">
        <w:trPr>
          <w:trHeight w:hRule="exact" w:val="240"/>
          <w:jc w:val="center"/>
        </w:trPr>
        <w:tc>
          <w:tcPr>
            <w:tcW w:w="9752" w:type="dxa"/>
            <w:gridSpan w:val="2"/>
            <w:tcBorders>
              <w:top w:val="nil"/>
              <w:left w:val="nil"/>
              <w:bottom w:val="nil"/>
              <w:right w:val="nil"/>
            </w:tcBorders>
          </w:tcPr>
          <w:p w14:paraId="54406D7E" w14:textId="77777777" w:rsidR="00A61590" w:rsidRPr="001D6E3D" w:rsidRDefault="00A61590" w:rsidP="00074E90"/>
        </w:tc>
      </w:tr>
      <w:tr w:rsidR="00A61590" w:rsidRPr="001D6E3D" w14:paraId="2522F412" w14:textId="77777777" w:rsidTr="00074E90">
        <w:trPr>
          <w:trHeight w:val="240"/>
          <w:jc w:val="center"/>
        </w:trPr>
        <w:tc>
          <w:tcPr>
            <w:tcW w:w="4876" w:type="dxa"/>
            <w:tcBorders>
              <w:top w:val="nil"/>
              <w:left w:val="nil"/>
              <w:bottom w:val="nil"/>
              <w:right w:val="nil"/>
            </w:tcBorders>
          </w:tcPr>
          <w:p w14:paraId="398C6DE4"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5B60A190" w14:textId="77777777" w:rsidR="00A61590" w:rsidRPr="001D6E3D" w:rsidRDefault="00A61590" w:rsidP="00074E90">
            <w:pPr>
              <w:pStyle w:val="AmColumnHeading"/>
            </w:pPr>
            <w:r w:rsidRPr="001D6E3D">
              <w:t>Tarkistus</w:t>
            </w:r>
          </w:p>
        </w:tc>
      </w:tr>
      <w:tr w:rsidR="00A61590" w:rsidRPr="001D6E3D" w14:paraId="0530937F" w14:textId="77777777" w:rsidTr="00074E90">
        <w:trPr>
          <w:jc w:val="center"/>
        </w:trPr>
        <w:tc>
          <w:tcPr>
            <w:tcW w:w="4876" w:type="dxa"/>
            <w:tcBorders>
              <w:top w:val="nil"/>
              <w:left w:val="nil"/>
              <w:bottom w:val="nil"/>
              <w:right w:val="nil"/>
            </w:tcBorders>
          </w:tcPr>
          <w:p w14:paraId="48FA1973" w14:textId="77777777" w:rsidR="00A61590" w:rsidRPr="001D6E3D" w:rsidRDefault="00A61590" w:rsidP="00074E90">
            <w:pPr>
              <w:pStyle w:val="Normal6a"/>
            </w:pPr>
          </w:p>
        </w:tc>
        <w:tc>
          <w:tcPr>
            <w:tcW w:w="4876" w:type="dxa"/>
            <w:tcBorders>
              <w:top w:val="nil"/>
              <w:left w:val="nil"/>
              <w:bottom w:val="nil"/>
              <w:right w:val="nil"/>
            </w:tcBorders>
          </w:tcPr>
          <w:p w14:paraId="3DAF327C" w14:textId="77777777" w:rsidR="00A61590" w:rsidRPr="001D6E3D" w:rsidRDefault="00A61590" w:rsidP="00074E90">
            <w:pPr>
              <w:pStyle w:val="Normal6a"/>
            </w:pPr>
            <w:r w:rsidRPr="001D6E3D">
              <w:rPr>
                <w:b/>
                <w:i/>
              </w:rPr>
              <w:t>–</w:t>
            </w:r>
            <w:r w:rsidRPr="001D6E3D">
              <w:tab/>
            </w:r>
            <w:r w:rsidRPr="001D6E3D">
              <w:rPr>
                <w:b/>
                <w:i/>
              </w:rPr>
              <w:t>ottaa huomioon 9. maaliskuuta 2022 antamansa päätöslauselman ulkomaisesta sekaantumisesta kaikkiin Euroopan unionin demokraattisiin prosesseihin ja siihen sisältyvästä disinformaatiosta,</w:t>
            </w:r>
          </w:p>
        </w:tc>
      </w:tr>
    </w:tbl>
    <w:p w14:paraId="33971773" w14:textId="77777777" w:rsidR="00A61590" w:rsidRPr="001D6E3D" w:rsidRDefault="00A61590" w:rsidP="00A61590">
      <w:pPr>
        <w:pStyle w:val="AmOrLang"/>
        <w:rPr>
          <w:lang w:val="fr-BE"/>
        </w:rPr>
      </w:pPr>
      <w:r w:rsidRPr="001D6E3D">
        <w:rPr>
          <w:lang w:val="fr-BE"/>
        </w:rPr>
        <w:t xml:space="preserve">Or. </w:t>
      </w:r>
      <w:r w:rsidRPr="001D6E3D">
        <w:rPr>
          <w:rStyle w:val="HideTWBExt"/>
        </w:rPr>
        <w:t>&lt;Original&gt;</w:t>
      </w:r>
      <w:r w:rsidRPr="001D6E3D">
        <w:rPr>
          <w:rStyle w:val="HideTWBInt"/>
        </w:rPr>
        <w:t>{EN}</w:t>
      </w:r>
      <w:r w:rsidRPr="001D6E3D">
        <w:rPr>
          <w:lang w:val="fr-BE"/>
        </w:rPr>
        <w:t>en</w:t>
      </w:r>
      <w:r w:rsidRPr="001D6E3D">
        <w:rPr>
          <w:rStyle w:val="HideTWBExt"/>
        </w:rPr>
        <w:t>&lt;/Original&gt;</w:t>
      </w:r>
    </w:p>
    <w:p w14:paraId="466B65FA" w14:textId="77777777" w:rsidR="00A61590" w:rsidRPr="001D6E3D" w:rsidRDefault="00A61590" w:rsidP="00A61590">
      <w:pPr>
        <w:rPr>
          <w:lang w:val="fr-BE"/>
        </w:rPr>
      </w:pPr>
      <w:r w:rsidRPr="001D6E3D">
        <w:rPr>
          <w:rStyle w:val="HideTWBExt"/>
        </w:rPr>
        <w:t>&lt;/Amend&gt;</w:t>
      </w:r>
    </w:p>
    <w:p w14:paraId="383E0983" w14:textId="77777777" w:rsidR="00A61590" w:rsidRPr="001D6E3D" w:rsidRDefault="00A61590" w:rsidP="00A61590">
      <w:pPr>
        <w:pStyle w:val="AmNumberTabs"/>
        <w:rPr>
          <w:lang w:val="fr-BE"/>
        </w:rPr>
      </w:pPr>
      <w:r w:rsidRPr="001D6E3D">
        <w:rPr>
          <w:rStyle w:val="HideTWBExt"/>
          <w:b w:val="0"/>
        </w:rPr>
        <w:t>&lt;Amend&gt;</w:t>
      </w:r>
      <w:r w:rsidRPr="001D6E3D">
        <w:rPr>
          <w:lang w:val="fr-BE"/>
        </w:rPr>
        <w:t>Tarkistus</w:t>
      </w:r>
      <w:r w:rsidRPr="001D6E3D">
        <w:rPr>
          <w:lang w:val="fr-BE"/>
        </w:rPr>
        <w:tab/>
      </w:r>
      <w:r w:rsidRPr="001D6E3D">
        <w:rPr>
          <w:lang w:val="fr-BE"/>
        </w:rPr>
        <w:tab/>
      </w:r>
      <w:r w:rsidRPr="001D6E3D">
        <w:rPr>
          <w:rStyle w:val="HideTWBExt"/>
          <w:b w:val="0"/>
        </w:rPr>
        <w:t>&lt;NumAm&gt;</w:t>
      </w:r>
      <w:r w:rsidRPr="001D6E3D">
        <w:rPr>
          <w:lang w:val="fr-BE"/>
        </w:rPr>
        <w:t>5</w:t>
      </w:r>
      <w:r w:rsidRPr="001D6E3D">
        <w:rPr>
          <w:rStyle w:val="HideTWBExt"/>
          <w:b w:val="0"/>
        </w:rPr>
        <w:t>&lt;/NumAm&gt;</w:t>
      </w:r>
    </w:p>
    <w:p w14:paraId="3EFFCB98" w14:textId="77777777" w:rsidR="00A61590" w:rsidRPr="001D6E3D" w:rsidRDefault="00A61590" w:rsidP="00A61590">
      <w:pPr>
        <w:pStyle w:val="NormalBold"/>
        <w:rPr>
          <w:lang w:val="fr-BE"/>
        </w:rPr>
      </w:pPr>
      <w:r w:rsidRPr="001D6E3D">
        <w:rPr>
          <w:rStyle w:val="HideTWBExt"/>
          <w:b w:val="0"/>
        </w:rPr>
        <w:t>&lt;RepeatBlock-By&gt;&lt;Members&gt;</w:t>
      </w:r>
      <w:r w:rsidRPr="001D6E3D">
        <w:rPr>
          <w:lang w:val="fr-BE"/>
        </w:rPr>
        <w:t>Robert Biedroń</w:t>
      </w:r>
      <w:r w:rsidRPr="001D6E3D">
        <w:rPr>
          <w:rStyle w:val="HideTWBExt"/>
          <w:b w:val="0"/>
        </w:rPr>
        <w:t>&lt;/Members&gt;</w:t>
      </w:r>
    </w:p>
    <w:p w14:paraId="763265D3" w14:textId="77777777" w:rsidR="00A61590" w:rsidRPr="001D6E3D" w:rsidRDefault="00A61590" w:rsidP="00A61590">
      <w:pPr>
        <w:pStyle w:val="NormalBold"/>
        <w:rPr>
          <w:lang w:val="fr-BE"/>
        </w:rPr>
      </w:pPr>
      <w:r w:rsidRPr="001D6E3D">
        <w:rPr>
          <w:rStyle w:val="HideTWBExt"/>
          <w:b w:val="0"/>
        </w:rPr>
        <w:t>&lt;/RepeatBlock-By&gt;</w:t>
      </w:r>
    </w:p>
    <w:p w14:paraId="0679472B"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75ABE54E" w14:textId="77777777" w:rsidR="00A61590" w:rsidRPr="001D6E3D" w:rsidRDefault="00A61590" w:rsidP="00A61590">
      <w:pPr>
        <w:pStyle w:val="NormalBold"/>
      </w:pPr>
      <w:r w:rsidRPr="001D6E3D">
        <w:rPr>
          <w:rStyle w:val="HideTWBExt"/>
          <w:b w:val="0"/>
        </w:rPr>
        <w:t>&lt;Article&gt;</w:t>
      </w:r>
      <w:r w:rsidRPr="001D6E3D">
        <w:t>Johdanto-osan 3 b viite (uusi)</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4221F566" w14:textId="77777777" w:rsidTr="00074E90">
        <w:trPr>
          <w:trHeight w:hRule="exact" w:val="240"/>
          <w:jc w:val="center"/>
        </w:trPr>
        <w:tc>
          <w:tcPr>
            <w:tcW w:w="9752" w:type="dxa"/>
            <w:gridSpan w:val="2"/>
            <w:tcBorders>
              <w:top w:val="nil"/>
              <w:left w:val="nil"/>
              <w:bottom w:val="nil"/>
              <w:right w:val="nil"/>
            </w:tcBorders>
          </w:tcPr>
          <w:p w14:paraId="5E88D360" w14:textId="77777777" w:rsidR="00A61590" w:rsidRPr="001D6E3D" w:rsidRDefault="00A61590" w:rsidP="00074E90"/>
        </w:tc>
      </w:tr>
      <w:tr w:rsidR="00A61590" w:rsidRPr="001D6E3D" w14:paraId="68EC9606" w14:textId="77777777" w:rsidTr="00074E90">
        <w:trPr>
          <w:trHeight w:val="240"/>
          <w:jc w:val="center"/>
        </w:trPr>
        <w:tc>
          <w:tcPr>
            <w:tcW w:w="4876" w:type="dxa"/>
            <w:tcBorders>
              <w:top w:val="nil"/>
              <w:left w:val="nil"/>
              <w:bottom w:val="nil"/>
              <w:right w:val="nil"/>
            </w:tcBorders>
          </w:tcPr>
          <w:p w14:paraId="2BD016A2"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690110C0" w14:textId="77777777" w:rsidR="00A61590" w:rsidRPr="001D6E3D" w:rsidRDefault="00A61590" w:rsidP="00074E90">
            <w:pPr>
              <w:pStyle w:val="AmColumnHeading"/>
            </w:pPr>
            <w:r w:rsidRPr="001D6E3D">
              <w:t>Tarkistus</w:t>
            </w:r>
          </w:p>
        </w:tc>
      </w:tr>
      <w:tr w:rsidR="00A61590" w:rsidRPr="001D6E3D" w14:paraId="435B1992" w14:textId="77777777" w:rsidTr="00074E90">
        <w:trPr>
          <w:jc w:val="center"/>
        </w:trPr>
        <w:tc>
          <w:tcPr>
            <w:tcW w:w="4876" w:type="dxa"/>
            <w:tcBorders>
              <w:top w:val="nil"/>
              <w:left w:val="nil"/>
              <w:bottom w:val="nil"/>
              <w:right w:val="nil"/>
            </w:tcBorders>
          </w:tcPr>
          <w:p w14:paraId="5744632F" w14:textId="77777777" w:rsidR="00A61590" w:rsidRPr="001D6E3D" w:rsidRDefault="00A61590" w:rsidP="00074E90">
            <w:pPr>
              <w:pStyle w:val="Normal6a"/>
            </w:pPr>
          </w:p>
        </w:tc>
        <w:tc>
          <w:tcPr>
            <w:tcW w:w="4876" w:type="dxa"/>
            <w:tcBorders>
              <w:top w:val="nil"/>
              <w:left w:val="nil"/>
              <w:bottom w:val="nil"/>
              <w:right w:val="nil"/>
            </w:tcBorders>
          </w:tcPr>
          <w:p w14:paraId="759DD757" w14:textId="77777777" w:rsidR="00A61590" w:rsidRPr="001D6E3D" w:rsidRDefault="00A61590" w:rsidP="00074E90">
            <w:pPr>
              <w:pStyle w:val="Normal6a"/>
            </w:pPr>
            <w:r w:rsidRPr="001D6E3D">
              <w:rPr>
                <w:b/>
                <w:i/>
              </w:rPr>
              <w:t>–</w:t>
            </w:r>
            <w:r w:rsidRPr="001D6E3D">
              <w:tab/>
            </w:r>
            <w:r w:rsidRPr="001D6E3D">
              <w:rPr>
                <w:b/>
                <w:i/>
              </w:rPr>
              <w:t>ottaa huomioon 1. kesäkuuta 2023 antamansa päätöslauselman ulkomaisesta sekaantumisesta kaikkiin Euroopan unionin demokraattisiin prosesseihin ja siihen sisältyvästä disinformaatiosta,</w:t>
            </w:r>
          </w:p>
        </w:tc>
      </w:tr>
    </w:tbl>
    <w:p w14:paraId="18F0BE59" w14:textId="77777777" w:rsidR="00A61590" w:rsidRPr="001D6E3D" w:rsidRDefault="00A61590" w:rsidP="00A61590">
      <w:pPr>
        <w:pStyle w:val="AmOrLang"/>
        <w:rPr>
          <w:lang w:val="fr-BE"/>
        </w:rPr>
      </w:pPr>
      <w:r w:rsidRPr="001D6E3D">
        <w:rPr>
          <w:lang w:val="fr-BE"/>
        </w:rPr>
        <w:t xml:space="preserve">Or. </w:t>
      </w:r>
      <w:r w:rsidRPr="001D6E3D">
        <w:rPr>
          <w:rStyle w:val="HideTWBExt"/>
        </w:rPr>
        <w:t>&lt;Original&gt;</w:t>
      </w:r>
      <w:r w:rsidRPr="001D6E3D">
        <w:rPr>
          <w:rStyle w:val="HideTWBInt"/>
        </w:rPr>
        <w:t>{EN}</w:t>
      </w:r>
      <w:r w:rsidRPr="001D6E3D">
        <w:rPr>
          <w:lang w:val="fr-BE"/>
        </w:rPr>
        <w:t>en</w:t>
      </w:r>
      <w:r w:rsidRPr="001D6E3D">
        <w:rPr>
          <w:rStyle w:val="HideTWBExt"/>
        </w:rPr>
        <w:t>&lt;/Original&gt;</w:t>
      </w:r>
    </w:p>
    <w:p w14:paraId="66C31AAC" w14:textId="77777777" w:rsidR="00A61590" w:rsidRPr="001D6E3D" w:rsidRDefault="00A61590" w:rsidP="00A61590">
      <w:pPr>
        <w:rPr>
          <w:lang w:val="fr-BE"/>
        </w:rPr>
      </w:pPr>
      <w:r w:rsidRPr="001D6E3D">
        <w:rPr>
          <w:rStyle w:val="HideTWBExt"/>
        </w:rPr>
        <w:t>&lt;/Amend&gt;</w:t>
      </w:r>
    </w:p>
    <w:p w14:paraId="7F6D6687" w14:textId="77777777" w:rsidR="00A61590" w:rsidRPr="001D6E3D" w:rsidRDefault="00A61590" w:rsidP="00A61590">
      <w:pPr>
        <w:pStyle w:val="AmNumberTabs"/>
        <w:rPr>
          <w:lang w:val="fr-BE"/>
        </w:rPr>
      </w:pPr>
      <w:r w:rsidRPr="001D6E3D">
        <w:rPr>
          <w:rStyle w:val="HideTWBExt"/>
          <w:b w:val="0"/>
        </w:rPr>
        <w:t>&lt;Amend&gt;</w:t>
      </w:r>
      <w:r w:rsidRPr="001D6E3D">
        <w:rPr>
          <w:lang w:val="fr-BE"/>
        </w:rPr>
        <w:t>Tarkistus</w:t>
      </w:r>
      <w:r w:rsidRPr="001D6E3D">
        <w:rPr>
          <w:lang w:val="fr-BE"/>
        </w:rPr>
        <w:tab/>
      </w:r>
      <w:r w:rsidRPr="001D6E3D">
        <w:rPr>
          <w:lang w:val="fr-BE"/>
        </w:rPr>
        <w:tab/>
      </w:r>
      <w:r w:rsidRPr="001D6E3D">
        <w:rPr>
          <w:rStyle w:val="HideTWBExt"/>
          <w:b w:val="0"/>
        </w:rPr>
        <w:t>&lt;NumAm&gt;</w:t>
      </w:r>
      <w:r w:rsidRPr="001D6E3D">
        <w:rPr>
          <w:lang w:val="fr-BE"/>
        </w:rPr>
        <w:t>6</w:t>
      </w:r>
      <w:r w:rsidRPr="001D6E3D">
        <w:rPr>
          <w:rStyle w:val="HideTWBExt"/>
          <w:b w:val="0"/>
        </w:rPr>
        <w:t>&lt;/NumAm&gt;</w:t>
      </w:r>
    </w:p>
    <w:p w14:paraId="2303468D" w14:textId="77777777" w:rsidR="00A61590" w:rsidRPr="001D6E3D" w:rsidRDefault="00A61590" w:rsidP="00A61590">
      <w:pPr>
        <w:pStyle w:val="NormalBold"/>
        <w:rPr>
          <w:lang w:val="fr-BE"/>
        </w:rPr>
      </w:pPr>
      <w:r w:rsidRPr="001D6E3D">
        <w:rPr>
          <w:rStyle w:val="HideTWBExt"/>
          <w:b w:val="0"/>
        </w:rPr>
        <w:t>&lt;RepeatBlock-By&gt;&lt;Members&gt;</w:t>
      </w:r>
      <w:r w:rsidRPr="001D6E3D">
        <w:rPr>
          <w:lang w:val="fr-BE"/>
        </w:rPr>
        <w:t>Robert Biedroń</w:t>
      </w:r>
      <w:r w:rsidRPr="001D6E3D">
        <w:rPr>
          <w:rStyle w:val="HideTWBExt"/>
          <w:b w:val="0"/>
        </w:rPr>
        <w:t>&lt;/Members&gt;</w:t>
      </w:r>
    </w:p>
    <w:p w14:paraId="4FB64C4A" w14:textId="77777777" w:rsidR="00A61590" w:rsidRPr="001D6E3D" w:rsidRDefault="00A61590" w:rsidP="00A61590">
      <w:pPr>
        <w:pStyle w:val="NormalBold"/>
        <w:rPr>
          <w:lang w:val="fr-BE"/>
        </w:rPr>
      </w:pPr>
      <w:r w:rsidRPr="001D6E3D">
        <w:rPr>
          <w:rStyle w:val="HideTWBExt"/>
          <w:b w:val="0"/>
        </w:rPr>
        <w:t>&lt;/RepeatBlock-By&gt;</w:t>
      </w:r>
    </w:p>
    <w:p w14:paraId="1F998E26"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60EF046C" w14:textId="77777777" w:rsidR="00A61590" w:rsidRPr="001D6E3D" w:rsidRDefault="00A61590" w:rsidP="00A61590">
      <w:pPr>
        <w:pStyle w:val="NormalBold"/>
      </w:pPr>
      <w:r w:rsidRPr="001D6E3D">
        <w:rPr>
          <w:rStyle w:val="HideTWBExt"/>
          <w:b w:val="0"/>
        </w:rPr>
        <w:t>&lt;Article&gt;</w:t>
      </w:r>
      <w:r w:rsidRPr="001D6E3D">
        <w:t>Johdanto-osan 4 viite</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51427711" w14:textId="77777777" w:rsidTr="00074E90">
        <w:trPr>
          <w:trHeight w:hRule="exact" w:val="240"/>
          <w:jc w:val="center"/>
        </w:trPr>
        <w:tc>
          <w:tcPr>
            <w:tcW w:w="9752" w:type="dxa"/>
            <w:gridSpan w:val="2"/>
            <w:tcBorders>
              <w:top w:val="nil"/>
              <w:left w:val="nil"/>
              <w:bottom w:val="nil"/>
              <w:right w:val="nil"/>
            </w:tcBorders>
          </w:tcPr>
          <w:p w14:paraId="4C897B0D" w14:textId="77777777" w:rsidR="00A61590" w:rsidRPr="001D6E3D" w:rsidRDefault="00A61590" w:rsidP="00074E90"/>
        </w:tc>
      </w:tr>
      <w:tr w:rsidR="00A61590" w:rsidRPr="001D6E3D" w14:paraId="2ECF5953" w14:textId="77777777" w:rsidTr="00074E90">
        <w:trPr>
          <w:trHeight w:val="240"/>
          <w:jc w:val="center"/>
        </w:trPr>
        <w:tc>
          <w:tcPr>
            <w:tcW w:w="4876" w:type="dxa"/>
            <w:tcBorders>
              <w:top w:val="nil"/>
              <w:left w:val="nil"/>
              <w:bottom w:val="nil"/>
              <w:right w:val="nil"/>
            </w:tcBorders>
          </w:tcPr>
          <w:p w14:paraId="7DDE9CBE"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60300F7F" w14:textId="77777777" w:rsidR="00A61590" w:rsidRPr="001D6E3D" w:rsidRDefault="00A61590" w:rsidP="00074E90">
            <w:pPr>
              <w:pStyle w:val="AmColumnHeading"/>
            </w:pPr>
            <w:r w:rsidRPr="001D6E3D">
              <w:t>Tarkistus</w:t>
            </w:r>
          </w:p>
        </w:tc>
      </w:tr>
      <w:tr w:rsidR="00A61590" w:rsidRPr="001D6E3D" w14:paraId="3BF5603E" w14:textId="77777777" w:rsidTr="00074E90">
        <w:trPr>
          <w:jc w:val="center"/>
        </w:trPr>
        <w:tc>
          <w:tcPr>
            <w:tcW w:w="4876" w:type="dxa"/>
            <w:tcBorders>
              <w:top w:val="nil"/>
              <w:left w:val="nil"/>
              <w:bottom w:val="nil"/>
              <w:right w:val="nil"/>
            </w:tcBorders>
          </w:tcPr>
          <w:p w14:paraId="63A284FD" w14:textId="77777777" w:rsidR="00A61590" w:rsidRPr="001D6E3D" w:rsidRDefault="00A61590" w:rsidP="00074E90">
            <w:pPr>
              <w:pStyle w:val="Normal6a"/>
            </w:pPr>
            <w:r w:rsidRPr="001D6E3D">
              <w:rPr>
                <w:b/>
                <w:i/>
              </w:rPr>
              <w:t>–</w:t>
            </w:r>
            <w:r w:rsidRPr="001D6E3D">
              <w:tab/>
            </w:r>
            <w:r w:rsidRPr="001D6E3D">
              <w:rPr>
                <w:b/>
                <w:i/>
              </w:rPr>
              <w:t>ottaa huomioon 22. lokakuuta 2025 antamansa päätöslauselman EU:n laajentumisneuvottelujen seurauksista toimielinten kannalta,</w:t>
            </w:r>
          </w:p>
        </w:tc>
        <w:tc>
          <w:tcPr>
            <w:tcW w:w="4876" w:type="dxa"/>
            <w:tcBorders>
              <w:top w:val="nil"/>
              <w:left w:val="nil"/>
              <w:bottom w:val="nil"/>
              <w:right w:val="nil"/>
            </w:tcBorders>
          </w:tcPr>
          <w:p w14:paraId="6CD4D4D2" w14:textId="77777777" w:rsidR="00A61590" w:rsidRPr="001D6E3D" w:rsidRDefault="00A61590" w:rsidP="00074E90">
            <w:pPr>
              <w:pStyle w:val="Normal6a"/>
            </w:pPr>
            <w:r w:rsidRPr="001D6E3D">
              <w:rPr>
                <w:b/>
                <w:i/>
              </w:rPr>
              <w:t>Poistetaan.</w:t>
            </w:r>
          </w:p>
        </w:tc>
      </w:tr>
    </w:tbl>
    <w:p w14:paraId="4F7A105A"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w:t>
      </w:r>
    </w:p>
    <w:p w14:paraId="18D220C4" w14:textId="77777777" w:rsidR="00A61590" w:rsidRPr="001D6E3D" w:rsidRDefault="00A61590" w:rsidP="00A61590">
      <w:r w:rsidRPr="001D6E3D">
        <w:rPr>
          <w:rStyle w:val="HideTWBExt"/>
        </w:rPr>
        <w:t>&lt;/Amend&gt;</w:t>
      </w:r>
    </w:p>
    <w:p w14:paraId="01BE6BAB"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7</w:t>
      </w:r>
      <w:r w:rsidRPr="001D6E3D">
        <w:rPr>
          <w:rStyle w:val="HideTWBExt"/>
          <w:b w:val="0"/>
        </w:rPr>
        <w:t>&lt;/NumAm&gt;</w:t>
      </w:r>
    </w:p>
    <w:p w14:paraId="013530F4" w14:textId="77777777" w:rsidR="00A61590" w:rsidRPr="001D6E3D" w:rsidRDefault="00A61590" w:rsidP="00A61590">
      <w:pPr>
        <w:pStyle w:val="NormalBold"/>
      </w:pPr>
      <w:r w:rsidRPr="001D6E3D">
        <w:rPr>
          <w:rStyle w:val="HideTWBExt"/>
          <w:b w:val="0"/>
        </w:rPr>
        <w:t>&lt;RepeatBlock-By&gt;&lt;Members&gt;</w:t>
      </w:r>
      <w:r w:rsidRPr="001D6E3D">
        <w:t>Robert Biedroń</w:t>
      </w:r>
      <w:r w:rsidRPr="001D6E3D">
        <w:rPr>
          <w:rStyle w:val="HideTWBExt"/>
          <w:b w:val="0"/>
        </w:rPr>
        <w:t>&lt;/Members&gt;</w:t>
      </w:r>
    </w:p>
    <w:p w14:paraId="70A3AC19" w14:textId="77777777" w:rsidR="00A61590" w:rsidRPr="001D6E3D" w:rsidRDefault="00A61590" w:rsidP="00A61590">
      <w:pPr>
        <w:pStyle w:val="NormalBold"/>
      </w:pPr>
      <w:r w:rsidRPr="001D6E3D">
        <w:rPr>
          <w:rStyle w:val="HideTWBExt"/>
          <w:b w:val="0"/>
        </w:rPr>
        <w:t>&lt;/RepeatBlock-By&gt;</w:t>
      </w:r>
    </w:p>
    <w:p w14:paraId="520E3968"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06BD1B09" w14:textId="77777777" w:rsidR="00A61590" w:rsidRPr="001D6E3D" w:rsidRDefault="00A61590" w:rsidP="00A61590">
      <w:pPr>
        <w:pStyle w:val="NormalBold"/>
      </w:pPr>
      <w:r w:rsidRPr="001D6E3D">
        <w:rPr>
          <w:rStyle w:val="HideTWBExt"/>
          <w:b w:val="0"/>
        </w:rPr>
        <w:t>&lt;Article&gt;</w:t>
      </w:r>
      <w:r w:rsidRPr="001D6E3D">
        <w:t>Johdanto-osan 4 a viite (uusi)</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0ECBBEB6" w14:textId="77777777" w:rsidTr="00074E90">
        <w:trPr>
          <w:trHeight w:hRule="exact" w:val="240"/>
          <w:jc w:val="center"/>
        </w:trPr>
        <w:tc>
          <w:tcPr>
            <w:tcW w:w="9752" w:type="dxa"/>
            <w:gridSpan w:val="2"/>
            <w:tcBorders>
              <w:top w:val="nil"/>
              <w:left w:val="nil"/>
              <w:bottom w:val="nil"/>
              <w:right w:val="nil"/>
            </w:tcBorders>
          </w:tcPr>
          <w:p w14:paraId="1FC2C9FD" w14:textId="77777777" w:rsidR="00A61590" w:rsidRPr="001D6E3D" w:rsidRDefault="00A61590" w:rsidP="00074E90"/>
        </w:tc>
      </w:tr>
      <w:tr w:rsidR="00A61590" w:rsidRPr="001D6E3D" w14:paraId="114C2C2F" w14:textId="77777777" w:rsidTr="00074E90">
        <w:trPr>
          <w:trHeight w:val="240"/>
          <w:jc w:val="center"/>
        </w:trPr>
        <w:tc>
          <w:tcPr>
            <w:tcW w:w="4876" w:type="dxa"/>
            <w:tcBorders>
              <w:top w:val="nil"/>
              <w:left w:val="nil"/>
              <w:bottom w:val="nil"/>
              <w:right w:val="nil"/>
            </w:tcBorders>
          </w:tcPr>
          <w:p w14:paraId="396010C1"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356F7E47" w14:textId="77777777" w:rsidR="00A61590" w:rsidRPr="001D6E3D" w:rsidRDefault="00A61590" w:rsidP="00074E90">
            <w:pPr>
              <w:pStyle w:val="AmColumnHeading"/>
            </w:pPr>
            <w:r w:rsidRPr="001D6E3D">
              <w:t>Tarkistus</w:t>
            </w:r>
          </w:p>
        </w:tc>
      </w:tr>
      <w:tr w:rsidR="00A61590" w:rsidRPr="001D6E3D" w14:paraId="0FB90E4D" w14:textId="77777777" w:rsidTr="00074E90">
        <w:trPr>
          <w:jc w:val="center"/>
        </w:trPr>
        <w:tc>
          <w:tcPr>
            <w:tcW w:w="4876" w:type="dxa"/>
            <w:tcBorders>
              <w:top w:val="nil"/>
              <w:left w:val="nil"/>
              <w:bottom w:val="nil"/>
              <w:right w:val="nil"/>
            </w:tcBorders>
          </w:tcPr>
          <w:p w14:paraId="3247B801" w14:textId="77777777" w:rsidR="00A61590" w:rsidRPr="001D6E3D" w:rsidRDefault="00A61590" w:rsidP="00074E90">
            <w:pPr>
              <w:pStyle w:val="Normal6a"/>
            </w:pPr>
          </w:p>
        </w:tc>
        <w:tc>
          <w:tcPr>
            <w:tcW w:w="4876" w:type="dxa"/>
            <w:tcBorders>
              <w:top w:val="nil"/>
              <w:left w:val="nil"/>
              <w:bottom w:val="nil"/>
              <w:right w:val="nil"/>
            </w:tcBorders>
          </w:tcPr>
          <w:p w14:paraId="046AC94C" w14:textId="77777777" w:rsidR="00A61590" w:rsidRPr="001D6E3D" w:rsidRDefault="00A61590" w:rsidP="00074E90">
            <w:pPr>
              <w:pStyle w:val="Normal6a"/>
            </w:pPr>
            <w:r w:rsidRPr="001D6E3D">
              <w:rPr>
                <w:b/>
                <w:i/>
              </w:rPr>
              <w:t>–</w:t>
            </w:r>
            <w:r w:rsidRPr="001D6E3D">
              <w:tab/>
            </w:r>
            <w:r w:rsidRPr="001D6E3D">
              <w:rPr>
                <w:b/>
                <w:i/>
              </w:rPr>
              <w:t>ottaa huomioon digitaalisten palvelujen sisämarkkinoista ja direktiivin 2000/31/EY muuttamisesta 19. lokakuuta 2022 annetun Euroopan parlamentin ja neuvoston asetuksen (EU) 2022/2065 (digipalvelusäädös),</w:t>
            </w:r>
          </w:p>
        </w:tc>
      </w:tr>
    </w:tbl>
    <w:p w14:paraId="49666176"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w:t>
      </w:r>
    </w:p>
    <w:p w14:paraId="77B5BC43" w14:textId="77777777" w:rsidR="00A61590" w:rsidRPr="001D6E3D" w:rsidRDefault="00A61590" w:rsidP="00A61590">
      <w:r w:rsidRPr="001D6E3D">
        <w:rPr>
          <w:rStyle w:val="HideTWBExt"/>
        </w:rPr>
        <w:t>&lt;/Amend&gt;</w:t>
      </w:r>
    </w:p>
    <w:p w14:paraId="7FA0DED2"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8</w:t>
      </w:r>
      <w:r w:rsidRPr="001D6E3D">
        <w:rPr>
          <w:rStyle w:val="HideTWBExt"/>
          <w:b w:val="0"/>
        </w:rPr>
        <w:t>&lt;/NumAm&gt;</w:t>
      </w:r>
    </w:p>
    <w:p w14:paraId="59910FCE" w14:textId="77777777" w:rsidR="00A61590" w:rsidRPr="001D6E3D" w:rsidRDefault="00A61590" w:rsidP="00A61590">
      <w:pPr>
        <w:pStyle w:val="NormalBold"/>
      </w:pPr>
      <w:r w:rsidRPr="001D6E3D">
        <w:rPr>
          <w:rStyle w:val="HideTWBExt"/>
          <w:b w:val="0"/>
        </w:rPr>
        <w:t>&lt;RepeatBlock-By&gt;&lt;Members&gt;</w:t>
      </w:r>
      <w:r w:rsidRPr="001D6E3D">
        <w:t>Davor Ivo Stier</w:t>
      </w:r>
      <w:r w:rsidRPr="001D6E3D">
        <w:rPr>
          <w:rStyle w:val="HideTWBExt"/>
          <w:b w:val="0"/>
        </w:rPr>
        <w:t>&lt;/Members&gt;</w:t>
      </w:r>
    </w:p>
    <w:p w14:paraId="2D1832DF" w14:textId="77777777" w:rsidR="00A61590" w:rsidRPr="001D6E3D" w:rsidRDefault="00A61590" w:rsidP="00A61590">
      <w:pPr>
        <w:pStyle w:val="NormalBold"/>
      </w:pPr>
      <w:r w:rsidRPr="001D6E3D">
        <w:rPr>
          <w:rStyle w:val="HideTWBExt"/>
          <w:b w:val="0"/>
        </w:rPr>
        <w:t>&lt;/RepeatBlock-By&gt;</w:t>
      </w:r>
    </w:p>
    <w:p w14:paraId="1464511B"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67884635" w14:textId="77777777" w:rsidR="00A61590" w:rsidRPr="001D6E3D" w:rsidRDefault="00A61590" w:rsidP="00A61590">
      <w:pPr>
        <w:pStyle w:val="NormalBold"/>
      </w:pPr>
      <w:r w:rsidRPr="001D6E3D">
        <w:rPr>
          <w:rStyle w:val="HideTWBExt"/>
          <w:b w:val="0"/>
        </w:rPr>
        <w:t>&lt;Article&gt;</w:t>
      </w:r>
      <w:r w:rsidRPr="001D6E3D">
        <w:t>Johdanto-osan 4 a viite (uusi)</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2B13555C" w14:textId="77777777" w:rsidTr="00074E90">
        <w:trPr>
          <w:trHeight w:hRule="exact" w:val="240"/>
          <w:jc w:val="center"/>
        </w:trPr>
        <w:tc>
          <w:tcPr>
            <w:tcW w:w="9752" w:type="dxa"/>
            <w:gridSpan w:val="2"/>
            <w:tcBorders>
              <w:top w:val="nil"/>
              <w:left w:val="nil"/>
              <w:bottom w:val="nil"/>
              <w:right w:val="nil"/>
            </w:tcBorders>
          </w:tcPr>
          <w:p w14:paraId="71FA5171" w14:textId="77777777" w:rsidR="00A61590" w:rsidRPr="001D6E3D" w:rsidRDefault="00A61590" w:rsidP="00074E90"/>
        </w:tc>
      </w:tr>
      <w:tr w:rsidR="00A61590" w:rsidRPr="001D6E3D" w14:paraId="220D681C" w14:textId="77777777" w:rsidTr="00074E90">
        <w:trPr>
          <w:trHeight w:val="240"/>
          <w:jc w:val="center"/>
        </w:trPr>
        <w:tc>
          <w:tcPr>
            <w:tcW w:w="4876" w:type="dxa"/>
            <w:tcBorders>
              <w:top w:val="nil"/>
              <w:left w:val="nil"/>
              <w:bottom w:val="nil"/>
              <w:right w:val="nil"/>
            </w:tcBorders>
          </w:tcPr>
          <w:p w14:paraId="1FBE8743"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6B57CAD6" w14:textId="77777777" w:rsidR="00A61590" w:rsidRPr="001D6E3D" w:rsidRDefault="00A61590" w:rsidP="00074E90">
            <w:pPr>
              <w:pStyle w:val="AmColumnHeading"/>
            </w:pPr>
            <w:r w:rsidRPr="001D6E3D">
              <w:t>Tarkistus</w:t>
            </w:r>
          </w:p>
        </w:tc>
      </w:tr>
      <w:tr w:rsidR="00A61590" w:rsidRPr="001D6E3D" w14:paraId="50A8792E" w14:textId="77777777" w:rsidTr="00074E90">
        <w:trPr>
          <w:jc w:val="center"/>
        </w:trPr>
        <w:tc>
          <w:tcPr>
            <w:tcW w:w="4876" w:type="dxa"/>
            <w:tcBorders>
              <w:top w:val="nil"/>
              <w:left w:val="nil"/>
              <w:bottom w:val="nil"/>
              <w:right w:val="nil"/>
            </w:tcBorders>
          </w:tcPr>
          <w:p w14:paraId="775FB117" w14:textId="77777777" w:rsidR="00A61590" w:rsidRPr="001D6E3D" w:rsidRDefault="00A61590" w:rsidP="00074E90">
            <w:pPr>
              <w:pStyle w:val="Normal6a"/>
            </w:pPr>
          </w:p>
        </w:tc>
        <w:tc>
          <w:tcPr>
            <w:tcW w:w="4876" w:type="dxa"/>
            <w:tcBorders>
              <w:top w:val="nil"/>
              <w:left w:val="nil"/>
              <w:bottom w:val="nil"/>
              <w:right w:val="nil"/>
            </w:tcBorders>
          </w:tcPr>
          <w:p w14:paraId="2D19C507" w14:textId="77777777" w:rsidR="00A61590" w:rsidRPr="001D6E3D" w:rsidRDefault="00A61590" w:rsidP="00074E90">
            <w:pPr>
              <w:pStyle w:val="Normal6a"/>
            </w:pPr>
            <w:r w:rsidRPr="001D6E3D">
              <w:rPr>
                <w:b/>
                <w:i/>
              </w:rPr>
              <w:t>–</w:t>
            </w:r>
            <w:r w:rsidRPr="001D6E3D">
              <w:tab/>
            </w:r>
            <w:r w:rsidRPr="001D6E3D">
              <w:rPr>
                <w:b/>
                <w:i/>
              </w:rPr>
              <w:t>ottaa huomioon 8. lokakuuta 2025 annetun Euroopan parlamentin päätöslauselman Latinalaista Amerikkaa koskevasta EU:n poliittisesta strategiasta (2025/2083(INI)),</w:t>
            </w:r>
          </w:p>
        </w:tc>
      </w:tr>
    </w:tbl>
    <w:p w14:paraId="6A3DB92B"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w:t>
      </w:r>
    </w:p>
    <w:p w14:paraId="5CF59032" w14:textId="77777777" w:rsidR="00A61590" w:rsidRPr="001D6E3D" w:rsidRDefault="00A61590" w:rsidP="00A61590">
      <w:r w:rsidRPr="001D6E3D">
        <w:rPr>
          <w:rStyle w:val="HideTWBExt"/>
        </w:rPr>
        <w:t>&lt;/Amend&gt;</w:t>
      </w:r>
    </w:p>
    <w:p w14:paraId="4164766D"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9</w:t>
      </w:r>
      <w:r w:rsidRPr="001D6E3D">
        <w:rPr>
          <w:rStyle w:val="HideTWBExt"/>
          <w:b w:val="0"/>
        </w:rPr>
        <w:t>&lt;/NumAm&gt;</w:t>
      </w:r>
    </w:p>
    <w:p w14:paraId="46200AF7" w14:textId="77777777" w:rsidR="00A61590" w:rsidRPr="001D6E3D" w:rsidRDefault="00A61590" w:rsidP="00A61590">
      <w:pPr>
        <w:pStyle w:val="NormalBold"/>
      </w:pPr>
      <w:r w:rsidRPr="001D6E3D">
        <w:rPr>
          <w:rStyle w:val="HideTWBExt"/>
          <w:b w:val="0"/>
        </w:rPr>
        <w:t>&lt;RepeatBlock-By&gt;&lt;Members&gt;</w:t>
      </w:r>
      <w:r w:rsidRPr="001D6E3D">
        <w:t>Sebastian Tynkkynen</w:t>
      </w:r>
      <w:r w:rsidRPr="001D6E3D">
        <w:rPr>
          <w:rStyle w:val="HideTWBExt"/>
          <w:b w:val="0"/>
        </w:rPr>
        <w:t>&lt;/Members&gt;</w:t>
      </w:r>
    </w:p>
    <w:p w14:paraId="565177A0" w14:textId="77777777" w:rsidR="00A61590" w:rsidRPr="001D6E3D" w:rsidRDefault="00A61590" w:rsidP="00A61590">
      <w:pPr>
        <w:pStyle w:val="NormalBold"/>
      </w:pPr>
      <w:r w:rsidRPr="001D6E3D">
        <w:rPr>
          <w:rStyle w:val="HideTWBExt"/>
          <w:b w:val="0"/>
        </w:rPr>
        <w:t>&lt;/RepeatBlock-By&gt;</w:t>
      </w:r>
    </w:p>
    <w:p w14:paraId="0E67236C"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25C6A819" w14:textId="77777777" w:rsidR="00A61590" w:rsidRPr="001D6E3D" w:rsidRDefault="00A61590" w:rsidP="00A61590">
      <w:pPr>
        <w:pStyle w:val="NormalBold"/>
      </w:pPr>
      <w:r w:rsidRPr="001D6E3D">
        <w:rPr>
          <w:rStyle w:val="HideTWBExt"/>
          <w:b w:val="0"/>
        </w:rPr>
        <w:t>&lt;Article&gt;</w:t>
      </w:r>
      <w:r w:rsidRPr="001D6E3D">
        <w:t>Johdanto-osan 5 viite</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0FD805C8" w14:textId="77777777" w:rsidTr="00074E90">
        <w:trPr>
          <w:trHeight w:hRule="exact" w:val="240"/>
          <w:jc w:val="center"/>
        </w:trPr>
        <w:tc>
          <w:tcPr>
            <w:tcW w:w="9752" w:type="dxa"/>
            <w:gridSpan w:val="2"/>
            <w:tcBorders>
              <w:top w:val="nil"/>
              <w:left w:val="nil"/>
              <w:bottom w:val="nil"/>
              <w:right w:val="nil"/>
            </w:tcBorders>
          </w:tcPr>
          <w:p w14:paraId="512B93F5" w14:textId="77777777" w:rsidR="00A61590" w:rsidRPr="001D6E3D" w:rsidRDefault="00A61590" w:rsidP="00074E90"/>
        </w:tc>
      </w:tr>
      <w:tr w:rsidR="00A61590" w:rsidRPr="001D6E3D" w14:paraId="2B80189C" w14:textId="77777777" w:rsidTr="00074E90">
        <w:trPr>
          <w:trHeight w:val="240"/>
          <w:jc w:val="center"/>
        </w:trPr>
        <w:tc>
          <w:tcPr>
            <w:tcW w:w="4876" w:type="dxa"/>
            <w:tcBorders>
              <w:top w:val="nil"/>
              <w:left w:val="nil"/>
              <w:bottom w:val="nil"/>
              <w:right w:val="nil"/>
            </w:tcBorders>
          </w:tcPr>
          <w:p w14:paraId="6D629315"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79B18D21" w14:textId="77777777" w:rsidR="00A61590" w:rsidRPr="001D6E3D" w:rsidRDefault="00A61590" w:rsidP="00074E90">
            <w:pPr>
              <w:pStyle w:val="AmColumnHeading"/>
            </w:pPr>
            <w:r w:rsidRPr="001D6E3D">
              <w:t>Tarkistus</w:t>
            </w:r>
          </w:p>
        </w:tc>
      </w:tr>
      <w:tr w:rsidR="00A61590" w:rsidRPr="001D6E3D" w14:paraId="7328134F" w14:textId="77777777" w:rsidTr="00074E90">
        <w:trPr>
          <w:jc w:val="center"/>
        </w:trPr>
        <w:tc>
          <w:tcPr>
            <w:tcW w:w="4876" w:type="dxa"/>
            <w:tcBorders>
              <w:top w:val="nil"/>
              <w:left w:val="nil"/>
              <w:bottom w:val="nil"/>
              <w:right w:val="nil"/>
            </w:tcBorders>
          </w:tcPr>
          <w:p w14:paraId="6C3CE89E" w14:textId="77777777" w:rsidR="00A61590" w:rsidRPr="001D6E3D" w:rsidRDefault="00A61590" w:rsidP="00074E90">
            <w:pPr>
              <w:pStyle w:val="Normal6a"/>
            </w:pPr>
            <w:r w:rsidRPr="001D6E3D">
              <w:t>–</w:t>
            </w:r>
            <w:r w:rsidRPr="001D6E3D">
              <w:tab/>
              <w:t xml:space="preserve">ottaa huomioon Yhdistyneiden kansakuntien peruskirjan, </w:t>
            </w:r>
            <w:r w:rsidRPr="001D6E3D">
              <w:rPr>
                <w:b/>
                <w:i/>
              </w:rPr>
              <w:t>jossa talous- ja sosiaalineuvosto vahvistetaan yhdeksi Yhdistyneiden kansakuntien kuudesta tärkeimmästä elimestä,</w:t>
            </w:r>
          </w:p>
        </w:tc>
        <w:tc>
          <w:tcPr>
            <w:tcW w:w="4876" w:type="dxa"/>
            <w:tcBorders>
              <w:top w:val="nil"/>
              <w:left w:val="nil"/>
              <w:bottom w:val="nil"/>
              <w:right w:val="nil"/>
            </w:tcBorders>
          </w:tcPr>
          <w:p w14:paraId="77B4EE54" w14:textId="77777777" w:rsidR="00A61590" w:rsidRPr="001D6E3D" w:rsidRDefault="00A61590" w:rsidP="00074E90">
            <w:pPr>
              <w:pStyle w:val="Normal6a"/>
            </w:pPr>
            <w:r w:rsidRPr="001D6E3D">
              <w:t>–</w:t>
            </w:r>
            <w:r w:rsidRPr="001D6E3D">
              <w:tab/>
              <w:t>ottaa huomioon Yhdistyneiden kansakuntien peruskirjan,</w:t>
            </w:r>
          </w:p>
        </w:tc>
      </w:tr>
    </w:tbl>
    <w:p w14:paraId="6379B535"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{FI}</w:t>
      </w:r>
      <w:r w:rsidRPr="001D6E3D">
        <w:t>fi</w:t>
      </w:r>
      <w:r w:rsidRPr="001D6E3D">
        <w:rPr>
          <w:rStyle w:val="HideTWBExt"/>
        </w:rPr>
        <w:t>&lt;/Original&gt;</w:t>
      </w:r>
    </w:p>
    <w:p w14:paraId="4F29A7AA" w14:textId="77777777" w:rsidR="00A61590" w:rsidRPr="001D6E3D" w:rsidRDefault="00A61590" w:rsidP="00A61590">
      <w:r w:rsidRPr="001D6E3D">
        <w:rPr>
          <w:rStyle w:val="HideTWBExt"/>
        </w:rPr>
        <w:t>&lt;/Amend&gt;</w:t>
      </w:r>
    </w:p>
    <w:p w14:paraId="2D6FC31F"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10</w:t>
      </w:r>
      <w:r w:rsidRPr="001D6E3D">
        <w:rPr>
          <w:rStyle w:val="HideTWBExt"/>
          <w:b w:val="0"/>
        </w:rPr>
        <w:t>&lt;/NumAm&gt;</w:t>
      </w:r>
    </w:p>
    <w:p w14:paraId="339D4697" w14:textId="77777777" w:rsidR="00A61590" w:rsidRPr="001D6E3D" w:rsidRDefault="00A61590" w:rsidP="00A61590">
      <w:pPr>
        <w:pStyle w:val="NormalBold"/>
      </w:pPr>
      <w:r w:rsidRPr="001D6E3D">
        <w:rPr>
          <w:rStyle w:val="HideTWBExt"/>
          <w:b w:val="0"/>
        </w:rPr>
        <w:t>&lt;RepeatBlock-By&gt;&lt;Members&gt;</w:t>
      </w:r>
      <w:r w:rsidRPr="001D6E3D">
        <w:t>Robert Biedroń</w:t>
      </w:r>
      <w:r w:rsidRPr="001D6E3D">
        <w:rPr>
          <w:rStyle w:val="HideTWBExt"/>
          <w:b w:val="0"/>
        </w:rPr>
        <w:t>&lt;/Members&gt;</w:t>
      </w:r>
    </w:p>
    <w:p w14:paraId="33A9EFE4" w14:textId="77777777" w:rsidR="00A61590" w:rsidRPr="001D6E3D" w:rsidRDefault="00A61590" w:rsidP="00A61590">
      <w:pPr>
        <w:pStyle w:val="NormalBold"/>
      </w:pPr>
      <w:r w:rsidRPr="001D6E3D">
        <w:rPr>
          <w:rStyle w:val="HideTWBExt"/>
          <w:b w:val="0"/>
        </w:rPr>
        <w:t>&lt;/RepeatBlock-By&gt;</w:t>
      </w:r>
    </w:p>
    <w:p w14:paraId="1964B9EC"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483D6023" w14:textId="77777777" w:rsidR="00A61590" w:rsidRPr="001D6E3D" w:rsidRDefault="00A61590" w:rsidP="00A61590">
      <w:pPr>
        <w:pStyle w:val="NormalBold"/>
      </w:pPr>
      <w:r w:rsidRPr="001D6E3D">
        <w:rPr>
          <w:rStyle w:val="HideTWBExt"/>
          <w:b w:val="0"/>
        </w:rPr>
        <w:t>&lt;Article&gt;</w:t>
      </w:r>
      <w:r w:rsidRPr="001D6E3D">
        <w:t>Johdanto-osan 5 viite</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463BA971" w14:textId="77777777" w:rsidTr="00074E90">
        <w:trPr>
          <w:trHeight w:hRule="exact" w:val="240"/>
          <w:jc w:val="center"/>
        </w:trPr>
        <w:tc>
          <w:tcPr>
            <w:tcW w:w="9752" w:type="dxa"/>
            <w:gridSpan w:val="2"/>
            <w:tcBorders>
              <w:top w:val="nil"/>
              <w:left w:val="nil"/>
              <w:bottom w:val="nil"/>
              <w:right w:val="nil"/>
            </w:tcBorders>
          </w:tcPr>
          <w:p w14:paraId="759DEA8A" w14:textId="77777777" w:rsidR="00A61590" w:rsidRPr="001D6E3D" w:rsidRDefault="00A61590" w:rsidP="00074E90"/>
        </w:tc>
      </w:tr>
      <w:tr w:rsidR="00A61590" w:rsidRPr="001D6E3D" w14:paraId="74D674AA" w14:textId="77777777" w:rsidTr="00074E90">
        <w:trPr>
          <w:trHeight w:val="240"/>
          <w:jc w:val="center"/>
        </w:trPr>
        <w:tc>
          <w:tcPr>
            <w:tcW w:w="4876" w:type="dxa"/>
            <w:tcBorders>
              <w:top w:val="nil"/>
              <w:left w:val="nil"/>
              <w:bottom w:val="nil"/>
              <w:right w:val="nil"/>
            </w:tcBorders>
          </w:tcPr>
          <w:p w14:paraId="79E030E2"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28C05054" w14:textId="77777777" w:rsidR="00A61590" w:rsidRPr="001D6E3D" w:rsidRDefault="00A61590" w:rsidP="00074E90">
            <w:pPr>
              <w:pStyle w:val="AmColumnHeading"/>
            </w:pPr>
            <w:r w:rsidRPr="001D6E3D">
              <w:t>Tarkistus</w:t>
            </w:r>
          </w:p>
        </w:tc>
      </w:tr>
      <w:tr w:rsidR="00A61590" w:rsidRPr="001D6E3D" w14:paraId="3F2AB57D" w14:textId="77777777" w:rsidTr="00074E90">
        <w:trPr>
          <w:jc w:val="center"/>
        </w:trPr>
        <w:tc>
          <w:tcPr>
            <w:tcW w:w="4876" w:type="dxa"/>
            <w:tcBorders>
              <w:top w:val="nil"/>
              <w:left w:val="nil"/>
              <w:bottom w:val="nil"/>
              <w:right w:val="nil"/>
            </w:tcBorders>
          </w:tcPr>
          <w:p w14:paraId="624688E7" w14:textId="77777777" w:rsidR="00A61590" w:rsidRPr="001D6E3D" w:rsidRDefault="00A61590" w:rsidP="00074E90">
            <w:pPr>
              <w:pStyle w:val="Normal6a"/>
            </w:pPr>
            <w:r w:rsidRPr="001D6E3D">
              <w:t>–</w:t>
            </w:r>
            <w:r w:rsidRPr="001D6E3D">
              <w:tab/>
              <w:t xml:space="preserve">ottaa huomioon Yhdistyneiden kansakuntien peruskirjan, </w:t>
            </w:r>
            <w:r w:rsidRPr="001D6E3D">
              <w:rPr>
                <w:b/>
                <w:i/>
              </w:rPr>
              <w:t>jossa talous- ja sosiaalineuvosto vahvistetaan yhdeksi Yhdistyneiden kansakuntien kuudesta tärkeimmästä elimestä,</w:t>
            </w:r>
          </w:p>
        </w:tc>
        <w:tc>
          <w:tcPr>
            <w:tcW w:w="4876" w:type="dxa"/>
            <w:tcBorders>
              <w:top w:val="nil"/>
              <w:left w:val="nil"/>
              <w:bottom w:val="nil"/>
              <w:right w:val="nil"/>
            </w:tcBorders>
          </w:tcPr>
          <w:p w14:paraId="46FEFC88" w14:textId="77777777" w:rsidR="00A61590" w:rsidRPr="001D6E3D" w:rsidRDefault="00A61590" w:rsidP="00074E90">
            <w:pPr>
              <w:pStyle w:val="Normal6a"/>
            </w:pPr>
            <w:r w:rsidRPr="001D6E3D">
              <w:t>–</w:t>
            </w:r>
            <w:r w:rsidRPr="001D6E3D">
              <w:tab/>
              <w:t>ottaa huomioon Yhdistyneiden kansakuntien peruskirjan,</w:t>
            </w:r>
          </w:p>
        </w:tc>
      </w:tr>
    </w:tbl>
    <w:p w14:paraId="64814C35" w14:textId="77777777" w:rsidR="00A61590" w:rsidRPr="001D6E3D" w:rsidRDefault="00A61590" w:rsidP="00A61590">
      <w:pPr>
        <w:pStyle w:val="AmOrLang"/>
        <w:rPr>
          <w:lang w:val="fr-BE"/>
        </w:rPr>
      </w:pPr>
      <w:r w:rsidRPr="001D6E3D">
        <w:rPr>
          <w:lang w:val="fr-BE"/>
        </w:rPr>
        <w:t xml:space="preserve">Or. </w:t>
      </w:r>
      <w:r w:rsidRPr="001D6E3D">
        <w:rPr>
          <w:rStyle w:val="HideTWBExt"/>
        </w:rPr>
        <w:t>&lt;Original&gt;</w:t>
      </w:r>
      <w:r w:rsidRPr="001D6E3D">
        <w:rPr>
          <w:rStyle w:val="HideTWBInt"/>
        </w:rPr>
        <w:t>{EN}</w:t>
      </w:r>
      <w:r w:rsidRPr="001D6E3D">
        <w:rPr>
          <w:lang w:val="fr-BE"/>
        </w:rPr>
        <w:t>en</w:t>
      </w:r>
      <w:r w:rsidRPr="001D6E3D">
        <w:rPr>
          <w:rStyle w:val="HideTWBExt"/>
        </w:rPr>
        <w:t>&lt;/Original&gt;</w:t>
      </w:r>
    </w:p>
    <w:p w14:paraId="4F557840" w14:textId="77777777" w:rsidR="00A61590" w:rsidRPr="001D6E3D" w:rsidRDefault="00A61590" w:rsidP="00A61590">
      <w:pPr>
        <w:rPr>
          <w:lang w:val="fr-BE"/>
        </w:rPr>
      </w:pPr>
      <w:r w:rsidRPr="001D6E3D">
        <w:rPr>
          <w:rStyle w:val="HideTWBExt"/>
        </w:rPr>
        <w:t>&lt;/Amend&gt;</w:t>
      </w:r>
    </w:p>
    <w:p w14:paraId="32950F26" w14:textId="77777777" w:rsidR="00A61590" w:rsidRPr="001D6E3D" w:rsidRDefault="00A61590" w:rsidP="00A61590">
      <w:pPr>
        <w:pStyle w:val="AmNumberTabs"/>
        <w:rPr>
          <w:lang w:val="fr-BE"/>
        </w:rPr>
      </w:pPr>
      <w:r w:rsidRPr="001D6E3D">
        <w:rPr>
          <w:rStyle w:val="HideTWBExt"/>
          <w:b w:val="0"/>
        </w:rPr>
        <w:t>&lt;Amend&gt;</w:t>
      </w:r>
      <w:r w:rsidRPr="001D6E3D">
        <w:rPr>
          <w:lang w:val="fr-BE"/>
        </w:rPr>
        <w:t>Tarkistus</w:t>
      </w:r>
      <w:r w:rsidRPr="001D6E3D">
        <w:rPr>
          <w:lang w:val="fr-BE"/>
        </w:rPr>
        <w:tab/>
      </w:r>
      <w:r w:rsidRPr="001D6E3D">
        <w:rPr>
          <w:lang w:val="fr-BE"/>
        </w:rPr>
        <w:tab/>
      </w:r>
      <w:r w:rsidRPr="001D6E3D">
        <w:rPr>
          <w:rStyle w:val="HideTWBExt"/>
          <w:b w:val="0"/>
        </w:rPr>
        <w:t>&lt;NumAm&gt;</w:t>
      </w:r>
      <w:r w:rsidRPr="001D6E3D">
        <w:rPr>
          <w:lang w:val="fr-BE"/>
        </w:rPr>
        <w:t>11</w:t>
      </w:r>
      <w:r w:rsidRPr="001D6E3D">
        <w:rPr>
          <w:rStyle w:val="HideTWBExt"/>
          <w:b w:val="0"/>
        </w:rPr>
        <w:t>&lt;/NumAm&gt;</w:t>
      </w:r>
    </w:p>
    <w:p w14:paraId="1B72E0AD" w14:textId="77777777" w:rsidR="00A61590" w:rsidRPr="001D6E3D" w:rsidRDefault="00A61590" w:rsidP="00A61590">
      <w:pPr>
        <w:pStyle w:val="NormalBold"/>
        <w:rPr>
          <w:lang w:val="fr-BE"/>
        </w:rPr>
      </w:pPr>
      <w:r w:rsidRPr="001D6E3D">
        <w:rPr>
          <w:rStyle w:val="HideTWBExt"/>
          <w:b w:val="0"/>
        </w:rPr>
        <w:t>&lt;RepeatBlock-By&gt;&lt;Members&gt;</w:t>
      </w:r>
      <w:r w:rsidRPr="001D6E3D">
        <w:rPr>
          <w:lang w:val="fr-BE"/>
        </w:rPr>
        <w:t>Robert Biedroń</w:t>
      </w:r>
      <w:r w:rsidRPr="001D6E3D">
        <w:rPr>
          <w:rStyle w:val="HideTWBExt"/>
          <w:b w:val="0"/>
        </w:rPr>
        <w:t>&lt;/Members&gt;</w:t>
      </w:r>
    </w:p>
    <w:p w14:paraId="21220559" w14:textId="77777777" w:rsidR="00A61590" w:rsidRPr="001D6E3D" w:rsidRDefault="00A61590" w:rsidP="00A61590">
      <w:pPr>
        <w:pStyle w:val="NormalBold"/>
        <w:rPr>
          <w:lang w:val="fr-BE"/>
        </w:rPr>
      </w:pPr>
      <w:r w:rsidRPr="001D6E3D">
        <w:rPr>
          <w:rStyle w:val="HideTWBExt"/>
          <w:b w:val="0"/>
        </w:rPr>
        <w:t>&lt;/RepeatBlock-By&gt;</w:t>
      </w:r>
    </w:p>
    <w:p w14:paraId="3133D929"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2D1ECBB8" w14:textId="77777777" w:rsidR="00A61590" w:rsidRPr="001D6E3D" w:rsidRDefault="00A61590" w:rsidP="00A61590">
      <w:pPr>
        <w:pStyle w:val="NormalBold"/>
      </w:pPr>
      <w:r w:rsidRPr="001D6E3D">
        <w:rPr>
          <w:rStyle w:val="HideTWBExt"/>
          <w:b w:val="0"/>
        </w:rPr>
        <w:t>&lt;Article&gt;</w:t>
      </w:r>
      <w:r w:rsidRPr="001D6E3D">
        <w:t>Johdanto-osan 5 a viite (uusi)</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1330552F" w14:textId="77777777" w:rsidTr="00074E90">
        <w:trPr>
          <w:trHeight w:hRule="exact" w:val="240"/>
          <w:jc w:val="center"/>
        </w:trPr>
        <w:tc>
          <w:tcPr>
            <w:tcW w:w="9752" w:type="dxa"/>
            <w:gridSpan w:val="2"/>
            <w:tcBorders>
              <w:top w:val="nil"/>
              <w:left w:val="nil"/>
              <w:bottom w:val="nil"/>
              <w:right w:val="nil"/>
            </w:tcBorders>
          </w:tcPr>
          <w:p w14:paraId="117A12CF" w14:textId="77777777" w:rsidR="00A61590" w:rsidRPr="001D6E3D" w:rsidRDefault="00A61590" w:rsidP="00074E90"/>
        </w:tc>
      </w:tr>
      <w:tr w:rsidR="00A61590" w:rsidRPr="001D6E3D" w14:paraId="296E1310" w14:textId="77777777" w:rsidTr="00074E90">
        <w:trPr>
          <w:trHeight w:val="240"/>
          <w:jc w:val="center"/>
        </w:trPr>
        <w:tc>
          <w:tcPr>
            <w:tcW w:w="4876" w:type="dxa"/>
            <w:tcBorders>
              <w:top w:val="nil"/>
              <w:left w:val="nil"/>
              <w:bottom w:val="nil"/>
              <w:right w:val="nil"/>
            </w:tcBorders>
          </w:tcPr>
          <w:p w14:paraId="4040B894"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0DF5CAB4" w14:textId="77777777" w:rsidR="00A61590" w:rsidRPr="001D6E3D" w:rsidRDefault="00A61590" w:rsidP="00074E90">
            <w:pPr>
              <w:pStyle w:val="AmColumnHeading"/>
            </w:pPr>
            <w:r w:rsidRPr="001D6E3D">
              <w:t>Tarkistus</w:t>
            </w:r>
          </w:p>
        </w:tc>
      </w:tr>
      <w:tr w:rsidR="00A61590" w:rsidRPr="001D6E3D" w14:paraId="029C815F" w14:textId="77777777" w:rsidTr="00074E90">
        <w:trPr>
          <w:jc w:val="center"/>
        </w:trPr>
        <w:tc>
          <w:tcPr>
            <w:tcW w:w="4876" w:type="dxa"/>
            <w:tcBorders>
              <w:top w:val="nil"/>
              <w:left w:val="nil"/>
              <w:bottom w:val="nil"/>
              <w:right w:val="nil"/>
            </w:tcBorders>
          </w:tcPr>
          <w:p w14:paraId="7EDE2513" w14:textId="77777777" w:rsidR="00A61590" w:rsidRPr="001D6E3D" w:rsidRDefault="00A61590" w:rsidP="00074E90">
            <w:pPr>
              <w:pStyle w:val="Normal6a"/>
            </w:pPr>
          </w:p>
        </w:tc>
        <w:tc>
          <w:tcPr>
            <w:tcW w:w="4876" w:type="dxa"/>
            <w:tcBorders>
              <w:top w:val="nil"/>
              <w:left w:val="nil"/>
              <w:bottom w:val="nil"/>
              <w:right w:val="nil"/>
            </w:tcBorders>
          </w:tcPr>
          <w:p w14:paraId="2B41490F" w14:textId="77777777" w:rsidR="00A61590" w:rsidRPr="001D6E3D" w:rsidRDefault="00A61590" w:rsidP="00074E90">
            <w:pPr>
              <w:pStyle w:val="Normal6a"/>
            </w:pPr>
            <w:r w:rsidRPr="001D6E3D">
              <w:rPr>
                <w:b/>
                <w:i/>
              </w:rPr>
              <w:t>–</w:t>
            </w:r>
            <w:r w:rsidRPr="001D6E3D">
              <w:tab/>
            </w:r>
            <w:r w:rsidRPr="001D6E3D">
              <w:rPr>
                <w:b/>
                <w:i/>
              </w:rPr>
              <w:t>ottaa huomioon 12. marraskuuta 2025 annetun komission tiedonannon ”Eurooppalainen demokratian kilpi: vahvojen ja selviytymiskykyisten demokratioiden voimaannuttaminen”,</w:t>
            </w:r>
          </w:p>
        </w:tc>
      </w:tr>
    </w:tbl>
    <w:p w14:paraId="491BC079" w14:textId="77777777" w:rsidR="00A61590" w:rsidRPr="001D6E3D" w:rsidRDefault="00A61590" w:rsidP="00A61590">
      <w:pPr>
        <w:pStyle w:val="AmOrLang"/>
        <w:rPr>
          <w:lang w:val="fr-BE"/>
        </w:rPr>
      </w:pPr>
      <w:r w:rsidRPr="001D6E3D">
        <w:rPr>
          <w:lang w:val="fr-BE"/>
        </w:rPr>
        <w:t xml:space="preserve">Or. </w:t>
      </w:r>
      <w:r w:rsidRPr="001D6E3D">
        <w:rPr>
          <w:rStyle w:val="HideTWBExt"/>
        </w:rPr>
        <w:t>&lt;Original&gt;</w:t>
      </w:r>
      <w:r w:rsidRPr="001D6E3D">
        <w:rPr>
          <w:rStyle w:val="HideTWBInt"/>
        </w:rPr>
        <w:t>{EN}</w:t>
      </w:r>
      <w:r w:rsidRPr="001D6E3D">
        <w:rPr>
          <w:lang w:val="fr-BE"/>
        </w:rPr>
        <w:t>en</w:t>
      </w:r>
      <w:r w:rsidRPr="001D6E3D">
        <w:rPr>
          <w:rStyle w:val="HideTWBExt"/>
        </w:rPr>
        <w:t>&lt;/Original&gt;</w:t>
      </w:r>
    </w:p>
    <w:p w14:paraId="48B3CD2E" w14:textId="77777777" w:rsidR="00A61590" w:rsidRPr="001D6E3D" w:rsidRDefault="00A61590" w:rsidP="00A61590">
      <w:pPr>
        <w:rPr>
          <w:lang w:val="fr-BE"/>
        </w:rPr>
      </w:pPr>
      <w:r w:rsidRPr="001D6E3D">
        <w:rPr>
          <w:rStyle w:val="HideTWBExt"/>
        </w:rPr>
        <w:t>&lt;/Amend&gt;</w:t>
      </w:r>
    </w:p>
    <w:p w14:paraId="340E700D" w14:textId="77777777" w:rsidR="00A61590" w:rsidRPr="001D6E3D" w:rsidRDefault="00A61590" w:rsidP="00A61590">
      <w:pPr>
        <w:pStyle w:val="AmNumberTabs"/>
        <w:rPr>
          <w:lang w:val="fr-BE"/>
        </w:rPr>
      </w:pPr>
      <w:r w:rsidRPr="001D6E3D">
        <w:rPr>
          <w:rStyle w:val="HideTWBExt"/>
          <w:b w:val="0"/>
        </w:rPr>
        <w:t>&lt;Amend&gt;</w:t>
      </w:r>
      <w:r w:rsidRPr="001D6E3D">
        <w:rPr>
          <w:lang w:val="fr-BE"/>
        </w:rPr>
        <w:t>Tarkistus</w:t>
      </w:r>
      <w:r w:rsidRPr="001D6E3D">
        <w:rPr>
          <w:lang w:val="fr-BE"/>
        </w:rPr>
        <w:tab/>
      </w:r>
      <w:r w:rsidRPr="001D6E3D">
        <w:rPr>
          <w:lang w:val="fr-BE"/>
        </w:rPr>
        <w:tab/>
      </w:r>
      <w:r w:rsidRPr="001D6E3D">
        <w:rPr>
          <w:rStyle w:val="HideTWBExt"/>
          <w:b w:val="0"/>
        </w:rPr>
        <w:t>&lt;NumAm&gt;</w:t>
      </w:r>
      <w:r w:rsidRPr="001D6E3D">
        <w:rPr>
          <w:lang w:val="fr-BE"/>
        </w:rPr>
        <w:t>12</w:t>
      </w:r>
      <w:r w:rsidRPr="001D6E3D">
        <w:rPr>
          <w:rStyle w:val="HideTWBExt"/>
          <w:b w:val="0"/>
        </w:rPr>
        <w:t>&lt;/NumAm&gt;</w:t>
      </w:r>
    </w:p>
    <w:p w14:paraId="28ED7944" w14:textId="77777777" w:rsidR="00A61590" w:rsidRPr="001D6E3D" w:rsidRDefault="00A61590" w:rsidP="00A61590">
      <w:pPr>
        <w:pStyle w:val="NormalBold"/>
        <w:rPr>
          <w:lang w:val="fr-BE"/>
        </w:rPr>
      </w:pPr>
      <w:r w:rsidRPr="001D6E3D">
        <w:rPr>
          <w:rStyle w:val="HideTWBExt"/>
          <w:b w:val="0"/>
        </w:rPr>
        <w:t>&lt;RepeatBlock-By&gt;&lt;Members&gt;</w:t>
      </w:r>
      <w:r w:rsidRPr="001D6E3D">
        <w:rPr>
          <w:lang w:val="fr-BE"/>
        </w:rPr>
        <w:t>Robert Biedroń</w:t>
      </w:r>
      <w:r w:rsidRPr="001D6E3D">
        <w:rPr>
          <w:rStyle w:val="HideTWBExt"/>
          <w:b w:val="0"/>
        </w:rPr>
        <w:t>&lt;/Members&gt;</w:t>
      </w:r>
    </w:p>
    <w:p w14:paraId="3951F7AD" w14:textId="77777777" w:rsidR="00A61590" w:rsidRPr="001D6E3D" w:rsidRDefault="00A61590" w:rsidP="00A61590">
      <w:pPr>
        <w:pStyle w:val="NormalBold"/>
        <w:rPr>
          <w:lang w:val="fr-BE"/>
        </w:rPr>
      </w:pPr>
      <w:r w:rsidRPr="001D6E3D">
        <w:rPr>
          <w:rStyle w:val="HideTWBExt"/>
          <w:b w:val="0"/>
        </w:rPr>
        <w:t>&lt;/RepeatBlock-By&gt;</w:t>
      </w:r>
    </w:p>
    <w:p w14:paraId="189776C0"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05B3617F" w14:textId="77777777" w:rsidR="00A61590" w:rsidRPr="001D6E3D" w:rsidRDefault="00A61590" w:rsidP="00A61590">
      <w:pPr>
        <w:pStyle w:val="NormalBold"/>
      </w:pPr>
      <w:r w:rsidRPr="001D6E3D">
        <w:rPr>
          <w:rStyle w:val="HideTWBExt"/>
          <w:b w:val="0"/>
        </w:rPr>
        <w:t>&lt;Article&gt;</w:t>
      </w:r>
      <w:r w:rsidRPr="001D6E3D">
        <w:t>Johdanto-osan 5 b viite (uusi)</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70FE866E" w14:textId="77777777" w:rsidTr="00074E90">
        <w:trPr>
          <w:trHeight w:hRule="exact" w:val="240"/>
          <w:jc w:val="center"/>
        </w:trPr>
        <w:tc>
          <w:tcPr>
            <w:tcW w:w="9752" w:type="dxa"/>
            <w:gridSpan w:val="2"/>
            <w:tcBorders>
              <w:top w:val="nil"/>
              <w:left w:val="nil"/>
              <w:bottom w:val="nil"/>
              <w:right w:val="nil"/>
            </w:tcBorders>
          </w:tcPr>
          <w:p w14:paraId="4DAFEC06" w14:textId="77777777" w:rsidR="00A61590" w:rsidRPr="001D6E3D" w:rsidRDefault="00A61590" w:rsidP="00074E90"/>
        </w:tc>
      </w:tr>
      <w:tr w:rsidR="00A61590" w:rsidRPr="001D6E3D" w14:paraId="1A9AFBD5" w14:textId="77777777" w:rsidTr="00074E90">
        <w:trPr>
          <w:trHeight w:val="240"/>
          <w:jc w:val="center"/>
        </w:trPr>
        <w:tc>
          <w:tcPr>
            <w:tcW w:w="4876" w:type="dxa"/>
            <w:tcBorders>
              <w:top w:val="nil"/>
              <w:left w:val="nil"/>
              <w:bottom w:val="nil"/>
              <w:right w:val="nil"/>
            </w:tcBorders>
          </w:tcPr>
          <w:p w14:paraId="6F782B82"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702A1CAD" w14:textId="77777777" w:rsidR="00A61590" w:rsidRPr="001D6E3D" w:rsidRDefault="00A61590" w:rsidP="00074E90">
            <w:pPr>
              <w:pStyle w:val="AmColumnHeading"/>
            </w:pPr>
            <w:r w:rsidRPr="001D6E3D">
              <w:t>Tarkistus</w:t>
            </w:r>
          </w:p>
        </w:tc>
      </w:tr>
      <w:tr w:rsidR="00A61590" w:rsidRPr="001D6E3D" w14:paraId="30821BAB" w14:textId="77777777" w:rsidTr="00074E90">
        <w:trPr>
          <w:jc w:val="center"/>
        </w:trPr>
        <w:tc>
          <w:tcPr>
            <w:tcW w:w="4876" w:type="dxa"/>
            <w:tcBorders>
              <w:top w:val="nil"/>
              <w:left w:val="nil"/>
              <w:bottom w:val="nil"/>
              <w:right w:val="nil"/>
            </w:tcBorders>
          </w:tcPr>
          <w:p w14:paraId="46BBCBE8" w14:textId="77777777" w:rsidR="00A61590" w:rsidRPr="001D6E3D" w:rsidRDefault="00A61590" w:rsidP="00074E90">
            <w:pPr>
              <w:pStyle w:val="Normal6a"/>
            </w:pPr>
          </w:p>
        </w:tc>
        <w:tc>
          <w:tcPr>
            <w:tcW w:w="4876" w:type="dxa"/>
            <w:tcBorders>
              <w:top w:val="nil"/>
              <w:left w:val="nil"/>
              <w:bottom w:val="nil"/>
              <w:right w:val="nil"/>
            </w:tcBorders>
          </w:tcPr>
          <w:p w14:paraId="2D8A5F98" w14:textId="77777777" w:rsidR="00A61590" w:rsidRPr="001D6E3D" w:rsidRDefault="00A61590" w:rsidP="00074E90">
            <w:pPr>
              <w:pStyle w:val="Normal6a"/>
            </w:pPr>
            <w:r w:rsidRPr="001D6E3D">
              <w:rPr>
                <w:b/>
                <w:i/>
              </w:rPr>
              <w:t>–</w:t>
            </w:r>
            <w:r w:rsidRPr="001D6E3D">
              <w:tab/>
            </w:r>
            <w:r w:rsidRPr="001D6E3D">
              <w:rPr>
                <w:b/>
                <w:i/>
              </w:rPr>
              <w:t>ottaa huomioon 27. toukokuuta 2025 annetut puheenjohtajan päätelmät EU:n demokraattisen selviytymiskyvyn vahvistamisesta,</w:t>
            </w:r>
          </w:p>
        </w:tc>
      </w:tr>
    </w:tbl>
    <w:p w14:paraId="0A6C339C" w14:textId="77777777" w:rsidR="00A61590" w:rsidRPr="001D6E3D" w:rsidRDefault="00A61590" w:rsidP="00A61590">
      <w:pPr>
        <w:pStyle w:val="AmOrLang"/>
        <w:rPr>
          <w:lang w:val="fr-BE"/>
        </w:rPr>
      </w:pPr>
      <w:r w:rsidRPr="001D6E3D">
        <w:rPr>
          <w:lang w:val="fr-BE"/>
        </w:rPr>
        <w:t xml:space="preserve">Or. </w:t>
      </w:r>
      <w:r w:rsidRPr="001D6E3D">
        <w:rPr>
          <w:rStyle w:val="HideTWBExt"/>
        </w:rPr>
        <w:t>&lt;Original&gt;</w:t>
      </w:r>
      <w:r w:rsidRPr="001D6E3D">
        <w:rPr>
          <w:rStyle w:val="HideTWBInt"/>
        </w:rPr>
        <w:t>{EN}</w:t>
      </w:r>
      <w:r w:rsidRPr="001D6E3D">
        <w:rPr>
          <w:lang w:val="fr-BE"/>
        </w:rPr>
        <w:t>en</w:t>
      </w:r>
      <w:r w:rsidRPr="001D6E3D">
        <w:rPr>
          <w:rStyle w:val="HideTWBExt"/>
        </w:rPr>
        <w:t>&lt;/Original&gt;</w:t>
      </w:r>
    </w:p>
    <w:p w14:paraId="74049BE5" w14:textId="77777777" w:rsidR="00A61590" w:rsidRPr="001D6E3D" w:rsidRDefault="00A61590" w:rsidP="00A61590">
      <w:pPr>
        <w:rPr>
          <w:lang w:val="fr-BE"/>
        </w:rPr>
      </w:pPr>
      <w:r w:rsidRPr="001D6E3D">
        <w:rPr>
          <w:rStyle w:val="HideTWBExt"/>
        </w:rPr>
        <w:t>&lt;/Amend&gt;</w:t>
      </w:r>
    </w:p>
    <w:p w14:paraId="4B5D86FF" w14:textId="77777777" w:rsidR="00A61590" w:rsidRPr="001D6E3D" w:rsidRDefault="00A61590" w:rsidP="00A61590">
      <w:pPr>
        <w:pStyle w:val="AmNumberTabs"/>
        <w:rPr>
          <w:lang w:val="fr-BE"/>
        </w:rPr>
      </w:pPr>
      <w:r w:rsidRPr="001D6E3D">
        <w:rPr>
          <w:rStyle w:val="HideTWBExt"/>
          <w:b w:val="0"/>
        </w:rPr>
        <w:t>&lt;Amend&gt;</w:t>
      </w:r>
      <w:r w:rsidRPr="001D6E3D">
        <w:rPr>
          <w:lang w:val="fr-BE"/>
        </w:rPr>
        <w:t>Tarkistus</w:t>
      </w:r>
      <w:r w:rsidRPr="001D6E3D">
        <w:rPr>
          <w:lang w:val="fr-BE"/>
        </w:rPr>
        <w:tab/>
      </w:r>
      <w:r w:rsidRPr="001D6E3D">
        <w:rPr>
          <w:lang w:val="fr-BE"/>
        </w:rPr>
        <w:tab/>
      </w:r>
      <w:r w:rsidRPr="001D6E3D">
        <w:rPr>
          <w:rStyle w:val="HideTWBExt"/>
          <w:b w:val="0"/>
        </w:rPr>
        <w:t>&lt;NumAm&gt;</w:t>
      </w:r>
      <w:r w:rsidRPr="001D6E3D">
        <w:rPr>
          <w:lang w:val="fr-BE"/>
        </w:rPr>
        <w:t>13</w:t>
      </w:r>
      <w:r w:rsidRPr="001D6E3D">
        <w:rPr>
          <w:rStyle w:val="HideTWBExt"/>
          <w:b w:val="0"/>
        </w:rPr>
        <w:t>&lt;/NumAm&gt;</w:t>
      </w:r>
    </w:p>
    <w:p w14:paraId="5E10D3E7" w14:textId="77777777" w:rsidR="00A61590" w:rsidRPr="001D6E3D" w:rsidRDefault="00A61590" w:rsidP="00A61590">
      <w:pPr>
        <w:pStyle w:val="NormalBold"/>
        <w:rPr>
          <w:lang w:val="fr-BE"/>
        </w:rPr>
      </w:pPr>
      <w:r w:rsidRPr="001D6E3D">
        <w:rPr>
          <w:rStyle w:val="HideTWBExt"/>
          <w:b w:val="0"/>
        </w:rPr>
        <w:t>&lt;RepeatBlock-By&gt;&lt;Members&gt;</w:t>
      </w:r>
      <w:r w:rsidRPr="001D6E3D">
        <w:rPr>
          <w:lang w:val="fr-BE"/>
        </w:rPr>
        <w:t>Robert Biedroń</w:t>
      </w:r>
      <w:r w:rsidRPr="001D6E3D">
        <w:rPr>
          <w:rStyle w:val="HideTWBExt"/>
          <w:b w:val="0"/>
        </w:rPr>
        <w:t>&lt;/Members&gt;</w:t>
      </w:r>
    </w:p>
    <w:p w14:paraId="469E3B01" w14:textId="77777777" w:rsidR="00A61590" w:rsidRPr="001D6E3D" w:rsidRDefault="00A61590" w:rsidP="00A61590">
      <w:pPr>
        <w:pStyle w:val="NormalBold"/>
        <w:rPr>
          <w:lang w:val="fr-BE"/>
        </w:rPr>
      </w:pPr>
      <w:r w:rsidRPr="001D6E3D">
        <w:rPr>
          <w:rStyle w:val="HideTWBExt"/>
          <w:b w:val="0"/>
        </w:rPr>
        <w:t>&lt;/RepeatBlock-By&gt;</w:t>
      </w:r>
    </w:p>
    <w:p w14:paraId="3F4A7965"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271FDDFA" w14:textId="77777777" w:rsidR="00A61590" w:rsidRPr="001D6E3D" w:rsidRDefault="00A61590" w:rsidP="00A61590">
      <w:pPr>
        <w:pStyle w:val="NormalBold"/>
      </w:pPr>
      <w:r w:rsidRPr="001D6E3D">
        <w:rPr>
          <w:rStyle w:val="HideTWBExt"/>
          <w:b w:val="0"/>
        </w:rPr>
        <w:t>&lt;Article&gt;</w:t>
      </w:r>
      <w:r w:rsidRPr="001D6E3D">
        <w:t>Johdanto-osan 5 c viite (uusi)</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11E8A332" w14:textId="77777777" w:rsidTr="00074E90">
        <w:trPr>
          <w:trHeight w:hRule="exact" w:val="240"/>
          <w:jc w:val="center"/>
        </w:trPr>
        <w:tc>
          <w:tcPr>
            <w:tcW w:w="9752" w:type="dxa"/>
            <w:gridSpan w:val="2"/>
            <w:tcBorders>
              <w:top w:val="nil"/>
              <w:left w:val="nil"/>
              <w:bottom w:val="nil"/>
              <w:right w:val="nil"/>
            </w:tcBorders>
          </w:tcPr>
          <w:p w14:paraId="0C9381D6" w14:textId="77777777" w:rsidR="00A61590" w:rsidRPr="001D6E3D" w:rsidRDefault="00A61590" w:rsidP="00074E90"/>
        </w:tc>
      </w:tr>
      <w:tr w:rsidR="00A61590" w:rsidRPr="001D6E3D" w14:paraId="6D7C3954" w14:textId="77777777" w:rsidTr="00074E90">
        <w:trPr>
          <w:trHeight w:val="240"/>
          <w:jc w:val="center"/>
        </w:trPr>
        <w:tc>
          <w:tcPr>
            <w:tcW w:w="4876" w:type="dxa"/>
            <w:tcBorders>
              <w:top w:val="nil"/>
              <w:left w:val="nil"/>
              <w:bottom w:val="nil"/>
              <w:right w:val="nil"/>
            </w:tcBorders>
          </w:tcPr>
          <w:p w14:paraId="24C96E56"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5E9AA36B" w14:textId="77777777" w:rsidR="00A61590" w:rsidRPr="001D6E3D" w:rsidRDefault="00A61590" w:rsidP="00074E90">
            <w:pPr>
              <w:pStyle w:val="AmColumnHeading"/>
            </w:pPr>
            <w:r w:rsidRPr="001D6E3D">
              <w:t>Tarkistus</w:t>
            </w:r>
          </w:p>
        </w:tc>
      </w:tr>
      <w:tr w:rsidR="00A61590" w:rsidRPr="001D6E3D" w14:paraId="167E21BA" w14:textId="77777777" w:rsidTr="00074E90">
        <w:trPr>
          <w:jc w:val="center"/>
        </w:trPr>
        <w:tc>
          <w:tcPr>
            <w:tcW w:w="4876" w:type="dxa"/>
            <w:tcBorders>
              <w:top w:val="nil"/>
              <w:left w:val="nil"/>
              <w:bottom w:val="nil"/>
              <w:right w:val="nil"/>
            </w:tcBorders>
          </w:tcPr>
          <w:p w14:paraId="51B03636" w14:textId="77777777" w:rsidR="00A61590" w:rsidRPr="001D6E3D" w:rsidRDefault="00A61590" w:rsidP="00074E90">
            <w:pPr>
              <w:pStyle w:val="Normal6a"/>
            </w:pPr>
          </w:p>
        </w:tc>
        <w:tc>
          <w:tcPr>
            <w:tcW w:w="4876" w:type="dxa"/>
            <w:tcBorders>
              <w:top w:val="nil"/>
              <w:left w:val="nil"/>
              <w:bottom w:val="nil"/>
              <w:right w:val="nil"/>
            </w:tcBorders>
          </w:tcPr>
          <w:p w14:paraId="701CA8A1" w14:textId="77777777" w:rsidR="00A61590" w:rsidRPr="001D6E3D" w:rsidRDefault="00A61590" w:rsidP="00074E90">
            <w:pPr>
              <w:pStyle w:val="Normal6a"/>
            </w:pPr>
            <w:r w:rsidRPr="001D6E3D">
              <w:rPr>
                <w:b/>
                <w:i/>
              </w:rPr>
              <w:t>–</w:t>
            </w:r>
            <w:r w:rsidRPr="001D6E3D">
              <w:tab/>
            </w:r>
            <w:r w:rsidRPr="001D6E3D">
              <w:rPr>
                <w:b/>
                <w:i/>
              </w:rPr>
              <w:t>ottaa huomioon eurooppalaista demokratian kilpeä käsittelevän erityisvaliokunnan,</w:t>
            </w:r>
          </w:p>
        </w:tc>
      </w:tr>
    </w:tbl>
    <w:p w14:paraId="7FE08C25" w14:textId="77777777" w:rsidR="00A61590" w:rsidRPr="001D6E3D" w:rsidRDefault="00A61590" w:rsidP="00A61590">
      <w:pPr>
        <w:pStyle w:val="AmOrLang"/>
        <w:rPr>
          <w:lang w:val="fr-BE"/>
        </w:rPr>
      </w:pPr>
      <w:r w:rsidRPr="001D6E3D">
        <w:rPr>
          <w:lang w:val="fr-BE"/>
        </w:rPr>
        <w:t xml:space="preserve">Or. </w:t>
      </w:r>
      <w:r w:rsidRPr="001D6E3D">
        <w:rPr>
          <w:rStyle w:val="HideTWBExt"/>
        </w:rPr>
        <w:t>&lt;Original&gt;</w:t>
      </w:r>
      <w:r w:rsidRPr="001D6E3D">
        <w:rPr>
          <w:rStyle w:val="HideTWBInt"/>
        </w:rPr>
        <w:t>{EN}</w:t>
      </w:r>
      <w:r w:rsidRPr="001D6E3D">
        <w:rPr>
          <w:lang w:val="fr-BE"/>
        </w:rPr>
        <w:t>en</w:t>
      </w:r>
      <w:r w:rsidRPr="001D6E3D">
        <w:rPr>
          <w:rStyle w:val="HideTWBExt"/>
        </w:rPr>
        <w:t>&lt;/Original&gt;</w:t>
      </w:r>
    </w:p>
    <w:p w14:paraId="646D74C1" w14:textId="77777777" w:rsidR="00A61590" w:rsidRPr="001D6E3D" w:rsidRDefault="00A61590" w:rsidP="00A61590">
      <w:pPr>
        <w:rPr>
          <w:lang w:val="fr-BE"/>
        </w:rPr>
      </w:pPr>
      <w:r w:rsidRPr="001D6E3D">
        <w:rPr>
          <w:rStyle w:val="HideTWBExt"/>
        </w:rPr>
        <w:t>&lt;/Amend&gt;</w:t>
      </w:r>
    </w:p>
    <w:p w14:paraId="47660EC5" w14:textId="77777777" w:rsidR="00A61590" w:rsidRPr="001D6E3D" w:rsidRDefault="00A61590" w:rsidP="00A61590">
      <w:pPr>
        <w:pStyle w:val="AmNumberTabs"/>
        <w:rPr>
          <w:lang w:val="fr-BE"/>
        </w:rPr>
      </w:pPr>
      <w:r w:rsidRPr="001D6E3D">
        <w:rPr>
          <w:rStyle w:val="HideTWBExt"/>
          <w:b w:val="0"/>
        </w:rPr>
        <w:t>&lt;Amend&gt;</w:t>
      </w:r>
      <w:r w:rsidRPr="001D6E3D">
        <w:rPr>
          <w:lang w:val="fr-BE"/>
        </w:rPr>
        <w:t>Tarkistus</w:t>
      </w:r>
      <w:r w:rsidRPr="001D6E3D">
        <w:rPr>
          <w:lang w:val="fr-BE"/>
        </w:rPr>
        <w:tab/>
      </w:r>
      <w:r w:rsidRPr="001D6E3D">
        <w:rPr>
          <w:lang w:val="fr-BE"/>
        </w:rPr>
        <w:tab/>
      </w:r>
      <w:r w:rsidRPr="001D6E3D">
        <w:rPr>
          <w:rStyle w:val="HideTWBExt"/>
          <w:b w:val="0"/>
        </w:rPr>
        <w:t>&lt;NumAm&gt;</w:t>
      </w:r>
      <w:r w:rsidRPr="001D6E3D">
        <w:rPr>
          <w:lang w:val="fr-BE"/>
        </w:rPr>
        <w:t>14</w:t>
      </w:r>
      <w:r w:rsidRPr="001D6E3D">
        <w:rPr>
          <w:rStyle w:val="HideTWBExt"/>
          <w:b w:val="0"/>
        </w:rPr>
        <w:t>&lt;/NumAm&gt;</w:t>
      </w:r>
    </w:p>
    <w:p w14:paraId="31516F1D" w14:textId="77777777" w:rsidR="00A61590" w:rsidRPr="001D6E3D" w:rsidRDefault="00A61590" w:rsidP="00A61590">
      <w:pPr>
        <w:pStyle w:val="NormalBold"/>
        <w:rPr>
          <w:lang w:val="fr-BE"/>
        </w:rPr>
      </w:pPr>
      <w:r w:rsidRPr="001D6E3D">
        <w:rPr>
          <w:rStyle w:val="HideTWBExt"/>
          <w:b w:val="0"/>
        </w:rPr>
        <w:t>&lt;RepeatBlock-By&gt;&lt;Members&gt;</w:t>
      </w:r>
      <w:r w:rsidRPr="001D6E3D">
        <w:rPr>
          <w:lang w:val="fr-BE"/>
        </w:rPr>
        <w:t>Robert Biedroń</w:t>
      </w:r>
      <w:r w:rsidRPr="001D6E3D">
        <w:rPr>
          <w:rStyle w:val="HideTWBExt"/>
          <w:b w:val="0"/>
        </w:rPr>
        <w:t>&lt;/Members&gt;</w:t>
      </w:r>
    </w:p>
    <w:p w14:paraId="1C207352" w14:textId="77777777" w:rsidR="00A61590" w:rsidRPr="001D6E3D" w:rsidRDefault="00A61590" w:rsidP="00A61590">
      <w:pPr>
        <w:pStyle w:val="NormalBold"/>
        <w:rPr>
          <w:lang w:val="fr-BE"/>
        </w:rPr>
      </w:pPr>
      <w:r w:rsidRPr="001D6E3D">
        <w:rPr>
          <w:rStyle w:val="HideTWBExt"/>
          <w:b w:val="0"/>
        </w:rPr>
        <w:t>&lt;/RepeatBlock-By&gt;</w:t>
      </w:r>
    </w:p>
    <w:p w14:paraId="23F4C4B7"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002B759A" w14:textId="77777777" w:rsidR="00A61590" w:rsidRPr="001D6E3D" w:rsidRDefault="00A61590" w:rsidP="00A61590">
      <w:pPr>
        <w:pStyle w:val="NormalBold"/>
      </w:pPr>
      <w:r w:rsidRPr="001D6E3D">
        <w:rPr>
          <w:rStyle w:val="HideTWBExt"/>
          <w:b w:val="0"/>
        </w:rPr>
        <w:t>&lt;Article&gt;</w:t>
      </w:r>
      <w:r w:rsidRPr="001D6E3D">
        <w:t>Johdanto-osan 5 d viite (uusi)</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4B201225" w14:textId="77777777" w:rsidTr="00074E90">
        <w:trPr>
          <w:trHeight w:hRule="exact" w:val="240"/>
          <w:jc w:val="center"/>
        </w:trPr>
        <w:tc>
          <w:tcPr>
            <w:tcW w:w="9752" w:type="dxa"/>
            <w:gridSpan w:val="2"/>
            <w:tcBorders>
              <w:top w:val="nil"/>
              <w:left w:val="nil"/>
              <w:bottom w:val="nil"/>
              <w:right w:val="nil"/>
            </w:tcBorders>
          </w:tcPr>
          <w:p w14:paraId="1E4B559C" w14:textId="77777777" w:rsidR="00A61590" w:rsidRPr="001D6E3D" w:rsidRDefault="00A61590" w:rsidP="00074E90"/>
        </w:tc>
      </w:tr>
      <w:tr w:rsidR="00A61590" w:rsidRPr="001D6E3D" w14:paraId="4CD15ED2" w14:textId="77777777" w:rsidTr="00074E90">
        <w:trPr>
          <w:trHeight w:val="240"/>
          <w:jc w:val="center"/>
        </w:trPr>
        <w:tc>
          <w:tcPr>
            <w:tcW w:w="4876" w:type="dxa"/>
            <w:tcBorders>
              <w:top w:val="nil"/>
              <w:left w:val="nil"/>
              <w:bottom w:val="nil"/>
              <w:right w:val="nil"/>
            </w:tcBorders>
          </w:tcPr>
          <w:p w14:paraId="286500D1"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45DD1091" w14:textId="77777777" w:rsidR="00A61590" w:rsidRPr="001D6E3D" w:rsidRDefault="00A61590" w:rsidP="00074E90">
            <w:pPr>
              <w:pStyle w:val="AmColumnHeading"/>
            </w:pPr>
            <w:r w:rsidRPr="001D6E3D">
              <w:t>Tarkistus</w:t>
            </w:r>
          </w:p>
        </w:tc>
      </w:tr>
      <w:tr w:rsidR="00A61590" w:rsidRPr="001D6E3D" w14:paraId="7AEF82C4" w14:textId="77777777" w:rsidTr="00074E90">
        <w:trPr>
          <w:jc w:val="center"/>
        </w:trPr>
        <w:tc>
          <w:tcPr>
            <w:tcW w:w="4876" w:type="dxa"/>
            <w:tcBorders>
              <w:top w:val="nil"/>
              <w:left w:val="nil"/>
              <w:bottom w:val="nil"/>
              <w:right w:val="nil"/>
            </w:tcBorders>
          </w:tcPr>
          <w:p w14:paraId="172F7775" w14:textId="77777777" w:rsidR="00A61590" w:rsidRPr="001D6E3D" w:rsidRDefault="00A61590" w:rsidP="00074E90">
            <w:pPr>
              <w:pStyle w:val="Normal6a"/>
            </w:pPr>
          </w:p>
        </w:tc>
        <w:tc>
          <w:tcPr>
            <w:tcW w:w="4876" w:type="dxa"/>
            <w:tcBorders>
              <w:top w:val="nil"/>
              <w:left w:val="nil"/>
              <w:bottom w:val="nil"/>
              <w:right w:val="nil"/>
            </w:tcBorders>
          </w:tcPr>
          <w:p w14:paraId="13067CD4" w14:textId="77777777" w:rsidR="00A61590" w:rsidRPr="001D6E3D" w:rsidRDefault="00A61590" w:rsidP="00074E90">
            <w:pPr>
              <w:pStyle w:val="Normal6a"/>
            </w:pPr>
            <w:r w:rsidRPr="001D6E3D">
              <w:rPr>
                <w:b/>
                <w:i/>
              </w:rPr>
              <w:t>–</w:t>
            </w:r>
            <w:r w:rsidRPr="001D6E3D">
              <w:tab/>
            </w:r>
            <w:r w:rsidRPr="001D6E3D">
              <w:rPr>
                <w:b/>
                <w:i/>
              </w:rPr>
              <w:t>ottaa huomioon marraskuussa 2025 julkaistun Yhdysvaltain kansallisen turvallisuusstrategian,</w:t>
            </w:r>
          </w:p>
        </w:tc>
      </w:tr>
    </w:tbl>
    <w:p w14:paraId="51788A6B" w14:textId="77777777" w:rsidR="00A61590" w:rsidRPr="001D6E3D" w:rsidRDefault="00A61590" w:rsidP="00A61590">
      <w:pPr>
        <w:pStyle w:val="AmOrLang"/>
        <w:rPr>
          <w:lang w:val="fr-BE"/>
        </w:rPr>
      </w:pPr>
      <w:r w:rsidRPr="001D6E3D">
        <w:rPr>
          <w:lang w:val="fr-BE"/>
        </w:rPr>
        <w:t xml:space="preserve">Or. </w:t>
      </w:r>
      <w:r w:rsidRPr="001D6E3D">
        <w:rPr>
          <w:rStyle w:val="HideTWBExt"/>
        </w:rPr>
        <w:t>&lt;Original&gt;</w:t>
      </w:r>
      <w:r w:rsidRPr="001D6E3D">
        <w:rPr>
          <w:rStyle w:val="HideTWBInt"/>
        </w:rPr>
        <w:t>{EN}</w:t>
      </w:r>
      <w:r w:rsidRPr="001D6E3D">
        <w:rPr>
          <w:lang w:val="fr-BE"/>
        </w:rPr>
        <w:t>en</w:t>
      </w:r>
      <w:r w:rsidRPr="001D6E3D">
        <w:rPr>
          <w:rStyle w:val="HideTWBExt"/>
        </w:rPr>
        <w:t>&lt;/Original&gt;</w:t>
      </w:r>
    </w:p>
    <w:p w14:paraId="18631665" w14:textId="77777777" w:rsidR="00A61590" w:rsidRPr="001D6E3D" w:rsidRDefault="00A61590" w:rsidP="00A61590">
      <w:pPr>
        <w:rPr>
          <w:lang w:val="fr-BE"/>
        </w:rPr>
      </w:pPr>
      <w:r w:rsidRPr="001D6E3D">
        <w:rPr>
          <w:rStyle w:val="HideTWBExt"/>
        </w:rPr>
        <w:t>&lt;/Amend&gt;</w:t>
      </w:r>
    </w:p>
    <w:p w14:paraId="1BDA692F" w14:textId="77777777" w:rsidR="00A61590" w:rsidRPr="001D6E3D" w:rsidRDefault="00A61590" w:rsidP="00A61590">
      <w:pPr>
        <w:pStyle w:val="AmNumberTabs"/>
        <w:rPr>
          <w:lang w:val="fr-BE"/>
        </w:rPr>
      </w:pPr>
      <w:r w:rsidRPr="001D6E3D">
        <w:rPr>
          <w:rStyle w:val="HideTWBExt"/>
          <w:b w:val="0"/>
        </w:rPr>
        <w:t>&lt;Amend&gt;</w:t>
      </w:r>
      <w:r w:rsidRPr="001D6E3D">
        <w:rPr>
          <w:lang w:val="fr-BE"/>
        </w:rPr>
        <w:t>Tarkistus</w:t>
      </w:r>
      <w:r w:rsidRPr="001D6E3D">
        <w:rPr>
          <w:lang w:val="fr-BE"/>
        </w:rPr>
        <w:tab/>
      </w:r>
      <w:r w:rsidRPr="001D6E3D">
        <w:rPr>
          <w:lang w:val="fr-BE"/>
        </w:rPr>
        <w:tab/>
      </w:r>
      <w:r w:rsidRPr="001D6E3D">
        <w:rPr>
          <w:rStyle w:val="HideTWBExt"/>
          <w:b w:val="0"/>
        </w:rPr>
        <w:t>&lt;NumAm&gt;</w:t>
      </w:r>
      <w:r w:rsidRPr="001D6E3D">
        <w:rPr>
          <w:lang w:val="fr-BE"/>
        </w:rPr>
        <w:t>15</w:t>
      </w:r>
      <w:r w:rsidRPr="001D6E3D">
        <w:rPr>
          <w:rStyle w:val="HideTWBExt"/>
          <w:b w:val="0"/>
        </w:rPr>
        <w:t>&lt;/NumAm&gt;</w:t>
      </w:r>
    </w:p>
    <w:p w14:paraId="2501F0BD" w14:textId="77777777" w:rsidR="00A61590" w:rsidRPr="001D6E3D" w:rsidRDefault="00A61590" w:rsidP="00A61590">
      <w:pPr>
        <w:pStyle w:val="NormalBold"/>
        <w:rPr>
          <w:lang w:val="fr-BE"/>
        </w:rPr>
      </w:pPr>
      <w:r w:rsidRPr="001D6E3D">
        <w:rPr>
          <w:rStyle w:val="HideTWBExt"/>
          <w:b w:val="0"/>
        </w:rPr>
        <w:t>&lt;RepeatBlock-By&gt;&lt;Members&gt;</w:t>
      </w:r>
      <w:r w:rsidRPr="001D6E3D">
        <w:rPr>
          <w:lang w:val="fr-BE"/>
        </w:rPr>
        <w:t>Robert Biedroń</w:t>
      </w:r>
      <w:r w:rsidRPr="001D6E3D">
        <w:rPr>
          <w:rStyle w:val="HideTWBExt"/>
          <w:b w:val="0"/>
        </w:rPr>
        <w:t>&lt;/Members&gt;</w:t>
      </w:r>
    </w:p>
    <w:p w14:paraId="567D5322" w14:textId="77777777" w:rsidR="00A61590" w:rsidRPr="001D6E3D" w:rsidRDefault="00A61590" w:rsidP="00A61590">
      <w:pPr>
        <w:pStyle w:val="NormalBold"/>
        <w:rPr>
          <w:lang w:val="fr-BE"/>
        </w:rPr>
      </w:pPr>
      <w:r w:rsidRPr="001D6E3D">
        <w:rPr>
          <w:rStyle w:val="HideTWBExt"/>
          <w:b w:val="0"/>
        </w:rPr>
        <w:t>&lt;/RepeatBlock-By&gt;</w:t>
      </w:r>
    </w:p>
    <w:p w14:paraId="20EB1C57"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76AAF90A" w14:textId="77777777" w:rsidR="00A61590" w:rsidRPr="001D6E3D" w:rsidRDefault="00A61590" w:rsidP="00A61590">
      <w:pPr>
        <w:pStyle w:val="NormalBold"/>
      </w:pPr>
      <w:r w:rsidRPr="001D6E3D">
        <w:rPr>
          <w:rStyle w:val="HideTWBExt"/>
          <w:b w:val="0"/>
        </w:rPr>
        <w:t>&lt;Article&gt;</w:t>
      </w:r>
      <w:r w:rsidRPr="001D6E3D">
        <w:t>Johdanto-osan 6 viite</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405B2A26" w14:textId="77777777" w:rsidTr="00074E90">
        <w:trPr>
          <w:trHeight w:hRule="exact" w:val="240"/>
          <w:jc w:val="center"/>
        </w:trPr>
        <w:tc>
          <w:tcPr>
            <w:tcW w:w="9752" w:type="dxa"/>
            <w:gridSpan w:val="2"/>
            <w:tcBorders>
              <w:top w:val="nil"/>
              <w:left w:val="nil"/>
              <w:bottom w:val="nil"/>
              <w:right w:val="nil"/>
            </w:tcBorders>
          </w:tcPr>
          <w:p w14:paraId="1820E0C2" w14:textId="77777777" w:rsidR="00A61590" w:rsidRPr="001D6E3D" w:rsidRDefault="00A61590" w:rsidP="00074E90"/>
        </w:tc>
      </w:tr>
      <w:tr w:rsidR="00A61590" w:rsidRPr="001D6E3D" w14:paraId="3E6924B9" w14:textId="77777777" w:rsidTr="00074E90">
        <w:trPr>
          <w:trHeight w:val="240"/>
          <w:jc w:val="center"/>
        </w:trPr>
        <w:tc>
          <w:tcPr>
            <w:tcW w:w="4876" w:type="dxa"/>
            <w:tcBorders>
              <w:top w:val="nil"/>
              <w:left w:val="nil"/>
              <w:bottom w:val="nil"/>
              <w:right w:val="nil"/>
            </w:tcBorders>
          </w:tcPr>
          <w:p w14:paraId="046CCC13"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5CDDA754" w14:textId="77777777" w:rsidR="00A61590" w:rsidRPr="001D6E3D" w:rsidRDefault="00A61590" w:rsidP="00074E90">
            <w:pPr>
              <w:pStyle w:val="AmColumnHeading"/>
            </w:pPr>
            <w:r w:rsidRPr="001D6E3D">
              <w:t>Tarkistus</w:t>
            </w:r>
          </w:p>
        </w:tc>
      </w:tr>
      <w:tr w:rsidR="00A61590" w:rsidRPr="001D6E3D" w14:paraId="17DE05BA" w14:textId="77777777" w:rsidTr="00074E90">
        <w:trPr>
          <w:jc w:val="center"/>
        </w:trPr>
        <w:tc>
          <w:tcPr>
            <w:tcW w:w="4876" w:type="dxa"/>
            <w:tcBorders>
              <w:top w:val="nil"/>
              <w:left w:val="nil"/>
              <w:bottom w:val="nil"/>
              <w:right w:val="nil"/>
            </w:tcBorders>
          </w:tcPr>
          <w:p w14:paraId="62B29390" w14:textId="77777777" w:rsidR="00A61590" w:rsidRPr="001D6E3D" w:rsidRDefault="00A61590" w:rsidP="00074E90">
            <w:pPr>
              <w:pStyle w:val="Normal6a"/>
            </w:pPr>
            <w:r w:rsidRPr="001D6E3D">
              <w:rPr>
                <w:b/>
                <w:i/>
              </w:rPr>
              <w:t>–</w:t>
            </w:r>
            <w:r w:rsidRPr="001D6E3D">
              <w:tab/>
            </w:r>
            <w:r w:rsidRPr="001D6E3D">
              <w:rPr>
                <w:b/>
                <w:i/>
              </w:rPr>
              <w:t>ottaa huomioon Euroopan unionin ja sen jäsenvaltioiden sekä Afrikan, Karibian ja Tyynenmeren valtioiden järjestön jäsenten välisen kumppanuussopimuksen eli Samoan sopimuksen,</w:t>
            </w:r>
          </w:p>
        </w:tc>
        <w:tc>
          <w:tcPr>
            <w:tcW w:w="4876" w:type="dxa"/>
            <w:tcBorders>
              <w:top w:val="nil"/>
              <w:left w:val="nil"/>
              <w:bottom w:val="nil"/>
              <w:right w:val="nil"/>
            </w:tcBorders>
          </w:tcPr>
          <w:p w14:paraId="77D3EAA7" w14:textId="77777777" w:rsidR="00A61590" w:rsidRPr="001D6E3D" w:rsidRDefault="00A61590" w:rsidP="00074E90">
            <w:pPr>
              <w:pStyle w:val="Normal6a"/>
            </w:pPr>
            <w:r w:rsidRPr="001D6E3D">
              <w:rPr>
                <w:b/>
                <w:i/>
              </w:rPr>
              <w:t>Poistetaan.</w:t>
            </w:r>
          </w:p>
        </w:tc>
      </w:tr>
    </w:tbl>
    <w:p w14:paraId="3B8E6A31"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w:t>
      </w:r>
    </w:p>
    <w:p w14:paraId="618CA76D" w14:textId="77777777" w:rsidR="00A61590" w:rsidRPr="001D6E3D" w:rsidRDefault="00A61590" w:rsidP="00A61590">
      <w:r w:rsidRPr="001D6E3D">
        <w:rPr>
          <w:rStyle w:val="HideTWBExt"/>
        </w:rPr>
        <w:t>&lt;/Amend&gt;</w:t>
      </w:r>
    </w:p>
    <w:p w14:paraId="4726F84A"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16</w:t>
      </w:r>
      <w:r w:rsidRPr="001D6E3D">
        <w:rPr>
          <w:rStyle w:val="HideTWBExt"/>
          <w:b w:val="0"/>
        </w:rPr>
        <w:t>&lt;/NumAm&gt;</w:t>
      </w:r>
    </w:p>
    <w:p w14:paraId="3D101C6E" w14:textId="77777777" w:rsidR="00A61590" w:rsidRPr="001D6E3D" w:rsidRDefault="00A61590" w:rsidP="00A61590">
      <w:pPr>
        <w:pStyle w:val="NormalBold"/>
      </w:pPr>
      <w:r w:rsidRPr="001D6E3D">
        <w:rPr>
          <w:rStyle w:val="HideTWBExt"/>
          <w:b w:val="0"/>
        </w:rPr>
        <w:t>&lt;RepeatBlock-By&gt;&lt;Members&gt;</w:t>
      </w:r>
      <w:r w:rsidRPr="001D6E3D">
        <w:t>Sebastian Tynkkynen</w:t>
      </w:r>
      <w:r w:rsidRPr="001D6E3D">
        <w:rPr>
          <w:rStyle w:val="HideTWBExt"/>
          <w:b w:val="0"/>
        </w:rPr>
        <w:t>&lt;/Members&gt;</w:t>
      </w:r>
    </w:p>
    <w:p w14:paraId="2E1F70DE" w14:textId="77777777" w:rsidR="00A61590" w:rsidRPr="001D6E3D" w:rsidRDefault="00A61590" w:rsidP="00A61590">
      <w:pPr>
        <w:pStyle w:val="NormalBold"/>
      </w:pPr>
      <w:r w:rsidRPr="001D6E3D">
        <w:rPr>
          <w:rStyle w:val="HideTWBExt"/>
          <w:b w:val="0"/>
        </w:rPr>
        <w:t>&lt;/RepeatBlock-By&gt;</w:t>
      </w:r>
    </w:p>
    <w:p w14:paraId="0739C460"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4E2F548A" w14:textId="77777777" w:rsidR="00A61590" w:rsidRPr="001D6E3D" w:rsidRDefault="00A61590" w:rsidP="00A61590">
      <w:pPr>
        <w:pStyle w:val="NormalBold"/>
      </w:pPr>
      <w:r w:rsidRPr="001D6E3D">
        <w:rPr>
          <w:rStyle w:val="HideTWBExt"/>
          <w:b w:val="0"/>
        </w:rPr>
        <w:t>&lt;Article&gt;</w:t>
      </w:r>
      <w:r w:rsidRPr="001D6E3D">
        <w:t>Johdanto-osan 6 a viite (uusi)</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7368A0AA" w14:textId="77777777" w:rsidTr="00074E90">
        <w:trPr>
          <w:trHeight w:hRule="exact" w:val="240"/>
          <w:jc w:val="center"/>
        </w:trPr>
        <w:tc>
          <w:tcPr>
            <w:tcW w:w="9752" w:type="dxa"/>
            <w:gridSpan w:val="2"/>
            <w:tcBorders>
              <w:top w:val="nil"/>
              <w:left w:val="nil"/>
              <w:bottom w:val="nil"/>
              <w:right w:val="nil"/>
            </w:tcBorders>
          </w:tcPr>
          <w:p w14:paraId="08CB1EC8" w14:textId="77777777" w:rsidR="00A61590" w:rsidRPr="001D6E3D" w:rsidRDefault="00A61590" w:rsidP="00074E90"/>
        </w:tc>
      </w:tr>
      <w:tr w:rsidR="00A61590" w:rsidRPr="001D6E3D" w14:paraId="533D6D9A" w14:textId="77777777" w:rsidTr="00074E90">
        <w:trPr>
          <w:trHeight w:val="240"/>
          <w:jc w:val="center"/>
        </w:trPr>
        <w:tc>
          <w:tcPr>
            <w:tcW w:w="4876" w:type="dxa"/>
            <w:tcBorders>
              <w:top w:val="nil"/>
              <w:left w:val="nil"/>
              <w:bottom w:val="nil"/>
              <w:right w:val="nil"/>
            </w:tcBorders>
          </w:tcPr>
          <w:p w14:paraId="0FE89AF0"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698CA25B" w14:textId="77777777" w:rsidR="00A61590" w:rsidRPr="001D6E3D" w:rsidRDefault="00A61590" w:rsidP="00074E90">
            <w:pPr>
              <w:pStyle w:val="AmColumnHeading"/>
            </w:pPr>
            <w:r w:rsidRPr="001D6E3D">
              <w:t>Tarkistus</w:t>
            </w:r>
          </w:p>
        </w:tc>
      </w:tr>
      <w:tr w:rsidR="00A61590" w:rsidRPr="001D6E3D" w14:paraId="31288B88" w14:textId="77777777" w:rsidTr="00074E90">
        <w:trPr>
          <w:jc w:val="center"/>
        </w:trPr>
        <w:tc>
          <w:tcPr>
            <w:tcW w:w="4876" w:type="dxa"/>
            <w:tcBorders>
              <w:top w:val="nil"/>
              <w:left w:val="nil"/>
              <w:bottom w:val="nil"/>
              <w:right w:val="nil"/>
            </w:tcBorders>
          </w:tcPr>
          <w:p w14:paraId="76A2800A" w14:textId="77777777" w:rsidR="00A61590" w:rsidRPr="001D6E3D" w:rsidRDefault="00A61590" w:rsidP="00074E90">
            <w:pPr>
              <w:pStyle w:val="Normal6a"/>
            </w:pPr>
          </w:p>
        </w:tc>
        <w:tc>
          <w:tcPr>
            <w:tcW w:w="4876" w:type="dxa"/>
            <w:tcBorders>
              <w:top w:val="nil"/>
              <w:left w:val="nil"/>
              <w:bottom w:val="nil"/>
              <w:right w:val="nil"/>
            </w:tcBorders>
          </w:tcPr>
          <w:p w14:paraId="5316EA54" w14:textId="77777777" w:rsidR="00A61590" w:rsidRPr="001D6E3D" w:rsidRDefault="00A61590" w:rsidP="00074E90">
            <w:pPr>
              <w:pStyle w:val="Normal6a"/>
              <w:rPr>
                <w:lang w:val="en-GB"/>
              </w:rPr>
            </w:pPr>
            <w:r w:rsidRPr="001D6E3D">
              <w:rPr>
                <w:b/>
                <w:i/>
                <w:lang w:val="en-GB"/>
              </w:rPr>
              <w:t>–</w:t>
            </w:r>
            <w:r w:rsidRPr="001D6E3D">
              <w:rPr>
                <w:lang w:val="en-GB"/>
              </w:rPr>
              <w:tab/>
            </w:r>
            <w:r w:rsidRPr="001D6E3D">
              <w:rPr>
                <w:b/>
                <w:i/>
                <w:lang w:val="en-GB"/>
              </w:rPr>
              <w:t>ottaa huomioon International IDEAn julkaisun "The Global State of Democracy 2025: Democracy on the Move",</w:t>
            </w:r>
          </w:p>
        </w:tc>
      </w:tr>
    </w:tbl>
    <w:p w14:paraId="7B7DB346"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{FI}</w:t>
      </w:r>
      <w:r w:rsidRPr="001D6E3D">
        <w:t>fi</w:t>
      </w:r>
      <w:r w:rsidRPr="001D6E3D">
        <w:rPr>
          <w:rStyle w:val="HideTWBExt"/>
        </w:rPr>
        <w:t>&lt;/Original&gt;</w:t>
      </w:r>
    </w:p>
    <w:p w14:paraId="20538097" w14:textId="77777777" w:rsidR="00A61590" w:rsidRPr="001D6E3D" w:rsidRDefault="00A61590" w:rsidP="00A61590">
      <w:r w:rsidRPr="001D6E3D">
        <w:rPr>
          <w:rStyle w:val="HideTWBExt"/>
        </w:rPr>
        <w:t>&lt;/Amend&gt;</w:t>
      </w:r>
    </w:p>
    <w:p w14:paraId="7BB65C5A"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17</w:t>
      </w:r>
      <w:r w:rsidRPr="001D6E3D">
        <w:rPr>
          <w:rStyle w:val="HideTWBExt"/>
          <w:b w:val="0"/>
        </w:rPr>
        <w:t>&lt;/NumAm&gt;</w:t>
      </w:r>
    </w:p>
    <w:p w14:paraId="1E01E2C2" w14:textId="77777777" w:rsidR="00A61590" w:rsidRPr="001D6E3D" w:rsidRDefault="00A61590" w:rsidP="00A61590">
      <w:pPr>
        <w:pStyle w:val="NormalBold"/>
      </w:pPr>
      <w:r w:rsidRPr="001D6E3D">
        <w:rPr>
          <w:rStyle w:val="HideTWBExt"/>
          <w:b w:val="0"/>
        </w:rPr>
        <w:t>&lt;RepeatBlock-By&gt;&lt;Members&gt;</w:t>
      </w:r>
      <w:r w:rsidRPr="001D6E3D">
        <w:t>Sebastian Tynkkynen</w:t>
      </w:r>
      <w:r w:rsidRPr="001D6E3D">
        <w:rPr>
          <w:rStyle w:val="HideTWBExt"/>
          <w:b w:val="0"/>
        </w:rPr>
        <w:t>&lt;/Members&gt;</w:t>
      </w:r>
    </w:p>
    <w:p w14:paraId="4964DBE8" w14:textId="77777777" w:rsidR="00A61590" w:rsidRPr="001D6E3D" w:rsidRDefault="00A61590" w:rsidP="00A61590">
      <w:pPr>
        <w:pStyle w:val="NormalBold"/>
      </w:pPr>
      <w:r w:rsidRPr="001D6E3D">
        <w:rPr>
          <w:rStyle w:val="HideTWBExt"/>
          <w:b w:val="0"/>
        </w:rPr>
        <w:t>&lt;/RepeatBlock-By&gt;</w:t>
      </w:r>
    </w:p>
    <w:p w14:paraId="3D552C4C"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0791315C" w14:textId="77777777" w:rsidR="00A61590" w:rsidRPr="001D6E3D" w:rsidRDefault="00A61590" w:rsidP="00A61590">
      <w:pPr>
        <w:pStyle w:val="NormalBold"/>
      </w:pPr>
      <w:r w:rsidRPr="001D6E3D">
        <w:rPr>
          <w:rStyle w:val="HideTWBExt"/>
          <w:b w:val="0"/>
        </w:rPr>
        <w:t>&lt;Article&gt;</w:t>
      </w:r>
      <w:r w:rsidRPr="001D6E3D">
        <w:t>Johdanto-osan 6 b viite (uusi)</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145CE2FA" w14:textId="77777777" w:rsidTr="00074E90">
        <w:trPr>
          <w:trHeight w:hRule="exact" w:val="240"/>
          <w:jc w:val="center"/>
        </w:trPr>
        <w:tc>
          <w:tcPr>
            <w:tcW w:w="9752" w:type="dxa"/>
            <w:gridSpan w:val="2"/>
            <w:tcBorders>
              <w:top w:val="nil"/>
              <w:left w:val="nil"/>
              <w:bottom w:val="nil"/>
              <w:right w:val="nil"/>
            </w:tcBorders>
          </w:tcPr>
          <w:p w14:paraId="681F506A" w14:textId="77777777" w:rsidR="00A61590" w:rsidRPr="001D6E3D" w:rsidRDefault="00A61590" w:rsidP="00074E90"/>
        </w:tc>
      </w:tr>
      <w:tr w:rsidR="00A61590" w:rsidRPr="001D6E3D" w14:paraId="39045E93" w14:textId="77777777" w:rsidTr="00074E90">
        <w:trPr>
          <w:trHeight w:val="240"/>
          <w:jc w:val="center"/>
        </w:trPr>
        <w:tc>
          <w:tcPr>
            <w:tcW w:w="4876" w:type="dxa"/>
            <w:tcBorders>
              <w:top w:val="nil"/>
              <w:left w:val="nil"/>
              <w:bottom w:val="nil"/>
              <w:right w:val="nil"/>
            </w:tcBorders>
          </w:tcPr>
          <w:p w14:paraId="4A7C5CF2"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20069EBC" w14:textId="77777777" w:rsidR="00A61590" w:rsidRPr="001D6E3D" w:rsidRDefault="00A61590" w:rsidP="00074E90">
            <w:pPr>
              <w:pStyle w:val="AmColumnHeading"/>
            </w:pPr>
            <w:r w:rsidRPr="001D6E3D">
              <w:t>Tarkistus</w:t>
            </w:r>
          </w:p>
        </w:tc>
      </w:tr>
      <w:tr w:rsidR="00A61590" w:rsidRPr="001D6E3D" w14:paraId="57A2FB95" w14:textId="77777777" w:rsidTr="00074E90">
        <w:trPr>
          <w:jc w:val="center"/>
        </w:trPr>
        <w:tc>
          <w:tcPr>
            <w:tcW w:w="4876" w:type="dxa"/>
            <w:tcBorders>
              <w:top w:val="nil"/>
              <w:left w:val="nil"/>
              <w:bottom w:val="nil"/>
              <w:right w:val="nil"/>
            </w:tcBorders>
          </w:tcPr>
          <w:p w14:paraId="77AD03CB" w14:textId="77777777" w:rsidR="00A61590" w:rsidRPr="001D6E3D" w:rsidRDefault="00A61590" w:rsidP="00074E90">
            <w:pPr>
              <w:pStyle w:val="Normal6a"/>
            </w:pPr>
          </w:p>
        </w:tc>
        <w:tc>
          <w:tcPr>
            <w:tcW w:w="4876" w:type="dxa"/>
            <w:tcBorders>
              <w:top w:val="nil"/>
              <w:left w:val="nil"/>
              <w:bottom w:val="nil"/>
              <w:right w:val="nil"/>
            </w:tcBorders>
          </w:tcPr>
          <w:p w14:paraId="43776D25" w14:textId="77777777" w:rsidR="00A61590" w:rsidRPr="001D6E3D" w:rsidRDefault="00A61590" w:rsidP="00074E90">
            <w:pPr>
              <w:pStyle w:val="Normal6a"/>
            </w:pPr>
            <w:r w:rsidRPr="001D6E3D">
              <w:rPr>
                <w:b/>
                <w:i/>
              </w:rPr>
              <w:t>–</w:t>
            </w:r>
            <w:r w:rsidRPr="001D6E3D">
              <w:tab/>
            </w:r>
            <w:r w:rsidRPr="001D6E3D">
              <w:rPr>
                <w:b/>
                <w:i/>
              </w:rPr>
              <w:t>ottaa huomioon Freedom Housen julkaiseman raportin "2025 Freedom in the World",</w:t>
            </w:r>
          </w:p>
        </w:tc>
      </w:tr>
    </w:tbl>
    <w:p w14:paraId="229A667C"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{FI}</w:t>
      </w:r>
      <w:r w:rsidRPr="001D6E3D">
        <w:t>fi</w:t>
      </w:r>
      <w:r w:rsidRPr="001D6E3D">
        <w:rPr>
          <w:rStyle w:val="HideTWBExt"/>
        </w:rPr>
        <w:t>&lt;/Original&gt;</w:t>
      </w:r>
    </w:p>
    <w:p w14:paraId="185A7758" w14:textId="77777777" w:rsidR="00A61590" w:rsidRPr="001D6E3D" w:rsidRDefault="00A61590" w:rsidP="00A61590">
      <w:r w:rsidRPr="001D6E3D">
        <w:rPr>
          <w:rStyle w:val="HideTWBExt"/>
        </w:rPr>
        <w:t>&lt;/Amend&gt;</w:t>
      </w:r>
    </w:p>
    <w:p w14:paraId="682C09A5"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18</w:t>
      </w:r>
      <w:r w:rsidRPr="001D6E3D">
        <w:rPr>
          <w:rStyle w:val="HideTWBExt"/>
          <w:b w:val="0"/>
        </w:rPr>
        <w:t>&lt;/NumAm&gt;</w:t>
      </w:r>
    </w:p>
    <w:p w14:paraId="7C7AFC85" w14:textId="77777777" w:rsidR="00A61590" w:rsidRPr="001D6E3D" w:rsidRDefault="00A61590" w:rsidP="00A61590">
      <w:pPr>
        <w:pStyle w:val="NormalBold"/>
      </w:pPr>
      <w:r w:rsidRPr="001D6E3D">
        <w:rPr>
          <w:rStyle w:val="HideTWBExt"/>
          <w:b w:val="0"/>
        </w:rPr>
        <w:t>&lt;RepeatBlock-By&gt;&lt;Members&gt;</w:t>
      </w:r>
      <w:r w:rsidRPr="001D6E3D">
        <w:t>Sebastian Tynkkynen</w:t>
      </w:r>
      <w:r w:rsidRPr="001D6E3D">
        <w:rPr>
          <w:rStyle w:val="HideTWBExt"/>
          <w:b w:val="0"/>
        </w:rPr>
        <w:t>&lt;/Members&gt;</w:t>
      </w:r>
    </w:p>
    <w:p w14:paraId="153664A5" w14:textId="77777777" w:rsidR="00A61590" w:rsidRPr="001D6E3D" w:rsidRDefault="00A61590" w:rsidP="00A61590">
      <w:pPr>
        <w:pStyle w:val="NormalBold"/>
      </w:pPr>
      <w:r w:rsidRPr="001D6E3D">
        <w:rPr>
          <w:rStyle w:val="HideTWBExt"/>
          <w:b w:val="0"/>
        </w:rPr>
        <w:t>&lt;/RepeatBlock-By&gt;</w:t>
      </w:r>
    </w:p>
    <w:p w14:paraId="62BFB7D3"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6FFC0818" w14:textId="77777777" w:rsidR="00A61590" w:rsidRPr="001D6E3D" w:rsidRDefault="00A61590" w:rsidP="00A61590">
      <w:pPr>
        <w:pStyle w:val="NormalBold"/>
      </w:pPr>
      <w:r w:rsidRPr="001D6E3D">
        <w:rPr>
          <w:rStyle w:val="HideTWBExt"/>
          <w:b w:val="0"/>
        </w:rPr>
        <w:t>&lt;Article&gt;</w:t>
      </w:r>
      <w:r w:rsidRPr="001D6E3D">
        <w:t>Johdanto-osan 6 c viite (uusi)</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5C1080CF" w14:textId="77777777" w:rsidTr="00074E90">
        <w:trPr>
          <w:trHeight w:hRule="exact" w:val="240"/>
          <w:jc w:val="center"/>
        </w:trPr>
        <w:tc>
          <w:tcPr>
            <w:tcW w:w="9752" w:type="dxa"/>
            <w:gridSpan w:val="2"/>
            <w:tcBorders>
              <w:top w:val="nil"/>
              <w:left w:val="nil"/>
              <w:bottom w:val="nil"/>
              <w:right w:val="nil"/>
            </w:tcBorders>
          </w:tcPr>
          <w:p w14:paraId="32CF76E2" w14:textId="77777777" w:rsidR="00A61590" w:rsidRPr="001D6E3D" w:rsidRDefault="00A61590" w:rsidP="00074E90"/>
        </w:tc>
      </w:tr>
      <w:tr w:rsidR="00A61590" w:rsidRPr="001D6E3D" w14:paraId="57371821" w14:textId="77777777" w:rsidTr="00074E90">
        <w:trPr>
          <w:trHeight w:val="240"/>
          <w:jc w:val="center"/>
        </w:trPr>
        <w:tc>
          <w:tcPr>
            <w:tcW w:w="4876" w:type="dxa"/>
            <w:tcBorders>
              <w:top w:val="nil"/>
              <w:left w:val="nil"/>
              <w:bottom w:val="nil"/>
              <w:right w:val="nil"/>
            </w:tcBorders>
          </w:tcPr>
          <w:p w14:paraId="002A74B2"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77CB8EED" w14:textId="77777777" w:rsidR="00A61590" w:rsidRPr="001D6E3D" w:rsidRDefault="00A61590" w:rsidP="00074E90">
            <w:pPr>
              <w:pStyle w:val="AmColumnHeading"/>
            </w:pPr>
            <w:r w:rsidRPr="001D6E3D">
              <w:t>Tarkistus</w:t>
            </w:r>
          </w:p>
        </w:tc>
      </w:tr>
      <w:tr w:rsidR="00A61590" w:rsidRPr="001D6E3D" w14:paraId="356E3C3B" w14:textId="77777777" w:rsidTr="00074E90">
        <w:trPr>
          <w:jc w:val="center"/>
        </w:trPr>
        <w:tc>
          <w:tcPr>
            <w:tcW w:w="4876" w:type="dxa"/>
            <w:tcBorders>
              <w:top w:val="nil"/>
              <w:left w:val="nil"/>
              <w:bottom w:val="nil"/>
              <w:right w:val="nil"/>
            </w:tcBorders>
          </w:tcPr>
          <w:p w14:paraId="77A57FC7" w14:textId="77777777" w:rsidR="00A61590" w:rsidRPr="001D6E3D" w:rsidRDefault="00A61590" w:rsidP="00074E90">
            <w:pPr>
              <w:pStyle w:val="Normal6a"/>
            </w:pPr>
          </w:p>
        </w:tc>
        <w:tc>
          <w:tcPr>
            <w:tcW w:w="4876" w:type="dxa"/>
            <w:tcBorders>
              <w:top w:val="nil"/>
              <w:left w:val="nil"/>
              <w:bottom w:val="nil"/>
              <w:right w:val="nil"/>
            </w:tcBorders>
          </w:tcPr>
          <w:p w14:paraId="2323F4AC" w14:textId="77777777" w:rsidR="00A61590" w:rsidRPr="001D6E3D" w:rsidRDefault="00A61590" w:rsidP="00074E90">
            <w:pPr>
              <w:pStyle w:val="Normal6a"/>
            </w:pPr>
            <w:r w:rsidRPr="001D6E3D">
              <w:rPr>
                <w:b/>
                <w:i/>
              </w:rPr>
              <w:t>–</w:t>
            </w:r>
            <w:r w:rsidRPr="001D6E3D">
              <w:tab/>
            </w:r>
            <w:r w:rsidRPr="001D6E3D">
              <w:rPr>
                <w:b/>
                <w:i/>
              </w:rPr>
              <w:t>ottaa huomioon The Economist Intelligence Unitin (EIU) demokratiaindeksin 2024,</w:t>
            </w:r>
          </w:p>
        </w:tc>
      </w:tr>
    </w:tbl>
    <w:p w14:paraId="610983CA"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{FI}</w:t>
      </w:r>
      <w:r w:rsidRPr="001D6E3D">
        <w:t>fi</w:t>
      </w:r>
      <w:r w:rsidRPr="001D6E3D">
        <w:rPr>
          <w:rStyle w:val="HideTWBExt"/>
        </w:rPr>
        <w:t>&lt;/Original&gt;</w:t>
      </w:r>
    </w:p>
    <w:p w14:paraId="4511CCDA" w14:textId="77777777" w:rsidR="00A61590" w:rsidRPr="001D6E3D" w:rsidRDefault="00A61590" w:rsidP="00A61590">
      <w:r w:rsidRPr="001D6E3D">
        <w:rPr>
          <w:rStyle w:val="HideTWBExt"/>
        </w:rPr>
        <w:t>&lt;/Amend&gt;</w:t>
      </w:r>
    </w:p>
    <w:p w14:paraId="5EE97274"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19</w:t>
      </w:r>
      <w:r w:rsidRPr="001D6E3D">
        <w:rPr>
          <w:rStyle w:val="HideTWBExt"/>
          <w:b w:val="0"/>
        </w:rPr>
        <w:t>&lt;/NumAm&gt;</w:t>
      </w:r>
    </w:p>
    <w:p w14:paraId="3CD8C48D" w14:textId="77777777" w:rsidR="00A61590" w:rsidRPr="001D6E3D" w:rsidRDefault="00A61590" w:rsidP="00A61590">
      <w:pPr>
        <w:pStyle w:val="NormalBold"/>
      </w:pPr>
      <w:r w:rsidRPr="001D6E3D">
        <w:rPr>
          <w:rStyle w:val="HideTWBExt"/>
          <w:b w:val="0"/>
        </w:rPr>
        <w:t>&lt;RepeatBlock-By&gt;&lt;Members&gt;</w:t>
      </w:r>
      <w:r w:rsidRPr="001D6E3D">
        <w:t>Robert Biedroń</w:t>
      </w:r>
      <w:r w:rsidRPr="001D6E3D">
        <w:rPr>
          <w:rStyle w:val="HideTWBExt"/>
          <w:b w:val="0"/>
        </w:rPr>
        <w:t>&lt;/Members&gt;</w:t>
      </w:r>
    </w:p>
    <w:p w14:paraId="62F92B17" w14:textId="77777777" w:rsidR="00A61590" w:rsidRPr="001D6E3D" w:rsidRDefault="00A61590" w:rsidP="00A61590">
      <w:pPr>
        <w:pStyle w:val="NormalBold"/>
      </w:pPr>
      <w:r w:rsidRPr="001D6E3D">
        <w:rPr>
          <w:rStyle w:val="HideTWBExt"/>
          <w:b w:val="0"/>
        </w:rPr>
        <w:t>&lt;/RepeatBlock-By&gt;</w:t>
      </w:r>
    </w:p>
    <w:p w14:paraId="0BF6F158"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1B95643C" w14:textId="77777777" w:rsidR="00A61590" w:rsidRPr="001D6E3D" w:rsidRDefault="00A61590" w:rsidP="00A61590">
      <w:pPr>
        <w:pStyle w:val="NormalBold"/>
      </w:pPr>
      <w:r w:rsidRPr="001D6E3D">
        <w:rPr>
          <w:rStyle w:val="HideTWBExt"/>
          <w:b w:val="0"/>
        </w:rPr>
        <w:t>&lt;Article&gt;</w:t>
      </w:r>
      <w:r w:rsidRPr="001D6E3D">
        <w:t>Johdanto-osan 9 viite</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3A669434" w14:textId="77777777" w:rsidTr="00074E90">
        <w:trPr>
          <w:trHeight w:hRule="exact" w:val="240"/>
          <w:jc w:val="center"/>
        </w:trPr>
        <w:tc>
          <w:tcPr>
            <w:tcW w:w="9752" w:type="dxa"/>
            <w:gridSpan w:val="2"/>
            <w:tcBorders>
              <w:top w:val="nil"/>
              <w:left w:val="nil"/>
              <w:bottom w:val="nil"/>
              <w:right w:val="nil"/>
            </w:tcBorders>
          </w:tcPr>
          <w:p w14:paraId="4D330C2A" w14:textId="77777777" w:rsidR="00A61590" w:rsidRPr="001D6E3D" w:rsidRDefault="00A61590" w:rsidP="00074E90"/>
        </w:tc>
      </w:tr>
      <w:tr w:rsidR="00A61590" w:rsidRPr="001D6E3D" w14:paraId="6BA82CCB" w14:textId="77777777" w:rsidTr="00074E90">
        <w:trPr>
          <w:trHeight w:val="240"/>
          <w:jc w:val="center"/>
        </w:trPr>
        <w:tc>
          <w:tcPr>
            <w:tcW w:w="4876" w:type="dxa"/>
            <w:tcBorders>
              <w:top w:val="nil"/>
              <w:left w:val="nil"/>
              <w:bottom w:val="nil"/>
              <w:right w:val="nil"/>
            </w:tcBorders>
          </w:tcPr>
          <w:p w14:paraId="0C506CC7"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0469D8A0" w14:textId="77777777" w:rsidR="00A61590" w:rsidRPr="001D6E3D" w:rsidRDefault="00A61590" w:rsidP="00074E90">
            <w:pPr>
              <w:pStyle w:val="AmColumnHeading"/>
            </w:pPr>
            <w:r w:rsidRPr="001D6E3D">
              <w:t>Tarkistus</w:t>
            </w:r>
          </w:p>
        </w:tc>
      </w:tr>
      <w:tr w:rsidR="00A61590" w:rsidRPr="001D6E3D" w14:paraId="40681AD1" w14:textId="77777777" w:rsidTr="00074E90">
        <w:trPr>
          <w:jc w:val="center"/>
        </w:trPr>
        <w:tc>
          <w:tcPr>
            <w:tcW w:w="4876" w:type="dxa"/>
            <w:tcBorders>
              <w:top w:val="nil"/>
              <w:left w:val="nil"/>
              <w:bottom w:val="nil"/>
              <w:right w:val="nil"/>
            </w:tcBorders>
          </w:tcPr>
          <w:p w14:paraId="2DCB4A34" w14:textId="77777777" w:rsidR="00A61590" w:rsidRPr="001D6E3D" w:rsidRDefault="00A61590" w:rsidP="00074E90">
            <w:pPr>
              <w:pStyle w:val="Normal6a"/>
            </w:pPr>
            <w:r w:rsidRPr="001D6E3D">
              <w:t>–</w:t>
            </w:r>
            <w:r w:rsidRPr="001D6E3D">
              <w:tab/>
              <w:t xml:space="preserve">ottaa huomioon ulkoasiainvaliokunnan </w:t>
            </w:r>
            <w:r w:rsidRPr="001D6E3D">
              <w:rPr>
                <w:b/>
                <w:i/>
              </w:rPr>
              <w:t>mietinnön</w:t>
            </w:r>
            <w:r w:rsidRPr="001D6E3D">
              <w:t xml:space="preserve"> (A10-0000/2025),</w:t>
            </w:r>
          </w:p>
        </w:tc>
        <w:tc>
          <w:tcPr>
            <w:tcW w:w="4876" w:type="dxa"/>
            <w:tcBorders>
              <w:top w:val="nil"/>
              <w:left w:val="nil"/>
              <w:bottom w:val="nil"/>
              <w:right w:val="nil"/>
            </w:tcBorders>
          </w:tcPr>
          <w:p w14:paraId="6AEA7A70" w14:textId="77777777" w:rsidR="00A61590" w:rsidRPr="001D6E3D" w:rsidRDefault="00A61590" w:rsidP="00074E90">
            <w:pPr>
              <w:pStyle w:val="Normal6a"/>
            </w:pPr>
            <w:r w:rsidRPr="001D6E3D">
              <w:t>–</w:t>
            </w:r>
            <w:r w:rsidRPr="001D6E3D">
              <w:tab/>
              <w:t xml:space="preserve">ottaa huomioon ulkoasiainvaliokunnan </w:t>
            </w:r>
            <w:r w:rsidRPr="001D6E3D">
              <w:rPr>
                <w:b/>
                <w:i/>
              </w:rPr>
              <w:t>vuoden 2025 vuosikertomuksen yhteisen ulko- ja turvallisuuspolitiikan täytäntöönpanosta</w:t>
            </w:r>
            <w:r w:rsidRPr="001D6E3D">
              <w:t xml:space="preserve"> (A10-0000/2025),</w:t>
            </w:r>
          </w:p>
        </w:tc>
      </w:tr>
    </w:tbl>
    <w:p w14:paraId="74D98EC7" w14:textId="77777777" w:rsidR="00A61590" w:rsidRPr="001D6E3D" w:rsidRDefault="00A61590" w:rsidP="00A61590">
      <w:pPr>
        <w:pStyle w:val="AmOrLang"/>
        <w:rPr>
          <w:lang w:val="es-ES"/>
        </w:rPr>
      </w:pPr>
      <w:r w:rsidRPr="001D6E3D">
        <w:rPr>
          <w:lang w:val="es-ES"/>
        </w:rPr>
        <w:t xml:space="preserve">Or. </w:t>
      </w:r>
      <w:r w:rsidRPr="001D6E3D">
        <w:rPr>
          <w:rStyle w:val="HideTWBExt"/>
        </w:rPr>
        <w:t>&lt;Original&gt;</w:t>
      </w:r>
      <w:r w:rsidRPr="001D6E3D">
        <w:rPr>
          <w:rStyle w:val="HideTWBInt"/>
        </w:rPr>
        <w:t>{EN}</w:t>
      </w:r>
      <w:r w:rsidRPr="001D6E3D">
        <w:rPr>
          <w:lang w:val="es-ES"/>
        </w:rPr>
        <w:t>en</w:t>
      </w:r>
      <w:r w:rsidRPr="001D6E3D">
        <w:rPr>
          <w:rStyle w:val="HideTWBExt"/>
        </w:rPr>
        <w:t>&lt;/Original&gt;</w:t>
      </w:r>
    </w:p>
    <w:p w14:paraId="594753BD" w14:textId="77777777" w:rsidR="00A61590" w:rsidRPr="001D6E3D" w:rsidRDefault="00A61590" w:rsidP="00A61590">
      <w:pPr>
        <w:rPr>
          <w:lang w:val="es-ES"/>
        </w:rPr>
      </w:pPr>
      <w:r w:rsidRPr="001D6E3D">
        <w:rPr>
          <w:rStyle w:val="HideTWBExt"/>
        </w:rPr>
        <w:t>&lt;/Amend&gt;</w:t>
      </w:r>
    </w:p>
    <w:p w14:paraId="61311FDA" w14:textId="77777777" w:rsidR="00A61590" w:rsidRPr="001D6E3D" w:rsidRDefault="00A61590" w:rsidP="00A61590">
      <w:pPr>
        <w:pStyle w:val="AmNumberTabs"/>
        <w:rPr>
          <w:lang w:val="es-ES"/>
        </w:rPr>
      </w:pPr>
      <w:r w:rsidRPr="001D6E3D">
        <w:rPr>
          <w:rStyle w:val="HideTWBExt"/>
          <w:b w:val="0"/>
        </w:rPr>
        <w:t>&lt;Amend&gt;</w:t>
      </w:r>
      <w:r w:rsidRPr="001D6E3D">
        <w:rPr>
          <w:lang w:val="es-ES"/>
        </w:rPr>
        <w:t>Tarkistus</w:t>
      </w:r>
      <w:r w:rsidRPr="001D6E3D">
        <w:rPr>
          <w:lang w:val="es-ES"/>
        </w:rPr>
        <w:tab/>
      </w:r>
      <w:r w:rsidRPr="001D6E3D">
        <w:rPr>
          <w:lang w:val="es-ES"/>
        </w:rPr>
        <w:tab/>
      </w:r>
      <w:r w:rsidRPr="001D6E3D">
        <w:rPr>
          <w:rStyle w:val="HideTWBExt"/>
          <w:b w:val="0"/>
        </w:rPr>
        <w:t>&lt;NumAm&gt;</w:t>
      </w:r>
      <w:r w:rsidRPr="001D6E3D">
        <w:rPr>
          <w:lang w:val="es-ES"/>
        </w:rPr>
        <w:t>20</w:t>
      </w:r>
      <w:r w:rsidRPr="001D6E3D">
        <w:rPr>
          <w:rStyle w:val="HideTWBExt"/>
          <w:b w:val="0"/>
        </w:rPr>
        <w:t>&lt;/NumAm&gt;</w:t>
      </w:r>
    </w:p>
    <w:p w14:paraId="349FD11A" w14:textId="77777777" w:rsidR="00A61590" w:rsidRPr="001D6E3D" w:rsidRDefault="00A61590" w:rsidP="00A61590">
      <w:pPr>
        <w:pStyle w:val="NormalBold"/>
        <w:rPr>
          <w:lang w:val="es-ES"/>
        </w:rPr>
      </w:pPr>
      <w:r w:rsidRPr="001D6E3D">
        <w:rPr>
          <w:rStyle w:val="HideTWBExt"/>
          <w:b w:val="0"/>
        </w:rPr>
        <w:t>&lt;RepeatBlock-By&gt;&lt;Members&gt;</w:t>
      </w:r>
      <w:r w:rsidRPr="001D6E3D">
        <w:rPr>
          <w:lang w:val="es-ES"/>
        </w:rPr>
        <w:t>Alice Teodorescu Måwe</w:t>
      </w:r>
      <w:r w:rsidRPr="001D6E3D">
        <w:rPr>
          <w:rStyle w:val="HideTWBExt"/>
          <w:b w:val="0"/>
        </w:rPr>
        <w:t>&lt;/Members&gt;</w:t>
      </w:r>
    </w:p>
    <w:p w14:paraId="7225A34A" w14:textId="77777777" w:rsidR="00A61590" w:rsidRPr="001D6E3D" w:rsidRDefault="00A61590" w:rsidP="00A61590">
      <w:pPr>
        <w:pStyle w:val="NormalBold"/>
        <w:rPr>
          <w:lang w:val="es-ES"/>
        </w:rPr>
      </w:pPr>
      <w:r w:rsidRPr="001D6E3D">
        <w:rPr>
          <w:rStyle w:val="HideTWBExt"/>
          <w:b w:val="0"/>
        </w:rPr>
        <w:t>&lt;/RepeatBlock-By&gt;</w:t>
      </w:r>
    </w:p>
    <w:p w14:paraId="28F64DB6"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0C101477" w14:textId="77777777" w:rsidR="00A61590" w:rsidRPr="001D6E3D" w:rsidRDefault="00A61590" w:rsidP="00A61590">
      <w:pPr>
        <w:pStyle w:val="NormalBold"/>
      </w:pPr>
      <w:r w:rsidRPr="001D6E3D">
        <w:rPr>
          <w:rStyle w:val="HideTWBExt"/>
          <w:b w:val="0"/>
        </w:rPr>
        <w:t>&lt;Article&gt;</w:t>
      </w:r>
      <w:r w:rsidRPr="001D6E3D">
        <w:t>Johdanto-osan -A kappale (uusi)</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402F34CC" w14:textId="77777777" w:rsidTr="00074E90">
        <w:trPr>
          <w:trHeight w:hRule="exact" w:val="240"/>
          <w:jc w:val="center"/>
        </w:trPr>
        <w:tc>
          <w:tcPr>
            <w:tcW w:w="9752" w:type="dxa"/>
            <w:gridSpan w:val="2"/>
            <w:tcBorders>
              <w:top w:val="nil"/>
              <w:left w:val="nil"/>
              <w:bottom w:val="nil"/>
              <w:right w:val="nil"/>
            </w:tcBorders>
          </w:tcPr>
          <w:p w14:paraId="5FEDC86F" w14:textId="77777777" w:rsidR="00A61590" w:rsidRPr="001D6E3D" w:rsidRDefault="00A61590" w:rsidP="00074E90"/>
        </w:tc>
      </w:tr>
      <w:tr w:rsidR="00A61590" w:rsidRPr="001D6E3D" w14:paraId="0E254D83" w14:textId="77777777" w:rsidTr="00074E90">
        <w:trPr>
          <w:trHeight w:val="240"/>
          <w:jc w:val="center"/>
        </w:trPr>
        <w:tc>
          <w:tcPr>
            <w:tcW w:w="4876" w:type="dxa"/>
            <w:tcBorders>
              <w:top w:val="nil"/>
              <w:left w:val="nil"/>
              <w:bottom w:val="nil"/>
              <w:right w:val="nil"/>
            </w:tcBorders>
          </w:tcPr>
          <w:p w14:paraId="6E095438"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76F0C793" w14:textId="77777777" w:rsidR="00A61590" w:rsidRPr="001D6E3D" w:rsidRDefault="00A61590" w:rsidP="00074E90">
            <w:pPr>
              <w:pStyle w:val="AmColumnHeading"/>
            </w:pPr>
            <w:r w:rsidRPr="001D6E3D">
              <w:t>Tarkistus</w:t>
            </w:r>
          </w:p>
        </w:tc>
      </w:tr>
      <w:tr w:rsidR="00A61590" w:rsidRPr="001D6E3D" w14:paraId="2D330CBB" w14:textId="77777777" w:rsidTr="00074E90">
        <w:trPr>
          <w:jc w:val="center"/>
        </w:trPr>
        <w:tc>
          <w:tcPr>
            <w:tcW w:w="4876" w:type="dxa"/>
            <w:tcBorders>
              <w:top w:val="nil"/>
              <w:left w:val="nil"/>
              <w:bottom w:val="nil"/>
              <w:right w:val="nil"/>
            </w:tcBorders>
          </w:tcPr>
          <w:p w14:paraId="481B5ED9" w14:textId="77777777" w:rsidR="00A61590" w:rsidRPr="001D6E3D" w:rsidRDefault="00A61590" w:rsidP="00074E90">
            <w:pPr>
              <w:pStyle w:val="Normal6a"/>
            </w:pPr>
          </w:p>
        </w:tc>
        <w:tc>
          <w:tcPr>
            <w:tcW w:w="4876" w:type="dxa"/>
            <w:tcBorders>
              <w:top w:val="nil"/>
              <w:left w:val="nil"/>
              <w:bottom w:val="nil"/>
              <w:right w:val="nil"/>
            </w:tcBorders>
          </w:tcPr>
          <w:p w14:paraId="5D1296E1" w14:textId="77777777" w:rsidR="00A61590" w:rsidRPr="001D6E3D" w:rsidRDefault="00A61590" w:rsidP="00074E90">
            <w:pPr>
              <w:pStyle w:val="Normal6a"/>
            </w:pPr>
            <w:r w:rsidRPr="001D6E3D">
              <w:rPr>
                <w:b/>
                <w:i/>
              </w:rPr>
              <w:t>-A</w:t>
            </w:r>
            <w:r w:rsidRPr="001D6E3D">
              <w:tab/>
            </w:r>
            <w:r w:rsidRPr="001D6E3D">
              <w:rPr>
                <w:b/>
                <w:i/>
              </w:rPr>
              <w:t>ottaa huomioon, että Euroopan unionista tehdyn sopimuksen 2 ja 21 artiklojen mukaisesti unionin perustana olevat arvot ovat ihmisarvon kunnioittaminen, vapaus, kansanvalta, tasa-arvo, oikeusvaltio ja ihmisoikeuksien kunnioittaminen; ottaa huomioon, että EU:n maailmanlaajuisen toiminnan ohjaavina periaatteina on oltava ihmisoikeuksien yleismaailmallisuus ja jakamattomuus sekä se, että ihmisoikeuksien ja demokratian tehokas suojelu ja puolustaminen ovat EU:n ulkoisen toiminnan ytimessä;</w:t>
            </w:r>
          </w:p>
        </w:tc>
      </w:tr>
    </w:tbl>
    <w:p w14:paraId="1A7C375B" w14:textId="77777777" w:rsidR="00A61590" w:rsidRPr="001D6E3D" w:rsidRDefault="00A61590" w:rsidP="00A61590">
      <w:pPr>
        <w:pStyle w:val="AmOrLang"/>
        <w:rPr>
          <w:lang w:val="fr-BE"/>
        </w:rPr>
      </w:pPr>
      <w:r w:rsidRPr="001D6E3D">
        <w:rPr>
          <w:lang w:val="fr-BE"/>
        </w:rPr>
        <w:t xml:space="preserve">Or. </w:t>
      </w:r>
      <w:r w:rsidRPr="001D6E3D">
        <w:rPr>
          <w:rStyle w:val="HideTWBExt"/>
        </w:rPr>
        <w:t>&lt;Original&gt;</w:t>
      </w:r>
      <w:r w:rsidRPr="001D6E3D">
        <w:rPr>
          <w:rStyle w:val="HideTWBInt"/>
        </w:rPr>
        <w:t>{EN}</w:t>
      </w:r>
      <w:r w:rsidRPr="001D6E3D">
        <w:rPr>
          <w:lang w:val="fr-BE"/>
        </w:rPr>
        <w:t>en</w:t>
      </w:r>
      <w:r w:rsidRPr="001D6E3D">
        <w:rPr>
          <w:rStyle w:val="HideTWBExt"/>
        </w:rPr>
        <w:t>&lt;/Original&gt;</w:t>
      </w:r>
    </w:p>
    <w:p w14:paraId="2A64543C" w14:textId="77777777" w:rsidR="00A61590" w:rsidRPr="001D6E3D" w:rsidRDefault="00A61590" w:rsidP="00A61590">
      <w:pPr>
        <w:rPr>
          <w:lang w:val="fr-BE"/>
        </w:rPr>
      </w:pPr>
      <w:r w:rsidRPr="001D6E3D">
        <w:rPr>
          <w:rStyle w:val="HideTWBExt"/>
        </w:rPr>
        <w:t>&lt;/Amend&gt;</w:t>
      </w:r>
    </w:p>
    <w:p w14:paraId="710FCA82" w14:textId="77777777" w:rsidR="00A61590" w:rsidRPr="001D6E3D" w:rsidRDefault="00A61590" w:rsidP="00A61590">
      <w:pPr>
        <w:pStyle w:val="AmNumberTabs"/>
        <w:rPr>
          <w:lang w:val="fr-BE"/>
        </w:rPr>
      </w:pPr>
      <w:r w:rsidRPr="001D6E3D">
        <w:rPr>
          <w:rStyle w:val="HideTWBExt"/>
          <w:b w:val="0"/>
        </w:rPr>
        <w:t>&lt;Amend&gt;</w:t>
      </w:r>
      <w:r w:rsidRPr="001D6E3D">
        <w:rPr>
          <w:lang w:val="fr-BE"/>
        </w:rPr>
        <w:t>Tarkistus</w:t>
      </w:r>
      <w:r w:rsidRPr="001D6E3D">
        <w:rPr>
          <w:lang w:val="fr-BE"/>
        </w:rPr>
        <w:tab/>
      </w:r>
      <w:r w:rsidRPr="001D6E3D">
        <w:rPr>
          <w:lang w:val="fr-BE"/>
        </w:rPr>
        <w:tab/>
      </w:r>
      <w:r w:rsidRPr="001D6E3D">
        <w:rPr>
          <w:rStyle w:val="HideTWBExt"/>
          <w:b w:val="0"/>
        </w:rPr>
        <w:t>&lt;NumAm&gt;</w:t>
      </w:r>
      <w:r w:rsidRPr="001D6E3D">
        <w:rPr>
          <w:lang w:val="fr-BE"/>
        </w:rPr>
        <w:t>21</w:t>
      </w:r>
      <w:r w:rsidRPr="001D6E3D">
        <w:rPr>
          <w:rStyle w:val="HideTWBExt"/>
          <w:b w:val="0"/>
        </w:rPr>
        <w:t>&lt;/NumAm&gt;</w:t>
      </w:r>
    </w:p>
    <w:p w14:paraId="05D8D185" w14:textId="77777777" w:rsidR="00A61590" w:rsidRPr="001D6E3D" w:rsidRDefault="00A61590" w:rsidP="00A61590">
      <w:pPr>
        <w:pStyle w:val="NormalBold"/>
        <w:rPr>
          <w:lang w:val="fr-BE"/>
        </w:rPr>
      </w:pPr>
      <w:r w:rsidRPr="001D6E3D">
        <w:rPr>
          <w:rStyle w:val="HideTWBExt"/>
          <w:b w:val="0"/>
        </w:rPr>
        <w:t>&lt;RepeatBlock-By&gt;&lt;Members&gt;</w:t>
      </w:r>
      <w:r w:rsidRPr="001D6E3D">
        <w:rPr>
          <w:lang w:val="fr-BE"/>
        </w:rPr>
        <w:t>Robert Biedroń</w:t>
      </w:r>
      <w:r w:rsidRPr="001D6E3D">
        <w:rPr>
          <w:rStyle w:val="HideTWBExt"/>
          <w:b w:val="0"/>
        </w:rPr>
        <w:t>&lt;/Members&gt;</w:t>
      </w:r>
    </w:p>
    <w:p w14:paraId="69EA8B31" w14:textId="77777777" w:rsidR="00A61590" w:rsidRPr="001D6E3D" w:rsidRDefault="00A61590" w:rsidP="00A61590">
      <w:pPr>
        <w:pStyle w:val="NormalBold"/>
        <w:rPr>
          <w:lang w:val="fr-BE"/>
        </w:rPr>
      </w:pPr>
      <w:r w:rsidRPr="001D6E3D">
        <w:rPr>
          <w:rStyle w:val="HideTWBExt"/>
          <w:b w:val="0"/>
        </w:rPr>
        <w:t>&lt;/RepeatBlock-By&gt;</w:t>
      </w:r>
    </w:p>
    <w:p w14:paraId="65EAD9A0"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7DABAE81" w14:textId="77777777" w:rsidR="00A61590" w:rsidRPr="001D6E3D" w:rsidRDefault="00A61590" w:rsidP="00A61590">
      <w:pPr>
        <w:pStyle w:val="NormalBold"/>
      </w:pPr>
      <w:r w:rsidRPr="001D6E3D">
        <w:rPr>
          <w:rStyle w:val="HideTWBExt"/>
          <w:b w:val="0"/>
        </w:rPr>
        <w:t>&lt;Article&gt;</w:t>
      </w:r>
      <w:r w:rsidRPr="001D6E3D">
        <w:t>Johdanto-osan -A kappale (uusi)</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00FE2DB8" w14:textId="77777777" w:rsidTr="00074E90">
        <w:trPr>
          <w:trHeight w:hRule="exact" w:val="240"/>
          <w:jc w:val="center"/>
        </w:trPr>
        <w:tc>
          <w:tcPr>
            <w:tcW w:w="9752" w:type="dxa"/>
            <w:gridSpan w:val="2"/>
            <w:tcBorders>
              <w:top w:val="nil"/>
              <w:left w:val="nil"/>
              <w:bottom w:val="nil"/>
              <w:right w:val="nil"/>
            </w:tcBorders>
          </w:tcPr>
          <w:p w14:paraId="3E5293D5" w14:textId="77777777" w:rsidR="00A61590" w:rsidRPr="001D6E3D" w:rsidRDefault="00A61590" w:rsidP="00074E90"/>
        </w:tc>
      </w:tr>
      <w:tr w:rsidR="00A61590" w:rsidRPr="001D6E3D" w14:paraId="41CE2840" w14:textId="77777777" w:rsidTr="00074E90">
        <w:trPr>
          <w:trHeight w:val="240"/>
          <w:jc w:val="center"/>
        </w:trPr>
        <w:tc>
          <w:tcPr>
            <w:tcW w:w="4876" w:type="dxa"/>
            <w:tcBorders>
              <w:top w:val="nil"/>
              <w:left w:val="nil"/>
              <w:bottom w:val="nil"/>
              <w:right w:val="nil"/>
            </w:tcBorders>
          </w:tcPr>
          <w:p w14:paraId="322CAF6E"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7752E2A7" w14:textId="77777777" w:rsidR="00A61590" w:rsidRPr="001D6E3D" w:rsidRDefault="00A61590" w:rsidP="00074E90">
            <w:pPr>
              <w:pStyle w:val="AmColumnHeading"/>
            </w:pPr>
            <w:r w:rsidRPr="001D6E3D">
              <w:t>Tarkistus</w:t>
            </w:r>
          </w:p>
        </w:tc>
      </w:tr>
      <w:tr w:rsidR="00A61590" w:rsidRPr="001D6E3D" w14:paraId="70AF28DF" w14:textId="77777777" w:rsidTr="00074E90">
        <w:trPr>
          <w:jc w:val="center"/>
        </w:trPr>
        <w:tc>
          <w:tcPr>
            <w:tcW w:w="4876" w:type="dxa"/>
            <w:tcBorders>
              <w:top w:val="nil"/>
              <w:left w:val="nil"/>
              <w:bottom w:val="nil"/>
              <w:right w:val="nil"/>
            </w:tcBorders>
          </w:tcPr>
          <w:p w14:paraId="1CEAFFFC" w14:textId="77777777" w:rsidR="00A61590" w:rsidRPr="001D6E3D" w:rsidRDefault="00A61590" w:rsidP="00074E90">
            <w:pPr>
              <w:pStyle w:val="Normal6a"/>
            </w:pPr>
          </w:p>
        </w:tc>
        <w:tc>
          <w:tcPr>
            <w:tcW w:w="4876" w:type="dxa"/>
            <w:tcBorders>
              <w:top w:val="nil"/>
              <w:left w:val="nil"/>
              <w:bottom w:val="nil"/>
              <w:right w:val="nil"/>
            </w:tcBorders>
          </w:tcPr>
          <w:p w14:paraId="7E6B2D20" w14:textId="77777777" w:rsidR="00A61590" w:rsidRPr="001D6E3D" w:rsidRDefault="00A61590" w:rsidP="00074E90">
            <w:pPr>
              <w:pStyle w:val="Normal6a"/>
            </w:pPr>
            <w:r w:rsidRPr="001D6E3D">
              <w:rPr>
                <w:b/>
                <w:i/>
              </w:rPr>
              <w:t>-A.</w:t>
            </w:r>
            <w:r w:rsidRPr="001D6E3D">
              <w:tab/>
            </w:r>
            <w:r w:rsidRPr="001D6E3D">
              <w:rPr>
                <w:b/>
                <w:i/>
              </w:rPr>
              <w:t>ottaa huomioon, että demokratian, oikeusvaltioperiaatteen ja ihmisoikeuksien edistäminen ovat unionin perusarvoja ja sen ulkosuhteiden ohjaavia periaatteita SEU:n 2 ja 21 artiklan mukaisesti;</w:t>
            </w:r>
          </w:p>
        </w:tc>
      </w:tr>
    </w:tbl>
    <w:p w14:paraId="0ABFE3C8"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w:t>
      </w:r>
    </w:p>
    <w:p w14:paraId="7E92315D" w14:textId="77777777" w:rsidR="00A61590" w:rsidRPr="001D6E3D" w:rsidRDefault="00A61590" w:rsidP="00A61590">
      <w:r w:rsidRPr="001D6E3D">
        <w:rPr>
          <w:rStyle w:val="HideTWBExt"/>
        </w:rPr>
        <w:t>&lt;/Amend&gt;</w:t>
      </w:r>
    </w:p>
    <w:p w14:paraId="6774DD5A"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22</w:t>
      </w:r>
      <w:r w:rsidRPr="001D6E3D">
        <w:rPr>
          <w:rStyle w:val="HideTWBExt"/>
          <w:b w:val="0"/>
        </w:rPr>
        <w:t>&lt;/NumAm&gt;</w:t>
      </w:r>
    </w:p>
    <w:p w14:paraId="095CBEA2" w14:textId="77777777" w:rsidR="00A61590" w:rsidRPr="001D6E3D" w:rsidRDefault="00A61590" w:rsidP="00A61590">
      <w:pPr>
        <w:pStyle w:val="NormalBold"/>
      </w:pPr>
      <w:r w:rsidRPr="001D6E3D">
        <w:rPr>
          <w:rStyle w:val="HideTWBExt"/>
          <w:b w:val="0"/>
        </w:rPr>
        <w:t>&lt;RepeatBlock-By&gt;&lt;Members&gt;</w:t>
      </w:r>
      <w:r w:rsidRPr="001D6E3D">
        <w:t>Emmanouil Fragkos</w:t>
      </w:r>
      <w:r w:rsidRPr="001D6E3D">
        <w:rPr>
          <w:rStyle w:val="HideTWBExt"/>
          <w:b w:val="0"/>
        </w:rPr>
        <w:t>&lt;/Members&gt;</w:t>
      </w:r>
    </w:p>
    <w:p w14:paraId="460A06C5" w14:textId="77777777" w:rsidR="00A61590" w:rsidRPr="001D6E3D" w:rsidRDefault="00A61590" w:rsidP="00A61590">
      <w:pPr>
        <w:pStyle w:val="NormalBold"/>
      </w:pPr>
      <w:r w:rsidRPr="001D6E3D">
        <w:rPr>
          <w:rStyle w:val="HideTWBExt"/>
          <w:b w:val="0"/>
        </w:rPr>
        <w:t>&lt;/RepeatBlock-By&gt;</w:t>
      </w:r>
    </w:p>
    <w:p w14:paraId="09B29D12"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2440656D" w14:textId="77777777" w:rsidR="00A61590" w:rsidRPr="001D6E3D" w:rsidRDefault="00A61590" w:rsidP="00A61590">
      <w:pPr>
        <w:pStyle w:val="NormalBold"/>
      </w:pPr>
      <w:r w:rsidRPr="001D6E3D">
        <w:rPr>
          <w:rStyle w:val="HideTWBExt"/>
          <w:b w:val="0"/>
        </w:rPr>
        <w:t>&lt;Article&gt;</w:t>
      </w:r>
      <w:r w:rsidRPr="001D6E3D">
        <w:t>Johdanto-osan A kappale</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2328B903" w14:textId="77777777" w:rsidTr="00074E90">
        <w:trPr>
          <w:trHeight w:hRule="exact" w:val="240"/>
          <w:jc w:val="center"/>
        </w:trPr>
        <w:tc>
          <w:tcPr>
            <w:tcW w:w="9752" w:type="dxa"/>
            <w:gridSpan w:val="2"/>
            <w:tcBorders>
              <w:top w:val="nil"/>
              <w:left w:val="nil"/>
              <w:bottom w:val="nil"/>
              <w:right w:val="nil"/>
            </w:tcBorders>
          </w:tcPr>
          <w:p w14:paraId="557FCEAD" w14:textId="77777777" w:rsidR="00A61590" w:rsidRPr="001D6E3D" w:rsidRDefault="00A61590" w:rsidP="00074E90"/>
        </w:tc>
      </w:tr>
      <w:tr w:rsidR="00A61590" w:rsidRPr="001D6E3D" w14:paraId="042037C3" w14:textId="77777777" w:rsidTr="00074E90">
        <w:trPr>
          <w:trHeight w:val="240"/>
          <w:jc w:val="center"/>
        </w:trPr>
        <w:tc>
          <w:tcPr>
            <w:tcW w:w="4876" w:type="dxa"/>
            <w:tcBorders>
              <w:top w:val="nil"/>
              <w:left w:val="nil"/>
              <w:bottom w:val="nil"/>
              <w:right w:val="nil"/>
            </w:tcBorders>
          </w:tcPr>
          <w:p w14:paraId="6C4E6CB9"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17ADDDBC" w14:textId="77777777" w:rsidR="00A61590" w:rsidRPr="001D6E3D" w:rsidRDefault="00A61590" w:rsidP="00074E90">
            <w:pPr>
              <w:pStyle w:val="AmColumnHeading"/>
            </w:pPr>
            <w:r w:rsidRPr="001D6E3D">
              <w:t>Tarkistus</w:t>
            </w:r>
          </w:p>
        </w:tc>
      </w:tr>
      <w:tr w:rsidR="00A61590" w:rsidRPr="001D6E3D" w14:paraId="01796006" w14:textId="77777777" w:rsidTr="00074E90">
        <w:trPr>
          <w:jc w:val="center"/>
        </w:trPr>
        <w:tc>
          <w:tcPr>
            <w:tcW w:w="4876" w:type="dxa"/>
            <w:tcBorders>
              <w:top w:val="nil"/>
              <w:left w:val="nil"/>
              <w:bottom w:val="nil"/>
              <w:right w:val="nil"/>
            </w:tcBorders>
          </w:tcPr>
          <w:p w14:paraId="6307EBBC" w14:textId="77777777" w:rsidR="00A61590" w:rsidRPr="001D6E3D" w:rsidRDefault="00A61590" w:rsidP="00074E90">
            <w:pPr>
              <w:pStyle w:val="Normal6a"/>
            </w:pPr>
            <w:r w:rsidRPr="001D6E3D">
              <w:rPr>
                <w:b/>
                <w:i/>
              </w:rPr>
              <w:t>A.</w:t>
            </w:r>
            <w:r w:rsidRPr="001D6E3D">
              <w:tab/>
            </w:r>
            <w:r w:rsidRPr="001D6E3D">
              <w:rPr>
                <w:b/>
                <w:i/>
              </w:rPr>
              <w:t>ottaa huomioon, että uustaantumuksellisuudessa, yhdysvaltalaisessa ajattelusuuntauksessa, joka saa vahvaa vastakaikua Valkoisessa talossa, huipputeknologia-alojen lippulaivayrityksissä ja useissa äärioikeistolaisissa liikkeissä, myös Euroopassa, suhtaudutaan tätä nykyä vieroksuvasti demokratiaan;</w:t>
            </w:r>
          </w:p>
        </w:tc>
        <w:tc>
          <w:tcPr>
            <w:tcW w:w="4876" w:type="dxa"/>
            <w:tcBorders>
              <w:top w:val="nil"/>
              <w:left w:val="nil"/>
              <w:bottom w:val="nil"/>
              <w:right w:val="nil"/>
            </w:tcBorders>
          </w:tcPr>
          <w:p w14:paraId="41EB7878" w14:textId="77777777" w:rsidR="00A61590" w:rsidRPr="001D6E3D" w:rsidRDefault="00A61590" w:rsidP="00074E90">
            <w:pPr>
              <w:pStyle w:val="Normal6a"/>
            </w:pPr>
            <w:r w:rsidRPr="001D6E3D">
              <w:rPr>
                <w:b/>
                <w:i/>
              </w:rPr>
              <w:t>Poistetaan.</w:t>
            </w:r>
          </w:p>
        </w:tc>
      </w:tr>
    </w:tbl>
    <w:p w14:paraId="28658426"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{EL}</w:t>
      </w:r>
      <w:r w:rsidRPr="001D6E3D">
        <w:t>el</w:t>
      </w:r>
      <w:r w:rsidRPr="001D6E3D">
        <w:rPr>
          <w:rStyle w:val="HideTWBExt"/>
        </w:rPr>
        <w:t>&lt;/Original&gt;</w:t>
      </w:r>
    </w:p>
    <w:p w14:paraId="598B6199" w14:textId="77777777" w:rsidR="00A61590" w:rsidRPr="001D6E3D" w:rsidRDefault="00A61590" w:rsidP="00A61590">
      <w:r w:rsidRPr="001D6E3D">
        <w:rPr>
          <w:rStyle w:val="HideTWBExt"/>
        </w:rPr>
        <w:t>&lt;/Amend&gt;</w:t>
      </w:r>
    </w:p>
    <w:p w14:paraId="37A6942C"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23</w:t>
      </w:r>
      <w:r w:rsidRPr="001D6E3D">
        <w:rPr>
          <w:rStyle w:val="HideTWBExt"/>
          <w:b w:val="0"/>
        </w:rPr>
        <w:t>&lt;/NumAm&gt;</w:t>
      </w:r>
    </w:p>
    <w:p w14:paraId="0C8F292A" w14:textId="77777777" w:rsidR="00A61590" w:rsidRPr="001D6E3D" w:rsidRDefault="00A61590" w:rsidP="00A61590">
      <w:pPr>
        <w:pStyle w:val="NormalBold"/>
      </w:pPr>
      <w:r w:rsidRPr="001D6E3D">
        <w:rPr>
          <w:rStyle w:val="HideTWBExt"/>
          <w:b w:val="0"/>
        </w:rPr>
        <w:t>&lt;RepeatBlock-By&gt;&lt;Members&gt;</w:t>
      </w:r>
      <w:r w:rsidRPr="001D6E3D">
        <w:t>Robert Biedroń</w:t>
      </w:r>
      <w:r w:rsidRPr="001D6E3D">
        <w:rPr>
          <w:rStyle w:val="HideTWBExt"/>
          <w:b w:val="0"/>
        </w:rPr>
        <w:t>&lt;/Members&gt;</w:t>
      </w:r>
    </w:p>
    <w:p w14:paraId="6B2AE72E" w14:textId="77777777" w:rsidR="00A61590" w:rsidRPr="001D6E3D" w:rsidRDefault="00A61590" w:rsidP="00A61590">
      <w:pPr>
        <w:pStyle w:val="NormalBold"/>
      </w:pPr>
      <w:r w:rsidRPr="001D6E3D">
        <w:rPr>
          <w:rStyle w:val="HideTWBExt"/>
          <w:b w:val="0"/>
        </w:rPr>
        <w:t>&lt;/RepeatBlock-By&gt;</w:t>
      </w:r>
    </w:p>
    <w:p w14:paraId="67F3AF05"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0A8E2E75" w14:textId="77777777" w:rsidR="00A61590" w:rsidRPr="001D6E3D" w:rsidRDefault="00A61590" w:rsidP="00A61590">
      <w:pPr>
        <w:pStyle w:val="NormalBold"/>
      </w:pPr>
      <w:r w:rsidRPr="001D6E3D">
        <w:rPr>
          <w:rStyle w:val="HideTWBExt"/>
          <w:b w:val="0"/>
        </w:rPr>
        <w:t>&lt;Article&gt;</w:t>
      </w:r>
      <w:r w:rsidRPr="001D6E3D">
        <w:t>Johdanto-osan A kappale</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065F9229" w14:textId="77777777" w:rsidTr="00074E90">
        <w:trPr>
          <w:trHeight w:hRule="exact" w:val="240"/>
          <w:jc w:val="center"/>
        </w:trPr>
        <w:tc>
          <w:tcPr>
            <w:tcW w:w="9752" w:type="dxa"/>
            <w:gridSpan w:val="2"/>
            <w:tcBorders>
              <w:top w:val="nil"/>
              <w:left w:val="nil"/>
              <w:bottom w:val="nil"/>
              <w:right w:val="nil"/>
            </w:tcBorders>
          </w:tcPr>
          <w:p w14:paraId="0B98F79A" w14:textId="77777777" w:rsidR="00A61590" w:rsidRPr="001D6E3D" w:rsidRDefault="00A61590" w:rsidP="00074E90"/>
        </w:tc>
      </w:tr>
      <w:tr w:rsidR="00A61590" w:rsidRPr="001D6E3D" w14:paraId="578CF24A" w14:textId="77777777" w:rsidTr="00074E90">
        <w:trPr>
          <w:trHeight w:val="240"/>
          <w:jc w:val="center"/>
        </w:trPr>
        <w:tc>
          <w:tcPr>
            <w:tcW w:w="4876" w:type="dxa"/>
            <w:tcBorders>
              <w:top w:val="nil"/>
              <w:left w:val="nil"/>
              <w:bottom w:val="nil"/>
              <w:right w:val="nil"/>
            </w:tcBorders>
          </w:tcPr>
          <w:p w14:paraId="1B76DFC0"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3A728CB6" w14:textId="77777777" w:rsidR="00A61590" w:rsidRPr="001D6E3D" w:rsidRDefault="00A61590" w:rsidP="00074E90">
            <w:pPr>
              <w:pStyle w:val="AmColumnHeading"/>
            </w:pPr>
            <w:r w:rsidRPr="001D6E3D">
              <w:t>Tarkistus</w:t>
            </w:r>
          </w:p>
        </w:tc>
      </w:tr>
      <w:tr w:rsidR="00A61590" w:rsidRPr="001D6E3D" w14:paraId="2E40253B" w14:textId="77777777" w:rsidTr="00074E90">
        <w:trPr>
          <w:jc w:val="center"/>
        </w:trPr>
        <w:tc>
          <w:tcPr>
            <w:tcW w:w="4876" w:type="dxa"/>
            <w:tcBorders>
              <w:top w:val="nil"/>
              <w:left w:val="nil"/>
              <w:bottom w:val="nil"/>
              <w:right w:val="nil"/>
            </w:tcBorders>
          </w:tcPr>
          <w:p w14:paraId="5537E85C" w14:textId="77777777" w:rsidR="00A61590" w:rsidRPr="001D6E3D" w:rsidRDefault="00A61590" w:rsidP="00074E90">
            <w:pPr>
              <w:pStyle w:val="Normal6a"/>
            </w:pPr>
            <w:r w:rsidRPr="001D6E3D">
              <w:t>A.</w:t>
            </w:r>
            <w:r w:rsidRPr="001D6E3D">
              <w:tab/>
              <w:t>ottaa huomioon, että uustaantumuksellisuudessa, yhdysvaltalaisessa ajattelusuuntauksessa, joka saa vahvaa vastakaikua Valkoisessa talossa, huipputeknologia-alojen lippulaivayrityksissä ja useissa äärioikeistolaisissa liikkeissä, myös Euroopassa, suhtaudutaan tätä nykyä vieroksuvasti demokratiaan;</w:t>
            </w:r>
          </w:p>
        </w:tc>
        <w:tc>
          <w:tcPr>
            <w:tcW w:w="4876" w:type="dxa"/>
            <w:tcBorders>
              <w:top w:val="nil"/>
              <w:left w:val="nil"/>
              <w:bottom w:val="nil"/>
              <w:right w:val="nil"/>
            </w:tcBorders>
          </w:tcPr>
          <w:p w14:paraId="5CD9E557" w14:textId="77777777" w:rsidR="00A61590" w:rsidRPr="001D6E3D" w:rsidRDefault="00A61590" w:rsidP="00074E90">
            <w:pPr>
              <w:pStyle w:val="Normal6a"/>
            </w:pPr>
            <w:r w:rsidRPr="001D6E3D">
              <w:t>A.</w:t>
            </w:r>
            <w:r w:rsidRPr="001D6E3D">
              <w:tab/>
              <w:t xml:space="preserve">ottaa huomioon, että </w:t>
            </w:r>
            <w:r w:rsidRPr="001D6E3D">
              <w:rPr>
                <w:b/>
                <w:i/>
              </w:rPr>
              <w:t>paitsi autoritaarisissa ja epäliberaaleissa hallinnoissa myös</w:t>
            </w:r>
            <w:r w:rsidRPr="001D6E3D">
              <w:t xml:space="preserve"> uustaantumuksellisuudessa, yhdysvaltalaisessa ajattelusuuntauksessa, joka </w:t>
            </w:r>
            <w:r w:rsidRPr="001D6E3D">
              <w:rPr>
                <w:b/>
                <w:i/>
              </w:rPr>
              <w:t>on avoimesti uusfasistinen ideologia ja joka</w:t>
            </w:r>
            <w:r w:rsidRPr="001D6E3D">
              <w:t xml:space="preserve"> saa vahvaa vastakaikua Valkoisessa talossa, huipputeknologia-alojen lippulaivayrityksissä ja useissa äärioikeistolaisissa liikkeissä, myös Euroopassa, suhtaudutaan tätä nykyä vieroksuvasti demokratiaan; </w:t>
            </w:r>
            <w:r w:rsidRPr="001D6E3D">
              <w:rPr>
                <w:b/>
                <w:i/>
              </w:rPr>
              <w:t>ottaa huomioon, että demokratian vastaiset narratiivit kohdistuvat yhä enemmän vähemmistöihin, kuten hlbtiq-henkilöihin, maahanmuuttajiin sekä etnisiin ja uskonnollisiin yhteisöihin, joihin disinformaatio- ja vihapuhekampanjat vaikuttavat suhteettoman paljon; ottaa huomioon, että nämä liikkeet perustuvat EU:n sosiaalista ja liberaalia demokratiaa koskevaan kritiikkiin ja heikentävät luottamusta demokraattisiin instituutioihin sekä edistävät sosiaalista polarisaatiota; ottaa huomioon, että se aiheuttaa demokraattisten toimielintemme ja hallintojemme selviytymiskyvylle vakavia haasteita; ottaa huomioon, että digitaaliset alustat ovat merkittävästi helpottaneet näiden uusien demokratian vastaisten teorioiden kasvua ja leviämistä;</w:t>
            </w:r>
          </w:p>
        </w:tc>
      </w:tr>
    </w:tbl>
    <w:p w14:paraId="6DE10E1D"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w:t>
      </w:r>
    </w:p>
    <w:p w14:paraId="6DE76BE3" w14:textId="77777777" w:rsidR="00A61590" w:rsidRPr="001D6E3D" w:rsidRDefault="00A61590" w:rsidP="00A61590">
      <w:r w:rsidRPr="001D6E3D">
        <w:rPr>
          <w:rStyle w:val="HideTWBExt"/>
        </w:rPr>
        <w:t>&lt;/Amend&gt;</w:t>
      </w:r>
    </w:p>
    <w:p w14:paraId="3C5447C1"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24</w:t>
      </w:r>
      <w:r w:rsidRPr="001D6E3D">
        <w:rPr>
          <w:rStyle w:val="HideTWBExt"/>
          <w:b w:val="0"/>
        </w:rPr>
        <w:t>&lt;/NumAm&gt;</w:t>
      </w:r>
    </w:p>
    <w:p w14:paraId="085192E7" w14:textId="77777777" w:rsidR="00A61590" w:rsidRPr="001D6E3D" w:rsidRDefault="00A61590" w:rsidP="00A61590">
      <w:pPr>
        <w:pStyle w:val="NormalBold"/>
      </w:pPr>
      <w:r w:rsidRPr="001D6E3D">
        <w:rPr>
          <w:rStyle w:val="HideTWBExt"/>
          <w:b w:val="0"/>
        </w:rPr>
        <w:t>&lt;RepeatBlock-By&gt;&lt;Members&gt;</w:t>
      </w:r>
      <w:r w:rsidRPr="001D6E3D">
        <w:t>Marc Jongen</w:t>
      </w:r>
      <w:r w:rsidRPr="001D6E3D">
        <w:rPr>
          <w:rStyle w:val="HideTWBExt"/>
          <w:b w:val="0"/>
        </w:rPr>
        <w:t>&lt;/Members&gt;</w:t>
      </w:r>
    </w:p>
    <w:p w14:paraId="3C7D6EF3" w14:textId="77777777" w:rsidR="00A61590" w:rsidRPr="001D6E3D" w:rsidRDefault="00A61590" w:rsidP="00A61590">
      <w:pPr>
        <w:pStyle w:val="NormalBold"/>
      </w:pPr>
      <w:r w:rsidRPr="001D6E3D">
        <w:rPr>
          <w:rStyle w:val="HideTWBExt"/>
          <w:b w:val="0"/>
        </w:rPr>
        <w:t>&lt;/RepeatBlock-By&gt;</w:t>
      </w:r>
    </w:p>
    <w:p w14:paraId="3316419C"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77DFD5A2" w14:textId="77777777" w:rsidR="00A61590" w:rsidRPr="001D6E3D" w:rsidRDefault="00A61590" w:rsidP="00A61590">
      <w:pPr>
        <w:pStyle w:val="NormalBold"/>
      </w:pPr>
      <w:r w:rsidRPr="001D6E3D">
        <w:rPr>
          <w:rStyle w:val="HideTWBExt"/>
          <w:b w:val="0"/>
        </w:rPr>
        <w:t>&lt;Article&gt;</w:t>
      </w:r>
      <w:r w:rsidRPr="001D6E3D">
        <w:t>Johdanto-osan A kappale</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4B8D228A" w14:textId="77777777" w:rsidTr="00074E90">
        <w:trPr>
          <w:trHeight w:hRule="exact" w:val="240"/>
          <w:jc w:val="center"/>
        </w:trPr>
        <w:tc>
          <w:tcPr>
            <w:tcW w:w="9752" w:type="dxa"/>
            <w:gridSpan w:val="2"/>
            <w:tcBorders>
              <w:top w:val="nil"/>
              <w:left w:val="nil"/>
              <w:bottom w:val="nil"/>
              <w:right w:val="nil"/>
            </w:tcBorders>
          </w:tcPr>
          <w:p w14:paraId="6113B17E" w14:textId="77777777" w:rsidR="00A61590" w:rsidRPr="001D6E3D" w:rsidRDefault="00A61590" w:rsidP="00074E90"/>
        </w:tc>
      </w:tr>
      <w:tr w:rsidR="00A61590" w:rsidRPr="001D6E3D" w14:paraId="693474D3" w14:textId="77777777" w:rsidTr="00074E90">
        <w:trPr>
          <w:trHeight w:val="240"/>
          <w:jc w:val="center"/>
        </w:trPr>
        <w:tc>
          <w:tcPr>
            <w:tcW w:w="4876" w:type="dxa"/>
            <w:tcBorders>
              <w:top w:val="nil"/>
              <w:left w:val="nil"/>
              <w:bottom w:val="nil"/>
              <w:right w:val="nil"/>
            </w:tcBorders>
          </w:tcPr>
          <w:p w14:paraId="0072D3F7"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503A5750" w14:textId="77777777" w:rsidR="00A61590" w:rsidRPr="001D6E3D" w:rsidRDefault="00A61590" w:rsidP="00074E90">
            <w:pPr>
              <w:pStyle w:val="AmColumnHeading"/>
            </w:pPr>
            <w:r w:rsidRPr="001D6E3D">
              <w:t>Tarkistus</w:t>
            </w:r>
          </w:p>
        </w:tc>
      </w:tr>
      <w:tr w:rsidR="00A61590" w:rsidRPr="001D6E3D" w14:paraId="7B4A6E4A" w14:textId="77777777" w:rsidTr="00074E90">
        <w:trPr>
          <w:jc w:val="center"/>
        </w:trPr>
        <w:tc>
          <w:tcPr>
            <w:tcW w:w="4876" w:type="dxa"/>
            <w:tcBorders>
              <w:top w:val="nil"/>
              <w:left w:val="nil"/>
              <w:bottom w:val="nil"/>
              <w:right w:val="nil"/>
            </w:tcBorders>
          </w:tcPr>
          <w:p w14:paraId="1C72A303" w14:textId="77777777" w:rsidR="00A61590" w:rsidRPr="001D6E3D" w:rsidRDefault="00A61590" w:rsidP="00074E90">
            <w:pPr>
              <w:pStyle w:val="Normal6a"/>
            </w:pPr>
            <w:r w:rsidRPr="001D6E3D">
              <w:t>A.</w:t>
            </w:r>
            <w:r w:rsidRPr="001D6E3D">
              <w:tab/>
              <w:t xml:space="preserve">ottaa huomioon, että </w:t>
            </w:r>
            <w:r w:rsidRPr="001D6E3D">
              <w:rPr>
                <w:b/>
                <w:i/>
              </w:rPr>
              <w:t>uustaantumuksellisuudessa, yhdysvaltalaisessa ajattelusuuntauksessa, joka saa vahvaa vastakaikua Valkoisessa talossa, huipputeknologia-alojen lippulaivayrityksissä ja useissa äärioikeistolaisissa liikkeissä, myös</w:t>
            </w:r>
            <w:r w:rsidRPr="001D6E3D">
              <w:t xml:space="preserve"> Euroopassa</w:t>
            </w:r>
            <w:r w:rsidRPr="001D6E3D">
              <w:rPr>
                <w:b/>
                <w:i/>
              </w:rPr>
              <w:t>, suhtaudutaan tätä nykyä vieroksuvasti demokratiaan</w:t>
            </w:r>
            <w:r w:rsidRPr="001D6E3D">
              <w:t>;</w:t>
            </w:r>
          </w:p>
        </w:tc>
        <w:tc>
          <w:tcPr>
            <w:tcW w:w="4876" w:type="dxa"/>
            <w:tcBorders>
              <w:top w:val="nil"/>
              <w:left w:val="nil"/>
              <w:bottom w:val="nil"/>
              <w:right w:val="nil"/>
            </w:tcBorders>
          </w:tcPr>
          <w:p w14:paraId="74E47431" w14:textId="77777777" w:rsidR="00A61590" w:rsidRPr="001D6E3D" w:rsidRDefault="00A61590" w:rsidP="00074E90">
            <w:pPr>
              <w:pStyle w:val="Normal6a"/>
            </w:pPr>
            <w:r w:rsidRPr="001D6E3D">
              <w:t>A.</w:t>
            </w:r>
            <w:r w:rsidRPr="001D6E3D">
              <w:tab/>
              <w:t xml:space="preserve">ottaa huomioon, että </w:t>
            </w:r>
            <w:r w:rsidRPr="001D6E3D">
              <w:rPr>
                <w:b/>
                <w:i/>
              </w:rPr>
              <w:t>yhdysvaltalaiset tahot, kuten Atlantik-Brücke ja Open Society Foundation -säätiöt, ovat jo vuosikymmeniä demokraattiset prosessit ohittaen, lobbausta ja kampanjatoimintaa harjoittaen vaikuttaneet vaaleihin, mediaympäristöön sekä lainsäädäntöön ja lainkäyttöön</w:t>
            </w:r>
            <w:r w:rsidRPr="001D6E3D">
              <w:t xml:space="preserve"> Euroopassa </w:t>
            </w:r>
            <w:r w:rsidRPr="001D6E3D">
              <w:rPr>
                <w:b/>
                <w:i/>
              </w:rPr>
              <w:t>ja eri puolilla maailmaa ja käyttäneet siihen huomattavia taloudellisia resursseja; ottaa huomioon, että tämä on osaltaan heikentänyt vapaata poliittista kilpailua</w:t>
            </w:r>
            <w:r w:rsidRPr="001D6E3D">
              <w:t>;</w:t>
            </w:r>
            <w:r w:rsidRPr="001D6E3D">
              <w:rPr>
                <w:b/>
                <w:i/>
              </w:rPr>
              <w:t xml:space="preserve"> ottaa huomioon, että Yhdysvaltojen nykyinen hallitus osoittaa ilahduttavasti pyrkivänsä lopettamaan tämän käytännön;</w:t>
            </w:r>
          </w:p>
        </w:tc>
      </w:tr>
    </w:tbl>
    <w:p w14:paraId="7175FBB3"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{DE}</w:t>
      </w:r>
      <w:r w:rsidRPr="001D6E3D">
        <w:t>de</w:t>
      </w:r>
      <w:r w:rsidRPr="001D6E3D">
        <w:rPr>
          <w:rStyle w:val="HideTWBExt"/>
        </w:rPr>
        <w:t>&lt;/Original&gt;</w:t>
      </w:r>
    </w:p>
    <w:p w14:paraId="5645F4BE" w14:textId="77777777" w:rsidR="00A61590" w:rsidRPr="001D6E3D" w:rsidRDefault="00A61590" w:rsidP="00A61590">
      <w:r w:rsidRPr="001D6E3D">
        <w:rPr>
          <w:rStyle w:val="HideTWBExt"/>
        </w:rPr>
        <w:t>&lt;/Amend&gt;</w:t>
      </w:r>
    </w:p>
    <w:p w14:paraId="72906D8B"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25</w:t>
      </w:r>
      <w:r w:rsidRPr="001D6E3D">
        <w:rPr>
          <w:rStyle w:val="HideTWBExt"/>
          <w:b w:val="0"/>
        </w:rPr>
        <w:t>&lt;/NumAm&gt;</w:t>
      </w:r>
    </w:p>
    <w:p w14:paraId="29C7532D" w14:textId="77777777" w:rsidR="00A61590" w:rsidRPr="001D6E3D" w:rsidRDefault="00A61590" w:rsidP="00A61590">
      <w:pPr>
        <w:pStyle w:val="NormalBold"/>
      </w:pPr>
      <w:r w:rsidRPr="001D6E3D">
        <w:rPr>
          <w:rStyle w:val="HideTWBExt"/>
          <w:b w:val="0"/>
        </w:rPr>
        <w:t>&lt;RepeatBlock-By&gt;&lt;Members&gt;</w:t>
      </w:r>
      <w:r w:rsidRPr="001D6E3D">
        <w:t>Sebastian Tynkkynen</w:t>
      </w:r>
      <w:r w:rsidRPr="001D6E3D">
        <w:rPr>
          <w:rStyle w:val="HideTWBExt"/>
          <w:b w:val="0"/>
        </w:rPr>
        <w:t>&lt;/Members&gt;</w:t>
      </w:r>
    </w:p>
    <w:p w14:paraId="5ECEAB8E" w14:textId="77777777" w:rsidR="00A61590" w:rsidRPr="001D6E3D" w:rsidRDefault="00A61590" w:rsidP="00A61590">
      <w:pPr>
        <w:pStyle w:val="NormalBold"/>
      </w:pPr>
      <w:r w:rsidRPr="001D6E3D">
        <w:rPr>
          <w:rStyle w:val="HideTWBExt"/>
          <w:b w:val="0"/>
        </w:rPr>
        <w:t>&lt;/RepeatBlock-By&gt;</w:t>
      </w:r>
    </w:p>
    <w:p w14:paraId="399847FE"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220EBA36" w14:textId="77777777" w:rsidR="00A61590" w:rsidRPr="001D6E3D" w:rsidRDefault="00A61590" w:rsidP="00A61590">
      <w:pPr>
        <w:pStyle w:val="NormalBold"/>
      </w:pPr>
      <w:r w:rsidRPr="001D6E3D">
        <w:rPr>
          <w:rStyle w:val="HideTWBExt"/>
          <w:b w:val="0"/>
        </w:rPr>
        <w:t>&lt;Article&gt;</w:t>
      </w:r>
      <w:r w:rsidRPr="001D6E3D">
        <w:t>Johdanto-osan A kappale</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6B6E4A35" w14:textId="77777777" w:rsidTr="00074E90">
        <w:trPr>
          <w:trHeight w:hRule="exact" w:val="240"/>
          <w:jc w:val="center"/>
        </w:trPr>
        <w:tc>
          <w:tcPr>
            <w:tcW w:w="9752" w:type="dxa"/>
            <w:gridSpan w:val="2"/>
            <w:tcBorders>
              <w:top w:val="nil"/>
              <w:left w:val="nil"/>
              <w:bottom w:val="nil"/>
              <w:right w:val="nil"/>
            </w:tcBorders>
          </w:tcPr>
          <w:p w14:paraId="2A0A626A" w14:textId="77777777" w:rsidR="00A61590" w:rsidRPr="001D6E3D" w:rsidRDefault="00A61590" w:rsidP="00074E90"/>
        </w:tc>
      </w:tr>
      <w:tr w:rsidR="00A61590" w:rsidRPr="001D6E3D" w14:paraId="63DAB27D" w14:textId="77777777" w:rsidTr="00074E90">
        <w:trPr>
          <w:trHeight w:val="240"/>
          <w:jc w:val="center"/>
        </w:trPr>
        <w:tc>
          <w:tcPr>
            <w:tcW w:w="4876" w:type="dxa"/>
            <w:tcBorders>
              <w:top w:val="nil"/>
              <w:left w:val="nil"/>
              <w:bottom w:val="nil"/>
              <w:right w:val="nil"/>
            </w:tcBorders>
          </w:tcPr>
          <w:p w14:paraId="0121BAF5"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060E0B78" w14:textId="77777777" w:rsidR="00A61590" w:rsidRPr="001D6E3D" w:rsidRDefault="00A61590" w:rsidP="00074E90">
            <w:pPr>
              <w:pStyle w:val="AmColumnHeading"/>
            </w:pPr>
            <w:r w:rsidRPr="001D6E3D">
              <w:t>Tarkistus</w:t>
            </w:r>
          </w:p>
        </w:tc>
      </w:tr>
      <w:tr w:rsidR="00A61590" w:rsidRPr="001D6E3D" w14:paraId="4D322B79" w14:textId="77777777" w:rsidTr="00074E90">
        <w:trPr>
          <w:jc w:val="center"/>
        </w:trPr>
        <w:tc>
          <w:tcPr>
            <w:tcW w:w="4876" w:type="dxa"/>
            <w:tcBorders>
              <w:top w:val="nil"/>
              <w:left w:val="nil"/>
              <w:bottom w:val="nil"/>
              <w:right w:val="nil"/>
            </w:tcBorders>
          </w:tcPr>
          <w:p w14:paraId="57FE5E14" w14:textId="77777777" w:rsidR="00A61590" w:rsidRPr="001D6E3D" w:rsidRDefault="00A61590" w:rsidP="00074E90">
            <w:pPr>
              <w:pStyle w:val="Normal6a"/>
            </w:pPr>
            <w:r w:rsidRPr="001D6E3D">
              <w:t>A.</w:t>
            </w:r>
            <w:r w:rsidRPr="001D6E3D">
              <w:tab/>
              <w:t xml:space="preserve">ottaa huomioon, että </w:t>
            </w:r>
            <w:r w:rsidRPr="001D6E3D">
              <w:rPr>
                <w:b/>
                <w:i/>
              </w:rPr>
              <w:t>uustaantumuksellisuudessa, yhdysvaltalaisessa ajattelusuuntauksessa, joka saa vahvaa vastakaikua Valkoisessa talossa, huipputeknologia-alojen lippulaivayrityksissä ja useissa äärioikeistolaisissa liikkeissä, myös Euroopassa, suhtaudutaan tätä nykyä vieroksuvasti demokratiaan</w:t>
            </w:r>
            <w:r w:rsidRPr="001D6E3D">
              <w:t>;</w:t>
            </w:r>
          </w:p>
        </w:tc>
        <w:tc>
          <w:tcPr>
            <w:tcW w:w="4876" w:type="dxa"/>
            <w:tcBorders>
              <w:top w:val="nil"/>
              <w:left w:val="nil"/>
              <w:bottom w:val="nil"/>
              <w:right w:val="nil"/>
            </w:tcBorders>
          </w:tcPr>
          <w:p w14:paraId="546BF8BC" w14:textId="77777777" w:rsidR="00A61590" w:rsidRPr="001D6E3D" w:rsidRDefault="00A61590" w:rsidP="00074E90">
            <w:pPr>
              <w:pStyle w:val="Normal6a"/>
            </w:pPr>
            <w:r w:rsidRPr="001D6E3D">
              <w:t>A.</w:t>
            </w:r>
            <w:r w:rsidRPr="001D6E3D">
              <w:tab/>
              <w:t xml:space="preserve">ottaa huomioon, että </w:t>
            </w:r>
            <w:r w:rsidRPr="001D6E3D">
              <w:rPr>
                <w:b/>
                <w:i/>
              </w:rPr>
              <w:t>demokratia on maailmanlaajuisesti uhattuna, samalla kun autoritarismi on nousussa</w:t>
            </w:r>
            <w:r w:rsidRPr="001D6E3D">
              <w:t>;</w:t>
            </w:r>
          </w:p>
        </w:tc>
      </w:tr>
    </w:tbl>
    <w:p w14:paraId="18BA9F5F"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{FI}</w:t>
      </w:r>
      <w:r w:rsidRPr="001D6E3D">
        <w:t>fi</w:t>
      </w:r>
      <w:r w:rsidRPr="001D6E3D">
        <w:rPr>
          <w:rStyle w:val="HideTWBExt"/>
        </w:rPr>
        <w:t>&lt;/Original&gt;</w:t>
      </w:r>
    </w:p>
    <w:p w14:paraId="4A80ADE4" w14:textId="77777777" w:rsidR="00A61590" w:rsidRPr="001D6E3D" w:rsidRDefault="00A61590" w:rsidP="00A61590">
      <w:r w:rsidRPr="001D6E3D">
        <w:rPr>
          <w:rStyle w:val="HideTWBExt"/>
        </w:rPr>
        <w:t>&lt;/Amend&gt;</w:t>
      </w:r>
    </w:p>
    <w:p w14:paraId="26239601"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26</w:t>
      </w:r>
      <w:r w:rsidRPr="001D6E3D">
        <w:rPr>
          <w:rStyle w:val="HideTWBExt"/>
          <w:b w:val="0"/>
        </w:rPr>
        <w:t>&lt;/NumAm&gt;</w:t>
      </w:r>
    </w:p>
    <w:p w14:paraId="3E3E6B9F" w14:textId="77777777" w:rsidR="00A61590" w:rsidRPr="001D6E3D" w:rsidRDefault="00A61590" w:rsidP="00A61590">
      <w:pPr>
        <w:pStyle w:val="NormalBold"/>
      </w:pPr>
      <w:r w:rsidRPr="001D6E3D">
        <w:rPr>
          <w:rStyle w:val="HideTWBExt"/>
          <w:b w:val="0"/>
        </w:rPr>
        <w:t>&lt;RepeatBlock-By&gt;&lt;Members&gt;</w:t>
      </w:r>
      <w:r w:rsidRPr="001D6E3D">
        <w:t>Isabel Wiseler-Lima</w:t>
      </w:r>
      <w:r w:rsidRPr="001D6E3D">
        <w:rPr>
          <w:rStyle w:val="HideTWBExt"/>
          <w:b w:val="0"/>
        </w:rPr>
        <w:t>&lt;/Members&gt;</w:t>
      </w:r>
    </w:p>
    <w:p w14:paraId="7BB382A2" w14:textId="77777777" w:rsidR="00A61590" w:rsidRPr="001D6E3D" w:rsidRDefault="00A61590" w:rsidP="00A61590">
      <w:pPr>
        <w:pStyle w:val="NormalBold"/>
      </w:pPr>
      <w:r w:rsidRPr="001D6E3D">
        <w:rPr>
          <w:rStyle w:val="HideTWBExt"/>
          <w:b w:val="0"/>
        </w:rPr>
        <w:t>&lt;/RepeatBlock-By&gt;</w:t>
      </w:r>
    </w:p>
    <w:p w14:paraId="30A772D2"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22ECA068" w14:textId="77777777" w:rsidR="00A61590" w:rsidRPr="001D6E3D" w:rsidRDefault="00A61590" w:rsidP="00A61590">
      <w:pPr>
        <w:pStyle w:val="NormalBold"/>
      </w:pPr>
      <w:r w:rsidRPr="001D6E3D">
        <w:rPr>
          <w:rStyle w:val="HideTWBExt"/>
          <w:b w:val="0"/>
        </w:rPr>
        <w:t>&lt;Article&gt;</w:t>
      </w:r>
      <w:r w:rsidRPr="001D6E3D">
        <w:t>Johdanto-osan A kappale</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2872943E" w14:textId="77777777" w:rsidTr="00074E90">
        <w:trPr>
          <w:trHeight w:hRule="exact" w:val="240"/>
          <w:jc w:val="center"/>
        </w:trPr>
        <w:tc>
          <w:tcPr>
            <w:tcW w:w="9752" w:type="dxa"/>
            <w:gridSpan w:val="2"/>
            <w:tcBorders>
              <w:top w:val="nil"/>
              <w:left w:val="nil"/>
              <w:bottom w:val="nil"/>
              <w:right w:val="nil"/>
            </w:tcBorders>
          </w:tcPr>
          <w:p w14:paraId="6AD27F82" w14:textId="77777777" w:rsidR="00A61590" w:rsidRPr="001D6E3D" w:rsidRDefault="00A61590" w:rsidP="00074E90"/>
        </w:tc>
      </w:tr>
      <w:tr w:rsidR="00A61590" w:rsidRPr="001D6E3D" w14:paraId="16961211" w14:textId="77777777" w:rsidTr="00074E90">
        <w:trPr>
          <w:trHeight w:val="240"/>
          <w:jc w:val="center"/>
        </w:trPr>
        <w:tc>
          <w:tcPr>
            <w:tcW w:w="4876" w:type="dxa"/>
            <w:tcBorders>
              <w:top w:val="nil"/>
              <w:left w:val="nil"/>
              <w:bottom w:val="nil"/>
              <w:right w:val="nil"/>
            </w:tcBorders>
          </w:tcPr>
          <w:p w14:paraId="4EADC54C"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7B76C5FA" w14:textId="77777777" w:rsidR="00A61590" w:rsidRPr="001D6E3D" w:rsidRDefault="00A61590" w:rsidP="00074E90">
            <w:pPr>
              <w:pStyle w:val="AmColumnHeading"/>
            </w:pPr>
            <w:r w:rsidRPr="001D6E3D">
              <w:t>Tarkistus</w:t>
            </w:r>
          </w:p>
        </w:tc>
      </w:tr>
      <w:tr w:rsidR="00A61590" w:rsidRPr="001D6E3D" w14:paraId="0A8A78C8" w14:textId="77777777" w:rsidTr="00074E90">
        <w:trPr>
          <w:jc w:val="center"/>
        </w:trPr>
        <w:tc>
          <w:tcPr>
            <w:tcW w:w="4876" w:type="dxa"/>
            <w:tcBorders>
              <w:top w:val="nil"/>
              <w:left w:val="nil"/>
              <w:bottom w:val="nil"/>
              <w:right w:val="nil"/>
            </w:tcBorders>
          </w:tcPr>
          <w:p w14:paraId="163FCE9A" w14:textId="77777777" w:rsidR="00A61590" w:rsidRPr="001D6E3D" w:rsidRDefault="00A61590" w:rsidP="00074E90">
            <w:pPr>
              <w:pStyle w:val="Normal6a"/>
            </w:pPr>
            <w:r w:rsidRPr="001D6E3D">
              <w:t>A.</w:t>
            </w:r>
            <w:r w:rsidRPr="001D6E3D">
              <w:tab/>
              <w:t xml:space="preserve">ottaa huomioon, että </w:t>
            </w:r>
            <w:r w:rsidRPr="001D6E3D">
              <w:rPr>
                <w:b/>
                <w:i/>
              </w:rPr>
              <w:t>uustaantumuksellisuudessa, yhdysvaltalaisessa ajattelusuuntauksessa, joka saa vahvaa vastakaikua Valkoisessa talossa, huipputeknologia-alojen lippulaivayrityksissä ja useissa äärioikeistolaisissa liikkeissä, myös Euroopassa, suhtaudutaan tätä nykyä vieroksuvasti demokratiaan</w:t>
            </w:r>
            <w:r w:rsidRPr="001D6E3D">
              <w:t>;</w:t>
            </w:r>
          </w:p>
        </w:tc>
        <w:tc>
          <w:tcPr>
            <w:tcW w:w="4876" w:type="dxa"/>
            <w:tcBorders>
              <w:top w:val="nil"/>
              <w:left w:val="nil"/>
              <w:bottom w:val="nil"/>
              <w:right w:val="nil"/>
            </w:tcBorders>
          </w:tcPr>
          <w:p w14:paraId="28E594CE" w14:textId="77777777" w:rsidR="00A61590" w:rsidRPr="001D6E3D" w:rsidRDefault="00A61590" w:rsidP="00074E90">
            <w:pPr>
              <w:pStyle w:val="Normal6a"/>
            </w:pPr>
            <w:r w:rsidRPr="001D6E3D">
              <w:t>A.</w:t>
            </w:r>
            <w:r w:rsidRPr="001D6E3D">
              <w:tab/>
              <w:t xml:space="preserve">ottaa huomioon, että </w:t>
            </w:r>
            <w:r w:rsidRPr="001D6E3D">
              <w:rPr>
                <w:b/>
                <w:i/>
              </w:rPr>
              <w:t>demokratiaa uhkaa nyt joukko ideologisia virtauksia, joita vahvistavat autokratiat ja jopa pitkäaikaiset demokratiat; ottaa huomioon, että nämä autokratiat edistävät aktiivisesti demokratian vastaisia narratiiveja, hybridiuhkia, kyberhyökkäyksiä ja disinformaatiokampanjoita, joiden tarkoituksena on heikentää demokraattisia järjestelmiä maailmanlaajuisesti</w:t>
            </w:r>
            <w:r w:rsidRPr="001D6E3D">
              <w:t>;</w:t>
            </w:r>
          </w:p>
        </w:tc>
      </w:tr>
    </w:tbl>
    <w:p w14:paraId="7D48513E"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w:t>
      </w:r>
    </w:p>
    <w:p w14:paraId="5A61A764" w14:textId="77777777" w:rsidR="00A61590" w:rsidRPr="001D6E3D" w:rsidRDefault="00A61590" w:rsidP="00A61590">
      <w:r w:rsidRPr="001D6E3D">
        <w:rPr>
          <w:rStyle w:val="HideTWBExt"/>
        </w:rPr>
        <w:t>&lt;/Amend&gt;</w:t>
      </w:r>
    </w:p>
    <w:p w14:paraId="4C6F3AA8"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27</w:t>
      </w:r>
      <w:r w:rsidRPr="001D6E3D">
        <w:rPr>
          <w:rStyle w:val="HideTWBExt"/>
          <w:b w:val="0"/>
        </w:rPr>
        <w:t>&lt;/NumAm&gt;</w:t>
      </w:r>
    </w:p>
    <w:p w14:paraId="622A157F" w14:textId="77777777" w:rsidR="00A61590" w:rsidRPr="001D6E3D" w:rsidRDefault="00A61590" w:rsidP="00A61590">
      <w:pPr>
        <w:pStyle w:val="NormalBold"/>
      </w:pPr>
      <w:r w:rsidRPr="001D6E3D">
        <w:rPr>
          <w:rStyle w:val="HideTWBExt"/>
          <w:b w:val="0"/>
        </w:rPr>
        <w:t>&lt;RepeatBlock-By&gt;&lt;Members&gt;</w:t>
      </w:r>
      <w:r w:rsidRPr="001D6E3D">
        <w:t>Petar Volgin</w:t>
      </w:r>
      <w:r w:rsidRPr="001D6E3D">
        <w:rPr>
          <w:rStyle w:val="HideTWBExt"/>
          <w:b w:val="0"/>
        </w:rPr>
        <w:t>&lt;/Members&gt;</w:t>
      </w:r>
    </w:p>
    <w:p w14:paraId="03879A82" w14:textId="77777777" w:rsidR="00A61590" w:rsidRPr="001D6E3D" w:rsidRDefault="00A61590" w:rsidP="00A61590">
      <w:pPr>
        <w:pStyle w:val="NormalBold"/>
      </w:pPr>
      <w:r w:rsidRPr="001D6E3D">
        <w:rPr>
          <w:rStyle w:val="HideTWBExt"/>
          <w:b w:val="0"/>
        </w:rPr>
        <w:t>&lt;/RepeatBlock-By&gt;</w:t>
      </w:r>
    </w:p>
    <w:p w14:paraId="043F19E3"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03D0D6D6" w14:textId="77777777" w:rsidR="00A61590" w:rsidRPr="001D6E3D" w:rsidRDefault="00A61590" w:rsidP="00A61590">
      <w:pPr>
        <w:pStyle w:val="NormalBold"/>
      </w:pPr>
      <w:r w:rsidRPr="001D6E3D">
        <w:rPr>
          <w:rStyle w:val="HideTWBExt"/>
          <w:b w:val="0"/>
        </w:rPr>
        <w:t>&lt;Article&gt;</w:t>
      </w:r>
      <w:r w:rsidRPr="001D6E3D">
        <w:t>Johdanto-osan A kappale</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7530FCA9" w14:textId="77777777" w:rsidTr="00074E90">
        <w:trPr>
          <w:trHeight w:hRule="exact" w:val="240"/>
          <w:jc w:val="center"/>
        </w:trPr>
        <w:tc>
          <w:tcPr>
            <w:tcW w:w="9752" w:type="dxa"/>
            <w:gridSpan w:val="2"/>
            <w:tcBorders>
              <w:top w:val="nil"/>
              <w:left w:val="nil"/>
              <w:bottom w:val="nil"/>
              <w:right w:val="nil"/>
            </w:tcBorders>
          </w:tcPr>
          <w:p w14:paraId="7DCE7A26" w14:textId="77777777" w:rsidR="00A61590" w:rsidRPr="001D6E3D" w:rsidRDefault="00A61590" w:rsidP="00074E90"/>
        </w:tc>
      </w:tr>
      <w:tr w:rsidR="00A61590" w:rsidRPr="001D6E3D" w14:paraId="7BFC759A" w14:textId="77777777" w:rsidTr="00074E90">
        <w:trPr>
          <w:trHeight w:val="240"/>
          <w:jc w:val="center"/>
        </w:trPr>
        <w:tc>
          <w:tcPr>
            <w:tcW w:w="4876" w:type="dxa"/>
            <w:tcBorders>
              <w:top w:val="nil"/>
              <w:left w:val="nil"/>
              <w:bottom w:val="nil"/>
              <w:right w:val="nil"/>
            </w:tcBorders>
          </w:tcPr>
          <w:p w14:paraId="7359DF25"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59D2831A" w14:textId="77777777" w:rsidR="00A61590" w:rsidRPr="001D6E3D" w:rsidRDefault="00A61590" w:rsidP="00074E90">
            <w:pPr>
              <w:pStyle w:val="AmColumnHeading"/>
            </w:pPr>
            <w:r w:rsidRPr="001D6E3D">
              <w:t>Tarkistus</w:t>
            </w:r>
          </w:p>
        </w:tc>
      </w:tr>
      <w:tr w:rsidR="00A61590" w:rsidRPr="001D6E3D" w14:paraId="5249E7C8" w14:textId="77777777" w:rsidTr="00074E90">
        <w:trPr>
          <w:jc w:val="center"/>
        </w:trPr>
        <w:tc>
          <w:tcPr>
            <w:tcW w:w="4876" w:type="dxa"/>
            <w:tcBorders>
              <w:top w:val="nil"/>
              <w:left w:val="nil"/>
              <w:bottom w:val="nil"/>
              <w:right w:val="nil"/>
            </w:tcBorders>
          </w:tcPr>
          <w:p w14:paraId="1F388A23" w14:textId="77777777" w:rsidR="00A61590" w:rsidRPr="001D6E3D" w:rsidRDefault="00A61590" w:rsidP="00074E90">
            <w:pPr>
              <w:pStyle w:val="Normal6a"/>
            </w:pPr>
            <w:r w:rsidRPr="001D6E3D">
              <w:t>A.</w:t>
            </w:r>
            <w:r w:rsidRPr="001D6E3D">
              <w:tab/>
              <w:t xml:space="preserve">ottaa huomioon, että </w:t>
            </w:r>
            <w:r w:rsidRPr="001D6E3D">
              <w:rPr>
                <w:b/>
                <w:i/>
              </w:rPr>
              <w:t>uustaantumuksellisuudessa, yhdysvaltalaisessa ajattelusuuntauksessa, joka saa vahvaa vastakaikua Valkoisessa talossa, huipputeknologia-alojen lippulaivayrityksissä ja useissa äärioikeistolaisissa liikkeissä, myös Euroopassa, suhtaudutaan tätä nykyä vieroksuvasti demokratiaan</w:t>
            </w:r>
            <w:r w:rsidRPr="001D6E3D">
              <w:t>;</w:t>
            </w:r>
          </w:p>
        </w:tc>
        <w:tc>
          <w:tcPr>
            <w:tcW w:w="4876" w:type="dxa"/>
            <w:tcBorders>
              <w:top w:val="nil"/>
              <w:left w:val="nil"/>
              <w:bottom w:val="nil"/>
              <w:right w:val="nil"/>
            </w:tcBorders>
          </w:tcPr>
          <w:p w14:paraId="5718177D" w14:textId="77777777" w:rsidR="00A61590" w:rsidRPr="001D6E3D" w:rsidRDefault="00A61590" w:rsidP="00074E90">
            <w:pPr>
              <w:pStyle w:val="Normal6a"/>
            </w:pPr>
            <w:r w:rsidRPr="001D6E3D">
              <w:t>A.</w:t>
            </w:r>
            <w:r w:rsidRPr="001D6E3D">
              <w:tab/>
              <w:t xml:space="preserve">ottaa huomioon, että </w:t>
            </w:r>
            <w:r w:rsidRPr="001D6E3D">
              <w:rPr>
                <w:b/>
                <w:i/>
              </w:rPr>
              <w:t>julkinen keskustelu useissa jäsenvaltioissa heijastaa yhä enemmän turhautumista EU:n tasolla tapahtuvaan keskitettyyn päätöksentekoon, koettuun demokratiavajeeseen ja EU:n ajamiin ideologisiin narratiiveihin; ottaa huomioon, että tyytymättömyys ei johdu niinkään demokratian vastustamisesta vaan itsemääräämisoikeuden ja vastuuvelvollisuuden menettämistä koskevista huolenaiheista</w:t>
            </w:r>
            <w:r w:rsidRPr="001D6E3D">
              <w:t>;</w:t>
            </w:r>
          </w:p>
        </w:tc>
      </w:tr>
    </w:tbl>
    <w:p w14:paraId="784DC788"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w:t>
      </w:r>
    </w:p>
    <w:p w14:paraId="5AECB17A" w14:textId="77777777" w:rsidR="00A61590" w:rsidRPr="001D6E3D" w:rsidRDefault="00A61590" w:rsidP="00A61590">
      <w:r w:rsidRPr="001D6E3D">
        <w:rPr>
          <w:rStyle w:val="HideTWBExt"/>
        </w:rPr>
        <w:t>&lt;/Amend&gt;</w:t>
      </w:r>
    </w:p>
    <w:p w14:paraId="036E2A41"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28</w:t>
      </w:r>
      <w:r w:rsidRPr="001D6E3D">
        <w:rPr>
          <w:rStyle w:val="HideTWBExt"/>
          <w:b w:val="0"/>
        </w:rPr>
        <w:t>&lt;/NumAm&gt;</w:t>
      </w:r>
    </w:p>
    <w:p w14:paraId="3457A035" w14:textId="77777777" w:rsidR="00A61590" w:rsidRPr="001D6E3D" w:rsidRDefault="00A61590" w:rsidP="00A61590">
      <w:pPr>
        <w:pStyle w:val="NormalBold"/>
      </w:pPr>
      <w:r w:rsidRPr="001D6E3D">
        <w:rPr>
          <w:rStyle w:val="HideTWBExt"/>
          <w:b w:val="0"/>
        </w:rPr>
        <w:t>&lt;RepeatBlock-By&gt;&lt;Members&gt;</w:t>
      </w:r>
      <w:r w:rsidRPr="001D6E3D">
        <w:t>Cristian Terheş</w:t>
      </w:r>
      <w:r w:rsidRPr="001D6E3D">
        <w:rPr>
          <w:rStyle w:val="HideTWBExt"/>
          <w:b w:val="0"/>
        </w:rPr>
        <w:t>&lt;/Members&gt;</w:t>
      </w:r>
    </w:p>
    <w:p w14:paraId="20A9EB9F" w14:textId="77777777" w:rsidR="00A61590" w:rsidRPr="001D6E3D" w:rsidRDefault="00A61590" w:rsidP="00A61590">
      <w:pPr>
        <w:pStyle w:val="NormalBold"/>
      </w:pPr>
      <w:r w:rsidRPr="001D6E3D">
        <w:rPr>
          <w:rStyle w:val="HideTWBExt"/>
          <w:b w:val="0"/>
        </w:rPr>
        <w:t>&lt;/RepeatBlock-By&gt;</w:t>
      </w:r>
    </w:p>
    <w:p w14:paraId="31C0E87D"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50A3BFF4" w14:textId="77777777" w:rsidR="00A61590" w:rsidRPr="001D6E3D" w:rsidRDefault="00A61590" w:rsidP="00A61590">
      <w:pPr>
        <w:pStyle w:val="NormalBold"/>
      </w:pPr>
      <w:r w:rsidRPr="001D6E3D">
        <w:rPr>
          <w:rStyle w:val="HideTWBExt"/>
          <w:b w:val="0"/>
        </w:rPr>
        <w:t>&lt;Article&gt;</w:t>
      </w:r>
      <w:r w:rsidRPr="001D6E3D">
        <w:t>Johdanto-osan A kappale</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0609C8E1" w14:textId="77777777" w:rsidTr="00074E90">
        <w:trPr>
          <w:trHeight w:hRule="exact" w:val="240"/>
          <w:jc w:val="center"/>
        </w:trPr>
        <w:tc>
          <w:tcPr>
            <w:tcW w:w="9752" w:type="dxa"/>
            <w:gridSpan w:val="2"/>
            <w:tcBorders>
              <w:top w:val="nil"/>
              <w:left w:val="nil"/>
              <w:bottom w:val="nil"/>
              <w:right w:val="nil"/>
            </w:tcBorders>
          </w:tcPr>
          <w:p w14:paraId="3507C47D" w14:textId="77777777" w:rsidR="00A61590" w:rsidRPr="001D6E3D" w:rsidRDefault="00A61590" w:rsidP="00074E90"/>
        </w:tc>
      </w:tr>
      <w:tr w:rsidR="00A61590" w:rsidRPr="001D6E3D" w14:paraId="68DA98D6" w14:textId="77777777" w:rsidTr="00074E90">
        <w:trPr>
          <w:trHeight w:val="240"/>
          <w:jc w:val="center"/>
        </w:trPr>
        <w:tc>
          <w:tcPr>
            <w:tcW w:w="4876" w:type="dxa"/>
            <w:tcBorders>
              <w:top w:val="nil"/>
              <w:left w:val="nil"/>
              <w:bottom w:val="nil"/>
              <w:right w:val="nil"/>
            </w:tcBorders>
          </w:tcPr>
          <w:p w14:paraId="406C0E92"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0C77BEAD" w14:textId="77777777" w:rsidR="00A61590" w:rsidRPr="001D6E3D" w:rsidRDefault="00A61590" w:rsidP="00074E90">
            <w:pPr>
              <w:pStyle w:val="AmColumnHeading"/>
            </w:pPr>
            <w:r w:rsidRPr="001D6E3D">
              <w:t>Tarkistus</w:t>
            </w:r>
          </w:p>
        </w:tc>
      </w:tr>
      <w:tr w:rsidR="00A61590" w:rsidRPr="001D6E3D" w14:paraId="5D23EEB9" w14:textId="77777777" w:rsidTr="00074E90">
        <w:trPr>
          <w:jc w:val="center"/>
        </w:trPr>
        <w:tc>
          <w:tcPr>
            <w:tcW w:w="4876" w:type="dxa"/>
            <w:tcBorders>
              <w:top w:val="nil"/>
              <w:left w:val="nil"/>
              <w:bottom w:val="nil"/>
              <w:right w:val="nil"/>
            </w:tcBorders>
          </w:tcPr>
          <w:p w14:paraId="2526271B" w14:textId="77777777" w:rsidR="00A61590" w:rsidRPr="001D6E3D" w:rsidRDefault="00A61590" w:rsidP="00074E90">
            <w:pPr>
              <w:pStyle w:val="Normal6a"/>
            </w:pPr>
            <w:r w:rsidRPr="001D6E3D">
              <w:t>A.</w:t>
            </w:r>
            <w:r w:rsidRPr="001D6E3D">
              <w:tab/>
              <w:t xml:space="preserve">ottaa huomioon, että </w:t>
            </w:r>
            <w:r w:rsidRPr="001D6E3D">
              <w:rPr>
                <w:b/>
                <w:i/>
              </w:rPr>
              <w:t>uustaantumuksellisuudessa, yhdysvaltalaisessa ajattelusuuntauksessa, joka saa vahvaa vastakaikua Valkoisessa talossa, huipputeknologia-alojen lippulaivayrityksissä ja useissa äärioikeistolaisissa liikkeissä, myös Euroopassa, suhtaudutaan tätä nykyä vieroksuvasti demokratiaan</w:t>
            </w:r>
            <w:r w:rsidRPr="001D6E3D">
              <w:t>;</w:t>
            </w:r>
          </w:p>
        </w:tc>
        <w:tc>
          <w:tcPr>
            <w:tcW w:w="4876" w:type="dxa"/>
            <w:tcBorders>
              <w:top w:val="nil"/>
              <w:left w:val="nil"/>
              <w:bottom w:val="nil"/>
              <w:right w:val="nil"/>
            </w:tcBorders>
          </w:tcPr>
          <w:p w14:paraId="43B6F6B9" w14:textId="77777777" w:rsidR="00A61590" w:rsidRPr="001D6E3D" w:rsidRDefault="00A61590" w:rsidP="00074E90">
            <w:pPr>
              <w:pStyle w:val="Normal6a"/>
            </w:pPr>
            <w:r w:rsidRPr="001D6E3D">
              <w:t>A.</w:t>
            </w:r>
            <w:r w:rsidRPr="001D6E3D">
              <w:tab/>
              <w:t xml:space="preserve">ottaa huomioon, että </w:t>
            </w:r>
            <w:r w:rsidRPr="001D6E3D">
              <w:rPr>
                <w:b/>
                <w:i/>
              </w:rPr>
              <w:t>demokratiaa heikentää yhä enemmän autoritaaristen ideologioiden ja hallintojen yleistyminen, sillä niiden tavoitteena on delegitimoida demokraattista hallintoa ja edistää demokratian vastaisia narratiiveja</w:t>
            </w:r>
            <w:r w:rsidRPr="001D6E3D">
              <w:t>;</w:t>
            </w:r>
          </w:p>
        </w:tc>
      </w:tr>
    </w:tbl>
    <w:p w14:paraId="468A0F0A"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w:t>
      </w:r>
    </w:p>
    <w:p w14:paraId="396FD8B0" w14:textId="77777777" w:rsidR="00A61590" w:rsidRPr="001D6E3D" w:rsidRDefault="00A61590" w:rsidP="00A61590">
      <w:r w:rsidRPr="001D6E3D">
        <w:rPr>
          <w:rStyle w:val="HideTWBExt"/>
        </w:rPr>
        <w:t>&lt;/Amend&gt;</w:t>
      </w:r>
    </w:p>
    <w:p w14:paraId="57A9E26E"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29</w:t>
      </w:r>
      <w:r w:rsidRPr="001D6E3D">
        <w:rPr>
          <w:rStyle w:val="HideTWBExt"/>
          <w:b w:val="0"/>
        </w:rPr>
        <w:t>&lt;/NumAm&gt;</w:t>
      </w:r>
    </w:p>
    <w:p w14:paraId="2B607D24" w14:textId="77777777" w:rsidR="00A61590" w:rsidRPr="001D6E3D" w:rsidRDefault="00A61590" w:rsidP="00A61590">
      <w:pPr>
        <w:pStyle w:val="NormalBold"/>
      </w:pPr>
      <w:r w:rsidRPr="001D6E3D">
        <w:rPr>
          <w:rStyle w:val="HideTWBExt"/>
          <w:b w:val="0"/>
        </w:rPr>
        <w:t>&lt;RepeatBlock-By&gt;&lt;Members&gt;</w:t>
      </w:r>
      <w:r w:rsidRPr="001D6E3D">
        <w:t>Liudas Mažylis</w:t>
      </w:r>
      <w:r w:rsidRPr="001D6E3D">
        <w:rPr>
          <w:rStyle w:val="HideTWBExt"/>
          <w:b w:val="0"/>
        </w:rPr>
        <w:t>&lt;/Members&gt;</w:t>
      </w:r>
    </w:p>
    <w:p w14:paraId="2FAD9197" w14:textId="77777777" w:rsidR="00A61590" w:rsidRPr="001D6E3D" w:rsidRDefault="00A61590" w:rsidP="00A61590">
      <w:pPr>
        <w:pStyle w:val="NormalBold"/>
      </w:pPr>
      <w:r w:rsidRPr="001D6E3D">
        <w:rPr>
          <w:rStyle w:val="HideTWBExt"/>
          <w:b w:val="0"/>
        </w:rPr>
        <w:t>&lt;/RepeatBlock-By&gt;</w:t>
      </w:r>
    </w:p>
    <w:p w14:paraId="30B71A95"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7B839FF7" w14:textId="77777777" w:rsidR="00A61590" w:rsidRPr="001D6E3D" w:rsidRDefault="00A61590" w:rsidP="00A61590">
      <w:pPr>
        <w:pStyle w:val="NormalBold"/>
      </w:pPr>
      <w:r w:rsidRPr="001D6E3D">
        <w:rPr>
          <w:rStyle w:val="HideTWBExt"/>
          <w:b w:val="0"/>
        </w:rPr>
        <w:t>&lt;Article&gt;</w:t>
      </w:r>
      <w:r w:rsidRPr="001D6E3D">
        <w:t>Johdanto-osan A kappale</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2F4F3EBE" w14:textId="77777777" w:rsidTr="00074E90">
        <w:trPr>
          <w:trHeight w:hRule="exact" w:val="240"/>
          <w:jc w:val="center"/>
        </w:trPr>
        <w:tc>
          <w:tcPr>
            <w:tcW w:w="9752" w:type="dxa"/>
            <w:gridSpan w:val="2"/>
            <w:tcBorders>
              <w:top w:val="nil"/>
              <w:left w:val="nil"/>
              <w:bottom w:val="nil"/>
              <w:right w:val="nil"/>
            </w:tcBorders>
          </w:tcPr>
          <w:p w14:paraId="039CBEC5" w14:textId="77777777" w:rsidR="00A61590" w:rsidRPr="001D6E3D" w:rsidRDefault="00A61590" w:rsidP="00074E90"/>
        </w:tc>
      </w:tr>
      <w:tr w:rsidR="00A61590" w:rsidRPr="001D6E3D" w14:paraId="18D9CE02" w14:textId="77777777" w:rsidTr="00074E90">
        <w:trPr>
          <w:trHeight w:val="240"/>
          <w:jc w:val="center"/>
        </w:trPr>
        <w:tc>
          <w:tcPr>
            <w:tcW w:w="4876" w:type="dxa"/>
            <w:tcBorders>
              <w:top w:val="nil"/>
              <w:left w:val="nil"/>
              <w:bottom w:val="nil"/>
              <w:right w:val="nil"/>
            </w:tcBorders>
          </w:tcPr>
          <w:p w14:paraId="0E26DB30"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03B383F4" w14:textId="77777777" w:rsidR="00A61590" w:rsidRPr="001D6E3D" w:rsidRDefault="00A61590" w:rsidP="00074E90">
            <w:pPr>
              <w:pStyle w:val="AmColumnHeading"/>
            </w:pPr>
            <w:r w:rsidRPr="001D6E3D">
              <w:t>Tarkistus</w:t>
            </w:r>
          </w:p>
        </w:tc>
      </w:tr>
      <w:tr w:rsidR="00A61590" w:rsidRPr="001D6E3D" w14:paraId="462D1FDA" w14:textId="77777777" w:rsidTr="00074E90">
        <w:trPr>
          <w:jc w:val="center"/>
        </w:trPr>
        <w:tc>
          <w:tcPr>
            <w:tcW w:w="4876" w:type="dxa"/>
            <w:tcBorders>
              <w:top w:val="nil"/>
              <w:left w:val="nil"/>
              <w:bottom w:val="nil"/>
              <w:right w:val="nil"/>
            </w:tcBorders>
          </w:tcPr>
          <w:p w14:paraId="76C0D633" w14:textId="77777777" w:rsidR="00A61590" w:rsidRPr="001D6E3D" w:rsidRDefault="00A61590" w:rsidP="00074E90">
            <w:pPr>
              <w:pStyle w:val="Normal6a"/>
            </w:pPr>
            <w:r w:rsidRPr="001D6E3D">
              <w:t>A.</w:t>
            </w:r>
            <w:r w:rsidRPr="001D6E3D">
              <w:tab/>
              <w:t xml:space="preserve">ottaa huomioon, että </w:t>
            </w:r>
            <w:r w:rsidRPr="001D6E3D">
              <w:rPr>
                <w:b/>
                <w:i/>
              </w:rPr>
              <w:t>uustaantumuksellisuudessa, yhdysvaltalaisessa ajattelusuuntauksessa, joka saa vahvaa vastakaikua Valkoisessa talossa, huipputeknologia-alojen lippulaivayrityksissä ja useissa äärioikeistolaisissa liikkeissä, myös Euroopassa, suhtaudutaan tätä nykyä vieroksuvasti demokratiaan</w:t>
            </w:r>
            <w:r w:rsidRPr="001D6E3D">
              <w:t>;</w:t>
            </w:r>
          </w:p>
        </w:tc>
        <w:tc>
          <w:tcPr>
            <w:tcW w:w="4876" w:type="dxa"/>
            <w:tcBorders>
              <w:top w:val="nil"/>
              <w:left w:val="nil"/>
              <w:bottom w:val="nil"/>
              <w:right w:val="nil"/>
            </w:tcBorders>
          </w:tcPr>
          <w:p w14:paraId="5EE65A90" w14:textId="77777777" w:rsidR="00A61590" w:rsidRPr="001D6E3D" w:rsidRDefault="00A61590" w:rsidP="00074E90">
            <w:pPr>
              <w:pStyle w:val="Normal6a"/>
            </w:pPr>
            <w:r w:rsidRPr="001D6E3D">
              <w:t>A.</w:t>
            </w:r>
            <w:r w:rsidRPr="001D6E3D">
              <w:tab/>
              <w:t xml:space="preserve">ottaa huomioon, että </w:t>
            </w:r>
            <w:r w:rsidRPr="001D6E3D">
              <w:rPr>
                <w:b/>
                <w:i/>
              </w:rPr>
              <w:t>epädemokraattisten ideologioiden ja narratiivien nousu maailmanlaajuisesti, myös joissakin kehittyneissä demokratioissa, herättää huolta demokraattisten instituutioiden selviytymiskyvystä ja perusoikeuksien suojelusta</w:t>
            </w:r>
            <w:r w:rsidRPr="001D6E3D">
              <w:t>;</w:t>
            </w:r>
          </w:p>
        </w:tc>
      </w:tr>
    </w:tbl>
    <w:p w14:paraId="4C2BCA5B" w14:textId="77777777" w:rsidR="00A61590" w:rsidRPr="001D6E3D" w:rsidRDefault="00A61590" w:rsidP="00A61590">
      <w:pPr>
        <w:pStyle w:val="AmOrLang"/>
        <w:rPr>
          <w:lang w:val="es-ES"/>
        </w:rPr>
      </w:pPr>
      <w:r w:rsidRPr="001D6E3D">
        <w:rPr>
          <w:lang w:val="es-ES"/>
        </w:rPr>
        <w:t xml:space="preserve">Or. </w:t>
      </w:r>
      <w:r w:rsidRPr="001D6E3D">
        <w:rPr>
          <w:rStyle w:val="HideTWBExt"/>
        </w:rPr>
        <w:t>&lt;Original&gt;</w:t>
      </w:r>
      <w:r w:rsidRPr="001D6E3D">
        <w:rPr>
          <w:rStyle w:val="HideTWBInt"/>
        </w:rPr>
        <w:t>{EN}</w:t>
      </w:r>
      <w:r w:rsidRPr="001D6E3D">
        <w:rPr>
          <w:lang w:val="es-ES"/>
        </w:rPr>
        <w:t>en</w:t>
      </w:r>
      <w:r w:rsidRPr="001D6E3D">
        <w:rPr>
          <w:rStyle w:val="HideTWBExt"/>
        </w:rPr>
        <w:t>&lt;/Original&gt;</w:t>
      </w:r>
    </w:p>
    <w:p w14:paraId="46FEEEEF" w14:textId="77777777" w:rsidR="00A61590" w:rsidRPr="001D6E3D" w:rsidRDefault="00A61590" w:rsidP="00A61590">
      <w:pPr>
        <w:rPr>
          <w:lang w:val="es-ES"/>
        </w:rPr>
      </w:pPr>
      <w:r w:rsidRPr="001D6E3D">
        <w:rPr>
          <w:rStyle w:val="HideTWBExt"/>
        </w:rPr>
        <w:t>&lt;/Amend&gt;</w:t>
      </w:r>
    </w:p>
    <w:p w14:paraId="3AC13321" w14:textId="77777777" w:rsidR="00A61590" w:rsidRPr="001D6E3D" w:rsidRDefault="00A61590" w:rsidP="00A61590">
      <w:pPr>
        <w:pStyle w:val="AmNumberTabs"/>
        <w:rPr>
          <w:lang w:val="es-ES"/>
        </w:rPr>
      </w:pPr>
      <w:r w:rsidRPr="001D6E3D">
        <w:rPr>
          <w:rStyle w:val="HideTWBExt"/>
          <w:b w:val="0"/>
        </w:rPr>
        <w:t>&lt;Amend&gt;</w:t>
      </w:r>
      <w:r w:rsidRPr="001D6E3D">
        <w:rPr>
          <w:lang w:val="es-ES"/>
        </w:rPr>
        <w:t>Tarkistus</w:t>
      </w:r>
      <w:r w:rsidRPr="001D6E3D">
        <w:rPr>
          <w:lang w:val="es-ES"/>
        </w:rPr>
        <w:tab/>
      </w:r>
      <w:r w:rsidRPr="001D6E3D">
        <w:rPr>
          <w:lang w:val="es-ES"/>
        </w:rPr>
        <w:tab/>
      </w:r>
      <w:r w:rsidRPr="001D6E3D">
        <w:rPr>
          <w:rStyle w:val="HideTWBExt"/>
          <w:b w:val="0"/>
        </w:rPr>
        <w:t>&lt;NumAm&gt;</w:t>
      </w:r>
      <w:r w:rsidRPr="001D6E3D">
        <w:rPr>
          <w:lang w:val="es-ES"/>
        </w:rPr>
        <w:t>30</w:t>
      </w:r>
      <w:r w:rsidRPr="001D6E3D">
        <w:rPr>
          <w:rStyle w:val="HideTWBExt"/>
          <w:b w:val="0"/>
        </w:rPr>
        <w:t>&lt;/NumAm&gt;</w:t>
      </w:r>
    </w:p>
    <w:p w14:paraId="20D33C93" w14:textId="77777777" w:rsidR="00A61590" w:rsidRPr="001D6E3D" w:rsidRDefault="00A61590" w:rsidP="00A61590">
      <w:pPr>
        <w:pStyle w:val="NormalBold"/>
        <w:rPr>
          <w:lang w:val="es-ES"/>
        </w:rPr>
      </w:pPr>
      <w:r w:rsidRPr="001D6E3D">
        <w:rPr>
          <w:rStyle w:val="HideTWBExt"/>
          <w:b w:val="0"/>
        </w:rPr>
        <w:t>&lt;RepeatBlock-By&gt;&lt;Members&gt;</w:t>
      </w:r>
      <w:r w:rsidRPr="001D6E3D">
        <w:rPr>
          <w:lang w:val="es-ES"/>
        </w:rPr>
        <w:t>Alice Teodorescu Måwe</w:t>
      </w:r>
      <w:r w:rsidRPr="001D6E3D">
        <w:rPr>
          <w:rStyle w:val="HideTWBExt"/>
          <w:b w:val="0"/>
        </w:rPr>
        <w:t>&lt;/Members&gt;</w:t>
      </w:r>
    </w:p>
    <w:p w14:paraId="62C7A718" w14:textId="77777777" w:rsidR="00A61590" w:rsidRPr="001D6E3D" w:rsidRDefault="00A61590" w:rsidP="00A61590">
      <w:pPr>
        <w:pStyle w:val="NormalBold"/>
        <w:rPr>
          <w:lang w:val="es-ES"/>
        </w:rPr>
      </w:pPr>
      <w:r w:rsidRPr="001D6E3D">
        <w:rPr>
          <w:rStyle w:val="HideTWBExt"/>
          <w:b w:val="0"/>
        </w:rPr>
        <w:t>&lt;/RepeatBlock-By&gt;</w:t>
      </w:r>
    </w:p>
    <w:p w14:paraId="20623FCD"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74366D84" w14:textId="77777777" w:rsidR="00A61590" w:rsidRPr="001D6E3D" w:rsidRDefault="00A61590" w:rsidP="00A61590">
      <w:pPr>
        <w:pStyle w:val="NormalBold"/>
      </w:pPr>
      <w:r w:rsidRPr="001D6E3D">
        <w:rPr>
          <w:rStyle w:val="HideTWBExt"/>
          <w:b w:val="0"/>
        </w:rPr>
        <w:t>&lt;Article&gt;</w:t>
      </w:r>
      <w:r w:rsidRPr="001D6E3D">
        <w:t>Johdanto-osan A kappale</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1347B436" w14:textId="77777777" w:rsidTr="00074E90">
        <w:trPr>
          <w:trHeight w:hRule="exact" w:val="240"/>
          <w:jc w:val="center"/>
        </w:trPr>
        <w:tc>
          <w:tcPr>
            <w:tcW w:w="9752" w:type="dxa"/>
            <w:gridSpan w:val="2"/>
            <w:tcBorders>
              <w:top w:val="nil"/>
              <w:left w:val="nil"/>
              <w:bottom w:val="nil"/>
              <w:right w:val="nil"/>
            </w:tcBorders>
          </w:tcPr>
          <w:p w14:paraId="67145D2F" w14:textId="77777777" w:rsidR="00A61590" w:rsidRPr="001D6E3D" w:rsidRDefault="00A61590" w:rsidP="00074E90"/>
        </w:tc>
      </w:tr>
      <w:tr w:rsidR="00A61590" w:rsidRPr="001D6E3D" w14:paraId="1B5AC235" w14:textId="77777777" w:rsidTr="00074E90">
        <w:trPr>
          <w:trHeight w:val="240"/>
          <w:jc w:val="center"/>
        </w:trPr>
        <w:tc>
          <w:tcPr>
            <w:tcW w:w="4876" w:type="dxa"/>
            <w:tcBorders>
              <w:top w:val="nil"/>
              <w:left w:val="nil"/>
              <w:bottom w:val="nil"/>
              <w:right w:val="nil"/>
            </w:tcBorders>
          </w:tcPr>
          <w:p w14:paraId="40D930D1"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67329A6A" w14:textId="77777777" w:rsidR="00A61590" w:rsidRPr="001D6E3D" w:rsidRDefault="00A61590" w:rsidP="00074E90">
            <w:pPr>
              <w:pStyle w:val="AmColumnHeading"/>
            </w:pPr>
            <w:r w:rsidRPr="001D6E3D">
              <w:t>Tarkistus</w:t>
            </w:r>
          </w:p>
        </w:tc>
      </w:tr>
      <w:tr w:rsidR="00A61590" w:rsidRPr="001D6E3D" w14:paraId="00823113" w14:textId="77777777" w:rsidTr="00074E90">
        <w:trPr>
          <w:jc w:val="center"/>
        </w:trPr>
        <w:tc>
          <w:tcPr>
            <w:tcW w:w="4876" w:type="dxa"/>
            <w:tcBorders>
              <w:top w:val="nil"/>
              <w:left w:val="nil"/>
              <w:bottom w:val="nil"/>
              <w:right w:val="nil"/>
            </w:tcBorders>
          </w:tcPr>
          <w:p w14:paraId="03D91BBD" w14:textId="77777777" w:rsidR="00A61590" w:rsidRPr="001D6E3D" w:rsidRDefault="00A61590" w:rsidP="00074E90">
            <w:pPr>
              <w:pStyle w:val="Normal6a"/>
            </w:pPr>
            <w:r w:rsidRPr="001D6E3D">
              <w:t>A.</w:t>
            </w:r>
            <w:r w:rsidRPr="001D6E3D">
              <w:tab/>
              <w:t xml:space="preserve">ottaa huomioon, että </w:t>
            </w:r>
            <w:r w:rsidRPr="001D6E3D">
              <w:rPr>
                <w:b/>
                <w:i/>
              </w:rPr>
              <w:t>uustaantumuksellisuudessa, yhdysvaltalaisessa ajattelusuuntauksessa, joka saa vahvaa vastakaikua Valkoisessa talossa, huipputeknologia-alojen lippulaivayrityksissä ja useissa</w:t>
            </w:r>
            <w:r w:rsidRPr="001D6E3D">
              <w:t xml:space="preserve"> äärioikeistolaisissa liikkeissä</w:t>
            </w:r>
            <w:r w:rsidRPr="001D6E3D">
              <w:rPr>
                <w:b/>
                <w:i/>
              </w:rPr>
              <w:t>, myös Euroopassa, suhtaudutaan tätä nykyä vieroksuvasti demokratiaan</w:t>
            </w:r>
            <w:r w:rsidRPr="001D6E3D">
              <w:t>;</w:t>
            </w:r>
          </w:p>
        </w:tc>
        <w:tc>
          <w:tcPr>
            <w:tcW w:w="4876" w:type="dxa"/>
            <w:tcBorders>
              <w:top w:val="nil"/>
              <w:left w:val="nil"/>
              <w:bottom w:val="nil"/>
              <w:right w:val="nil"/>
            </w:tcBorders>
          </w:tcPr>
          <w:p w14:paraId="3B09C2C7" w14:textId="77777777" w:rsidR="00A61590" w:rsidRPr="001D6E3D" w:rsidRDefault="00A61590" w:rsidP="00074E90">
            <w:pPr>
              <w:pStyle w:val="Normal6a"/>
            </w:pPr>
            <w:r w:rsidRPr="001D6E3D">
              <w:t>A.</w:t>
            </w:r>
            <w:r w:rsidRPr="001D6E3D">
              <w:tab/>
              <w:t xml:space="preserve">ottaa huomioon, että </w:t>
            </w:r>
            <w:r w:rsidRPr="001D6E3D">
              <w:rPr>
                <w:b/>
                <w:i/>
              </w:rPr>
              <w:t>demokraattisten yhteiskuntien perustaa haastavat yhä enemmän demokratian vastaiset suuntaukset, mukaan lukien ne, joiden tausta on</w:t>
            </w:r>
            <w:r w:rsidRPr="001D6E3D">
              <w:t xml:space="preserve"> äärioikeistolaisissa </w:t>
            </w:r>
            <w:r w:rsidRPr="001D6E3D">
              <w:rPr>
                <w:b/>
                <w:i/>
              </w:rPr>
              <w:t>ja äärivasemmistolaisissa</w:t>
            </w:r>
            <w:r w:rsidRPr="001D6E3D">
              <w:t xml:space="preserve"> liikkeissä </w:t>
            </w:r>
            <w:r w:rsidRPr="001D6E3D">
              <w:rPr>
                <w:b/>
                <w:i/>
              </w:rPr>
              <w:t>sekä ääri-ideologioissa, kuten islamismissa ja antisemitismissä</w:t>
            </w:r>
            <w:r w:rsidRPr="001D6E3D">
              <w:t>;</w:t>
            </w:r>
          </w:p>
        </w:tc>
      </w:tr>
    </w:tbl>
    <w:p w14:paraId="1DA16525" w14:textId="77777777" w:rsidR="00A61590" w:rsidRPr="001D6E3D" w:rsidRDefault="00A61590" w:rsidP="00A61590">
      <w:pPr>
        <w:pStyle w:val="AmOrLang"/>
        <w:rPr>
          <w:lang w:val="sv-SE"/>
        </w:rPr>
      </w:pPr>
      <w:r w:rsidRPr="001D6E3D">
        <w:rPr>
          <w:lang w:val="sv-SE"/>
        </w:rPr>
        <w:t xml:space="preserve">Or. </w:t>
      </w:r>
      <w:r w:rsidRPr="001D6E3D">
        <w:rPr>
          <w:rStyle w:val="HideTWBExt"/>
        </w:rPr>
        <w:t>&lt;Original&gt;</w:t>
      </w:r>
      <w:r w:rsidRPr="001D6E3D">
        <w:rPr>
          <w:rStyle w:val="HideTWBInt"/>
        </w:rPr>
        <w:t>{EN}</w:t>
      </w:r>
      <w:r w:rsidRPr="001D6E3D">
        <w:rPr>
          <w:lang w:val="sv-SE"/>
        </w:rPr>
        <w:t>en</w:t>
      </w:r>
      <w:r w:rsidRPr="001D6E3D">
        <w:rPr>
          <w:rStyle w:val="HideTWBExt"/>
        </w:rPr>
        <w:t>&lt;/Original&gt;</w:t>
      </w:r>
    </w:p>
    <w:p w14:paraId="53B1FB9B" w14:textId="77777777" w:rsidR="00A61590" w:rsidRPr="001D6E3D" w:rsidRDefault="00A61590" w:rsidP="00A61590">
      <w:pPr>
        <w:rPr>
          <w:lang w:val="sv-SE"/>
        </w:rPr>
      </w:pPr>
      <w:r w:rsidRPr="001D6E3D">
        <w:rPr>
          <w:rStyle w:val="HideTWBExt"/>
        </w:rPr>
        <w:t>&lt;/Amend&gt;</w:t>
      </w:r>
    </w:p>
    <w:p w14:paraId="5B462457" w14:textId="77777777" w:rsidR="00A61590" w:rsidRPr="001D6E3D" w:rsidRDefault="00A61590" w:rsidP="00A61590">
      <w:pPr>
        <w:pStyle w:val="AmNumberTabs"/>
        <w:rPr>
          <w:lang w:val="sv-SE"/>
        </w:rPr>
      </w:pPr>
      <w:r w:rsidRPr="001D6E3D">
        <w:rPr>
          <w:rStyle w:val="HideTWBExt"/>
          <w:b w:val="0"/>
        </w:rPr>
        <w:t>&lt;Amend&gt;</w:t>
      </w:r>
      <w:r w:rsidRPr="001D6E3D">
        <w:rPr>
          <w:lang w:val="sv-SE"/>
        </w:rPr>
        <w:t>Tarkistus</w:t>
      </w:r>
      <w:r w:rsidRPr="001D6E3D">
        <w:rPr>
          <w:lang w:val="sv-SE"/>
        </w:rPr>
        <w:tab/>
      </w:r>
      <w:r w:rsidRPr="001D6E3D">
        <w:rPr>
          <w:lang w:val="sv-SE"/>
        </w:rPr>
        <w:tab/>
      </w:r>
      <w:r w:rsidRPr="001D6E3D">
        <w:rPr>
          <w:rStyle w:val="HideTWBExt"/>
          <w:b w:val="0"/>
        </w:rPr>
        <w:t>&lt;NumAm&gt;</w:t>
      </w:r>
      <w:r w:rsidRPr="001D6E3D">
        <w:rPr>
          <w:lang w:val="sv-SE"/>
        </w:rPr>
        <w:t>31</w:t>
      </w:r>
      <w:r w:rsidRPr="001D6E3D">
        <w:rPr>
          <w:rStyle w:val="HideTWBExt"/>
          <w:b w:val="0"/>
        </w:rPr>
        <w:t>&lt;/NumAm&gt;</w:t>
      </w:r>
    </w:p>
    <w:p w14:paraId="2CECF1FA" w14:textId="77777777" w:rsidR="00A61590" w:rsidRPr="001D6E3D" w:rsidRDefault="00A61590" w:rsidP="00A61590">
      <w:pPr>
        <w:pStyle w:val="NormalBold"/>
        <w:rPr>
          <w:lang w:val="sv-SE"/>
        </w:rPr>
      </w:pPr>
      <w:r w:rsidRPr="001D6E3D">
        <w:rPr>
          <w:rStyle w:val="HideTWBExt"/>
          <w:b w:val="0"/>
        </w:rPr>
        <w:t>&lt;RepeatBlock-By&gt;&lt;Members&gt;</w:t>
      </w:r>
      <w:r w:rsidRPr="001D6E3D">
        <w:rPr>
          <w:lang w:val="sv-SE"/>
        </w:rPr>
        <w:t>Alexander Sell</w:t>
      </w:r>
      <w:r w:rsidRPr="001D6E3D">
        <w:rPr>
          <w:rStyle w:val="HideTWBExt"/>
          <w:b w:val="0"/>
        </w:rPr>
        <w:t>&lt;/Members&gt;</w:t>
      </w:r>
    </w:p>
    <w:p w14:paraId="190BCB88" w14:textId="77777777" w:rsidR="00A61590" w:rsidRPr="001D6E3D" w:rsidRDefault="00A61590" w:rsidP="00A61590">
      <w:pPr>
        <w:pStyle w:val="NormalBold"/>
        <w:rPr>
          <w:lang w:val="sv-SE"/>
        </w:rPr>
      </w:pPr>
      <w:r w:rsidRPr="001D6E3D">
        <w:rPr>
          <w:rStyle w:val="HideTWBExt"/>
          <w:b w:val="0"/>
        </w:rPr>
        <w:t>&lt;/RepeatBlock-By&gt;</w:t>
      </w:r>
    </w:p>
    <w:p w14:paraId="748BCD5C"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32524207" w14:textId="77777777" w:rsidR="00A61590" w:rsidRPr="001D6E3D" w:rsidRDefault="00A61590" w:rsidP="00A61590">
      <w:pPr>
        <w:pStyle w:val="NormalBold"/>
      </w:pPr>
      <w:r w:rsidRPr="001D6E3D">
        <w:rPr>
          <w:rStyle w:val="HideTWBExt"/>
          <w:b w:val="0"/>
        </w:rPr>
        <w:t>&lt;Article&gt;</w:t>
      </w:r>
      <w:r w:rsidRPr="001D6E3D">
        <w:t>Johdanto-osan A kappale</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76CA8D3E" w14:textId="77777777" w:rsidTr="00074E90">
        <w:trPr>
          <w:trHeight w:hRule="exact" w:val="240"/>
          <w:jc w:val="center"/>
        </w:trPr>
        <w:tc>
          <w:tcPr>
            <w:tcW w:w="9752" w:type="dxa"/>
            <w:gridSpan w:val="2"/>
            <w:tcBorders>
              <w:top w:val="nil"/>
              <w:left w:val="nil"/>
              <w:bottom w:val="nil"/>
              <w:right w:val="nil"/>
            </w:tcBorders>
          </w:tcPr>
          <w:p w14:paraId="18BBC6E9" w14:textId="77777777" w:rsidR="00A61590" w:rsidRPr="001D6E3D" w:rsidRDefault="00A61590" w:rsidP="00074E90"/>
        </w:tc>
      </w:tr>
      <w:tr w:rsidR="00A61590" w:rsidRPr="001D6E3D" w14:paraId="08A2C31F" w14:textId="77777777" w:rsidTr="00074E90">
        <w:trPr>
          <w:trHeight w:val="240"/>
          <w:jc w:val="center"/>
        </w:trPr>
        <w:tc>
          <w:tcPr>
            <w:tcW w:w="4876" w:type="dxa"/>
            <w:tcBorders>
              <w:top w:val="nil"/>
              <w:left w:val="nil"/>
              <w:bottom w:val="nil"/>
              <w:right w:val="nil"/>
            </w:tcBorders>
          </w:tcPr>
          <w:p w14:paraId="539970FE"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4090A8A6" w14:textId="77777777" w:rsidR="00A61590" w:rsidRPr="001D6E3D" w:rsidRDefault="00A61590" w:rsidP="00074E90">
            <w:pPr>
              <w:pStyle w:val="AmColumnHeading"/>
            </w:pPr>
            <w:r w:rsidRPr="001D6E3D">
              <w:t>Tarkistus</w:t>
            </w:r>
          </w:p>
        </w:tc>
      </w:tr>
      <w:tr w:rsidR="00A61590" w:rsidRPr="001D6E3D" w14:paraId="146700F6" w14:textId="77777777" w:rsidTr="00074E90">
        <w:trPr>
          <w:jc w:val="center"/>
        </w:trPr>
        <w:tc>
          <w:tcPr>
            <w:tcW w:w="4876" w:type="dxa"/>
            <w:tcBorders>
              <w:top w:val="nil"/>
              <w:left w:val="nil"/>
              <w:bottom w:val="nil"/>
              <w:right w:val="nil"/>
            </w:tcBorders>
          </w:tcPr>
          <w:p w14:paraId="6724356E" w14:textId="77777777" w:rsidR="00A61590" w:rsidRPr="001D6E3D" w:rsidRDefault="00A61590" w:rsidP="00074E90">
            <w:pPr>
              <w:pStyle w:val="Normal6a"/>
            </w:pPr>
            <w:r w:rsidRPr="001D6E3D">
              <w:t>A.</w:t>
            </w:r>
            <w:r w:rsidRPr="001D6E3D">
              <w:tab/>
              <w:t xml:space="preserve">ottaa huomioon, että </w:t>
            </w:r>
            <w:r w:rsidRPr="001D6E3D">
              <w:rPr>
                <w:b/>
                <w:i/>
              </w:rPr>
              <w:t>uustaantumuksellisuudessa, yhdysvaltalaisessa ajattelusuuntauksessa, joka saa vahvaa vastakaikua Valkoisessa talossa, huipputeknologia-alojen lippulaivayrityksissä ja useissa äärioikeistolaisissa liikkeissä,</w:t>
            </w:r>
            <w:r w:rsidRPr="001D6E3D">
              <w:t xml:space="preserve"> myös Euroopassa</w:t>
            </w:r>
            <w:r w:rsidRPr="001D6E3D">
              <w:rPr>
                <w:b/>
                <w:i/>
              </w:rPr>
              <w:t>, suhtaudutaan tätä nykyä vieroksuvasti demokratiaan</w:t>
            </w:r>
            <w:r w:rsidRPr="001D6E3D">
              <w:t>;</w:t>
            </w:r>
          </w:p>
        </w:tc>
        <w:tc>
          <w:tcPr>
            <w:tcW w:w="4876" w:type="dxa"/>
            <w:tcBorders>
              <w:top w:val="nil"/>
              <w:left w:val="nil"/>
              <w:bottom w:val="nil"/>
              <w:right w:val="nil"/>
            </w:tcBorders>
          </w:tcPr>
          <w:p w14:paraId="7322AD80" w14:textId="77777777" w:rsidR="00A61590" w:rsidRPr="001D6E3D" w:rsidRDefault="00A61590" w:rsidP="00074E90">
            <w:pPr>
              <w:pStyle w:val="Normal6a"/>
            </w:pPr>
            <w:r w:rsidRPr="001D6E3D">
              <w:t>A.</w:t>
            </w:r>
            <w:r w:rsidRPr="001D6E3D">
              <w:tab/>
              <w:t xml:space="preserve">ottaa huomioon, että </w:t>
            </w:r>
            <w:r w:rsidRPr="001D6E3D">
              <w:rPr>
                <w:b/>
                <w:i/>
              </w:rPr>
              <w:t>Yhdysvalloissa käytävä julkinen keskustelu käsittää monenlaisia demokratiaa ja hallintoa koskevia näkökulmia; ottaa huomioon, että samanlaisia keskusteluja käydään</w:t>
            </w:r>
            <w:r w:rsidRPr="001D6E3D">
              <w:t xml:space="preserve"> myös Euroopassa </w:t>
            </w:r>
            <w:r w:rsidRPr="001D6E3D">
              <w:rPr>
                <w:b/>
                <w:i/>
              </w:rPr>
              <w:t>ja että ne lisäävät tarvetta demokraattisten järjestelmien kehittymisen ja vahvistamisen jatkuvalle pohdinnalle</w:t>
            </w:r>
            <w:r w:rsidRPr="001D6E3D">
              <w:t>;</w:t>
            </w:r>
          </w:p>
        </w:tc>
      </w:tr>
    </w:tbl>
    <w:p w14:paraId="4E9CA1C7"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w:t>
      </w:r>
    </w:p>
    <w:p w14:paraId="69F722E9" w14:textId="77777777" w:rsidR="00A61590" w:rsidRPr="001D6E3D" w:rsidRDefault="00A61590" w:rsidP="00A61590">
      <w:r w:rsidRPr="001D6E3D">
        <w:rPr>
          <w:rStyle w:val="HideTWBExt"/>
        </w:rPr>
        <w:t>&lt;/Amend&gt;</w:t>
      </w:r>
    </w:p>
    <w:p w14:paraId="4C77BEB9"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32</w:t>
      </w:r>
      <w:r w:rsidRPr="001D6E3D">
        <w:rPr>
          <w:rStyle w:val="HideTWBExt"/>
          <w:b w:val="0"/>
        </w:rPr>
        <w:t>&lt;/NumAm&gt;</w:t>
      </w:r>
    </w:p>
    <w:p w14:paraId="28DC9D9E" w14:textId="77777777" w:rsidR="00A61590" w:rsidRPr="001D6E3D" w:rsidRDefault="00A61590" w:rsidP="00A61590">
      <w:pPr>
        <w:pStyle w:val="NormalBold"/>
      </w:pPr>
      <w:r w:rsidRPr="001D6E3D">
        <w:rPr>
          <w:rStyle w:val="HideTWBExt"/>
          <w:b w:val="0"/>
        </w:rPr>
        <w:t>&lt;RepeatBlock-By&gt;&lt;Members&gt;</w:t>
      </w:r>
      <w:r w:rsidRPr="001D6E3D">
        <w:t>Tomasz Froelich</w:t>
      </w:r>
      <w:r w:rsidRPr="001D6E3D">
        <w:rPr>
          <w:rStyle w:val="HideTWBExt"/>
          <w:b w:val="0"/>
        </w:rPr>
        <w:t>&lt;/Members&gt;</w:t>
      </w:r>
    </w:p>
    <w:p w14:paraId="32978B25" w14:textId="77777777" w:rsidR="00A61590" w:rsidRPr="001D6E3D" w:rsidRDefault="00A61590" w:rsidP="00A61590">
      <w:pPr>
        <w:pStyle w:val="NormalBold"/>
      </w:pPr>
      <w:r w:rsidRPr="001D6E3D">
        <w:rPr>
          <w:rStyle w:val="HideTWBExt"/>
          <w:b w:val="0"/>
        </w:rPr>
        <w:t>&lt;/RepeatBlock-By&gt;</w:t>
      </w:r>
    </w:p>
    <w:p w14:paraId="7AC1CE9F"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7820B533" w14:textId="77777777" w:rsidR="00A61590" w:rsidRPr="001D6E3D" w:rsidRDefault="00A61590" w:rsidP="00A61590">
      <w:pPr>
        <w:pStyle w:val="NormalBold"/>
      </w:pPr>
      <w:r w:rsidRPr="001D6E3D">
        <w:rPr>
          <w:rStyle w:val="HideTWBExt"/>
          <w:b w:val="0"/>
        </w:rPr>
        <w:t>&lt;Article&gt;</w:t>
      </w:r>
      <w:r w:rsidRPr="001D6E3D">
        <w:t>Johdanto-osan A kappale</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0483465B" w14:textId="77777777" w:rsidTr="00074E90">
        <w:trPr>
          <w:trHeight w:hRule="exact" w:val="240"/>
          <w:jc w:val="center"/>
        </w:trPr>
        <w:tc>
          <w:tcPr>
            <w:tcW w:w="9752" w:type="dxa"/>
            <w:gridSpan w:val="2"/>
            <w:tcBorders>
              <w:top w:val="nil"/>
              <w:left w:val="nil"/>
              <w:bottom w:val="nil"/>
              <w:right w:val="nil"/>
            </w:tcBorders>
          </w:tcPr>
          <w:p w14:paraId="19D46715" w14:textId="77777777" w:rsidR="00A61590" w:rsidRPr="001D6E3D" w:rsidRDefault="00A61590" w:rsidP="00074E90"/>
        </w:tc>
      </w:tr>
      <w:tr w:rsidR="00A61590" w:rsidRPr="001D6E3D" w14:paraId="43250E36" w14:textId="77777777" w:rsidTr="00074E90">
        <w:trPr>
          <w:trHeight w:val="240"/>
          <w:jc w:val="center"/>
        </w:trPr>
        <w:tc>
          <w:tcPr>
            <w:tcW w:w="4876" w:type="dxa"/>
            <w:tcBorders>
              <w:top w:val="nil"/>
              <w:left w:val="nil"/>
              <w:bottom w:val="nil"/>
              <w:right w:val="nil"/>
            </w:tcBorders>
          </w:tcPr>
          <w:p w14:paraId="3B2ECD9A"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0D925DCC" w14:textId="77777777" w:rsidR="00A61590" w:rsidRPr="001D6E3D" w:rsidRDefault="00A61590" w:rsidP="00074E90">
            <w:pPr>
              <w:pStyle w:val="AmColumnHeading"/>
            </w:pPr>
            <w:r w:rsidRPr="001D6E3D">
              <w:t>Tarkistus</w:t>
            </w:r>
          </w:p>
        </w:tc>
      </w:tr>
      <w:tr w:rsidR="00A61590" w:rsidRPr="001D6E3D" w14:paraId="16702385" w14:textId="77777777" w:rsidTr="00074E90">
        <w:trPr>
          <w:jc w:val="center"/>
        </w:trPr>
        <w:tc>
          <w:tcPr>
            <w:tcW w:w="4876" w:type="dxa"/>
            <w:tcBorders>
              <w:top w:val="nil"/>
              <w:left w:val="nil"/>
              <w:bottom w:val="nil"/>
              <w:right w:val="nil"/>
            </w:tcBorders>
          </w:tcPr>
          <w:p w14:paraId="7F9F02CF" w14:textId="77777777" w:rsidR="00A61590" w:rsidRPr="001D6E3D" w:rsidRDefault="00A61590" w:rsidP="00074E90">
            <w:pPr>
              <w:pStyle w:val="Normal6a"/>
            </w:pPr>
            <w:r w:rsidRPr="001D6E3D">
              <w:t>A.</w:t>
            </w:r>
            <w:r w:rsidRPr="001D6E3D">
              <w:tab/>
              <w:t xml:space="preserve">ottaa huomioon, että uustaantumuksellisuudessa, yhdysvaltalaisessa ajattelusuuntauksessa, </w:t>
            </w:r>
            <w:r w:rsidRPr="001D6E3D">
              <w:rPr>
                <w:b/>
                <w:i/>
              </w:rPr>
              <w:t>joka saa vahvaa vastakaikua Valkoisessa talossa, huipputeknologia-alojen lippulaivayrityksissä ja useissa äärioikeistolaisissa liikkeissä, myös Euroopassa, suhtaudutaan tätä nykyä vieroksuvasti demokratiaan</w:t>
            </w:r>
            <w:r w:rsidRPr="001D6E3D">
              <w:t>;</w:t>
            </w:r>
          </w:p>
        </w:tc>
        <w:tc>
          <w:tcPr>
            <w:tcW w:w="4876" w:type="dxa"/>
            <w:tcBorders>
              <w:top w:val="nil"/>
              <w:left w:val="nil"/>
              <w:bottom w:val="nil"/>
              <w:right w:val="nil"/>
            </w:tcBorders>
          </w:tcPr>
          <w:p w14:paraId="123BAD32" w14:textId="77777777" w:rsidR="00A61590" w:rsidRPr="001D6E3D" w:rsidRDefault="00A61590" w:rsidP="00074E90">
            <w:pPr>
              <w:pStyle w:val="Normal6a"/>
            </w:pPr>
            <w:r w:rsidRPr="001D6E3D">
              <w:t>A.</w:t>
            </w:r>
            <w:r w:rsidRPr="001D6E3D">
              <w:tab/>
              <w:t xml:space="preserve">ottaa huomioon, että uustaantumuksellisuudessa, yhdysvaltalaisessa ajattelusuuntauksessa, </w:t>
            </w:r>
            <w:r w:rsidRPr="001D6E3D">
              <w:rPr>
                <w:b/>
                <w:i/>
              </w:rPr>
              <w:t>jonka juuret ovat Piilaaksossa, kannatetaan teknokraattista hallintoa, jossa ajatus henkilökohtaisesta suvereeniudesta on muokattava uudelleen teknologiateollisuuden toimitusjohtajan mallin mukaiseksi</w:t>
            </w:r>
            <w:r w:rsidRPr="001D6E3D">
              <w:t>;</w:t>
            </w:r>
          </w:p>
        </w:tc>
      </w:tr>
    </w:tbl>
    <w:p w14:paraId="670F5C50" w14:textId="77777777" w:rsidR="00A61590" w:rsidRPr="001D6E3D" w:rsidRDefault="00A61590" w:rsidP="00A61590">
      <w:pPr>
        <w:pStyle w:val="AmOrLang"/>
        <w:rPr>
          <w:lang w:val="fr-BE"/>
        </w:rPr>
      </w:pPr>
      <w:r w:rsidRPr="001D6E3D">
        <w:rPr>
          <w:lang w:val="fr-BE"/>
        </w:rPr>
        <w:t xml:space="preserve">Or. </w:t>
      </w:r>
      <w:r w:rsidRPr="001D6E3D">
        <w:rPr>
          <w:rStyle w:val="HideTWBExt"/>
        </w:rPr>
        <w:t>&lt;Original&gt;</w:t>
      </w:r>
      <w:r w:rsidRPr="001D6E3D">
        <w:rPr>
          <w:rStyle w:val="HideTWBInt"/>
        </w:rPr>
        <w:t>{EN}</w:t>
      </w:r>
      <w:r w:rsidRPr="001D6E3D">
        <w:rPr>
          <w:lang w:val="fr-BE"/>
        </w:rPr>
        <w:t>en</w:t>
      </w:r>
      <w:r w:rsidRPr="001D6E3D">
        <w:rPr>
          <w:rStyle w:val="HideTWBExt"/>
        </w:rPr>
        <w:t>&lt;/Original&gt;</w:t>
      </w:r>
    </w:p>
    <w:p w14:paraId="53554F57" w14:textId="77777777" w:rsidR="00A61590" w:rsidRPr="001D6E3D" w:rsidRDefault="00A61590" w:rsidP="00A61590">
      <w:pPr>
        <w:rPr>
          <w:lang w:val="fr-BE"/>
        </w:rPr>
      </w:pPr>
      <w:r w:rsidRPr="001D6E3D">
        <w:rPr>
          <w:rStyle w:val="HideTWBExt"/>
        </w:rPr>
        <w:t>&lt;/Amend&gt;</w:t>
      </w:r>
    </w:p>
    <w:p w14:paraId="1470FDF0" w14:textId="77777777" w:rsidR="00A61590" w:rsidRPr="001D6E3D" w:rsidRDefault="00A61590" w:rsidP="00A61590">
      <w:pPr>
        <w:pStyle w:val="AmNumberTabs"/>
        <w:rPr>
          <w:lang w:val="fr-BE"/>
        </w:rPr>
      </w:pPr>
      <w:r w:rsidRPr="001D6E3D">
        <w:rPr>
          <w:rStyle w:val="HideTWBExt"/>
          <w:b w:val="0"/>
        </w:rPr>
        <w:t>&lt;Amend&gt;</w:t>
      </w:r>
      <w:r w:rsidRPr="001D6E3D">
        <w:rPr>
          <w:lang w:val="fr-BE"/>
        </w:rPr>
        <w:t>Tarkistus</w:t>
      </w:r>
      <w:r w:rsidRPr="001D6E3D">
        <w:rPr>
          <w:lang w:val="fr-BE"/>
        </w:rPr>
        <w:tab/>
      </w:r>
      <w:r w:rsidRPr="001D6E3D">
        <w:rPr>
          <w:lang w:val="fr-BE"/>
        </w:rPr>
        <w:tab/>
      </w:r>
      <w:r w:rsidRPr="001D6E3D">
        <w:rPr>
          <w:rStyle w:val="HideTWBExt"/>
          <w:b w:val="0"/>
        </w:rPr>
        <w:t>&lt;NumAm&gt;</w:t>
      </w:r>
      <w:r w:rsidRPr="001D6E3D">
        <w:rPr>
          <w:lang w:val="fr-BE"/>
        </w:rPr>
        <w:t>33</w:t>
      </w:r>
      <w:r w:rsidRPr="001D6E3D">
        <w:rPr>
          <w:rStyle w:val="HideTWBExt"/>
          <w:b w:val="0"/>
        </w:rPr>
        <w:t>&lt;/NumAm&gt;</w:t>
      </w:r>
    </w:p>
    <w:p w14:paraId="4DCA9CA7" w14:textId="77777777" w:rsidR="00A61590" w:rsidRPr="001D6E3D" w:rsidRDefault="00A61590" w:rsidP="00A61590">
      <w:pPr>
        <w:pStyle w:val="NormalBold"/>
        <w:rPr>
          <w:lang w:val="fr-BE"/>
        </w:rPr>
      </w:pPr>
      <w:r w:rsidRPr="001D6E3D">
        <w:rPr>
          <w:rStyle w:val="HideTWBExt"/>
          <w:b w:val="0"/>
        </w:rPr>
        <w:t>&lt;RepeatBlock-By&gt;&lt;Members&gt;</w:t>
      </w:r>
      <w:r w:rsidRPr="001D6E3D">
        <w:rPr>
          <w:lang w:val="fr-BE"/>
        </w:rPr>
        <w:t>Robert Biedroń</w:t>
      </w:r>
      <w:r w:rsidRPr="001D6E3D">
        <w:rPr>
          <w:rStyle w:val="HideTWBExt"/>
          <w:b w:val="0"/>
        </w:rPr>
        <w:t>&lt;/Members&gt;</w:t>
      </w:r>
    </w:p>
    <w:p w14:paraId="70E8A2E8" w14:textId="77777777" w:rsidR="00A61590" w:rsidRPr="001D6E3D" w:rsidRDefault="00A61590" w:rsidP="00A61590">
      <w:pPr>
        <w:pStyle w:val="NormalBold"/>
        <w:rPr>
          <w:lang w:val="fr-BE"/>
        </w:rPr>
      </w:pPr>
      <w:r w:rsidRPr="001D6E3D">
        <w:rPr>
          <w:rStyle w:val="HideTWBExt"/>
          <w:b w:val="0"/>
        </w:rPr>
        <w:t>&lt;/RepeatBlock-By&gt;</w:t>
      </w:r>
    </w:p>
    <w:p w14:paraId="27BEA23B"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57628654" w14:textId="77777777" w:rsidR="00A61590" w:rsidRPr="001D6E3D" w:rsidRDefault="00A61590" w:rsidP="00A61590">
      <w:pPr>
        <w:pStyle w:val="NormalBold"/>
      </w:pPr>
      <w:r w:rsidRPr="001D6E3D">
        <w:rPr>
          <w:rStyle w:val="HideTWBExt"/>
          <w:b w:val="0"/>
        </w:rPr>
        <w:t>&lt;Article&gt;</w:t>
      </w:r>
      <w:r w:rsidRPr="001D6E3D">
        <w:t>Johdanto-osan A a kappale (uusi)</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0C19480E" w14:textId="77777777" w:rsidTr="00074E90">
        <w:trPr>
          <w:trHeight w:hRule="exact" w:val="240"/>
          <w:jc w:val="center"/>
        </w:trPr>
        <w:tc>
          <w:tcPr>
            <w:tcW w:w="9752" w:type="dxa"/>
            <w:gridSpan w:val="2"/>
            <w:tcBorders>
              <w:top w:val="nil"/>
              <w:left w:val="nil"/>
              <w:bottom w:val="nil"/>
              <w:right w:val="nil"/>
            </w:tcBorders>
          </w:tcPr>
          <w:p w14:paraId="79C816A2" w14:textId="77777777" w:rsidR="00A61590" w:rsidRPr="001D6E3D" w:rsidRDefault="00A61590" w:rsidP="00074E90"/>
        </w:tc>
      </w:tr>
      <w:tr w:rsidR="00A61590" w:rsidRPr="001D6E3D" w14:paraId="555B76E0" w14:textId="77777777" w:rsidTr="00074E90">
        <w:trPr>
          <w:trHeight w:val="240"/>
          <w:jc w:val="center"/>
        </w:trPr>
        <w:tc>
          <w:tcPr>
            <w:tcW w:w="4876" w:type="dxa"/>
            <w:tcBorders>
              <w:top w:val="nil"/>
              <w:left w:val="nil"/>
              <w:bottom w:val="nil"/>
              <w:right w:val="nil"/>
            </w:tcBorders>
          </w:tcPr>
          <w:p w14:paraId="40EDF6A9"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041C865E" w14:textId="77777777" w:rsidR="00A61590" w:rsidRPr="001D6E3D" w:rsidRDefault="00A61590" w:rsidP="00074E90">
            <w:pPr>
              <w:pStyle w:val="AmColumnHeading"/>
            </w:pPr>
            <w:r w:rsidRPr="001D6E3D">
              <w:t>Tarkistus</w:t>
            </w:r>
          </w:p>
        </w:tc>
      </w:tr>
      <w:tr w:rsidR="00A61590" w:rsidRPr="001D6E3D" w14:paraId="6E506FB2" w14:textId="77777777" w:rsidTr="00074E90">
        <w:trPr>
          <w:jc w:val="center"/>
        </w:trPr>
        <w:tc>
          <w:tcPr>
            <w:tcW w:w="4876" w:type="dxa"/>
            <w:tcBorders>
              <w:top w:val="nil"/>
              <w:left w:val="nil"/>
              <w:bottom w:val="nil"/>
              <w:right w:val="nil"/>
            </w:tcBorders>
          </w:tcPr>
          <w:p w14:paraId="30EC4817" w14:textId="77777777" w:rsidR="00A61590" w:rsidRPr="001D6E3D" w:rsidRDefault="00A61590" w:rsidP="00074E90">
            <w:pPr>
              <w:pStyle w:val="Normal6a"/>
            </w:pPr>
          </w:p>
        </w:tc>
        <w:tc>
          <w:tcPr>
            <w:tcW w:w="4876" w:type="dxa"/>
            <w:tcBorders>
              <w:top w:val="nil"/>
              <w:left w:val="nil"/>
              <w:bottom w:val="nil"/>
              <w:right w:val="nil"/>
            </w:tcBorders>
          </w:tcPr>
          <w:p w14:paraId="73967697" w14:textId="77777777" w:rsidR="00A61590" w:rsidRPr="001D6E3D" w:rsidRDefault="00A61590" w:rsidP="00074E90">
            <w:pPr>
              <w:pStyle w:val="Normal6a"/>
            </w:pPr>
            <w:r w:rsidRPr="001D6E3D">
              <w:rPr>
                <w:b/>
                <w:i/>
              </w:rPr>
              <w:t>A a.</w:t>
            </w:r>
            <w:r w:rsidRPr="001D6E3D">
              <w:tab/>
            </w:r>
            <w:r w:rsidRPr="001D6E3D">
              <w:rPr>
                <w:b/>
                <w:i/>
              </w:rPr>
              <w:t>ottaa huomioon, että Yhdysvaltojen kansallisessa turvallisuusstrategiassa annetaan selvästi Washingtonin tuki Euroopan kansallismielisille äärioikeistolaisille puolueille ja todetaan virheellisesti, että EU heikentää vapauksia ja demokratiaa; ottaa huomioon, että strategia näyttää kannattavan rasistista väestönvaihtoteoriaa;</w:t>
            </w:r>
          </w:p>
        </w:tc>
      </w:tr>
    </w:tbl>
    <w:p w14:paraId="1ED9EEC9"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w:t>
      </w:r>
    </w:p>
    <w:p w14:paraId="29AA56E2" w14:textId="77777777" w:rsidR="00A61590" w:rsidRPr="001D6E3D" w:rsidRDefault="00A61590" w:rsidP="00A61590">
      <w:r w:rsidRPr="001D6E3D">
        <w:rPr>
          <w:rStyle w:val="HideTWBExt"/>
        </w:rPr>
        <w:t>&lt;/Amend&gt;</w:t>
      </w:r>
    </w:p>
    <w:p w14:paraId="64613EB5"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34</w:t>
      </w:r>
      <w:r w:rsidRPr="001D6E3D">
        <w:rPr>
          <w:rStyle w:val="HideTWBExt"/>
          <w:b w:val="0"/>
        </w:rPr>
        <w:t>&lt;/NumAm&gt;</w:t>
      </w:r>
    </w:p>
    <w:p w14:paraId="01AF8A16" w14:textId="77777777" w:rsidR="00A61590" w:rsidRPr="001D6E3D" w:rsidRDefault="00A61590" w:rsidP="00A61590">
      <w:pPr>
        <w:pStyle w:val="NormalBold"/>
      </w:pPr>
      <w:r w:rsidRPr="001D6E3D">
        <w:rPr>
          <w:rStyle w:val="HideTWBExt"/>
          <w:b w:val="0"/>
        </w:rPr>
        <w:t>&lt;RepeatBlock-By&gt;&lt;Members&gt;</w:t>
      </w:r>
      <w:r w:rsidRPr="001D6E3D">
        <w:t>Sebastian Tynkkynen</w:t>
      </w:r>
      <w:r w:rsidRPr="001D6E3D">
        <w:rPr>
          <w:rStyle w:val="HideTWBExt"/>
          <w:b w:val="0"/>
        </w:rPr>
        <w:t>&lt;/Members&gt;</w:t>
      </w:r>
    </w:p>
    <w:p w14:paraId="465129C9" w14:textId="77777777" w:rsidR="00A61590" w:rsidRPr="001D6E3D" w:rsidRDefault="00A61590" w:rsidP="00A61590">
      <w:pPr>
        <w:pStyle w:val="NormalBold"/>
      </w:pPr>
      <w:r w:rsidRPr="001D6E3D">
        <w:rPr>
          <w:rStyle w:val="HideTWBExt"/>
          <w:b w:val="0"/>
        </w:rPr>
        <w:t>&lt;/RepeatBlock-By&gt;</w:t>
      </w:r>
    </w:p>
    <w:p w14:paraId="32BCDBEA"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124D6CF6" w14:textId="77777777" w:rsidR="00A61590" w:rsidRPr="001D6E3D" w:rsidRDefault="00A61590" w:rsidP="00A61590">
      <w:pPr>
        <w:pStyle w:val="NormalBold"/>
      </w:pPr>
      <w:r w:rsidRPr="001D6E3D">
        <w:rPr>
          <w:rStyle w:val="HideTWBExt"/>
          <w:b w:val="0"/>
        </w:rPr>
        <w:t>&lt;Article&gt;</w:t>
      </w:r>
      <w:r w:rsidRPr="001D6E3D">
        <w:t>Johdanto-osan A a kappale (uusi)</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7636480E" w14:textId="77777777" w:rsidTr="00074E90">
        <w:trPr>
          <w:trHeight w:hRule="exact" w:val="240"/>
          <w:jc w:val="center"/>
        </w:trPr>
        <w:tc>
          <w:tcPr>
            <w:tcW w:w="9752" w:type="dxa"/>
            <w:gridSpan w:val="2"/>
            <w:tcBorders>
              <w:top w:val="nil"/>
              <w:left w:val="nil"/>
              <w:bottom w:val="nil"/>
              <w:right w:val="nil"/>
            </w:tcBorders>
          </w:tcPr>
          <w:p w14:paraId="3F59E1C0" w14:textId="77777777" w:rsidR="00A61590" w:rsidRPr="001D6E3D" w:rsidRDefault="00A61590" w:rsidP="00074E90"/>
        </w:tc>
      </w:tr>
      <w:tr w:rsidR="00A61590" w:rsidRPr="001D6E3D" w14:paraId="7A5A2AFD" w14:textId="77777777" w:rsidTr="00074E90">
        <w:trPr>
          <w:trHeight w:val="240"/>
          <w:jc w:val="center"/>
        </w:trPr>
        <w:tc>
          <w:tcPr>
            <w:tcW w:w="4876" w:type="dxa"/>
            <w:tcBorders>
              <w:top w:val="nil"/>
              <w:left w:val="nil"/>
              <w:bottom w:val="nil"/>
              <w:right w:val="nil"/>
            </w:tcBorders>
          </w:tcPr>
          <w:p w14:paraId="1B7741F7"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492A6464" w14:textId="77777777" w:rsidR="00A61590" w:rsidRPr="001D6E3D" w:rsidRDefault="00A61590" w:rsidP="00074E90">
            <w:pPr>
              <w:pStyle w:val="AmColumnHeading"/>
            </w:pPr>
            <w:r w:rsidRPr="001D6E3D">
              <w:t>Tarkistus</w:t>
            </w:r>
          </w:p>
        </w:tc>
      </w:tr>
      <w:tr w:rsidR="00A61590" w:rsidRPr="001D6E3D" w14:paraId="149CF89E" w14:textId="77777777" w:rsidTr="00074E90">
        <w:trPr>
          <w:jc w:val="center"/>
        </w:trPr>
        <w:tc>
          <w:tcPr>
            <w:tcW w:w="4876" w:type="dxa"/>
            <w:tcBorders>
              <w:top w:val="nil"/>
              <w:left w:val="nil"/>
              <w:bottom w:val="nil"/>
              <w:right w:val="nil"/>
            </w:tcBorders>
          </w:tcPr>
          <w:p w14:paraId="703023DE" w14:textId="77777777" w:rsidR="00A61590" w:rsidRPr="001D6E3D" w:rsidRDefault="00A61590" w:rsidP="00074E90">
            <w:pPr>
              <w:pStyle w:val="Normal6a"/>
            </w:pPr>
          </w:p>
        </w:tc>
        <w:tc>
          <w:tcPr>
            <w:tcW w:w="4876" w:type="dxa"/>
            <w:tcBorders>
              <w:top w:val="nil"/>
              <w:left w:val="nil"/>
              <w:bottom w:val="nil"/>
              <w:right w:val="nil"/>
            </w:tcBorders>
          </w:tcPr>
          <w:p w14:paraId="01DCF483" w14:textId="77777777" w:rsidR="00A61590" w:rsidRPr="001D6E3D" w:rsidRDefault="00A61590" w:rsidP="00074E90">
            <w:pPr>
              <w:pStyle w:val="Normal6a"/>
            </w:pPr>
            <w:r w:rsidRPr="001D6E3D">
              <w:rPr>
                <w:b/>
                <w:i/>
              </w:rPr>
              <w:t>A a.</w:t>
            </w:r>
            <w:r w:rsidRPr="001D6E3D">
              <w:tab/>
            </w:r>
            <w:r w:rsidRPr="001D6E3D">
              <w:rPr>
                <w:b/>
                <w:i/>
              </w:rPr>
              <w:t>ottaa huomioon, että toimivaan demokratiaan kuuluu olennaisena osana sananvapaus ja ilmaisunvapaus; ottaa huomioon, että maailmanlaajuisesti, myös Euroopassa, sananvapauteen on kohdistettu rajoituksia;</w:t>
            </w:r>
          </w:p>
        </w:tc>
      </w:tr>
    </w:tbl>
    <w:p w14:paraId="64FA93A0"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{FI}</w:t>
      </w:r>
      <w:r w:rsidRPr="001D6E3D">
        <w:t>fi</w:t>
      </w:r>
      <w:r w:rsidRPr="001D6E3D">
        <w:rPr>
          <w:rStyle w:val="HideTWBExt"/>
        </w:rPr>
        <w:t>&lt;/Original&gt;</w:t>
      </w:r>
    </w:p>
    <w:p w14:paraId="7BFE43E1" w14:textId="77777777" w:rsidR="00A61590" w:rsidRPr="001D6E3D" w:rsidRDefault="00A61590" w:rsidP="00A61590">
      <w:r w:rsidRPr="001D6E3D">
        <w:rPr>
          <w:rStyle w:val="HideTWBExt"/>
        </w:rPr>
        <w:t>&lt;/Amend&gt;</w:t>
      </w:r>
    </w:p>
    <w:p w14:paraId="070919D9"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35</w:t>
      </w:r>
      <w:r w:rsidRPr="001D6E3D">
        <w:rPr>
          <w:rStyle w:val="HideTWBExt"/>
          <w:b w:val="0"/>
        </w:rPr>
        <w:t>&lt;/NumAm&gt;</w:t>
      </w:r>
    </w:p>
    <w:p w14:paraId="03313C27" w14:textId="77777777" w:rsidR="00A61590" w:rsidRPr="001D6E3D" w:rsidRDefault="00A61590" w:rsidP="00A61590">
      <w:pPr>
        <w:pStyle w:val="NormalBold"/>
      </w:pPr>
      <w:r w:rsidRPr="001D6E3D">
        <w:rPr>
          <w:rStyle w:val="HideTWBExt"/>
          <w:b w:val="0"/>
        </w:rPr>
        <w:t>&lt;RepeatBlock-By&gt;&lt;Members&gt;</w:t>
      </w:r>
      <w:r w:rsidRPr="001D6E3D">
        <w:t>Petar Volgin</w:t>
      </w:r>
      <w:r w:rsidRPr="001D6E3D">
        <w:rPr>
          <w:rStyle w:val="HideTWBExt"/>
          <w:b w:val="0"/>
        </w:rPr>
        <w:t>&lt;/Members&gt;</w:t>
      </w:r>
    </w:p>
    <w:p w14:paraId="12DD5EFD" w14:textId="77777777" w:rsidR="00A61590" w:rsidRPr="001D6E3D" w:rsidRDefault="00A61590" w:rsidP="00A61590">
      <w:pPr>
        <w:pStyle w:val="NormalBold"/>
      </w:pPr>
      <w:r w:rsidRPr="001D6E3D">
        <w:rPr>
          <w:rStyle w:val="HideTWBExt"/>
          <w:b w:val="0"/>
        </w:rPr>
        <w:t>&lt;/RepeatBlock-By&gt;</w:t>
      </w:r>
    </w:p>
    <w:p w14:paraId="5191D9F1"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6362CEB6" w14:textId="77777777" w:rsidR="00A61590" w:rsidRPr="001D6E3D" w:rsidRDefault="00A61590" w:rsidP="00A61590">
      <w:pPr>
        <w:pStyle w:val="NormalBold"/>
      </w:pPr>
      <w:r w:rsidRPr="001D6E3D">
        <w:rPr>
          <w:rStyle w:val="HideTWBExt"/>
          <w:b w:val="0"/>
        </w:rPr>
        <w:t>&lt;Article&gt;</w:t>
      </w:r>
      <w:r w:rsidRPr="001D6E3D">
        <w:t>Johdanto-osan B kappale</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1C6FAE01" w14:textId="77777777" w:rsidTr="00074E90">
        <w:trPr>
          <w:trHeight w:hRule="exact" w:val="240"/>
          <w:jc w:val="center"/>
        </w:trPr>
        <w:tc>
          <w:tcPr>
            <w:tcW w:w="9752" w:type="dxa"/>
            <w:gridSpan w:val="2"/>
            <w:tcBorders>
              <w:top w:val="nil"/>
              <w:left w:val="nil"/>
              <w:bottom w:val="nil"/>
              <w:right w:val="nil"/>
            </w:tcBorders>
          </w:tcPr>
          <w:p w14:paraId="60A105FD" w14:textId="77777777" w:rsidR="00A61590" w:rsidRPr="001D6E3D" w:rsidRDefault="00A61590" w:rsidP="00074E90"/>
        </w:tc>
      </w:tr>
      <w:tr w:rsidR="00A61590" w:rsidRPr="001D6E3D" w14:paraId="0246B7B0" w14:textId="77777777" w:rsidTr="00074E90">
        <w:trPr>
          <w:trHeight w:val="240"/>
          <w:jc w:val="center"/>
        </w:trPr>
        <w:tc>
          <w:tcPr>
            <w:tcW w:w="4876" w:type="dxa"/>
            <w:tcBorders>
              <w:top w:val="nil"/>
              <w:left w:val="nil"/>
              <w:bottom w:val="nil"/>
              <w:right w:val="nil"/>
            </w:tcBorders>
          </w:tcPr>
          <w:p w14:paraId="03730FD8"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70337CC6" w14:textId="77777777" w:rsidR="00A61590" w:rsidRPr="001D6E3D" w:rsidRDefault="00A61590" w:rsidP="00074E90">
            <w:pPr>
              <w:pStyle w:val="AmColumnHeading"/>
            </w:pPr>
            <w:r w:rsidRPr="001D6E3D">
              <w:t>Tarkistus</w:t>
            </w:r>
          </w:p>
        </w:tc>
      </w:tr>
      <w:tr w:rsidR="00A61590" w:rsidRPr="001D6E3D" w14:paraId="57EC0404" w14:textId="77777777" w:rsidTr="00074E90">
        <w:trPr>
          <w:jc w:val="center"/>
        </w:trPr>
        <w:tc>
          <w:tcPr>
            <w:tcW w:w="4876" w:type="dxa"/>
            <w:tcBorders>
              <w:top w:val="nil"/>
              <w:left w:val="nil"/>
              <w:bottom w:val="nil"/>
              <w:right w:val="nil"/>
            </w:tcBorders>
          </w:tcPr>
          <w:p w14:paraId="6E0182DF" w14:textId="77777777" w:rsidR="00A61590" w:rsidRPr="001D6E3D" w:rsidRDefault="00A61590" w:rsidP="00074E90">
            <w:pPr>
              <w:pStyle w:val="Normal6a"/>
            </w:pPr>
            <w:r w:rsidRPr="001D6E3D">
              <w:rPr>
                <w:b/>
                <w:i/>
              </w:rPr>
              <w:t>B.</w:t>
            </w:r>
            <w:r w:rsidRPr="001D6E3D">
              <w:tab/>
            </w:r>
            <w:r w:rsidRPr="001D6E3D">
              <w:rPr>
                <w:b/>
                <w:i/>
              </w:rPr>
              <w:t>ottaa huomioon, että tämä länsimainen suuntaus ja Venäjän hallinnon ideologiat ovat aatteellisesti lähellä toisiaan;</w:t>
            </w:r>
          </w:p>
        </w:tc>
        <w:tc>
          <w:tcPr>
            <w:tcW w:w="4876" w:type="dxa"/>
            <w:tcBorders>
              <w:top w:val="nil"/>
              <w:left w:val="nil"/>
              <w:bottom w:val="nil"/>
              <w:right w:val="nil"/>
            </w:tcBorders>
          </w:tcPr>
          <w:p w14:paraId="4B069E19" w14:textId="77777777" w:rsidR="00A61590" w:rsidRPr="001D6E3D" w:rsidRDefault="00A61590" w:rsidP="00074E90">
            <w:pPr>
              <w:pStyle w:val="Normal6a"/>
            </w:pPr>
            <w:r w:rsidRPr="001D6E3D">
              <w:rPr>
                <w:b/>
                <w:i/>
              </w:rPr>
              <w:t>Poistetaan.</w:t>
            </w:r>
          </w:p>
        </w:tc>
      </w:tr>
    </w:tbl>
    <w:p w14:paraId="1462EC9D"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w:t>
      </w:r>
    </w:p>
    <w:p w14:paraId="321C10BD" w14:textId="77777777" w:rsidR="00A61590" w:rsidRPr="001D6E3D" w:rsidRDefault="00A61590" w:rsidP="00A61590">
      <w:r w:rsidRPr="001D6E3D">
        <w:rPr>
          <w:rStyle w:val="HideTWBExt"/>
        </w:rPr>
        <w:t>&lt;/Amend&gt;</w:t>
      </w:r>
    </w:p>
    <w:p w14:paraId="66843F04"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36</w:t>
      </w:r>
      <w:r w:rsidRPr="001D6E3D">
        <w:rPr>
          <w:rStyle w:val="HideTWBExt"/>
          <w:b w:val="0"/>
        </w:rPr>
        <w:t>&lt;/NumAm&gt;</w:t>
      </w:r>
    </w:p>
    <w:p w14:paraId="7A726DD1" w14:textId="77777777" w:rsidR="00A61590" w:rsidRPr="001D6E3D" w:rsidRDefault="00A61590" w:rsidP="00A61590">
      <w:pPr>
        <w:pStyle w:val="NormalBold"/>
      </w:pPr>
      <w:r w:rsidRPr="001D6E3D">
        <w:rPr>
          <w:rStyle w:val="HideTWBExt"/>
          <w:b w:val="0"/>
        </w:rPr>
        <w:t>&lt;RepeatBlock-By&gt;&lt;Members&gt;</w:t>
      </w:r>
      <w:r w:rsidRPr="001D6E3D">
        <w:t>Liudas Mažylis</w:t>
      </w:r>
      <w:r w:rsidRPr="001D6E3D">
        <w:rPr>
          <w:rStyle w:val="HideTWBExt"/>
          <w:b w:val="0"/>
        </w:rPr>
        <w:t>&lt;/Members&gt;</w:t>
      </w:r>
    </w:p>
    <w:p w14:paraId="12EBE450" w14:textId="77777777" w:rsidR="00A61590" w:rsidRPr="001D6E3D" w:rsidRDefault="00A61590" w:rsidP="00A61590">
      <w:pPr>
        <w:pStyle w:val="NormalBold"/>
      </w:pPr>
      <w:r w:rsidRPr="001D6E3D">
        <w:rPr>
          <w:rStyle w:val="HideTWBExt"/>
          <w:b w:val="0"/>
        </w:rPr>
        <w:t>&lt;/RepeatBlock-By&gt;</w:t>
      </w:r>
    </w:p>
    <w:p w14:paraId="7EA28E6D"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3D3EE2BC" w14:textId="77777777" w:rsidR="00A61590" w:rsidRPr="001D6E3D" w:rsidRDefault="00A61590" w:rsidP="00A61590">
      <w:pPr>
        <w:pStyle w:val="NormalBold"/>
      </w:pPr>
      <w:r w:rsidRPr="001D6E3D">
        <w:rPr>
          <w:rStyle w:val="HideTWBExt"/>
          <w:b w:val="0"/>
        </w:rPr>
        <w:t>&lt;Article&gt;</w:t>
      </w:r>
      <w:r w:rsidRPr="001D6E3D">
        <w:t>Johdanto-osan B kappale</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3002BCCE" w14:textId="77777777" w:rsidTr="00074E90">
        <w:trPr>
          <w:trHeight w:hRule="exact" w:val="240"/>
          <w:jc w:val="center"/>
        </w:trPr>
        <w:tc>
          <w:tcPr>
            <w:tcW w:w="9752" w:type="dxa"/>
            <w:gridSpan w:val="2"/>
            <w:tcBorders>
              <w:top w:val="nil"/>
              <w:left w:val="nil"/>
              <w:bottom w:val="nil"/>
              <w:right w:val="nil"/>
            </w:tcBorders>
          </w:tcPr>
          <w:p w14:paraId="308D18F2" w14:textId="77777777" w:rsidR="00A61590" w:rsidRPr="001D6E3D" w:rsidRDefault="00A61590" w:rsidP="00074E90"/>
        </w:tc>
      </w:tr>
      <w:tr w:rsidR="00A61590" w:rsidRPr="001D6E3D" w14:paraId="6D08DCD9" w14:textId="77777777" w:rsidTr="00074E90">
        <w:trPr>
          <w:trHeight w:val="240"/>
          <w:jc w:val="center"/>
        </w:trPr>
        <w:tc>
          <w:tcPr>
            <w:tcW w:w="4876" w:type="dxa"/>
            <w:tcBorders>
              <w:top w:val="nil"/>
              <w:left w:val="nil"/>
              <w:bottom w:val="nil"/>
              <w:right w:val="nil"/>
            </w:tcBorders>
          </w:tcPr>
          <w:p w14:paraId="7411E9D9"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6E4520D1" w14:textId="77777777" w:rsidR="00A61590" w:rsidRPr="001D6E3D" w:rsidRDefault="00A61590" w:rsidP="00074E90">
            <w:pPr>
              <w:pStyle w:val="AmColumnHeading"/>
            </w:pPr>
            <w:r w:rsidRPr="001D6E3D">
              <w:t>Tarkistus</w:t>
            </w:r>
          </w:p>
        </w:tc>
      </w:tr>
      <w:tr w:rsidR="00A61590" w:rsidRPr="001D6E3D" w14:paraId="57570E6B" w14:textId="77777777" w:rsidTr="00074E90">
        <w:trPr>
          <w:jc w:val="center"/>
        </w:trPr>
        <w:tc>
          <w:tcPr>
            <w:tcW w:w="4876" w:type="dxa"/>
            <w:tcBorders>
              <w:top w:val="nil"/>
              <w:left w:val="nil"/>
              <w:bottom w:val="nil"/>
              <w:right w:val="nil"/>
            </w:tcBorders>
          </w:tcPr>
          <w:p w14:paraId="080D5278" w14:textId="77777777" w:rsidR="00A61590" w:rsidRPr="001D6E3D" w:rsidRDefault="00A61590" w:rsidP="00074E90">
            <w:pPr>
              <w:pStyle w:val="Normal6a"/>
            </w:pPr>
            <w:r w:rsidRPr="001D6E3D">
              <w:rPr>
                <w:b/>
                <w:i/>
              </w:rPr>
              <w:t>B.</w:t>
            </w:r>
            <w:r w:rsidRPr="001D6E3D">
              <w:tab/>
            </w:r>
            <w:r w:rsidRPr="001D6E3D">
              <w:rPr>
                <w:b/>
                <w:i/>
              </w:rPr>
              <w:t>ottaa huomioon, että tämä länsimainen suuntaus ja Venäjän hallinnon ideologiat ovat aatteellisesti lähellä toisiaan;</w:t>
            </w:r>
          </w:p>
        </w:tc>
        <w:tc>
          <w:tcPr>
            <w:tcW w:w="4876" w:type="dxa"/>
            <w:tcBorders>
              <w:top w:val="nil"/>
              <w:left w:val="nil"/>
              <w:bottom w:val="nil"/>
              <w:right w:val="nil"/>
            </w:tcBorders>
          </w:tcPr>
          <w:p w14:paraId="02216CC9" w14:textId="77777777" w:rsidR="00A61590" w:rsidRPr="001D6E3D" w:rsidRDefault="00A61590" w:rsidP="00074E90">
            <w:pPr>
              <w:pStyle w:val="Normal6a"/>
            </w:pPr>
            <w:r w:rsidRPr="001D6E3D">
              <w:rPr>
                <w:b/>
                <w:i/>
              </w:rPr>
              <w:t>Poistetaan.</w:t>
            </w:r>
          </w:p>
        </w:tc>
      </w:tr>
    </w:tbl>
    <w:p w14:paraId="41D10FF1"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w:t>
      </w:r>
    </w:p>
    <w:p w14:paraId="0C5D5EB4" w14:textId="77777777" w:rsidR="00A61590" w:rsidRPr="001D6E3D" w:rsidRDefault="00A61590" w:rsidP="00A61590">
      <w:r w:rsidRPr="001D6E3D">
        <w:rPr>
          <w:rStyle w:val="HideTWBExt"/>
        </w:rPr>
        <w:t>&lt;/Amend&gt;</w:t>
      </w:r>
    </w:p>
    <w:p w14:paraId="79CA50D5"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37</w:t>
      </w:r>
      <w:r w:rsidRPr="001D6E3D">
        <w:rPr>
          <w:rStyle w:val="HideTWBExt"/>
          <w:b w:val="0"/>
        </w:rPr>
        <w:t>&lt;/NumAm&gt;</w:t>
      </w:r>
    </w:p>
    <w:p w14:paraId="618C0459" w14:textId="77777777" w:rsidR="00A61590" w:rsidRPr="001D6E3D" w:rsidRDefault="00A61590" w:rsidP="00A61590">
      <w:pPr>
        <w:pStyle w:val="NormalBold"/>
      </w:pPr>
      <w:r w:rsidRPr="001D6E3D">
        <w:rPr>
          <w:rStyle w:val="HideTWBExt"/>
          <w:b w:val="0"/>
        </w:rPr>
        <w:t>&lt;RepeatBlock-By&gt;&lt;Members&gt;</w:t>
      </w:r>
      <w:r w:rsidRPr="001D6E3D">
        <w:t>Emmanouil Fragkos</w:t>
      </w:r>
      <w:r w:rsidRPr="001D6E3D">
        <w:rPr>
          <w:rStyle w:val="HideTWBExt"/>
          <w:b w:val="0"/>
        </w:rPr>
        <w:t>&lt;/Members&gt;</w:t>
      </w:r>
    </w:p>
    <w:p w14:paraId="538FA5AB" w14:textId="77777777" w:rsidR="00A61590" w:rsidRPr="001D6E3D" w:rsidRDefault="00A61590" w:rsidP="00A61590">
      <w:pPr>
        <w:pStyle w:val="NormalBold"/>
      </w:pPr>
      <w:r w:rsidRPr="001D6E3D">
        <w:rPr>
          <w:rStyle w:val="HideTWBExt"/>
          <w:b w:val="0"/>
        </w:rPr>
        <w:t>&lt;/RepeatBlock-By&gt;</w:t>
      </w:r>
    </w:p>
    <w:p w14:paraId="48D37B12"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7425353B" w14:textId="77777777" w:rsidR="00A61590" w:rsidRPr="001D6E3D" w:rsidRDefault="00A61590" w:rsidP="00A61590">
      <w:pPr>
        <w:pStyle w:val="NormalBold"/>
      </w:pPr>
      <w:r w:rsidRPr="001D6E3D">
        <w:rPr>
          <w:rStyle w:val="HideTWBExt"/>
          <w:b w:val="0"/>
        </w:rPr>
        <w:t>&lt;Article&gt;</w:t>
      </w:r>
      <w:r w:rsidRPr="001D6E3D">
        <w:t>Johdanto-osan B kappale</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63B7DDFF" w14:textId="77777777" w:rsidTr="00074E90">
        <w:trPr>
          <w:trHeight w:hRule="exact" w:val="240"/>
          <w:jc w:val="center"/>
        </w:trPr>
        <w:tc>
          <w:tcPr>
            <w:tcW w:w="9752" w:type="dxa"/>
            <w:gridSpan w:val="2"/>
            <w:tcBorders>
              <w:top w:val="nil"/>
              <w:left w:val="nil"/>
              <w:bottom w:val="nil"/>
              <w:right w:val="nil"/>
            </w:tcBorders>
          </w:tcPr>
          <w:p w14:paraId="52781484" w14:textId="77777777" w:rsidR="00A61590" w:rsidRPr="001D6E3D" w:rsidRDefault="00A61590" w:rsidP="00074E90"/>
        </w:tc>
      </w:tr>
      <w:tr w:rsidR="00A61590" w:rsidRPr="001D6E3D" w14:paraId="079BBB7B" w14:textId="77777777" w:rsidTr="00074E90">
        <w:trPr>
          <w:trHeight w:val="240"/>
          <w:jc w:val="center"/>
        </w:trPr>
        <w:tc>
          <w:tcPr>
            <w:tcW w:w="4876" w:type="dxa"/>
            <w:tcBorders>
              <w:top w:val="nil"/>
              <w:left w:val="nil"/>
              <w:bottom w:val="nil"/>
              <w:right w:val="nil"/>
            </w:tcBorders>
          </w:tcPr>
          <w:p w14:paraId="1FCC7BDF"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02B8D3A3" w14:textId="77777777" w:rsidR="00A61590" w:rsidRPr="001D6E3D" w:rsidRDefault="00A61590" w:rsidP="00074E90">
            <w:pPr>
              <w:pStyle w:val="AmColumnHeading"/>
            </w:pPr>
            <w:r w:rsidRPr="001D6E3D">
              <w:t>Tarkistus</w:t>
            </w:r>
          </w:p>
        </w:tc>
      </w:tr>
      <w:tr w:rsidR="00A61590" w:rsidRPr="001D6E3D" w14:paraId="7CF8755D" w14:textId="77777777" w:rsidTr="00074E90">
        <w:trPr>
          <w:jc w:val="center"/>
        </w:trPr>
        <w:tc>
          <w:tcPr>
            <w:tcW w:w="4876" w:type="dxa"/>
            <w:tcBorders>
              <w:top w:val="nil"/>
              <w:left w:val="nil"/>
              <w:bottom w:val="nil"/>
              <w:right w:val="nil"/>
            </w:tcBorders>
          </w:tcPr>
          <w:p w14:paraId="7C74180D" w14:textId="77777777" w:rsidR="00A61590" w:rsidRPr="001D6E3D" w:rsidRDefault="00A61590" w:rsidP="00074E90">
            <w:pPr>
              <w:pStyle w:val="Normal6a"/>
            </w:pPr>
            <w:r w:rsidRPr="001D6E3D">
              <w:rPr>
                <w:b/>
                <w:i/>
              </w:rPr>
              <w:t>B.</w:t>
            </w:r>
            <w:r w:rsidRPr="001D6E3D">
              <w:tab/>
            </w:r>
            <w:r w:rsidRPr="001D6E3D">
              <w:rPr>
                <w:b/>
                <w:i/>
              </w:rPr>
              <w:t>ottaa huomioon, että tämä länsimainen suuntaus ja Venäjän hallinnon ideologiat ovat aatteellisesti lähellä toisiaan;</w:t>
            </w:r>
          </w:p>
        </w:tc>
        <w:tc>
          <w:tcPr>
            <w:tcW w:w="4876" w:type="dxa"/>
            <w:tcBorders>
              <w:top w:val="nil"/>
              <w:left w:val="nil"/>
              <w:bottom w:val="nil"/>
              <w:right w:val="nil"/>
            </w:tcBorders>
          </w:tcPr>
          <w:p w14:paraId="0CCBAEAA" w14:textId="77777777" w:rsidR="00A61590" w:rsidRPr="001D6E3D" w:rsidRDefault="00A61590" w:rsidP="00074E90">
            <w:pPr>
              <w:pStyle w:val="Normal6a"/>
            </w:pPr>
            <w:r w:rsidRPr="001D6E3D">
              <w:rPr>
                <w:b/>
                <w:i/>
              </w:rPr>
              <w:t>Poistetaan.</w:t>
            </w:r>
          </w:p>
        </w:tc>
      </w:tr>
    </w:tbl>
    <w:p w14:paraId="62BB672C"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{EL}</w:t>
      </w:r>
      <w:r w:rsidRPr="001D6E3D">
        <w:t>el</w:t>
      </w:r>
      <w:r w:rsidRPr="001D6E3D">
        <w:rPr>
          <w:rStyle w:val="HideTWBExt"/>
        </w:rPr>
        <w:t>&lt;/Original&gt;</w:t>
      </w:r>
    </w:p>
    <w:p w14:paraId="4A71DC86" w14:textId="77777777" w:rsidR="00A61590" w:rsidRPr="001D6E3D" w:rsidRDefault="00A61590" w:rsidP="00A61590">
      <w:r w:rsidRPr="001D6E3D">
        <w:rPr>
          <w:rStyle w:val="HideTWBExt"/>
        </w:rPr>
        <w:t>&lt;/Amend&gt;</w:t>
      </w:r>
    </w:p>
    <w:p w14:paraId="33DA9064"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38</w:t>
      </w:r>
      <w:r w:rsidRPr="001D6E3D">
        <w:rPr>
          <w:rStyle w:val="HideTWBExt"/>
          <w:b w:val="0"/>
        </w:rPr>
        <w:t>&lt;/NumAm&gt;</w:t>
      </w:r>
    </w:p>
    <w:p w14:paraId="62E21096" w14:textId="77777777" w:rsidR="00A61590" w:rsidRPr="001D6E3D" w:rsidRDefault="00A61590" w:rsidP="00A61590">
      <w:pPr>
        <w:pStyle w:val="NormalBold"/>
      </w:pPr>
      <w:r w:rsidRPr="001D6E3D">
        <w:rPr>
          <w:rStyle w:val="HideTWBExt"/>
          <w:b w:val="0"/>
        </w:rPr>
        <w:t>&lt;RepeatBlock-By&gt;&lt;Members&gt;</w:t>
      </w:r>
      <w:r w:rsidRPr="001D6E3D">
        <w:t>Sebastian Tynkkynen</w:t>
      </w:r>
      <w:r w:rsidRPr="001D6E3D">
        <w:rPr>
          <w:rStyle w:val="HideTWBExt"/>
          <w:b w:val="0"/>
        </w:rPr>
        <w:t>&lt;/Members&gt;</w:t>
      </w:r>
    </w:p>
    <w:p w14:paraId="15A3368B" w14:textId="77777777" w:rsidR="00A61590" w:rsidRPr="001D6E3D" w:rsidRDefault="00A61590" w:rsidP="00A61590">
      <w:pPr>
        <w:pStyle w:val="NormalBold"/>
      </w:pPr>
      <w:r w:rsidRPr="001D6E3D">
        <w:rPr>
          <w:rStyle w:val="HideTWBExt"/>
          <w:b w:val="0"/>
        </w:rPr>
        <w:t>&lt;/RepeatBlock-By&gt;</w:t>
      </w:r>
    </w:p>
    <w:p w14:paraId="31702320"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3600580B" w14:textId="77777777" w:rsidR="00A61590" w:rsidRPr="001D6E3D" w:rsidRDefault="00A61590" w:rsidP="00A61590">
      <w:pPr>
        <w:pStyle w:val="NormalBold"/>
      </w:pPr>
      <w:r w:rsidRPr="001D6E3D">
        <w:rPr>
          <w:rStyle w:val="HideTWBExt"/>
          <w:b w:val="0"/>
        </w:rPr>
        <w:t>&lt;Article&gt;</w:t>
      </w:r>
      <w:r w:rsidRPr="001D6E3D">
        <w:t>Johdanto-osan B kappale</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65EF99C2" w14:textId="77777777" w:rsidTr="00074E90">
        <w:trPr>
          <w:trHeight w:hRule="exact" w:val="240"/>
          <w:jc w:val="center"/>
        </w:trPr>
        <w:tc>
          <w:tcPr>
            <w:tcW w:w="9752" w:type="dxa"/>
            <w:gridSpan w:val="2"/>
            <w:tcBorders>
              <w:top w:val="nil"/>
              <w:left w:val="nil"/>
              <w:bottom w:val="nil"/>
              <w:right w:val="nil"/>
            </w:tcBorders>
          </w:tcPr>
          <w:p w14:paraId="463E7A88" w14:textId="77777777" w:rsidR="00A61590" w:rsidRPr="001D6E3D" w:rsidRDefault="00A61590" w:rsidP="00074E90"/>
        </w:tc>
      </w:tr>
      <w:tr w:rsidR="00A61590" w:rsidRPr="001D6E3D" w14:paraId="7FE987B0" w14:textId="77777777" w:rsidTr="00074E90">
        <w:trPr>
          <w:trHeight w:val="240"/>
          <w:jc w:val="center"/>
        </w:trPr>
        <w:tc>
          <w:tcPr>
            <w:tcW w:w="4876" w:type="dxa"/>
            <w:tcBorders>
              <w:top w:val="nil"/>
              <w:left w:val="nil"/>
              <w:bottom w:val="nil"/>
              <w:right w:val="nil"/>
            </w:tcBorders>
          </w:tcPr>
          <w:p w14:paraId="33EA85F6"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47220A14" w14:textId="77777777" w:rsidR="00A61590" w:rsidRPr="001D6E3D" w:rsidRDefault="00A61590" w:rsidP="00074E90">
            <w:pPr>
              <w:pStyle w:val="AmColumnHeading"/>
            </w:pPr>
            <w:r w:rsidRPr="001D6E3D">
              <w:t>Tarkistus</w:t>
            </w:r>
          </w:p>
        </w:tc>
      </w:tr>
      <w:tr w:rsidR="00A61590" w:rsidRPr="001D6E3D" w14:paraId="23451CF0" w14:textId="77777777" w:rsidTr="00074E90">
        <w:trPr>
          <w:jc w:val="center"/>
        </w:trPr>
        <w:tc>
          <w:tcPr>
            <w:tcW w:w="4876" w:type="dxa"/>
            <w:tcBorders>
              <w:top w:val="nil"/>
              <w:left w:val="nil"/>
              <w:bottom w:val="nil"/>
              <w:right w:val="nil"/>
            </w:tcBorders>
          </w:tcPr>
          <w:p w14:paraId="3D0776C1" w14:textId="77777777" w:rsidR="00A61590" w:rsidRPr="001D6E3D" w:rsidRDefault="00A61590" w:rsidP="00074E90">
            <w:pPr>
              <w:pStyle w:val="Normal6a"/>
            </w:pPr>
            <w:r w:rsidRPr="001D6E3D">
              <w:t>B.</w:t>
            </w:r>
            <w:r w:rsidRPr="001D6E3D">
              <w:tab/>
              <w:t xml:space="preserve">ottaa huomioon, että tämä </w:t>
            </w:r>
            <w:r w:rsidRPr="001D6E3D">
              <w:rPr>
                <w:b/>
                <w:i/>
              </w:rPr>
              <w:t>länsimainen</w:t>
            </w:r>
            <w:r w:rsidRPr="001D6E3D">
              <w:t xml:space="preserve"> suuntaus </w:t>
            </w:r>
            <w:r w:rsidRPr="001D6E3D">
              <w:rPr>
                <w:b/>
                <w:i/>
              </w:rPr>
              <w:t>ja</w:t>
            </w:r>
            <w:r w:rsidRPr="001D6E3D">
              <w:t xml:space="preserve"> Venäjän hallinnon </w:t>
            </w:r>
            <w:r w:rsidRPr="001D6E3D">
              <w:rPr>
                <w:b/>
                <w:i/>
              </w:rPr>
              <w:t>ideologiat ovat aatteellisesti lähellä toisiaan</w:t>
            </w:r>
            <w:r w:rsidRPr="001D6E3D">
              <w:t>;</w:t>
            </w:r>
          </w:p>
        </w:tc>
        <w:tc>
          <w:tcPr>
            <w:tcW w:w="4876" w:type="dxa"/>
            <w:tcBorders>
              <w:top w:val="nil"/>
              <w:left w:val="nil"/>
              <w:bottom w:val="nil"/>
              <w:right w:val="nil"/>
            </w:tcBorders>
          </w:tcPr>
          <w:p w14:paraId="6263A1DA" w14:textId="77777777" w:rsidR="00A61590" w:rsidRPr="001D6E3D" w:rsidRDefault="00A61590" w:rsidP="00074E90">
            <w:pPr>
              <w:pStyle w:val="Normal6a"/>
            </w:pPr>
            <w:r w:rsidRPr="001D6E3D">
              <w:t>B.</w:t>
            </w:r>
            <w:r w:rsidRPr="001D6E3D">
              <w:tab/>
              <w:t xml:space="preserve">ottaa huomioon, että tämä suuntaus </w:t>
            </w:r>
            <w:r w:rsidRPr="001D6E3D">
              <w:rPr>
                <w:b/>
                <w:i/>
              </w:rPr>
              <w:t>sananvapauden rajoittamisesta, sensuurista ja peräti sähköisten viestintäkanavien massavalvonnasta on yhteensopimaton vapaan yhteiskunnan ja sen arvojen kanssa; korostaa, että tällaiset kehityskulut eivät kuulu demokraattiseen järjestelmään, vaan muistuttavat pikemminkin autoritaarisia toimintamalleja ja ovat lähellä esimerkiksi</w:t>
            </w:r>
            <w:r w:rsidRPr="001D6E3D">
              <w:t xml:space="preserve"> Venäjän hallinnon </w:t>
            </w:r>
            <w:r w:rsidRPr="001D6E3D">
              <w:rPr>
                <w:b/>
                <w:i/>
              </w:rPr>
              <w:t>ideologioita</w:t>
            </w:r>
            <w:r w:rsidRPr="001D6E3D">
              <w:t>;</w:t>
            </w:r>
          </w:p>
        </w:tc>
      </w:tr>
    </w:tbl>
    <w:p w14:paraId="2D73D684"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{FI}</w:t>
      </w:r>
      <w:r w:rsidRPr="001D6E3D">
        <w:t>fi</w:t>
      </w:r>
      <w:r w:rsidRPr="001D6E3D">
        <w:rPr>
          <w:rStyle w:val="HideTWBExt"/>
        </w:rPr>
        <w:t>&lt;/Original&gt;</w:t>
      </w:r>
    </w:p>
    <w:p w14:paraId="4FF949B0" w14:textId="77777777" w:rsidR="00A61590" w:rsidRPr="001D6E3D" w:rsidRDefault="00A61590" w:rsidP="00A61590">
      <w:r w:rsidRPr="001D6E3D">
        <w:rPr>
          <w:rStyle w:val="HideTWBExt"/>
        </w:rPr>
        <w:t>&lt;/Amend&gt;</w:t>
      </w:r>
    </w:p>
    <w:p w14:paraId="0B7FE083"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39</w:t>
      </w:r>
      <w:r w:rsidRPr="001D6E3D">
        <w:rPr>
          <w:rStyle w:val="HideTWBExt"/>
          <w:b w:val="0"/>
        </w:rPr>
        <w:t>&lt;/NumAm&gt;</w:t>
      </w:r>
    </w:p>
    <w:p w14:paraId="43D4BC8F" w14:textId="77777777" w:rsidR="00A61590" w:rsidRPr="001D6E3D" w:rsidRDefault="00A61590" w:rsidP="00A61590">
      <w:pPr>
        <w:pStyle w:val="NormalBold"/>
      </w:pPr>
      <w:r w:rsidRPr="001D6E3D">
        <w:rPr>
          <w:rStyle w:val="HideTWBExt"/>
          <w:b w:val="0"/>
        </w:rPr>
        <w:t>&lt;RepeatBlock-By&gt;&lt;Members&gt;</w:t>
      </w:r>
      <w:r w:rsidRPr="001D6E3D">
        <w:t>Robert Biedroń</w:t>
      </w:r>
      <w:r w:rsidRPr="001D6E3D">
        <w:rPr>
          <w:rStyle w:val="HideTWBExt"/>
          <w:b w:val="0"/>
        </w:rPr>
        <w:t>&lt;/Members&gt;</w:t>
      </w:r>
    </w:p>
    <w:p w14:paraId="535291EA" w14:textId="77777777" w:rsidR="00A61590" w:rsidRPr="001D6E3D" w:rsidRDefault="00A61590" w:rsidP="00A61590">
      <w:pPr>
        <w:pStyle w:val="NormalBold"/>
      </w:pPr>
      <w:r w:rsidRPr="001D6E3D">
        <w:rPr>
          <w:rStyle w:val="HideTWBExt"/>
          <w:b w:val="0"/>
        </w:rPr>
        <w:t>&lt;/RepeatBlock-By&gt;</w:t>
      </w:r>
    </w:p>
    <w:p w14:paraId="21B4A14A"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299C6136" w14:textId="77777777" w:rsidR="00A61590" w:rsidRPr="001D6E3D" w:rsidRDefault="00A61590" w:rsidP="00A61590">
      <w:pPr>
        <w:pStyle w:val="NormalBold"/>
      </w:pPr>
      <w:r w:rsidRPr="001D6E3D">
        <w:rPr>
          <w:rStyle w:val="HideTWBExt"/>
          <w:b w:val="0"/>
        </w:rPr>
        <w:t>&lt;Article&gt;</w:t>
      </w:r>
      <w:r w:rsidRPr="001D6E3D">
        <w:t>Johdanto-osan B kappale</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08C03464" w14:textId="77777777" w:rsidTr="00074E90">
        <w:trPr>
          <w:trHeight w:hRule="exact" w:val="240"/>
          <w:jc w:val="center"/>
        </w:trPr>
        <w:tc>
          <w:tcPr>
            <w:tcW w:w="9752" w:type="dxa"/>
            <w:gridSpan w:val="2"/>
            <w:tcBorders>
              <w:top w:val="nil"/>
              <w:left w:val="nil"/>
              <w:bottom w:val="nil"/>
              <w:right w:val="nil"/>
            </w:tcBorders>
          </w:tcPr>
          <w:p w14:paraId="6F4A1979" w14:textId="77777777" w:rsidR="00A61590" w:rsidRPr="001D6E3D" w:rsidRDefault="00A61590" w:rsidP="00074E90"/>
        </w:tc>
      </w:tr>
      <w:tr w:rsidR="00A61590" w:rsidRPr="001D6E3D" w14:paraId="725693AD" w14:textId="77777777" w:rsidTr="00074E90">
        <w:trPr>
          <w:trHeight w:val="240"/>
          <w:jc w:val="center"/>
        </w:trPr>
        <w:tc>
          <w:tcPr>
            <w:tcW w:w="4876" w:type="dxa"/>
            <w:tcBorders>
              <w:top w:val="nil"/>
              <w:left w:val="nil"/>
              <w:bottom w:val="nil"/>
              <w:right w:val="nil"/>
            </w:tcBorders>
          </w:tcPr>
          <w:p w14:paraId="50A69680"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21E892DB" w14:textId="77777777" w:rsidR="00A61590" w:rsidRPr="001D6E3D" w:rsidRDefault="00A61590" w:rsidP="00074E90">
            <w:pPr>
              <w:pStyle w:val="AmColumnHeading"/>
            </w:pPr>
            <w:r w:rsidRPr="001D6E3D">
              <w:t>Tarkistus</w:t>
            </w:r>
          </w:p>
        </w:tc>
      </w:tr>
      <w:tr w:rsidR="00A61590" w:rsidRPr="001D6E3D" w14:paraId="4E837B6C" w14:textId="77777777" w:rsidTr="00074E90">
        <w:trPr>
          <w:jc w:val="center"/>
        </w:trPr>
        <w:tc>
          <w:tcPr>
            <w:tcW w:w="4876" w:type="dxa"/>
            <w:tcBorders>
              <w:top w:val="nil"/>
              <w:left w:val="nil"/>
              <w:bottom w:val="nil"/>
              <w:right w:val="nil"/>
            </w:tcBorders>
          </w:tcPr>
          <w:p w14:paraId="7E6C55EB" w14:textId="77777777" w:rsidR="00A61590" w:rsidRPr="001D6E3D" w:rsidRDefault="00A61590" w:rsidP="00074E90">
            <w:pPr>
              <w:pStyle w:val="Normal6a"/>
            </w:pPr>
            <w:r w:rsidRPr="001D6E3D">
              <w:t>B.</w:t>
            </w:r>
            <w:r w:rsidRPr="001D6E3D">
              <w:tab/>
              <w:t>ottaa huomioon, että tämä länsimainen suuntaus ja Venäjän hallinnon ideologiat ovat aatteellisesti lähellä toisiaan;</w:t>
            </w:r>
          </w:p>
        </w:tc>
        <w:tc>
          <w:tcPr>
            <w:tcW w:w="4876" w:type="dxa"/>
            <w:tcBorders>
              <w:top w:val="nil"/>
              <w:left w:val="nil"/>
              <w:bottom w:val="nil"/>
              <w:right w:val="nil"/>
            </w:tcBorders>
          </w:tcPr>
          <w:p w14:paraId="1D29252A" w14:textId="77777777" w:rsidR="00A61590" w:rsidRPr="001D6E3D" w:rsidRDefault="00A61590" w:rsidP="00074E90">
            <w:pPr>
              <w:pStyle w:val="Normal6a"/>
            </w:pPr>
            <w:r w:rsidRPr="001D6E3D">
              <w:t>B.</w:t>
            </w:r>
            <w:r w:rsidRPr="001D6E3D">
              <w:tab/>
              <w:t xml:space="preserve">ottaa huomioon, että tämä länsimainen suuntaus ja Venäjän hallinnon ideologiat ovat aatteellisesti lähellä toisiaan; </w:t>
            </w:r>
            <w:r w:rsidRPr="001D6E3D">
              <w:rPr>
                <w:b/>
                <w:i/>
              </w:rPr>
              <w:t>ottaa huomioon, että tämä ideologinen lähentyminen ilmenee myös koordinoitujen disinformaatiokampanjoiden kautta, kuten syväväärennökset ja tekoälyn tuottama sisältö, jotka lisäävät entisestään demokratian vastaisia narratiiveja unionin alueella;</w:t>
            </w:r>
          </w:p>
        </w:tc>
      </w:tr>
    </w:tbl>
    <w:p w14:paraId="2522BCCC" w14:textId="77777777" w:rsidR="00A61590" w:rsidRPr="001D6E3D" w:rsidRDefault="00A61590" w:rsidP="00A61590">
      <w:pPr>
        <w:pStyle w:val="AmOrLang"/>
        <w:rPr>
          <w:lang w:val="de-DE"/>
        </w:rPr>
      </w:pPr>
      <w:r w:rsidRPr="001D6E3D">
        <w:rPr>
          <w:lang w:val="de-DE"/>
        </w:rPr>
        <w:t xml:space="preserve">Or. </w:t>
      </w:r>
      <w:r w:rsidRPr="001D6E3D">
        <w:rPr>
          <w:rStyle w:val="HideTWBExt"/>
        </w:rPr>
        <w:t>&lt;Original&gt;</w:t>
      </w:r>
      <w:r w:rsidRPr="001D6E3D">
        <w:rPr>
          <w:rStyle w:val="HideTWBInt"/>
        </w:rPr>
        <w:t>{EN}</w:t>
      </w:r>
      <w:r w:rsidRPr="001D6E3D">
        <w:rPr>
          <w:lang w:val="de-DE"/>
        </w:rPr>
        <w:t>en</w:t>
      </w:r>
      <w:r w:rsidRPr="001D6E3D">
        <w:rPr>
          <w:rStyle w:val="HideTWBExt"/>
        </w:rPr>
        <w:t>&lt;/Original&gt;</w:t>
      </w:r>
    </w:p>
    <w:p w14:paraId="40B19A6D" w14:textId="77777777" w:rsidR="00A61590" w:rsidRPr="001D6E3D" w:rsidRDefault="00A61590" w:rsidP="00A61590">
      <w:pPr>
        <w:rPr>
          <w:lang w:val="de-DE"/>
        </w:rPr>
      </w:pPr>
      <w:r w:rsidRPr="001D6E3D">
        <w:rPr>
          <w:rStyle w:val="HideTWBExt"/>
        </w:rPr>
        <w:t>&lt;/Amend&gt;</w:t>
      </w:r>
    </w:p>
    <w:p w14:paraId="53753A31" w14:textId="77777777" w:rsidR="00A61590" w:rsidRPr="001D6E3D" w:rsidRDefault="00A61590" w:rsidP="00A61590">
      <w:pPr>
        <w:pStyle w:val="AmNumberTabs"/>
        <w:rPr>
          <w:lang w:val="de-DE"/>
        </w:rPr>
      </w:pPr>
      <w:r w:rsidRPr="001D6E3D">
        <w:rPr>
          <w:rStyle w:val="HideTWBExt"/>
          <w:b w:val="0"/>
        </w:rPr>
        <w:t>&lt;Amend&gt;</w:t>
      </w:r>
      <w:r w:rsidRPr="001D6E3D">
        <w:rPr>
          <w:lang w:val="de-DE"/>
        </w:rPr>
        <w:t>Tarkistus</w:t>
      </w:r>
      <w:r w:rsidRPr="001D6E3D">
        <w:rPr>
          <w:lang w:val="de-DE"/>
        </w:rPr>
        <w:tab/>
      </w:r>
      <w:r w:rsidRPr="001D6E3D">
        <w:rPr>
          <w:lang w:val="de-DE"/>
        </w:rPr>
        <w:tab/>
      </w:r>
      <w:r w:rsidRPr="001D6E3D">
        <w:rPr>
          <w:rStyle w:val="HideTWBExt"/>
          <w:b w:val="0"/>
        </w:rPr>
        <w:t>&lt;NumAm&gt;</w:t>
      </w:r>
      <w:r w:rsidRPr="001D6E3D">
        <w:rPr>
          <w:lang w:val="de-DE"/>
        </w:rPr>
        <w:t>40</w:t>
      </w:r>
      <w:r w:rsidRPr="001D6E3D">
        <w:rPr>
          <w:rStyle w:val="HideTWBExt"/>
          <w:b w:val="0"/>
        </w:rPr>
        <w:t>&lt;/NumAm&gt;</w:t>
      </w:r>
    </w:p>
    <w:p w14:paraId="53464C2E" w14:textId="77777777" w:rsidR="00A61590" w:rsidRPr="001D6E3D" w:rsidRDefault="00A61590" w:rsidP="00A61590">
      <w:pPr>
        <w:pStyle w:val="NormalBold"/>
        <w:rPr>
          <w:lang w:val="de-DE"/>
        </w:rPr>
      </w:pPr>
      <w:r w:rsidRPr="001D6E3D">
        <w:rPr>
          <w:rStyle w:val="HideTWBExt"/>
          <w:b w:val="0"/>
        </w:rPr>
        <w:t>&lt;RepeatBlock-By&gt;&lt;Members&gt;</w:t>
      </w:r>
      <w:r w:rsidRPr="001D6E3D">
        <w:rPr>
          <w:lang w:val="de-DE"/>
        </w:rPr>
        <w:t>Isabel Wiseler-Lima</w:t>
      </w:r>
      <w:r w:rsidRPr="001D6E3D">
        <w:rPr>
          <w:rStyle w:val="HideTWBExt"/>
          <w:b w:val="0"/>
        </w:rPr>
        <w:t>&lt;/Members&gt;</w:t>
      </w:r>
    </w:p>
    <w:p w14:paraId="4AE56D82" w14:textId="77777777" w:rsidR="00A61590" w:rsidRPr="001D6E3D" w:rsidRDefault="00A61590" w:rsidP="00A61590">
      <w:pPr>
        <w:pStyle w:val="NormalBold"/>
        <w:rPr>
          <w:lang w:val="de-DE"/>
        </w:rPr>
      </w:pPr>
      <w:r w:rsidRPr="001D6E3D">
        <w:rPr>
          <w:rStyle w:val="HideTWBExt"/>
          <w:b w:val="0"/>
        </w:rPr>
        <w:t>&lt;/RepeatBlock-By&gt;</w:t>
      </w:r>
    </w:p>
    <w:p w14:paraId="5EA6E42C"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438C64EB" w14:textId="77777777" w:rsidR="00A61590" w:rsidRPr="001D6E3D" w:rsidRDefault="00A61590" w:rsidP="00A61590">
      <w:pPr>
        <w:pStyle w:val="NormalBold"/>
      </w:pPr>
      <w:r w:rsidRPr="001D6E3D">
        <w:rPr>
          <w:rStyle w:val="HideTWBExt"/>
          <w:b w:val="0"/>
        </w:rPr>
        <w:t>&lt;Article&gt;</w:t>
      </w:r>
      <w:r w:rsidRPr="001D6E3D">
        <w:t>Johdanto-osan B kappale</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6A16CF2A" w14:textId="77777777" w:rsidTr="00074E90">
        <w:trPr>
          <w:trHeight w:hRule="exact" w:val="240"/>
          <w:jc w:val="center"/>
        </w:trPr>
        <w:tc>
          <w:tcPr>
            <w:tcW w:w="9752" w:type="dxa"/>
            <w:gridSpan w:val="2"/>
            <w:tcBorders>
              <w:top w:val="nil"/>
              <w:left w:val="nil"/>
              <w:bottom w:val="nil"/>
              <w:right w:val="nil"/>
            </w:tcBorders>
          </w:tcPr>
          <w:p w14:paraId="7C086BA7" w14:textId="77777777" w:rsidR="00A61590" w:rsidRPr="001D6E3D" w:rsidRDefault="00A61590" w:rsidP="00074E90"/>
        </w:tc>
      </w:tr>
      <w:tr w:rsidR="00A61590" w:rsidRPr="001D6E3D" w14:paraId="4FB00384" w14:textId="77777777" w:rsidTr="00074E90">
        <w:trPr>
          <w:trHeight w:val="240"/>
          <w:jc w:val="center"/>
        </w:trPr>
        <w:tc>
          <w:tcPr>
            <w:tcW w:w="4876" w:type="dxa"/>
            <w:tcBorders>
              <w:top w:val="nil"/>
              <w:left w:val="nil"/>
              <w:bottom w:val="nil"/>
              <w:right w:val="nil"/>
            </w:tcBorders>
          </w:tcPr>
          <w:p w14:paraId="081674DF"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608E5717" w14:textId="77777777" w:rsidR="00A61590" w:rsidRPr="001D6E3D" w:rsidRDefault="00A61590" w:rsidP="00074E90">
            <w:pPr>
              <w:pStyle w:val="AmColumnHeading"/>
            </w:pPr>
            <w:r w:rsidRPr="001D6E3D">
              <w:t>Tarkistus</w:t>
            </w:r>
          </w:p>
        </w:tc>
      </w:tr>
      <w:tr w:rsidR="00A61590" w:rsidRPr="001D6E3D" w14:paraId="16203C3A" w14:textId="77777777" w:rsidTr="00074E90">
        <w:trPr>
          <w:jc w:val="center"/>
        </w:trPr>
        <w:tc>
          <w:tcPr>
            <w:tcW w:w="4876" w:type="dxa"/>
            <w:tcBorders>
              <w:top w:val="nil"/>
              <w:left w:val="nil"/>
              <w:bottom w:val="nil"/>
              <w:right w:val="nil"/>
            </w:tcBorders>
          </w:tcPr>
          <w:p w14:paraId="2E83C9F4" w14:textId="77777777" w:rsidR="00A61590" w:rsidRPr="001D6E3D" w:rsidRDefault="00A61590" w:rsidP="00074E90">
            <w:pPr>
              <w:pStyle w:val="Normal6a"/>
            </w:pPr>
            <w:r w:rsidRPr="001D6E3D">
              <w:t>B.</w:t>
            </w:r>
            <w:r w:rsidRPr="001D6E3D">
              <w:tab/>
              <w:t xml:space="preserve">ottaa huomioon, että </w:t>
            </w:r>
            <w:r w:rsidRPr="001D6E3D">
              <w:rPr>
                <w:b/>
                <w:i/>
              </w:rPr>
              <w:t>tämä länsimainen suuntaus ja</w:t>
            </w:r>
            <w:r w:rsidRPr="001D6E3D">
              <w:t xml:space="preserve"> Venäjän </w:t>
            </w:r>
            <w:r w:rsidRPr="001D6E3D">
              <w:rPr>
                <w:b/>
                <w:i/>
              </w:rPr>
              <w:t>hallinnon ideologiat ovat aatteellisesti lähellä toisiaan</w:t>
            </w:r>
            <w:r w:rsidRPr="001D6E3D">
              <w:t>;</w:t>
            </w:r>
          </w:p>
        </w:tc>
        <w:tc>
          <w:tcPr>
            <w:tcW w:w="4876" w:type="dxa"/>
            <w:tcBorders>
              <w:top w:val="nil"/>
              <w:left w:val="nil"/>
              <w:bottom w:val="nil"/>
              <w:right w:val="nil"/>
            </w:tcBorders>
          </w:tcPr>
          <w:p w14:paraId="10E757CE" w14:textId="77777777" w:rsidR="00A61590" w:rsidRPr="001D6E3D" w:rsidRDefault="00A61590" w:rsidP="00074E90">
            <w:pPr>
              <w:pStyle w:val="Normal6a"/>
            </w:pPr>
            <w:r w:rsidRPr="001D6E3D">
              <w:t>B.</w:t>
            </w:r>
            <w:r w:rsidRPr="001D6E3D">
              <w:tab/>
              <w:t xml:space="preserve">ottaa huomioon, että Venäjän </w:t>
            </w:r>
            <w:r w:rsidRPr="001D6E3D">
              <w:rPr>
                <w:b/>
                <w:i/>
              </w:rPr>
              <w:t>hallinto on hyökännyt aktiivisesti EU:n demokratioita ja vapauksia vastaan jatkuvilla salaisilla ja jopa avoimilla disinformaatiokampanjoilla, joiden ainoana tarkoituksena on aiheuttaa pelkoa ja erimielisyyttä kansalaisten keskuudessa</w:t>
            </w:r>
            <w:r w:rsidRPr="001D6E3D">
              <w:t xml:space="preserve">; </w:t>
            </w:r>
            <w:r w:rsidRPr="001D6E3D">
              <w:rPr>
                <w:b/>
                <w:i/>
              </w:rPr>
              <w:t>ottaa huomioon, että viime kädessä tämän hallinnon tavoitteena on murtaa demokraattisten yhteiskuntien perusta;</w:t>
            </w:r>
          </w:p>
        </w:tc>
      </w:tr>
    </w:tbl>
    <w:p w14:paraId="6DB32DFF" w14:textId="77777777" w:rsidR="00A61590" w:rsidRPr="001D6E3D" w:rsidRDefault="00A61590" w:rsidP="00A61590">
      <w:pPr>
        <w:pStyle w:val="AmOrLang"/>
        <w:rPr>
          <w:lang w:val="es-ES"/>
        </w:rPr>
      </w:pPr>
      <w:r w:rsidRPr="001D6E3D">
        <w:rPr>
          <w:lang w:val="es-ES"/>
        </w:rPr>
        <w:t xml:space="preserve">Or. </w:t>
      </w:r>
      <w:r w:rsidRPr="001D6E3D">
        <w:rPr>
          <w:rStyle w:val="HideTWBExt"/>
        </w:rPr>
        <w:t>&lt;Original&gt;</w:t>
      </w:r>
      <w:r w:rsidRPr="001D6E3D">
        <w:rPr>
          <w:rStyle w:val="HideTWBInt"/>
        </w:rPr>
        <w:t>{EN}</w:t>
      </w:r>
      <w:r w:rsidRPr="001D6E3D">
        <w:rPr>
          <w:lang w:val="es-ES"/>
        </w:rPr>
        <w:t>en</w:t>
      </w:r>
      <w:r w:rsidRPr="001D6E3D">
        <w:rPr>
          <w:rStyle w:val="HideTWBExt"/>
        </w:rPr>
        <w:t>&lt;/Original&gt;</w:t>
      </w:r>
    </w:p>
    <w:p w14:paraId="0DF880EF" w14:textId="77777777" w:rsidR="00A61590" w:rsidRPr="001D6E3D" w:rsidRDefault="00A61590" w:rsidP="00A61590">
      <w:pPr>
        <w:rPr>
          <w:lang w:val="es-ES"/>
        </w:rPr>
      </w:pPr>
      <w:r w:rsidRPr="001D6E3D">
        <w:rPr>
          <w:rStyle w:val="HideTWBExt"/>
        </w:rPr>
        <w:t>&lt;/Amend&gt;</w:t>
      </w:r>
    </w:p>
    <w:p w14:paraId="08AC462A" w14:textId="77777777" w:rsidR="00A61590" w:rsidRPr="001D6E3D" w:rsidRDefault="00A61590" w:rsidP="00A61590">
      <w:pPr>
        <w:pStyle w:val="AmNumberTabs"/>
        <w:rPr>
          <w:lang w:val="es-ES"/>
        </w:rPr>
      </w:pPr>
      <w:r w:rsidRPr="001D6E3D">
        <w:rPr>
          <w:rStyle w:val="HideTWBExt"/>
          <w:b w:val="0"/>
        </w:rPr>
        <w:t>&lt;Amend&gt;</w:t>
      </w:r>
      <w:r w:rsidRPr="001D6E3D">
        <w:rPr>
          <w:lang w:val="es-ES"/>
        </w:rPr>
        <w:t>Tarkistus</w:t>
      </w:r>
      <w:r w:rsidRPr="001D6E3D">
        <w:rPr>
          <w:lang w:val="es-ES"/>
        </w:rPr>
        <w:tab/>
      </w:r>
      <w:r w:rsidRPr="001D6E3D">
        <w:rPr>
          <w:lang w:val="es-ES"/>
        </w:rPr>
        <w:tab/>
      </w:r>
      <w:r w:rsidRPr="001D6E3D">
        <w:rPr>
          <w:rStyle w:val="HideTWBExt"/>
          <w:b w:val="0"/>
        </w:rPr>
        <w:t>&lt;NumAm&gt;</w:t>
      </w:r>
      <w:r w:rsidRPr="001D6E3D">
        <w:rPr>
          <w:lang w:val="es-ES"/>
        </w:rPr>
        <w:t>41</w:t>
      </w:r>
      <w:r w:rsidRPr="001D6E3D">
        <w:rPr>
          <w:rStyle w:val="HideTWBExt"/>
          <w:b w:val="0"/>
        </w:rPr>
        <w:t>&lt;/NumAm&gt;</w:t>
      </w:r>
    </w:p>
    <w:p w14:paraId="540C7C65" w14:textId="77777777" w:rsidR="00A61590" w:rsidRPr="001D6E3D" w:rsidRDefault="00A61590" w:rsidP="00A61590">
      <w:pPr>
        <w:pStyle w:val="NormalBold"/>
        <w:rPr>
          <w:lang w:val="es-ES"/>
        </w:rPr>
      </w:pPr>
      <w:r w:rsidRPr="001D6E3D">
        <w:rPr>
          <w:rStyle w:val="HideTWBExt"/>
          <w:b w:val="0"/>
        </w:rPr>
        <w:t>&lt;RepeatBlock-By&gt;&lt;Members&gt;</w:t>
      </w:r>
      <w:r w:rsidRPr="001D6E3D">
        <w:rPr>
          <w:lang w:val="es-ES"/>
        </w:rPr>
        <w:t>Alice Teodorescu Måwe</w:t>
      </w:r>
      <w:r w:rsidRPr="001D6E3D">
        <w:rPr>
          <w:rStyle w:val="HideTWBExt"/>
          <w:b w:val="0"/>
        </w:rPr>
        <w:t>&lt;/Members&gt;</w:t>
      </w:r>
    </w:p>
    <w:p w14:paraId="7E0D15EE" w14:textId="77777777" w:rsidR="00A61590" w:rsidRPr="001D6E3D" w:rsidRDefault="00A61590" w:rsidP="00A61590">
      <w:pPr>
        <w:pStyle w:val="NormalBold"/>
        <w:rPr>
          <w:lang w:val="es-ES"/>
        </w:rPr>
      </w:pPr>
      <w:r w:rsidRPr="001D6E3D">
        <w:rPr>
          <w:rStyle w:val="HideTWBExt"/>
          <w:b w:val="0"/>
        </w:rPr>
        <w:t>&lt;/RepeatBlock-By&gt;</w:t>
      </w:r>
    </w:p>
    <w:p w14:paraId="570F47EA"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0046D0FA" w14:textId="77777777" w:rsidR="00A61590" w:rsidRPr="001D6E3D" w:rsidRDefault="00A61590" w:rsidP="00A61590">
      <w:pPr>
        <w:pStyle w:val="NormalBold"/>
      </w:pPr>
      <w:r w:rsidRPr="001D6E3D">
        <w:rPr>
          <w:rStyle w:val="HideTWBExt"/>
          <w:b w:val="0"/>
        </w:rPr>
        <w:t>&lt;Article&gt;</w:t>
      </w:r>
      <w:r w:rsidRPr="001D6E3D">
        <w:t>Johdanto-osan B kappale</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1B1345AD" w14:textId="77777777" w:rsidTr="00074E90">
        <w:trPr>
          <w:trHeight w:hRule="exact" w:val="240"/>
          <w:jc w:val="center"/>
        </w:trPr>
        <w:tc>
          <w:tcPr>
            <w:tcW w:w="9752" w:type="dxa"/>
            <w:gridSpan w:val="2"/>
            <w:tcBorders>
              <w:top w:val="nil"/>
              <w:left w:val="nil"/>
              <w:bottom w:val="nil"/>
              <w:right w:val="nil"/>
            </w:tcBorders>
          </w:tcPr>
          <w:p w14:paraId="37CBA8B0" w14:textId="77777777" w:rsidR="00A61590" w:rsidRPr="001D6E3D" w:rsidRDefault="00A61590" w:rsidP="00074E90"/>
        </w:tc>
      </w:tr>
      <w:tr w:rsidR="00A61590" w:rsidRPr="001D6E3D" w14:paraId="5445B20A" w14:textId="77777777" w:rsidTr="00074E90">
        <w:trPr>
          <w:trHeight w:val="240"/>
          <w:jc w:val="center"/>
        </w:trPr>
        <w:tc>
          <w:tcPr>
            <w:tcW w:w="4876" w:type="dxa"/>
            <w:tcBorders>
              <w:top w:val="nil"/>
              <w:left w:val="nil"/>
              <w:bottom w:val="nil"/>
              <w:right w:val="nil"/>
            </w:tcBorders>
          </w:tcPr>
          <w:p w14:paraId="4D64C8A0"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2E71869B" w14:textId="77777777" w:rsidR="00A61590" w:rsidRPr="001D6E3D" w:rsidRDefault="00A61590" w:rsidP="00074E90">
            <w:pPr>
              <w:pStyle w:val="AmColumnHeading"/>
            </w:pPr>
            <w:r w:rsidRPr="001D6E3D">
              <w:t>Tarkistus</w:t>
            </w:r>
          </w:p>
        </w:tc>
      </w:tr>
      <w:tr w:rsidR="00A61590" w:rsidRPr="001D6E3D" w14:paraId="03725AC0" w14:textId="77777777" w:rsidTr="00074E90">
        <w:trPr>
          <w:jc w:val="center"/>
        </w:trPr>
        <w:tc>
          <w:tcPr>
            <w:tcW w:w="4876" w:type="dxa"/>
            <w:tcBorders>
              <w:top w:val="nil"/>
              <w:left w:val="nil"/>
              <w:bottom w:val="nil"/>
              <w:right w:val="nil"/>
            </w:tcBorders>
          </w:tcPr>
          <w:p w14:paraId="10CBF949" w14:textId="77777777" w:rsidR="00A61590" w:rsidRPr="001D6E3D" w:rsidRDefault="00A61590" w:rsidP="00074E90">
            <w:pPr>
              <w:pStyle w:val="Normal6a"/>
            </w:pPr>
            <w:r w:rsidRPr="001D6E3D">
              <w:t>B.</w:t>
            </w:r>
            <w:r w:rsidRPr="001D6E3D">
              <w:tab/>
              <w:t xml:space="preserve">ottaa huomioon, että </w:t>
            </w:r>
            <w:r w:rsidRPr="001D6E3D">
              <w:rPr>
                <w:b/>
                <w:i/>
              </w:rPr>
              <w:t>tämä länsimainen suuntaus ja</w:t>
            </w:r>
            <w:r w:rsidRPr="001D6E3D">
              <w:t xml:space="preserve"> Venäjän hallinnon </w:t>
            </w:r>
            <w:r w:rsidRPr="001D6E3D">
              <w:rPr>
                <w:b/>
                <w:i/>
              </w:rPr>
              <w:t>ideologiat ovat aatteellisesti lähellä toisiaan</w:t>
            </w:r>
            <w:r w:rsidRPr="001D6E3D">
              <w:t>;</w:t>
            </w:r>
          </w:p>
        </w:tc>
        <w:tc>
          <w:tcPr>
            <w:tcW w:w="4876" w:type="dxa"/>
            <w:tcBorders>
              <w:top w:val="nil"/>
              <w:left w:val="nil"/>
              <w:bottom w:val="nil"/>
              <w:right w:val="nil"/>
            </w:tcBorders>
          </w:tcPr>
          <w:p w14:paraId="7C271C37" w14:textId="77777777" w:rsidR="00A61590" w:rsidRPr="001D6E3D" w:rsidRDefault="00A61590" w:rsidP="00074E90">
            <w:pPr>
              <w:pStyle w:val="Normal6a"/>
            </w:pPr>
            <w:r w:rsidRPr="001D6E3D">
              <w:t>B.</w:t>
            </w:r>
            <w:r w:rsidRPr="001D6E3D">
              <w:tab/>
              <w:t xml:space="preserve">ottaa huomioon, että </w:t>
            </w:r>
            <w:r w:rsidRPr="001D6E3D">
              <w:rPr>
                <w:b/>
                <w:i/>
              </w:rPr>
              <w:t>nämä demokratian vastaiset suuntaukset ovat usein päällekkäisiä</w:t>
            </w:r>
            <w:r w:rsidRPr="001D6E3D">
              <w:t xml:space="preserve"> Venäjän hallinnon </w:t>
            </w:r>
            <w:r w:rsidRPr="001D6E3D">
              <w:rPr>
                <w:b/>
                <w:i/>
              </w:rPr>
              <w:t>toimien kanssa tai niitä vahvistetaan Venäjän hallinnon toimien avulla</w:t>
            </w:r>
            <w:r w:rsidRPr="001D6E3D">
              <w:t xml:space="preserve">; </w:t>
            </w:r>
            <w:r w:rsidRPr="001D6E3D">
              <w:rPr>
                <w:b/>
                <w:i/>
              </w:rPr>
              <w:t>ottaa huomioon, että Venäjä on pyrkinyt jatkuvasti vaikuttamaan länsimaisiin poliittisiin toimijoihin muun muassa pyrkimällä vaikuttamaan kohtuuttomasti Euroopan parlamentin jäseniin;</w:t>
            </w:r>
          </w:p>
        </w:tc>
      </w:tr>
    </w:tbl>
    <w:p w14:paraId="55103976"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w:t>
      </w:r>
    </w:p>
    <w:p w14:paraId="6A79492B" w14:textId="77777777" w:rsidR="00A61590" w:rsidRPr="001D6E3D" w:rsidRDefault="00A61590" w:rsidP="00A61590">
      <w:r w:rsidRPr="001D6E3D">
        <w:rPr>
          <w:rStyle w:val="HideTWBExt"/>
        </w:rPr>
        <w:t>&lt;/Amend&gt;</w:t>
      </w:r>
    </w:p>
    <w:p w14:paraId="149AA1B7"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42</w:t>
      </w:r>
      <w:r w:rsidRPr="001D6E3D">
        <w:rPr>
          <w:rStyle w:val="HideTWBExt"/>
          <w:b w:val="0"/>
        </w:rPr>
        <w:t>&lt;/NumAm&gt;</w:t>
      </w:r>
    </w:p>
    <w:p w14:paraId="0B3AA3B4" w14:textId="77777777" w:rsidR="00A61590" w:rsidRPr="001D6E3D" w:rsidRDefault="00A61590" w:rsidP="00A61590">
      <w:pPr>
        <w:pStyle w:val="NormalBold"/>
      </w:pPr>
      <w:r w:rsidRPr="001D6E3D">
        <w:rPr>
          <w:rStyle w:val="HideTWBExt"/>
          <w:b w:val="0"/>
        </w:rPr>
        <w:t>&lt;RepeatBlock-By&gt;&lt;Members&gt;</w:t>
      </w:r>
      <w:r w:rsidRPr="001D6E3D">
        <w:t>Tomasz Froelich</w:t>
      </w:r>
      <w:r w:rsidRPr="001D6E3D">
        <w:rPr>
          <w:rStyle w:val="HideTWBExt"/>
          <w:b w:val="0"/>
        </w:rPr>
        <w:t>&lt;/Members&gt;</w:t>
      </w:r>
    </w:p>
    <w:p w14:paraId="63A6E909" w14:textId="77777777" w:rsidR="00A61590" w:rsidRPr="001D6E3D" w:rsidRDefault="00A61590" w:rsidP="00A61590">
      <w:pPr>
        <w:pStyle w:val="NormalBold"/>
      </w:pPr>
      <w:r w:rsidRPr="001D6E3D">
        <w:rPr>
          <w:rStyle w:val="HideTWBExt"/>
          <w:b w:val="0"/>
        </w:rPr>
        <w:t>&lt;/RepeatBlock-By&gt;</w:t>
      </w:r>
    </w:p>
    <w:p w14:paraId="1546E466"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5BB4E6A2" w14:textId="77777777" w:rsidR="00A61590" w:rsidRPr="001D6E3D" w:rsidRDefault="00A61590" w:rsidP="00A61590">
      <w:pPr>
        <w:pStyle w:val="NormalBold"/>
      </w:pPr>
      <w:r w:rsidRPr="001D6E3D">
        <w:rPr>
          <w:rStyle w:val="HideTWBExt"/>
          <w:b w:val="0"/>
        </w:rPr>
        <w:t>&lt;Article&gt;</w:t>
      </w:r>
      <w:r w:rsidRPr="001D6E3D">
        <w:t>Johdanto-osan B kappale</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255CB567" w14:textId="77777777" w:rsidTr="00074E90">
        <w:trPr>
          <w:trHeight w:hRule="exact" w:val="240"/>
          <w:jc w:val="center"/>
        </w:trPr>
        <w:tc>
          <w:tcPr>
            <w:tcW w:w="9752" w:type="dxa"/>
            <w:gridSpan w:val="2"/>
            <w:tcBorders>
              <w:top w:val="nil"/>
              <w:left w:val="nil"/>
              <w:bottom w:val="nil"/>
              <w:right w:val="nil"/>
            </w:tcBorders>
          </w:tcPr>
          <w:p w14:paraId="4600BCED" w14:textId="77777777" w:rsidR="00A61590" w:rsidRPr="001D6E3D" w:rsidRDefault="00A61590" w:rsidP="00074E90"/>
        </w:tc>
      </w:tr>
      <w:tr w:rsidR="00A61590" w:rsidRPr="001D6E3D" w14:paraId="3F2BFC76" w14:textId="77777777" w:rsidTr="00074E90">
        <w:trPr>
          <w:trHeight w:val="240"/>
          <w:jc w:val="center"/>
        </w:trPr>
        <w:tc>
          <w:tcPr>
            <w:tcW w:w="4876" w:type="dxa"/>
            <w:tcBorders>
              <w:top w:val="nil"/>
              <w:left w:val="nil"/>
              <w:bottom w:val="nil"/>
              <w:right w:val="nil"/>
            </w:tcBorders>
          </w:tcPr>
          <w:p w14:paraId="70A7FA12"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77317394" w14:textId="77777777" w:rsidR="00A61590" w:rsidRPr="001D6E3D" w:rsidRDefault="00A61590" w:rsidP="00074E90">
            <w:pPr>
              <w:pStyle w:val="AmColumnHeading"/>
            </w:pPr>
            <w:r w:rsidRPr="001D6E3D">
              <w:t>Tarkistus</w:t>
            </w:r>
          </w:p>
        </w:tc>
      </w:tr>
      <w:tr w:rsidR="00A61590" w:rsidRPr="001D6E3D" w14:paraId="29E8829D" w14:textId="77777777" w:rsidTr="00074E90">
        <w:trPr>
          <w:jc w:val="center"/>
        </w:trPr>
        <w:tc>
          <w:tcPr>
            <w:tcW w:w="4876" w:type="dxa"/>
            <w:tcBorders>
              <w:top w:val="nil"/>
              <w:left w:val="nil"/>
              <w:bottom w:val="nil"/>
              <w:right w:val="nil"/>
            </w:tcBorders>
          </w:tcPr>
          <w:p w14:paraId="158112E9" w14:textId="77777777" w:rsidR="00A61590" w:rsidRPr="001D6E3D" w:rsidRDefault="00A61590" w:rsidP="00074E90">
            <w:pPr>
              <w:pStyle w:val="Normal6a"/>
            </w:pPr>
            <w:r w:rsidRPr="001D6E3D">
              <w:t>B.</w:t>
            </w:r>
            <w:r w:rsidRPr="001D6E3D">
              <w:tab/>
              <w:t xml:space="preserve">ottaa huomioon, että </w:t>
            </w:r>
            <w:r w:rsidRPr="001D6E3D">
              <w:rPr>
                <w:b/>
                <w:i/>
              </w:rPr>
              <w:t>tämä länsimainen suuntaus ja Venäjän hallinnon ideologiat ovat aatteellisesti lähellä toisiaan</w:t>
            </w:r>
            <w:r w:rsidRPr="001D6E3D">
              <w:t>;</w:t>
            </w:r>
          </w:p>
        </w:tc>
        <w:tc>
          <w:tcPr>
            <w:tcW w:w="4876" w:type="dxa"/>
            <w:tcBorders>
              <w:top w:val="nil"/>
              <w:left w:val="nil"/>
              <w:bottom w:val="nil"/>
              <w:right w:val="nil"/>
            </w:tcBorders>
          </w:tcPr>
          <w:p w14:paraId="13BF3888" w14:textId="77777777" w:rsidR="00A61590" w:rsidRPr="001D6E3D" w:rsidRDefault="00A61590" w:rsidP="00074E90">
            <w:pPr>
              <w:pStyle w:val="Normal6a"/>
            </w:pPr>
            <w:r w:rsidRPr="001D6E3D">
              <w:t>B.</w:t>
            </w:r>
            <w:r w:rsidRPr="001D6E3D">
              <w:tab/>
              <w:t xml:space="preserve">ottaa huomioon, että </w:t>
            </w:r>
            <w:r w:rsidRPr="001D6E3D">
              <w:rPr>
                <w:b/>
                <w:i/>
              </w:rPr>
              <w:t>uustaantumuksellisuusteoreetikot perustavat käsityksensä analyysiin länsimaiden todellisesta nykytilanteesta, jossa demokraattiset vaalit johtavat harvoin toivottuihin tuloksiin, vastuullisuus menetetään proseduralismiin ja yhteiskuntaa valvotaan ”käyttäjän manipuloinnin” avulla</w:t>
            </w:r>
            <w:r w:rsidRPr="001D6E3D">
              <w:t>;</w:t>
            </w:r>
          </w:p>
        </w:tc>
      </w:tr>
    </w:tbl>
    <w:p w14:paraId="57E78645"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w:t>
      </w:r>
    </w:p>
    <w:p w14:paraId="6816D89C" w14:textId="77777777" w:rsidR="00A61590" w:rsidRPr="001D6E3D" w:rsidRDefault="00A61590" w:rsidP="00A61590">
      <w:r w:rsidRPr="001D6E3D">
        <w:rPr>
          <w:rStyle w:val="HideTWBExt"/>
        </w:rPr>
        <w:t>&lt;/Amend&gt;</w:t>
      </w:r>
    </w:p>
    <w:p w14:paraId="74E55E80"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43</w:t>
      </w:r>
      <w:r w:rsidRPr="001D6E3D">
        <w:rPr>
          <w:rStyle w:val="HideTWBExt"/>
          <w:b w:val="0"/>
        </w:rPr>
        <w:t>&lt;/NumAm&gt;</w:t>
      </w:r>
    </w:p>
    <w:p w14:paraId="1E6759CD" w14:textId="77777777" w:rsidR="00A61590" w:rsidRPr="001D6E3D" w:rsidRDefault="00A61590" w:rsidP="00A61590">
      <w:pPr>
        <w:pStyle w:val="NormalBold"/>
      </w:pPr>
      <w:r w:rsidRPr="001D6E3D">
        <w:rPr>
          <w:rStyle w:val="HideTWBExt"/>
          <w:b w:val="0"/>
        </w:rPr>
        <w:t>&lt;RepeatBlock-By&gt;&lt;Members&gt;</w:t>
      </w:r>
      <w:r w:rsidRPr="001D6E3D">
        <w:t>Cristian Terheş</w:t>
      </w:r>
      <w:r w:rsidRPr="001D6E3D">
        <w:rPr>
          <w:rStyle w:val="HideTWBExt"/>
          <w:b w:val="0"/>
        </w:rPr>
        <w:t>&lt;/Members&gt;</w:t>
      </w:r>
    </w:p>
    <w:p w14:paraId="7DECC657" w14:textId="77777777" w:rsidR="00A61590" w:rsidRPr="001D6E3D" w:rsidRDefault="00A61590" w:rsidP="00A61590">
      <w:pPr>
        <w:pStyle w:val="NormalBold"/>
      </w:pPr>
      <w:r w:rsidRPr="001D6E3D">
        <w:rPr>
          <w:rStyle w:val="HideTWBExt"/>
          <w:b w:val="0"/>
        </w:rPr>
        <w:t>&lt;/RepeatBlock-By&gt;</w:t>
      </w:r>
    </w:p>
    <w:p w14:paraId="7F81F2A2"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37463AF2" w14:textId="77777777" w:rsidR="00A61590" w:rsidRPr="001D6E3D" w:rsidRDefault="00A61590" w:rsidP="00A61590">
      <w:pPr>
        <w:pStyle w:val="NormalBold"/>
      </w:pPr>
      <w:r w:rsidRPr="001D6E3D">
        <w:rPr>
          <w:rStyle w:val="HideTWBExt"/>
          <w:b w:val="0"/>
        </w:rPr>
        <w:t>&lt;Article&gt;</w:t>
      </w:r>
      <w:r w:rsidRPr="001D6E3D">
        <w:t>Johdanto-osan B kappale</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49EBE04E" w14:textId="77777777" w:rsidTr="00074E90">
        <w:trPr>
          <w:trHeight w:hRule="exact" w:val="240"/>
          <w:jc w:val="center"/>
        </w:trPr>
        <w:tc>
          <w:tcPr>
            <w:tcW w:w="9752" w:type="dxa"/>
            <w:gridSpan w:val="2"/>
            <w:tcBorders>
              <w:top w:val="nil"/>
              <w:left w:val="nil"/>
              <w:bottom w:val="nil"/>
              <w:right w:val="nil"/>
            </w:tcBorders>
          </w:tcPr>
          <w:p w14:paraId="1C5026C4" w14:textId="77777777" w:rsidR="00A61590" w:rsidRPr="001D6E3D" w:rsidRDefault="00A61590" w:rsidP="00074E90"/>
        </w:tc>
      </w:tr>
      <w:tr w:rsidR="00A61590" w:rsidRPr="001D6E3D" w14:paraId="563CFDFC" w14:textId="77777777" w:rsidTr="00074E90">
        <w:trPr>
          <w:trHeight w:val="240"/>
          <w:jc w:val="center"/>
        </w:trPr>
        <w:tc>
          <w:tcPr>
            <w:tcW w:w="4876" w:type="dxa"/>
            <w:tcBorders>
              <w:top w:val="nil"/>
              <w:left w:val="nil"/>
              <w:bottom w:val="nil"/>
              <w:right w:val="nil"/>
            </w:tcBorders>
          </w:tcPr>
          <w:p w14:paraId="7908E587"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655A5A09" w14:textId="77777777" w:rsidR="00A61590" w:rsidRPr="001D6E3D" w:rsidRDefault="00A61590" w:rsidP="00074E90">
            <w:pPr>
              <w:pStyle w:val="AmColumnHeading"/>
            </w:pPr>
            <w:r w:rsidRPr="001D6E3D">
              <w:t>Tarkistus</w:t>
            </w:r>
          </w:p>
        </w:tc>
      </w:tr>
      <w:tr w:rsidR="00A61590" w:rsidRPr="001D6E3D" w14:paraId="0567988B" w14:textId="77777777" w:rsidTr="00074E90">
        <w:trPr>
          <w:jc w:val="center"/>
        </w:trPr>
        <w:tc>
          <w:tcPr>
            <w:tcW w:w="4876" w:type="dxa"/>
            <w:tcBorders>
              <w:top w:val="nil"/>
              <w:left w:val="nil"/>
              <w:bottom w:val="nil"/>
              <w:right w:val="nil"/>
            </w:tcBorders>
          </w:tcPr>
          <w:p w14:paraId="7CE889E7" w14:textId="77777777" w:rsidR="00A61590" w:rsidRPr="001D6E3D" w:rsidRDefault="00A61590" w:rsidP="00074E90">
            <w:pPr>
              <w:pStyle w:val="Normal6a"/>
            </w:pPr>
            <w:r w:rsidRPr="001D6E3D">
              <w:t>B.</w:t>
            </w:r>
            <w:r w:rsidRPr="001D6E3D">
              <w:tab/>
              <w:t xml:space="preserve">ottaa huomioon, että </w:t>
            </w:r>
            <w:r w:rsidRPr="001D6E3D">
              <w:rPr>
                <w:b/>
                <w:i/>
              </w:rPr>
              <w:t>tämä länsimainen suuntaus ja Venäjän hallinnon ideologiat ovat aatteellisesti lähellä toisiaan</w:t>
            </w:r>
            <w:r w:rsidRPr="001D6E3D">
              <w:t>;</w:t>
            </w:r>
          </w:p>
        </w:tc>
        <w:tc>
          <w:tcPr>
            <w:tcW w:w="4876" w:type="dxa"/>
            <w:tcBorders>
              <w:top w:val="nil"/>
              <w:left w:val="nil"/>
              <w:bottom w:val="nil"/>
              <w:right w:val="nil"/>
            </w:tcBorders>
          </w:tcPr>
          <w:p w14:paraId="7FFF6F8E" w14:textId="77777777" w:rsidR="00A61590" w:rsidRPr="001D6E3D" w:rsidRDefault="00A61590" w:rsidP="00074E90">
            <w:pPr>
              <w:pStyle w:val="Normal6a"/>
            </w:pPr>
            <w:r w:rsidRPr="001D6E3D">
              <w:t>B.</w:t>
            </w:r>
            <w:r w:rsidRPr="001D6E3D">
              <w:tab/>
              <w:t xml:space="preserve">ottaa huomioon, että </w:t>
            </w:r>
            <w:r w:rsidRPr="001D6E3D">
              <w:rPr>
                <w:b/>
                <w:i/>
              </w:rPr>
              <w:t>Kremlin strateginen tavoite on geopoliittinen ja pyrkii vaikuttamaan ideologisesti poliittisiin voimiin kaikkialla Euroopassa sekä oikealla että vasemmalla puolella, jotta voidaan heikentää unionin demokraattista yhteenkuuluvuutta</w:t>
            </w:r>
            <w:r w:rsidRPr="001D6E3D">
              <w:t>;</w:t>
            </w:r>
          </w:p>
        </w:tc>
      </w:tr>
    </w:tbl>
    <w:p w14:paraId="7253CD02"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w:t>
      </w:r>
    </w:p>
    <w:p w14:paraId="13ECAEA1" w14:textId="77777777" w:rsidR="00A61590" w:rsidRPr="001D6E3D" w:rsidRDefault="00A61590" w:rsidP="00A61590">
      <w:r w:rsidRPr="001D6E3D">
        <w:rPr>
          <w:rStyle w:val="HideTWBExt"/>
        </w:rPr>
        <w:t>&lt;/Amend&gt;</w:t>
      </w:r>
    </w:p>
    <w:p w14:paraId="5CAC5407"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44</w:t>
      </w:r>
      <w:r w:rsidRPr="001D6E3D">
        <w:rPr>
          <w:rStyle w:val="HideTWBExt"/>
          <w:b w:val="0"/>
        </w:rPr>
        <w:t>&lt;/NumAm&gt;</w:t>
      </w:r>
    </w:p>
    <w:p w14:paraId="5A208102" w14:textId="77777777" w:rsidR="00A61590" w:rsidRPr="001D6E3D" w:rsidRDefault="00A61590" w:rsidP="00A61590">
      <w:pPr>
        <w:pStyle w:val="NormalBold"/>
      </w:pPr>
      <w:r w:rsidRPr="001D6E3D">
        <w:rPr>
          <w:rStyle w:val="HideTWBExt"/>
          <w:b w:val="0"/>
        </w:rPr>
        <w:t>&lt;RepeatBlock-By&gt;&lt;Members&gt;</w:t>
      </w:r>
      <w:r w:rsidRPr="001D6E3D">
        <w:t>Davor Ivo Stier</w:t>
      </w:r>
      <w:r w:rsidRPr="001D6E3D">
        <w:rPr>
          <w:rStyle w:val="HideTWBExt"/>
          <w:b w:val="0"/>
        </w:rPr>
        <w:t>&lt;/Members&gt;</w:t>
      </w:r>
    </w:p>
    <w:p w14:paraId="2C021C38" w14:textId="77777777" w:rsidR="00A61590" w:rsidRPr="001D6E3D" w:rsidRDefault="00A61590" w:rsidP="00A61590">
      <w:pPr>
        <w:pStyle w:val="NormalBold"/>
      </w:pPr>
      <w:r w:rsidRPr="001D6E3D">
        <w:rPr>
          <w:rStyle w:val="HideTWBExt"/>
          <w:b w:val="0"/>
        </w:rPr>
        <w:t>&lt;/RepeatBlock-By&gt;</w:t>
      </w:r>
    </w:p>
    <w:p w14:paraId="680158CC"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16B87CC1" w14:textId="77777777" w:rsidR="00A61590" w:rsidRPr="001D6E3D" w:rsidRDefault="00A61590" w:rsidP="00A61590">
      <w:pPr>
        <w:pStyle w:val="NormalBold"/>
      </w:pPr>
      <w:r w:rsidRPr="001D6E3D">
        <w:rPr>
          <w:rStyle w:val="HideTWBExt"/>
          <w:b w:val="0"/>
        </w:rPr>
        <w:t>&lt;Article&gt;</w:t>
      </w:r>
      <w:r w:rsidRPr="001D6E3D">
        <w:t>Johdanto-osan B kappale</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34BD577A" w14:textId="77777777" w:rsidTr="00074E90">
        <w:trPr>
          <w:trHeight w:hRule="exact" w:val="240"/>
          <w:jc w:val="center"/>
        </w:trPr>
        <w:tc>
          <w:tcPr>
            <w:tcW w:w="9752" w:type="dxa"/>
            <w:gridSpan w:val="2"/>
            <w:tcBorders>
              <w:top w:val="nil"/>
              <w:left w:val="nil"/>
              <w:bottom w:val="nil"/>
              <w:right w:val="nil"/>
            </w:tcBorders>
          </w:tcPr>
          <w:p w14:paraId="3E96A825" w14:textId="77777777" w:rsidR="00A61590" w:rsidRPr="001D6E3D" w:rsidRDefault="00A61590" w:rsidP="00074E90"/>
        </w:tc>
      </w:tr>
      <w:tr w:rsidR="00A61590" w:rsidRPr="001D6E3D" w14:paraId="0DD97301" w14:textId="77777777" w:rsidTr="00074E90">
        <w:trPr>
          <w:trHeight w:val="240"/>
          <w:jc w:val="center"/>
        </w:trPr>
        <w:tc>
          <w:tcPr>
            <w:tcW w:w="4876" w:type="dxa"/>
            <w:tcBorders>
              <w:top w:val="nil"/>
              <w:left w:val="nil"/>
              <w:bottom w:val="nil"/>
              <w:right w:val="nil"/>
            </w:tcBorders>
          </w:tcPr>
          <w:p w14:paraId="5ED1BA76"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2EEB2439" w14:textId="77777777" w:rsidR="00A61590" w:rsidRPr="001D6E3D" w:rsidRDefault="00A61590" w:rsidP="00074E90">
            <w:pPr>
              <w:pStyle w:val="AmColumnHeading"/>
            </w:pPr>
            <w:r w:rsidRPr="001D6E3D">
              <w:t>Tarkistus</w:t>
            </w:r>
          </w:p>
        </w:tc>
      </w:tr>
      <w:tr w:rsidR="00A61590" w:rsidRPr="001D6E3D" w14:paraId="78EEC754" w14:textId="77777777" w:rsidTr="00074E90">
        <w:trPr>
          <w:jc w:val="center"/>
        </w:trPr>
        <w:tc>
          <w:tcPr>
            <w:tcW w:w="4876" w:type="dxa"/>
            <w:tcBorders>
              <w:top w:val="nil"/>
              <w:left w:val="nil"/>
              <w:bottom w:val="nil"/>
              <w:right w:val="nil"/>
            </w:tcBorders>
          </w:tcPr>
          <w:p w14:paraId="6A1DAE19" w14:textId="77777777" w:rsidR="00A61590" w:rsidRPr="001D6E3D" w:rsidRDefault="00A61590" w:rsidP="00074E90">
            <w:pPr>
              <w:pStyle w:val="Normal6a"/>
            </w:pPr>
            <w:r w:rsidRPr="001D6E3D">
              <w:t>B.</w:t>
            </w:r>
            <w:r w:rsidRPr="001D6E3D">
              <w:tab/>
              <w:t xml:space="preserve">ottaa huomioon, että </w:t>
            </w:r>
            <w:r w:rsidRPr="001D6E3D">
              <w:rPr>
                <w:b/>
                <w:i/>
              </w:rPr>
              <w:t>tämä länsimainen suuntaus ja Venäjän hallinnon ideologiat ovat aatteellisesti lähellä toisiaan</w:t>
            </w:r>
            <w:r w:rsidRPr="001D6E3D">
              <w:t>;</w:t>
            </w:r>
          </w:p>
        </w:tc>
        <w:tc>
          <w:tcPr>
            <w:tcW w:w="4876" w:type="dxa"/>
            <w:tcBorders>
              <w:top w:val="nil"/>
              <w:left w:val="nil"/>
              <w:bottom w:val="nil"/>
              <w:right w:val="nil"/>
            </w:tcBorders>
          </w:tcPr>
          <w:p w14:paraId="0FACF2E4" w14:textId="77777777" w:rsidR="00A61590" w:rsidRPr="001D6E3D" w:rsidRDefault="00A61590" w:rsidP="00074E90">
            <w:pPr>
              <w:pStyle w:val="Normal6a"/>
            </w:pPr>
            <w:r w:rsidRPr="001D6E3D">
              <w:t>B.</w:t>
            </w:r>
            <w:r w:rsidRPr="001D6E3D">
              <w:tab/>
              <w:t xml:space="preserve">ottaa huomioon, että </w:t>
            </w:r>
            <w:r w:rsidRPr="001D6E3D">
              <w:rPr>
                <w:b/>
                <w:i/>
              </w:rPr>
              <w:t>autoritaariset hallinnot ja demokratian vastaiset liikkeet kaikkialla maailmassa levittävät demokraattisia arvoja ja instituutioita heikentäviä narratiiveja, mikä muodostaa maailmanlaajuisen ja monitahoisen uhan demokratialle</w:t>
            </w:r>
            <w:r w:rsidRPr="001D6E3D">
              <w:t>;</w:t>
            </w:r>
          </w:p>
        </w:tc>
      </w:tr>
    </w:tbl>
    <w:p w14:paraId="7B61CBB0" w14:textId="77777777" w:rsidR="00A61590" w:rsidRPr="001D6E3D" w:rsidRDefault="00A61590" w:rsidP="00A61590">
      <w:pPr>
        <w:pStyle w:val="AmOrLang"/>
        <w:rPr>
          <w:lang w:val="sv-SE"/>
        </w:rPr>
      </w:pPr>
      <w:r w:rsidRPr="001D6E3D">
        <w:rPr>
          <w:lang w:val="sv-SE"/>
        </w:rPr>
        <w:t xml:space="preserve">Or. </w:t>
      </w:r>
      <w:r w:rsidRPr="001D6E3D">
        <w:rPr>
          <w:rStyle w:val="HideTWBExt"/>
        </w:rPr>
        <w:t>&lt;Original&gt;</w:t>
      </w:r>
      <w:r w:rsidRPr="001D6E3D">
        <w:rPr>
          <w:rStyle w:val="HideTWBInt"/>
        </w:rPr>
        <w:t>{EN}</w:t>
      </w:r>
      <w:r w:rsidRPr="001D6E3D">
        <w:rPr>
          <w:lang w:val="sv-SE"/>
        </w:rPr>
        <w:t>en</w:t>
      </w:r>
      <w:r w:rsidRPr="001D6E3D">
        <w:rPr>
          <w:rStyle w:val="HideTWBExt"/>
        </w:rPr>
        <w:t>&lt;/Original&gt;</w:t>
      </w:r>
    </w:p>
    <w:p w14:paraId="71D0079C" w14:textId="77777777" w:rsidR="00A61590" w:rsidRPr="001D6E3D" w:rsidRDefault="00A61590" w:rsidP="00A61590">
      <w:pPr>
        <w:rPr>
          <w:lang w:val="sv-SE"/>
        </w:rPr>
      </w:pPr>
      <w:r w:rsidRPr="001D6E3D">
        <w:rPr>
          <w:rStyle w:val="HideTWBExt"/>
        </w:rPr>
        <w:t>&lt;/Amend&gt;</w:t>
      </w:r>
    </w:p>
    <w:p w14:paraId="04063F0D" w14:textId="77777777" w:rsidR="00A61590" w:rsidRPr="001D6E3D" w:rsidRDefault="00A61590" w:rsidP="00A61590">
      <w:pPr>
        <w:pStyle w:val="AmNumberTabs"/>
        <w:rPr>
          <w:lang w:val="sv-SE"/>
        </w:rPr>
      </w:pPr>
      <w:r w:rsidRPr="001D6E3D">
        <w:rPr>
          <w:rStyle w:val="HideTWBExt"/>
          <w:b w:val="0"/>
        </w:rPr>
        <w:t>&lt;Amend&gt;</w:t>
      </w:r>
      <w:r w:rsidRPr="001D6E3D">
        <w:rPr>
          <w:lang w:val="sv-SE"/>
        </w:rPr>
        <w:t>Tarkistus</w:t>
      </w:r>
      <w:r w:rsidRPr="001D6E3D">
        <w:rPr>
          <w:lang w:val="sv-SE"/>
        </w:rPr>
        <w:tab/>
      </w:r>
      <w:r w:rsidRPr="001D6E3D">
        <w:rPr>
          <w:lang w:val="sv-SE"/>
        </w:rPr>
        <w:tab/>
      </w:r>
      <w:r w:rsidRPr="001D6E3D">
        <w:rPr>
          <w:rStyle w:val="HideTWBExt"/>
          <w:b w:val="0"/>
        </w:rPr>
        <w:t>&lt;NumAm&gt;</w:t>
      </w:r>
      <w:r w:rsidRPr="001D6E3D">
        <w:rPr>
          <w:lang w:val="sv-SE"/>
        </w:rPr>
        <w:t>45</w:t>
      </w:r>
      <w:r w:rsidRPr="001D6E3D">
        <w:rPr>
          <w:rStyle w:val="HideTWBExt"/>
          <w:b w:val="0"/>
        </w:rPr>
        <w:t>&lt;/NumAm&gt;</w:t>
      </w:r>
    </w:p>
    <w:p w14:paraId="7EAD8141" w14:textId="77777777" w:rsidR="00A61590" w:rsidRPr="001D6E3D" w:rsidRDefault="00A61590" w:rsidP="00A61590">
      <w:pPr>
        <w:pStyle w:val="NormalBold"/>
        <w:rPr>
          <w:lang w:val="sv-SE"/>
        </w:rPr>
      </w:pPr>
      <w:r w:rsidRPr="001D6E3D">
        <w:rPr>
          <w:rStyle w:val="HideTWBExt"/>
          <w:b w:val="0"/>
        </w:rPr>
        <w:t>&lt;RepeatBlock-By&gt;&lt;Members&gt;</w:t>
      </w:r>
      <w:r w:rsidRPr="001D6E3D">
        <w:rPr>
          <w:lang w:val="sv-SE"/>
        </w:rPr>
        <w:t>Alexander Sell</w:t>
      </w:r>
      <w:r w:rsidRPr="001D6E3D">
        <w:rPr>
          <w:rStyle w:val="HideTWBExt"/>
          <w:b w:val="0"/>
        </w:rPr>
        <w:t>&lt;/Members&gt;</w:t>
      </w:r>
    </w:p>
    <w:p w14:paraId="614488E8" w14:textId="77777777" w:rsidR="00A61590" w:rsidRPr="001D6E3D" w:rsidRDefault="00A61590" w:rsidP="00A61590">
      <w:pPr>
        <w:pStyle w:val="NormalBold"/>
        <w:rPr>
          <w:lang w:val="sv-SE"/>
        </w:rPr>
      </w:pPr>
      <w:r w:rsidRPr="001D6E3D">
        <w:rPr>
          <w:rStyle w:val="HideTWBExt"/>
          <w:b w:val="0"/>
        </w:rPr>
        <w:t>&lt;/RepeatBlock-By&gt;</w:t>
      </w:r>
    </w:p>
    <w:p w14:paraId="1D451482"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7E308C19" w14:textId="77777777" w:rsidR="00A61590" w:rsidRPr="001D6E3D" w:rsidRDefault="00A61590" w:rsidP="00A61590">
      <w:pPr>
        <w:pStyle w:val="NormalBold"/>
      </w:pPr>
      <w:r w:rsidRPr="001D6E3D">
        <w:rPr>
          <w:rStyle w:val="HideTWBExt"/>
          <w:b w:val="0"/>
        </w:rPr>
        <w:t>&lt;Article&gt;</w:t>
      </w:r>
      <w:r w:rsidRPr="001D6E3D">
        <w:t>Johdanto-osan B kappale</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4E17B936" w14:textId="77777777" w:rsidTr="00074E90">
        <w:trPr>
          <w:trHeight w:hRule="exact" w:val="240"/>
          <w:jc w:val="center"/>
        </w:trPr>
        <w:tc>
          <w:tcPr>
            <w:tcW w:w="9752" w:type="dxa"/>
            <w:gridSpan w:val="2"/>
            <w:tcBorders>
              <w:top w:val="nil"/>
              <w:left w:val="nil"/>
              <w:bottom w:val="nil"/>
              <w:right w:val="nil"/>
            </w:tcBorders>
          </w:tcPr>
          <w:p w14:paraId="277BA939" w14:textId="77777777" w:rsidR="00A61590" w:rsidRPr="001D6E3D" w:rsidRDefault="00A61590" w:rsidP="00074E90"/>
        </w:tc>
      </w:tr>
      <w:tr w:rsidR="00A61590" w:rsidRPr="001D6E3D" w14:paraId="51813F35" w14:textId="77777777" w:rsidTr="00074E90">
        <w:trPr>
          <w:trHeight w:val="240"/>
          <w:jc w:val="center"/>
        </w:trPr>
        <w:tc>
          <w:tcPr>
            <w:tcW w:w="4876" w:type="dxa"/>
            <w:tcBorders>
              <w:top w:val="nil"/>
              <w:left w:val="nil"/>
              <w:bottom w:val="nil"/>
              <w:right w:val="nil"/>
            </w:tcBorders>
          </w:tcPr>
          <w:p w14:paraId="7F292DB9"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69CBFBA1" w14:textId="77777777" w:rsidR="00A61590" w:rsidRPr="001D6E3D" w:rsidRDefault="00A61590" w:rsidP="00074E90">
            <w:pPr>
              <w:pStyle w:val="AmColumnHeading"/>
            </w:pPr>
            <w:r w:rsidRPr="001D6E3D">
              <w:t>Tarkistus</w:t>
            </w:r>
          </w:p>
        </w:tc>
      </w:tr>
      <w:tr w:rsidR="00A61590" w:rsidRPr="001D6E3D" w14:paraId="19442574" w14:textId="77777777" w:rsidTr="00074E90">
        <w:trPr>
          <w:jc w:val="center"/>
        </w:trPr>
        <w:tc>
          <w:tcPr>
            <w:tcW w:w="4876" w:type="dxa"/>
            <w:tcBorders>
              <w:top w:val="nil"/>
              <w:left w:val="nil"/>
              <w:bottom w:val="nil"/>
              <w:right w:val="nil"/>
            </w:tcBorders>
          </w:tcPr>
          <w:p w14:paraId="6662A76C" w14:textId="77777777" w:rsidR="00A61590" w:rsidRPr="001D6E3D" w:rsidRDefault="00A61590" w:rsidP="00074E90">
            <w:pPr>
              <w:pStyle w:val="Normal6a"/>
            </w:pPr>
            <w:r w:rsidRPr="001D6E3D">
              <w:t>B.</w:t>
            </w:r>
            <w:r w:rsidRPr="001D6E3D">
              <w:tab/>
              <w:t xml:space="preserve">ottaa huomioon, </w:t>
            </w:r>
            <w:r w:rsidRPr="001D6E3D">
              <w:rPr>
                <w:b/>
                <w:i/>
              </w:rPr>
              <w:t>että tämä länsimainen suuntaus</w:t>
            </w:r>
            <w:r w:rsidRPr="001D6E3D">
              <w:t xml:space="preserve"> ja Venäjän </w:t>
            </w:r>
            <w:r w:rsidRPr="001D6E3D">
              <w:rPr>
                <w:b/>
                <w:i/>
              </w:rPr>
              <w:t>hallinnon ideologiat ovat aatteellisesti</w:t>
            </w:r>
            <w:r w:rsidRPr="001D6E3D">
              <w:t xml:space="preserve"> lähellä toisiaan;</w:t>
            </w:r>
          </w:p>
        </w:tc>
        <w:tc>
          <w:tcPr>
            <w:tcW w:w="4876" w:type="dxa"/>
            <w:tcBorders>
              <w:top w:val="nil"/>
              <w:left w:val="nil"/>
              <w:bottom w:val="nil"/>
              <w:right w:val="nil"/>
            </w:tcBorders>
          </w:tcPr>
          <w:p w14:paraId="71BDCBE6" w14:textId="77777777" w:rsidR="00A61590" w:rsidRPr="001D6E3D" w:rsidRDefault="00A61590" w:rsidP="00074E90">
            <w:pPr>
              <w:pStyle w:val="Normal6a"/>
            </w:pPr>
            <w:r w:rsidRPr="001D6E3D">
              <w:t>B.</w:t>
            </w:r>
            <w:r w:rsidRPr="001D6E3D">
              <w:tab/>
              <w:t xml:space="preserve">ottaa huomioon, </w:t>
            </w:r>
            <w:r w:rsidRPr="001D6E3D">
              <w:rPr>
                <w:b/>
                <w:i/>
              </w:rPr>
              <w:t>ettei ole todisteita siitä, että länsimaiset aatteelliset keskustelut</w:t>
            </w:r>
            <w:r w:rsidRPr="001D6E3D">
              <w:t xml:space="preserve"> ja Venäjän </w:t>
            </w:r>
            <w:r w:rsidRPr="001D6E3D">
              <w:rPr>
                <w:b/>
                <w:i/>
              </w:rPr>
              <w:t>viranomaisten edistämät viralliset opit olisivat ideologisesti</w:t>
            </w:r>
            <w:r w:rsidRPr="001D6E3D">
              <w:t xml:space="preserve"> lähellä toisiaan;</w:t>
            </w:r>
          </w:p>
        </w:tc>
      </w:tr>
    </w:tbl>
    <w:p w14:paraId="665D8005"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w:t>
      </w:r>
    </w:p>
    <w:p w14:paraId="2C053874" w14:textId="77777777" w:rsidR="00A61590" w:rsidRPr="001D6E3D" w:rsidRDefault="00A61590" w:rsidP="00A61590">
      <w:r w:rsidRPr="001D6E3D">
        <w:rPr>
          <w:rStyle w:val="HideTWBExt"/>
        </w:rPr>
        <w:t>&lt;/Amend&gt;</w:t>
      </w:r>
    </w:p>
    <w:p w14:paraId="19296F8D"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46</w:t>
      </w:r>
      <w:r w:rsidRPr="001D6E3D">
        <w:rPr>
          <w:rStyle w:val="HideTWBExt"/>
          <w:b w:val="0"/>
        </w:rPr>
        <w:t>&lt;/NumAm&gt;</w:t>
      </w:r>
    </w:p>
    <w:p w14:paraId="65A92E37" w14:textId="77777777" w:rsidR="00A61590" w:rsidRPr="001D6E3D" w:rsidRDefault="00A61590" w:rsidP="00A61590">
      <w:pPr>
        <w:pStyle w:val="NormalBold"/>
      </w:pPr>
      <w:r w:rsidRPr="001D6E3D">
        <w:rPr>
          <w:rStyle w:val="HideTWBExt"/>
          <w:b w:val="0"/>
        </w:rPr>
        <w:t>&lt;RepeatBlock-By&gt;&lt;Members&gt;</w:t>
      </w:r>
      <w:r w:rsidRPr="001D6E3D">
        <w:t>Marc Jongen</w:t>
      </w:r>
      <w:r w:rsidRPr="001D6E3D">
        <w:rPr>
          <w:rStyle w:val="HideTWBExt"/>
          <w:b w:val="0"/>
        </w:rPr>
        <w:t>&lt;/Members&gt;</w:t>
      </w:r>
    </w:p>
    <w:p w14:paraId="265EE473" w14:textId="77777777" w:rsidR="00A61590" w:rsidRPr="001D6E3D" w:rsidRDefault="00A61590" w:rsidP="00A61590">
      <w:pPr>
        <w:pStyle w:val="NormalBold"/>
      </w:pPr>
      <w:r w:rsidRPr="001D6E3D">
        <w:rPr>
          <w:rStyle w:val="HideTWBExt"/>
          <w:b w:val="0"/>
        </w:rPr>
        <w:t>&lt;/RepeatBlock-By&gt;</w:t>
      </w:r>
    </w:p>
    <w:p w14:paraId="216EDBE8"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34F71BBD" w14:textId="77777777" w:rsidR="00A61590" w:rsidRPr="001D6E3D" w:rsidRDefault="00A61590" w:rsidP="00A61590">
      <w:pPr>
        <w:pStyle w:val="NormalBold"/>
      </w:pPr>
      <w:r w:rsidRPr="001D6E3D">
        <w:rPr>
          <w:rStyle w:val="HideTWBExt"/>
          <w:b w:val="0"/>
        </w:rPr>
        <w:t>&lt;Article&gt;</w:t>
      </w:r>
      <w:r w:rsidRPr="001D6E3D">
        <w:t>Johdanto-osan B kappale</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3D87E695" w14:textId="77777777" w:rsidTr="00074E90">
        <w:trPr>
          <w:trHeight w:hRule="exact" w:val="240"/>
          <w:jc w:val="center"/>
        </w:trPr>
        <w:tc>
          <w:tcPr>
            <w:tcW w:w="9752" w:type="dxa"/>
            <w:gridSpan w:val="2"/>
            <w:tcBorders>
              <w:top w:val="nil"/>
              <w:left w:val="nil"/>
              <w:bottom w:val="nil"/>
              <w:right w:val="nil"/>
            </w:tcBorders>
          </w:tcPr>
          <w:p w14:paraId="06EFEDF1" w14:textId="77777777" w:rsidR="00A61590" w:rsidRPr="001D6E3D" w:rsidRDefault="00A61590" w:rsidP="00074E90"/>
        </w:tc>
      </w:tr>
      <w:tr w:rsidR="00A61590" w:rsidRPr="001D6E3D" w14:paraId="58B8DC69" w14:textId="77777777" w:rsidTr="00074E90">
        <w:trPr>
          <w:trHeight w:val="240"/>
          <w:jc w:val="center"/>
        </w:trPr>
        <w:tc>
          <w:tcPr>
            <w:tcW w:w="4876" w:type="dxa"/>
            <w:tcBorders>
              <w:top w:val="nil"/>
              <w:left w:val="nil"/>
              <w:bottom w:val="nil"/>
              <w:right w:val="nil"/>
            </w:tcBorders>
          </w:tcPr>
          <w:p w14:paraId="21A5A62A"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6AE47066" w14:textId="77777777" w:rsidR="00A61590" w:rsidRPr="001D6E3D" w:rsidRDefault="00A61590" w:rsidP="00074E90">
            <w:pPr>
              <w:pStyle w:val="AmColumnHeading"/>
            </w:pPr>
            <w:r w:rsidRPr="001D6E3D">
              <w:t>Tarkistus</w:t>
            </w:r>
          </w:p>
        </w:tc>
      </w:tr>
      <w:tr w:rsidR="00A61590" w:rsidRPr="001D6E3D" w14:paraId="04B3DF9C" w14:textId="77777777" w:rsidTr="00074E90">
        <w:trPr>
          <w:jc w:val="center"/>
        </w:trPr>
        <w:tc>
          <w:tcPr>
            <w:tcW w:w="4876" w:type="dxa"/>
            <w:tcBorders>
              <w:top w:val="nil"/>
              <w:left w:val="nil"/>
              <w:bottom w:val="nil"/>
              <w:right w:val="nil"/>
            </w:tcBorders>
          </w:tcPr>
          <w:p w14:paraId="46EC7C97" w14:textId="77777777" w:rsidR="00A61590" w:rsidRPr="001D6E3D" w:rsidRDefault="00A61590" w:rsidP="00074E90">
            <w:pPr>
              <w:pStyle w:val="Normal6a"/>
            </w:pPr>
            <w:r w:rsidRPr="001D6E3D">
              <w:t>B.</w:t>
            </w:r>
            <w:r w:rsidRPr="001D6E3D">
              <w:tab/>
              <w:t xml:space="preserve">ottaa huomioon, että </w:t>
            </w:r>
            <w:r w:rsidRPr="001D6E3D">
              <w:rPr>
                <w:b/>
                <w:i/>
              </w:rPr>
              <w:t>tämä länsimainen suuntaus ja Venäjän hallinnon ideologiat ovat aatteellisesti lähellä toisiaan</w:t>
            </w:r>
            <w:r w:rsidRPr="001D6E3D">
              <w:t>;</w:t>
            </w:r>
          </w:p>
        </w:tc>
        <w:tc>
          <w:tcPr>
            <w:tcW w:w="4876" w:type="dxa"/>
            <w:tcBorders>
              <w:top w:val="nil"/>
              <w:left w:val="nil"/>
              <w:bottom w:val="nil"/>
              <w:right w:val="nil"/>
            </w:tcBorders>
          </w:tcPr>
          <w:p w14:paraId="79747B87" w14:textId="77777777" w:rsidR="00A61590" w:rsidRPr="001D6E3D" w:rsidRDefault="00A61590" w:rsidP="00074E90">
            <w:pPr>
              <w:pStyle w:val="Normal6a"/>
            </w:pPr>
            <w:r w:rsidRPr="001D6E3D">
              <w:t>B.</w:t>
            </w:r>
            <w:r w:rsidRPr="001D6E3D">
              <w:tab/>
              <w:t xml:space="preserve">ottaa huomioon, että </w:t>
            </w:r>
            <w:r w:rsidRPr="001D6E3D">
              <w:rPr>
                <w:b/>
                <w:i/>
              </w:rPr>
              <w:t>oppositiota edustavien rinnastaminen ulkovaltojen agentteihin kuuluu totalitaaristen hallintojen käyttämiin keinoihin</w:t>
            </w:r>
            <w:r w:rsidRPr="001D6E3D">
              <w:t>;</w:t>
            </w:r>
          </w:p>
        </w:tc>
      </w:tr>
    </w:tbl>
    <w:p w14:paraId="03961700"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{DE}</w:t>
      </w:r>
      <w:r w:rsidRPr="001D6E3D">
        <w:t>de</w:t>
      </w:r>
      <w:r w:rsidRPr="001D6E3D">
        <w:rPr>
          <w:rStyle w:val="HideTWBExt"/>
        </w:rPr>
        <w:t>&lt;/Original&gt;</w:t>
      </w:r>
    </w:p>
    <w:p w14:paraId="2FFD1EBD" w14:textId="77777777" w:rsidR="00A61590" w:rsidRPr="001D6E3D" w:rsidRDefault="00A61590" w:rsidP="00A61590">
      <w:r w:rsidRPr="001D6E3D">
        <w:rPr>
          <w:rStyle w:val="HideTWBExt"/>
        </w:rPr>
        <w:t>&lt;/Amend&gt;</w:t>
      </w:r>
    </w:p>
    <w:p w14:paraId="0BD7A0F8"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47</w:t>
      </w:r>
      <w:r w:rsidRPr="001D6E3D">
        <w:rPr>
          <w:rStyle w:val="HideTWBExt"/>
          <w:b w:val="0"/>
        </w:rPr>
        <w:t>&lt;/NumAm&gt;</w:t>
      </w:r>
    </w:p>
    <w:p w14:paraId="6A471432" w14:textId="77777777" w:rsidR="00A61590" w:rsidRPr="001D6E3D" w:rsidRDefault="00A61590" w:rsidP="00A61590">
      <w:pPr>
        <w:pStyle w:val="NormalBold"/>
      </w:pPr>
      <w:r w:rsidRPr="001D6E3D">
        <w:rPr>
          <w:rStyle w:val="HideTWBExt"/>
          <w:b w:val="0"/>
        </w:rPr>
        <w:t>&lt;RepeatBlock-By&gt;&lt;Members&gt;</w:t>
      </w:r>
      <w:r w:rsidRPr="001D6E3D">
        <w:t>Engin Eroglu</w:t>
      </w:r>
      <w:r w:rsidRPr="001D6E3D">
        <w:rPr>
          <w:rStyle w:val="HideTWBExt"/>
          <w:b w:val="0"/>
        </w:rPr>
        <w:t>&lt;/Members&gt;</w:t>
      </w:r>
    </w:p>
    <w:p w14:paraId="43DEB4A8" w14:textId="77777777" w:rsidR="00A61590" w:rsidRPr="001D6E3D" w:rsidRDefault="00A61590" w:rsidP="00A61590">
      <w:pPr>
        <w:pStyle w:val="NormalBold"/>
      </w:pPr>
      <w:r w:rsidRPr="001D6E3D">
        <w:rPr>
          <w:rStyle w:val="HideTWBExt"/>
          <w:b w:val="0"/>
        </w:rPr>
        <w:t>&lt;/RepeatBlock-By&gt;</w:t>
      </w:r>
    </w:p>
    <w:p w14:paraId="51C5597C"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1B06DCB1" w14:textId="77777777" w:rsidR="00A61590" w:rsidRPr="001D6E3D" w:rsidRDefault="00A61590" w:rsidP="00A61590">
      <w:pPr>
        <w:pStyle w:val="NormalBold"/>
      </w:pPr>
      <w:r w:rsidRPr="001D6E3D">
        <w:rPr>
          <w:rStyle w:val="HideTWBExt"/>
          <w:b w:val="0"/>
        </w:rPr>
        <w:t>&lt;Article&gt;</w:t>
      </w:r>
      <w:r w:rsidRPr="001D6E3D">
        <w:t>Johdanto-osan B a kappale (uusi)</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372ADAEA" w14:textId="77777777" w:rsidTr="00074E90">
        <w:trPr>
          <w:trHeight w:hRule="exact" w:val="240"/>
          <w:jc w:val="center"/>
        </w:trPr>
        <w:tc>
          <w:tcPr>
            <w:tcW w:w="9752" w:type="dxa"/>
            <w:gridSpan w:val="2"/>
            <w:tcBorders>
              <w:top w:val="nil"/>
              <w:left w:val="nil"/>
              <w:bottom w:val="nil"/>
              <w:right w:val="nil"/>
            </w:tcBorders>
          </w:tcPr>
          <w:p w14:paraId="714D2254" w14:textId="77777777" w:rsidR="00A61590" w:rsidRPr="001D6E3D" w:rsidRDefault="00A61590" w:rsidP="00074E90"/>
        </w:tc>
      </w:tr>
      <w:tr w:rsidR="00A61590" w:rsidRPr="001D6E3D" w14:paraId="3DFC8431" w14:textId="77777777" w:rsidTr="00074E90">
        <w:trPr>
          <w:trHeight w:val="240"/>
          <w:jc w:val="center"/>
        </w:trPr>
        <w:tc>
          <w:tcPr>
            <w:tcW w:w="4876" w:type="dxa"/>
            <w:tcBorders>
              <w:top w:val="nil"/>
              <w:left w:val="nil"/>
              <w:bottom w:val="nil"/>
              <w:right w:val="nil"/>
            </w:tcBorders>
          </w:tcPr>
          <w:p w14:paraId="021D1A27"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31810729" w14:textId="77777777" w:rsidR="00A61590" w:rsidRPr="001D6E3D" w:rsidRDefault="00A61590" w:rsidP="00074E90">
            <w:pPr>
              <w:pStyle w:val="AmColumnHeading"/>
            </w:pPr>
            <w:r w:rsidRPr="001D6E3D">
              <w:t>Tarkistus</w:t>
            </w:r>
          </w:p>
        </w:tc>
      </w:tr>
      <w:tr w:rsidR="00A61590" w:rsidRPr="001D6E3D" w14:paraId="780C99B3" w14:textId="77777777" w:rsidTr="00074E90">
        <w:trPr>
          <w:jc w:val="center"/>
        </w:trPr>
        <w:tc>
          <w:tcPr>
            <w:tcW w:w="4876" w:type="dxa"/>
            <w:tcBorders>
              <w:top w:val="nil"/>
              <w:left w:val="nil"/>
              <w:bottom w:val="nil"/>
              <w:right w:val="nil"/>
            </w:tcBorders>
          </w:tcPr>
          <w:p w14:paraId="1B68238B" w14:textId="77777777" w:rsidR="00A61590" w:rsidRPr="001D6E3D" w:rsidRDefault="00A61590" w:rsidP="00074E90">
            <w:pPr>
              <w:pStyle w:val="Normal6a"/>
            </w:pPr>
          </w:p>
        </w:tc>
        <w:tc>
          <w:tcPr>
            <w:tcW w:w="4876" w:type="dxa"/>
            <w:tcBorders>
              <w:top w:val="nil"/>
              <w:left w:val="nil"/>
              <w:bottom w:val="nil"/>
              <w:right w:val="nil"/>
            </w:tcBorders>
          </w:tcPr>
          <w:p w14:paraId="052859E0" w14:textId="77777777" w:rsidR="00A61590" w:rsidRPr="001D6E3D" w:rsidRDefault="00A61590" w:rsidP="00074E90">
            <w:pPr>
              <w:pStyle w:val="Normal6a"/>
            </w:pPr>
            <w:r w:rsidRPr="001D6E3D">
              <w:rPr>
                <w:b/>
                <w:i/>
              </w:rPr>
              <w:t>B a.</w:t>
            </w:r>
            <w:r w:rsidRPr="001D6E3D">
              <w:tab/>
            </w:r>
            <w:r w:rsidRPr="001D6E3D">
              <w:rPr>
                <w:b/>
                <w:i/>
              </w:rPr>
              <w:t>ottaa huomioon, että Kiinan kommunistisen puolueen yleistoimiston vuonna 2013 jakaman asiakirjan nro 9 mukaan Kiinan kommunistinen puolue pitää liberaaleja arvoja, kuten demokratiaa ja oikeusvaltioperiaatetta, uhkana hallintonsa turvallisuudelle; ottaa huomioon, että Kiina osoittaa aktiivisesti autoritaarisia normejaan ja arvojaan, muotoilee uudelleen ja vääristää olemassa olevia käsitteitä, kuten ihmisoikeudet ja demokratia, ja esittää demokraattisen diktatuurin ja demokraattisen keskittämisen järjestelmänsä ”toimivana demokratiana” ja vaihtoehtona ”länsimaisille” demokratiamalleille; ottaa huomioon, että Kiinan presidentti ja Kiinan kommunistisen puolueen pääsihteeri Xi Jinping kutsuu Kiinan yhden puolueen diktatuuria ”kattavimmaksi, aidoimmaksi ja tehokkaimmaksi demokratiaksi”;</w:t>
            </w:r>
          </w:p>
        </w:tc>
      </w:tr>
    </w:tbl>
    <w:p w14:paraId="16715221"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w:t>
      </w:r>
    </w:p>
    <w:p w14:paraId="14687742" w14:textId="77777777" w:rsidR="00A61590" w:rsidRPr="001D6E3D" w:rsidRDefault="00A61590" w:rsidP="00A61590">
      <w:r w:rsidRPr="001D6E3D">
        <w:rPr>
          <w:rStyle w:val="HideTWBExt"/>
        </w:rPr>
        <w:t>&lt;/Amend&gt;</w:t>
      </w:r>
    </w:p>
    <w:p w14:paraId="2A1EE030"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48</w:t>
      </w:r>
      <w:r w:rsidRPr="001D6E3D">
        <w:rPr>
          <w:rStyle w:val="HideTWBExt"/>
          <w:b w:val="0"/>
        </w:rPr>
        <w:t>&lt;/NumAm&gt;</w:t>
      </w:r>
    </w:p>
    <w:p w14:paraId="7D8B570B" w14:textId="77777777" w:rsidR="00A61590" w:rsidRPr="001D6E3D" w:rsidRDefault="00A61590" w:rsidP="00A61590">
      <w:pPr>
        <w:pStyle w:val="NormalBold"/>
      </w:pPr>
      <w:r w:rsidRPr="001D6E3D">
        <w:rPr>
          <w:rStyle w:val="HideTWBExt"/>
          <w:b w:val="0"/>
        </w:rPr>
        <w:t>&lt;RepeatBlock-By&gt;&lt;Members&gt;</w:t>
      </w:r>
      <w:r w:rsidRPr="001D6E3D">
        <w:t>Dan Barna, Engin Eroglu, Urmas Paet, Bernard Guetta, Petras Auštrevičius</w:t>
      </w:r>
      <w:r w:rsidRPr="001D6E3D">
        <w:rPr>
          <w:rStyle w:val="HideTWBExt"/>
          <w:b w:val="0"/>
        </w:rPr>
        <w:t>&lt;/Members&gt;</w:t>
      </w:r>
    </w:p>
    <w:p w14:paraId="65973761" w14:textId="77777777" w:rsidR="00A61590" w:rsidRPr="001D6E3D" w:rsidRDefault="00A61590" w:rsidP="00A61590">
      <w:pPr>
        <w:pStyle w:val="NormalBold"/>
      </w:pPr>
      <w:r w:rsidRPr="001D6E3D">
        <w:rPr>
          <w:rStyle w:val="HideTWBExt"/>
          <w:b w:val="0"/>
        </w:rPr>
        <w:t>&lt;/RepeatBlock-By&gt;</w:t>
      </w:r>
    </w:p>
    <w:p w14:paraId="75348423"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7ABE353D" w14:textId="77777777" w:rsidR="00A61590" w:rsidRPr="001D6E3D" w:rsidRDefault="00A61590" w:rsidP="00A61590">
      <w:pPr>
        <w:pStyle w:val="NormalBold"/>
      </w:pPr>
      <w:r w:rsidRPr="001D6E3D">
        <w:rPr>
          <w:rStyle w:val="HideTWBExt"/>
          <w:b w:val="0"/>
        </w:rPr>
        <w:t>&lt;Article&gt;</w:t>
      </w:r>
      <w:r w:rsidRPr="001D6E3D">
        <w:t>Johdanto-osan B a kappale (uusi)</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0FA398D1" w14:textId="77777777" w:rsidTr="00074E90">
        <w:trPr>
          <w:trHeight w:hRule="exact" w:val="240"/>
          <w:jc w:val="center"/>
        </w:trPr>
        <w:tc>
          <w:tcPr>
            <w:tcW w:w="9752" w:type="dxa"/>
            <w:gridSpan w:val="2"/>
            <w:tcBorders>
              <w:top w:val="nil"/>
              <w:left w:val="nil"/>
              <w:bottom w:val="nil"/>
              <w:right w:val="nil"/>
            </w:tcBorders>
          </w:tcPr>
          <w:p w14:paraId="6E0D4F2E" w14:textId="77777777" w:rsidR="00A61590" w:rsidRPr="001D6E3D" w:rsidRDefault="00A61590" w:rsidP="00074E90"/>
        </w:tc>
      </w:tr>
      <w:tr w:rsidR="00A61590" w:rsidRPr="001D6E3D" w14:paraId="36C62F7F" w14:textId="77777777" w:rsidTr="00074E90">
        <w:trPr>
          <w:trHeight w:val="240"/>
          <w:jc w:val="center"/>
        </w:trPr>
        <w:tc>
          <w:tcPr>
            <w:tcW w:w="4876" w:type="dxa"/>
            <w:tcBorders>
              <w:top w:val="nil"/>
              <w:left w:val="nil"/>
              <w:bottom w:val="nil"/>
              <w:right w:val="nil"/>
            </w:tcBorders>
          </w:tcPr>
          <w:p w14:paraId="122A3C35"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79546C28" w14:textId="77777777" w:rsidR="00A61590" w:rsidRPr="001D6E3D" w:rsidRDefault="00A61590" w:rsidP="00074E90">
            <w:pPr>
              <w:pStyle w:val="AmColumnHeading"/>
            </w:pPr>
            <w:r w:rsidRPr="001D6E3D">
              <w:t>Tarkistus</w:t>
            </w:r>
          </w:p>
        </w:tc>
      </w:tr>
      <w:tr w:rsidR="00A61590" w:rsidRPr="001D6E3D" w14:paraId="7E72ACBF" w14:textId="77777777" w:rsidTr="00074E90">
        <w:trPr>
          <w:jc w:val="center"/>
        </w:trPr>
        <w:tc>
          <w:tcPr>
            <w:tcW w:w="4876" w:type="dxa"/>
            <w:tcBorders>
              <w:top w:val="nil"/>
              <w:left w:val="nil"/>
              <w:bottom w:val="nil"/>
              <w:right w:val="nil"/>
            </w:tcBorders>
          </w:tcPr>
          <w:p w14:paraId="6C18E371" w14:textId="77777777" w:rsidR="00A61590" w:rsidRPr="001D6E3D" w:rsidRDefault="00A61590" w:rsidP="00074E90">
            <w:pPr>
              <w:pStyle w:val="Normal6a"/>
            </w:pPr>
          </w:p>
        </w:tc>
        <w:tc>
          <w:tcPr>
            <w:tcW w:w="4876" w:type="dxa"/>
            <w:tcBorders>
              <w:top w:val="nil"/>
              <w:left w:val="nil"/>
              <w:bottom w:val="nil"/>
              <w:right w:val="nil"/>
            </w:tcBorders>
          </w:tcPr>
          <w:p w14:paraId="11DA4AC2" w14:textId="77777777" w:rsidR="00A61590" w:rsidRPr="001D6E3D" w:rsidRDefault="00A61590" w:rsidP="00074E90">
            <w:pPr>
              <w:pStyle w:val="Normal6a"/>
            </w:pPr>
            <w:r w:rsidRPr="001D6E3D">
              <w:rPr>
                <w:b/>
                <w:i/>
              </w:rPr>
              <w:t>B a.</w:t>
            </w:r>
            <w:r w:rsidRPr="001D6E3D">
              <w:tab/>
            </w:r>
            <w:r w:rsidRPr="001D6E3D">
              <w:rPr>
                <w:b/>
                <w:i/>
              </w:rPr>
              <w:t>ottaa huomioon, että epäliberaalit narratiivit ja liikkeet horjuttavat liberaalien käsitteiden ja ihanteiden, kuten vapaus, demokratia ja sananvapaus, alkuperäistä merkitystä ja häiritsevät demokraattisia prosesseja sisältäpäin;</w:t>
            </w:r>
          </w:p>
        </w:tc>
      </w:tr>
    </w:tbl>
    <w:p w14:paraId="105A050A"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w:t>
      </w:r>
    </w:p>
    <w:p w14:paraId="6880089A" w14:textId="77777777" w:rsidR="00A61590" w:rsidRPr="001D6E3D" w:rsidRDefault="00A61590" w:rsidP="00A61590">
      <w:r w:rsidRPr="001D6E3D">
        <w:rPr>
          <w:rStyle w:val="HideTWBExt"/>
        </w:rPr>
        <w:t>&lt;/Amend&gt;</w:t>
      </w:r>
    </w:p>
    <w:p w14:paraId="5FE5CF58"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49</w:t>
      </w:r>
      <w:r w:rsidRPr="001D6E3D">
        <w:rPr>
          <w:rStyle w:val="HideTWBExt"/>
          <w:b w:val="0"/>
        </w:rPr>
        <w:t>&lt;/NumAm&gt;</w:t>
      </w:r>
    </w:p>
    <w:p w14:paraId="0E5059BC" w14:textId="77777777" w:rsidR="00A61590" w:rsidRPr="001D6E3D" w:rsidRDefault="00A61590" w:rsidP="00A61590">
      <w:pPr>
        <w:pStyle w:val="NormalBold"/>
      </w:pPr>
      <w:r w:rsidRPr="001D6E3D">
        <w:rPr>
          <w:rStyle w:val="HideTWBExt"/>
          <w:b w:val="0"/>
        </w:rPr>
        <w:t>&lt;RepeatBlock-By&gt;&lt;Members&gt;</w:t>
      </w:r>
      <w:r w:rsidRPr="001D6E3D">
        <w:t>Sebastian Tynkkynen</w:t>
      </w:r>
      <w:r w:rsidRPr="001D6E3D">
        <w:rPr>
          <w:rStyle w:val="HideTWBExt"/>
          <w:b w:val="0"/>
        </w:rPr>
        <w:t>&lt;/Members&gt;</w:t>
      </w:r>
    </w:p>
    <w:p w14:paraId="3B8F30F4" w14:textId="77777777" w:rsidR="00A61590" w:rsidRPr="001D6E3D" w:rsidRDefault="00A61590" w:rsidP="00A61590">
      <w:pPr>
        <w:pStyle w:val="NormalBold"/>
      </w:pPr>
      <w:r w:rsidRPr="001D6E3D">
        <w:rPr>
          <w:rStyle w:val="HideTWBExt"/>
          <w:b w:val="0"/>
        </w:rPr>
        <w:t>&lt;/RepeatBlock-By&gt;</w:t>
      </w:r>
    </w:p>
    <w:p w14:paraId="7F55C832"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18EE11EA" w14:textId="77777777" w:rsidR="00A61590" w:rsidRPr="001D6E3D" w:rsidRDefault="00A61590" w:rsidP="00A61590">
      <w:pPr>
        <w:pStyle w:val="NormalBold"/>
      </w:pPr>
      <w:r w:rsidRPr="001D6E3D">
        <w:rPr>
          <w:rStyle w:val="HideTWBExt"/>
          <w:b w:val="0"/>
        </w:rPr>
        <w:t>&lt;Article&gt;</w:t>
      </w:r>
      <w:r w:rsidRPr="001D6E3D">
        <w:t>Johdanto-osan B a kappale (uusi)</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1834E646" w14:textId="77777777" w:rsidTr="00074E90">
        <w:trPr>
          <w:trHeight w:hRule="exact" w:val="240"/>
          <w:jc w:val="center"/>
        </w:trPr>
        <w:tc>
          <w:tcPr>
            <w:tcW w:w="9752" w:type="dxa"/>
            <w:gridSpan w:val="2"/>
            <w:tcBorders>
              <w:top w:val="nil"/>
              <w:left w:val="nil"/>
              <w:bottom w:val="nil"/>
              <w:right w:val="nil"/>
            </w:tcBorders>
          </w:tcPr>
          <w:p w14:paraId="0031F948" w14:textId="77777777" w:rsidR="00A61590" w:rsidRPr="001D6E3D" w:rsidRDefault="00A61590" w:rsidP="00074E90"/>
        </w:tc>
      </w:tr>
      <w:tr w:rsidR="00A61590" w:rsidRPr="001D6E3D" w14:paraId="22420688" w14:textId="77777777" w:rsidTr="00074E90">
        <w:trPr>
          <w:trHeight w:val="240"/>
          <w:jc w:val="center"/>
        </w:trPr>
        <w:tc>
          <w:tcPr>
            <w:tcW w:w="4876" w:type="dxa"/>
            <w:tcBorders>
              <w:top w:val="nil"/>
              <w:left w:val="nil"/>
              <w:bottom w:val="nil"/>
              <w:right w:val="nil"/>
            </w:tcBorders>
          </w:tcPr>
          <w:p w14:paraId="4072B7DD"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0C04767B" w14:textId="77777777" w:rsidR="00A61590" w:rsidRPr="001D6E3D" w:rsidRDefault="00A61590" w:rsidP="00074E90">
            <w:pPr>
              <w:pStyle w:val="AmColumnHeading"/>
            </w:pPr>
            <w:r w:rsidRPr="001D6E3D">
              <w:t>Tarkistus</w:t>
            </w:r>
          </w:p>
        </w:tc>
      </w:tr>
      <w:tr w:rsidR="00A61590" w:rsidRPr="001D6E3D" w14:paraId="37B8E5A3" w14:textId="77777777" w:rsidTr="00074E90">
        <w:trPr>
          <w:jc w:val="center"/>
        </w:trPr>
        <w:tc>
          <w:tcPr>
            <w:tcW w:w="4876" w:type="dxa"/>
            <w:tcBorders>
              <w:top w:val="nil"/>
              <w:left w:val="nil"/>
              <w:bottom w:val="nil"/>
              <w:right w:val="nil"/>
            </w:tcBorders>
          </w:tcPr>
          <w:p w14:paraId="5A014B93" w14:textId="77777777" w:rsidR="00A61590" w:rsidRPr="001D6E3D" w:rsidRDefault="00A61590" w:rsidP="00074E90">
            <w:pPr>
              <w:pStyle w:val="Normal6a"/>
            </w:pPr>
          </w:p>
        </w:tc>
        <w:tc>
          <w:tcPr>
            <w:tcW w:w="4876" w:type="dxa"/>
            <w:tcBorders>
              <w:top w:val="nil"/>
              <w:left w:val="nil"/>
              <w:bottom w:val="nil"/>
              <w:right w:val="nil"/>
            </w:tcBorders>
          </w:tcPr>
          <w:p w14:paraId="7EBD1AC5" w14:textId="77777777" w:rsidR="00A61590" w:rsidRPr="001D6E3D" w:rsidRDefault="00A61590" w:rsidP="00074E90">
            <w:pPr>
              <w:pStyle w:val="Normal6a"/>
            </w:pPr>
            <w:r w:rsidRPr="001D6E3D">
              <w:rPr>
                <w:b/>
                <w:i/>
              </w:rPr>
              <w:t>B a.</w:t>
            </w:r>
            <w:r w:rsidRPr="001D6E3D">
              <w:tab/>
            </w:r>
            <w:r w:rsidRPr="001D6E3D">
              <w:rPr>
                <w:b/>
                <w:i/>
              </w:rPr>
              <w:t>ottaa huomioon, että eri kulttuuritaustoista ja eritoten islamilaisista maista suuntautuneen laajamittaisen muuttoliikkeen seurauksena Euroopassa on merkittävä joukko henkilöitä, jotka eivät jaa länsimaista demokratiakäsitystä;</w:t>
            </w:r>
          </w:p>
        </w:tc>
      </w:tr>
    </w:tbl>
    <w:p w14:paraId="4B4E719C"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{FI}</w:t>
      </w:r>
      <w:r w:rsidRPr="001D6E3D">
        <w:t>fi</w:t>
      </w:r>
      <w:r w:rsidRPr="001D6E3D">
        <w:rPr>
          <w:rStyle w:val="HideTWBExt"/>
        </w:rPr>
        <w:t>&lt;/Original&gt;</w:t>
      </w:r>
    </w:p>
    <w:p w14:paraId="1B694DE2" w14:textId="77777777" w:rsidR="00A61590" w:rsidRPr="001D6E3D" w:rsidRDefault="00A61590" w:rsidP="00A61590">
      <w:r w:rsidRPr="001D6E3D">
        <w:rPr>
          <w:rStyle w:val="HideTWBExt"/>
        </w:rPr>
        <w:t>&lt;/Amend&gt;</w:t>
      </w:r>
    </w:p>
    <w:p w14:paraId="7EBBC634"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50</w:t>
      </w:r>
      <w:r w:rsidRPr="001D6E3D">
        <w:rPr>
          <w:rStyle w:val="HideTWBExt"/>
          <w:b w:val="0"/>
        </w:rPr>
        <w:t>&lt;/NumAm&gt;</w:t>
      </w:r>
    </w:p>
    <w:p w14:paraId="04AFA338" w14:textId="77777777" w:rsidR="00A61590" w:rsidRPr="001D6E3D" w:rsidRDefault="00A61590" w:rsidP="00A61590">
      <w:pPr>
        <w:pStyle w:val="NormalBold"/>
      </w:pPr>
      <w:r w:rsidRPr="001D6E3D">
        <w:rPr>
          <w:rStyle w:val="HideTWBExt"/>
          <w:b w:val="0"/>
        </w:rPr>
        <w:t>&lt;RepeatBlock-By&gt;&lt;Members&gt;</w:t>
      </w:r>
      <w:r w:rsidRPr="001D6E3D">
        <w:t>Alice Teodorescu Måwe</w:t>
      </w:r>
      <w:r w:rsidRPr="001D6E3D">
        <w:rPr>
          <w:rStyle w:val="HideTWBExt"/>
          <w:b w:val="0"/>
        </w:rPr>
        <w:t>&lt;/Members&gt;</w:t>
      </w:r>
    </w:p>
    <w:p w14:paraId="6115453A" w14:textId="77777777" w:rsidR="00A61590" w:rsidRPr="001D6E3D" w:rsidRDefault="00A61590" w:rsidP="00A61590">
      <w:pPr>
        <w:pStyle w:val="NormalBold"/>
      </w:pPr>
      <w:r w:rsidRPr="001D6E3D">
        <w:rPr>
          <w:rStyle w:val="HideTWBExt"/>
          <w:b w:val="0"/>
        </w:rPr>
        <w:t>&lt;/RepeatBlock-By&gt;</w:t>
      </w:r>
    </w:p>
    <w:p w14:paraId="080DB085"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103987C1" w14:textId="77777777" w:rsidR="00A61590" w:rsidRPr="001D6E3D" w:rsidRDefault="00A61590" w:rsidP="00A61590">
      <w:pPr>
        <w:pStyle w:val="NormalBold"/>
      </w:pPr>
      <w:r w:rsidRPr="001D6E3D">
        <w:rPr>
          <w:rStyle w:val="HideTWBExt"/>
          <w:b w:val="0"/>
        </w:rPr>
        <w:t>&lt;Article&gt;</w:t>
      </w:r>
      <w:r w:rsidRPr="001D6E3D">
        <w:t>Johdanto-osan B a kappale (uusi)</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184476EA" w14:textId="77777777" w:rsidTr="00074E90">
        <w:trPr>
          <w:trHeight w:hRule="exact" w:val="240"/>
          <w:jc w:val="center"/>
        </w:trPr>
        <w:tc>
          <w:tcPr>
            <w:tcW w:w="9752" w:type="dxa"/>
            <w:gridSpan w:val="2"/>
            <w:tcBorders>
              <w:top w:val="nil"/>
              <w:left w:val="nil"/>
              <w:bottom w:val="nil"/>
              <w:right w:val="nil"/>
            </w:tcBorders>
          </w:tcPr>
          <w:p w14:paraId="0A19BBC0" w14:textId="77777777" w:rsidR="00A61590" w:rsidRPr="001D6E3D" w:rsidRDefault="00A61590" w:rsidP="00074E90"/>
        </w:tc>
      </w:tr>
      <w:tr w:rsidR="00A61590" w:rsidRPr="001D6E3D" w14:paraId="672BFC79" w14:textId="77777777" w:rsidTr="00074E90">
        <w:trPr>
          <w:trHeight w:val="240"/>
          <w:jc w:val="center"/>
        </w:trPr>
        <w:tc>
          <w:tcPr>
            <w:tcW w:w="4876" w:type="dxa"/>
            <w:tcBorders>
              <w:top w:val="nil"/>
              <w:left w:val="nil"/>
              <w:bottom w:val="nil"/>
              <w:right w:val="nil"/>
            </w:tcBorders>
          </w:tcPr>
          <w:p w14:paraId="1592B166"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37AC46FC" w14:textId="77777777" w:rsidR="00A61590" w:rsidRPr="001D6E3D" w:rsidRDefault="00A61590" w:rsidP="00074E90">
            <w:pPr>
              <w:pStyle w:val="AmColumnHeading"/>
            </w:pPr>
            <w:r w:rsidRPr="001D6E3D">
              <w:t>Tarkistus</w:t>
            </w:r>
          </w:p>
        </w:tc>
      </w:tr>
      <w:tr w:rsidR="00A61590" w:rsidRPr="001D6E3D" w14:paraId="3935742F" w14:textId="77777777" w:rsidTr="00074E90">
        <w:trPr>
          <w:jc w:val="center"/>
        </w:trPr>
        <w:tc>
          <w:tcPr>
            <w:tcW w:w="4876" w:type="dxa"/>
            <w:tcBorders>
              <w:top w:val="nil"/>
              <w:left w:val="nil"/>
              <w:bottom w:val="nil"/>
              <w:right w:val="nil"/>
            </w:tcBorders>
          </w:tcPr>
          <w:p w14:paraId="1D81A060" w14:textId="77777777" w:rsidR="00A61590" w:rsidRPr="001D6E3D" w:rsidRDefault="00A61590" w:rsidP="00074E90">
            <w:pPr>
              <w:pStyle w:val="Normal6a"/>
            </w:pPr>
          </w:p>
        </w:tc>
        <w:tc>
          <w:tcPr>
            <w:tcW w:w="4876" w:type="dxa"/>
            <w:tcBorders>
              <w:top w:val="nil"/>
              <w:left w:val="nil"/>
              <w:bottom w:val="nil"/>
              <w:right w:val="nil"/>
            </w:tcBorders>
          </w:tcPr>
          <w:p w14:paraId="10F2445E" w14:textId="77777777" w:rsidR="00A61590" w:rsidRPr="001D6E3D" w:rsidRDefault="00A61590" w:rsidP="00074E90">
            <w:pPr>
              <w:pStyle w:val="Normal6a"/>
            </w:pPr>
            <w:r w:rsidRPr="001D6E3D">
              <w:rPr>
                <w:b/>
                <w:i/>
              </w:rPr>
              <w:t>B a.</w:t>
            </w:r>
            <w:r w:rsidRPr="001D6E3D">
              <w:tab/>
            </w:r>
            <w:r w:rsidRPr="001D6E3D">
              <w:rPr>
                <w:b/>
                <w:i/>
              </w:rPr>
              <w:t>ottaa huomioon, että Venäjän laiton täysimittainen hyökkäys Ukrainaan on vakavin jatkuva uhka Euroopan turvallisuudelle ja demokratialle;</w:t>
            </w:r>
          </w:p>
        </w:tc>
      </w:tr>
    </w:tbl>
    <w:p w14:paraId="52B70517" w14:textId="77777777" w:rsidR="00A61590" w:rsidRPr="001D6E3D" w:rsidRDefault="00A61590" w:rsidP="00A61590">
      <w:pPr>
        <w:pStyle w:val="AmOrLang"/>
        <w:rPr>
          <w:lang w:val="es-ES"/>
        </w:rPr>
      </w:pPr>
      <w:r w:rsidRPr="001D6E3D">
        <w:rPr>
          <w:lang w:val="es-ES"/>
        </w:rPr>
        <w:t xml:space="preserve">Or. </w:t>
      </w:r>
      <w:r w:rsidRPr="001D6E3D">
        <w:rPr>
          <w:rStyle w:val="HideTWBExt"/>
        </w:rPr>
        <w:t>&lt;Original&gt;</w:t>
      </w:r>
      <w:r w:rsidRPr="001D6E3D">
        <w:rPr>
          <w:rStyle w:val="HideTWBInt"/>
        </w:rPr>
        <w:t>{EN}</w:t>
      </w:r>
      <w:r w:rsidRPr="001D6E3D">
        <w:rPr>
          <w:lang w:val="es-ES"/>
        </w:rPr>
        <w:t>en</w:t>
      </w:r>
      <w:r w:rsidRPr="001D6E3D">
        <w:rPr>
          <w:rStyle w:val="HideTWBExt"/>
        </w:rPr>
        <w:t>&lt;/Original&gt;</w:t>
      </w:r>
    </w:p>
    <w:p w14:paraId="524B3146" w14:textId="77777777" w:rsidR="00A61590" w:rsidRPr="001D6E3D" w:rsidRDefault="00A61590" w:rsidP="00A61590">
      <w:pPr>
        <w:rPr>
          <w:lang w:val="es-ES"/>
        </w:rPr>
      </w:pPr>
      <w:r w:rsidRPr="001D6E3D">
        <w:rPr>
          <w:rStyle w:val="HideTWBExt"/>
        </w:rPr>
        <w:t>&lt;/Amend&gt;</w:t>
      </w:r>
    </w:p>
    <w:p w14:paraId="7B6550A1" w14:textId="77777777" w:rsidR="00A61590" w:rsidRPr="001D6E3D" w:rsidRDefault="00A61590" w:rsidP="00A61590">
      <w:pPr>
        <w:pStyle w:val="AmNumberTabs"/>
        <w:rPr>
          <w:lang w:val="es-ES"/>
        </w:rPr>
      </w:pPr>
      <w:r w:rsidRPr="001D6E3D">
        <w:rPr>
          <w:rStyle w:val="HideTWBExt"/>
          <w:b w:val="0"/>
        </w:rPr>
        <w:t>&lt;Amend&gt;</w:t>
      </w:r>
      <w:r w:rsidRPr="001D6E3D">
        <w:rPr>
          <w:lang w:val="es-ES"/>
        </w:rPr>
        <w:t>Tarkistus</w:t>
      </w:r>
      <w:r w:rsidRPr="001D6E3D">
        <w:rPr>
          <w:lang w:val="es-ES"/>
        </w:rPr>
        <w:tab/>
      </w:r>
      <w:r w:rsidRPr="001D6E3D">
        <w:rPr>
          <w:lang w:val="es-ES"/>
        </w:rPr>
        <w:tab/>
      </w:r>
      <w:r w:rsidRPr="001D6E3D">
        <w:rPr>
          <w:rStyle w:val="HideTWBExt"/>
          <w:b w:val="0"/>
        </w:rPr>
        <w:t>&lt;NumAm&gt;</w:t>
      </w:r>
      <w:r w:rsidRPr="001D6E3D">
        <w:rPr>
          <w:lang w:val="es-ES"/>
        </w:rPr>
        <w:t>51</w:t>
      </w:r>
      <w:r w:rsidRPr="001D6E3D">
        <w:rPr>
          <w:rStyle w:val="HideTWBExt"/>
          <w:b w:val="0"/>
        </w:rPr>
        <w:t>&lt;/NumAm&gt;</w:t>
      </w:r>
    </w:p>
    <w:p w14:paraId="78D3321C" w14:textId="77777777" w:rsidR="00A61590" w:rsidRPr="001D6E3D" w:rsidRDefault="00A61590" w:rsidP="00A61590">
      <w:pPr>
        <w:pStyle w:val="NormalBold"/>
        <w:rPr>
          <w:lang w:val="es-ES"/>
        </w:rPr>
      </w:pPr>
      <w:r w:rsidRPr="001D6E3D">
        <w:rPr>
          <w:rStyle w:val="HideTWBExt"/>
          <w:b w:val="0"/>
        </w:rPr>
        <w:t>&lt;RepeatBlock-By&gt;&lt;Members&gt;</w:t>
      </w:r>
      <w:r w:rsidRPr="001D6E3D">
        <w:rPr>
          <w:lang w:val="es-ES"/>
        </w:rPr>
        <w:t>Alice Teodorescu Måwe</w:t>
      </w:r>
      <w:r w:rsidRPr="001D6E3D">
        <w:rPr>
          <w:rStyle w:val="HideTWBExt"/>
          <w:b w:val="0"/>
        </w:rPr>
        <w:t>&lt;/Members&gt;</w:t>
      </w:r>
    </w:p>
    <w:p w14:paraId="593665AA" w14:textId="77777777" w:rsidR="00A61590" w:rsidRPr="001D6E3D" w:rsidRDefault="00A61590" w:rsidP="00A61590">
      <w:pPr>
        <w:pStyle w:val="NormalBold"/>
        <w:rPr>
          <w:lang w:val="es-ES"/>
        </w:rPr>
      </w:pPr>
      <w:r w:rsidRPr="001D6E3D">
        <w:rPr>
          <w:rStyle w:val="HideTWBExt"/>
          <w:b w:val="0"/>
        </w:rPr>
        <w:t>&lt;/RepeatBlock-By&gt;</w:t>
      </w:r>
    </w:p>
    <w:p w14:paraId="16E71097"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39741E90" w14:textId="77777777" w:rsidR="00A61590" w:rsidRPr="001D6E3D" w:rsidRDefault="00A61590" w:rsidP="00A61590">
      <w:pPr>
        <w:pStyle w:val="NormalBold"/>
      </w:pPr>
      <w:r w:rsidRPr="001D6E3D">
        <w:rPr>
          <w:rStyle w:val="HideTWBExt"/>
          <w:b w:val="0"/>
        </w:rPr>
        <w:t>&lt;Article&gt;</w:t>
      </w:r>
      <w:r w:rsidRPr="001D6E3D">
        <w:t>Johdanto-osan B b kappale (uusi)</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4A14FB08" w14:textId="77777777" w:rsidTr="00074E90">
        <w:trPr>
          <w:trHeight w:hRule="exact" w:val="240"/>
          <w:jc w:val="center"/>
        </w:trPr>
        <w:tc>
          <w:tcPr>
            <w:tcW w:w="9752" w:type="dxa"/>
            <w:gridSpan w:val="2"/>
            <w:tcBorders>
              <w:top w:val="nil"/>
              <w:left w:val="nil"/>
              <w:bottom w:val="nil"/>
              <w:right w:val="nil"/>
            </w:tcBorders>
          </w:tcPr>
          <w:p w14:paraId="36C54C82" w14:textId="77777777" w:rsidR="00A61590" w:rsidRPr="001D6E3D" w:rsidRDefault="00A61590" w:rsidP="00074E90"/>
        </w:tc>
      </w:tr>
      <w:tr w:rsidR="00A61590" w:rsidRPr="001D6E3D" w14:paraId="5893E3E6" w14:textId="77777777" w:rsidTr="00074E90">
        <w:trPr>
          <w:trHeight w:val="240"/>
          <w:jc w:val="center"/>
        </w:trPr>
        <w:tc>
          <w:tcPr>
            <w:tcW w:w="4876" w:type="dxa"/>
            <w:tcBorders>
              <w:top w:val="nil"/>
              <w:left w:val="nil"/>
              <w:bottom w:val="nil"/>
              <w:right w:val="nil"/>
            </w:tcBorders>
          </w:tcPr>
          <w:p w14:paraId="21EF39A6"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718363AD" w14:textId="77777777" w:rsidR="00A61590" w:rsidRPr="001D6E3D" w:rsidRDefault="00A61590" w:rsidP="00074E90">
            <w:pPr>
              <w:pStyle w:val="AmColumnHeading"/>
            </w:pPr>
            <w:r w:rsidRPr="001D6E3D">
              <w:t>Tarkistus</w:t>
            </w:r>
          </w:p>
        </w:tc>
      </w:tr>
      <w:tr w:rsidR="00A61590" w:rsidRPr="001D6E3D" w14:paraId="159FA158" w14:textId="77777777" w:rsidTr="00074E90">
        <w:trPr>
          <w:jc w:val="center"/>
        </w:trPr>
        <w:tc>
          <w:tcPr>
            <w:tcW w:w="4876" w:type="dxa"/>
            <w:tcBorders>
              <w:top w:val="nil"/>
              <w:left w:val="nil"/>
              <w:bottom w:val="nil"/>
              <w:right w:val="nil"/>
            </w:tcBorders>
          </w:tcPr>
          <w:p w14:paraId="3C9AD8BB" w14:textId="77777777" w:rsidR="00A61590" w:rsidRPr="001D6E3D" w:rsidRDefault="00A61590" w:rsidP="00074E90">
            <w:pPr>
              <w:pStyle w:val="Normal6a"/>
            </w:pPr>
          </w:p>
        </w:tc>
        <w:tc>
          <w:tcPr>
            <w:tcW w:w="4876" w:type="dxa"/>
            <w:tcBorders>
              <w:top w:val="nil"/>
              <w:left w:val="nil"/>
              <w:bottom w:val="nil"/>
              <w:right w:val="nil"/>
            </w:tcBorders>
          </w:tcPr>
          <w:p w14:paraId="1B79402C" w14:textId="77777777" w:rsidR="00A61590" w:rsidRPr="001D6E3D" w:rsidRDefault="00A61590" w:rsidP="00074E90">
            <w:pPr>
              <w:pStyle w:val="Normal6a"/>
            </w:pPr>
            <w:r w:rsidRPr="001D6E3D">
              <w:rPr>
                <w:b/>
                <w:i/>
              </w:rPr>
              <w:t>B b.</w:t>
            </w:r>
            <w:r w:rsidRPr="001D6E3D">
              <w:tab/>
            </w:r>
            <w:r w:rsidRPr="001D6E3D">
              <w:rPr>
                <w:b/>
                <w:i/>
              </w:rPr>
              <w:t>ottaa huomioon, että demokratia on tällä hetkellä jatkuvasti uhattuna, ja sitä haastaa hybridisodankäynti, mukaan lukien propaganda- ja disinformaatiokampanjat, jotka vaativat päättäväisiä ja koordinoituja toimia;</w:t>
            </w:r>
          </w:p>
        </w:tc>
      </w:tr>
    </w:tbl>
    <w:p w14:paraId="27FD59C7" w14:textId="77777777" w:rsidR="00A61590" w:rsidRPr="001D6E3D" w:rsidRDefault="00A61590" w:rsidP="00A61590">
      <w:pPr>
        <w:pStyle w:val="AmOrLang"/>
        <w:rPr>
          <w:lang w:val="es-ES"/>
        </w:rPr>
      </w:pPr>
      <w:r w:rsidRPr="001D6E3D">
        <w:rPr>
          <w:lang w:val="es-ES"/>
        </w:rPr>
        <w:t xml:space="preserve">Or. </w:t>
      </w:r>
      <w:r w:rsidRPr="001D6E3D">
        <w:rPr>
          <w:rStyle w:val="HideTWBExt"/>
        </w:rPr>
        <w:t>&lt;Original&gt;</w:t>
      </w:r>
      <w:r w:rsidRPr="001D6E3D">
        <w:rPr>
          <w:rStyle w:val="HideTWBInt"/>
        </w:rPr>
        <w:t>{EN}</w:t>
      </w:r>
      <w:r w:rsidRPr="001D6E3D">
        <w:rPr>
          <w:lang w:val="es-ES"/>
        </w:rPr>
        <w:t>en</w:t>
      </w:r>
      <w:r w:rsidRPr="001D6E3D">
        <w:rPr>
          <w:rStyle w:val="HideTWBExt"/>
        </w:rPr>
        <w:t>&lt;/Original&gt;</w:t>
      </w:r>
    </w:p>
    <w:p w14:paraId="3D69F299" w14:textId="77777777" w:rsidR="00A61590" w:rsidRPr="001D6E3D" w:rsidRDefault="00A61590" w:rsidP="00A61590">
      <w:pPr>
        <w:rPr>
          <w:lang w:val="es-ES"/>
        </w:rPr>
      </w:pPr>
      <w:r w:rsidRPr="001D6E3D">
        <w:rPr>
          <w:rStyle w:val="HideTWBExt"/>
        </w:rPr>
        <w:t>&lt;/Amend&gt;</w:t>
      </w:r>
    </w:p>
    <w:p w14:paraId="6B38F109" w14:textId="77777777" w:rsidR="00A61590" w:rsidRPr="001D6E3D" w:rsidRDefault="00A61590" w:rsidP="00A61590">
      <w:pPr>
        <w:pStyle w:val="AmNumberTabs"/>
        <w:rPr>
          <w:lang w:val="es-ES"/>
        </w:rPr>
      </w:pPr>
      <w:r w:rsidRPr="001D6E3D">
        <w:rPr>
          <w:rStyle w:val="HideTWBExt"/>
          <w:b w:val="0"/>
        </w:rPr>
        <w:t>&lt;Amend&gt;</w:t>
      </w:r>
      <w:r w:rsidRPr="001D6E3D">
        <w:rPr>
          <w:lang w:val="es-ES"/>
        </w:rPr>
        <w:t>Tarkistus</w:t>
      </w:r>
      <w:r w:rsidRPr="001D6E3D">
        <w:rPr>
          <w:lang w:val="es-ES"/>
        </w:rPr>
        <w:tab/>
      </w:r>
      <w:r w:rsidRPr="001D6E3D">
        <w:rPr>
          <w:lang w:val="es-ES"/>
        </w:rPr>
        <w:tab/>
      </w:r>
      <w:r w:rsidRPr="001D6E3D">
        <w:rPr>
          <w:rStyle w:val="HideTWBExt"/>
          <w:b w:val="0"/>
        </w:rPr>
        <w:t>&lt;NumAm&gt;</w:t>
      </w:r>
      <w:r w:rsidRPr="001D6E3D">
        <w:rPr>
          <w:lang w:val="es-ES"/>
        </w:rPr>
        <w:t>52</w:t>
      </w:r>
      <w:r w:rsidRPr="001D6E3D">
        <w:rPr>
          <w:rStyle w:val="HideTWBExt"/>
          <w:b w:val="0"/>
        </w:rPr>
        <w:t>&lt;/NumAm&gt;</w:t>
      </w:r>
    </w:p>
    <w:p w14:paraId="0283DC36" w14:textId="77777777" w:rsidR="00A61590" w:rsidRPr="001D6E3D" w:rsidRDefault="00A61590" w:rsidP="00A61590">
      <w:pPr>
        <w:pStyle w:val="NormalBold"/>
        <w:rPr>
          <w:lang w:val="es-ES"/>
        </w:rPr>
      </w:pPr>
      <w:r w:rsidRPr="001D6E3D">
        <w:rPr>
          <w:rStyle w:val="HideTWBExt"/>
          <w:b w:val="0"/>
        </w:rPr>
        <w:t>&lt;RepeatBlock-By&gt;&lt;Members&gt;</w:t>
      </w:r>
      <w:r w:rsidRPr="001D6E3D">
        <w:rPr>
          <w:lang w:val="es-ES"/>
        </w:rPr>
        <w:t>Alice Teodorescu Måwe</w:t>
      </w:r>
      <w:r w:rsidRPr="001D6E3D">
        <w:rPr>
          <w:rStyle w:val="HideTWBExt"/>
          <w:b w:val="0"/>
        </w:rPr>
        <w:t>&lt;/Members&gt;</w:t>
      </w:r>
    </w:p>
    <w:p w14:paraId="17A3B380" w14:textId="77777777" w:rsidR="00A61590" w:rsidRPr="001D6E3D" w:rsidRDefault="00A61590" w:rsidP="00A61590">
      <w:pPr>
        <w:pStyle w:val="NormalBold"/>
        <w:rPr>
          <w:lang w:val="es-ES"/>
        </w:rPr>
      </w:pPr>
      <w:r w:rsidRPr="001D6E3D">
        <w:rPr>
          <w:rStyle w:val="HideTWBExt"/>
          <w:b w:val="0"/>
        </w:rPr>
        <w:t>&lt;/RepeatBlock-By&gt;</w:t>
      </w:r>
    </w:p>
    <w:p w14:paraId="7E29EB99"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294042F8" w14:textId="77777777" w:rsidR="00A61590" w:rsidRPr="001D6E3D" w:rsidRDefault="00A61590" w:rsidP="00A61590">
      <w:pPr>
        <w:pStyle w:val="NormalBold"/>
      </w:pPr>
      <w:r w:rsidRPr="001D6E3D">
        <w:rPr>
          <w:rStyle w:val="HideTWBExt"/>
          <w:b w:val="0"/>
        </w:rPr>
        <w:t>&lt;Article&gt;</w:t>
      </w:r>
      <w:r w:rsidRPr="001D6E3D">
        <w:t>Johdanto-osan B c kappale (uusi)</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7AF00C03" w14:textId="77777777" w:rsidTr="00074E90">
        <w:trPr>
          <w:trHeight w:hRule="exact" w:val="240"/>
          <w:jc w:val="center"/>
        </w:trPr>
        <w:tc>
          <w:tcPr>
            <w:tcW w:w="9752" w:type="dxa"/>
            <w:gridSpan w:val="2"/>
            <w:tcBorders>
              <w:top w:val="nil"/>
              <w:left w:val="nil"/>
              <w:bottom w:val="nil"/>
              <w:right w:val="nil"/>
            </w:tcBorders>
          </w:tcPr>
          <w:p w14:paraId="2155FDA3" w14:textId="77777777" w:rsidR="00A61590" w:rsidRPr="001D6E3D" w:rsidRDefault="00A61590" w:rsidP="00074E90"/>
        </w:tc>
      </w:tr>
      <w:tr w:rsidR="00A61590" w:rsidRPr="001D6E3D" w14:paraId="73934A36" w14:textId="77777777" w:rsidTr="00074E90">
        <w:trPr>
          <w:trHeight w:val="240"/>
          <w:jc w:val="center"/>
        </w:trPr>
        <w:tc>
          <w:tcPr>
            <w:tcW w:w="4876" w:type="dxa"/>
            <w:tcBorders>
              <w:top w:val="nil"/>
              <w:left w:val="nil"/>
              <w:bottom w:val="nil"/>
              <w:right w:val="nil"/>
            </w:tcBorders>
          </w:tcPr>
          <w:p w14:paraId="6609B8F6"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1E09A889" w14:textId="77777777" w:rsidR="00A61590" w:rsidRPr="001D6E3D" w:rsidRDefault="00A61590" w:rsidP="00074E90">
            <w:pPr>
              <w:pStyle w:val="AmColumnHeading"/>
            </w:pPr>
            <w:r w:rsidRPr="001D6E3D">
              <w:t>Tarkistus</w:t>
            </w:r>
          </w:p>
        </w:tc>
      </w:tr>
      <w:tr w:rsidR="00A61590" w:rsidRPr="001D6E3D" w14:paraId="383FC6A2" w14:textId="77777777" w:rsidTr="00074E90">
        <w:trPr>
          <w:jc w:val="center"/>
        </w:trPr>
        <w:tc>
          <w:tcPr>
            <w:tcW w:w="4876" w:type="dxa"/>
            <w:tcBorders>
              <w:top w:val="nil"/>
              <w:left w:val="nil"/>
              <w:bottom w:val="nil"/>
              <w:right w:val="nil"/>
            </w:tcBorders>
          </w:tcPr>
          <w:p w14:paraId="7492ED87" w14:textId="77777777" w:rsidR="00A61590" w:rsidRPr="001D6E3D" w:rsidRDefault="00A61590" w:rsidP="00074E90">
            <w:pPr>
              <w:pStyle w:val="Normal6a"/>
            </w:pPr>
          </w:p>
        </w:tc>
        <w:tc>
          <w:tcPr>
            <w:tcW w:w="4876" w:type="dxa"/>
            <w:tcBorders>
              <w:top w:val="nil"/>
              <w:left w:val="nil"/>
              <w:bottom w:val="nil"/>
              <w:right w:val="nil"/>
            </w:tcBorders>
          </w:tcPr>
          <w:p w14:paraId="43AF543F" w14:textId="77777777" w:rsidR="00A61590" w:rsidRPr="001D6E3D" w:rsidRDefault="00A61590" w:rsidP="00074E90">
            <w:pPr>
              <w:pStyle w:val="Normal6a"/>
            </w:pPr>
            <w:r w:rsidRPr="001D6E3D">
              <w:rPr>
                <w:b/>
                <w:i/>
              </w:rPr>
              <w:t>B c.</w:t>
            </w:r>
            <w:r w:rsidRPr="001D6E3D">
              <w:tab/>
            </w:r>
            <w:r w:rsidRPr="001D6E3D">
              <w:rPr>
                <w:b/>
                <w:i/>
              </w:rPr>
              <w:t>ottaa huomioon, että radikaali islamistinen ideologia muodostaa nykyisin yhden vakavimmista demokratiaan kohdistuvista uhkista etenkin siksi, että se on saanut vaikutusvaltaa useissa demokraattisissa yhteiskunnissa ja pyrkii edelleen tavoitteisiinsa tappavan väkivallan, myös terrori-iskujen, avulla;</w:t>
            </w:r>
          </w:p>
        </w:tc>
      </w:tr>
    </w:tbl>
    <w:p w14:paraId="01B41537" w14:textId="77777777" w:rsidR="00A61590" w:rsidRPr="001D6E3D" w:rsidRDefault="00A61590" w:rsidP="00A61590">
      <w:pPr>
        <w:pStyle w:val="AmOrLang"/>
        <w:rPr>
          <w:lang w:val="es-ES"/>
        </w:rPr>
      </w:pPr>
      <w:r w:rsidRPr="001D6E3D">
        <w:rPr>
          <w:lang w:val="es-ES"/>
        </w:rPr>
        <w:t xml:space="preserve">Or. </w:t>
      </w:r>
      <w:r w:rsidRPr="001D6E3D">
        <w:rPr>
          <w:rStyle w:val="HideTWBExt"/>
        </w:rPr>
        <w:t>&lt;Original&gt;</w:t>
      </w:r>
      <w:r w:rsidRPr="001D6E3D">
        <w:rPr>
          <w:rStyle w:val="HideTWBInt"/>
        </w:rPr>
        <w:t>{EN}</w:t>
      </w:r>
      <w:r w:rsidRPr="001D6E3D">
        <w:rPr>
          <w:lang w:val="es-ES"/>
        </w:rPr>
        <w:t>en</w:t>
      </w:r>
      <w:r w:rsidRPr="001D6E3D">
        <w:rPr>
          <w:rStyle w:val="HideTWBExt"/>
        </w:rPr>
        <w:t>&lt;/Original&gt;</w:t>
      </w:r>
    </w:p>
    <w:p w14:paraId="749E82B8" w14:textId="77777777" w:rsidR="00A61590" w:rsidRPr="001D6E3D" w:rsidRDefault="00A61590" w:rsidP="00A61590">
      <w:pPr>
        <w:rPr>
          <w:lang w:val="es-ES"/>
        </w:rPr>
      </w:pPr>
      <w:r w:rsidRPr="001D6E3D">
        <w:rPr>
          <w:rStyle w:val="HideTWBExt"/>
        </w:rPr>
        <w:t>&lt;/Amend&gt;</w:t>
      </w:r>
    </w:p>
    <w:p w14:paraId="2E8DB8B0" w14:textId="77777777" w:rsidR="00A61590" w:rsidRPr="001D6E3D" w:rsidRDefault="00A61590" w:rsidP="00A61590">
      <w:pPr>
        <w:pStyle w:val="AmNumberTabs"/>
        <w:rPr>
          <w:lang w:val="es-ES"/>
        </w:rPr>
      </w:pPr>
      <w:r w:rsidRPr="001D6E3D">
        <w:rPr>
          <w:rStyle w:val="HideTWBExt"/>
          <w:b w:val="0"/>
        </w:rPr>
        <w:t>&lt;Amend&gt;</w:t>
      </w:r>
      <w:r w:rsidRPr="001D6E3D">
        <w:rPr>
          <w:lang w:val="es-ES"/>
        </w:rPr>
        <w:t>Tarkistus</w:t>
      </w:r>
      <w:r w:rsidRPr="001D6E3D">
        <w:rPr>
          <w:lang w:val="es-ES"/>
        </w:rPr>
        <w:tab/>
      </w:r>
      <w:r w:rsidRPr="001D6E3D">
        <w:rPr>
          <w:lang w:val="es-ES"/>
        </w:rPr>
        <w:tab/>
      </w:r>
      <w:r w:rsidRPr="001D6E3D">
        <w:rPr>
          <w:rStyle w:val="HideTWBExt"/>
          <w:b w:val="0"/>
        </w:rPr>
        <w:t>&lt;NumAm&gt;</w:t>
      </w:r>
      <w:r w:rsidRPr="001D6E3D">
        <w:rPr>
          <w:lang w:val="es-ES"/>
        </w:rPr>
        <w:t>53</w:t>
      </w:r>
      <w:r w:rsidRPr="001D6E3D">
        <w:rPr>
          <w:rStyle w:val="HideTWBExt"/>
          <w:b w:val="0"/>
        </w:rPr>
        <w:t>&lt;/NumAm&gt;</w:t>
      </w:r>
    </w:p>
    <w:p w14:paraId="0DF30DBC" w14:textId="77777777" w:rsidR="00A61590" w:rsidRPr="001D6E3D" w:rsidRDefault="00A61590" w:rsidP="00A61590">
      <w:pPr>
        <w:pStyle w:val="NormalBold"/>
        <w:rPr>
          <w:lang w:val="es-ES"/>
        </w:rPr>
      </w:pPr>
      <w:r w:rsidRPr="001D6E3D">
        <w:rPr>
          <w:rStyle w:val="HideTWBExt"/>
          <w:b w:val="0"/>
        </w:rPr>
        <w:t>&lt;RepeatBlock-By&gt;&lt;Members&gt;</w:t>
      </w:r>
      <w:r w:rsidRPr="001D6E3D">
        <w:rPr>
          <w:lang w:val="es-ES"/>
        </w:rPr>
        <w:t>Alice Teodorescu Måwe</w:t>
      </w:r>
      <w:r w:rsidRPr="001D6E3D">
        <w:rPr>
          <w:rStyle w:val="HideTWBExt"/>
          <w:b w:val="0"/>
        </w:rPr>
        <w:t>&lt;/Members&gt;</w:t>
      </w:r>
    </w:p>
    <w:p w14:paraId="406297F3" w14:textId="77777777" w:rsidR="00A61590" w:rsidRPr="001D6E3D" w:rsidRDefault="00A61590" w:rsidP="00A61590">
      <w:pPr>
        <w:pStyle w:val="NormalBold"/>
        <w:rPr>
          <w:lang w:val="es-ES"/>
        </w:rPr>
      </w:pPr>
      <w:r w:rsidRPr="001D6E3D">
        <w:rPr>
          <w:rStyle w:val="HideTWBExt"/>
          <w:b w:val="0"/>
        </w:rPr>
        <w:t>&lt;/RepeatBlock-By&gt;</w:t>
      </w:r>
    </w:p>
    <w:p w14:paraId="216C1707"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4ABC218A" w14:textId="77777777" w:rsidR="00A61590" w:rsidRPr="001D6E3D" w:rsidRDefault="00A61590" w:rsidP="00A61590">
      <w:pPr>
        <w:pStyle w:val="NormalBold"/>
      </w:pPr>
      <w:r w:rsidRPr="001D6E3D">
        <w:rPr>
          <w:rStyle w:val="HideTWBExt"/>
          <w:b w:val="0"/>
        </w:rPr>
        <w:t>&lt;Article&gt;</w:t>
      </w:r>
      <w:r w:rsidRPr="001D6E3D">
        <w:t>Johdanto-osan B d kappale (uusi)</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1F21714A" w14:textId="77777777" w:rsidTr="00074E90">
        <w:trPr>
          <w:trHeight w:hRule="exact" w:val="240"/>
          <w:jc w:val="center"/>
        </w:trPr>
        <w:tc>
          <w:tcPr>
            <w:tcW w:w="9752" w:type="dxa"/>
            <w:gridSpan w:val="2"/>
            <w:tcBorders>
              <w:top w:val="nil"/>
              <w:left w:val="nil"/>
              <w:bottom w:val="nil"/>
              <w:right w:val="nil"/>
            </w:tcBorders>
          </w:tcPr>
          <w:p w14:paraId="2E5F753D" w14:textId="77777777" w:rsidR="00A61590" w:rsidRPr="001D6E3D" w:rsidRDefault="00A61590" w:rsidP="00074E90"/>
        </w:tc>
      </w:tr>
      <w:tr w:rsidR="00A61590" w:rsidRPr="001D6E3D" w14:paraId="6E7F617E" w14:textId="77777777" w:rsidTr="00074E90">
        <w:trPr>
          <w:trHeight w:val="240"/>
          <w:jc w:val="center"/>
        </w:trPr>
        <w:tc>
          <w:tcPr>
            <w:tcW w:w="4876" w:type="dxa"/>
            <w:tcBorders>
              <w:top w:val="nil"/>
              <w:left w:val="nil"/>
              <w:bottom w:val="nil"/>
              <w:right w:val="nil"/>
            </w:tcBorders>
          </w:tcPr>
          <w:p w14:paraId="6103EC56"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6E8E91E1" w14:textId="77777777" w:rsidR="00A61590" w:rsidRPr="001D6E3D" w:rsidRDefault="00A61590" w:rsidP="00074E90">
            <w:pPr>
              <w:pStyle w:val="AmColumnHeading"/>
            </w:pPr>
            <w:r w:rsidRPr="001D6E3D">
              <w:t>Tarkistus</w:t>
            </w:r>
          </w:p>
        </w:tc>
      </w:tr>
      <w:tr w:rsidR="00A61590" w:rsidRPr="001D6E3D" w14:paraId="5ABC5CBD" w14:textId="77777777" w:rsidTr="00074E90">
        <w:trPr>
          <w:jc w:val="center"/>
        </w:trPr>
        <w:tc>
          <w:tcPr>
            <w:tcW w:w="4876" w:type="dxa"/>
            <w:tcBorders>
              <w:top w:val="nil"/>
              <w:left w:val="nil"/>
              <w:bottom w:val="nil"/>
              <w:right w:val="nil"/>
            </w:tcBorders>
          </w:tcPr>
          <w:p w14:paraId="27CC0940" w14:textId="77777777" w:rsidR="00A61590" w:rsidRPr="001D6E3D" w:rsidRDefault="00A61590" w:rsidP="00074E90">
            <w:pPr>
              <w:pStyle w:val="Normal6a"/>
            </w:pPr>
          </w:p>
        </w:tc>
        <w:tc>
          <w:tcPr>
            <w:tcW w:w="4876" w:type="dxa"/>
            <w:tcBorders>
              <w:top w:val="nil"/>
              <w:left w:val="nil"/>
              <w:bottom w:val="nil"/>
              <w:right w:val="nil"/>
            </w:tcBorders>
          </w:tcPr>
          <w:p w14:paraId="598B9412" w14:textId="77777777" w:rsidR="00A61590" w:rsidRPr="001D6E3D" w:rsidRDefault="00A61590" w:rsidP="00074E90">
            <w:pPr>
              <w:pStyle w:val="Normal6a"/>
            </w:pPr>
            <w:r w:rsidRPr="001D6E3D">
              <w:rPr>
                <w:b/>
                <w:i/>
              </w:rPr>
              <w:t>B d.</w:t>
            </w:r>
            <w:r w:rsidRPr="001D6E3D">
              <w:tab/>
            </w:r>
            <w:r w:rsidRPr="001D6E3D">
              <w:rPr>
                <w:b/>
                <w:i/>
              </w:rPr>
              <w:t>ottaa huomioon, että antisemitismi on lisääntynyt uudelleen merkittävästi Hamasin Israelia vastaan 7. lokakuuta 2023 tekemien terrori-iskujen jälkeen; ottaa huomioon, että antisemitismi muodostaa vakavan uhan demokraattisille yhteiskunnille ja että siihen on puututtava koordinoiduilla kansainvälisillä toimilla;</w:t>
            </w:r>
          </w:p>
        </w:tc>
      </w:tr>
    </w:tbl>
    <w:p w14:paraId="073EB593" w14:textId="77777777" w:rsidR="00A61590" w:rsidRPr="001D6E3D" w:rsidRDefault="00A61590" w:rsidP="00A61590">
      <w:pPr>
        <w:pStyle w:val="AmOrLang"/>
        <w:rPr>
          <w:lang w:val="es-ES"/>
        </w:rPr>
      </w:pPr>
      <w:r w:rsidRPr="001D6E3D">
        <w:rPr>
          <w:lang w:val="es-ES"/>
        </w:rPr>
        <w:t xml:space="preserve">Or. </w:t>
      </w:r>
      <w:r w:rsidRPr="001D6E3D">
        <w:rPr>
          <w:rStyle w:val="HideTWBExt"/>
        </w:rPr>
        <w:t>&lt;Original&gt;</w:t>
      </w:r>
      <w:r w:rsidRPr="001D6E3D">
        <w:rPr>
          <w:rStyle w:val="HideTWBInt"/>
        </w:rPr>
        <w:t>{EN}</w:t>
      </w:r>
      <w:r w:rsidRPr="001D6E3D">
        <w:rPr>
          <w:lang w:val="es-ES"/>
        </w:rPr>
        <w:t>en</w:t>
      </w:r>
      <w:r w:rsidRPr="001D6E3D">
        <w:rPr>
          <w:rStyle w:val="HideTWBExt"/>
        </w:rPr>
        <w:t>&lt;/Original&gt;</w:t>
      </w:r>
    </w:p>
    <w:p w14:paraId="0BC885FF" w14:textId="77777777" w:rsidR="00A61590" w:rsidRPr="001D6E3D" w:rsidRDefault="00A61590" w:rsidP="00A61590">
      <w:pPr>
        <w:rPr>
          <w:lang w:val="es-ES"/>
        </w:rPr>
      </w:pPr>
      <w:r w:rsidRPr="001D6E3D">
        <w:rPr>
          <w:rStyle w:val="HideTWBExt"/>
        </w:rPr>
        <w:t>&lt;/Amend&gt;</w:t>
      </w:r>
    </w:p>
    <w:p w14:paraId="4C0586C9" w14:textId="77777777" w:rsidR="00A61590" w:rsidRPr="001D6E3D" w:rsidRDefault="00A61590" w:rsidP="00A61590">
      <w:pPr>
        <w:pStyle w:val="AmNumberTabs"/>
        <w:rPr>
          <w:lang w:val="es-ES"/>
        </w:rPr>
      </w:pPr>
      <w:r w:rsidRPr="001D6E3D">
        <w:rPr>
          <w:rStyle w:val="HideTWBExt"/>
          <w:b w:val="0"/>
        </w:rPr>
        <w:t>&lt;Amend&gt;</w:t>
      </w:r>
      <w:r w:rsidRPr="001D6E3D">
        <w:rPr>
          <w:lang w:val="es-ES"/>
        </w:rPr>
        <w:t>Tarkistus</w:t>
      </w:r>
      <w:r w:rsidRPr="001D6E3D">
        <w:rPr>
          <w:lang w:val="es-ES"/>
        </w:rPr>
        <w:tab/>
      </w:r>
      <w:r w:rsidRPr="001D6E3D">
        <w:rPr>
          <w:lang w:val="es-ES"/>
        </w:rPr>
        <w:tab/>
      </w:r>
      <w:r w:rsidRPr="001D6E3D">
        <w:rPr>
          <w:rStyle w:val="HideTWBExt"/>
          <w:b w:val="0"/>
        </w:rPr>
        <w:t>&lt;NumAm&gt;</w:t>
      </w:r>
      <w:r w:rsidRPr="001D6E3D">
        <w:rPr>
          <w:lang w:val="es-ES"/>
        </w:rPr>
        <w:t>54</w:t>
      </w:r>
      <w:r w:rsidRPr="001D6E3D">
        <w:rPr>
          <w:rStyle w:val="HideTWBExt"/>
          <w:b w:val="0"/>
        </w:rPr>
        <w:t>&lt;/NumAm&gt;</w:t>
      </w:r>
    </w:p>
    <w:p w14:paraId="0B10A271" w14:textId="77777777" w:rsidR="00A61590" w:rsidRPr="001D6E3D" w:rsidRDefault="00A61590" w:rsidP="00A61590">
      <w:pPr>
        <w:pStyle w:val="NormalBold"/>
        <w:rPr>
          <w:lang w:val="es-ES"/>
        </w:rPr>
      </w:pPr>
      <w:r w:rsidRPr="001D6E3D">
        <w:rPr>
          <w:rStyle w:val="HideTWBExt"/>
          <w:b w:val="0"/>
        </w:rPr>
        <w:t>&lt;RepeatBlock-By&gt;&lt;Members&gt;</w:t>
      </w:r>
      <w:r w:rsidRPr="001D6E3D">
        <w:rPr>
          <w:lang w:val="es-ES"/>
        </w:rPr>
        <w:t>Alice Teodorescu Måwe</w:t>
      </w:r>
      <w:r w:rsidRPr="001D6E3D">
        <w:rPr>
          <w:rStyle w:val="HideTWBExt"/>
          <w:b w:val="0"/>
        </w:rPr>
        <w:t>&lt;/Members&gt;</w:t>
      </w:r>
    </w:p>
    <w:p w14:paraId="18347F3A" w14:textId="77777777" w:rsidR="00A61590" w:rsidRPr="001D6E3D" w:rsidRDefault="00A61590" w:rsidP="00A61590">
      <w:pPr>
        <w:pStyle w:val="NormalBold"/>
        <w:rPr>
          <w:lang w:val="es-ES"/>
        </w:rPr>
      </w:pPr>
      <w:r w:rsidRPr="001D6E3D">
        <w:rPr>
          <w:rStyle w:val="HideTWBExt"/>
          <w:b w:val="0"/>
        </w:rPr>
        <w:t>&lt;/RepeatBlock-By&gt;</w:t>
      </w:r>
    </w:p>
    <w:p w14:paraId="3101940F"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2499E1F0" w14:textId="77777777" w:rsidR="00A61590" w:rsidRPr="001D6E3D" w:rsidRDefault="00A61590" w:rsidP="00A61590">
      <w:pPr>
        <w:pStyle w:val="NormalBold"/>
      </w:pPr>
      <w:r w:rsidRPr="001D6E3D">
        <w:rPr>
          <w:rStyle w:val="HideTWBExt"/>
          <w:b w:val="0"/>
        </w:rPr>
        <w:t>&lt;Article&gt;</w:t>
      </w:r>
      <w:r w:rsidRPr="001D6E3D">
        <w:t>Johdanto-osan B e kappale (uusi)</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6C469332" w14:textId="77777777" w:rsidTr="00074E90">
        <w:trPr>
          <w:trHeight w:hRule="exact" w:val="240"/>
          <w:jc w:val="center"/>
        </w:trPr>
        <w:tc>
          <w:tcPr>
            <w:tcW w:w="9752" w:type="dxa"/>
            <w:gridSpan w:val="2"/>
            <w:tcBorders>
              <w:top w:val="nil"/>
              <w:left w:val="nil"/>
              <w:bottom w:val="nil"/>
              <w:right w:val="nil"/>
            </w:tcBorders>
          </w:tcPr>
          <w:p w14:paraId="3E7D6989" w14:textId="77777777" w:rsidR="00A61590" w:rsidRPr="001D6E3D" w:rsidRDefault="00A61590" w:rsidP="00074E90"/>
        </w:tc>
      </w:tr>
      <w:tr w:rsidR="00A61590" w:rsidRPr="001D6E3D" w14:paraId="79661E73" w14:textId="77777777" w:rsidTr="00074E90">
        <w:trPr>
          <w:trHeight w:val="240"/>
          <w:jc w:val="center"/>
        </w:trPr>
        <w:tc>
          <w:tcPr>
            <w:tcW w:w="4876" w:type="dxa"/>
            <w:tcBorders>
              <w:top w:val="nil"/>
              <w:left w:val="nil"/>
              <w:bottom w:val="nil"/>
              <w:right w:val="nil"/>
            </w:tcBorders>
          </w:tcPr>
          <w:p w14:paraId="6A89CA9D"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432EE724" w14:textId="77777777" w:rsidR="00A61590" w:rsidRPr="001D6E3D" w:rsidRDefault="00A61590" w:rsidP="00074E90">
            <w:pPr>
              <w:pStyle w:val="AmColumnHeading"/>
            </w:pPr>
            <w:r w:rsidRPr="001D6E3D">
              <w:t>Tarkistus</w:t>
            </w:r>
          </w:p>
        </w:tc>
      </w:tr>
      <w:tr w:rsidR="00A61590" w:rsidRPr="001D6E3D" w14:paraId="1E03960A" w14:textId="77777777" w:rsidTr="00074E90">
        <w:trPr>
          <w:jc w:val="center"/>
        </w:trPr>
        <w:tc>
          <w:tcPr>
            <w:tcW w:w="4876" w:type="dxa"/>
            <w:tcBorders>
              <w:top w:val="nil"/>
              <w:left w:val="nil"/>
              <w:bottom w:val="nil"/>
              <w:right w:val="nil"/>
            </w:tcBorders>
          </w:tcPr>
          <w:p w14:paraId="5DAB21D4" w14:textId="77777777" w:rsidR="00A61590" w:rsidRPr="001D6E3D" w:rsidRDefault="00A61590" w:rsidP="00074E90">
            <w:pPr>
              <w:pStyle w:val="Normal6a"/>
            </w:pPr>
          </w:p>
        </w:tc>
        <w:tc>
          <w:tcPr>
            <w:tcW w:w="4876" w:type="dxa"/>
            <w:tcBorders>
              <w:top w:val="nil"/>
              <w:left w:val="nil"/>
              <w:bottom w:val="nil"/>
              <w:right w:val="nil"/>
            </w:tcBorders>
          </w:tcPr>
          <w:p w14:paraId="093DAC31" w14:textId="77777777" w:rsidR="00A61590" w:rsidRPr="001D6E3D" w:rsidRDefault="00A61590" w:rsidP="00074E90">
            <w:pPr>
              <w:pStyle w:val="Normal6a"/>
            </w:pPr>
            <w:r w:rsidRPr="001D6E3D">
              <w:rPr>
                <w:b/>
                <w:i/>
              </w:rPr>
              <w:t>B e.</w:t>
            </w:r>
            <w:r w:rsidRPr="001D6E3D">
              <w:tab/>
            </w:r>
            <w:r w:rsidRPr="001D6E3D">
              <w:rPr>
                <w:b/>
                <w:i/>
              </w:rPr>
              <w:t>ottaa huomioon, että autoritaariset valtiot, kuten Kiina, Venäjä, Iran, Kuuba ja Nicaragua, ovat hyödyntäneet tukeaan Afrikan ja Latinalaisen Amerikan maille poliittisen tuen varmistamiseksi monenvälisillä foorumeilla ja samalla ajaneet nämä maat kauemmas demokraattisista arvoista;</w:t>
            </w:r>
          </w:p>
        </w:tc>
      </w:tr>
    </w:tbl>
    <w:p w14:paraId="0A9FC6FE" w14:textId="77777777" w:rsidR="00A61590" w:rsidRPr="001D6E3D" w:rsidRDefault="00A61590" w:rsidP="00A61590">
      <w:pPr>
        <w:pStyle w:val="AmOrLang"/>
        <w:rPr>
          <w:lang w:val="es-ES"/>
        </w:rPr>
      </w:pPr>
      <w:r w:rsidRPr="001D6E3D">
        <w:rPr>
          <w:lang w:val="es-ES"/>
        </w:rPr>
        <w:t xml:space="preserve">Or. </w:t>
      </w:r>
      <w:r w:rsidRPr="001D6E3D">
        <w:rPr>
          <w:rStyle w:val="HideTWBExt"/>
        </w:rPr>
        <w:t>&lt;Original&gt;</w:t>
      </w:r>
      <w:r w:rsidRPr="001D6E3D">
        <w:rPr>
          <w:rStyle w:val="HideTWBInt"/>
        </w:rPr>
        <w:t>{EN}</w:t>
      </w:r>
      <w:r w:rsidRPr="001D6E3D">
        <w:rPr>
          <w:lang w:val="es-ES"/>
        </w:rPr>
        <w:t>en</w:t>
      </w:r>
      <w:r w:rsidRPr="001D6E3D">
        <w:rPr>
          <w:rStyle w:val="HideTWBExt"/>
        </w:rPr>
        <w:t>&lt;/Original&gt;</w:t>
      </w:r>
    </w:p>
    <w:p w14:paraId="2EA1AB15" w14:textId="77777777" w:rsidR="00A61590" w:rsidRPr="001D6E3D" w:rsidRDefault="00A61590" w:rsidP="00A61590">
      <w:pPr>
        <w:rPr>
          <w:lang w:val="es-ES"/>
        </w:rPr>
      </w:pPr>
      <w:r w:rsidRPr="001D6E3D">
        <w:rPr>
          <w:rStyle w:val="HideTWBExt"/>
        </w:rPr>
        <w:t>&lt;/Amend&gt;</w:t>
      </w:r>
    </w:p>
    <w:p w14:paraId="5DEE5474" w14:textId="77777777" w:rsidR="00A61590" w:rsidRPr="001D6E3D" w:rsidRDefault="00A61590" w:rsidP="00A61590">
      <w:pPr>
        <w:pStyle w:val="AmNumberTabs"/>
        <w:rPr>
          <w:lang w:val="es-ES"/>
        </w:rPr>
      </w:pPr>
      <w:r w:rsidRPr="001D6E3D">
        <w:rPr>
          <w:rStyle w:val="HideTWBExt"/>
          <w:b w:val="0"/>
        </w:rPr>
        <w:t>&lt;Amend&gt;</w:t>
      </w:r>
      <w:r w:rsidRPr="001D6E3D">
        <w:rPr>
          <w:lang w:val="es-ES"/>
        </w:rPr>
        <w:t>Tarkistus</w:t>
      </w:r>
      <w:r w:rsidRPr="001D6E3D">
        <w:rPr>
          <w:lang w:val="es-ES"/>
        </w:rPr>
        <w:tab/>
      </w:r>
      <w:r w:rsidRPr="001D6E3D">
        <w:rPr>
          <w:lang w:val="es-ES"/>
        </w:rPr>
        <w:tab/>
      </w:r>
      <w:r w:rsidRPr="001D6E3D">
        <w:rPr>
          <w:rStyle w:val="HideTWBExt"/>
          <w:b w:val="0"/>
        </w:rPr>
        <w:t>&lt;NumAm&gt;</w:t>
      </w:r>
      <w:r w:rsidRPr="001D6E3D">
        <w:rPr>
          <w:lang w:val="es-ES"/>
        </w:rPr>
        <w:t>55</w:t>
      </w:r>
      <w:r w:rsidRPr="001D6E3D">
        <w:rPr>
          <w:rStyle w:val="HideTWBExt"/>
          <w:b w:val="0"/>
        </w:rPr>
        <w:t>&lt;/NumAm&gt;</w:t>
      </w:r>
    </w:p>
    <w:p w14:paraId="1B2ADA6F" w14:textId="77777777" w:rsidR="00A61590" w:rsidRPr="001D6E3D" w:rsidRDefault="00A61590" w:rsidP="00A61590">
      <w:pPr>
        <w:pStyle w:val="NormalBold"/>
        <w:rPr>
          <w:lang w:val="es-ES"/>
        </w:rPr>
      </w:pPr>
      <w:r w:rsidRPr="001D6E3D">
        <w:rPr>
          <w:rStyle w:val="HideTWBExt"/>
          <w:b w:val="0"/>
        </w:rPr>
        <w:t>&lt;RepeatBlock-By&gt;&lt;Members&gt;</w:t>
      </w:r>
      <w:r w:rsidRPr="001D6E3D">
        <w:rPr>
          <w:lang w:val="es-ES"/>
        </w:rPr>
        <w:t>Alice Teodorescu Måwe</w:t>
      </w:r>
      <w:r w:rsidRPr="001D6E3D">
        <w:rPr>
          <w:rStyle w:val="HideTWBExt"/>
          <w:b w:val="0"/>
        </w:rPr>
        <w:t>&lt;/Members&gt;</w:t>
      </w:r>
    </w:p>
    <w:p w14:paraId="560A8434" w14:textId="77777777" w:rsidR="00A61590" w:rsidRPr="001D6E3D" w:rsidRDefault="00A61590" w:rsidP="00A61590">
      <w:pPr>
        <w:pStyle w:val="NormalBold"/>
        <w:rPr>
          <w:lang w:val="es-ES"/>
        </w:rPr>
      </w:pPr>
      <w:r w:rsidRPr="001D6E3D">
        <w:rPr>
          <w:rStyle w:val="HideTWBExt"/>
          <w:b w:val="0"/>
        </w:rPr>
        <w:t>&lt;/RepeatBlock-By&gt;</w:t>
      </w:r>
    </w:p>
    <w:p w14:paraId="6C7E9B5A"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501AAB14" w14:textId="77777777" w:rsidR="00A61590" w:rsidRPr="001D6E3D" w:rsidRDefault="00A61590" w:rsidP="00A61590">
      <w:pPr>
        <w:pStyle w:val="NormalBold"/>
      </w:pPr>
      <w:r w:rsidRPr="001D6E3D">
        <w:rPr>
          <w:rStyle w:val="HideTWBExt"/>
          <w:b w:val="0"/>
        </w:rPr>
        <w:t>&lt;Article&gt;</w:t>
      </w:r>
      <w:r w:rsidRPr="001D6E3D">
        <w:t>Johdanto-osan B f kappale (uusi)</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758B2638" w14:textId="77777777" w:rsidTr="00074E90">
        <w:trPr>
          <w:trHeight w:hRule="exact" w:val="240"/>
          <w:jc w:val="center"/>
        </w:trPr>
        <w:tc>
          <w:tcPr>
            <w:tcW w:w="9752" w:type="dxa"/>
            <w:gridSpan w:val="2"/>
            <w:tcBorders>
              <w:top w:val="nil"/>
              <w:left w:val="nil"/>
              <w:bottom w:val="nil"/>
              <w:right w:val="nil"/>
            </w:tcBorders>
          </w:tcPr>
          <w:p w14:paraId="2A2200F3" w14:textId="77777777" w:rsidR="00A61590" w:rsidRPr="001D6E3D" w:rsidRDefault="00A61590" w:rsidP="00074E90"/>
        </w:tc>
      </w:tr>
      <w:tr w:rsidR="00A61590" w:rsidRPr="001D6E3D" w14:paraId="57E8DF3A" w14:textId="77777777" w:rsidTr="00074E90">
        <w:trPr>
          <w:trHeight w:val="240"/>
          <w:jc w:val="center"/>
        </w:trPr>
        <w:tc>
          <w:tcPr>
            <w:tcW w:w="4876" w:type="dxa"/>
            <w:tcBorders>
              <w:top w:val="nil"/>
              <w:left w:val="nil"/>
              <w:bottom w:val="nil"/>
              <w:right w:val="nil"/>
            </w:tcBorders>
          </w:tcPr>
          <w:p w14:paraId="7646182B"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7A1A2420" w14:textId="77777777" w:rsidR="00A61590" w:rsidRPr="001D6E3D" w:rsidRDefault="00A61590" w:rsidP="00074E90">
            <w:pPr>
              <w:pStyle w:val="AmColumnHeading"/>
            </w:pPr>
            <w:r w:rsidRPr="001D6E3D">
              <w:t>Tarkistus</w:t>
            </w:r>
          </w:p>
        </w:tc>
      </w:tr>
      <w:tr w:rsidR="00A61590" w:rsidRPr="001D6E3D" w14:paraId="3C372303" w14:textId="77777777" w:rsidTr="00074E90">
        <w:trPr>
          <w:jc w:val="center"/>
        </w:trPr>
        <w:tc>
          <w:tcPr>
            <w:tcW w:w="4876" w:type="dxa"/>
            <w:tcBorders>
              <w:top w:val="nil"/>
              <w:left w:val="nil"/>
              <w:bottom w:val="nil"/>
              <w:right w:val="nil"/>
            </w:tcBorders>
          </w:tcPr>
          <w:p w14:paraId="1BC89ACD" w14:textId="77777777" w:rsidR="00A61590" w:rsidRPr="001D6E3D" w:rsidRDefault="00A61590" w:rsidP="00074E90">
            <w:pPr>
              <w:pStyle w:val="Normal6a"/>
            </w:pPr>
          </w:p>
        </w:tc>
        <w:tc>
          <w:tcPr>
            <w:tcW w:w="4876" w:type="dxa"/>
            <w:tcBorders>
              <w:top w:val="nil"/>
              <w:left w:val="nil"/>
              <w:bottom w:val="nil"/>
              <w:right w:val="nil"/>
            </w:tcBorders>
          </w:tcPr>
          <w:p w14:paraId="79E75F12" w14:textId="77777777" w:rsidR="00A61590" w:rsidRPr="001D6E3D" w:rsidRDefault="00A61590" w:rsidP="00074E90">
            <w:pPr>
              <w:pStyle w:val="Normal6a"/>
            </w:pPr>
            <w:r w:rsidRPr="001D6E3D">
              <w:rPr>
                <w:b/>
                <w:i/>
              </w:rPr>
              <w:t>B f.</w:t>
            </w:r>
            <w:r w:rsidRPr="001D6E3D">
              <w:tab/>
            </w:r>
            <w:r w:rsidRPr="001D6E3D">
              <w:rPr>
                <w:b/>
                <w:i/>
              </w:rPr>
              <w:t>ottaa huomioon, että kansainvälinen apu, mukaan lukien EU:n tuki, on tietyissä tapauksissa tahattomasti edistänyt radikalisoitumista ja demokratian vastaisten ajatusten leviämistä ja aiheuttanut siten riskejä EU:lle ja sen kumppaneille; ottaa huomioon, että EU:n ulkomaanapupolitiikka vaatii perusteellista tarkistusta ja uudistusta;</w:t>
            </w:r>
          </w:p>
        </w:tc>
      </w:tr>
    </w:tbl>
    <w:p w14:paraId="2A46EC1A" w14:textId="77777777" w:rsidR="00A61590" w:rsidRPr="001D6E3D" w:rsidRDefault="00A61590" w:rsidP="00A61590">
      <w:pPr>
        <w:pStyle w:val="AmOrLang"/>
        <w:rPr>
          <w:lang w:val="es-ES"/>
        </w:rPr>
      </w:pPr>
      <w:r w:rsidRPr="001D6E3D">
        <w:rPr>
          <w:lang w:val="es-ES"/>
        </w:rPr>
        <w:t xml:space="preserve">Or. </w:t>
      </w:r>
      <w:r w:rsidRPr="001D6E3D">
        <w:rPr>
          <w:rStyle w:val="HideTWBExt"/>
        </w:rPr>
        <w:t>&lt;Original&gt;</w:t>
      </w:r>
      <w:r w:rsidRPr="001D6E3D">
        <w:rPr>
          <w:rStyle w:val="HideTWBInt"/>
        </w:rPr>
        <w:t>{EN}</w:t>
      </w:r>
      <w:r w:rsidRPr="001D6E3D">
        <w:rPr>
          <w:lang w:val="es-ES"/>
        </w:rPr>
        <w:t>en</w:t>
      </w:r>
      <w:r w:rsidRPr="001D6E3D">
        <w:rPr>
          <w:rStyle w:val="HideTWBExt"/>
        </w:rPr>
        <w:t>&lt;/Original&gt;</w:t>
      </w:r>
    </w:p>
    <w:p w14:paraId="7DDC7C41" w14:textId="77777777" w:rsidR="00A61590" w:rsidRPr="001D6E3D" w:rsidRDefault="00A61590" w:rsidP="00A61590">
      <w:pPr>
        <w:rPr>
          <w:lang w:val="es-ES"/>
        </w:rPr>
      </w:pPr>
      <w:r w:rsidRPr="001D6E3D">
        <w:rPr>
          <w:rStyle w:val="HideTWBExt"/>
        </w:rPr>
        <w:t>&lt;/Amend&gt;</w:t>
      </w:r>
    </w:p>
    <w:p w14:paraId="635DD1F4" w14:textId="77777777" w:rsidR="00A61590" w:rsidRPr="001D6E3D" w:rsidRDefault="00A61590" w:rsidP="00A61590">
      <w:pPr>
        <w:pStyle w:val="AmNumberTabs"/>
        <w:rPr>
          <w:lang w:val="es-ES"/>
        </w:rPr>
      </w:pPr>
      <w:r w:rsidRPr="001D6E3D">
        <w:rPr>
          <w:rStyle w:val="HideTWBExt"/>
          <w:b w:val="0"/>
        </w:rPr>
        <w:t>&lt;Amend&gt;</w:t>
      </w:r>
      <w:r w:rsidRPr="001D6E3D">
        <w:rPr>
          <w:lang w:val="es-ES"/>
        </w:rPr>
        <w:t>Tarkistus</w:t>
      </w:r>
      <w:r w:rsidRPr="001D6E3D">
        <w:rPr>
          <w:lang w:val="es-ES"/>
        </w:rPr>
        <w:tab/>
      </w:r>
      <w:r w:rsidRPr="001D6E3D">
        <w:rPr>
          <w:lang w:val="es-ES"/>
        </w:rPr>
        <w:tab/>
      </w:r>
      <w:r w:rsidRPr="001D6E3D">
        <w:rPr>
          <w:rStyle w:val="HideTWBExt"/>
          <w:b w:val="0"/>
        </w:rPr>
        <w:t>&lt;NumAm&gt;</w:t>
      </w:r>
      <w:r w:rsidRPr="001D6E3D">
        <w:rPr>
          <w:lang w:val="es-ES"/>
        </w:rPr>
        <w:t>56</w:t>
      </w:r>
      <w:r w:rsidRPr="001D6E3D">
        <w:rPr>
          <w:rStyle w:val="HideTWBExt"/>
          <w:b w:val="0"/>
        </w:rPr>
        <w:t>&lt;/NumAm&gt;</w:t>
      </w:r>
    </w:p>
    <w:p w14:paraId="214C71B5" w14:textId="77777777" w:rsidR="00A61590" w:rsidRPr="001D6E3D" w:rsidRDefault="00A61590" w:rsidP="00A61590">
      <w:pPr>
        <w:pStyle w:val="NormalBold"/>
        <w:rPr>
          <w:lang w:val="es-ES"/>
        </w:rPr>
      </w:pPr>
      <w:r w:rsidRPr="001D6E3D">
        <w:rPr>
          <w:rStyle w:val="HideTWBExt"/>
          <w:b w:val="0"/>
        </w:rPr>
        <w:t>&lt;RepeatBlock-By&gt;&lt;Members&gt;</w:t>
      </w:r>
      <w:r w:rsidRPr="001D6E3D">
        <w:rPr>
          <w:lang w:val="es-ES"/>
        </w:rPr>
        <w:t>Alice Teodorescu Måwe</w:t>
      </w:r>
      <w:r w:rsidRPr="001D6E3D">
        <w:rPr>
          <w:rStyle w:val="HideTWBExt"/>
          <w:b w:val="0"/>
        </w:rPr>
        <w:t>&lt;/Members&gt;</w:t>
      </w:r>
    </w:p>
    <w:p w14:paraId="0CB2EE18" w14:textId="77777777" w:rsidR="00A61590" w:rsidRPr="001D6E3D" w:rsidRDefault="00A61590" w:rsidP="00A61590">
      <w:pPr>
        <w:pStyle w:val="NormalBold"/>
        <w:rPr>
          <w:lang w:val="es-ES"/>
        </w:rPr>
      </w:pPr>
      <w:r w:rsidRPr="001D6E3D">
        <w:rPr>
          <w:rStyle w:val="HideTWBExt"/>
          <w:b w:val="0"/>
        </w:rPr>
        <w:t>&lt;/RepeatBlock-By&gt;</w:t>
      </w:r>
    </w:p>
    <w:p w14:paraId="4764D12E"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01B9AFFA" w14:textId="77777777" w:rsidR="00A61590" w:rsidRPr="001D6E3D" w:rsidRDefault="00A61590" w:rsidP="00A61590">
      <w:pPr>
        <w:pStyle w:val="NormalBold"/>
      </w:pPr>
      <w:r w:rsidRPr="001D6E3D">
        <w:rPr>
          <w:rStyle w:val="HideTWBExt"/>
          <w:b w:val="0"/>
        </w:rPr>
        <w:t>&lt;Article&gt;</w:t>
      </w:r>
      <w:r w:rsidRPr="001D6E3D">
        <w:t>Johdanto-osan B g kappale (uusi)</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6DB0BF21" w14:textId="77777777" w:rsidTr="00074E90">
        <w:trPr>
          <w:trHeight w:hRule="exact" w:val="240"/>
          <w:jc w:val="center"/>
        </w:trPr>
        <w:tc>
          <w:tcPr>
            <w:tcW w:w="9752" w:type="dxa"/>
            <w:gridSpan w:val="2"/>
            <w:tcBorders>
              <w:top w:val="nil"/>
              <w:left w:val="nil"/>
              <w:bottom w:val="nil"/>
              <w:right w:val="nil"/>
            </w:tcBorders>
          </w:tcPr>
          <w:p w14:paraId="4BA0AA44" w14:textId="77777777" w:rsidR="00A61590" w:rsidRPr="001D6E3D" w:rsidRDefault="00A61590" w:rsidP="00074E90"/>
        </w:tc>
      </w:tr>
      <w:tr w:rsidR="00A61590" w:rsidRPr="001D6E3D" w14:paraId="25197A32" w14:textId="77777777" w:rsidTr="00074E90">
        <w:trPr>
          <w:trHeight w:val="240"/>
          <w:jc w:val="center"/>
        </w:trPr>
        <w:tc>
          <w:tcPr>
            <w:tcW w:w="4876" w:type="dxa"/>
            <w:tcBorders>
              <w:top w:val="nil"/>
              <w:left w:val="nil"/>
              <w:bottom w:val="nil"/>
              <w:right w:val="nil"/>
            </w:tcBorders>
          </w:tcPr>
          <w:p w14:paraId="30A15052"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37933308" w14:textId="77777777" w:rsidR="00A61590" w:rsidRPr="001D6E3D" w:rsidRDefault="00A61590" w:rsidP="00074E90">
            <w:pPr>
              <w:pStyle w:val="AmColumnHeading"/>
            </w:pPr>
            <w:r w:rsidRPr="001D6E3D">
              <w:t>Tarkistus</w:t>
            </w:r>
          </w:p>
        </w:tc>
      </w:tr>
      <w:tr w:rsidR="00A61590" w:rsidRPr="001D6E3D" w14:paraId="60E08130" w14:textId="77777777" w:rsidTr="00074E90">
        <w:trPr>
          <w:jc w:val="center"/>
        </w:trPr>
        <w:tc>
          <w:tcPr>
            <w:tcW w:w="4876" w:type="dxa"/>
            <w:tcBorders>
              <w:top w:val="nil"/>
              <w:left w:val="nil"/>
              <w:bottom w:val="nil"/>
              <w:right w:val="nil"/>
            </w:tcBorders>
          </w:tcPr>
          <w:p w14:paraId="5D71A428" w14:textId="77777777" w:rsidR="00A61590" w:rsidRPr="001D6E3D" w:rsidRDefault="00A61590" w:rsidP="00074E90">
            <w:pPr>
              <w:pStyle w:val="Normal6a"/>
            </w:pPr>
          </w:p>
        </w:tc>
        <w:tc>
          <w:tcPr>
            <w:tcW w:w="4876" w:type="dxa"/>
            <w:tcBorders>
              <w:top w:val="nil"/>
              <w:left w:val="nil"/>
              <w:bottom w:val="nil"/>
              <w:right w:val="nil"/>
            </w:tcBorders>
          </w:tcPr>
          <w:p w14:paraId="6BB3841F" w14:textId="77777777" w:rsidR="00A61590" w:rsidRPr="001D6E3D" w:rsidRDefault="00A61590" w:rsidP="00074E90">
            <w:pPr>
              <w:pStyle w:val="Normal6a"/>
            </w:pPr>
            <w:r w:rsidRPr="001D6E3D">
              <w:rPr>
                <w:b/>
                <w:i/>
              </w:rPr>
              <w:t>B g.</w:t>
            </w:r>
            <w:r w:rsidRPr="001D6E3D">
              <w:tab/>
            </w:r>
            <w:r w:rsidRPr="001D6E3D">
              <w:rPr>
                <w:b/>
                <w:i/>
              </w:rPr>
              <w:t>ottaa huomioon, että laiton maahanmuutto, kotoutumisen epäonnistuminen ja järjestäytyneen rikollisuuden kasvu ovat viime vuosina nousseet merkittäväksi uhaksi demokraattisille yhteiskunnille;</w:t>
            </w:r>
          </w:p>
        </w:tc>
      </w:tr>
    </w:tbl>
    <w:p w14:paraId="1FC8E5E2" w14:textId="77777777" w:rsidR="00A61590" w:rsidRPr="001D6E3D" w:rsidRDefault="00A61590" w:rsidP="00A61590">
      <w:pPr>
        <w:pStyle w:val="AmOrLang"/>
        <w:rPr>
          <w:lang w:val="fr-BE"/>
        </w:rPr>
      </w:pPr>
      <w:r w:rsidRPr="001D6E3D">
        <w:rPr>
          <w:lang w:val="fr-BE"/>
        </w:rPr>
        <w:t xml:space="preserve">Or. </w:t>
      </w:r>
      <w:r w:rsidRPr="001D6E3D">
        <w:rPr>
          <w:rStyle w:val="HideTWBExt"/>
        </w:rPr>
        <w:t>&lt;Original&gt;</w:t>
      </w:r>
      <w:r w:rsidRPr="001D6E3D">
        <w:rPr>
          <w:rStyle w:val="HideTWBInt"/>
        </w:rPr>
        <w:t>{EN}</w:t>
      </w:r>
      <w:r w:rsidRPr="001D6E3D">
        <w:rPr>
          <w:lang w:val="fr-BE"/>
        </w:rPr>
        <w:t>en</w:t>
      </w:r>
      <w:r w:rsidRPr="001D6E3D">
        <w:rPr>
          <w:rStyle w:val="HideTWBExt"/>
        </w:rPr>
        <w:t>&lt;/Original&gt;</w:t>
      </w:r>
    </w:p>
    <w:p w14:paraId="7927C19A" w14:textId="77777777" w:rsidR="00A61590" w:rsidRPr="001D6E3D" w:rsidRDefault="00A61590" w:rsidP="00A61590">
      <w:pPr>
        <w:rPr>
          <w:lang w:val="fr-BE"/>
        </w:rPr>
      </w:pPr>
      <w:r w:rsidRPr="001D6E3D">
        <w:rPr>
          <w:rStyle w:val="HideTWBExt"/>
        </w:rPr>
        <w:t>&lt;/Amend&gt;</w:t>
      </w:r>
    </w:p>
    <w:p w14:paraId="6B8354CD" w14:textId="77777777" w:rsidR="00A61590" w:rsidRPr="001D6E3D" w:rsidRDefault="00A61590" w:rsidP="00A61590">
      <w:pPr>
        <w:pStyle w:val="AmNumberTabs"/>
        <w:rPr>
          <w:lang w:val="fr-BE"/>
        </w:rPr>
      </w:pPr>
      <w:r w:rsidRPr="001D6E3D">
        <w:rPr>
          <w:rStyle w:val="HideTWBExt"/>
          <w:b w:val="0"/>
        </w:rPr>
        <w:t>&lt;Amend&gt;</w:t>
      </w:r>
      <w:r w:rsidRPr="001D6E3D">
        <w:rPr>
          <w:lang w:val="fr-BE"/>
        </w:rPr>
        <w:t>Tarkistus</w:t>
      </w:r>
      <w:r w:rsidRPr="001D6E3D">
        <w:rPr>
          <w:lang w:val="fr-BE"/>
        </w:rPr>
        <w:tab/>
      </w:r>
      <w:r w:rsidRPr="001D6E3D">
        <w:rPr>
          <w:lang w:val="fr-BE"/>
        </w:rPr>
        <w:tab/>
      </w:r>
      <w:r w:rsidRPr="001D6E3D">
        <w:rPr>
          <w:rStyle w:val="HideTWBExt"/>
          <w:b w:val="0"/>
        </w:rPr>
        <w:t>&lt;NumAm&gt;</w:t>
      </w:r>
      <w:r w:rsidRPr="001D6E3D">
        <w:rPr>
          <w:lang w:val="fr-BE"/>
        </w:rPr>
        <w:t>57</w:t>
      </w:r>
      <w:r w:rsidRPr="001D6E3D">
        <w:rPr>
          <w:rStyle w:val="HideTWBExt"/>
          <w:b w:val="0"/>
        </w:rPr>
        <w:t>&lt;/NumAm&gt;</w:t>
      </w:r>
    </w:p>
    <w:p w14:paraId="28593A0E" w14:textId="77777777" w:rsidR="00A61590" w:rsidRPr="001D6E3D" w:rsidRDefault="00A61590" w:rsidP="00A61590">
      <w:pPr>
        <w:pStyle w:val="NormalBold"/>
        <w:rPr>
          <w:lang w:val="fr-BE"/>
        </w:rPr>
      </w:pPr>
      <w:r w:rsidRPr="001D6E3D">
        <w:rPr>
          <w:rStyle w:val="HideTWBExt"/>
          <w:b w:val="0"/>
        </w:rPr>
        <w:t>&lt;RepeatBlock-By&gt;&lt;Members&gt;</w:t>
      </w:r>
      <w:r w:rsidRPr="001D6E3D">
        <w:rPr>
          <w:lang w:val="fr-BE"/>
        </w:rPr>
        <w:t>Robert Biedroń</w:t>
      </w:r>
      <w:r w:rsidRPr="001D6E3D">
        <w:rPr>
          <w:rStyle w:val="HideTWBExt"/>
          <w:b w:val="0"/>
        </w:rPr>
        <w:t>&lt;/Members&gt;</w:t>
      </w:r>
    </w:p>
    <w:p w14:paraId="0214EF0D" w14:textId="77777777" w:rsidR="00A61590" w:rsidRPr="001D6E3D" w:rsidRDefault="00A61590" w:rsidP="00A61590">
      <w:pPr>
        <w:pStyle w:val="NormalBold"/>
        <w:rPr>
          <w:lang w:val="fr-BE"/>
        </w:rPr>
      </w:pPr>
      <w:r w:rsidRPr="001D6E3D">
        <w:rPr>
          <w:rStyle w:val="HideTWBExt"/>
          <w:b w:val="0"/>
        </w:rPr>
        <w:t>&lt;/RepeatBlock-By&gt;</w:t>
      </w:r>
    </w:p>
    <w:p w14:paraId="78236F88"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027A9BE3" w14:textId="77777777" w:rsidR="00A61590" w:rsidRPr="001D6E3D" w:rsidRDefault="00A61590" w:rsidP="00A61590">
      <w:pPr>
        <w:pStyle w:val="NormalBold"/>
      </w:pPr>
      <w:r w:rsidRPr="001D6E3D">
        <w:rPr>
          <w:rStyle w:val="HideTWBExt"/>
          <w:b w:val="0"/>
        </w:rPr>
        <w:t>&lt;Article&gt;</w:t>
      </w:r>
      <w:r w:rsidRPr="001D6E3D">
        <w:t>Johdanto-osan C kappale</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08957FBE" w14:textId="77777777" w:rsidTr="00074E90">
        <w:trPr>
          <w:trHeight w:hRule="exact" w:val="240"/>
          <w:jc w:val="center"/>
        </w:trPr>
        <w:tc>
          <w:tcPr>
            <w:tcW w:w="9752" w:type="dxa"/>
            <w:gridSpan w:val="2"/>
            <w:tcBorders>
              <w:top w:val="nil"/>
              <w:left w:val="nil"/>
              <w:bottom w:val="nil"/>
              <w:right w:val="nil"/>
            </w:tcBorders>
          </w:tcPr>
          <w:p w14:paraId="34BB1806" w14:textId="77777777" w:rsidR="00A61590" w:rsidRPr="001D6E3D" w:rsidRDefault="00A61590" w:rsidP="00074E90"/>
        </w:tc>
      </w:tr>
      <w:tr w:rsidR="00A61590" w:rsidRPr="001D6E3D" w14:paraId="0120BD05" w14:textId="77777777" w:rsidTr="00074E90">
        <w:trPr>
          <w:trHeight w:val="240"/>
          <w:jc w:val="center"/>
        </w:trPr>
        <w:tc>
          <w:tcPr>
            <w:tcW w:w="4876" w:type="dxa"/>
            <w:tcBorders>
              <w:top w:val="nil"/>
              <w:left w:val="nil"/>
              <w:bottom w:val="nil"/>
              <w:right w:val="nil"/>
            </w:tcBorders>
          </w:tcPr>
          <w:p w14:paraId="6A52532B"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734D8CD5" w14:textId="77777777" w:rsidR="00A61590" w:rsidRPr="001D6E3D" w:rsidRDefault="00A61590" w:rsidP="00074E90">
            <w:pPr>
              <w:pStyle w:val="AmColumnHeading"/>
            </w:pPr>
            <w:r w:rsidRPr="001D6E3D">
              <w:t>Tarkistus</w:t>
            </w:r>
          </w:p>
        </w:tc>
      </w:tr>
      <w:tr w:rsidR="00A61590" w:rsidRPr="001D6E3D" w14:paraId="7F113C29" w14:textId="77777777" w:rsidTr="00074E90">
        <w:trPr>
          <w:jc w:val="center"/>
        </w:trPr>
        <w:tc>
          <w:tcPr>
            <w:tcW w:w="4876" w:type="dxa"/>
            <w:tcBorders>
              <w:top w:val="nil"/>
              <w:left w:val="nil"/>
              <w:bottom w:val="nil"/>
              <w:right w:val="nil"/>
            </w:tcBorders>
          </w:tcPr>
          <w:p w14:paraId="6000232F" w14:textId="77777777" w:rsidR="00A61590" w:rsidRPr="001D6E3D" w:rsidRDefault="00A61590" w:rsidP="00074E90">
            <w:pPr>
              <w:pStyle w:val="Normal6a"/>
            </w:pPr>
            <w:r w:rsidRPr="001D6E3D">
              <w:rPr>
                <w:b/>
                <w:i/>
              </w:rPr>
              <w:t>C.</w:t>
            </w:r>
            <w:r w:rsidRPr="001D6E3D">
              <w:tab/>
            </w:r>
            <w:r w:rsidRPr="001D6E3D">
              <w:rPr>
                <w:b/>
                <w:i/>
              </w:rPr>
              <w:t>ottaa huomioon, että demokratia on vaarassa ja että varmin tapa puolustaa sitä on lisätä Euroopan unionin vaikutusvaltaa ja vaikutuspiiriä tekemällä tästä oikeusvaltion tukipylväästä yksi tämän vuosisadan kolmesta suurvallasta;</w:t>
            </w:r>
          </w:p>
        </w:tc>
        <w:tc>
          <w:tcPr>
            <w:tcW w:w="4876" w:type="dxa"/>
            <w:tcBorders>
              <w:top w:val="nil"/>
              <w:left w:val="nil"/>
              <w:bottom w:val="nil"/>
              <w:right w:val="nil"/>
            </w:tcBorders>
          </w:tcPr>
          <w:p w14:paraId="0052AF06" w14:textId="77777777" w:rsidR="00A61590" w:rsidRPr="001D6E3D" w:rsidRDefault="00A61590" w:rsidP="00074E90">
            <w:pPr>
              <w:pStyle w:val="Normal6a"/>
            </w:pPr>
            <w:r w:rsidRPr="001D6E3D">
              <w:rPr>
                <w:b/>
                <w:i/>
              </w:rPr>
              <w:t>Poistetaan.</w:t>
            </w:r>
          </w:p>
        </w:tc>
      </w:tr>
    </w:tbl>
    <w:p w14:paraId="533DFFEF"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w:t>
      </w:r>
    </w:p>
    <w:p w14:paraId="0C90529D" w14:textId="77777777" w:rsidR="00A61590" w:rsidRPr="001D6E3D" w:rsidRDefault="00A61590" w:rsidP="00A61590">
      <w:r w:rsidRPr="001D6E3D">
        <w:rPr>
          <w:rStyle w:val="HideTWBExt"/>
        </w:rPr>
        <w:t>&lt;/Amend&gt;</w:t>
      </w:r>
    </w:p>
    <w:p w14:paraId="52CF30F1"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58</w:t>
      </w:r>
      <w:r w:rsidRPr="001D6E3D">
        <w:rPr>
          <w:rStyle w:val="HideTWBExt"/>
          <w:b w:val="0"/>
        </w:rPr>
        <w:t>&lt;/NumAm&gt;</w:t>
      </w:r>
    </w:p>
    <w:p w14:paraId="71956E81" w14:textId="77777777" w:rsidR="00A61590" w:rsidRPr="001D6E3D" w:rsidRDefault="00A61590" w:rsidP="00A61590">
      <w:pPr>
        <w:pStyle w:val="NormalBold"/>
      </w:pPr>
      <w:r w:rsidRPr="001D6E3D">
        <w:rPr>
          <w:rStyle w:val="HideTWBExt"/>
          <w:b w:val="0"/>
        </w:rPr>
        <w:t>&lt;RepeatBlock-By&gt;&lt;Members&gt;</w:t>
      </w:r>
      <w:r w:rsidRPr="001D6E3D">
        <w:t>Petar Volgin</w:t>
      </w:r>
      <w:r w:rsidRPr="001D6E3D">
        <w:rPr>
          <w:rStyle w:val="HideTWBExt"/>
          <w:b w:val="0"/>
        </w:rPr>
        <w:t>&lt;/Members&gt;</w:t>
      </w:r>
    </w:p>
    <w:p w14:paraId="0CBD4CB8" w14:textId="77777777" w:rsidR="00A61590" w:rsidRPr="001D6E3D" w:rsidRDefault="00A61590" w:rsidP="00A61590">
      <w:pPr>
        <w:pStyle w:val="NormalBold"/>
      </w:pPr>
      <w:r w:rsidRPr="001D6E3D">
        <w:rPr>
          <w:rStyle w:val="HideTWBExt"/>
          <w:b w:val="0"/>
        </w:rPr>
        <w:t>&lt;/RepeatBlock-By&gt;</w:t>
      </w:r>
    </w:p>
    <w:p w14:paraId="5534DA14"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679F03AF" w14:textId="77777777" w:rsidR="00A61590" w:rsidRPr="001D6E3D" w:rsidRDefault="00A61590" w:rsidP="00A61590">
      <w:pPr>
        <w:pStyle w:val="NormalBold"/>
      </w:pPr>
      <w:r w:rsidRPr="001D6E3D">
        <w:rPr>
          <w:rStyle w:val="HideTWBExt"/>
          <w:b w:val="0"/>
        </w:rPr>
        <w:t>&lt;Article&gt;</w:t>
      </w:r>
      <w:r w:rsidRPr="001D6E3D">
        <w:t>Johdanto-osan C kappale</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47D140E6" w14:textId="77777777" w:rsidTr="00074E90">
        <w:trPr>
          <w:trHeight w:hRule="exact" w:val="240"/>
          <w:jc w:val="center"/>
        </w:trPr>
        <w:tc>
          <w:tcPr>
            <w:tcW w:w="9752" w:type="dxa"/>
            <w:gridSpan w:val="2"/>
            <w:tcBorders>
              <w:top w:val="nil"/>
              <w:left w:val="nil"/>
              <w:bottom w:val="nil"/>
              <w:right w:val="nil"/>
            </w:tcBorders>
          </w:tcPr>
          <w:p w14:paraId="5A5D4948" w14:textId="77777777" w:rsidR="00A61590" w:rsidRPr="001D6E3D" w:rsidRDefault="00A61590" w:rsidP="00074E90"/>
        </w:tc>
      </w:tr>
      <w:tr w:rsidR="00A61590" w:rsidRPr="001D6E3D" w14:paraId="7F8F3142" w14:textId="77777777" w:rsidTr="00074E90">
        <w:trPr>
          <w:trHeight w:val="240"/>
          <w:jc w:val="center"/>
        </w:trPr>
        <w:tc>
          <w:tcPr>
            <w:tcW w:w="4876" w:type="dxa"/>
            <w:tcBorders>
              <w:top w:val="nil"/>
              <w:left w:val="nil"/>
              <w:bottom w:val="nil"/>
              <w:right w:val="nil"/>
            </w:tcBorders>
          </w:tcPr>
          <w:p w14:paraId="41B3870E"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1F50F336" w14:textId="77777777" w:rsidR="00A61590" w:rsidRPr="001D6E3D" w:rsidRDefault="00A61590" w:rsidP="00074E90">
            <w:pPr>
              <w:pStyle w:val="AmColumnHeading"/>
            </w:pPr>
            <w:r w:rsidRPr="001D6E3D">
              <w:t>Tarkistus</w:t>
            </w:r>
          </w:p>
        </w:tc>
      </w:tr>
      <w:tr w:rsidR="00A61590" w:rsidRPr="001D6E3D" w14:paraId="7FEB6A28" w14:textId="77777777" w:rsidTr="00074E90">
        <w:trPr>
          <w:jc w:val="center"/>
        </w:trPr>
        <w:tc>
          <w:tcPr>
            <w:tcW w:w="4876" w:type="dxa"/>
            <w:tcBorders>
              <w:top w:val="nil"/>
              <w:left w:val="nil"/>
              <w:bottom w:val="nil"/>
              <w:right w:val="nil"/>
            </w:tcBorders>
          </w:tcPr>
          <w:p w14:paraId="3361BE98" w14:textId="77777777" w:rsidR="00A61590" w:rsidRPr="001D6E3D" w:rsidRDefault="00A61590" w:rsidP="00074E90">
            <w:pPr>
              <w:pStyle w:val="Normal6a"/>
            </w:pPr>
            <w:r w:rsidRPr="001D6E3D">
              <w:rPr>
                <w:b/>
                <w:i/>
              </w:rPr>
              <w:t>C.</w:t>
            </w:r>
            <w:r w:rsidRPr="001D6E3D">
              <w:tab/>
            </w:r>
            <w:r w:rsidRPr="001D6E3D">
              <w:rPr>
                <w:b/>
                <w:i/>
              </w:rPr>
              <w:t>ottaa huomioon, että demokratia on vaarassa ja että varmin tapa puolustaa sitä on lisätä Euroopan unionin vaikutusvaltaa ja vaikutuspiiriä tekemällä tästä oikeusvaltion tukipylväästä yksi tämän vuosisadan kolmesta suurvallasta;</w:t>
            </w:r>
          </w:p>
        </w:tc>
        <w:tc>
          <w:tcPr>
            <w:tcW w:w="4876" w:type="dxa"/>
            <w:tcBorders>
              <w:top w:val="nil"/>
              <w:left w:val="nil"/>
              <w:bottom w:val="nil"/>
              <w:right w:val="nil"/>
            </w:tcBorders>
          </w:tcPr>
          <w:p w14:paraId="47D98C62" w14:textId="77777777" w:rsidR="00A61590" w:rsidRPr="001D6E3D" w:rsidRDefault="00A61590" w:rsidP="00074E90">
            <w:pPr>
              <w:pStyle w:val="Normal6a"/>
            </w:pPr>
            <w:r w:rsidRPr="001D6E3D">
              <w:rPr>
                <w:b/>
                <w:i/>
              </w:rPr>
              <w:t>Poistetaan.</w:t>
            </w:r>
          </w:p>
        </w:tc>
      </w:tr>
    </w:tbl>
    <w:p w14:paraId="05548994"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w:t>
      </w:r>
    </w:p>
    <w:p w14:paraId="172EAEC9" w14:textId="77777777" w:rsidR="00A61590" w:rsidRPr="001D6E3D" w:rsidRDefault="00A61590" w:rsidP="00A61590">
      <w:r w:rsidRPr="001D6E3D">
        <w:rPr>
          <w:rStyle w:val="HideTWBExt"/>
        </w:rPr>
        <w:t>&lt;/Amend&gt;</w:t>
      </w:r>
    </w:p>
    <w:p w14:paraId="6794B2FF"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59</w:t>
      </w:r>
      <w:r w:rsidRPr="001D6E3D">
        <w:rPr>
          <w:rStyle w:val="HideTWBExt"/>
          <w:b w:val="0"/>
        </w:rPr>
        <w:t>&lt;/NumAm&gt;</w:t>
      </w:r>
    </w:p>
    <w:p w14:paraId="4EA3C32B" w14:textId="77777777" w:rsidR="00A61590" w:rsidRPr="001D6E3D" w:rsidRDefault="00A61590" w:rsidP="00A61590">
      <w:pPr>
        <w:pStyle w:val="NormalBold"/>
      </w:pPr>
      <w:r w:rsidRPr="001D6E3D">
        <w:rPr>
          <w:rStyle w:val="HideTWBExt"/>
          <w:b w:val="0"/>
        </w:rPr>
        <w:t>&lt;RepeatBlock-By&gt;&lt;Members&gt;</w:t>
      </w:r>
      <w:r w:rsidRPr="001D6E3D">
        <w:t>Alexander Sell</w:t>
      </w:r>
      <w:r w:rsidRPr="001D6E3D">
        <w:rPr>
          <w:rStyle w:val="HideTWBExt"/>
          <w:b w:val="0"/>
        </w:rPr>
        <w:t>&lt;/Members&gt;</w:t>
      </w:r>
    </w:p>
    <w:p w14:paraId="7B831CFD" w14:textId="77777777" w:rsidR="00A61590" w:rsidRPr="001D6E3D" w:rsidRDefault="00A61590" w:rsidP="00A61590">
      <w:pPr>
        <w:pStyle w:val="NormalBold"/>
      </w:pPr>
      <w:r w:rsidRPr="001D6E3D">
        <w:rPr>
          <w:rStyle w:val="HideTWBExt"/>
          <w:b w:val="0"/>
        </w:rPr>
        <w:t>&lt;/RepeatBlock-By&gt;</w:t>
      </w:r>
    </w:p>
    <w:p w14:paraId="6FFC03FA"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32318794" w14:textId="77777777" w:rsidR="00A61590" w:rsidRPr="001D6E3D" w:rsidRDefault="00A61590" w:rsidP="00A61590">
      <w:pPr>
        <w:pStyle w:val="NormalBold"/>
      </w:pPr>
      <w:r w:rsidRPr="001D6E3D">
        <w:rPr>
          <w:rStyle w:val="HideTWBExt"/>
          <w:b w:val="0"/>
        </w:rPr>
        <w:t>&lt;Article&gt;</w:t>
      </w:r>
      <w:r w:rsidRPr="001D6E3D">
        <w:t>Johdanto-osan C kappale</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5D6CCADB" w14:textId="77777777" w:rsidTr="00074E90">
        <w:trPr>
          <w:trHeight w:hRule="exact" w:val="240"/>
          <w:jc w:val="center"/>
        </w:trPr>
        <w:tc>
          <w:tcPr>
            <w:tcW w:w="9752" w:type="dxa"/>
            <w:gridSpan w:val="2"/>
            <w:tcBorders>
              <w:top w:val="nil"/>
              <w:left w:val="nil"/>
              <w:bottom w:val="nil"/>
              <w:right w:val="nil"/>
            </w:tcBorders>
          </w:tcPr>
          <w:p w14:paraId="312B190D" w14:textId="77777777" w:rsidR="00A61590" w:rsidRPr="001D6E3D" w:rsidRDefault="00A61590" w:rsidP="00074E90"/>
        </w:tc>
      </w:tr>
      <w:tr w:rsidR="00A61590" w:rsidRPr="001D6E3D" w14:paraId="7BE335F9" w14:textId="77777777" w:rsidTr="00074E90">
        <w:trPr>
          <w:trHeight w:val="240"/>
          <w:jc w:val="center"/>
        </w:trPr>
        <w:tc>
          <w:tcPr>
            <w:tcW w:w="4876" w:type="dxa"/>
            <w:tcBorders>
              <w:top w:val="nil"/>
              <w:left w:val="nil"/>
              <w:bottom w:val="nil"/>
              <w:right w:val="nil"/>
            </w:tcBorders>
          </w:tcPr>
          <w:p w14:paraId="31AF2A2C"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27F1A211" w14:textId="77777777" w:rsidR="00A61590" w:rsidRPr="001D6E3D" w:rsidRDefault="00A61590" w:rsidP="00074E90">
            <w:pPr>
              <w:pStyle w:val="AmColumnHeading"/>
            </w:pPr>
            <w:r w:rsidRPr="001D6E3D">
              <w:t>Tarkistus</w:t>
            </w:r>
          </w:p>
        </w:tc>
      </w:tr>
      <w:tr w:rsidR="00A61590" w:rsidRPr="001D6E3D" w14:paraId="04FAA083" w14:textId="77777777" w:rsidTr="00074E90">
        <w:trPr>
          <w:jc w:val="center"/>
        </w:trPr>
        <w:tc>
          <w:tcPr>
            <w:tcW w:w="4876" w:type="dxa"/>
            <w:tcBorders>
              <w:top w:val="nil"/>
              <w:left w:val="nil"/>
              <w:bottom w:val="nil"/>
              <w:right w:val="nil"/>
            </w:tcBorders>
          </w:tcPr>
          <w:p w14:paraId="569A7C74" w14:textId="77777777" w:rsidR="00A61590" w:rsidRPr="001D6E3D" w:rsidRDefault="00A61590" w:rsidP="00074E90">
            <w:pPr>
              <w:pStyle w:val="Normal6a"/>
            </w:pPr>
            <w:r w:rsidRPr="001D6E3D">
              <w:rPr>
                <w:b/>
                <w:i/>
              </w:rPr>
              <w:t>C.</w:t>
            </w:r>
            <w:r w:rsidRPr="001D6E3D">
              <w:tab/>
            </w:r>
            <w:r w:rsidRPr="001D6E3D">
              <w:rPr>
                <w:b/>
                <w:i/>
              </w:rPr>
              <w:t>ottaa huomioon, että demokratia on vaarassa ja että varmin tapa puolustaa sitä on lisätä Euroopan unionin vaikutusvaltaa ja vaikutuspiiriä tekemällä tästä oikeusvaltion tukipylväästä yksi tämän vuosisadan kolmesta suurvallasta;</w:t>
            </w:r>
          </w:p>
        </w:tc>
        <w:tc>
          <w:tcPr>
            <w:tcW w:w="4876" w:type="dxa"/>
            <w:tcBorders>
              <w:top w:val="nil"/>
              <w:left w:val="nil"/>
              <w:bottom w:val="nil"/>
              <w:right w:val="nil"/>
            </w:tcBorders>
          </w:tcPr>
          <w:p w14:paraId="7FA556A9" w14:textId="77777777" w:rsidR="00A61590" w:rsidRPr="001D6E3D" w:rsidRDefault="00A61590" w:rsidP="00074E90">
            <w:pPr>
              <w:pStyle w:val="Normal6a"/>
            </w:pPr>
            <w:r w:rsidRPr="001D6E3D">
              <w:rPr>
                <w:b/>
                <w:i/>
              </w:rPr>
              <w:t>Poistetaan.</w:t>
            </w:r>
          </w:p>
        </w:tc>
      </w:tr>
    </w:tbl>
    <w:p w14:paraId="1DEC72AC"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w:t>
      </w:r>
    </w:p>
    <w:p w14:paraId="12F7E2FD" w14:textId="77777777" w:rsidR="00A61590" w:rsidRPr="001D6E3D" w:rsidRDefault="00A61590" w:rsidP="00A61590">
      <w:r w:rsidRPr="001D6E3D">
        <w:rPr>
          <w:rStyle w:val="HideTWBExt"/>
        </w:rPr>
        <w:t>&lt;/Amend&gt;</w:t>
      </w:r>
    </w:p>
    <w:p w14:paraId="0B0EA2D7"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60</w:t>
      </w:r>
      <w:r w:rsidRPr="001D6E3D">
        <w:rPr>
          <w:rStyle w:val="HideTWBExt"/>
          <w:b w:val="0"/>
        </w:rPr>
        <w:t>&lt;/NumAm&gt;</w:t>
      </w:r>
    </w:p>
    <w:p w14:paraId="4B89D4AE" w14:textId="77777777" w:rsidR="00A61590" w:rsidRPr="001D6E3D" w:rsidRDefault="00A61590" w:rsidP="00A61590">
      <w:pPr>
        <w:pStyle w:val="NormalBold"/>
      </w:pPr>
      <w:r w:rsidRPr="001D6E3D">
        <w:rPr>
          <w:rStyle w:val="HideTWBExt"/>
          <w:b w:val="0"/>
        </w:rPr>
        <w:t>&lt;RepeatBlock-By&gt;&lt;Members&gt;</w:t>
      </w:r>
      <w:r w:rsidRPr="001D6E3D">
        <w:t>Tomasz Froelich</w:t>
      </w:r>
      <w:r w:rsidRPr="001D6E3D">
        <w:rPr>
          <w:rStyle w:val="HideTWBExt"/>
          <w:b w:val="0"/>
        </w:rPr>
        <w:t>&lt;/Members&gt;</w:t>
      </w:r>
    </w:p>
    <w:p w14:paraId="01B0ECBF" w14:textId="77777777" w:rsidR="00A61590" w:rsidRPr="001D6E3D" w:rsidRDefault="00A61590" w:rsidP="00A61590">
      <w:pPr>
        <w:pStyle w:val="NormalBold"/>
      </w:pPr>
      <w:r w:rsidRPr="001D6E3D">
        <w:rPr>
          <w:rStyle w:val="HideTWBExt"/>
          <w:b w:val="0"/>
        </w:rPr>
        <w:t>&lt;/RepeatBlock-By&gt;</w:t>
      </w:r>
    </w:p>
    <w:p w14:paraId="7B7708CA"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20993070" w14:textId="77777777" w:rsidR="00A61590" w:rsidRPr="001D6E3D" w:rsidRDefault="00A61590" w:rsidP="00A61590">
      <w:pPr>
        <w:pStyle w:val="NormalBold"/>
      </w:pPr>
      <w:r w:rsidRPr="001D6E3D">
        <w:rPr>
          <w:rStyle w:val="HideTWBExt"/>
          <w:b w:val="0"/>
        </w:rPr>
        <w:t>&lt;Article&gt;</w:t>
      </w:r>
      <w:r w:rsidRPr="001D6E3D">
        <w:t>Johdanto-osan C kappale</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579145CA" w14:textId="77777777" w:rsidTr="00074E90">
        <w:trPr>
          <w:trHeight w:hRule="exact" w:val="240"/>
          <w:jc w:val="center"/>
        </w:trPr>
        <w:tc>
          <w:tcPr>
            <w:tcW w:w="9752" w:type="dxa"/>
            <w:gridSpan w:val="2"/>
            <w:tcBorders>
              <w:top w:val="nil"/>
              <w:left w:val="nil"/>
              <w:bottom w:val="nil"/>
              <w:right w:val="nil"/>
            </w:tcBorders>
          </w:tcPr>
          <w:p w14:paraId="2FE3F741" w14:textId="77777777" w:rsidR="00A61590" w:rsidRPr="001D6E3D" w:rsidRDefault="00A61590" w:rsidP="00074E90"/>
        </w:tc>
      </w:tr>
      <w:tr w:rsidR="00A61590" w:rsidRPr="001D6E3D" w14:paraId="4CA98599" w14:textId="77777777" w:rsidTr="00074E90">
        <w:trPr>
          <w:trHeight w:val="240"/>
          <w:jc w:val="center"/>
        </w:trPr>
        <w:tc>
          <w:tcPr>
            <w:tcW w:w="4876" w:type="dxa"/>
            <w:tcBorders>
              <w:top w:val="nil"/>
              <w:left w:val="nil"/>
              <w:bottom w:val="nil"/>
              <w:right w:val="nil"/>
            </w:tcBorders>
          </w:tcPr>
          <w:p w14:paraId="7B2F33AA"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5CDE066E" w14:textId="77777777" w:rsidR="00A61590" w:rsidRPr="001D6E3D" w:rsidRDefault="00A61590" w:rsidP="00074E90">
            <w:pPr>
              <w:pStyle w:val="AmColumnHeading"/>
            </w:pPr>
            <w:r w:rsidRPr="001D6E3D">
              <w:t>Tarkistus</w:t>
            </w:r>
          </w:p>
        </w:tc>
      </w:tr>
      <w:tr w:rsidR="00A61590" w:rsidRPr="001D6E3D" w14:paraId="51937B78" w14:textId="77777777" w:rsidTr="00074E90">
        <w:trPr>
          <w:jc w:val="center"/>
        </w:trPr>
        <w:tc>
          <w:tcPr>
            <w:tcW w:w="4876" w:type="dxa"/>
            <w:tcBorders>
              <w:top w:val="nil"/>
              <w:left w:val="nil"/>
              <w:bottom w:val="nil"/>
              <w:right w:val="nil"/>
            </w:tcBorders>
          </w:tcPr>
          <w:p w14:paraId="1E771E0B" w14:textId="77777777" w:rsidR="00A61590" w:rsidRPr="001D6E3D" w:rsidRDefault="00A61590" w:rsidP="00074E90">
            <w:pPr>
              <w:pStyle w:val="Normal6a"/>
            </w:pPr>
            <w:r w:rsidRPr="001D6E3D">
              <w:t>C.</w:t>
            </w:r>
            <w:r w:rsidRPr="001D6E3D">
              <w:tab/>
              <w:t xml:space="preserve">ottaa huomioon, että </w:t>
            </w:r>
            <w:r w:rsidRPr="001D6E3D">
              <w:rPr>
                <w:b/>
                <w:i/>
              </w:rPr>
              <w:t>demokratia on vaarassa ja että varmin tapa puolustaa sitä on lisätä Euroopan unionin vaikutusvaltaa ja vaikutuspiiriä tekemällä tästä oikeusvaltion tukipylväästä yksi tämän vuosisadan kolmesta suurvallasta</w:t>
            </w:r>
            <w:r w:rsidRPr="001D6E3D">
              <w:t>;</w:t>
            </w:r>
          </w:p>
        </w:tc>
        <w:tc>
          <w:tcPr>
            <w:tcW w:w="4876" w:type="dxa"/>
            <w:tcBorders>
              <w:top w:val="nil"/>
              <w:left w:val="nil"/>
              <w:bottom w:val="nil"/>
              <w:right w:val="nil"/>
            </w:tcBorders>
          </w:tcPr>
          <w:p w14:paraId="5AC84F35" w14:textId="77777777" w:rsidR="00A61590" w:rsidRPr="001D6E3D" w:rsidRDefault="00A61590" w:rsidP="00074E90">
            <w:pPr>
              <w:pStyle w:val="Normal6a"/>
            </w:pPr>
            <w:r w:rsidRPr="001D6E3D">
              <w:t>C.</w:t>
            </w:r>
            <w:r w:rsidRPr="001D6E3D">
              <w:tab/>
              <w:t xml:space="preserve">ottaa huomioon, että </w:t>
            </w:r>
            <w:r w:rsidRPr="001D6E3D">
              <w:rPr>
                <w:b/>
                <w:i/>
              </w:rPr>
              <w:t>Kansainvälisen demokratia- ja vaaliapuinstituutin Global State of Democracy 2025 -raportin mukaan maailmanlaajuisessa demokratiassa on meneillään yhdeksäs nettoheikentymisen vuosi; ottaa huomioon, että Afrobarometerin ”Democracy at risk” -raportin mukaan demokratia Afrikassa ei ole taantumassa, koska afrikkalaiset haluavat vähentää demokratiaa, vaan koska instituutiot eivät ole onnistuneet täyttämään odotuksia; ottaa huomioon, että Ipsosin suuressa kyselyssä, joka toteutettiin hiljattain seitsemässä EU:n jäsenvaltiossa, Yhdistyneessä kuningaskunnassa ja Yhdysvalloissa, todettiin, että noin puolet äänestäjistä on tyytymättömiä demokratian toimintaan ja että yhä useammat ihmiset tuntevat olevansa epäedustettuja kansallisissa hallituksissa</w:t>
            </w:r>
            <w:r w:rsidRPr="001D6E3D">
              <w:t>;</w:t>
            </w:r>
          </w:p>
        </w:tc>
      </w:tr>
    </w:tbl>
    <w:p w14:paraId="21F494EB"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w:t>
      </w:r>
    </w:p>
    <w:p w14:paraId="3F01CB8B" w14:textId="77777777" w:rsidR="00A61590" w:rsidRPr="001D6E3D" w:rsidRDefault="00A61590" w:rsidP="00A61590">
      <w:r w:rsidRPr="001D6E3D">
        <w:rPr>
          <w:rStyle w:val="HideTWBExt"/>
        </w:rPr>
        <w:t>&lt;/Amend&gt;</w:t>
      </w:r>
    </w:p>
    <w:p w14:paraId="41F910A1"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61</w:t>
      </w:r>
      <w:r w:rsidRPr="001D6E3D">
        <w:rPr>
          <w:rStyle w:val="HideTWBExt"/>
          <w:b w:val="0"/>
        </w:rPr>
        <w:t>&lt;/NumAm&gt;</w:t>
      </w:r>
    </w:p>
    <w:p w14:paraId="0AFFCB74" w14:textId="77777777" w:rsidR="00A61590" w:rsidRPr="001D6E3D" w:rsidRDefault="00A61590" w:rsidP="00A61590">
      <w:pPr>
        <w:pStyle w:val="NormalBold"/>
      </w:pPr>
      <w:r w:rsidRPr="001D6E3D">
        <w:rPr>
          <w:rStyle w:val="HideTWBExt"/>
          <w:b w:val="0"/>
        </w:rPr>
        <w:t>&lt;RepeatBlock-By&gt;&lt;Members&gt;</w:t>
      </w:r>
      <w:r w:rsidRPr="001D6E3D">
        <w:t>Cristian Terheş</w:t>
      </w:r>
      <w:r w:rsidRPr="001D6E3D">
        <w:rPr>
          <w:rStyle w:val="HideTWBExt"/>
          <w:b w:val="0"/>
        </w:rPr>
        <w:t>&lt;/Members&gt;</w:t>
      </w:r>
    </w:p>
    <w:p w14:paraId="122CE840" w14:textId="77777777" w:rsidR="00A61590" w:rsidRPr="001D6E3D" w:rsidRDefault="00A61590" w:rsidP="00A61590">
      <w:pPr>
        <w:pStyle w:val="NormalBold"/>
      </w:pPr>
      <w:r w:rsidRPr="001D6E3D">
        <w:rPr>
          <w:rStyle w:val="HideTWBExt"/>
          <w:b w:val="0"/>
        </w:rPr>
        <w:t>&lt;/RepeatBlock-By&gt;</w:t>
      </w:r>
    </w:p>
    <w:p w14:paraId="5FD6A12F"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47F28248" w14:textId="77777777" w:rsidR="00A61590" w:rsidRPr="001D6E3D" w:rsidRDefault="00A61590" w:rsidP="00A61590">
      <w:pPr>
        <w:pStyle w:val="NormalBold"/>
      </w:pPr>
      <w:r w:rsidRPr="001D6E3D">
        <w:rPr>
          <w:rStyle w:val="HideTWBExt"/>
          <w:b w:val="0"/>
        </w:rPr>
        <w:t>&lt;Article&gt;</w:t>
      </w:r>
      <w:r w:rsidRPr="001D6E3D">
        <w:t>Johdanto-osan C kappale</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7BD5E05D" w14:textId="77777777" w:rsidTr="00074E90">
        <w:trPr>
          <w:trHeight w:hRule="exact" w:val="240"/>
          <w:jc w:val="center"/>
        </w:trPr>
        <w:tc>
          <w:tcPr>
            <w:tcW w:w="9752" w:type="dxa"/>
            <w:gridSpan w:val="2"/>
            <w:tcBorders>
              <w:top w:val="nil"/>
              <w:left w:val="nil"/>
              <w:bottom w:val="nil"/>
              <w:right w:val="nil"/>
            </w:tcBorders>
          </w:tcPr>
          <w:p w14:paraId="3D7CE7D0" w14:textId="77777777" w:rsidR="00A61590" w:rsidRPr="001D6E3D" w:rsidRDefault="00A61590" w:rsidP="00074E90"/>
        </w:tc>
      </w:tr>
      <w:tr w:rsidR="00A61590" w:rsidRPr="001D6E3D" w14:paraId="1C455A39" w14:textId="77777777" w:rsidTr="00074E90">
        <w:trPr>
          <w:trHeight w:val="240"/>
          <w:jc w:val="center"/>
        </w:trPr>
        <w:tc>
          <w:tcPr>
            <w:tcW w:w="4876" w:type="dxa"/>
            <w:tcBorders>
              <w:top w:val="nil"/>
              <w:left w:val="nil"/>
              <w:bottom w:val="nil"/>
              <w:right w:val="nil"/>
            </w:tcBorders>
          </w:tcPr>
          <w:p w14:paraId="570D4CC4"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3446D425" w14:textId="77777777" w:rsidR="00A61590" w:rsidRPr="001D6E3D" w:rsidRDefault="00A61590" w:rsidP="00074E90">
            <w:pPr>
              <w:pStyle w:val="AmColumnHeading"/>
            </w:pPr>
            <w:r w:rsidRPr="001D6E3D">
              <w:t>Tarkistus</w:t>
            </w:r>
          </w:p>
        </w:tc>
      </w:tr>
      <w:tr w:rsidR="00A61590" w:rsidRPr="001D6E3D" w14:paraId="2D359140" w14:textId="77777777" w:rsidTr="00074E90">
        <w:trPr>
          <w:jc w:val="center"/>
        </w:trPr>
        <w:tc>
          <w:tcPr>
            <w:tcW w:w="4876" w:type="dxa"/>
            <w:tcBorders>
              <w:top w:val="nil"/>
              <w:left w:val="nil"/>
              <w:bottom w:val="nil"/>
              <w:right w:val="nil"/>
            </w:tcBorders>
          </w:tcPr>
          <w:p w14:paraId="2BA2FAD3" w14:textId="77777777" w:rsidR="00A61590" w:rsidRPr="001D6E3D" w:rsidRDefault="00A61590" w:rsidP="00074E90">
            <w:pPr>
              <w:pStyle w:val="Normal6a"/>
            </w:pPr>
            <w:r w:rsidRPr="001D6E3D">
              <w:t>C.</w:t>
            </w:r>
            <w:r w:rsidRPr="001D6E3D">
              <w:tab/>
              <w:t xml:space="preserve">ottaa huomioon, että demokratia on vaarassa ja että </w:t>
            </w:r>
            <w:r w:rsidRPr="001D6E3D">
              <w:rPr>
                <w:b/>
                <w:i/>
              </w:rPr>
              <w:t>varmin</w:t>
            </w:r>
            <w:r w:rsidRPr="001D6E3D">
              <w:t xml:space="preserve"> tapa </w:t>
            </w:r>
            <w:r w:rsidRPr="001D6E3D">
              <w:rPr>
                <w:b/>
                <w:i/>
              </w:rPr>
              <w:t>puolustaa sitä</w:t>
            </w:r>
            <w:r w:rsidRPr="001D6E3D">
              <w:t xml:space="preserve"> on </w:t>
            </w:r>
            <w:r w:rsidRPr="001D6E3D">
              <w:rPr>
                <w:b/>
                <w:i/>
              </w:rPr>
              <w:t>lisätä Euroopan unionin vaikutusvaltaa ja vaikutuspiiriä tekemällä tästä oikeusvaltion tukipylväästä yksi tämän vuosisadan kolmesta suurvallasta</w:t>
            </w:r>
            <w:r w:rsidRPr="001D6E3D">
              <w:t>;</w:t>
            </w:r>
          </w:p>
        </w:tc>
        <w:tc>
          <w:tcPr>
            <w:tcW w:w="4876" w:type="dxa"/>
            <w:tcBorders>
              <w:top w:val="nil"/>
              <w:left w:val="nil"/>
              <w:bottom w:val="nil"/>
              <w:right w:val="nil"/>
            </w:tcBorders>
          </w:tcPr>
          <w:p w14:paraId="267D3A62" w14:textId="77777777" w:rsidR="00A61590" w:rsidRPr="001D6E3D" w:rsidRDefault="00A61590" w:rsidP="00074E90">
            <w:pPr>
              <w:pStyle w:val="Normal6a"/>
            </w:pPr>
            <w:r w:rsidRPr="001D6E3D">
              <w:t>C.</w:t>
            </w:r>
            <w:r w:rsidRPr="001D6E3D">
              <w:tab/>
              <w:t xml:space="preserve">ottaa huomioon, että demokratia on vaarassa ja että </w:t>
            </w:r>
            <w:r w:rsidRPr="001D6E3D">
              <w:rPr>
                <w:b/>
                <w:i/>
              </w:rPr>
              <w:t>tehokkain</w:t>
            </w:r>
            <w:r w:rsidRPr="001D6E3D">
              <w:t xml:space="preserve"> tapa </w:t>
            </w:r>
            <w:r w:rsidRPr="001D6E3D">
              <w:rPr>
                <w:b/>
                <w:i/>
              </w:rPr>
              <w:t>turvata se</w:t>
            </w:r>
            <w:r w:rsidRPr="001D6E3D">
              <w:t xml:space="preserve"> on </w:t>
            </w:r>
            <w:r w:rsidRPr="001D6E3D">
              <w:rPr>
                <w:b/>
                <w:i/>
              </w:rPr>
              <w:t>täysi avoimuus, vahva poliittinen vastuuvelvollisuus ja se, että EU:n toimielimet ja jäsenvaltiot kunnioittavat tiukasti perussopimuksen kehystä, millä varmistetaan, että unionin toimet vahvistavat eivätkä heikennä kansalaisten luottamusta demokraattiseen hallintoon</w:t>
            </w:r>
            <w:r w:rsidRPr="001D6E3D">
              <w:t>;</w:t>
            </w:r>
          </w:p>
        </w:tc>
      </w:tr>
    </w:tbl>
    <w:p w14:paraId="7B12214F"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w:t>
      </w:r>
    </w:p>
    <w:p w14:paraId="0194C478" w14:textId="77777777" w:rsidR="00A61590" w:rsidRPr="001D6E3D" w:rsidRDefault="00A61590" w:rsidP="00A61590">
      <w:r w:rsidRPr="001D6E3D">
        <w:rPr>
          <w:rStyle w:val="HideTWBExt"/>
        </w:rPr>
        <w:t>&lt;/Amend&gt;</w:t>
      </w:r>
    </w:p>
    <w:p w14:paraId="2F42DEFC"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62</w:t>
      </w:r>
      <w:r w:rsidRPr="001D6E3D">
        <w:rPr>
          <w:rStyle w:val="HideTWBExt"/>
          <w:b w:val="0"/>
        </w:rPr>
        <w:t>&lt;/NumAm&gt;</w:t>
      </w:r>
    </w:p>
    <w:p w14:paraId="33714855" w14:textId="77777777" w:rsidR="00A61590" w:rsidRPr="001D6E3D" w:rsidRDefault="00A61590" w:rsidP="00A61590">
      <w:pPr>
        <w:pStyle w:val="NormalBold"/>
      </w:pPr>
      <w:r w:rsidRPr="001D6E3D">
        <w:rPr>
          <w:rStyle w:val="HideTWBExt"/>
          <w:b w:val="0"/>
        </w:rPr>
        <w:t>&lt;RepeatBlock-By&gt;&lt;Members&gt;</w:t>
      </w:r>
      <w:r w:rsidRPr="001D6E3D">
        <w:t>Emmanouil Fragkos</w:t>
      </w:r>
      <w:r w:rsidRPr="001D6E3D">
        <w:rPr>
          <w:rStyle w:val="HideTWBExt"/>
          <w:b w:val="0"/>
        </w:rPr>
        <w:t>&lt;/Members&gt;</w:t>
      </w:r>
    </w:p>
    <w:p w14:paraId="1BF0B61B" w14:textId="77777777" w:rsidR="00A61590" w:rsidRPr="001D6E3D" w:rsidRDefault="00A61590" w:rsidP="00A61590">
      <w:pPr>
        <w:pStyle w:val="NormalBold"/>
      </w:pPr>
      <w:r w:rsidRPr="001D6E3D">
        <w:rPr>
          <w:rStyle w:val="HideTWBExt"/>
          <w:b w:val="0"/>
        </w:rPr>
        <w:t>&lt;/RepeatBlock-By&gt;</w:t>
      </w:r>
    </w:p>
    <w:p w14:paraId="7C86D962"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5C4E91EA" w14:textId="77777777" w:rsidR="00A61590" w:rsidRPr="001D6E3D" w:rsidRDefault="00A61590" w:rsidP="00A61590">
      <w:pPr>
        <w:pStyle w:val="NormalBold"/>
      </w:pPr>
      <w:r w:rsidRPr="001D6E3D">
        <w:rPr>
          <w:rStyle w:val="HideTWBExt"/>
          <w:b w:val="0"/>
        </w:rPr>
        <w:t>&lt;Article&gt;</w:t>
      </w:r>
      <w:r w:rsidRPr="001D6E3D">
        <w:t>Johdanto-osan C kappale</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45610B39" w14:textId="77777777" w:rsidTr="00074E90">
        <w:trPr>
          <w:trHeight w:hRule="exact" w:val="240"/>
          <w:jc w:val="center"/>
        </w:trPr>
        <w:tc>
          <w:tcPr>
            <w:tcW w:w="9752" w:type="dxa"/>
            <w:gridSpan w:val="2"/>
            <w:tcBorders>
              <w:top w:val="nil"/>
              <w:left w:val="nil"/>
              <w:bottom w:val="nil"/>
              <w:right w:val="nil"/>
            </w:tcBorders>
          </w:tcPr>
          <w:p w14:paraId="4D40AE06" w14:textId="77777777" w:rsidR="00A61590" w:rsidRPr="001D6E3D" w:rsidRDefault="00A61590" w:rsidP="00074E90"/>
        </w:tc>
      </w:tr>
      <w:tr w:rsidR="00A61590" w:rsidRPr="001D6E3D" w14:paraId="18C19B15" w14:textId="77777777" w:rsidTr="00074E90">
        <w:trPr>
          <w:trHeight w:val="240"/>
          <w:jc w:val="center"/>
        </w:trPr>
        <w:tc>
          <w:tcPr>
            <w:tcW w:w="4876" w:type="dxa"/>
            <w:tcBorders>
              <w:top w:val="nil"/>
              <w:left w:val="nil"/>
              <w:bottom w:val="nil"/>
              <w:right w:val="nil"/>
            </w:tcBorders>
          </w:tcPr>
          <w:p w14:paraId="36F86AE4"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732976DB" w14:textId="77777777" w:rsidR="00A61590" w:rsidRPr="001D6E3D" w:rsidRDefault="00A61590" w:rsidP="00074E90">
            <w:pPr>
              <w:pStyle w:val="AmColumnHeading"/>
            </w:pPr>
            <w:r w:rsidRPr="001D6E3D">
              <w:t>Tarkistus</w:t>
            </w:r>
          </w:p>
        </w:tc>
      </w:tr>
      <w:tr w:rsidR="00A61590" w:rsidRPr="001D6E3D" w14:paraId="04FEF457" w14:textId="77777777" w:rsidTr="00074E90">
        <w:trPr>
          <w:jc w:val="center"/>
        </w:trPr>
        <w:tc>
          <w:tcPr>
            <w:tcW w:w="4876" w:type="dxa"/>
            <w:tcBorders>
              <w:top w:val="nil"/>
              <w:left w:val="nil"/>
              <w:bottom w:val="nil"/>
              <w:right w:val="nil"/>
            </w:tcBorders>
          </w:tcPr>
          <w:p w14:paraId="56674148" w14:textId="77777777" w:rsidR="00A61590" w:rsidRPr="001D6E3D" w:rsidRDefault="00A61590" w:rsidP="00074E90">
            <w:pPr>
              <w:pStyle w:val="Normal6a"/>
            </w:pPr>
            <w:r w:rsidRPr="001D6E3D">
              <w:t>C.</w:t>
            </w:r>
            <w:r w:rsidRPr="001D6E3D">
              <w:tab/>
              <w:t xml:space="preserve">ottaa huomioon, että demokratia on vaarassa ja että varmin tapa puolustaa sitä on </w:t>
            </w:r>
            <w:r w:rsidRPr="001D6E3D">
              <w:rPr>
                <w:b/>
                <w:i/>
              </w:rPr>
              <w:t>lisätä</w:t>
            </w:r>
            <w:r w:rsidRPr="001D6E3D">
              <w:t xml:space="preserve"> Euroopan </w:t>
            </w:r>
            <w:r w:rsidRPr="001D6E3D">
              <w:rPr>
                <w:b/>
                <w:i/>
              </w:rPr>
              <w:t>unionin vaikutusvaltaa ja vaikutuspiiriä tekemällä tästä oikeusvaltion tukipylväästä yksi tämän vuosisadan kolmesta suurvallasta</w:t>
            </w:r>
            <w:r w:rsidRPr="001D6E3D">
              <w:t>;</w:t>
            </w:r>
          </w:p>
        </w:tc>
        <w:tc>
          <w:tcPr>
            <w:tcW w:w="4876" w:type="dxa"/>
            <w:tcBorders>
              <w:top w:val="nil"/>
              <w:left w:val="nil"/>
              <w:bottom w:val="nil"/>
              <w:right w:val="nil"/>
            </w:tcBorders>
          </w:tcPr>
          <w:p w14:paraId="52403A07" w14:textId="77777777" w:rsidR="00A61590" w:rsidRPr="001D6E3D" w:rsidRDefault="00A61590" w:rsidP="00074E90">
            <w:pPr>
              <w:pStyle w:val="Normal6a"/>
            </w:pPr>
            <w:r w:rsidRPr="001D6E3D">
              <w:t>C.</w:t>
            </w:r>
            <w:r w:rsidRPr="001D6E3D">
              <w:tab/>
              <w:t xml:space="preserve">ottaa huomioon, että demokratia on vaarassa ja että varmin tapa puolustaa sitä on </w:t>
            </w:r>
            <w:r w:rsidRPr="001D6E3D">
              <w:rPr>
                <w:b/>
                <w:i/>
              </w:rPr>
              <w:t>parantaa oikeusvaltioperiaatetta ja yhteenkuuluvuutta</w:t>
            </w:r>
            <w:r w:rsidRPr="001D6E3D">
              <w:t xml:space="preserve"> Euroopan </w:t>
            </w:r>
            <w:r w:rsidRPr="001D6E3D">
              <w:rPr>
                <w:b/>
                <w:i/>
              </w:rPr>
              <w:t>unionissa</w:t>
            </w:r>
            <w:r w:rsidRPr="001D6E3D">
              <w:t>;</w:t>
            </w:r>
          </w:p>
        </w:tc>
      </w:tr>
    </w:tbl>
    <w:p w14:paraId="43F06042" w14:textId="77777777" w:rsidR="00A61590" w:rsidRPr="001D6E3D" w:rsidRDefault="00A61590" w:rsidP="00A61590">
      <w:pPr>
        <w:pStyle w:val="AmOrLang"/>
        <w:rPr>
          <w:lang w:val="es-ES"/>
        </w:rPr>
      </w:pPr>
      <w:r w:rsidRPr="001D6E3D">
        <w:rPr>
          <w:lang w:val="es-ES"/>
        </w:rPr>
        <w:t xml:space="preserve">Or. </w:t>
      </w:r>
      <w:r w:rsidRPr="001D6E3D">
        <w:rPr>
          <w:rStyle w:val="HideTWBExt"/>
        </w:rPr>
        <w:t>&lt;Original&gt;</w:t>
      </w:r>
      <w:r w:rsidRPr="001D6E3D">
        <w:rPr>
          <w:rStyle w:val="HideTWBInt"/>
        </w:rPr>
        <w:t>{EL}</w:t>
      </w:r>
      <w:r w:rsidRPr="001D6E3D">
        <w:rPr>
          <w:lang w:val="es-ES"/>
        </w:rPr>
        <w:t>el</w:t>
      </w:r>
      <w:r w:rsidRPr="001D6E3D">
        <w:rPr>
          <w:rStyle w:val="HideTWBExt"/>
        </w:rPr>
        <w:t>&lt;/Original&gt;</w:t>
      </w:r>
    </w:p>
    <w:p w14:paraId="77A995B8" w14:textId="77777777" w:rsidR="00A61590" w:rsidRPr="001D6E3D" w:rsidRDefault="00A61590" w:rsidP="00A61590">
      <w:pPr>
        <w:rPr>
          <w:lang w:val="es-ES"/>
        </w:rPr>
      </w:pPr>
      <w:r w:rsidRPr="001D6E3D">
        <w:rPr>
          <w:rStyle w:val="HideTWBExt"/>
        </w:rPr>
        <w:t>&lt;/Amend&gt;</w:t>
      </w:r>
    </w:p>
    <w:p w14:paraId="18AA7901" w14:textId="77777777" w:rsidR="00A61590" w:rsidRPr="001D6E3D" w:rsidRDefault="00A61590" w:rsidP="00A61590">
      <w:pPr>
        <w:pStyle w:val="AmNumberTabs"/>
        <w:rPr>
          <w:lang w:val="es-ES"/>
        </w:rPr>
      </w:pPr>
      <w:r w:rsidRPr="001D6E3D">
        <w:rPr>
          <w:rStyle w:val="HideTWBExt"/>
          <w:b w:val="0"/>
        </w:rPr>
        <w:t>&lt;Amend&gt;</w:t>
      </w:r>
      <w:r w:rsidRPr="001D6E3D">
        <w:rPr>
          <w:lang w:val="es-ES"/>
        </w:rPr>
        <w:t>Tarkistus</w:t>
      </w:r>
      <w:r w:rsidRPr="001D6E3D">
        <w:rPr>
          <w:lang w:val="es-ES"/>
        </w:rPr>
        <w:tab/>
      </w:r>
      <w:r w:rsidRPr="001D6E3D">
        <w:rPr>
          <w:lang w:val="es-ES"/>
        </w:rPr>
        <w:tab/>
      </w:r>
      <w:r w:rsidRPr="001D6E3D">
        <w:rPr>
          <w:rStyle w:val="HideTWBExt"/>
          <w:b w:val="0"/>
        </w:rPr>
        <w:t>&lt;NumAm&gt;</w:t>
      </w:r>
      <w:r w:rsidRPr="001D6E3D">
        <w:rPr>
          <w:lang w:val="es-ES"/>
        </w:rPr>
        <w:t>63</w:t>
      </w:r>
      <w:r w:rsidRPr="001D6E3D">
        <w:rPr>
          <w:rStyle w:val="HideTWBExt"/>
          <w:b w:val="0"/>
        </w:rPr>
        <w:t>&lt;/NumAm&gt;</w:t>
      </w:r>
    </w:p>
    <w:p w14:paraId="5EF0EC82" w14:textId="77777777" w:rsidR="00A61590" w:rsidRPr="001D6E3D" w:rsidRDefault="00A61590" w:rsidP="00A61590">
      <w:pPr>
        <w:pStyle w:val="NormalBold"/>
        <w:rPr>
          <w:lang w:val="es-ES"/>
        </w:rPr>
      </w:pPr>
      <w:r w:rsidRPr="001D6E3D">
        <w:rPr>
          <w:rStyle w:val="HideTWBExt"/>
          <w:b w:val="0"/>
        </w:rPr>
        <w:t>&lt;RepeatBlock-By&gt;&lt;Members&gt;</w:t>
      </w:r>
      <w:r w:rsidRPr="001D6E3D">
        <w:rPr>
          <w:lang w:val="es-ES"/>
        </w:rPr>
        <w:t>Alice Teodorescu Måwe</w:t>
      </w:r>
      <w:r w:rsidRPr="001D6E3D">
        <w:rPr>
          <w:rStyle w:val="HideTWBExt"/>
          <w:b w:val="0"/>
        </w:rPr>
        <w:t>&lt;/Members&gt;</w:t>
      </w:r>
    </w:p>
    <w:p w14:paraId="5BAE2C90" w14:textId="77777777" w:rsidR="00A61590" w:rsidRPr="001D6E3D" w:rsidRDefault="00A61590" w:rsidP="00A61590">
      <w:pPr>
        <w:pStyle w:val="NormalBold"/>
        <w:rPr>
          <w:lang w:val="es-ES"/>
        </w:rPr>
      </w:pPr>
      <w:r w:rsidRPr="001D6E3D">
        <w:rPr>
          <w:rStyle w:val="HideTWBExt"/>
          <w:b w:val="0"/>
        </w:rPr>
        <w:t>&lt;/RepeatBlock-By&gt;</w:t>
      </w:r>
    </w:p>
    <w:p w14:paraId="43F07B63"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7BBA4E17" w14:textId="77777777" w:rsidR="00A61590" w:rsidRPr="001D6E3D" w:rsidRDefault="00A61590" w:rsidP="00A61590">
      <w:pPr>
        <w:pStyle w:val="NormalBold"/>
      </w:pPr>
      <w:r w:rsidRPr="001D6E3D">
        <w:rPr>
          <w:rStyle w:val="HideTWBExt"/>
          <w:b w:val="0"/>
        </w:rPr>
        <w:t>&lt;Article&gt;</w:t>
      </w:r>
      <w:r w:rsidRPr="001D6E3D">
        <w:t>Johdanto-osan C kappale</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4582D513" w14:textId="77777777" w:rsidTr="00074E90">
        <w:trPr>
          <w:trHeight w:hRule="exact" w:val="240"/>
          <w:jc w:val="center"/>
        </w:trPr>
        <w:tc>
          <w:tcPr>
            <w:tcW w:w="9752" w:type="dxa"/>
            <w:gridSpan w:val="2"/>
            <w:tcBorders>
              <w:top w:val="nil"/>
              <w:left w:val="nil"/>
              <w:bottom w:val="nil"/>
              <w:right w:val="nil"/>
            </w:tcBorders>
          </w:tcPr>
          <w:p w14:paraId="3552D359" w14:textId="77777777" w:rsidR="00A61590" w:rsidRPr="001D6E3D" w:rsidRDefault="00A61590" w:rsidP="00074E90"/>
        </w:tc>
      </w:tr>
      <w:tr w:rsidR="00A61590" w:rsidRPr="001D6E3D" w14:paraId="76C109C7" w14:textId="77777777" w:rsidTr="00074E90">
        <w:trPr>
          <w:trHeight w:val="240"/>
          <w:jc w:val="center"/>
        </w:trPr>
        <w:tc>
          <w:tcPr>
            <w:tcW w:w="4876" w:type="dxa"/>
            <w:tcBorders>
              <w:top w:val="nil"/>
              <w:left w:val="nil"/>
              <w:bottom w:val="nil"/>
              <w:right w:val="nil"/>
            </w:tcBorders>
          </w:tcPr>
          <w:p w14:paraId="47350847"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588B657B" w14:textId="77777777" w:rsidR="00A61590" w:rsidRPr="001D6E3D" w:rsidRDefault="00A61590" w:rsidP="00074E90">
            <w:pPr>
              <w:pStyle w:val="AmColumnHeading"/>
            </w:pPr>
            <w:r w:rsidRPr="001D6E3D">
              <w:t>Tarkistus</w:t>
            </w:r>
          </w:p>
        </w:tc>
      </w:tr>
      <w:tr w:rsidR="00A61590" w:rsidRPr="001D6E3D" w14:paraId="2807A717" w14:textId="77777777" w:rsidTr="00074E90">
        <w:trPr>
          <w:jc w:val="center"/>
        </w:trPr>
        <w:tc>
          <w:tcPr>
            <w:tcW w:w="4876" w:type="dxa"/>
            <w:tcBorders>
              <w:top w:val="nil"/>
              <w:left w:val="nil"/>
              <w:bottom w:val="nil"/>
              <w:right w:val="nil"/>
            </w:tcBorders>
          </w:tcPr>
          <w:p w14:paraId="66A11F49" w14:textId="77777777" w:rsidR="00A61590" w:rsidRPr="001D6E3D" w:rsidRDefault="00A61590" w:rsidP="00074E90">
            <w:pPr>
              <w:pStyle w:val="Normal6a"/>
            </w:pPr>
            <w:r w:rsidRPr="001D6E3D">
              <w:t>C.</w:t>
            </w:r>
            <w:r w:rsidRPr="001D6E3D">
              <w:tab/>
              <w:t xml:space="preserve">ottaa huomioon, että demokratia on vaarassa ja että </w:t>
            </w:r>
            <w:r w:rsidRPr="001D6E3D">
              <w:rPr>
                <w:b/>
                <w:i/>
              </w:rPr>
              <w:t>varmin tapa puolustaa sitä on lisätä</w:t>
            </w:r>
            <w:r w:rsidRPr="001D6E3D">
              <w:t xml:space="preserve"> Euroopan unionin </w:t>
            </w:r>
            <w:r w:rsidRPr="001D6E3D">
              <w:rPr>
                <w:b/>
                <w:i/>
              </w:rPr>
              <w:t>vaikutusvaltaa ja vaikutuspiiriä tekemällä tästä oikeusvaltion tukipylväästä yksi tämän vuosisadan kolmesta suurvallasta</w:t>
            </w:r>
            <w:r w:rsidRPr="001D6E3D">
              <w:t>;</w:t>
            </w:r>
          </w:p>
        </w:tc>
        <w:tc>
          <w:tcPr>
            <w:tcW w:w="4876" w:type="dxa"/>
            <w:tcBorders>
              <w:top w:val="nil"/>
              <w:left w:val="nil"/>
              <w:bottom w:val="nil"/>
              <w:right w:val="nil"/>
            </w:tcBorders>
          </w:tcPr>
          <w:p w14:paraId="4E3A276F" w14:textId="77777777" w:rsidR="00A61590" w:rsidRPr="001D6E3D" w:rsidRDefault="00A61590" w:rsidP="00074E90">
            <w:pPr>
              <w:pStyle w:val="Normal6a"/>
            </w:pPr>
            <w:r w:rsidRPr="001D6E3D">
              <w:t>C.</w:t>
            </w:r>
            <w:r w:rsidRPr="001D6E3D">
              <w:tab/>
              <w:t xml:space="preserve">ottaa huomioon, että demokratia on </w:t>
            </w:r>
            <w:r w:rsidRPr="001D6E3D">
              <w:rPr>
                <w:b/>
                <w:i/>
              </w:rPr>
              <w:t>yhä suuremmassa</w:t>
            </w:r>
            <w:r w:rsidRPr="001D6E3D">
              <w:t xml:space="preserve"> vaarassa ja että </w:t>
            </w:r>
            <w:r w:rsidRPr="001D6E3D">
              <w:rPr>
                <w:b/>
                <w:i/>
              </w:rPr>
              <w:t>sen puolustaminen vaatii demokraattisten toimijoiden, myös</w:t>
            </w:r>
            <w:r w:rsidRPr="001D6E3D">
              <w:t xml:space="preserve"> Euroopan unionin</w:t>
            </w:r>
            <w:r w:rsidRPr="001D6E3D">
              <w:rPr>
                <w:b/>
                <w:i/>
              </w:rPr>
              <w:t>, maailmanlaajuisen vaikutusvallan ja vaikutuspiirin vahvistamista ensisijaisesti varmistamalla, että unioni ylläpitää oikeusvaltioperiaatetta ja puolustaa itseään tehokkaammin maailmannäyttämöllä</w:t>
            </w:r>
            <w:r w:rsidRPr="001D6E3D">
              <w:t>;</w:t>
            </w:r>
          </w:p>
        </w:tc>
      </w:tr>
    </w:tbl>
    <w:p w14:paraId="48A1E80F"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w:t>
      </w:r>
    </w:p>
    <w:p w14:paraId="065064F7" w14:textId="77777777" w:rsidR="00A61590" w:rsidRPr="001D6E3D" w:rsidRDefault="00A61590" w:rsidP="00A61590">
      <w:r w:rsidRPr="001D6E3D">
        <w:rPr>
          <w:rStyle w:val="HideTWBExt"/>
        </w:rPr>
        <w:t>&lt;/Amend&gt;</w:t>
      </w:r>
    </w:p>
    <w:p w14:paraId="66C98C7B"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64</w:t>
      </w:r>
      <w:r w:rsidRPr="001D6E3D">
        <w:rPr>
          <w:rStyle w:val="HideTWBExt"/>
          <w:b w:val="0"/>
        </w:rPr>
        <w:t>&lt;/NumAm&gt;</w:t>
      </w:r>
    </w:p>
    <w:p w14:paraId="5D1F2AAA" w14:textId="77777777" w:rsidR="00A61590" w:rsidRPr="001D6E3D" w:rsidRDefault="00A61590" w:rsidP="00A61590">
      <w:pPr>
        <w:pStyle w:val="NormalBold"/>
      </w:pPr>
      <w:r w:rsidRPr="001D6E3D">
        <w:rPr>
          <w:rStyle w:val="HideTWBExt"/>
          <w:b w:val="0"/>
        </w:rPr>
        <w:t>&lt;RepeatBlock-By&gt;&lt;Members&gt;</w:t>
      </w:r>
      <w:r w:rsidRPr="001D6E3D">
        <w:t>Marc Jongen</w:t>
      </w:r>
      <w:r w:rsidRPr="001D6E3D">
        <w:rPr>
          <w:rStyle w:val="HideTWBExt"/>
          <w:b w:val="0"/>
        </w:rPr>
        <w:t>&lt;/Members&gt;</w:t>
      </w:r>
    </w:p>
    <w:p w14:paraId="0FB4AFC0" w14:textId="77777777" w:rsidR="00A61590" w:rsidRPr="001D6E3D" w:rsidRDefault="00A61590" w:rsidP="00A61590">
      <w:pPr>
        <w:pStyle w:val="NormalBold"/>
      </w:pPr>
      <w:r w:rsidRPr="001D6E3D">
        <w:rPr>
          <w:rStyle w:val="HideTWBExt"/>
          <w:b w:val="0"/>
        </w:rPr>
        <w:t>&lt;/RepeatBlock-By&gt;</w:t>
      </w:r>
    </w:p>
    <w:p w14:paraId="21C7131F"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6D3552D7" w14:textId="77777777" w:rsidR="00A61590" w:rsidRPr="001D6E3D" w:rsidRDefault="00A61590" w:rsidP="00A61590">
      <w:pPr>
        <w:pStyle w:val="NormalBold"/>
      </w:pPr>
      <w:r w:rsidRPr="001D6E3D">
        <w:rPr>
          <w:rStyle w:val="HideTWBExt"/>
          <w:b w:val="0"/>
        </w:rPr>
        <w:t>&lt;Article&gt;</w:t>
      </w:r>
      <w:r w:rsidRPr="001D6E3D">
        <w:t>Johdanto-osan C kappale</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7BD89B76" w14:textId="77777777" w:rsidTr="00074E90">
        <w:trPr>
          <w:trHeight w:hRule="exact" w:val="240"/>
          <w:jc w:val="center"/>
        </w:trPr>
        <w:tc>
          <w:tcPr>
            <w:tcW w:w="9752" w:type="dxa"/>
            <w:gridSpan w:val="2"/>
            <w:tcBorders>
              <w:top w:val="nil"/>
              <w:left w:val="nil"/>
              <w:bottom w:val="nil"/>
              <w:right w:val="nil"/>
            </w:tcBorders>
          </w:tcPr>
          <w:p w14:paraId="31B8065B" w14:textId="77777777" w:rsidR="00A61590" w:rsidRPr="001D6E3D" w:rsidRDefault="00A61590" w:rsidP="00074E90"/>
        </w:tc>
      </w:tr>
      <w:tr w:rsidR="00A61590" w:rsidRPr="001D6E3D" w14:paraId="0315B854" w14:textId="77777777" w:rsidTr="00074E90">
        <w:trPr>
          <w:trHeight w:val="240"/>
          <w:jc w:val="center"/>
        </w:trPr>
        <w:tc>
          <w:tcPr>
            <w:tcW w:w="4876" w:type="dxa"/>
            <w:tcBorders>
              <w:top w:val="nil"/>
              <w:left w:val="nil"/>
              <w:bottom w:val="nil"/>
              <w:right w:val="nil"/>
            </w:tcBorders>
          </w:tcPr>
          <w:p w14:paraId="3FD0E5DE"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4C0F53FC" w14:textId="77777777" w:rsidR="00A61590" w:rsidRPr="001D6E3D" w:rsidRDefault="00A61590" w:rsidP="00074E90">
            <w:pPr>
              <w:pStyle w:val="AmColumnHeading"/>
            </w:pPr>
            <w:r w:rsidRPr="001D6E3D">
              <w:t>Tarkistus</w:t>
            </w:r>
          </w:p>
        </w:tc>
      </w:tr>
      <w:tr w:rsidR="00A61590" w:rsidRPr="001D6E3D" w14:paraId="55A20FF7" w14:textId="77777777" w:rsidTr="00074E90">
        <w:trPr>
          <w:jc w:val="center"/>
        </w:trPr>
        <w:tc>
          <w:tcPr>
            <w:tcW w:w="4876" w:type="dxa"/>
            <w:tcBorders>
              <w:top w:val="nil"/>
              <w:left w:val="nil"/>
              <w:bottom w:val="nil"/>
              <w:right w:val="nil"/>
            </w:tcBorders>
          </w:tcPr>
          <w:p w14:paraId="734D1075" w14:textId="77777777" w:rsidR="00A61590" w:rsidRPr="001D6E3D" w:rsidRDefault="00A61590" w:rsidP="00074E90">
            <w:pPr>
              <w:pStyle w:val="Normal6a"/>
            </w:pPr>
            <w:r w:rsidRPr="001D6E3D">
              <w:t>C.</w:t>
            </w:r>
            <w:r w:rsidRPr="001D6E3D">
              <w:tab/>
              <w:t xml:space="preserve">ottaa huomioon, että </w:t>
            </w:r>
            <w:r w:rsidRPr="001D6E3D">
              <w:rPr>
                <w:b/>
                <w:i/>
              </w:rPr>
              <w:t>demokratia on vaarassa ja että varmin tapa puolustaa sitä on lisätä Euroopan unionin vaikutusvaltaa ja vaikutuspiiriä tekemällä tästä oikeusvaltion tukipylväästä yksi tämän vuosisadan kolmesta suurvallasta</w:t>
            </w:r>
            <w:r w:rsidRPr="001D6E3D">
              <w:t>;</w:t>
            </w:r>
          </w:p>
        </w:tc>
        <w:tc>
          <w:tcPr>
            <w:tcW w:w="4876" w:type="dxa"/>
            <w:tcBorders>
              <w:top w:val="nil"/>
              <w:left w:val="nil"/>
              <w:bottom w:val="nil"/>
              <w:right w:val="nil"/>
            </w:tcBorders>
          </w:tcPr>
          <w:p w14:paraId="6E7D3D35" w14:textId="77777777" w:rsidR="00A61590" w:rsidRPr="001D6E3D" w:rsidRDefault="00A61590" w:rsidP="00074E90">
            <w:pPr>
              <w:pStyle w:val="Normal6a"/>
            </w:pPr>
            <w:r w:rsidRPr="001D6E3D">
              <w:t>C.</w:t>
            </w:r>
            <w:r w:rsidRPr="001D6E3D">
              <w:tab/>
              <w:t xml:space="preserve">ottaa huomioon, että </w:t>
            </w:r>
            <w:r w:rsidRPr="001D6E3D">
              <w:rPr>
                <w:b/>
                <w:i/>
              </w:rPr>
              <w:t>Eurooppa voi päästä tasoihin suurvaltojen Kiinan ja Yhdysvaltojen kanssa vain, jos se muistaa jälleen kristillis-länsimaiset juurensa ja mielipiteenvapauden periaatteen</w:t>
            </w:r>
            <w:r w:rsidRPr="001D6E3D">
              <w:t>;</w:t>
            </w:r>
          </w:p>
        </w:tc>
      </w:tr>
    </w:tbl>
    <w:p w14:paraId="454B5E5B"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{DE}</w:t>
      </w:r>
      <w:r w:rsidRPr="001D6E3D">
        <w:t>de</w:t>
      </w:r>
      <w:r w:rsidRPr="001D6E3D">
        <w:rPr>
          <w:rStyle w:val="HideTWBExt"/>
        </w:rPr>
        <w:t>&lt;/Original&gt;</w:t>
      </w:r>
    </w:p>
    <w:p w14:paraId="776FAAE9" w14:textId="77777777" w:rsidR="00A61590" w:rsidRPr="001D6E3D" w:rsidRDefault="00A61590" w:rsidP="00A61590">
      <w:r w:rsidRPr="001D6E3D">
        <w:rPr>
          <w:rStyle w:val="HideTWBExt"/>
        </w:rPr>
        <w:t>&lt;/Amend&gt;</w:t>
      </w:r>
    </w:p>
    <w:p w14:paraId="613A88DB"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65</w:t>
      </w:r>
      <w:r w:rsidRPr="001D6E3D">
        <w:rPr>
          <w:rStyle w:val="HideTWBExt"/>
          <w:b w:val="0"/>
        </w:rPr>
        <w:t>&lt;/NumAm&gt;</w:t>
      </w:r>
    </w:p>
    <w:p w14:paraId="1DA11B0B" w14:textId="77777777" w:rsidR="00A61590" w:rsidRPr="001D6E3D" w:rsidRDefault="00A61590" w:rsidP="00A61590">
      <w:pPr>
        <w:pStyle w:val="NormalBold"/>
      </w:pPr>
      <w:r w:rsidRPr="001D6E3D">
        <w:rPr>
          <w:rStyle w:val="HideTWBExt"/>
          <w:b w:val="0"/>
        </w:rPr>
        <w:t>&lt;RepeatBlock-By&gt;&lt;Members&gt;</w:t>
      </w:r>
      <w:r w:rsidRPr="001D6E3D">
        <w:t>Dan Barna, Engin Eroglu, Urmas Paet, Bernard Guetta, Petras Auštrevičius</w:t>
      </w:r>
      <w:r w:rsidRPr="001D6E3D">
        <w:rPr>
          <w:rStyle w:val="HideTWBExt"/>
          <w:b w:val="0"/>
        </w:rPr>
        <w:t>&lt;/Members&gt;</w:t>
      </w:r>
    </w:p>
    <w:p w14:paraId="48973489" w14:textId="77777777" w:rsidR="00A61590" w:rsidRPr="001D6E3D" w:rsidRDefault="00A61590" w:rsidP="00A61590">
      <w:pPr>
        <w:pStyle w:val="NormalBold"/>
      </w:pPr>
      <w:r w:rsidRPr="001D6E3D">
        <w:rPr>
          <w:rStyle w:val="HideTWBExt"/>
          <w:b w:val="0"/>
        </w:rPr>
        <w:t>&lt;/RepeatBlock-By&gt;</w:t>
      </w:r>
    </w:p>
    <w:p w14:paraId="6BC746CE"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56F44146" w14:textId="77777777" w:rsidR="00A61590" w:rsidRPr="001D6E3D" w:rsidRDefault="00A61590" w:rsidP="00A61590">
      <w:pPr>
        <w:pStyle w:val="NormalBold"/>
      </w:pPr>
      <w:r w:rsidRPr="001D6E3D">
        <w:rPr>
          <w:rStyle w:val="HideTWBExt"/>
          <w:b w:val="0"/>
        </w:rPr>
        <w:t>&lt;Article&gt;</w:t>
      </w:r>
      <w:r w:rsidRPr="001D6E3D">
        <w:t>Johdanto-osan C kappale</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03D23AA3" w14:textId="77777777" w:rsidTr="00074E90">
        <w:trPr>
          <w:trHeight w:hRule="exact" w:val="240"/>
          <w:jc w:val="center"/>
        </w:trPr>
        <w:tc>
          <w:tcPr>
            <w:tcW w:w="9752" w:type="dxa"/>
            <w:gridSpan w:val="2"/>
            <w:tcBorders>
              <w:top w:val="nil"/>
              <w:left w:val="nil"/>
              <w:bottom w:val="nil"/>
              <w:right w:val="nil"/>
            </w:tcBorders>
          </w:tcPr>
          <w:p w14:paraId="7378FEC1" w14:textId="77777777" w:rsidR="00A61590" w:rsidRPr="001D6E3D" w:rsidRDefault="00A61590" w:rsidP="00074E90"/>
        </w:tc>
      </w:tr>
      <w:tr w:rsidR="00A61590" w:rsidRPr="001D6E3D" w14:paraId="2FFE1979" w14:textId="77777777" w:rsidTr="00074E90">
        <w:trPr>
          <w:trHeight w:val="240"/>
          <w:jc w:val="center"/>
        </w:trPr>
        <w:tc>
          <w:tcPr>
            <w:tcW w:w="4876" w:type="dxa"/>
            <w:tcBorders>
              <w:top w:val="nil"/>
              <w:left w:val="nil"/>
              <w:bottom w:val="nil"/>
              <w:right w:val="nil"/>
            </w:tcBorders>
          </w:tcPr>
          <w:p w14:paraId="332030E5"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75008513" w14:textId="77777777" w:rsidR="00A61590" w:rsidRPr="001D6E3D" w:rsidRDefault="00A61590" w:rsidP="00074E90">
            <w:pPr>
              <w:pStyle w:val="AmColumnHeading"/>
            </w:pPr>
            <w:r w:rsidRPr="001D6E3D">
              <w:t>Tarkistus</w:t>
            </w:r>
          </w:p>
        </w:tc>
      </w:tr>
      <w:tr w:rsidR="00A61590" w:rsidRPr="001D6E3D" w14:paraId="61630301" w14:textId="77777777" w:rsidTr="00074E90">
        <w:trPr>
          <w:jc w:val="center"/>
        </w:trPr>
        <w:tc>
          <w:tcPr>
            <w:tcW w:w="4876" w:type="dxa"/>
            <w:tcBorders>
              <w:top w:val="nil"/>
              <w:left w:val="nil"/>
              <w:bottom w:val="nil"/>
              <w:right w:val="nil"/>
            </w:tcBorders>
          </w:tcPr>
          <w:p w14:paraId="4223FC44" w14:textId="77777777" w:rsidR="00A61590" w:rsidRPr="001D6E3D" w:rsidRDefault="00A61590" w:rsidP="00074E90">
            <w:pPr>
              <w:pStyle w:val="Normal6a"/>
            </w:pPr>
            <w:r w:rsidRPr="001D6E3D">
              <w:t>C.</w:t>
            </w:r>
            <w:r w:rsidRPr="001D6E3D">
              <w:tab/>
              <w:t xml:space="preserve">ottaa huomioon, että demokratia </w:t>
            </w:r>
            <w:r w:rsidRPr="001D6E3D">
              <w:rPr>
                <w:b/>
                <w:i/>
              </w:rPr>
              <w:t>on</w:t>
            </w:r>
            <w:r w:rsidRPr="001D6E3D">
              <w:t xml:space="preserve"> vaarassa ja että varmin tapa puolustaa </w:t>
            </w:r>
            <w:r w:rsidRPr="001D6E3D">
              <w:rPr>
                <w:b/>
                <w:i/>
              </w:rPr>
              <w:t>sitä</w:t>
            </w:r>
            <w:r w:rsidRPr="001D6E3D">
              <w:t xml:space="preserve"> on lisätä Euroopan unionin vaikutusvaltaa ja vaikutuspiiriä tekemällä tästä oikeusvaltion tukipylväästä yksi tämän vuosisadan kolmesta suurvallasta;</w:t>
            </w:r>
          </w:p>
        </w:tc>
        <w:tc>
          <w:tcPr>
            <w:tcW w:w="4876" w:type="dxa"/>
            <w:tcBorders>
              <w:top w:val="nil"/>
              <w:left w:val="nil"/>
              <w:bottom w:val="nil"/>
              <w:right w:val="nil"/>
            </w:tcBorders>
          </w:tcPr>
          <w:p w14:paraId="79919737" w14:textId="77777777" w:rsidR="00A61590" w:rsidRPr="001D6E3D" w:rsidRDefault="00A61590" w:rsidP="00074E90">
            <w:pPr>
              <w:pStyle w:val="Normal6a"/>
            </w:pPr>
            <w:r w:rsidRPr="001D6E3D">
              <w:t>C.</w:t>
            </w:r>
            <w:r w:rsidRPr="001D6E3D">
              <w:tab/>
              <w:t xml:space="preserve">ottaa huomioon, että demokratia </w:t>
            </w:r>
            <w:r w:rsidRPr="001D6E3D">
              <w:rPr>
                <w:b/>
                <w:i/>
              </w:rPr>
              <w:t>ja sääntöpohjainen kansainvälinen järjestys ovat</w:t>
            </w:r>
            <w:r w:rsidRPr="001D6E3D">
              <w:t xml:space="preserve"> vaarassa ja että varmin tapa puolustaa </w:t>
            </w:r>
            <w:r w:rsidRPr="001D6E3D">
              <w:rPr>
                <w:b/>
                <w:i/>
              </w:rPr>
              <w:t>niitä</w:t>
            </w:r>
            <w:r w:rsidRPr="001D6E3D">
              <w:t xml:space="preserve"> on lisätä Euroopan unionin vaikutusvaltaa ja vaikutuspiiriä tekemällä tästä oikeusvaltion tukipylväästä yksi tämän vuosisadan kolmesta suurvallasta;</w:t>
            </w:r>
          </w:p>
        </w:tc>
      </w:tr>
    </w:tbl>
    <w:p w14:paraId="2E77181A" w14:textId="77777777" w:rsidR="00A61590" w:rsidRPr="001D6E3D" w:rsidRDefault="00A61590" w:rsidP="00A61590">
      <w:pPr>
        <w:pStyle w:val="AmOrLang"/>
        <w:rPr>
          <w:lang w:val="de-DE"/>
        </w:rPr>
      </w:pPr>
      <w:r w:rsidRPr="001D6E3D">
        <w:rPr>
          <w:lang w:val="de-DE"/>
        </w:rPr>
        <w:t xml:space="preserve">Or. </w:t>
      </w:r>
      <w:r w:rsidRPr="001D6E3D">
        <w:rPr>
          <w:rStyle w:val="HideTWBExt"/>
        </w:rPr>
        <w:t>&lt;Original&gt;</w:t>
      </w:r>
      <w:r w:rsidRPr="001D6E3D">
        <w:rPr>
          <w:rStyle w:val="HideTWBInt"/>
        </w:rPr>
        <w:t>{EN}</w:t>
      </w:r>
      <w:r w:rsidRPr="001D6E3D">
        <w:rPr>
          <w:lang w:val="de-DE"/>
        </w:rPr>
        <w:t>en</w:t>
      </w:r>
      <w:r w:rsidRPr="001D6E3D">
        <w:rPr>
          <w:rStyle w:val="HideTWBExt"/>
        </w:rPr>
        <w:t>&lt;/Original&gt;</w:t>
      </w:r>
    </w:p>
    <w:p w14:paraId="29E47603" w14:textId="77777777" w:rsidR="00A61590" w:rsidRPr="001D6E3D" w:rsidRDefault="00A61590" w:rsidP="00A61590">
      <w:pPr>
        <w:rPr>
          <w:lang w:val="de-DE"/>
        </w:rPr>
      </w:pPr>
      <w:r w:rsidRPr="001D6E3D">
        <w:rPr>
          <w:rStyle w:val="HideTWBExt"/>
        </w:rPr>
        <w:t>&lt;/Amend&gt;</w:t>
      </w:r>
    </w:p>
    <w:p w14:paraId="4DDA4366" w14:textId="77777777" w:rsidR="00A61590" w:rsidRPr="001D6E3D" w:rsidRDefault="00A61590" w:rsidP="00A61590">
      <w:pPr>
        <w:pStyle w:val="AmNumberTabs"/>
        <w:rPr>
          <w:lang w:val="de-DE"/>
        </w:rPr>
      </w:pPr>
      <w:r w:rsidRPr="001D6E3D">
        <w:rPr>
          <w:rStyle w:val="HideTWBExt"/>
          <w:b w:val="0"/>
        </w:rPr>
        <w:t>&lt;Amend&gt;</w:t>
      </w:r>
      <w:r w:rsidRPr="001D6E3D">
        <w:rPr>
          <w:lang w:val="de-DE"/>
        </w:rPr>
        <w:t>Tarkistus</w:t>
      </w:r>
      <w:r w:rsidRPr="001D6E3D">
        <w:rPr>
          <w:lang w:val="de-DE"/>
        </w:rPr>
        <w:tab/>
      </w:r>
      <w:r w:rsidRPr="001D6E3D">
        <w:rPr>
          <w:lang w:val="de-DE"/>
        </w:rPr>
        <w:tab/>
      </w:r>
      <w:r w:rsidRPr="001D6E3D">
        <w:rPr>
          <w:rStyle w:val="HideTWBExt"/>
          <w:b w:val="0"/>
        </w:rPr>
        <w:t>&lt;NumAm&gt;</w:t>
      </w:r>
      <w:r w:rsidRPr="001D6E3D">
        <w:rPr>
          <w:lang w:val="de-DE"/>
        </w:rPr>
        <w:t>66</w:t>
      </w:r>
      <w:r w:rsidRPr="001D6E3D">
        <w:rPr>
          <w:rStyle w:val="HideTWBExt"/>
          <w:b w:val="0"/>
        </w:rPr>
        <w:t>&lt;/NumAm&gt;</w:t>
      </w:r>
    </w:p>
    <w:p w14:paraId="495889DA" w14:textId="77777777" w:rsidR="00A61590" w:rsidRPr="001D6E3D" w:rsidRDefault="00A61590" w:rsidP="00A61590">
      <w:pPr>
        <w:pStyle w:val="NormalBold"/>
        <w:rPr>
          <w:lang w:val="de-DE"/>
        </w:rPr>
      </w:pPr>
      <w:r w:rsidRPr="001D6E3D">
        <w:rPr>
          <w:rStyle w:val="HideTWBExt"/>
          <w:b w:val="0"/>
        </w:rPr>
        <w:t>&lt;RepeatBlock-By&gt;&lt;Members&gt;</w:t>
      </w:r>
      <w:r w:rsidRPr="001D6E3D">
        <w:rPr>
          <w:lang w:val="de-DE"/>
        </w:rPr>
        <w:t>Isabel Wiseler-Lima</w:t>
      </w:r>
      <w:r w:rsidRPr="001D6E3D">
        <w:rPr>
          <w:rStyle w:val="HideTWBExt"/>
          <w:b w:val="0"/>
        </w:rPr>
        <w:t>&lt;/Members&gt;</w:t>
      </w:r>
    </w:p>
    <w:p w14:paraId="64AD5C51" w14:textId="77777777" w:rsidR="00A61590" w:rsidRPr="001D6E3D" w:rsidRDefault="00A61590" w:rsidP="00A61590">
      <w:pPr>
        <w:pStyle w:val="NormalBold"/>
        <w:rPr>
          <w:lang w:val="de-DE"/>
        </w:rPr>
      </w:pPr>
      <w:r w:rsidRPr="001D6E3D">
        <w:rPr>
          <w:rStyle w:val="HideTWBExt"/>
          <w:b w:val="0"/>
        </w:rPr>
        <w:t>&lt;/RepeatBlock-By&gt;</w:t>
      </w:r>
    </w:p>
    <w:p w14:paraId="69BB6D62"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56604043" w14:textId="77777777" w:rsidR="00A61590" w:rsidRPr="001D6E3D" w:rsidRDefault="00A61590" w:rsidP="00A61590">
      <w:pPr>
        <w:pStyle w:val="NormalBold"/>
      </w:pPr>
      <w:r w:rsidRPr="001D6E3D">
        <w:rPr>
          <w:rStyle w:val="HideTWBExt"/>
          <w:b w:val="0"/>
        </w:rPr>
        <w:t>&lt;Article&gt;</w:t>
      </w:r>
      <w:r w:rsidRPr="001D6E3D">
        <w:t>Johdanto-osan C kappale</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7984A514" w14:textId="77777777" w:rsidTr="00074E90">
        <w:trPr>
          <w:trHeight w:hRule="exact" w:val="240"/>
          <w:jc w:val="center"/>
        </w:trPr>
        <w:tc>
          <w:tcPr>
            <w:tcW w:w="9752" w:type="dxa"/>
            <w:gridSpan w:val="2"/>
            <w:tcBorders>
              <w:top w:val="nil"/>
              <w:left w:val="nil"/>
              <w:bottom w:val="nil"/>
              <w:right w:val="nil"/>
            </w:tcBorders>
          </w:tcPr>
          <w:p w14:paraId="458E2740" w14:textId="77777777" w:rsidR="00A61590" w:rsidRPr="001D6E3D" w:rsidRDefault="00A61590" w:rsidP="00074E90"/>
        </w:tc>
      </w:tr>
      <w:tr w:rsidR="00A61590" w:rsidRPr="001D6E3D" w14:paraId="16769833" w14:textId="77777777" w:rsidTr="00074E90">
        <w:trPr>
          <w:trHeight w:val="240"/>
          <w:jc w:val="center"/>
        </w:trPr>
        <w:tc>
          <w:tcPr>
            <w:tcW w:w="4876" w:type="dxa"/>
            <w:tcBorders>
              <w:top w:val="nil"/>
              <w:left w:val="nil"/>
              <w:bottom w:val="nil"/>
              <w:right w:val="nil"/>
            </w:tcBorders>
          </w:tcPr>
          <w:p w14:paraId="70BDE081"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3F5AB8F6" w14:textId="77777777" w:rsidR="00A61590" w:rsidRPr="001D6E3D" w:rsidRDefault="00A61590" w:rsidP="00074E90">
            <w:pPr>
              <w:pStyle w:val="AmColumnHeading"/>
            </w:pPr>
            <w:r w:rsidRPr="001D6E3D">
              <w:t>Tarkistus</w:t>
            </w:r>
          </w:p>
        </w:tc>
      </w:tr>
      <w:tr w:rsidR="00A61590" w:rsidRPr="001D6E3D" w14:paraId="76D407F7" w14:textId="77777777" w:rsidTr="00074E90">
        <w:trPr>
          <w:jc w:val="center"/>
        </w:trPr>
        <w:tc>
          <w:tcPr>
            <w:tcW w:w="4876" w:type="dxa"/>
            <w:tcBorders>
              <w:top w:val="nil"/>
              <w:left w:val="nil"/>
              <w:bottom w:val="nil"/>
              <w:right w:val="nil"/>
            </w:tcBorders>
          </w:tcPr>
          <w:p w14:paraId="5EB9A668" w14:textId="77777777" w:rsidR="00A61590" w:rsidRPr="001D6E3D" w:rsidRDefault="00A61590" w:rsidP="00074E90">
            <w:pPr>
              <w:pStyle w:val="Normal6a"/>
            </w:pPr>
            <w:r w:rsidRPr="001D6E3D">
              <w:t>C.</w:t>
            </w:r>
            <w:r w:rsidRPr="001D6E3D">
              <w:tab/>
              <w:t xml:space="preserve">ottaa huomioon, että demokratia on vaarassa ja että varmin tapa puolustaa sitä on lisätä </w:t>
            </w:r>
            <w:r w:rsidRPr="001D6E3D">
              <w:rPr>
                <w:b/>
                <w:i/>
              </w:rPr>
              <w:t>Euroopan unionin</w:t>
            </w:r>
            <w:r w:rsidRPr="001D6E3D">
              <w:t xml:space="preserve"> vaikutusvaltaa ja vaikutuspiiriä tekemällä tästä oikeusvaltion tukipylväästä yksi tämän vuosisadan kolmesta suurvallasta;</w:t>
            </w:r>
          </w:p>
        </w:tc>
        <w:tc>
          <w:tcPr>
            <w:tcW w:w="4876" w:type="dxa"/>
            <w:tcBorders>
              <w:top w:val="nil"/>
              <w:left w:val="nil"/>
              <w:bottom w:val="nil"/>
              <w:right w:val="nil"/>
            </w:tcBorders>
          </w:tcPr>
          <w:p w14:paraId="1331C15F" w14:textId="77777777" w:rsidR="00A61590" w:rsidRPr="001D6E3D" w:rsidRDefault="00A61590" w:rsidP="00074E90">
            <w:pPr>
              <w:pStyle w:val="Normal6a"/>
            </w:pPr>
            <w:r w:rsidRPr="001D6E3D">
              <w:t>C.</w:t>
            </w:r>
            <w:r w:rsidRPr="001D6E3D">
              <w:tab/>
              <w:t xml:space="preserve">ottaa huomioon, että demokratia on vaarassa ja että varmin tapa puolustaa sitä on lisätä </w:t>
            </w:r>
            <w:r w:rsidRPr="001D6E3D">
              <w:rPr>
                <w:b/>
                <w:i/>
              </w:rPr>
              <w:t>maailman demokratioiden, myös EU:n,</w:t>
            </w:r>
            <w:r w:rsidRPr="001D6E3D">
              <w:t xml:space="preserve"> vaikutusvaltaa ja vaikutuspiiriä tekemällä tästä oikeusvaltion tukipylväästä yksi tämän vuosisadan kolmesta suurvallasta;</w:t>
            </w:r>
          </w:p>
        </w:tc>
      </w:tr>
    </w:tbl>
    <w:p w14:paraId="3F42803F"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w:t>
      </w:r>
    </w:p>
    <w:p w14:paraId="753ED1EA" w14:textId="77777777" w:rsidR="00A61590" w:rsidRPr="001D6E3D" w:rsidRDefault="00A61590" w:rsidP="00A61590">
      <w:r w:rsidRPr="001D6E3D">
        <w:rPr>
          <w:rStyle w:val="HideTWBExt"/>
        </w:rPr>
        <w:t>&lt;/Amend&gt;</w:t>
      </w:r>
    </w:p>
    <w:p w14:paraId="7484921D"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67</w:t>
      </w:r>
      <w:r w:rsidRPr="001D6E3D">
        <w:rPr>
          <w:rStyle w:val="HideTWBExt"/>
          <w:b w:val="0"/>
        </w:rPr>
        <w:t>&lt;/NumAm&gt;</w:t>
      </w:r>
    </w:p>
    <w:p w14:paraId="1CE654A7" w14:textId="77777777" w:rsidR="00A61590" w:rsidRPr="001D6E3D" w:rsidRDefault="00A61590" w:rsidP="00A61590">
      <w:pPr>
        <w:pStyle w:val="NormalBold"/>
      </w:pPr>
      <w:r w:rsidRPr="001D6E3D">
        <w:rPr>
          <w:rStyle w:val="HideTWBExt"/>
          <w:b w:val="0"/>
        </w:rPr>
        <w:t>&lt;RepeatBlock-By&gt;&lt;Members&gt;</w:t>
      </w:r>
      <w:r w:rsidRPr="001D6E3D">
        <w:t>Sebastian Tynkkynen</w:t>
      </w:r>
      <w:r w:rsidRPr="001D6E3D">
        <w:rPr>
          <w:rStyle w:val="HideTWBExt"/>
          <w:b w:val="0"/>
        </w:rPr>
        <w:t>&lt;/Members&gt;</w:t>
      </w:r>
    </w:p>
    <w:p w14:paraId="4B4A56B8" w14:textId="77777777" w:rsidR="00A61590" w:rsidRPr="001D6E3D" w:rsidRDefault="00A61590" w:rsidP="00A61590">
      <w:pPr>
        <w:pStyle w:val="NormalBold"/>
      </w:pPr>
      <w:r w:rsidRPr="001D6E3D">
        <w:rPr>
          <w:rStyle w:val="HideTWBExt"/>
          <w:b w:val="0"/>
        </w:rPr>
        <w:t>&lt;/RepeatBlock-By&gt;</w:t>
      </w:r>
    </w:p>
    <w:p w14:paraId="7DEDB8B1"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23D35510" w14:textId="77777777" w:rsidR="00A61590" w:rsidRPr="001D6E3D" w:rsidRDefault="00A61590" w:rsidP="00A61590">
      <w:pPr>
        <w:pStyle w:val="NormalBold"/>
      </w:pPr>
      <w:r w:rsidRPr="001D6E3D">
        <w:rPr>
          <w:rStyle w:val="HideTWBExt"/>
          <w:b w:val="0"/>
        </w:rPr>
        <w:t>&lt;Article&gt;</w:t>
      </w:r>
      <w:r w:rsidRPr="001D6E3D">
        <w:t>Johdanto-osan C kappale</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4428BECE" w14:textId="77777777" w:rsidTr="00074E90">
        <w:trPr>
          <w:trHeight w:hRule="exact" w:val="240"/>
          <w:jc w:val="center"/>
        </w:trPr>
        <w:tc>
          <w:tcPr>
            <w:tcW w:w="9752" w:type="dxa"/>
            <w:gridSpan w:val="2"/>
            <w:tcBorders>
              <w:top w:val="nil"/>
              <w:left w:val="nil"/>
              <w:bottom w:val="nil"/>
              <w:right w:val="nil"/>
            </w:tcBorders>
          </w:tcPr>
          <w:p w14:paraId="7D731CE7" w14:textId="77777777" w:rsidR="00A61590" w:rsidRPr="001D6E3D" w:rsidRDefault="00A61590" w:rsidP="00074E90"/>
        </w:tc>
      </w:tr>
      <w:tr w:rsidR="00A61590" w:rsidRPr="001D6E3D" w14:paraId="226B1797" w14:textId="77777777" w:rsidTr="00074E90">
        <w:trPr>
          <w:trHeight w:val="240"/>
          <w:jc w:val="center"/>
        </w:trPr>
        <w:tc>
          <w:tcPr>
            <w:tcW w:w="4876" w:type="dxa"/>
            <w:tcBorders>
              <w:top w:val="nil"/>
              <w:left w:val="nil"/>
              <w:bottom w:val="nil"/>
              <w:right w:val="nil"/>
            </w:tcBorders>
          </w:tcPr>
          <w:p w14:paraId="6A2CCC76"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53ACACB9" w14:textId="77777777" w:rsidR="00A61590" w:rsidRPr="001D6E3D" w:rsidRDefault="00A61590" w:rsidP="00074E90">
            <w:pPr>
              <w:pStyle w:val="AmColumnHeading"/>
            </w:pPr>
            <w:r w:rsidRPr="001D6E3D">
              <w:t>Tarkistus</w:t>
            </w:r>
          </w:p>
        </w:tc>
      </w:tr>
      <w:tr w:rsidR="00A61590" w:rsidRPr="001D6E3D" w14:paraId="14E59DF4" w14:textId="77777777" w:rsidTr="00074E90">
        <w:trPr>
          <w:jc w:val="center"/>
        </w:trPr>
        <w:tc>
          <w:tcPr>
            <w:tcW w:w="4876" w:type="dxa"/>
            <w:tcBorders>
              <w:top w:val="nil"/>
              <w:left w:val="nil"/>
              <w:bottom w:val="nil"/>
              <w:right w:val="nil"/>
            </w:tcBorders>
          </w:tcPr>
          <w:p w14:paraId="0174C24B" w14:textId="77777777" w:rsidR="00A61590" w:rsidRPr="001D6E3D" w:rsidRDefault="00A61590" w:rsidP="00074E90">
            <w:pPr>
              <w:pStyle w:val="Normal6a"/>
            </w:pPr>
            <w:r w:rsidRPr="001D6E3D">
              <w:t>C.</w:t>
            </w:r>
            <w:r w:rsidRPr="001D6E3D">
              <w:tab/>
              <w:t xml:space="preserve">ottaa huomioon, että demokratia on vaarassa ja että varmin tapa puolustaa sitä on </w:t>
            </w:r>
            <w:r w:rsidRPr="001D6E3D">
              <w:rPr>
                <w:b/>
                <w:i/>
              </w:rPr>
              <w:t>lisätä Euroopan unionin vaikutusvaltaa ja vaikutuspiiriä tekemällä tästä oikeusvaltion tukipylväästä yksi tämän vuosisadan kolmesta suurvallasta</w:t>
            </w:r>
            <w:r w:rsidRPr="001D6E3D">
              <w:t>;</w:t>
            </w:r>
          </w:p>
        </w:tc>
        <w:tc>
          <w:tcPr>
            <w:tcW w:w="4876" w:type="dxa"/>
            <w:tcBorders>
              <w:top w:val="nil"/>
              <w:left w:val="nil"/>
              <w:bottom w:val="nil"/>
              <w:right w:val="nil"/>
            </w:tcBorders>
          </w:tcPr>
          <w:p w14:paraId="774E60D4" w14:textId="77777777" w:rsidR="00A61590" w:rsidRPr="001D6E3D" w:rsidRDefault="00A61590" w:rsidP="00074E90">
            <w:pPr>
              <w:pStyle w:val="Normal6a"/>
            </w:pPr>
            <w:r w:rsidRPr="001D6E3D">
              <w:t>C.</w:t>
            </w:r>
            <w:r w:rsidRPr="001D6E3D">
              <w:tab/>
              <w:t xml:space="preserve">ottaa huomioon, että demokratia on vaarassa ja että varmin tapa puolustaa sitä on </w:t>
            </w:r>
            <w:r w:rsidRPr="001D6E3D">
              <w:rPr>
                <w:b/>
                <w:i/>
              </w:rPr>
              <w:t>EU:n jäsenmaiden ulkomaailmalle antama esimerkki toimivasta demokratiasta, oikeusvaltiosta, vakaista instituutioista, avoimesta päätöksenteosta ja vapaista vaaleista</w:t>
            </w:r>
            <w:r w:rsidRPr="001D6E3D">
              <w:t>;</w:t>
            </w:r>
          </w:p>
        </w:tc>
      </w:tr>
    </w:tbl>
    <w:p w14:paraId="47E95F19"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{FI}</w:t>
      </w:r>
      <w:r w:rsidRPr="001D6E3D">
        <w:t>fi</w:t>
      </w:r>
      <w:r w:rsidRPr="001D6E3D">
        <w:rPr>
          <w:rStyle w:val="HideTWBExt"/>
        </w:rPr>
        <w:t>&lt;/Original&gt;</w:t>
      </w:r>
    </w:p>
    <w:p w14:paraId="5EF22A88" w14:textId="77777777" w:rsidR="00A61590" w:rsidRPr="001D6E3D" w:rsidRDefault="00A61590" w:rsidP="00A61590">
      <w:r w:rsidRPr="001D6E3D">
        <w:rPr>
          <w:rStyle w:val="HideTWBExt"/>
        </w:rPr>
        <w:t>&lt;/Amend&gt;</w:t>
      </w:r>
    </w:p>
    <w:p w14:paraId="0800200C"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68</w:t>
      </w:r>
      <w:r w:rsidRPr="001D6E3D">
        <w:rPr>
          <w:rStyle w:val="HideTWBExt"/>
          <w:b w:val="0"/>
        </w:rPr>
        <w:t>&lt;/NumAm&gt;</w:t>
      </w:r>
    </w:p>
    <w:p w14:paraId="07DA17AC" w14:textId="77777777" w:rsidR="00A61590" w:rsidRPr="001D6E3D" w:rsidRDefault="00A61590" w:rsidP="00A61590">
      <w:pPr>
        <w:pStyle w:val="NormalBold"/>
      </w:pPr>
      <w:r w:rsidRPr="001D6E3D">
        <w:rPr>
          <w:rStyle w:val="HideTWBExt"/>
          <w:b w:val="0"/>
        </w:rPr>
        <w:t>&lt;RepeatBlock-By&gt;&lt;Members&gt;</w:t>
      </w:r>
      <w:r w:rsidRPr="001D6E3D">
        <w:t>Isabel Wiseler-Lima</w:t>
      </w:r>
      <w:r w:rsidRPr="001D6E3D">
        <w:rPr>
          <w:rStyle w:val="HideTWBExt"/>
          <w:b w:val="0"/>
        </w:rPr>
        <w:t>&lt;/Members&gt;</w:t>
      </w:r>
    </w:p>
    <w:p w14:paraId="54CAD482" w14:textId="77777777" w:rsidR="00A61590" w:rsidRPr="001D6E3D" w:rsidRDefault="00A61590" w:rsidP="00A61590">
      <w:pPr>
        <w:pStyle w:val="NormalBold"/>
      </w:pPr>
      <w:r w:rsidRPr="001D6E3D">
        <w:rPr>
          <w:rStyle w:val="HideTWBExt"/>
          <w:b w:val="0"/>
        </w:rPr>
        <w:t>&lt;/RepeatBlock-By&gt;</w:t>
      </w:r>
    </w:p>
    <w:p w14:paraId="044773D2"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4432E4AE" w14:textId="77777777" w:rsidR="00A61590" w:rsidRPr="001D6E3D" w:rsidRDefault="00A61590" w:rsidP="00A61590">
      <w:pPr>
        <w:pStyle w:val="NormalBold"/>
      </w:pPr>
      <w:r w:rsidRPr="001D6E3D">
        <w:rPr>
          <w:rStyle w:val="HideTWBExt"/>
          <w:b w:val="0"/>
        </w:rPr>
        <w:t>&lt;Article&gt;</w:t>
      </w:r>
      <w:r w:rsidRPr="001D6E3D">
        <w:t>Johdanto-osan C a kappale (uusi)</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77961951" w14:textId="77777777" w:rsidTr="00074E90">
        <w:trPr>
          <w:trHeight w:hRule="exact" w:val="240"/>
          <w:jc w:val="center"/>
        </w:trPr>
        <w:tc>
          <w:tcPr>
            <w:tcW w:w="9752" w:type="dxa"/>
            <w:gridSpan w:val="2"/>
            <w:tcBorders>
              <w:top w:val="nil"/>
              <w:left w:val="nil"/>
              <w:bottom w:val="nil"/>
              <w:right w:val="nil"/>
            </w:tcBorders>
          </w:tcPr>
          <w:p w14:paraId="6F7BB330" w14:textId="77777777" w:rsidR="00A61590" w:rsidRPr="001D6E3D" w:rsidRDefault="00A61590" w:rsidP="00074E90"/>
        </w:tc>
      </w:tr>
      <w:tr w:rsidR="00A61590" w:rsidRPr="001D6E3D" w14:paraId="7336CBCE" w14:textId="77777777" w:rsidTr="00074E90">
        <w:trPr>
          <w:trHeight w:val="240"/>
          <w:jc w:val="center"/>
        </w:trPr>
        <w:tc>
          <w:tcPr>
            <w:tcW w:w="4876" w:type="dxa"/>
            <w:tcBorders>
              <w:top w:val="nil"/>
              <w:left w:val="nil"/>
              <w:bottom w:val="nil"/>
              <w:right w:val="nil"/>
            </w:tcBorders>
          </w:tcPr>
          <w:p w14:paraId="54563362"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09FE134B" w14:textId="77777777" w:rsidR="00A61590" w:rsidRPr="001D6E3D" w:rsidRDefault="00A61590" w:rsidP="00074E90">
            <w:pPr>
              <w:pStyle w:val="AmColumnHeading"/>
            </w:pPr>
            <w:r w:rsidRPr="001D6E3D">
              <w:t>Tarkistus</w:t>
            </w:r>
          </w:p>
        </w:tc>
      </w:tr>
      <w:tr w:rsidR="00A61590" w:rsidRPr="001D6E3D" w14:paraId="5BE009D8" w14:textId="77777777" w:rsidTr="00074E90">
        <w:trPr>
          <w:jc w:val="center"/>
        </w:trPr>
        <w:tc>
          <w:tcPr>
            <w:tcW w:w="4876" w:type="dxa"/>
            <w:tcBorders>
              <w:top w:val="nil"/>
              <w:left w:val="nil"/>
              <w:bottom w:val="nil"/>
              <w:right w:val="nil"/>
            </w:tcBorders>
          </w:tcPr>
          <w:p w14:paraId="18359A72" w14:textId="77777777" w:rsidR="00A61590" w:rsidRPr="001D6E3D" w:rsidRDefault="00A61590" w:rsidP="00074E90">
            <w:pPr>
              <w:pStyle w:val="Normal6a"/>
            </w:pPr>
          </w:p>
        </w:tc>
        <w:tc>
          <w:tcPr>
            <w:tcW w:w="4876" w:type="dxa"/>
            <w:tcBorders>
              <w:top w:val="nil"/>
              <w:left w:val="nil"/>
              <w:bottom w:val="nil"/>
              <w:right w:val="nil"/>
            </w:tcBorders>
          </w:tcPr>
          <w:p w14:paraId="5B72BD96" w14:textId="77777777" w:rsidR="00A61590" w:rsidRPr="001D6E3D" w:rsidRDefault="00A61590" w:rsidP="00074E90">
            <w:pPr>
              <w:pStyle w:val="Normal6a"/>
            </w:pPr>
            <w:r w:rsidRPr="001D6E3D">
              <w:rPr>
                <w:b/>
                <w:i/>
              </w:rPr>
              <w:t>C a.</w:t>
            </w:r>
            <w:r w:rsidRPr="001D6E3D">
              <w:tab/>
            </w:r>
            <w:r w:rsidRPr="001D6E3D">
              <w:rPr>
                <w:b/>
                <w:i/>
              </w:rPr>
              <w:t>ottaa huomioon, että demokratiat voivat toimia vain silloin, kun kansalaisilla on mahdollisuus saada riippumatonta ja luotettavaa tietoa ja kun tiedotusvälineet ja muut ulkopuoliset tarkkailijat valvovat tehokkaasti viranomaisten toimia ja kun niitä valvotaan tehokkaasti paljastamalla kaikenlaisia ihmisoikeusloukkauksia; ottaa huomioon, että tiedotusvälineiden vapaus ja moniarvoisuus ovat sananvapautta ja tiedonvälityksen vapautta koskevan oikeuden olennaisia osatekijöitä ja että ne mahdollistavat demokraattiset, vapaat ja osallistavat yhteiskunnat; ottaa huomioon, että toimittajien ja riippumattomien tiedotusvälineiden keskeisiin demokratiaa tukeviin tehtäviin kuuluu avoimuuden ja demokraattisen vastuuvelvollisuuden vahvistaminen; ottaa huomioon, että tiedonvälityksen vapaus on perusoikeus, joka tunnustetaan EU:n perusoikeuskirjassa; ottaa huomioon, että toimittajilla voi olla keskeinen rooli demokraattisten arvojen, ihmisoikeuksien ja perusvapauksien edistämisessä;</w:t>
            </w:r>
          </w:p>
        </w:tc>
      </w:tr>
    </w:tbl>
    <w:p w14:paraId="3CE681F4" w14:textId="77777777" w:rsidR="00A61590" w:rsidRPr="001D6E3D" w:rsidRDefault="00A61590" w:rsidP="00A61590">
      <w:pPr>
        <w:pStyle w:val="AmOrLang"/>
        <w:rPr>
          <w:lang w:val="fr-BE"/>
        </w:rPr>
      </w:pPr>
      <w:r w:rsidRPr="001D6E3D">
        <w:rPr>
          <w:lang w:val="fr-BE"/>
        </w:rPr>
        <w:t xml:space="preserve">Or. </w:t>
      </w:r>
      <w:r w:rsidRPr="001D6E3D">
        <w:rPr>
          <w:rStyle w:val="HideTWBExt"/>
        </w:rPr>
        <w:t>&lt;Original&gt;</w:t>
      </w:r>
      <w:r w:rsidRPr="001D6E3D">
        <w:rPr>
          <w:rStyle w:val="HideTWBInt"/>
        </w:rPr>
        <w:t>{EN}</w:t>
      </w:r>
      <w:r w:rsidRPr="001D6E3D">
        <w:rPr>
          <w:lang w:val="fr-BE"/>
        </w:rPr>
        <w:t>en</w:t>
      </w:r>
      <w:r w:rsidRPr="001D6E3D">
        <w:rPr>
          <w:rStyle w:val="HideTWBExt"/>
        </w:rPr>
        <w:t>&lt;/Original&gt;</w:t>
      </w:r>
    </w:p>
    <w:p w14:paraId="7214495A" w14:textId="77777777" w:rsidR="00A61590" w:rsidRPr="001D6E3D" w:rsidRDefault="00A61590" w:rsidP="00A61590">
      <w:pPr>
        <w:rPr>
          <w:lang w:val="fr-BE"/>
        </w:rPr>
      </w:pPr>
      <w:r w:rsidRPr="001D6E3D">
        <w:rPr>
          <w:rStyle w:val="HideTWBExt"/>
        </w:rPr>
        <w:t>&lt;/Amend&gt;</w:t>
      </w:r>
    </w:p>
    <w:p w14:paraId="5E763201" w14:textId="77777777" w:rsidR="00A61590" w:rsidRPr="001D6E3D" w:rsidRDefault="00A61590" w:rsidP="00A61590">
      <w:pPr>
        <w:pStyle w:val="AmNumberTabs"/>
        <w:rPr>
          <w:lang w:val="fr-BE"/>
        </w:rPr>
      </w:pPr>
      <w:r w:rsidRPr="001D6E3D">
        <w:rPr>
          <w:rStyle w:val="HideTWBExt"/>
          <w:b w:val="0"/>
        </w:rPr>
        <w:t>&lt;Amend&gt;</w:t>
      </w:r>
      <w:r w:rsidRPr="001D6E3D">
        <w:rPr>
          <w:lang w:val="fr-BE"/>
        </w:rPr>
        <w:t>Tarkistus</w:t>
      </w:r>
      <w:r w:rsidRPr="001D6E3D">
        <w:rPr>
          <w:lang w:val="fr-BE"/>
        </w:rPr>
        <w:tab/>
      </w:r>
      <w:r w:rsidRPr="001D6E3D">
        <w:rPr>
          <w:lang w:val="fr-BE"/>
        </w:rPr>
        <w:tab/>
      </w:r>
      <w:r w:rsidRPr="001D6E3D">
        <w:rPr>
          <w:rStyle w:val="HideTWBExt"/>
          <w:b w:val="0"/>
        </w:rPr>
        <w:t>&lt;NumAm&gt;</w:t>
      </w:r>
      <w:r w:rsidRPr="001D6E3D">
        <w:rPr>
          <w:lang w:val="fr-BE"/>
        </w:rPr>
        <w:t>69</w:t>
      </w:r>
      <w:r w:rsidRPr="001D6E3D">
        <w:rPr>
          <w:rStyle w:val="HideTWBExt"/>
          <w:b w:val="0"/>
        </w:rPr>
        <w:t>&lt;/NumAm&gt;</w:t>
      </w:r>
    </w:p>
    <w:p w14:paraId="77693524" w14:textId="77777777" w:rsidR="00A61590" w:rsidRPr="001D6E3D" w:rsidRDefault="00A61590" w:rsidP="00A61590">
      <w:pPr>
        <w:pStyle w:val="NormalBold"/>
        <w:rPr>
          <w:lang w:val="fr-BE"/>
        </w:rPr>
      </w:pPr>
      <w:r w:rsidRPr="001D6E3D">
        <w:rPr>
          <w:rStyle w:val="HideTWBExt"/>
          <w:b w:val="0"/>
        </w:rPr>
        <w:t>&lt;RepeatBlock-By&gt;&lt;Members&gt;</w:t>
      </w:r>
      <w:r w:rsidRPr="001D6E3D">
        <w:rPr>
          <w:lang w:val="fr-BE"/>
        </w:rPr>
        <w:t>Robert Biedroń</w:t>
      </w:r>
      <w:r w:rsidRPr="001D6E3D">
        <w:rPr>
          <w:rStyle w:val="HideTWBExt"/>
          <w:b w:val="0"/>
        </w:rPr>
        <w:t>&lt;/Members&gt;</w:t>
      </w:r>
    </w:p>
    <w:p w14:paraId="1A288BAF" w14:textId="77777777" w:rsidR="00A61590" w:rsidRPr="001D6E3D" w:rsidRDefault="00A61590" w:rsidP="00A61590">
      <w:pPr>
        <w:pStyle w:val="NormalBold"/>
        <w:rPr>
          <w:lang w:val="fr-BE"/>
        </w:rPr>
      </w:pPr>
      <w:r w:rsidRPr="001D6E3D">
        <w:rPr>
          <w:rStyle w:val="HideTWBExt"/>
          <w:b w:val="0"/>
        </w:rPr>
        <w:t>&lt;/RepeatBlock-By&gt;</w:t>
      </w:r>
    </w:p>
    <w:p w14:paraId="208377BE"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6E956C38" w14:textId="77777777" w:rsidR="00A61590" w:rsidRPr="001D6E3D" w:rsidRDefault="00A61590" w:rsidP="00A61590">
      <w:pPr>
        <w:pStyle w:val="NormalBold"/>
      </w:pPr>
      <w:r w:rsidRPr="001D6E3D">
        <w:rPr>
          <w:rStyle w:val="HideTWBExt"/>
          <w:b w:val="0"/>
        </w:rPr>
        <w:t>&lt;Article&gt;</w:t>
      </w:r>
      <w:r w:rsidRPr="001D6E3D">
        <w:t>Johdanto-osan C a kappale (uusi)</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52605F8F" w14:textId="77777777" w:rsidTr="00074E90">
        <w:trPr>
          <w:trHeight w:hRule="exact" w:val="240"/>
          <w:jc w:val="center"/>
        </w:trPr>
        <w:tc>
          <w:tcPr>
            <w:tcW w:w="9752" w:type="dxa"/>
            <w:gridSpan w:val="2"/>
            <w:tcBorders>
              <w:top w:val="nil"/>
              <w:left w:val="nil"/>
              <w:bottom w:val="nil"/>
              <w:right w:val="nil"/>
            </w:tcBorders>
          </w:tcPr>
          <w:p w14:paraId="75658305" w14:textId="77777777" w:rsidR="00A61590" w:rsidRPr="001D6E3D" w:rsidRDefault="00A61590" w:rsidP="00074E90"/>
        </w:tc>
      </w:tr>
      <w:tr w:rsidR="00A61590" w:rsidRPr="001D6E3D" w14:paraId="116BF7B5" w14:textId="77777777" w:rsidTr="00074E90">
        <w:trPr>
          <w:trHeight w:val="240"/>
          <w:jc w:val="center"/>
        </w:trPr>
        <w:tc>
          <w:tcPr>
            <w:tcW w:w="4876" w:type="dxa"/>
            <w:tcBorders>
              <w:top w:val="nil"/>
              <w:left w:val="nil"/>
              <w:bottom w:val="nil"/>
              <w:right w:val="nil"/>
            </w:tcBorders>
          </w:tcPr>
          <w:p w14:paraId="563EDDD2"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44D09835" w14:textId="77777777" w:rsidR="00A61590" w:rsidRPr="001D6E3D" w:rsidRDefault="00A61590" w:rsidP="00074E90">
            <w:pPr>
              <w:pStyle w:val="AmColumnHeading"/>
            </w:pPr>
            <w:r w:rsidRPr="001D6E3D">
              <w:t>Tarkistus</w:t>
            </w:r>
          </w:p>
        </w:tc>
      </w:tr>
      <w:tr w:rsidR="00A61590" w:rsidRPr="001D6E3D" w14:paraId="472C6C53" w14:textId="77777777" w:rsidTr="00074E90">
        <w:trPr>
          <w:jc w:val="center"/>
        </w:trPr>
        <w:tc>
          <w:tcPr>
            <w:tcW w:w="4876" w:type="dxa"/>
            <w:tcBorders>
              <w:top w:val="nil"/>
              <w:left w:val="nil"/>
              <w:bottom w:val="nil"/>
              <w:right w:val="nil"/>
            </w:tcBorders>
          </w:tcPr>
          <w:p w14:paraId="760A950C" w14:textId="77777777" w:rsidR="00A61590" w:rsidRPr="001D6E3D" w:rsidRDefault="00A61590" w:rsidP="00074E90">
            <w:pPr>
              <w:pStyle w:val="Normal6a"/>
            </w:pPr>
          </w:p>
        </w:tc>
        <w:tc>
          <w:tcPr>
            <w:tcW w:w="4876" w:type="dxa"/>
            <w:tcBorders>
              <w:top w:val="nil"/>
              <w:left w:val="nil"/>
              <w:bottom w:val="nil"/>
              <w:right w:val="nil"/>
            </w:tcBorders>
          </w:tcPr>
          <w:p w14:paraId="0F04D357" w14:textId="77777777" w:rsidR="00A61590" w:rsidRPr="001D6E3D" w:rsidRDefault="00A61590" w:rsidP="00074E90">
            <w:pPr>
              <w:pStyle w:val="Normal6a"/>
            </w:pPr>
            <w:r w:rsidRPr="001D6E3D">
              <w:rPr>
                <w:b/>
                <w:i/>
              </w:rPr>
              <w:t>C a.</w:t>
            </w:r>
            <w:r w:rsidRPr="001D6E3D">
              <w:tab/>
            </w:r>
            <w:r w:rsidRPr="001D6E3D">
              <w:rPr>
                <w:b/>
                <w:i/>
              </w:rPr>
              <w:t>ottaa huomioon, että aseelliset konfliktit, autoritarismi, demokratian taantuminen kaikkialla maailmassa, ihmisoikeuksien jatkuva rapautuminen, disinformaatio ja nopeasti kehittyvien teknologioiden pahantahtoinen käyttö haastavat demokratiaa kaikkialla maailmassa ja osoittavat, että tarvitaan vahvempaa, määrätietoisempaa, tehokkaampaa, johdonmukaisempaa ja arvoperustaisempaa EU:n ulkoista toimintaa, joka perustuu ihmisoikeuksien edistämiseen, oikeusvaltioperiaatteeseen, sosiaaliseen oikeudenmukaisuuteen ja tehokkaaseen monenvälisyyteen; ottaa huomioon, että kansainvälisen oikeuden valikoiva soveltaminen herättää syytöksiä kaksinaismoraalista; ottaa huomioon, että kansalaisten medialukutaidon ja digitaalisen lukutaidon vahvistaminen on olennainen osa demokratian puolustamista erityisesti alueilla, jotka ovat alttiita ulkomaiselle propagandalle ja hybridiuhille;</w:t>
            </w:r>
          </w:p>
        </w:tc>
      </w:tr>
    </w:tbl>
    <w:p w14:paraId="0E447D14"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w:t>
      </w:r>
    </w:p>
    <w:p w14:paraId="747F2255" w14:textId="77777777" w:rsidR="00A61590" w:rsidRPr="001D6E3D" w:rsidRDefault="00A61590" w:rsidP="00A61590">
      <w:r w:rsidRPr="001D6E3D">
        <w:rPr>
          <w:rStyle w:val="HideTWBExt"/>
        </w:rPr>
        <w:t>&lt;/Amend&gt;</w:t>
      </w:r>
    </w:p>
    <w:p w14:paraId="598F6137"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70</w:t>
      </w:r>
      <w:r w:rsidRPr="001D6E3D">
        <w:rPr>
          <w:rStyle w:val="HideTWBExt"/>
          <w:b w:val="0"/>
        </w:rPr>
        <w:t>&lt;/NumAm&gt;</w:t>
      </w:r>
    </w:p>
    <w:p w14:paraId="6C9158DD" w14:textId="77777777" w:rsidR="00A61590" w:rsidRPr="001D6E3D" w:rsidRDefault="00A61590" w:rsidP="00A61590">
      <w:pPr>
        <w:pStyle w:val="NormalBold"/>
      </w:pPr>
      <w:r w:rsidRPr="001D6E3D">
        <w:rPr>
          <w:rStyle w:val="HideTWBExt"/>
          <w:b w:val="0"/>
        </w:rPr>
        <w:t>&lt;RepeatBlock-By&gt;&lt;Members&gt;</w:t>
      </w:r>
      <w:r w:rsidRPr="001D6E3D">
        <w:t>Davor Ivo Stier</w:t>
      </w:r>
      <w:r w:rsidRPr="001D6E3D">
        <w:rPr>
          <w:rStyle w:val="HideTWBExt"/>
          <w:b w:val="0"/>
        </w:rPr>
        <w:t>&lt;/Members&gt;</w:t>
      </w:r>
    </w:p>
    <w:p w14:paraId="1F0B1272" w14:textId="77777777" w:rsidR="00A61590" w:rsidRPr="001D6E3D" w:rsidRDefault="00A61590" w:rsidP="00A61590">
      <w:pPr>
        <w:pStyle w:val="NormalBold"/>
      </w:pPr>
      <w:r w:rsidRPr="001D6E3D">
        <w:rPr>
          <w:rStyle w:val="HideTWBExt"/>
          <w:b w:val="0"/>
        </w:rPr>
        <w:t>&lt;/RepeatBlock-By&gt;</w:t>
      </w:r>
    </w:p>
    <w:p w14:paraId="06CF5225"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5A8F07CB" w14:textId="77777777" w:rsidR="00A61590" w:rsidRPr="001D6E3D" w:rsidRDefault="00A61590" w:rsidP="00A61590">
      <w:pPr>
        <w:pStyle w:val="NormalBold"/>
      </w:pPr>
      <w:r w:rsidRPr="001D6E3D">
        <w:rPr>
          <w:rStyle w:val="HideTWBExt"/>
          <w:b w:val="0"/>
        </w:rPr>
        <w:t>&lt;Article&gt;</w:t>
      </w:r>
      <w:r w:rsidRPr="001D6E3D">
        <w:t>Johdanto-osan C a kappale (uusi)</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51ECD806" w14:textId="77777777" w:rsidTr="00074E90">
        <w:trPr>
          <w:trHeight w:hRule="exact" w:val="240"/>
          <w:jc w:val="center"/>
        </w:trPr>
        <w:tc>
          <w:tcPr>
            <w:tcW w:w="9752" w:type="dxa"/>
            <w:gridSpan w:val="2"/>
            <w:tcBorders>
              <w:top w:val="nil"/>
              <w:left w:val="nil"/>
              <w:bottom w:val="nil"/>
              <w:right w:val="nil"/>
            </w:tcBorders>
          </w:tcPr>
          <w:p w14:paraId="3C2AD2FC" w14:textId="77777777" w:rsidR="00A61590" w:rsidRPr="001D6E3D" w:rsidRDefault="00A61590" w:rsidP="00074E90"/>
        </w:tc>
      </w:tr>
      <w:tr w:rsidR="00A61590" w:rsidRPr="001D6E3D" w14:paraId="3B0FDEF8" w14:textId="77777777" w:rsidTr="00074E90">
        <w:trPr>
          <w:trHeight w:val="240"/>
          <w:jc w:val="center"/>
        </w:trPr>
        <w:tc>
          <w:tcPr>
            <w:tcW w:w="4876" w:type="dxa"/>
            <w:tcBorders>
              <w:top w:val="nil"/>
              <w:left w:val="nil"/>
              <w:bottom w:val="nil"/>
              <w:right w:val="nil"/>
            </w:tcBorders>
          </w:tcPr>
          <w:p w14:paraId="06284D27"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53248504" w14:textId="77777777" w:rsidR="00A61590" w:rsidRPr="001D6E3D" w:rsidRDefault="00A61590" w:rsidP="00074E90">
            <w:pPr>
              <w:pStyle w:val="AmColumnHeading"/>
            </w:pPr>
            <w:r w:rsidRPr="001D6E3D">
              <w:t>Tarkistus</w:t>
            </w:r>
          </w:p>
        </w:tc>
      </w:tr>
      <w:tr w:rsidR="00A61590" w:rsidRPr="001D6E3D" w14:paraId="32C73153" w14:textId="77777777" w:rsidTr="00074E90">
        <w:trPr>
          <w:jc w:val="center"/>
        </w:trPr>
        <w:tc>
          <w:tcPr>
            <w:tcW w:w="4876" w:type="dxa"/>
            <w:tcBorders>
              <w:top w:val="nil"/>
              <w:left w:val="nil"/>
              <w:bottom w:val="nil"/>
              <w:right w:val="nil"/>
            </w:tcBorders>
          </w:tcPr>
          <w:p w14:paraId="6AE994E0" w14:textId="77777777" w:rsidR="00A61590" w:rsidRPr="001D6E3D" w:rsidRDefault="00A61590" w:rsidP="00074E90">
            <w:pPr>
              <w:pStyle w:val="Normal6a"/>
            </w:pPr>
          </w:p>
        </w:tc>
        <w:tc>
          <w:tcPr>
            <w:tcW w:w="4876" w:type="dxa"/>
            <w:tcBorders>
              <w:top w:val="nil"/>
              <w:left w:val="nil"/>
              <w:bottom w:val="nil"/>
              <w:right w:val="nil"/>
            </w:tcBorders>
          </w:tcPr>
          <w:p w14:paraId="1E014BD7" w14:textId="77777777" w:rsidR="00A61590" w:rsidRPr="001D6E3D" w:rsidRDefault="00A61590" w:rsidP="00074E90">
            <w:pPr>
              <w:pStyle w:val="Normal6a"/>
            </w:pPr>
            <w:r w:rsidRPr="001D6E3D">
              <w:rPr>
                <w:b/>
                <w:i/>
              </w:rPr>
              <w:t>C a.</w:t>
            </w:r>
            <w:r w:rsidRPr="001D6E3D">
              <w:tab/>
            </w:r>
            <w:r w:rsidRPr="001D6E3D">
              <w:rPr>
                <w:b/>
                <w:i/>
              </w:rPr>
              <w:t>ottaa huomioon, että Euroopan unionista tehdyn sopimuksen 2 artiklan mukaan Euroopan unioni perustuu demokratiaa, oikeusvaltioperiaatetta ja perusoikeuksia koskeviin arvoihin; ottaa huomioon, että SEU-sopimuksen 21 artiklan mukaisesti unionin ulkoista toimintaa ohjaavat periaatteet, jotka ovat innoittaneet sen luomista ja laajentumista, erityisesti ihmisoikeuksien, demokratian ja oikeusvaltioperiaatteen kunnioittaminen, joita se pyrkii edistämään koko maailmassa;</w:t>
            </w:r>
          </w:p>
        </w:tc>
      </w:tr>
    </w:tbl>
    <w:p w14:paraId="1EBC1C2A"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w:t>
      </w:r>
    </w:p>
    <w:p w14:paraId="31913706" w14:textId="77777777" w:rsidR="00A61590" w:rsidRPr="001D6E3D" w:rsidRDefault="00A61590" w:rsidP="00A61590">
      <w:r w:rsidRPr="001D6E3D">
        <w:rPr>
          <w:rStyle w:val="HideTWBExt"/>
        </w:rPr>
        <w:t>&lt;/Amend&gt;</w:t>
      </w:r>
    </w:p>
    <w:p w14:paraId="08764261"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71</w:t>
      </w:r>
      <w:r w:rsidRPr="001D6E3D">
        <w:rPr>
          <w:rStyle w:val="HideTWBExt"/>
          <w:b w:val="0"/>
        </w:rPr>
        <w:t>&lt;/NumAm&gt;</w:t>
      </w:r>
    </w:p>
    <w:p w14:paraId="3BDD3691" w14:textId="77777777" w:rsidR="00A61590" w:rsidRPr="001D6E3D" w:rsidRDefault="00A61590" w:rsidP="00A61590">
      <w:pPr>
        <w:pStyle w:val="NormalBold"/>
      </w:pPr>
      <w:r w:rsidRPr="001D6E3D">
        <w:rPr>
          <w:rStyle w:val="HideTWBExt"/>
          <w:b w:val="0"/>
        </w:rPr>
        <w:t>&lt;RepeatBlock-By&gt;&lt;Members&gt;</w:t>
      </w:r>
      <w:r w:rsidRPr="001D6E3D">
        <w:t>Sebastian Tynkkynen</w:t>
      </w:r>
      <w:r w:rsidRPr="001D6E3D">
        <w:rPr>
          <w:rStyle w:val="HideTWBExt"/>
          <w:b w:val="0"/>
        </w:rPr>
        <w:t>&lt;/Members&gt;</w:t>
      </w:r>
    </w:p>
    <w:p w14:paraId="30831C6A" w14:textId="77777777" w:rsidR="00A61590" w:rsidRPr="001D6E3D" w:rsidRDefault="00A61590" w:rsidP="00A61590">
      <w:pPr>
        <w:pStyle w:val="NormalBold"/>
      </w:pPr>
      <w:r w:rsidRPr="001D6E3D">
        <w:rPr>
          <w:rStyle w:val="HideTWBExt"/>
          <w:b w:val="0"/>
        </w:rPr>
        <w:t>&lt;/RepeatBlock-By&gt;</w:t>
      </w:r>
    </w:p>
    <w:p w14:paraId="30E5C9C7"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7A7AA4C4" w14:textId="77777777" w:rsidR="00A61590" w:rsidRPr="001D6E3D" w:rsidRDefault="00A61590" w:rsidP="00A61590">
      <w:pPr>
        <w:pStyle w:val="NormalBold"/>
      </w:pPr>
      <w:r w:rsidRPr="001D6E3D">
        <w:rPr>
          <w:rStyle w:val="HideTWBExt"/>
          <w:b w:val="0"/>
        </w:rPr>
        <w:t>&lt;Article&gt;</w:t>
      </w:r>
      <w:r w:rsidRPr="001D6E3D">
        <w:t>Johdanto-osan C a kappale (uusi)</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53EB7AAF" w14:textId="77777777" w:rsidTr="00074E90">
        <w:trPr>
          <w:trHeight w:hRule="exact" w:val="240"/>
          <w:jc w:val="center"/>
        </w:trPr>
        <w:tc>
          <w:tcPr>
            <w:tcW w:w="9752" w:type="dxa"/>
            <w:gridSpan w:val="2"/>
            <w:tcBorders>
              <w:top w:val="nil"/>
              <w:left w:val="nil"/>
              <w:bottom w:val="nil"/>
              <w:right w:val="nil"/>
            </w:tcBorders>
          </w:tcPr>
          <w:p w14:paraId="4E0FEC5D" w14:textId="77777777" w:rsidR="00A61590" w:rsidRPr="001D6E3D" w:rsidRDefault="00A61590" w:rsidP="00074E90"/>
        </w:tc>
      </w:tr>
      <w:tr w:rsidR="00A61590" w:rsidRPr="001D6E3D" w14:paraId="3B861A1F" w14:textId="77777777" w:rsidTr="00074E90">
        <w:trPr>
          <w:trHeight w:val="240"/>
          <w:jc w:val="center"/>
        </w:trPr>
        <w:tc>
          <w:tcPr>
            <w:tcW w:w="4876" w:type="dxa"/>
            <w:tcBorders>
              <w:top w:val="nil"/>
              <w:left w:val="nil"/>
              <w:bottom w:val="nil"/>
              <w:right w:val="nil"/>
            </w:tcBorders>
          </w:tcPr>
          <w:p w14:paraId="0BCE6FAF"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099F3377" w14:textId="77777777" w:rsidR="00A61590" w:rsidRPr="001D6E3D" w:rsidRDefault="00A61590" w:rsidP="00074E90">
            <w:pPr>
              <w:pStyle w:val="AmColumnHeading"/>
            </w:pPr>
            <w:r w:rsidRPr="001D6E3D">
              <w:t>Tarkistus</w:t>
            </w:r>
          </w:p>
        </w:tc>
      </w:tr>
      <w:tr w:rsidR="00A61590" w:rsidRPr="001D6E3D" w14:paraId="74AF7E51" w14:textId="77777777" w:rsidTr="00074E90">
        <w:trPr>
          <w:jc w:val="center"/>
        </w:trPr>
        <w:tc>
          <w:tcPr>
            <w:tcW w:w="4876" w:type="dxa"/>
            <w:tcBorders>
              <w:top w:val="nil"/>
              <w:left w:val="nil"/>
              <w:bottom w:val="nil"/>
              <w:right w:val="nil"/>
            </w:tcBorders>
          </w:tcPr>
          <w:p w14:paraId="22A4F274" w14:textId="77777777" w:rsidR="00A61590" w:rsidRPr="001D6E3D" w:rsidRDefault="00A61590" w:rsidP="00074E90">
            <w:pPr>
              <w:pStyle w:val="Normal6a"/>
            </w:pPr>
          </w:p>
        </w:tc>
        <w:tc>
          <w:tcPr>
            <w:tcW w:w="4876" w:type="dxa"/>
            <w:tcBorders>
              <w:top w:val="nil"/>
              <w:left w:val="nil"/>
              <w:bottom w:val="nil"/>
              <w:right w:val="nil"/>
            </w:tcBorders>
          </w:tcPr>
          <w:p w14:paraId="2CF601CA" w14:textId="77777777" w:rsidR="00A61590" w:rsidRPr="001D6E3D" w:rsidRDefault="00A61590" w:rsidP="00074E90">
            <w:pPr>
              <w:pStyle w:val="Normal6a"/>
            </w:pPr>
            <w:r w:rsidRPr="001D6E3D">
              <w:rPr>
                <w:b/>
                <w:i/>
              </w:rPr>
              <w:t>C a.</w:t>
            </w:r>
            <w:r w:rsidRPr="001D6E3D">
              <w:tab/>
            </w:r>
            <w:r w:rsidRPr="001D6E3D">
              <w:rPr>
                <w:b/>
                <w:i/>
              </w:rPr>
              <w:t>ottaa huomioon, että SEU- sopimuksen 21 artiklan mukaan unioni pyrkii edistämään muualla maailmassa seuraavia periaatteita: demokratia, oikeusvaltio, ihmisoikeuksien ja perusvapauksien yleismaailmallisuus ja jakamattomuus, ihmisarvon kunnioittaminen, tasa-arvo ja yhteisvastuu sekä YK:n peruskirjan periaatteiden ja kansainvälisen oikeuden noudattaminen;</w:t>
            </w:r>
          </w:p>
        </w:tc>
      </w:tr>
    </w:tbl>
    <w:p w14:paraId="0B8DE4C3"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{FI}</w:t>
      </w:r>
      <w:r w:rsidRPr="001D6E3D">
        <w:t>fi</w:t>
      </w:r>
      <w:r w:rsidRPr="001D6E3D">
        <w:rPr>
          <w:rStyle w:val="HideTWBExt"/>
        </w:rPr>
        <w:t>&lt;/Original&gt;</w:t>
      </w:r>
    </w:p>
    <w:p w14:paraId="5D8DBFB7" w14:textId="77777777" w:rsidR="00A61590" w:rsidRPr="001D6E3D" w:rsidRDefault="00A61590" w:rsidP="00A61590">
      <w:r w:rsidRPr="001D6E3D">
        <w:rPr>
          <w:rStyle w:val="HideTWBExt"/>
        </w:rPr>
        <w:t>&lt;/Amend&gt;</w:t>
      </w:r>
    </w:p>
    <w:p w14:paraId="261A9D07"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72</w:t>
      </w:r>
      <w:r w:rsidRPr="001D6E3D">
        <w:rPr>
          <w:rStyle w:val="HideTWBExt"/>
          <w:b w:val="0"/>
        </w:rPr>
        <w:t>&lt;/NumAm&gt;</w:t>
      </w:r>
    </w:p>
    <w:p w14:paraId="6606DBD3" w14:textId="77777777" w:rsidR="00A61590" w:rsidRPr="001D6E3D" w:rsidRDefault="00A61590" w:rsidP="00A61590">
      <w:pPr>
        <w:pStyle w:val="NormalBold"/>
      </w:pPr>
      <w:r w:rsidRPr="001D6E3D">
        <w:rPr>
          <w:rStyle w:val="HideTWBExt"/>
          <w:b w:val="0"/>
        </w:rPr>
        <w:t>&lt;RepeatBlock-By&gt;&lt;Members&gt;</w:t>
      </w:r>
      <w:r w:rsidRPr="001D6E3D">
        <w:t>Dan Barna, Engin Eroglu, Urmas Paet, Bernard Guetta, Petras Auštrevičius</w:t>
      </w:r>
      <w:r w:rsidRPr="001D6E3D">
        <w:rPr>
          <w:rStyle w:val="HideTWBExt"/>
          <w:b w:val="0"/>
        </w:rPr>
        <w:t>&lt;/Members&gt;</w:t>
      </w:r>
    </w:p>
    <w:p w14:paraId="302C1607" w14:textId="77777777" w:rsidR="00A61590" w:rsidRPr="001D6E3D" w:rsidRDefault="00A61590" w:rsidP="00A61590">
      <w:pPr>
        <w:pStyle w:val="NormalBold"/>
      </w:pPr>
      <w:r w:rsidRPr="001D6E3D">
        <w:rPr>
          <w:rStyle w:val="HideTWBExt"/>
          <w:b w:val="0"/>
        </w:rPr>
        <w:t>&lt;/RepeatBlock-By&gt;</w:t>
      </w:r>
    </w:p>
    <w:p w14:paraId="2655E55C"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484CB398" w14:textId="77777777" w:rsidR="00A61590" w:rsidRPr="001D6E3D" w:rsidRDefault="00A61590" w:rsidP="00A61590">
      <w:pPr>
        <w:pStyle w:val="NormalBold"/>
      </w:pPr>
      <w:r w:rsidRPr="001D6E3D">
        <w:rPr>
          <w:rStyle w:val="HideTWBExt"/>
          <w:b w:val="0"/>
        </w:rPr>
        <w:t>&lt;Article&gt;</w:t>
      </w:r>
      <w:r w:rsidRPr="001D6E3D">
        <w:t>Johdanto-osan C a kappale (uusi)</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2FED5427" w14:textId="77777777" w:rsidTr="00074E90">
        <w:trPr>
          <w:trHeight w:hRule="exact" w:val="240"/>
          <w:jc w:val="center"/>
        </w:trPr>
        <w:tc>
          <w:tcPr>
            <w:tcW w:w="9752" w:type="dxa"/>
            <w:gridSpan w:val="2"/>
            <w:tcBorders>
              <w:top w:val="nil"/>
              <w:left w:val="nil"/>
              <w:bottom w:val="nil"/>
              <w:right w:val="nil"/>
            </w:tcBorders>
          </w:tcPr>
          <w:p w14:paraId="41929866" w14:textId="77777777" w:rsidR="00A61590" w:rsidRPr="001D6E3D" w:rsidRDefault="00A61590" w:rsidP="00074E90"/>
        </w:tc>
      </w:tr>
      <w:tr w:rsidR="00A61590" w:rsidRPr="001D6E3D" w14:paraId="32BDB7D3" w14:textId="77777777" w:rsidTr="00074E90">
        <w:trPr>
          <w:trHeight w:val="240"/>
          <w:jc w:val="center"/>
        </w:trPr>
        <w:tc>
          <w:tcPr>
            <w:tcW w:w="4876" w:type="dxa"/>
            <w:tcBorders>
              <w:top w:val="nil"/>
              <w:left w:val="nil"/>
              <w:bottom w:val="nil"/>
              <w:right w:val="nil"/>
            </w:tcBorders>
          </w:tcPr>
          <w:p w14:paraId="3EC22081"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3865C184" w14:textId="77777777" w:rsidR="00A61590" w:rsidRPr="001D6E3D" w:rsidRDefault="00A61590" w:rsidP="00074E90">
            <w:pPr>
              <w:pStyle w:val="AmColumnHeading"/>
            </w:pPr>
            <w:r w:rsidRPr="001D6E3D">
              <w:t>Tarkistus</w:t>
            </w:r>
          </w:p>
        </w:tc>
      </w:tr>
      <w:tr w:rsidR="00A61590" w:rsidRPr="001D6E3D" w14:paraId="23886AB6" w14:textId="77777777" w:rsidTr="00074E90">
        <w:trPr>
          <w:jc w:val="center"/>
        </w:trPr>
        <w:tc>
          <w:tcPr>
            <w:tcW w:w="4876" w:type="dxa"/>
            <w:tcBorders>
              <w:top w:val="nil"/>
              <w:left w:val="nil"/>
              <w:bottom w:val="nil"/>
              <w:right w:val="nil"/>
            </w:tcBorders>
          </w:tcPr>
          <w:p w14:paraId="3341EF72" w14:textId="77777777" w:rsidR="00A61590" w:rsidRPr="001D6E3D" w:rsidRDefault="00A61590" w:rsidP="00074E90">
            <w:pPr>
              <w:pStyle w:val="Normal6a"/>
            </w:pPr>
          </w:p>
        </w:tc>
        <w:tc>
          <w:tcPr>
            <w:tcW w:w="4876" w:type="dxa"/>
            <w:tcBorders>
              <w:top w:val="nil"/>
              <w:left w:val="nil"/>
              <w:bottom w:val="nil"/>
              <w:right w:val="nil"/>
            </w:tcBorders>
          </w:tcPr>
          <w:p w14:paraId="038BC16F" w14:textId="77777777" w:rsidR="00A61590" w:rsidRPr="001D6E3D" w:rsidRDefault="00A61590" w:rsidP="00074E90">
            <w:pPr>
              <w:pStyle w:val="Normal6a"/>
            </w:pPr>
            <w:r w:rsidRPr="001D6E3D">
              <w:rPr>
                <w:b/>
                <w:i/>
              </w:rPr>
              <w:t>C a.</w:t>
            </w:r>
            <w:r w:rsidRPr="001D6E3D">
              <w:tab/>
            </w:r>
            <w:r w:rsidRPr="001D6E3D">
              <w:rPr>
                <w:b/>
                <w:i/>
              </w:rPr>
              <w:t>ottaa huomioon, että vuoden 2025 eurobarometri osoittaa, että poliittisen kahtiajaon ja sisäisten kuilujen kasvusta huolimatta EU:n kansalaisten arvostus EU:ta kohtaan on korkeimmillaan vuoden 2007 jälkeen ja että kansalaisten vaatimus yhteisistä vastauksista maailmanlaajuisiin haasteisiin on kasvanut tasaisesti;</w:t>
            </w:r>
          </w:p>
        </w:tc>
      </w:tr>
    </w:tbl>
    <w:p w14:paraId="4372821D"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w:t>
      </w:r>
    </w:p>
    <w:p w14:paraId="1AF65CA4" w14:textId="77777777" w:rsidR="00A61590" w:rsidRPr="001D6E3D" w:rsidRDefault="00A61590" w:rsidP="00A61590">
      <w:r w:rsidRPr="001D6E3D">
        <w:rPr>
          <w:rStyle w:val="HideTWBExt"/>
        </w:rPr>
        <w:t>&lt;/Amend&gt;</w:t>
      </w:r>
    </w:p>
    <w:p w14:paraId="239A8C41"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73</w:t>
      </w:r>
      <w:r w:rsidRPr="001D6E3D">
        <w:rPr>
          <w:rStyle w:val="HideTWBExt"/>
          <w:b w:val="0"/>
        </w:rPr>
        <w:t>&lt;/NumAm&gt;</w:t>
      </w:r>
    </w:p>
    <w:p w14:paraId="7B03715A" w14:textId="77777777" w:rsidR="00A61590" w:rsidRPr="001D6E3D" w:rsidRDefault="00A61590" w:rsidP="00A61590">
      <w:pPr>
        <w:pStyle w:val="NormalBold"/>
      </w:pPr>
      <w:r w:rsidRPr="001D6E3D">
        <w:rPr>
          <w:rStyle w:val="HideTWBExt"/>
          <w:b w:val="0"/>
        </w:rPr>
        <w:t>&lt;RepeatBlock-By&gt;&lt;Members&gt;</w:t>
      </w:r>
      <w:r w:rsidRPr="001D6E3D">
        <w:t>Mounir Satouri</w:t>
      </w:r>
      <w:r w:rsidRPr="001D6E3D">
        <w:rPr>
          <w:rStyle w:val="HideTWBExt"/>
          <w:b w:val="0"/>
        </w:rPr>
        <w:t>&lt;/Members&gt;</w:t>
      </w:r>
    </w:p>
    <w:p w14:paraId="4E207E6F" w14:textId="77777777" w:rsidR="00A61590" w:rsidRPr="001D6E3D" w:rsidRDefault="00A61590" w:rsidP="00A61590">
      <w:r w:rsidRPr="001D6E3D">
        <w:rPr>
          <w:rStyle w:val="HideTWBExt"/>
        </w:rPr>
        <w:t>&lt;AuNomDe&gt;</w:t>
      </w:r>
      <w:r w:rsidRPr="001D6E3D">
        <w:rPr>
          <w:rStyle w:val="HideTWBInt"/>
        </w:rPr>
        <w:t>{Verts/ALE}</w:t>
      </w:r>
      <w:r w:rsidRPr="001D6E3D">
        <w:t>Verts/ALE-ryhmän puolesta</w:t>
      </w:r>
      <w:r w:rsidRPr="001D6E3D">
        <w:rPr>
          <w:rStyle w:val="HideTWBExt"/>
        </w:rPr>
        <w:t>&lt;/AuNomDe&gt;</w:t>
      </w:r>
    </w:p>
    <w:p w14:paraId="4F9F422A" w14:textId="77777777" w:rsidR="00A61590" w:rsidRPr="001D6E3D" w:rsidRDefault="00A61590" w:rsidP="00A61590">
      <w:pPr>
        <w:pStyle w:val="NormalBold"/>
      </w:pPr>
      <w:r w:rsidRPr="001D6E3D">
        <w:rPr>
          <w:rStyle w:val="HideTWBExt"/>
          <w:b w:val="0"/>
        </w:rPr>
        <w:t>&lt;/RepeatBlock-By&gt;</w:t>
      </w:r>
    </w:p>
    <w:p w14:paraId="2BBA16EE"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1D0E81DA" w14:textId="77777777" w:rsidR="00A61590" w:rsidRPr="001D6E3D" w:rsidRDefault="00A61590" w:rsidP="00A61590">
      <w:pPr>
        <w:pStyle w:val="NormalBold"/>
      </w:pPr>
      <w:r w:rsidRPr="001D6E3D">
        <w:rPr>
          <w:rStyle w:val="HideTWBExt"/>
          <w:b w:val="0"/>
        </w:rPr>
        <w:t>&lt;Article&gt;</w:t>
      </w:r>
      <w:r w:rsidRPr="001D6E3D">
        <w:t>Johdanto-osan C a kappale (uusi)</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7F3838FC" w14:textId="77777777" w:rsidTr="00074E90">
        <w:trPr>
          <w:trHeight w:hRule="exact" w:val="240"/>
          <w:jc w:val="center"/>
        </w:trPr>
        <w:tc>
          <w:tcPr>
            <w:tcW w:w="9752" w:type="dxa"/>
            <w:gridSpan w:val="2"/>
            <w:tcBorders>
              <w:top w:val="nil"/>
              <w:left w:val="nil"/>
              <w:bottom w:val="nil"/>
              <w:right w:val="nil"/>
            </w:tcBorders>
          </w:tcPr>
          <w:p w14:paraId="5098566B" w14:textId="77777777" w:rsidR="00A61590" w:rsidRPr="001D6E3D" w:rsidRDefault="00A61590" w:rsidP="00074E90"/>
        </w:tc>
      </w:tr>
      <w:tr w:rsidR="00A61590" w:rsidRPr="001D6E3D" w14:paraId="56715097" w14:textId="77777777" w:rsidTr="00074E90">
        <w:trPr>
          <w:trHeight w:val="240"/>
          <w:jc w:val="center"/>
        </w:trPr>
        <w:tc>
          <w:tcPr>
            <w:tcW w:w="4876" w:type="dxa"/>
            <w:tcBorders>
              <w:top w:val="nil"/>
              <w:left w:val="nil"/>
              <w:bottom w:val="nil"/>
              <w:right w:val="nil"/>
            </w:tcBorders>
          </w:tcPr>
          <w:p w14:paraId="2AEF0DE4"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2FF49E80" w14:textId="77777777" w:rsidR="00A61590" w:rsidRPr="001D6E3D" w:rsidRDefault="00A61590" w:rsidP="00074E90">
            <w:pPr>
              <w:pStyle w:val="AmColumnHeading"/>
            </w:pPr>
            <w:r w:rsidRPr="001D6E3D">
              <w:t>Tarkistus</w:t>
            </w:r>
          </w:p>
        </w:tc>
      </w:tr>
      <w:tr w:rsidR="00A61590" w:rsidRPr="001D6E3D" w14:paraId="0CF4FACE" w14:textId="77777777" w:rsidTr="00074E90">
        <w:trPr>
          <w:jc w:val="center"/>
        </w:trPr>
        <w:tc>
          <w:tcPr>
            <w:tcW w:w="4876" w:type="dxa"/>
            <w:tcBorders>
              <w:top w:val="nil"/>
              <w:left w:val="nil"/>
              <w:bottom w:val="nil"/>
              <w:right w:val="nil"/>
            </w:tcBorders>
          </w:tcPr>
          <w:p w14:paraId="542DA49E" w14:textId="77777777" w:rsidR="00A61590" w:rsidRPr="001D6E3D" w:rsidRDefault="00A61590" w:rsidP="00074E90">
            <w:pPr>
              <w:pStyle w:val="Normal6a"/>
            </w:pPr>
          </w:p>
        </w:tc>
        <w:tc>
          <w:tcPr>
            <w:tcW w:w="4876" w:type="dxa"/>
            <w:tcBorders>
              <w:top w:val="nil"/>
              <w:left w:val="nil"/>
              <w:bottom w:val="nil"/>
              <w:right w:val="nil"/>
            </w:tcBorders>
          </w:tcPr>
          <w:p w14:paraId="76113396" w14:textId="77777777" w:rsidR="00A61590" w:rsidRPr="001D6E3D" w:rsidRDefault="00A61590" w:rsidP="00074E90">
            <w:pPr>
              <w:pStyle w:val="Normal6a"/>
            </w:pPr>
            <w:r w:rsidRPr="001D6E3D">
              <w:rPr>
                <w:b/>
                <w:i/>
              </w:rPr>
              <w:t>C a.</w:t>
            </w:r>
            <w:r w:rsidRPr="001D6E3D">
              <w:tab/>
            </w:r>
            <w:r w:rsidRPr="001D6E3D">
              <w:rPr>
                <w:b/>
                <w:i/>
              </w:rPr>
              <w:t>katsoo, että autoritaaristen hallintojärjestelmien nousu, kansalaistoimintaympäristön tukahduttaminen ja epäliberaalien mallien leviäminen aiheuttavat suoran uhkan ihmisoikeuksille, kansainväliselle vakaudelle ja oikeudelle sekä demokratioiden selviytymiskyvylle;</w:t>
            </w:r>
          </w:p>
        </w:tc>
      </w:tr>
    </w:tbl>
    <w:p w14:paraId="2D46674F" w14:textId="77777777" w:rsidR="00A61590" w:rsidRPr="001D6E3D" w:rsidRDefault="00A61590" w:rsidP="00A61590">
      <w:pPr>
        <w:pStyle w:val="AmOrLang"/>
        <w:rPr>
          <w:lang w:val="en-GB"/>
        </w:rPr>
      </w:pPr>
      <w:r w:rsidRPr="001D6E3D">
        <w:rPr>
          <w:lang w:val="en-GB"/>
        </w:rPr>
        <w:t xml:space="preserve">Or. </w:t>
      </w:r>
      <w:r w:rsidRPr="001D6E3D">
        <w:rPr>
          <w:rStyle w:val="HideTWBExt"/>
        </w:rPr>
        <w:t>&lt;Original&gt;</w:t>
      </w:r>
      <w:r w:rsidRPr="001D6E3D">
        <w:rPr>
          <w:rStyle w:val="HideTWBInt"/>
        </w:rPr>
        <w:t>{FR}</w:t>
      </w:r>
      <w:r w:rsidRPr="001D6E3D">
        <w:rPr>
          <w:lang w:val="en-GB"/>
        </w:rPr>
        <w:t>fr</w:t>
      </w:r>
      <w:r w:rsidRPr="001D6E3D">
        <w:rPr>
          <w:rStyle w:val="HideTWBExt"/>
        </w:rPr>
        <w:t>&lt;/Original&gt;</w:t>
      </w:r>
    </w:p>
    <w:p w14:paraId="00F61D91" w14:textId="77777777" w:rsidR="00A61590" w:rsidRPr="001D6E3D" w:rsidRDefault="00A61590" w:rsidP="00A61590">
      <w:pPr>
        <w:rPr>
          <w:lang w:val="en-GB"/>
        </w:rPr>
      </w:pPr>
      <w:r w:rsidRPr="001D6E3D">
        <w:rPr>
          <w:rStyle w:val="HideTWBExt"/>
        </w:rPr>
        <w:t>&lt;/Amend&gt;</w:t>
      </w:r>
    </w:p>
    <w:p w14:paraId="054C8092" w14:textId="77777777" w:rsidR="00A61590" w:rsidRPr="001D6E3D" w:rsidRDefault="00A61590" w:rsidP="00A61590">
      <w:pPr>
        <w:pStyle w:val="AmNumberTabs"/>
        <w:rPr>
          <w:lang w:val="en-GB"/>
        </w:rPr>
      </w:pPr>
      <w:r w:rsidRPr="001D6E3D">
        <w:rPr>
          <w:rStyle w:val="HideTWBExt"/>
          <w:b w:val="0"/>
        </w:rPr>
        <w:t>&lt;Amend&gt;</w:t>
      </w:r>
      <w:r w:rsidRPr="001D6E3D">
        <w:rPr>
          <w:lang w:val="en-GB"/>
        </w:rPr>
        <w:t>Tarkistus</w:t>
      </w:r>
      <w:r w:rsidRPr="001D6E3D">
        <w:rPr>
          <w:lang w:val="en-GB"/>
        </w:rPr>
        <w:tab/>
      </w:r>
      <w:r w:rsidRPr="001D6E3D">
        <w:rPr>
          <w:lang w:val="en-GB"/>
        </w:rPr>
        <w:tab/>
      </w:r>
      <w:r w:rsidRPr="001D6E3D">
        <w:rPr>
          <w:rStyle w:val="HideTWBExt"/>
          <w:b w:val="0"/>
        </w:rPr>
        <w:t>&lt;NumAm&gt;</w:t>
      </w:r>
      <w:r w:rsidRPr="001D6E3D">
        <w:rPr>
          <w:lang w:val="en-GB"/>
        </w:rPr>
        <w:t>74</w:t>
      </w:r>
      <w:r w:rsidRPr="001D6E3D">
        <w:rPr>
          <w:rStyle w:val="HideTWBExt"/>
          <w:b w:val="0"/>
        </w:rPr>
        <w:t>&lt;/NumAm&gt;</w:t>
      </w:r>
    </w:p>
    <w:p w14:paraId="62ED1304" w14:textId="77777777" w:rsidR="00A61590" w:rsidRPr="001D6E3D" w:rsidRDefault="00A61590" w:rsidP="00A61590">
      <w:pPr>
        <w:pStyle w:val="NormalBold"/>
        <w:rPr>
          <w:lang w:val="en-GB"/>
        </w:rPr>
      </w:pPr>
      <w:r w:rsidRPr="001D6E3D">
        <w:rPr>
          <w:rStyle w:val="HideTWBExt"/>
          <w:b w:val="0"/>
        </w:rPr>
        <w:t>&lt;RepeatBlock-By&gt;&lt;Members&gt;</w:t>
      </w:r>
      <w:r w:rsidRPr="001D6E3D">
        <w:rPr>
          <w:lang w:val="en-GB"/>
        </w:rPr>
        <w:t>Robert Biedroń</w:t>
      </w:r>
      <w:r w:rsidRPr="001D6E3D">
        <w:rPr>
          <w:rStyle w:val="HideTWBExt"/>
          <w:b w:val="0"/>
        </w:rPr>
        <w:t>&lt;/Members&gt;</w:t>
      </w:r>
    </w:p>
    <w:p w14:paraId="3BFF6036" w14:textId="77777777" w:rsidR="00A61590" w:rsidRPr="001D6E3D" w:rsidRDefault="00A61590" w:rsidP="00A61590">
      <w:pPr>
        <w:pStyle w:val="NormalBold"/>
        <w:rPr>
          <w:lang w:val="en-GB"/>
        </w:rPr>
      </w:pPr>
      <w:r w:rsidRPr="001D6E3D">
        <w:rPr>
          <w:rStyle w:val="HideTWBExt"/>
          <w:b w:val="0"/>
        </w:rPr>
        <w:t>&lt;/RepeatBlock-By&gt;</w:t>
      </w:r>
    </w:p>
    <w:p w14:paraId="4F1AD6B3"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53AB7E1F" w14:textId="77777777" w:rsidR="00A61590" w:rsidRPr="001D6E3D" w:rsidRDefault="00A61590" w:rsidP="00A61590">
      <w:pPr>
        <w:pStyle w:val="NormalBold"/>
      </w:pPr>
      <w:r w:rsidRPr="001D6E3D">
        <w:rPr>
          <w:rStyle w:val="HideTWBExt"/>
          <w:b w:val="0"/>
        </w:rPr>
        <w:t>&lt;Article&gt;</w:t>
      </w:r>
      <w:r w:rsidRPr="001D6E3D">
        <w:t>Johdanto-osan C b kappale (uusi)</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5BA3A914" w14:textId="77777777" w:rsidTr="00074E90">
        <w:trPr>
          <w:trHeight w:hRule="exact" w:val="240"/>
          <w:jc w:val="center"/>
        </w:trPr>
        <w:tc>
          <w:tcPr>
            <w:tcW w:w="9752" w:type="dxa"/>
            <w:gridSpan w:val="2"/>
            <w:tcBorders>
              <w:top w:val="nil"/>
              <w:left w:val="nil"/>
              <w:bottom w:val="nil"/>
              <w:right w:val="nil"/>
            </w:tcBorders>
          </w:tcPr>
          <w:p w14:paraId="75125715" w14:textId="77777777" w:rsidR="00A61590" w:rsidRPr="001D6E3D" w:rsidRDefault="00A61590" w:rsidP="00074E90"/>
        </w:tc>
      </w:tr>
      <w:tr w:rsidR="00A61590" w:rsidRPr="001D6E3D" w14:paraId="41A2EB44" w14:textId="77777777" w:rsidTr="00074E90">
        <w:trPr>
          <w:trHeight w:val="240"/>
          <w:jc w:val="center"/>
        </w:trPr>
        <w:tc>
          <w:tcPr>
            <w:tcW w:w="4876" w:type="dxa"/>
            <w:tcBorders>
              <w:top w:val="nil"/>
              <w:left w:val="nil"/>
              <w:bottom w:val="nil"/>
              <w:right w:val="nil"/>
            </w:tcBorders>
          </w:tcPr>
          <w:p w14:paraId="309A4633"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2983D584" w14:textId="77777777" w:rsidR="00A61590" w:rsidRPr="001D6E3D" w:rsidRDefault="00A61590" w:rsidP="00074E90">
            <w:pPr>
              <w:pStyle w:val="AmColumnHeading"/>
            </w:pPr>
            <w:r w:rsidRPr="001D6E3D">
              <w:t>Tarkistus</w:t>
            </w:r>
          </w:p>
        </w:tc>
      </w:tr>
      <w:tr w:rsidR="00A61590" w:rsidRPr="001D6E3D" w14:paraId="3E4181E6" w14:textId="77777777" w:rsidTr="00074E90">
        <w:trPr>
          <w:jc w:val="center"/>
        </w:trPr>
        <w:tc>
          <w:tcPr>
            <w:tcW w:w="4876" w:type="dxa"/>
            <w:tcBorders>
              <w:top w:val="nil"/>
              <w:left w:val="nil"/>
              <w:bottom w:val="nil"/>
              <w:right w:val="nil"/>
            </w:tcBorders>
          </w:tcPr>
          <w:p w14:paraId="22286007" w14:textId="77777777" w:rsidR="00A61590" w:rsidRPr="001D6E3D" w:rsidRDefault="00A61590" w:rsidP="00074E90">
            <w:pPr>
              <w:pStyle w:val="Normal6a"/>
            </w:pPr>
          </w:p>
        </w:tc>
        <w:tc>
          <w:tcPr>
            <w:tcW w:w="4876" w:type="dxa"/>
            <w:tcBorders>
              <w:top w:val="nil"/>
              <w:left w:val="nil"/>
              <w:bottom w:val="nil"/>
              <w:right w:val="nil"/>
            </w:tcBorders>
          </w:tcPr>
          <w:p w14:paraId="01F8BB99" w14:textId="77777777" w:rsidR="00A61590" w:rsidRPr="001D6E3D" w:rsidRDefault="00A61590" w:rsidP="00074E90">
            <w:pPr>
              <w:pStyle w:val="Normal6a"/>
            </w:pPr>
            <w:r w:rsidRPr="001D6E3D">
              <w:rPr>
                <w:b/>
                <w:i/>
              </w:rPr>
              <w:t>C b.</w:t>
            </w:r>
            <w:r w:rsidRPr="001D6E3D">
              <w:tab/>
            </w:r>
            <w:r w:rsidRPr="001D6E3D">
              <w:rPr>
                <w:b/>
                <w:i/>
              </w:rPr>
              <w:t>ottaa huomioon, että komission ehdottama eurooppalainen demokratian kilpi esittää konkreettisia toimenpiteitä vahvojen ja selviytymiskykyisten demokratioiden voimaannuttamiseksi, suojelemiseksi ja edistämiseksi kaikkialla EU:ssa; ottaa huomioon, että eurooppalaisen demokratian kilven tavoitteena on parantaa yhteisiä valmiuksiamme torjua tiedon manipulointia ja disinformaatiota ja vahvistaa selviytymiskykyämme koko yhteiskunnan kattavan lähestymistavan avulla;</w:t>
            </w:r>
          </w:p>
        </w:tc>
      </w:tr>
    </w:tbl>
    <w:p w14:paraId="72211990"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w:t>
      </w:r>
    </w:p>
    <w:p w14:paraId="7ADEA551" w14:textId="77777777" w:rsidR="00A61590" w:rsidRPr="001D6E3D" w:rsidRDefault="00A61590" w:rsidP="00A61590">
      <w:r w:rsidRPr="001D6E3D">
        <w:rPr>
          <w:rStyle w:val="HideTWBExt"/>
        </w:rPr>
        <w:t>&lt;/Amend&gt;</w:t>
      </w:r>
    </w:p>
    <w:p w14:paraId="20F85332"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75</w:t>
      </w:r>
      <w:r w:rsidRPr="001D6E3D">
        <w:rPr>
          <w:rStyle w:val="HideTWBExt"/>
          <w:b w:val="0"/>
        </w:rPr>
        <w:t>&lt;/NumAm&gt;</w:t>
      </w:r>
    </w:p>
    <w:p w14:paraId="719C58C9" w14:textId="77777777" w:rsidR="00A61590" w:rsidRPr="001D6E3D" w:rsidRDefault="00A61590" w:rsidP="00A61590">
      <w:pPr>
        <w:pStyle w:val="NormalBold"/>
      </w:pPr>
      <w:r w:rsidRPr="001D6E3D">
        <w:rPr>
          <w:rStyle w:val="HideTWBExt"/>
          <w:b w:val="0"/>
        </w:rPr>
        <w:t>&lt;RepeatBlock-By&gt;&lt;Members&gt;</w:t>
      </w:r>
      <w:r w:rsidRPr="001D6E3D">
        <w:t>Mounir Satouri</w:t>
      </w:r>
      <w:r w:rsidRPr="001D6E3D">
        <w:rPr>
          <w:rStyle w:val="HideTWBExt"/>
          <w:b w:val="0"/>
        </w:rPr>
        <w:t>&lt;/Members&gt;</w:t>
      </w:r>
    </w:p>
    <w:p w14:paraId="16071CFF" w14:textId="77777777" w:rsidR="00A61590" w:rsidRPr="001D6E3D" w:rsidRDefault="00A61590" w:rsidP="00A61590">
      <w:r w:rsidRPr="001D6E3D">
        <w:rPr>
          <w:rStyle w:val="HideTWBExt"/>
        </w:rPr>
        <w:t>&lt;AuNomDe&gt;</w:t>
      </w:r>
      <w:r w:rsidRPr="001D6E3D">
        <w:rPr>
          <w:rStyle w:val="HideTWBInt"/>
        </w:rPr>
        <w:t>{Verts/ALE}</w:t>
      </w:r>
      <w:r w:rsidRPr="001D6E3D">
        <w:t>Verts/ALE-ryhmän puolesta</w:t>
      </w:r>
      <w:r w:rsidRPr="001D6E3D">
        <w:rPr>
          <w:rStyle w:val="HideTWBExt"/>
        </w:rPr>
        <w:t>&lt;/AuNomDe&gt;</w:t>
      </w:r>
    </w:p>
    <w:p w14:paraId="29F00D6C" w14:textId="77777777" w:rsidR="00A61590" w:rsidRPr="001D6E3D" w:rsidRDefault="00A61590" w:rsidP="00A61590">
      <w:pPr>
        <w:pStyle w:val="NormalBold"/>
      </w:pPr>
      <w:r w:rsidRPr="001D6E3D">
        <w:rPr>
          <w:rStyle w:val="HideTWBExt"/>
          <w:b w:val="0"/>
        </w:rPr>
        <w:t>&lt;/RepeatBlock-By&gt;</w:t>
      </w:r>
    </w:p>
    <w:p w14:paraId="793FB735"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1C645754" w14:textId="77777777" w:rsidR="00A61590" w:rsidRPr="001D6E3D" w:rsidRDefault="00A61590" w:rsidP="00A61590">
      <w:pPr>
        <w:pStyle w:val="NormalBold"/>
      </w:pPr>
      <w:r w:rsidRPr="001D6E3D">
        <w:rPr>
          <w:rStyle w:val="HideTWBExt"/>
          <w:b w:val="0"/>
        </w:rPr>
        <w:t>&lt;Article&gt;</w:t>
      </w:r>
      <w:r w:rsidRPr="001D6E3D">
        <w:t>Johdanto-osan C b kappale (uusi)</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7F7D5070" w14:textId="77777777" w:rsidTr="00074E90">
        <w:trPr>
          <w:trHeight w:hRule="exact" w:val="240"/>
          <w:jc w:val="center"/>
        </w:trPr>
        <w:tc>
          <w:tcPr>
            <w:tcW w:w="9752" w:type="dxa"/>
            <w:gridSpan w:val="2"/>
            <w:tcBorders>
              <w:top w:val="nil"/>
              <w:left w:val="nil"/>
              <w:bottom w:val="nil"/>
              <w:right w:val="nil"/>
            </w:tcBorders>
          </w:tcPr>
          <w:p w14:paraId="5076FAB8" w14:textId="77777777" w:rsidR="00A61590" w:rsidRPr="001D6E3D" w:rsidRDefault="00A61590" w:rsidP="00074E90"/>
        </w:tc>
      </w:tr>
      <w:tr w:rsidR="00A61590" w:rsidRPr="001D6E3D" w14:paraId="187E4CF2" w14:textId="77777777" w:rsidTr="00074E90">
        <w:trPr>
          <w:trHeight w:val="240"/>
          <w:jc w:val="center"/>
        </w:trPr>
        <w:tc>
          <w:tcPr>
            <w:tcW w:w="4876" w:type="dxa"/>
            <w:tcBorders>
              <w:top w:val="nil"/>
              <w:left w:val="nil"/>
              <w:bottom w:val="nil"/>
              <w:right w:val="nil"/>
            </w:tcBorders>
          </w:tcPr>
          <w:p w14:paraId="0583D29A"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2D32FF71" w14:textId="77777777" w:rsidR="00A61590" w:rsidRPr="001D6E3D" w:rsidRDefault="00A61590" w:rsidP="00074E90">
            <w:pPr>
              <w:pStyle w:val="AmColumnHeading"/>
            </w:pPr>
            <w:r w:rsidRPr="001D6E3D">
              <w:t>Tarkistus</w:t>
            </w:r>
          </w:p>
        </w:tc>
      </w:tr>
      <w:tr w:rsidR="00A61590" w:rsidRPr="001D6E3D" w14:paraId="5FBE134F" w14:textId="77777777" w:rsidTr="00074E90">
        <w:trPr>
          <w:jc w:val="center"/>
        </w:trPr>
        <w:tc>
          <w:tcPr>
            <w:tcW w:w="4876" w:type="dxa"/>
            <w:tcBorders>
              <w:top w:val="nil"/>
              <w:left w:val="nil"/>
              <w:bottom w:val="nil"/>
              <w:right w:val="nil"/>
            </w:tcBorders>
          </w:tcPr>
          <w:p w14:paraId="405AB0E9" w14:textId="77777777" w:rsidR="00A61590" w:rsidRPr="001D6E3D" w:rsidRDefault="00A61590" w:rsidP="00074E90">
            <w:pPr>
              <w:pStyle w:val="Normal6a"/>
            </w:pPr>
          </w:p>
        </w:tc>
        <w:tc>
          <w:tcPr>
            <w:tcW w:w="4876" w:type="dxa"/>
            <w:tcBorders>
              <w:top w:val="nil"/>
              <w:left w:val="nil"/>
              <w:bottom w:val="nil"/>
              <w:right w:val="nil"/>
            </w:tcBorders>
          </w:tcPr>
          <w:p w14:paraId="7241C20B" w14:textId="77777777" w:rsidR="00A61590" w:rsidRPr="001D6E3D" w:rsidRDefault="00A61590" w:rsidP="00074E90">
            <w:pPr>
              <w:pStyle w:val="Normal6a"/>
            </w:pPr>
            <w:r w:rsidRPr="001D6E3D">
              <w:rPr>
                <w:b/>
                <w:i/>
              </w:rPr>
              <w:t>C b.</w:t>
            </w:r>
            <w:r w:rsidRPr="001D6E3D">
              <w:tab/>
            </w:r>
            <w:r w:rsidRPr="001D6E3D">
              <w:rPr>
                <w:b/>
                <w:i/>
              </w:rPr>
              <w:t>ottaa huomioon, että demokratiaan, oikeusvaltioperiaatteeseen, tasa-arvoon ja perusoikeuksiin perustuvalla unionilla on vastuu näiden arvojen ja kansainvälisen oikeuden aktiivisesta edistämisestä ulkosuhteissaan tukien samanaikaisesti näitä arvoja ja oikeutta puolustavia paikallisia toimijoita;</w:t>
            </w:r>
          </w:p>
        </w:tc>
      </w:tr>
    </w:tbl>
    <w:p w14:paraId="19F7AC85"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{FR}</w:t>
      </w:r>
      <w:r w:rsidRPr="001D6E3D">
        <w:t>fr</w:t>
      </w:r>
      <w:r w:rsidRPr="001D6E3D">
        <w:rPr>
          <w:rStyle w:val="HideTWBExt"/>
        </w:rPr>
        <w:t>&lt;/Original&gt;</w:t>
      </w:r>
    </w:p>
    <w:p w14:paraId="4DA23698" w14:textId="77777777" w:rsidR="00A61590" w:rsidRPr="001D6E3D" w:rsidRDefault="00A61590" w:rsidP="00A61590">
      <w:r w:rsidRPr="001D6E3D">
        <w:rPr>
          <w:rStyle w:val="HideTWBExt"/>
        </w:rPr>
        <w:t>&lt;/Amend&gt;</w:t>
      </w:r>
    </w:p>
    <w:p w14:paraId="5B5931A6"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76</w:t>
      </w:r>
      <w:r w:rsidRPr="001D6E3D">
        <w:rPr>
          <w:rStyle w:val="HideTWBExt"/>
          <w:b w:val="0"/>
        </w:rPr>
        <w:t>&lt;/NumAm&gt;</w:t>
      </w:r>
    </w:p>
    <w:p w14:paraId="07D288B9" w14:textId="77777777" w:rsidR="00A61590" w:rsidRPr="001D6E3D" w:rsidRDefault="00A61590" w:rsidP="00A61590">
      <w:pPr>
        <w:pStyle w:val="NormalBold"/>
      </w:pPr>
      <w:r w:rsidRPr="001D6E3D">
        <w:rPr>
          <w:rStyle w:val="HideTWBExt"/>
          <w:b w:val="0"/>
        </w:rPr>
        <w:t>&lt;RepeatBlock-By&gt;&lt;Members&gt;</w:t>
      </w:r>
      <w:r w:rsidRPr="001D6E3D">
        <w:t>Isabel Wiseler-Lima</w:t>
      </w:r>
      <w:r w:rsidRPr="001D6E3D">
        <w:rPr>
          <w:rStyle w:val="HideTWBExt"/>
          <w:b w:val="0"/>
        </w:rPr>
        <w:t>&lt;/Members&gt;</w:t>
      </w:r>
    </w:p>
    <w:p w14:paraId="32D3C566" w14:textId="77777777" w:rsidR="00A61590" w:rsidRPr="001D6E3D" w:rsidRDefault="00A61590" w:rsidP="00A61590">
      <w:pPr>
        <w:pStyle w:val="NormalBold"/>
      </w:pPr>
      <w:r w:rsidRPr="001D6E3D">
        <w:rPr>
          <w:rStyle w:val="HideTWBExt"/>
          <w:b w:val="0"/>
        </w:rPr>
        <w:t>&lt;/RepeatBlock-By&gt;</w:t>
      </w:r>
    </w:p>
    <w:p w14:paraId="0148A9A2"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5BA05B94" w14:textId="77777777" w:rsidR="00A61590" w:rsidRPr="001D6E3D" w:rsidRDefault="00A61590" w:rsidP="00A61590">
      <w:pPr>
        <w:pStyle w:val="NormalBold"/>
      </w:pPr>
      <w:r w:rsidRPr="001D6E3D">
        <w:rPr>
          <w:rStyle w:val="HideTWBExt"/>
          <w:b w:val="0"/>
        </w:rPr>
        <w:t>&lt;Article&gt;</w:t>
      </w:r>
      <w:r w:rsidRPr="001D6E3D">
        <w:t>Johdanto-osan C b kappale (uusi)</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670BC6C1" w14:textId="77777777" w:rsidTr="00074E90">
        <w:trPr>
          <w:trHeight w:hRule="exact" w:val="240"/>
          <w:jc w:val="center"/>
        </w:trPr>
        <w:tc>
          <w:tcPr>
            <w:tcW w:w="9752" w:type="dxa"/>
            <w:gridSpan w:val="2"/>
            <w:tcBorders>
              <w:top w:val="nil"/>
              <w:left w:val="nil"/>
              <w:bottom w:val="nil"/>
              <w:right w:val="nil"/>
            </w:tcBorders>
          </w:tcPr>
          <w:p w14:paraId="31E631A8" w14:textId="77777777" w:rsidR="00A61590" w:rsidRPr="001D6E3D" w:rsidRDefault="00A61590" w:rsidP="00074E90"/>
        </w:tc>
      </w:tr>
      <w:tr w:rsidR="00A61590" w:rsidRPr="001D6E3D" w14:paraId="6A90C378" w14:textId="77777777" w:rsidTr="00074E90">
        <w:trPr>
          <w:trHeight w:val="240"/>
          <w:jc w:val="center"/>
        </w:trPr>
        <w:tc>
          <w:tcPr>
            <w:tcW w:w="4876" w:type="dxa"/>
            <w:tcBorders>
              <w:top w:val="nil"/>
              <w:left w:val="nil"/>
              <w:bottom w:val="nil"/>
              <w:right w:val="nil"/>
            </w:tcBorders>
          </w:tcPr>
          <w:p w14:paraId="49D4DA51"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05C8271A" w14:textId="77777777" w:rsidR="00A61590" w:rsidRPr="001D6E3D" w:rsidRDefault="00A61590" w:rsidP="00074E90">
            <w:pPr>
              <w:pStyle w:val="AmColumnHeading"/>
            </w:pPr>
            <w:r w:rsidRPr="001D6E3D">
              <w:t>Tarkistus</w:t>
            </w:r>
          </w:p>
        </w:tc>
      </w:tr>
      <w:tr w:rsidR="00A61590" w:rsidRPr="001D6E3D" w14:paraId="7BCB8DFD" w14:textId="77777777" w:rsidTr="00074E90">
        <w:trPr>
          <w:jc w:val="center"/>
        </w:trPr>
        <w:tc>
          <w:tcPr>
            <w:tcW w:w="4876" w:type="dxa"/>
            <w:tcBorders>
              <w:top w:val="nil"/>
              <w:left w:val="nil"/>
              <w:bottom w:val="nil"/>
              <w:right w:val="nil"/>
            </w:tcBorders>
          </w:tcPr>
          <w:p w14:paraId="4EA7C72E" w14:textId="77777777" w:rsidR="00A61590" w:rsidRPr="001D6E3D" w:rsidRDefault="00A61590" w:rsidP="00074E90">
            <w:pPr>
              <w:pStyle w:val="Normal6a"/>
            </w:pPr>
          </w:p>
        </w:tc>
        <w:tc>
          <w:tcPr>
            <w:tcW w:w="4876" w:type="dxa"/>
            <w:tcBorders>
              <w:top w:val="nil"/>
              <w:left w:val="nil"/>
              <w:bottom w:val="nil"/>
              <w:right w:val="nil"/>
            </w:tcBorders>
          </w:tcPr>
          <w:p w14:paraId="159121D4" w14:textId="77777777" w:rsidR="00A61590" w:rsidRPr="001D6E3D" w:rsidRDefault="00A61590" w:rsidP="00074E90">
            <w:pPr>
              <w:pStyle w:val="Normal6a"/>
            </w:pPr>
            <w:r w:rsidRPr="001D6E3D">
              <w:rPr>
                <w:b/>
                <w:i/>
              </w:rPr>
              <w:t>C b.</w:t>
            </w:r>
            <w:r w:rsidRPr="001D6E3D">
              <w:tab/>
            </w:r>
            <w:r w:rsidRPr="001D6E3D">
              <w:rPr>
                <w:b/>
                <w:i/>
              </w:rPr>
              <w:t>ottaa huomioon, että jokaisella ihmisellä on oikeus sanan-, mielipiteen- ja tiedonvälityksen vapauteen; ottaa huomioon, että tähän sisältyy oikeus häiritsemättä pitää mielipiteensä sekä oikeus rajoista riippumatta hankkia, vastaanottaa ja levittää tietoja kaikkien tiedotusvälineiden kautta;</w:t>
            </w:r>
          </w:p>
        </w:tc>
      </w:tr>
    </w:tbl>
    <w:p w14:paraId="4B132A28" w14:textId="77777777" w:rsidR="00A61590" w:rsidRPr="001D6E3D" w:rsidRDefault="00A61590" w:rsidP="00A61590">
      <w:pPr>
        <w:pStyle w:val="AmOrLang"/>
        <w:rPr>
          <w:lang w:val="de-DE"/>
        </w:rPr>
      </w:pPr>
      <w:r w:rsidRPr="001D6E3D">
        <w:rPr>
          <w:lang w:val="de-DE"/>
        </w:rPr>
        <w:t xml:space="preserve">Or. </w:t>
      </w:r>
      <w:r w:rsidRPr="001D6E3D">
        <w:rPr>
          <w:rStyle w:val="HideTWBExt"/>
        </w:rPr>
        <w:t>&lt;Original&gt;</w:t>
      </w:r>
      <w:r w:rsidRPr="001D6E3D">
        <w:rPr>
          <w:rStyle w:val="HideTWBInt"/>
        </w:rPr>
        <w:t>{EN}</w:t>
      </w:r>
      <w:r w:rsidRPr="001D6E3D">
        <w:rPr>
          <w:lang w:val="de-DE"/>
        </w:rPr>
        <w:t>en</w:t>
      </w:r>
      <w:r w:rsidRPr="001D6E3D">
        <w:rPr>
          <w:rStyle w:val="HideTWBExt"/>
        </w:rPr>
        <w:t>&lt;/Original&gt;</w:t>
      </w:r>
    </w:p>
    <w:p w14:paraId="39451520" w14:textId="77777777" w:rsidR="00A61590" w:rsidRPr="001D6E3D" w:rsidRDefault="00A61590" w:rsidP="00A61590">
      <w:pPr>
        <w:rPr>
          <w:lang w:val="de-DE"/>
        </w:rPr>
      </w:pPr>
      <w:r w:rsidRPr="001D6E3D">
        <w:rPr>
          <w:rStyle w:val="HideTWBExt"/>
        </w:rPr>
        <w:t>&lt;/Amend&gt;</w:t>
      </w:r>
    </w:p>
    <w:p w14:paraId="665E119F" w14:textId="77777777" w:rsidR="00A61590" w:rsidRPr="001D6E3D" w:rsidRDefault="00A61590" w:rsidP="00A61590">
      <w:pPr>
        <w:pStyle w:val="AmNumberTabs"/>
        <w:rPr>
          <w:lang w:val="de-DE"/>
        </w:rPr>
      </w:pPr>
      <w:r w:rsidRPr="001D6E3D">
        <w:rPr>
          <w:rStyle w:val="HideTWBExt"/>
          <w:b w:val="0"/>
        </w:rPr>
        <w:t>&lt;Amend&gt;</w:t>
      </w:r>
      <w:r w:rsidRPr="001D6E3D">
        <w:rPr>
          <w:lang w:val="de-DE"/>
        </w:rPr>
        <w:t>Tarkistus</w:t>
      </w:r>
      <w:r w:rsidRPr="001D6E3D">
        <w:rPr>
          <w:lang w:val="de-DE"/>
        </w:rPr>
        <w:tab/>
      </w:r>
      <w:r w:rsidRPr="001D6E3D">
        <w:rPr>
          <w:lang w:val="de-DE"/>
        </w:rPr>
        <w:tab/>
      </w:r>
      <w:r w:rsidRPr="001D6E3D">
        <w:rPr>
          <w:rStyle w:val="HideTWBExt"/>
          <w:b w:val="0"/>
        </w:rPr>
        <w:t>&lt;NumAm&gt;</w:t>
      </w:r>
      <w:r w:rsidRPr="001D6E3D">
        <w:rPr>
          <w:lang w:val="de-DE"/>
        </w:rPr>
        <w:t>77</w:t>
      </w:r>
      <w:r w:rsidRPr="001D6E3D">
        <w:rPr>
          <w:rStyle w:val="HideTWBExt"/>
          <w:b w:val="0"/>
        </w:rPr>
        <w:t>&lt;/NumAm&gt;</w:t>
      </w:r>
    </w:p>
    <w:p w14:paraId="41D6E17F" w14:textId="77777777" w:rsidR="00A61590" w:rsidRPr="001D6E3D" w:rsidRDefault="00A61590" w:rsidP="00A61590">
      <w:pPr>
        <w:pStyle w:val="NormalBold"/>
        <w:rPr>
          <w:lang w:val="de-DE"/>
        </w:rPr>
      </w:pPr>
      <w:r w:rsidRPr="001D6E3D">
        <w:rPr>
          <w:rStyle w:val="HideTWBExt"/>
          <w:b w:val="0"/>
        </w:rPr>
        <w:t>&lt;RepeatBlock-By&gt;&lt;Members&gt;</w:t>
      </w:r>
      <w:r w:rsidRPr="001D6E3D">
        <w:rPr>
          <w:lang w:val="de-DE"/>
        </w:rPr>
        <w:t>Isabel Wiseler-Lima</w:t>
      </w:r>
      <w:r w:rsidRPr="001D6E3D">
        <w:rPr>
          <w:rStyle w:val="HideTWBExt"/>
          <w:b w:val="0"/>
        </w:rPr>
        <w:t>&lt;/Members&gt;</w:t>
      </w:r>
    </w:p>
    <w:p w14:paraId="6B958BB8" w14:textId="77777777" w:rsidR="00A61590" w:rsidRPr="001D6E3D" w:rsidRDefault="00A61590" w:rsidP="00A61590">
      <w:pPr>
        <w:pStyle w:val="NormalBold"/>
        <w:rPr>
          <w:lang w:val="de-DE"/>
        </w:rPr>
      </w:pPr>
      <w:r w:rsidRPr="001D6E3D">
        <w:rPr>
          <w:rStyle w:val="HideTWBExt"/>
          <w:b w:val="0"/>
        </w:rPr>
        <w:t>&lt;/RepeatBlock-By&gt;</w:t>
      </w:r>
    </w:p>
    <w:p w14:paraId="631DEFBA"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0E82A357" w14:textId="77777777" w:rsidR="00A61590" w:rsidRPr="001D6E3D" w:rsidRDefault="00A61590" w:rsidP="00A61590">
      <w:pPr>
        <w:pStyle w:val="NormalBold"/>
      </w:pPr>
      <w:r w:rsidRPr="001D6E3D">
        <w:rPr>
          <w:rStyle w:val="HideTWBExt"/>
          <w:b w:val="0"/>
        </w:rPr>
        <w:t>&lt;Article&gt;</w:t>
      </w:r>
      <w:r w:rsidRPr="001D6E3D">
        <w:t>Johdanto-osan C c kappale (uusi)</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3B7FE2DC" w14:textId="77777777" w:rsidTr="00074E90">
        <w:trPr>
          <w:trHeight w:hRule="exact" w:val="240"/>
          <w:jc w:val="center"/>
        </w:trPr>
        <w:tc>
          <w:tcPr>
            <w:tcW w:w="9752" w:type="dxa"/>
            <w:gridSpan w:val="2"/>
            <w:tcBorders>
              <w:top w:val="nil"/>
              <w:left w:val="nil"/>
              <w:bottom w:val="nil"/>
              <w:right w:val="nil"/>
            </w:tcBorders>
          </w:tcPr>
          <w:p w14:paraId="44C1023E" w14:textId="77777777" w:rsidR="00A61590" w:rsidRPr="001D6E3D" w:rsidRDefault="00A61590" w:rsidP="00074E90"/>
        </w:tc>
      </w:tr>
      <w:tr w:rsidR="00A61590" w:rsidRPr="001D6E3D" w14:paraId="4DEF0795" w14:textId="77777777" w:rsidTr="00074E90">
        <w:trPr>
          <w:trHeight w:val="240"/>
          <w:jc w:val="center"/>
        </w:trPr>
        <w:tc>
          <w:tcPr>
            <w:tcW w:w="4876" w:type="dxa"/>
            <w:tcBorders>
              <w:top w:val="nil"/>
              <w:left w:val="nil"/>
              <w:bottom w:val="nil"/>
              <w:right w:val="nil"/>
            </w:tcBorders>
          </w:tcPr>
          <w:p w14:paraId="342EDFB3"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05489E56" w14:textId="77777777" w:rsidR="00A61590" w:rsidRPr="001D6E3D" w:rsidRDefault="00A61590" w:rsidP="00074E90">
            <w:pPr>
              <w:pStyle w:val="AmColumnHeading"/>
            </w:pPr>
            <w:r w:rsidRPr="001D6E3D">
              <w:t>Tarkistus</w:t>
            </w:r>
          </w:p>
        </w:tc>
      </w:tr>
      <w:tr w:rsidR="00A61590" w:rsidRPr="001D6E3D" w14:paraId="5B295898" w14:textId="77777777" w:rsidTr="00074E90">
        <w:trPr>
          <w:jc w:val="center"/>
        </w:trPr>
        <w:tc>
          <w:tcPr>
            <w:tcW w:w="4876" w:type="dxa"/>
            <w:tcBorders>
              <w:top w:val="nil"/>
              <w:left w:val="nil"/>
              <w:bottom w:val="nil"/>
              <w:right w:val="nil"/>
            </w:tcBorders>
          </w:tcPr>
          <w:p w14:paraId="6602BDC3" w14:textId="77777777" w:rsidR="00A61590" w:rsidRPr="001D6E3D" w:rsidRDefault="00A61590" w:rsidP="00074E90">
            <w:pPr>
              <w:pStyle w:val="Normal6a"/>
            </w:pPr>
          </w:p>
        </w:tc>
        <w:tc>
          <w:tcPr>
            <w:tcW w:w="4876" w:type="dxa"/>
            <w:tcBorders>
              <w:top w:val="nil"/>
              <w:left w:val="nil"/>
              <w:bottom w:val="nil"/>
              <w:right w:val="nil"/>
            </w:tcBorders>
          </w:tcPr>
          <w:p w14:paraId="1236CB7E" w14:textId="77777777" w:rsidR="00A61590" w:rsidRPr="001D6E3D" w:rsidRDefault="00A61590" w:rsidP="00074E90">
            <w:pPr>
              <w:pStyle w:val="Normal6a"/>
            </w:pPr>
            <w:r w:rsidRPr="001D6E3D">
              <w:rPr>
                <w:b/>
                <w:i/>
              </w:rPr>
              <w:t>C c.</w:t>
            </w:r>
            <w:r w:rsidRPr="001D6E3D">
              <w:tab/>
            </w:r>
            <w:r w:rsidRPr="001D6E3D">
              <w:rPr>
                <w:b/>
                <w:i/>
              </w:rPr>
              <w:t>ottaa huomioon, että valtioilla on velvollisuus turvata journalismiin ja tiedotusvälineiden vapauteen liittyvät perusoikeudet, kuten sanan- ja mielipiteenvapaus, oikeus elämään, oikeus ihmisarvoon ja oikeus kunnioittaa toimittajien raportointia sen eri muodoissa; ottaa huomioon, että toimittajien perusvapauksia heikentää merkittävästi se, että heille tarjotaan joissakin tapauksissa riittämätöntä suojelua ja että eräät julkisuuden henkilöt suhtautuvat heihin yhä vihamielisemmin;</w:t>
            </w:r>
          </w:p>
        </w:tc>
      </w:tr>
    </w:tbl>
    <w:p w14:paraId="5C38A56B"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w:t>
      </w:r>
    </w:p>
    <w:p w14:paraId="042EF0C9" w14:textId="77777777" w:rsidR="00A61590" w:rsidRPr="001D6E3D" w:rsidRDefault="00A61590" w:rsidP="00A61590">
      <w:r w:rsidRPr="001D6E3D">
        <w:rPr>
          <w:rStyle w:val="HideTWBExt"/>
        </w:rPr>
        <w:t>&lt;/Amend&gt;</w:t>
      </w:r>
    </w:p>
    <w:p w14:paraId="3272A8E3"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78</w:t>
      </w:r>
      <w:r w:rsidRPr="001D6E3D">
        <w:rPr>
          <w:rStyle w:val="HideTWBExt"/>
          <w:b w:val="0"/>
        </w:rPr>
        <w:t>&lt;/NumAm&gt;</w:t>
      </w:r>
    </w:p>
    <w:p w14:paraId="73C5D0CC" w14:textId="77777777" w:rsidR="00A61590" w:rsidRPr="001D6E3D" w:rsidRDefault="00A61590" w:rsidP="00A61590">
      <w:pPr>
        <w:pStyle w:val="NormalBold"/>
      </w:pPr>
      <w:r w:rsidRPr="001D6E3D">
        <w:rPr>
          <w:rStyle w:val="HideTWBExt"/>
          <w:b w:val="0"/>
        </w:rPr>
        <w:t>&lt;RepeatBlock-By&gt;&lt;Members&gt;</w:t>
      </w:r>
      <w:r w:rsidRPr="001D6E3D">
        <w:t>Robert Biedroń</w:t>
      </w:r>
      <w:r w:rsidRPr="001D6E3D">
        <w:rPr>
          <w:rStyle w:val="HideTWBExt"/>
          <w:b w:val="0"/>
        </w:rPr>
        <w:t>&lt;/Members&gt;</w:t>
      </w:r>
    </w:p>
    <w:p w14:paraId="06E81521" w14:textId="77777777" w:rsidR="00A61590" w:rsidRPr="001D6E3D" w:rsidRDefault="00A61590" w:rsidP="00A61590">
      <w:pPr>
        <w:pStyle w:val="NormalBold"/>
      </w:pPr>
      <w:r w:rsidRPr="001D6E3D">
        <w:rPr>
          <w:rStyle w:val="HideTWBExt"/>
          <w:b w:val="0"/>
        </w:rPr>
        <w:t>&lt;/RepeatBlock-By&gt;</w:t>
      </w:r>
    </w:p>
    <w:p w14:paraId="107F3F93"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7CB6A0CC" w14:textId="77777777" w:rsidR="00A61590" w:rsidRPr="001D6E3D" w:rsidRDefault="00A61590" w:rsidP="00A61590">
      <w:pPr>
        <w:pStyle w:val="NormalBold"/>
      </w:pPr>
      <w:r w:rsidRPr="001D6E3D">
        <w:rPr>
          <w:rStyle w:val="HideTWBExt"/>
          <w:b w:val="0"/>
        </w:rPr>
        <w:t>&lt;Article&gt;</w:t>
      </w:r>
      <w:r w:rsidRPr="001D6E3D">
        <w:t>Johdanto-osan C c kappale (uusi)</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105EC159" w14:textId="77777777" w:rsidTr="00074E90">
        <w:trPr>
          <w:trHeight w:hRule="exact" w:val="240"/>
          <w:jc w:val="center"/>
        </w:trPr>
        <w:tc>
          <w:tcPr>
            <w:tcW w:w="9752" w:type="dxa"/>
            <w:gridSpan w:val="2"/>
            <w:tcBorders>
              <w:top w:val="nil"/>
              <w:left w:val="nil"/>
              <w:bottom w:val="nil"/>
              <w:right w:val="nil"/>
            </w:tcBorders>
          </w:tcPr>
          <w:p w14:paraId="0543AD5F" w14:textId="77777777" w:rsidR="00A61590" w:rsidRPr="001D6E3D" w:rsidRDefault="00A61590" w:rsidP="00074E90"/>
        </w:tc>
      </w:tr>
      <w:tr w:rsidR="00A61590" w:rsidRPr="001D6E3D" w14:paraId="692BDBDB" w14:textId="77777777" w:rsidTr="00074E90">
        <w:trPr>
          <w:trHeight w:val="240"/>
          <w:jc w:val="center"/>
        </w:trPr>
        <w:tc>
          <w:tcPr>
            <w:tcW w:w="4876" w:type="dxa"/>
            <w:tcBorders>
              <w:top w:val="nil"/>
              <w:left w:val="nil"/>
              <w:bottom w:val="nil"/>
              <w:right w:val="nil"/>
            </w:tcBorders>
          </w:tcPr>
          <w:p w14:paraId="1E2C30C7"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2057F3AC" w14:textId="77777777" w:rsidR="00A61590" w:rsidRPr="001D6E3D" w:rsidRDefault="00A61590" w:rsidP="00074E90">
            <w:pPr>
              <w:pStyle w:val="AmColumnHeading"/>
            </w:pPr>
            <w:r w:rsidRPr="001D6E3D">
              <w:t>Tarkistus</w:t>
            </w:r>
          </w:p>
        </w:tc>
      </w:tr>
      <w:tr w:rsidR="00A61590" w:rsidRPr="001D6E3D" w14:paraId="458EA933" w14:textId="77777777" w:rsidTr="00074E90">
        <w:trPr>
          <w:jc w:val="center"/>
        </w:trPr>
        <w:tc>
          <w:tcPr>
            <w:tcW w:w="4876" w:type="dxa"/>
            <w:tcBorders>
              <w:top w:val="nil"/>
              <w:left w:val="nil"/>
              <w:bottom w:val="nil"/>
              <w:right w:val="nil"/>
            </w:tcBorders>
          </w:tcPr>
          <w:p w14:paraId="529E609C" w14:textId="77777777" w:rsidR="00A61590" w:rsidRPr="001D6E3D" w:rsidRDefault="00A61590" w:rsidP="00074E90">
            <w:pPr>
              <w:pStyle w:val="Normal6a"/>
            </w:pPr>
          </w:p>
        </w:tc>
        <w:tc>
          <w:tcPr>
            <w:tcW w:w="4876" w:type="dxa"/>
            <w:tcBorders>
              <w:top w:val="nil"/>
              <w:left w:val="nil"/>
              <w:bottom w:val="nil"/>
              <w:right w:val="nil"/>
            </w:tcBorders>
          </w:tcPr>
          <w:p w14:paraId="20ED2AC6" w14:textId="77777777" w:rsidR="00A61590" w:rsidRPr="001D6E3D" w:rsidRDefault="00A61590" w:rsidP="00074E90">
            <w:pPr>
              <w:pStyle w:val="Normal6a"/>
            </w:pPr>
            <w:r w:rsidRPr="001D6E3D">
              <w:rPr>
                <w:b/>
                <w:i/>
              </w:rPr>
              <w:t>C c.</w:t>
            </w:r>
            <w:r w:rsidRPr="001D6E3D">
              <w:tab/>
            </w:r>
            <w:r w:rsidRPr="001D6E3D">
              <w:rPr>
                <w:b/>
                <w:i/>
              </w:rPr>
              <w:t>ottaa huomioon, että eurooppalainen demokratian kilpi luo uuden demokratioiden selviytymiskyvyn eurooppalaisen keskuksen, joka kokoaa yhteen EU:n ja jäsenvaltioiden asiantuntemuksen ja voimavarat parantaakseen yhteisiä valmiuksia ennakoida ja havaita uhkia sekä reagoida niihin ja kehittää demokraattista selviytymiskykyä muun muassa helpottamalla tietojen jakamista ja tukemalla valmiuksien kehittämistä kehittyvien yhteisten uhkien, erityisesti ulkomaisen tiedonmanipuloinnin ja häirinnän (FIMI) sekä disinformaation, vastustamiseksi;</w:t>
            </w:r>
          </w:p>
        </w:tc>
      </w:tr>
    </w:tbl>
    <w:p w14:paraId="0CFDD702"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w:t>
      </w:r>
    </w:p>
    <w:p w14:paraId="012E142A" w14:textId="77777777" w:rsidR="00A61590" w:rsidRPr="001D6E3D" w:rsidRDefault="00A61590" w:rsidP="00A61590">
      <w:r w:rsidRPr="001D6E3D">
        <w:rPr>
          <w:rStyle w:val="HideTWBExt"/>
        </w:rPr>
        <w:t>&lt;/Amend&gt;</w:t>
      </w:r>
    </w:p>
    <w:p w14:paraId="7FF0FB8D"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79</w:t>
      </w:r>
      <w:r w:rsidRPr="001D6E3D">
        <w:rPr>
          <w:rStyle w:val="HideTWBExt"/>
          <w:b w:val="0"/>
        </w:rPr>
        <w:t>&lt;/NumAm&gt;</w:t>
      </w:r>
    </w:p>
    <w:p w14:paraId="5AEF5A2A" w14:textId="77777777" w:rsidR="00A61590" w:rsidRPr="001D6E3D" w:rsidRDefault="00A61590" w:rsidP="00A61590">
      <w:pPr>
        <w:pStyle w:val="NormalBold"/>
      </w:pPr>
      <w:r w:rsidRPr="001D6E3D">
        <w:rPr>
          <w:rStyle w:val="HideTWBExt"/>
          <w:b w:val="0"/>
        </w:rPr>
        <w:t>&lt;RepeatBlock-By&gt;&lt;Members&gt;</w:t>
      </w:r>
      <w:r w:rsidRPr="001D6E3D">
        <w:t>Mounir Satouri</w:t>
      </w:r>
      <w:r w:rsidRPr="001D6E3D">
        <w:rPr>
          <w:rStyle w:val="HideTWBExt"/>
          <w:b w:val="0"/>
        </w:rPr>
        <w:t>&lt;/Members&gt;</w:t>
      </w:r>
    </w:p>
    <w:p w14:paraId="2B62E689" w14:textId="77777777" w:rsidR="00A61590" w:rsidRPr="001D6E3D" w:rsidRDefault="00A61590" w:rsidP="00A61590">
      <w:r w:rsidRPr="001D6E3D">
        <w:rPr>
          <w:rStyle w:val="HideTWBExt"/>
        </w:rPr>
        <w:t>&lt;AuNomDe&gt;</w:t>
      </w:r>
      <w:r w:rsidRPr="001D6E3D">
        <w:rPr>
          <w:rStyle w:val="HideTWBInt"/>
        </w:rPr>
        <w:t>{Verts/ALE}</w:t>
      </w:r>
      <w:r w:rsidRPr="001D6E3D">
        <w:t>Verts/ALE-ryhmän puolesta</w:t>
      </w:r>
      <w:r w:rsidRPr="001D6E3D">
        <w:rPr>
          <w:rStyle w:val="HideTWBExt"/>
        </w:rPr>
        <w:t>&lt;/AuNomDe&gt;</w:t>
      </w:r>
    </w:p>
    <w:p w14:paraId="0C32D11E" w14:textId="77777777" w:rsidR="00A61590" w:rsidRPr="001D6E3D" w:rsidRDefault="00A61590" w:rsidP="00A61590">
      <w:pPr>
        <w:pStyle w:val="NormalBold"/>
      </w:pPr>
      <w:r w:rsidRPr="001D6E3D">
        <w:rPr>
          <w:rStyle w:val="HideTWBExt"/>
          <w:b w:val="0"/>
        </w:rPr>
        <w:t>&lt;/RepeatBlock-By&gt;</w:t>
      </w:r>
    </w:p>
    <w:p w14:paraId="148D19FB"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042A80DD" w14:textId="77777777" w:rsidR="00A61590" w:rsidRPr="001D6E3D" w:rsidRDefault="00A61590" w:rsidP="00A61590">
      <w:pPr>
        <w:pStyle w:val="NormalBold"/>
      </w:pPr>
      <w:r w:rsidRPr="001D6E3D">
        <w:rPr>
          <w:rStyle w:val="HideTWBExt"/>
          <w:b w:val="0"/>
        </w:rPr>
        <w:t>&lt;Article&gt;</w:t>
      </w:r>
      <w:r w:rsidRPr="001D6E3D">
        <w:t>Johdanto-osan C c kappale (uusi)</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6C1B49E0" w14:textId="77777777" w:rsidTr="00074E90">
        <w:trPr>
          <w:trHeight w:hRule="exact" w:val="240"/>
          <w:jc w:val="center"/>
        </w:trPr>
        <w:tc>
          <w:tcPr>
            <w:tcW w:w="9752" w:type="dxa"/>
            <w:gridSpan w:val="2"/>
            <w:tcBorders>
              <w:top w:val="nil"/>
              <w:left w:val="nil"/>
              <w:bottom w:val="nil"/>
              <w:right w:val="nil"/>
            </w:tcBorders>
          </w:tcPr>
          <w:p w14:paraId="6D9E471E" w14:textId="77777777" w:rsidR="00A61590" w:rsidRPr="001D6E3D" w:rsidRDefault="00A61590" w:rsidP="00074E90"/>
        </w:tc>
      </w:tr>
      <w:tr w:rsidR="00A61590" w:rsidRPr="001D6E3D" w14:paraId="0625ED73" w14:textId="77777777" w:rsidTr="00074E90">
        <w:trPr>
          <w:trHeight w:val="240"/>
          <w:jc w:val="center"/>
        </w:trPr>
        <w:tc>
          <w:tcPr>
            <w:tcW w:w="4876" w:type="dxa"/>
            <w:tcBorders>
              <w:top w:val="nil"/>
              <w:left w:val="nil"/>
              <w:bottom w:val="nil"/>
              <w:right w:val="nil"/>
            </w:tcBorders>
          </w:tcPr>
          <w:p w14:paraId="6DEDF981"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5D89AFB0" w14:textId="77777777" w:rsidR="00A61590" w:rsidRPr="001D6E3D" w:rsidRDefault="00A61590" w:rsidP="00074E90">
            <w:pPr>
              <w:pStyle w:val="AmColumnHeading"/>
            </w:pPr>
            <w:r w:rsidRPr="001D6E3D">
              <w:t>Tarkistus</w:t>
            </w:r>
          </w:p>
        </w:tc>
      </w:tr>
      <w:tr w:rsidR="00A61590" w:rsidRPr="001D6E3D" w14:paraId="36E34BF8" w14:textId="77777777" w:rsidTr="00074E90">
        <w:trPr>
          <w:jc w:val="center"/>
        </w:trPr>
        <w:tc>
          <w:tcPr>
            <w:tcW w:w="4876" w:type="dxa"/>
            <w:tcBorders>
              <w:top w:val="nil"/>
              <w:left w:val="nil"/>
              <w:bottom w:val="nil"/>
              <w:right w:val="nil"/>
            </w:tcBorders>
          </w:tcPr>
          <w:p w14:paraId="78130793" w14:textId="77777777" w:rsidR="00A61590" w:rsidRPr="001D6E3D" w:rsidRDefault="00A61590" w:rsidP="00074E90">
            <w:pPr>
              <w:pStyle w:val="Normal6a"/>
            </w:pPr>
          </w:p>
        </w:tc>
        <w:tc>
          <w:tcPr>
            <w:tcW w:w="4876" w:type="dxa"/>
            <w:tcBorders>
              <w:top w:val="nil"/>
              <w:left w:val="nil"/>
              <w:bottom w:val="nil"/>
              <w:right w:val="nil"/>
            </w:tcBorders>
          </w:tcPr>
          <w:p w14:paraId="0D169874" w14:textId="77777777" w:rsidR="00A61590" w:rsidRPr="001D6E3D" w:rsidRDefault="00A61590" w:rsidP="00074E90">
            <w:pPr>
              <w:pStyle w:val="Normal6a"/>
            </w:pPr>
            <w:r w:rsidRPr="001D6E3D">
              <w:rPr>
                <w:b/>
                <w:i/>
              </w:rPr>
              <w:t>C c.</w:t>
            </w:r>
            <w:r w:rsidRPr="001D6E3D">
              <w:tab/>
            </w:r>
            <w:r w:rsidRPr="001D6E3D">
              <w:rPr>
                <w:b/>
                <w:i/>
              </w:rPr>
              <w:t>toteaa, että sanan- ja ilmaisunvapauden käyttö on demokratiassa olennaisen tärkeää mutta ei ehdotonta;</w:t>
            </w:r>
          </w:p>
        </w:tc>
      </w:tr>
    </w:tbl>
    <w:p w14:paraId="48E63AEA"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{FR}</w:t>
      </w:r>
      <w:r w:rsidRPr="001D6E3D">
        <w:t>fr</w:t>
      </w:r>
      <w:r w:rsidRPr="001D6E3D">
        <w:rPr>
          <w:rStyle w:val="HideTWBExt"/>
        </w:rPr>
        <w:t>&lt;/Original&gt;</w:t>
      </w:r>
    </w:p>
    <w:p w14:paraId="436F0A56" w14:textId="77777777" w:rsidR="00A61590" w:rsidRPr="001D6E3D" w:rsidRDefault="00A61590" w:rsidP="00A61590">
      <w:r w:rsidRPr="001D6E3D">
        <w:rPr>
          <w:rStyle w:val="HideTWBExt"/>
        </w:rPr>
        <w:t>&lt;/Amend&gt;</w:t>
      </w:r>
    </w:p>
    <w:p w14:paraId="7ED7AB3A"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80</w:t>
      </w:r>
      <w:r w:rsidRPr="001D6E3D">
        <w:rPr>
          <w:rStyle w:val="HideTWBExt"/>
          <w:b w:val="0"/>
        </w:rPr>
        <w:t>&lt;/NumAm&gt;</w:t>
      </w:r>
    </w:p>
    <w:p w14:paraId="32D0C449" w14:textId="77777777" w:rsidR="00A61590" w:rsidRPr="001D6E3D" w:rsidRDefault="00A61590" w:rsidP="00A61590">
      <w:pPr>
        <w:pStyle w:val="NormalBold"/>
      </w:pPr>
      <w:r w:rsidRPr="001D6E3D">
        <w:rPr>
          <w:rStyle w:val="HideTWBExt"/>
          <w:b w:val="0"/>
        </w:rPr>
        <w:t>&lt;RepeatBlock-By&gt;&lt;Members&gt;</w:t>
      </w:r>
      <w:r w:rsidRPr="001D6E3D">
        <w:t>Isabel Wiseler-Lima</w:t>
      </w:r>
      <w:r w:rsidRPr="001D6E3D">
        <w:rPr>
          <w:rStyle w:val="HideTWBExt"/>
          <w:b w:val="0"/>
        </w:rPr>
        <w:t>&lt;/Members&gt;</w:t>
      </w:r>
    </w:p>
    <w:p w14:paraId="0E06F3DF" w14:textId="77777777" w:rsidR="00A61590" w:rsidRPr="001D6E3D" w:rsidRDefault="00A61590" w:rsidP="00A61590">
      <w:pPr>
        <w:pStyle w:val="NormalBold"/>
      </w:pPr>
      <w:r w:rsidRPr="001D6E3D">
        <w:rPr>
          <w:rStyle w:val="HideTWBExt"/>
          <w:b w:val="0"/>
        </w:rPr>
        <w:t>&lt;/RepeatBlock-By&gt;</w:t>
      </w:r>
    </w:p>
    <w:p w14:paraId="3BC67333"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473E466A" w14:textId="77777777" w:rsidR="00A61590" w:rsidRPr="001D6E3D" w:rsidRDefault="00A61590" w:rsidP="00A61590">
      <w:pPr>
        <w:pStyle w:val="NormalBold"/>
      </w:pPr>
      <w:r w:rsidRPr="001D6E3D">
        <w:rPr>
          <w:rStyle w:val="HideTWBExt"/>
          <w:b w:val="0"/>
        </w:rPr>
        <w:t>&lt;Article&gt;</w:t>
      </w:r>
      <w:r w:rsidRPr="001D6E3D">
        <w:t>Johdanto-osan C d kappale (uusi)</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5DEB3425" w14:textId="77777777" w:rsidTr="00074E90">
        <w:trPr>
          <w:trHeight w:hRule="exact" w:val="240"/>
          <w:jc w:val="center"/>
        </w:trPr>
        <w:tc>
          <w:tcPr>
            <w:tcW w:w="9752" w:type="dxa"/>
            <w:gridSpan w:val="2"/>
            <w:tcBorders>
              <w:top w:val="nil"/>
              <w:left w:val="nil"/>
              <w:bottom w:val="nil"/>
              <w:right w:val="nil"/>
            </w:tcBorders>
          </w:tcPr>
          <w:p w14:paraId="3B203703" w14:textId="77777777" w:rsidR="00A61590" w:rsidRPr="001D6E3D" w:rsidRDefault="00A61590" w:rsidP="00074E90"/>
        </w:tc>
      </w:tr>
      <w:tr w:rsidR="00A61590" w:rsidRPr="001D6E3D" w14:paraId="066EDDB9" w14:textId="77777777" w:rsidTr="00074E90">
        <w:trPr>
          <w:trHeight w:val="240"/>
          <w:jc w:val="center"/>
        </w:trPr>
        <w:tc>
          <w:tcPr>
            <w:tcW w:w="4876" w:type="dxa"/>
            <w:tcBorders>
              <w:top w:val="nil"/>
              <w:left w:val="nil"/>
              <w:bottom w:val="nil"/>
              <w:right w:val="nil"/>
            </w:tcBorders>
          </w:tcPr>
          <w:p w14:paraId="233C6947"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5F9F899B" w14:textId="77777777" w:rsidR="00A61590" w:rsidRPr="001D6E3D" w:rsidRDefault="00A61590" w:rsidP="00074E90">
            <w:pPr>
              <w:pStyle w:val="AmColumnHeading"/>
            </w:pPr>
            <w:r w:rsidRPr="001D6E3D">
              <w:t>Tarkistus</w:t>
            </w:r>
          </w:p>
        </w:tc>
      </w:tr>
      <w:tr w:rsidR="00A61590" w:rsidRPr="001D6E3D" w14:paraId="1B7E45B7" w14:textId="77777777" w:rsidTr="00074E90">
        <w:trPr>
          <w:jc w:val="center"/>
        </w:trPr>
        <w:tc>
          <w:tcPr>
            <w:tcW w:w="4876" w:type="dxa"/>
            <w:tcBorders>
              <w:top w:val="nil"/>
              <w:left w:val="nil"/>
              <w:bottom w:val="nil"/>
              <w:right w:val="nil"/>
            </w:tcBorders>
          </w:tcPr>
          <w:p w14:paraId="663CB096" w14:textId="77777777" w:rsidR="00A61590" w:rsidRPr="001D6E3D" w:rsidRDefault="00A61590" w:rsidP="00074E90">
            <w:pPr>
              <w:pStyle w:val="Normal6a"/>
            </w:pPr>
          </w:p>
        </w:tc>
        <w:tc>
          <w:tcPr>
            <w:tcW w:w="4876" w:type="dxa"/>
            <w:tcBorders>
              <w:top w:val="nil"/>
              <w:left w:val="nil"/>
              <w:bottom w:val="nil"/>
              <w:right w:val="nil"/>
            </w:tcBorders>
          </w:tcPr>
          <w:p w14:paraId="414F550A" w14:textId="77777777" w:rsidR="00A61590" w:rsidRPr="001D6E3D" w:rsidRDefault="00A61590" w:rsidP="00074E90">
            <w:pPr>
              <w:pStyle w:val="Normal6a"/>
            </w:pPr>
            <w:r w:rsidRPr="001D6E3D">
              <w:rPr>
                <w:b/>
                <w:i/>
              </w:rPr>
              <w:t>C d.</w:t>
            </w:r>
            <w:r w:rsidRPr="001D6E3D">
              <w:tab/>
            </w:r>
            <w:r w:rsidRPr="001D6E3D">
              <w:rPr>
                <w:b/>
                <w:i/>
              </w:rPr>
              <w:t>ottaa huomioon, että viime vuosina lehdistönvapaus on heikentynyt ja toimittajiin, erityisesti sotakirjeenvaihtajiin, tutkiviin toimittajiin, jotka työskentelevät paljastaakseen korruptiota, laitonta kauppaa, yritysten väärinkäytöksiä tai poliittisten toimijoiden väärinkäytöksiä, ja toimittajiin, jotka raportoivat tiettyjen totalitaaristen valtioiden tai diktatuurien tilanteista, kohdistetaan yhä useammin fyysisiä hyökkäyksiä, häirintää – myös verkossa – ja pelottelua toimittajien hiljentämiseksi ja panettelemiseksi; ottaa huomioon, että selvästi suurin osa uhreista on paikallisia uutisia käsitteleviä paikallisia toimittajia; ottaa huomioon, että keräämällä ja levittämällä luotettavaa tietoa aseellisista konflikteista toimittajat suorittavat ratkaisevan tärkeää yleisen edun mukaista tehtävää; katsoo tämän tilanteen edellyttävän kiireellisiä toimia, jotta voidaan säilyttää riippumattomien tiedotusvälineiden keskeinen rooli avoimuuden ja vastuuvelvollisuuden varmistamisessa;</w:t>
            </w:r>
          </w:p>
        </w:tc>
      </w:tr>
    </w:tbl>
    <w:p w14:paraId="5645323B"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w:t>
      </w:r>
    </w:p>
    <w:p w14:paraId="37A4D67A" w14:textId="77777777" w:rsidR="00A61590" w:rsidRPr="001D6E3D" w:rsidRDefault="00A61590" w:rsidP="00A61590">
      <w:r w:rsidRPr="001D6E3D">
        <w:rPr>
          <w:rStyle w:val="HideTWBExt"/>
        </w:rPr>
        <w:t>&lt;/Amend&gt;</w:t>
      </w:r>
    </w:p>
    <w:p w14:paraId="3016F063"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81</w:t>
      </w:r>
      <w:r w:rsidRPr="001D6E3D">
        <w:rPr>
          <w:rStyle w:val="HideTWBExt"/>
          <w:b w:val="0"/>
        </w:rPr>
        <w:t>&lt;/NumAm&gt;</w:t>
      </w:r>
    </w:p>
    <w:p w14:paraId="7B10CD25" w14:textId="77777777" w:rsidR="00A61590" w:rsidRPr="001D6E3D" w:rsidRDefault="00A61590" w:rsidP="00A61590">
      <w:pPr>
        <w:pStyle w:val="NormalBold"/>
      </w:pPr>
      <w:r w:rsidRPr="001D6E3D">
        <w:rPr>
          <w:rStyle w:val="HideTWBExt"/>
          <w:b w:val="0"/>
        </w:rPr>
        <w:t>&lt;RepeatBlock-By&gt;&lt;Members&gt;</w:t>
      </w:r>
      <w:r w:rsidRPr="001D6E3D">
        <w:t>Mounir Satouri</w:t>
      </w:r>
      <w:r w:rsidRPr="001D6E3D">
        <w:rPr>
          <w:rStyle w:val="HideTWBExt"/>
          <w:b w:val="0"/>
        </w:rPr>
        <w:t>&lt;/Members&gt;</w:t>
      </w:r>
    </w:p>
    <w:p w14:paraId="4E9AF3B6" w14:textId="77777777" w:rsidR="00A61590" w:rsidRPr="001D6E3D" w:rsidRDefault="00A61590" w:rsidP="00A61590">
      <w:r w:rsidRPr="001D6E3D">
        <w:rPr>
          <w:rStyle w:val="HideTWBExt"/>
        </w:rPr>
        <w:t>&lt;AuNomDe&gt;</w:t>
      </w:r>
      <w:r w:rsidRPr="001D6E3D">
        <w:rPr>
          <w:rStyle w:val="HideTWBInt"/>
        </w:rPr>
        <w:t>{Verts/ALE}</w:t>
      </w:r>
      <w:r w:rsidRPr="001D6E3D">
        <w:t>Verts/ALE-ryhmän puolesta</w:t>
      </w:r>
      <w:r w:rsidRPr="001D6E3D">
        <w:rPr>
          <w:rStyle w:val="HideTWBExt"/>
        </w:rPr>
        <w:t>&lt;/AuNomDe&gt;</w:t>
      </w:r>
    </w:p>
    <w:p w14:paraId="29845CEB" w14:textId="77777777" w:rsidR="00A61590" w:rsidRPr="001D6E3D" w:rsidRDefault="00A61590" w:rsidP="00A61590">
      <w:pPr>
        <w:pStyle w:val="NormalBold"/>
      </w:pPr>
      <w:r w:rsidRPr="001D6E3D">
        <w:rPr>
          <w:rStyle w:val="HideTWBExt"/>
          <w:b w:val="0"/>
        </w:rPr>
        <w:t>&lt;/RepeatBlock-By&gt;</w:t>
      </w:r>
    </w:p>
    <w:p w14:paraId="55ED6801"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0FBBD6E4" w14:textId="77777777" w:rsidR="00A61590" w:rsidRPr="001D6E3D" w:rsidRDefault="00A61590" w:rsidP="00A61590">
      <w:pPr>
        <w:pStyle w:val="NormalBold"/>
      </w:pPr>
      <w:r w:rsidRPr="001D6E3D">
        <w:rPr>
          <w:rStyle w:val="HideTWBExt"/>
          <w:b w:val="0"/>
        </w:rPr>
        <w:t>&lt;Article&gt;</w:t>
      </w:r>
      <w:r w:rsidRPr="001D6E3D">
        <w:t>Johdanto-osan C d kappale (uusi)</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23C83446" w14:textId="77777777" w:rsidTr="00074E90">
        <w:trPr>
          <w:trHeight w:hRule="exact" w:val="240"/>
          <w:jc w:val="center"/>
        </w:trPr>
        <w:tc>
          <w:tcPr>
            <w:tcW w:w="9752" w:type="dxa"/>
            <w:gridSpan w:val="2"/>
            <w:tcBorders>
              <w:top w:val="nil"/>
              <w:left w:val="nil"/>
              <w:bottom w:val="nil"/>
              <w:right w:val="nil"/>
            </w:tcBorders>
          </w:tcPr>
          <w:p w14:paraId="342FAB37" w14:textId="77777777" w:rsidR="00A61590" w:rsidRPr="001D6E3D" w:rsidRDefault="00A61590" w:rsidP="00074E90"/>
        </w:tc>
      </w:tr>
      <w:tr w:rsidR="00A61590" w:rsidRPr="001D6E3D" w14:paraId="0ADDB6D0" w14:textId="77777777" w:rsidTr="00074E90">
        <w:trPr>
          <w:trHeight w:val="240"/>
          <w:jc w:val="center"/>
        </w:trPr>
        <w:tc>
          <w:tcPr>
            <w:tcW w:w="4876" w:type="dxa"/>
            <w:tcBorders>
              <w:top w:val="nil"/>
              <w:left w:val="nil"/>
              <w:bottom w:val="nil"/>
              <w:right w:val="nil"/>
            </w:tcBorders>
          </w:tcPr>
          <w:p w14:paraId="528A2C5B"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19D4917A" w14:textId="77777777" w:rsidR="00A61590" w:rsidRPr="001D6E3D" w:rsidRDefault="00A61590" w:rsidP="00074E90">
            <w:pPr>
              <w:pStyle w:val="AmColumnHeading"/>
            </w:pPr>
            <w:r w:rsidRPr="001D6E3D">
              <w:t>Tarkistus</w:t>
            </w:r>
          </w:p>
        </w:tc>
      </w:tr>
      <w:tr w:rsidR="00A61590" w:rsidRPr="001D6E3D" w14:paraId="51437D80" w14:textId="77777777" w:rsidTr="00074E90">
        <w:trPr>
          <w:jc w:val="center"/>
        </w:trPr>
        <w:tc>
          <w:tcPr>
            <w:tcW w:w="4876" w:type="dxa"/>
            <w:tcBorders>
              <w:top w:val="nil"/>
              <w:left w:val="nil"/>
              <w:bottom w:val="nil"/>
              <w:right w:val="nil"/>
            </w:tcBorders>
          </w:tcPr>
          <w:p w14:paraId="76BAF398" w14:textId="77777777" w:rsidR="00A61590" w:rsidRPr="001D6E3D" w:rsidRDefault="00A61590" w:rsidP="00074E90">
            <w:pPr>
              <w:pStyle w:val="Normal6a"/>
            </w:pPr>
          </w:p>
        </w:tc>
        <w:tc>
          <w:tcPr>
            <w:tcW w:w="4876" w:type="dxa"/>
            <w:tcBorders>
              <w:top w:val="nil"/>
              <w:left w:val="nil"/>
              <w:bottom w:val="nil"/>
              <w:right w:val="nil"/>
            </w:tcBorders>
          </w:tcPr>
          <w:p w14:paraId="7D200A99" w14:textId="77777777" w:rsidR="00A61590" w:rsidRPr="001D6E3D" w:rsidRDefault="00A61590" w:rsidP="00074E90">
            <w:pPr>
              <w:pStyle w:val="Normal6a"/>
            </w:pPr>
            <w:r w:rsidRPr="001D6E3D">
              <w:rPr>
                <w:b/>
                <w:i/>
              </w:rPr>
              <w:t>C d.</w:t>
            </w:r>
            <w:r w:rsidRPr="001D6E3D">
              <w:tab/>
            </w:r>
            <w:r w:rsidRPr="001D6E3D">
              <w:rPr>
                <w:b/>
                <w:i/>
              </w:rPr>
              <w:t>katsoo, että riippumaton ja puolueeton oikeuslaitos on demokratian kulmakivi ja viimeinen puolustuslinja pyrittäessä takaamaan kunkin yksilön oikeuksien ja vapauksien kunnioittaminen;</w:t>
            </w:r>
          </w:p>
        </w:tc>
      </w:tr>
    </w:tbl>
    <w:p w14:paraId="25328353"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{FR}</w:t>
      </w:r>
      <w:r w:rsidRPr="001D6E3D">
        <w:t>fr</w:t>
      </w:r>
      <w:r w:rsidRPr="001D6E3D">
        <w:rPr>
          <w:rStyle w:val="HideTWBExt"/>
        </w:rPr>
        <w:t>&lt;/Original&gt;</w:t>
      </w:r>
    </w:p>
    <w:p w14:paraId="1DE4C93E" w14:textId="77777777" w:rsidR="00A61590" w:rsidRPr="001D6E3D" w:rsidRDefault="00A61590" w:rsidP="00A61590">
      <w:r w:rsidRPr="001D6E3D">
        <w:rPr>
          <w:rStyle w:val="HideTWBExt"/>
        </w:rPr>
        <w:t>&lt;/Amend&gt;</w:t>
      </w:r>
    </w:p>
    <w:p w14:paraId="67D7B245"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82</w:t>
      </w:r>
      <w:r w:rsidRPr="001D6E3D">
        <w:rPr>
          <w:rStyle w:val="HideTWBExt"/>
          <w:b w:val="0"/>
        </w:rPr>
        <w:t>&lt;/NumAm&gt;</w:t>
      </w:r>
    </w:p>
    <w:p w14:paraId="58DEEE9C" w14:textId="77777777" w:rsidR="00A61590" w:rsidRPr="001D6E3D" w:rsidRDefault="00A61590" w:rsidP="00A61590">
      <w:pPr>
        <w:pStyle w:val="NormalBold"/>
      </w:pPr>
      <w:r w:rsidRPr="001D6E3D">
        <w:rPr>
          <w:rStyle w:val="HideTWBExt"/>
          <w:b w:val="0"/>
        </w:rPr>
        <w:t>&lt;RepeatBlock-By&gt;&lt;Members&gt;</w:t>
      </w:r>
      <w:r w:rsidRPr="001D6E3D">
        <w:t>Mounir Satouri</w:t>
      </w:r>
      <w:r w:rsidRPr="001D6E3D">
        <w:rPr>
          <w:rStyle w:val="HideTWBExt"/>
          <w:b w:val="0"/>
        </w:rPr>
        <w:t>&lt;/Members&gt;</w:t>
      </w:r>
    </w:p>
    <w:p w14:paraId="7B74C5F0" w14:textId="77777777" w:rsidR="00A61590" w:rsidRPr="001D6E3D" w:rsidRDefault="00A61590" w:rsidP="00A61590">
      <w:r w:rsidRPr="001D6E3D">
        <w:rPr>
          <w:rStyle w:val="HideTWBExt"/>
        </w:rPr>
        <w:t>&lt;AuNomDe&gt;</w:t>
      </w:r>
      <w:r w:rsidRPr="001D6E3D">
        <w:rPr>
          <w:rStyle w:val="HideTWBInt"/>
        </w:rPr>
        <w:t>{Verts/ALE}</w:t>
      </w:r>
      <w:r w:rsidRPr="001D6E3D">
        <w:t>Verts/ALE-ryhmän puolesta</w:t>
      </w:r>
      <w:r w:rsidRPr="001D6E3D">
        <w:rPr>
          <w:rStyle w:val="HideTWBExt"/>
        </w:rPr>
        <w:t>&lt;/AuNomDe&gt;</w:t>
      </w:r>
    </w:p>
    <w:p w14:paraId="49DA7E46" w14:textId="77777777" w:rsidR="00A61590" w:rsidRPr="001D6E3D" w:rsidRDefault="00A61590" w:rsidP="00A61590">
      <w:pPr>
        <w:pStyle w:val="NormalBold"/>
      </w:pPr>
      <w:r w:rsidRPr="001D6E3D">
        <w:rPr>
          <w:rStyle w:val="HideTWBExt"/>
          <w:b w:val="0"/>
        </w:rPr>
        <w:t>&lt;/RepeatBlock-By&gt;</w:t>
      </w:r>
    </w:p>
    <w:p w14:paraId="5E2B2775"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3895A027" w14:textId="77777777" w:rsidR="00A61590" w:rsidRPr="001D6E3D" w:rsidRDefault="00A61590" w:rsidP="00A61590">
      <w:pPr>
        <w:pStyle w:val="NormalBold"/>
      </w:pPr>
      <w:r w:rsidRPr="001D6E3D">
        <w:rPr>
          <w:rStyle w:val="HideTWBExt"/>
          <w:b w:val="0"/>
        </w:rPr>
        <w:t>&lt;Article&gt;</w:t>
      </w:r>
      <w:r w:rsidRPr="001D6E3D">
        <w:t>Johdanto-osan C e kappale (uusi)</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784C5185" w14:textId="77777777" w:rsidTr="00074E90">
        <w:trPr>
          <w:trHeight w:hRule="exact" w:val="240"/>
          <w:jc w:val="center"/>
        </w:trPr>
        <w:tc>
          <w:tcPr>
            <w:tcW w:w="9752" w:type="dxa"/>
            <w:gridSpan w:val="2"/>
            <w:tcBorders>
              <w:top w:val="nil"/>
              <w:left w:val="nil"/>
              <w:bottom w:val="nil"/>
              <w:right w:val="nil"/>
            </w:tcBorders>
          </w:tcPr>
          <w:p w14:paraId="5F2DBA2E" w14:textId="77777777" w:rsidR="00A61590" w:rsidRPr="001D6E3D" w:rsidRDefault="00A61590" w:rsidP="00074E90"/>
        </w:tc>
      </w:tr>
      <w:tr w:rsidR="00A61590" w:rsidRPr="001D6E3D" w14:paraId="79B2E8DC" w14:textId="77777777" w:rsidTr="00074E90">
        <w:trPr>
          <w:trHeight w:val="240"/>
          <w:jc w:val="center"/>
        </w:trPr>
        <w:tc>
          <w:tcPr>
            <w:tcW w:w="4876" w:type="dxa"/>
            <w:tcBorders>
              <w:top w:val="nil"/>
              <w:left w:val="nil"/>
              <w:bottom w:val="nil"/>
              <w:right w:val="nil"/>
            </w:tcBorders>
          </w:tcPr>
          <w:p w14:paraId="22E06137"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14FE453D" w14:textId="77777777" w:rsidR="00A61590" w:rsidRPr="001D6E3D" w:rsidRDefault="00A61590" w:rsidP="00074E90">
            <w:pPr>
              <w:pStyle w:val="AmColumnHeading"/>
            </w:pPr>
            <w:r w:rsidRPr="001D6E3D">
              <w:t>Tarkistus</w:t>
            </w:r>
          </w:p>
        </w:tc>
      </w:tr>
      <w:tr w:rsidR="00A61590" w:rsidRPr="001D6E3D" w14:paraId="68ABEF43" w14:textId="77777777" w:rsidTr="00074E90">
        <w:trPr>
          <w:jc w:val="center"/>
        </w:trPr>
        <w:tc>
          <w:tcPr>
            <w:tcW w:w="4876" w:type="dxa"/>
            <w:tcBorders>
              <w:top w:val="nil"/>
              <w:left w:val="nil"/>
              <w:bottom w:val="nil"/>
              <w:right w:val="nil"/>
            </w:tcBorders>
          </w:tcPr>
          <w:p w14:paraId="5F9C267F" w14:textId="77777777" w:rsidR="00A61590" w:rsidRPr="001D6E3D" w:rsidRDefault="00A61590" w:rsidP="00074E90">
            <w:pPr>
              <w:pStyle w:val="Normal6a"/>
            </w:pPr>
          </w:p>
        </w:tc>
        <w:tc>
          <w:tcPr>
            <w:tcW w:w="4876" w:type="dxa"/>
            <w:tcBorders>
              <w:top w:val="nil"/>
              <w:left w:val="nil"/>
              <w:bottom w:val="nil"/>
              <w:right w:val="nil"/>
            </w:tcBorders>
          </w:tcPr>
          <w:p w14:paraId="047DC99B" w14:textId="77777777" w:rsidR="00A61590" w:rsidRPr="001D6E3D" w:rsidRDefault="00A61590" w:rsidP="00074E90">
            <w:pPr>
              <w:pStyle w:val="Normal6a"/>
            </w:pPr>
            <w:r w:rsidRPr="001D6E3D">
              <w:rPr>
                <w:b/>
                <w:i/>
              </w:rPr>
              <w:t>C e.</w:t>
            </w:r>
            <w:r w:rsidRPr="001D6E3D">
              <w:tab/>
            </w:r>
            <w:r w:rsidRPr="001D6E3D">
              <w:rPr>
                <w:b/>
                <w:i/>
              </w:rPr>
              <w:t>katsoo, että terrorismintorjuntatoimien on oltava tehokkaita ja oikeassa suhteessa uhkaan nähden, ajallisesti rajoitettuja ja tiukan demokraattisen ja oikeudellisen valvonnan alaisia, jotta taataan toimien lainmukaisuus ja estetään kaikenlaiset turvallisuuteen liittyvät vinoutumat, jotka voivat horjuttaa demokratian ja ihmisoikeuksien perustaa;</w:t>
            </w:r>
          </w:p>
        </w:tc>
      </w:tr>
    </w:tbl>
    <w:p w14:paraId="2706C0C6"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{FR}</w:t>
      </w:r>
      <w:r w:rsidRPr="001D6E3D">
        <w:t>fr</w:t>
      </w:r>
      <w:r w:rsidRPr="001D6E3D">
        <w:rPr>
          <w:rStyle w:val="HideTWBExt"/>
        </w:rPr>
        <w:t>&lt;/Original&gt;</w:t>
      </w:r>
    </w:p>
    <w:p w14:paraId="491E20D4" w14:textId="77777777" w:rsidR="00A61590" w:rsidRPr="001D6E3D" w:rsidRDefault="00A61590" w:rsidP="00A61590">
      <w:r w:rsidRPr="001D6E3D">
        <w:rPr>
          <w:rStyle w:val="HideTWBExt"/>
        </w:rPr>
        <w:t>&lt;/Amend&gt;</w:t>
      </w:r>
    </w:p>
    <w:p w14:paraId="7E7D7768"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83</w:t>
      </w:r>
      <w:r w:rsidRPr="001D6E3D">
        <w:rPr>
          <w:rStyle w:val="HideTWBExt"/>
          <w:b w:val="0"/>
        </w:rPr>
        <w:t>&lt;/NumAm&gt;</w:t>
      </w:r>
    </w:p>
    <w:p w14:paraId="2E5AC033" w14:textId="77777777" w:rsidR="00A61590" w:rsidRPr="001D6E3D" w:rsidRDefault="00A61590" w:rsidP="00A61590">
      <w:pPr>
        <w:pStyle w:val="NormalBold"/>
      </w:pPr>
      <w:r w:rsidRPr="001D6E3D">
        <w:rPr>
          <w:rStyle w:val="HideTWBExt"/>
          <w:b w:val="0"/>
        </w:rPr>
        <w:t>&lt;RepeatBlock-By&gt;&lt;Members&gt;</w:t>
      </w:r>
      <w:r w:rsidRPr="001D6E3D">
        <w:t>Alice Teodorescu Måwe</w:t>
      </w:r>
      <w:r w:rsidRPr="001D6E3D">
        <w:rPr>
          <w:rStyle w:val="HideTWBExt"/>
          <w:b w:val="0"/>
        </w:rPr>
        <w:t>&lt;/Members&gt;</w:t>
      </w:r>
    </w:p>
    <w:p w14:paraId="6A8C4243" w14:textId="77777777" w:rsidR="00A61590" w:rsidRPr="001D6E3D" w:rsidRDefault="00A61590" w:rsidP="00A61590">
      <w:pPr>
        <w:pStyle w:val="NormalBold"/>
      </w:pPr>
      <w:r w:rsidRPr="001D6E3D">
        <w:rPr>
          <w:rStyle w:val="HideTWBExt"/>
          <w:b w:val="0"/>
        </w:rPr>
        <w:t>&lt;/RepeatBlock-By&gt;</w:t>
      </w:r>
    </w:p>
    <w:p w14:paraId="21D6E719"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4C6C6CFE" w14:textId="77777777" w:rsidR="00A61590" w:rsidRPr="001D6E3D" w:rsidRDefault="00A61590" w:rsidP="00A61590">
      <w:pPr>
        <w:pStyle w:val="NormalBold"/>
      </w:pPr>
      <w:r w:rsidRPr="001D6E3D">
        <w:rPr>
          <w:rStyle w:val="HideTWBExt"/>
          <w:b w:val="0"/>
        </w:rPr>
        <w:t>&lt;Article&gt;</w:t>
      </w:r>
      <w:r w:rsidRPr="001D6E3D">
        <w:t>1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2D56CAA1" w14:textId="77777777" w:rsidTr="00074E90">
        <w:trPr>
          <w:trHeight w:hRule="exact" w:val="240"/>
          <w:jc w:val="center"/>
        </w:trPr>
        <w:tc>
          <w:tcPr>
            <w:tcW w:w="9752" w:type="dxa"/>
            <w:gridSpan w:val="2"/>
            <w:tcBorders>
              <w:top w:val="nil"/>
              <w:left w:val="nil"/>
              <w:bottom w:val="nil"/>
              <w:right w:val="nil"/>
            </w:tcBorders>
          </w:tcPr>
          <w:p w14:paraId="769E2DFA" w14:textId="77777777" w:rsidR="00A61590" w:rsidRPr="001D6E3D" w:rsidRDefault="00A61590" w:rsidP="00074E90"/>
        </w:tc>
      </w:tr>
      <w:tr w:rsidR="00A61590" w:rsidRPr="001D6E3D" w14:paraId="4925D729" w14:textId="77777777" w:rsidTr="00074E90">
        <w:trPr>
          <w:trHeight w:val="240"/>
          <w:jc w:val="center"/>
        </w:trPr>
        <w:tc>
          <w:tcPr>
            <w:tcW w:w="4876" w:type="dxa"/>
            <w:tcBorders>
              <w:top w:val="nil"/>
              <w:left w:val="nil"/>
              <w:bottom w:val="nil"/>
              <w:right w:val="nil"/>
            </w:tcBorders>
          </w:tcPr>
          <w:p w14:paraId="75A8513C"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55416754" w14:textId="77777777" w:rsidR="00A61590" w:rsidRPr="001D6E3D" w:rsidRDefault="00A61590" w:rsidP="00074E90">
            <w:pPr>
              <w:pStyle w:val="AmColumnHeading"/>
            </w:pPr>
            <w:r w:rsidRPr="001D6E3D">
              <w:t>Tarkistus</w:t>
            </w:r>
          </w:p>
        </w:tc>
      </w:tr>
      <w:tr w:rsidR="00A61590" w:rsidRPr="001D6E3D" w14:paraId="2E991106" w14:textId="77777777" w:rsidTr="00074E90">
        <w:trPr>
          <w:jc w:val="center"/>
        </w:trPr>
        <w:tc>
          <w:tcPr>
            <w:tcW w:w="4876" w:type="dxa"/>
            <w:tcBorders>
              <w:top w:val="nil"/>
              <w:left w:val="nil"/>
              <w:bottom w:val="nil"/>
              <w:right w:val="nil"/>
            </w:tcBorders>
          </w:tcPr>
          <w:p w14:paraId="4BBC0AF9" w14:textId="77777777" w:rsidR="00A61590" w:rsidRPr="001D6E3D" w:rsidRDefault="00A61590" w:rsidP="00074E90">
            <w:pPr>
              <w:pStyle w:val="Normal6a"/>
            </w:pPr>
            <w:r w:rsidRPr="001D6E3D">
              <w:t>1.</w:t>
            </w:r>
            <w:r w:rsidRPr="001D6E3D">
              <w:tab/>
              <w:t xml:space="preserve">kehottaa EU:ta vastaamaan tähän historialliseen haasteeseen antamalla itselleen välineet laajentaa vaikutusvaltaansa </w:t>
            </w:r>
            <w:r w:rsidRPr="001D6E3D">
              <w:rPr>
                <w:b/>
                <w:i/>
              </w:rPr>
              <w:t>muihin maanosiin</w:t>
            </w:r>
            <w:r w:rsidRPr="001D6E3D">
              <w:t>, laajentua, auttaa sekä muuta maailmaa että omia kansalaisiaan saamaan parempi käsitys sen toimielimistä, kehittää kauppasuhteitaan Aasian, Afrikan ja Latinalaisen Amerikan maihin kestävän kehityksen pohjalta</w:t>
            </w:r>
            <w:r w:rsidRPr="001D6E3D">
              <w:rPr>
                <w:b/>
                <w:i/>
              </w:rPr>
              <w:t>,</w:t>
            </w:r>
            <w:r w:rsidRPr="001D6E3D">
              <w:t xml:space="preserve"> investoida tutkimukseen ja </w:t>
            </w:r>
            <w:r w:rsidRPr="001D6E3D">
              <w:rPr>
                <w:b/>
                <w:i/>
              </w:rPr>
              <w:t>nopeuttaa etenemistään kohti yhteistä puolustusta ja mittakaavaltaan maailmanlaajuisten teollisuusjättien vahvistamista</w:t>
            </w:r>
            <w:r w:rsidRPr="001D6E3D">
              <w:t>;</w:t>
            </w:r>
          </w:p>
        </w:tc>
        <w:tc>
          <w:tcPr>
            <w:tcW w:w="4876" w:type="dxa"/>
            <w:tcBorders>
              <w:top w:val="nil"/>
              <w:left w:val="nil"/>
              <w:bottom w:val="nil"/>
              <w:right w:val="nil"/>
            </w:tcBorders>
          </w:tcPr>
          <w:p w14:paraId="07FDCC73" w14:textId="77777777" w:rsidR="00A61590" w:rsidRPr="001D6E3D" w:rsidRDefault="00A61590" w:rsidP="00074E90">
            <w:pPr>
              <w:pStyle w:val="Normal6a"/>
            </w:pPr>
            <w:r w:rsidRPr="001D6E3D">
              <w:t>1.</w:t>
            </w:r>
            <w:r w:rsidRPr="001D6E3D">
              <w:tab/>
              <w:t xml:space="preserve">kehottaa EU:ta vastaamaan tähän historialliseen haasteeseen antamalla itselleen välineet laajentaa vaikutusvaltaansa </w:t>
            </w:r>
            <w:r w:rsidRPr="001D6E3D">
              <w:rPr>
                <w:b/>
                <w:i/>
              </w:rPr>
              <w:t>maailmanlaajuisesti</w:t>
            </w:r>
            <w:r w:rsidRPr="001D6E3D">
              <w:t xml:space="preserve">, laajentua, auttaa sekä muuta maailmaa että omia kansalaisiaan saamaan parempi käsitys sen toimielimistä, kehittää kauppasuhteitaan Aasian, Afrikan ja Latinalaisen Amerikan maihin </w:t>
            </w:r>
            <w:r w:rsidRPr="001D6E3D">
              <w:rPr>
                <w:b/>
                <w:i/>
              </w:rPr>
              <w:t>oikeusvaltion, demokratian, ihmisoikeuksien ja</w:t>
            </w:r>
            <w:r w:rsidRPr="001D6E3D">
              <w:t xml:space="preserve"> kestävän kehityksen pohjalta </w:t>
            </w:r>
            <w:r w:rsidRPr="001D6E3D">
              <w:rPr>
                <w:b/>
                <w:i/>
              </w:rPr>
              <w:t>sekä</w:t>
            </w:r>
            <w:r w:rsidRPr="001D6E3D">
              <w:t xml:space="preserve"> investoida tutkimukseen ja </w:t>
            </w:r>
            <w:r w:rsidRPr="001D6E3D">
              <w:rPr>
                <w:b/>
                <w:i/>
              </w:rPr>
              <w:t>luoda molempia osapuolia hyödyttäviä kumppanuuksia, joilla voidaan vahvistaa EU:n asemaa maailmassa ja unionin strategista riippumattomuutta</w:t>
            </w:r>
            <w:r w:rsidRPr="001D6E3D">
              <w:t>;</w:t>
            </w:r>
          </w:p>
        </w:tc>
      </w:tr>
    </w:tbl>
    <w:p w14:paraId="412EE454"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w:t>
      </w:r>
    </w:p>
    <w:p w14:paraId="3EFA397E" w14:textId="77777777" w:rsidR="00A61590" w:rsidRPr="001D6E3D" w:rsidRDefault="00A61590" w:rsidP="00A61590">
      <w:r w:rsidRPr="001D6E3D">
        <w:rPr>
          <w:rStyle w:val="HideTWBExt"/>
        </w:rPr>
        <w:t>&lt;/Amend&gt;</w:t>
      </w:r>
    </w:p>
    <w:p w14:paraId="0A8C6D02"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84</w:t>
      </w:r>
      <w:r w:rsidRPr="001D6E3D">
        <w:rPr>
          <w:rStyle w:val="HideTWBExt"/>
          <w:b w:val="0"/>
        </w:rPr>
        <w:t>&lt;/NumAm&gt;</w:t>
      </w:r>
    </w:p>
    <w:p w14:paraId="483E9169" w14:textId="77777777" w:rsidR="00A61590" w:rsidRPr="001D6E3D" w:rsidRDefault="00A61590" w:rsidP="00A61590">
      <w:pPr>
        <w:pStyle w:val="NormalBold"/>
      </w:pPr>
      <w:r w:rsidRPr="001D6E3D">
        <w:rPr>
          <w:rStyle w:val="HideTWBExt"/>
          <w:b w:val="0"/>
        </w:rPr>
        <w:t>&lt;RepeatBlock-By&gt;&lt;Members&gt;</w:t>
      </w:r>
      <w:r w:rsidRPr="001D6E3D">
        <w:t>Petar Volgin</w:t>
      </w:r>
      <w:r w:rsidRPr="001D6E3D">
        <w:rPr>
          <w:rStyle w:val="HideTWBExt"/>
          <w:b w:val="0"/>
        </w:rPr>
        <w:t>&lt;/Members&gt;</w:t>
      </w:r>
    </w:p>
    <w:p w14:paraId="235D3F04" w14:textId="77777777" w:rsidR="00A61590" w:rsidRPr="001D6E3D" w:rsidRDefault="00A61590" w:rsidP="00A61590">
      <w:pPr>
        <w:pStyle w:val="NormalBold"/>
      </w:pPr>
      <w:r w:rsidRPr="001D6E3D">
        <w:rPr>
          <w:rStyle w:val="HideTWBExt"/>
          <w:b w:val="0"/>
        </w:rPr>
        <w:t>&lt;/RepeatBlock-By&gt;</w:t>
      </w:r>
    </w:p>
    <w:p w14:paraId="4B473613"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05F24488" w14:textId="77777777" w:rsidR="00A61590" w:rsidRPr="001D6E3D" w:rsidRDefault="00A61590" w:rsidP="00A61590">
      <w:pPr>
        <w:pStyle w:val="NormalBold"/>
      </w:pPr>
      <w:r w:rsidRPr="001D6E3D">
        <w:rPr>
          <w:rStyle w:val="HideTWBExt"/>
          <w:b w:val="0"/>
        </w:rPr>
        <w:t>&lt;Article&gt;</w:t>
      </w:r>
      <w:r w:rsidRPr="001D6E3D">
        <w:t>1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239ECBE1" w14:textId="77777777" w:rsidTr="00074E90">
        <w:trPr>
          <w:trHeight w:hRule="exact" w:val="240"/>
          <w:jc w:val="center"/>
        </w:trPr>
        <w:tc>
          <w:tcPr>
            <w:tcW w:w="9752" w:type="dxa"/>
            <w:gridSpan w:val="2"/>
            <w:tcBorders>
              <w:top w:val="nil"/>
              <w:left w:val="nil"/>
              <w:bottom w:val="nil"/>
              <w:right w:val="nil"/>
            </w:tcBorders>
          </w:tcPr>
          <w:p w14:paraId="3A3BCFC7" w14:textId="77777777" w:rsidR="00A61590" w:rsidRPr="001D6E3D" w:rsidRDefault="00A61590" w:rsidP="00074E90"/>
        </w:tc>
      </w:tr>
      <w:tr w:rsidR="00A61590" w:rsidRPr="001D6E3D" w14:paraId="5803A327" w14:textId="77777777" w:rsidTr="00074E90">
        <w:trPr>
          <w:trHeight w:val="240"/>
          <w:jc w:val="center"/>
        </w:trPr>
        <w:tc>
          <w:tcPr>
            <w:tcW w:w="4876" w:type="dxa"/>
            <w:tcBorders>
              <w:top w:val="nil"/>
              <w:left w:val="nil"/>
              <w:bottom w:val="nil"/>
              <w:right w:val="nil"/>
            </w:tcBorders>
          </w:tcPr>
          <w:p w14:paraId="1E002E43"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07FB8AAC" w14:textId="77777777" w:rsidR="00A61590" w:rsidRPr="001D6E3D" w:rsidRDefault="00A61590" w:rsidP="00074E90">
            <w:pPr>
              <w:pStyle w:val="AmColumnHeading"/>
            </w:pPr>
            <w:r w:rsidRPr="001D6E3D">
              <w:t>Tarkistus</w:t>
            </w:r>
          </w:p>
        </w:tc>
      </w:tr>
      <w:tr w:rsidR="00A61590" w:rsidRPr="001D6E3D" w14:paraId="30778ADF" w14:textId="77777777" w:rsidTr="00074E90">
        <w:trPr>
          <w:jc w:val="center"/>
        </w:trPr>
        <w:tc>
          <w:tcPr>
            <w:tcW w:w="4876" w:type="dxa"/>
            <w:tcBorders>
              <w:top w:val="nil"/>
              <w:left w:val="nil"/>
              <w:bottom w:val="nil"/>
              <w:right w:val="nil"/>
            </w:tcBorders>
          </w:tcPr>
          <w:p w14:paraId="1E96F1A0" w14:textId="77777777" w:rsidR="00A61590" w:rsidRPr="001D6E3D" w:rsidRDefault="00A61590" w:rsidP="00074E90">
            <w:pPr>
              <w:pStyle w:val="Normal6a"/>
            </w:pPr>
            <w:r w:rsidRPr="001D6E3D">
              <w:t>1.</w:t>
            </w:r>
            <w:r w:rsidRPr="001D6E3D">
              <w:tab/>
              <w:t xml:space="preserve">kehottaa EU:ta </w:t>
            </w:r>
            <w:r w:rsidRPr="001D6E3D">
              <w:rPr>
                <w:b/>
                <w:i/>
              </w:rPr>
              <w:t>vastaamaan tähän historialliseen haasteeseen antamalla itselleen välineet laajentaa vaikutusvaltaansa muihin maanosiin, laajentua, auttaa sekä muuta maailmaa että omia kansalaisiaan saamaan parempi käsitys sen toimielimistä, kehittää kauppasuhteitaan Aasian, Afrikan ja Latinalaisen Amerikan maihin kestävän kehityksen pohjalta, investoida tutkimukseen ja nopeuttaa etenemistään kohti yhteistä puolustusta ja mittakaavaltaan maailmanlaajuisten teollisuusjättien vahvistamista</w:t>
            </w:r>
            <w:r w:rsidRPr="001D6E3D">
              <w:t>;</w:t>
            </w:r>
          </w:p>
        </w:tc>
        <w:tc>
          <w:tcPr>
            <w:tcW w:w="4876" w:type="dxa"/>
            <w:tcBorders>
              <w:top w:val="nil"/>
              <w:left w:val="nil"/>
              <w:bottom w:val="nil"/>
              <w:right w:val="nil"/>
            </w:tcBorders>
          </w:tcPr>
          <w:p w14:paraId="1FC05487" w14:textId="77777777" w:rsidR="00A61590" w:rsidRPr="001D6E3D" w:rsidRDefault="00A61590" w:rsidP="00074E90">
            <w:pPr>
              <w:pStyle w:val="Normal6a"/>
            </w:pPr>
            <w:r w:rsidRPr="001D6E3D">
              <w:t>1.</w:t>
            </w:r>
            <w:r w:rsidRPr="001D6E3D">
              <w:tab/>
              <w:t xml:space="preserve">kehottaa EU:ta </w:t>
            </w:r>
            <w:r w:rsidRPr="001D6E3D">
              <w:rPr>
                <w:b/>
                <w:i/>
              </w:rPr>
              <w:t>vahvistamaan yhteistyötään kolmansien maiden kanssa kunnioittaen samalla kaikilta osin jäsenvaltioiden itsemääräämisoikeutta ja strategista riippumattomuutta; korostaa, että yhteisen politiikan kehittäminen ei saa heikentää demokraattista valvontaa kansallisella tasolla; torjuu pyrkimykset esittää unioni yhtenä geopoliittisena valtana, joka korvaa sen jäsenvaltiot</w:t>
            </w:r>
            <w:r w:rsidRPr="001D6E3D">
              <w:t>;</w:t>
            </w:r>
          </w:p>
        </w:tc>
      </w:tr>
    </w:tbl>
    <w:p w14:paraId="75175FF4" w14:textId="77777777" w:rsidR="00A61590" w:rsidRPr="001D6E3D" w:rsidRDefault="00A61590" w:rsidP="00A61590">
      <w:pPr>
        <w:pStyle w:val="AmOrLang"/>
        <w:rPr>
          <w:lang w:val="fr-BE"/>
        </w:rPr>
      </w:pPr>
      <w:r w:rsidRPr="001D6E3D">
        <w:rPr>
          <w:lang w:val="fr-BE"/>
        </w:rPr>
        <w:t xml:space="preserve">Or. </w:t>
      </w:r>
      <w:r w:rsidRPr="001D6E3D">
        <w:rPr>
          <w:rStyle w:val="HideTWBExt"/>
        </w:rPr>
        <w:t>&lt;Original&gt;</w:t>
      </w:r>
      <w:r w:rsidRPr="001D6E3D">
        <w:rPr>
          <w:rStyle w:val="HideTWBInt"/>
        </w:rPr>
        <w:t>{EN}</w:t>
      </w:r>
      <w:r w:rsidRPr="001D6E3D">
        <w:rPr>
          <w:lang w:val="fr-BE"/>
        </w:rPr>
        <w:t>en</w:t>
      </w:r>
      <w:r w:rsidRPr="001D6E3D">
        <w:rPr>
          <w:rStyle w:val="HideTWBExt"/>
        </w:rPr>
        <w:t>&lt;/Original&gt;</w:t>
      </w:r>
    </w:p>
    <w:p w14:paraId="1CC916C5" w14:textId="77777777" w:rsidR="00A61590" w:rsidRPr="001D6E3D" w:rsidRDefault="00A61590" w:rsidP="00A61590">
      <w:pPr>
        <w:rPr>
          <w:lang w:val="fr-BE"/>
        </w:rPr>
      </w:pPr>
      <w:r w:rsidRPr="001D6E3D">
        <w:rPr>
          <w:rStyle w:val="HideTWBExt"/>
        </w:rPr>
        <w:t>&lt;/Amend&gt;</w:t>
      </w:r>
    </w:p>
    <w:p w14:paraId="5780251F" w14:textId="77777777" w:rsidR="00A61590" w:rsidRPr="001D6E3D" w:rsidRDefault="00A61590" w:rsidP="00A61590">
      <w:pPr>
        <w:pStyle w:val="AmNumberTabs"/>
        <w:rPr>
          <w:lang w:val="fr-BE"/>
        </w:rPr>
      </w:pPr>
      <w:r w:rsidRPr="001D6E3D">
        <w:rPr>
          <w:rStyle w:val="HideTWBExt"/>
          <w:b w:val="0"/>
        </w:rPr>
        <w:t>&lt;Amend&gt;</w:t>
      </w:r>
      <w:r w:rsidRPr="001D6E3D">
        <w:rPr>
          <w:lang w:val="fr-BE"/>
        </w:rPr>
        <w:t>Tarkistus</w:t>
      </w:r>
      <w:r w:rsidRPr="001D6E3D">
        <w:rPr>
          <w:lang w:val="fr-BE"/>
        </w:rPr>
        <w:tab/>
      </w:r>
      <w:r w:rsidRPr="001D6E3D">
        <w:rPr>
          <w:lang w:val="fr-BE"/>
        </w:rPr>
        <w:tab/>
      </w:r>
      <w:r w:rsidRPr="001D6E3D">
        <w:rPr>
          <w:rStyle w:val="HideTWBExt"/>
          <w:b w:val="0"/>
        </w:rPr>
        <w:t>&lt;NumAm&gt;</w:t>
      </w:r>
      <w:r w:rsidRPr="001D6E3D">
        <w:rPr>
          <w:lang w:val="fr-BE"/>
        </w:rPr>
        <w:t>85</w:t>
      </w:r>
      <w:r w:rsidRPr="001D6E3D">
        <w:rPr>
          <w:rStyle w:val="HideTWBExt"/>
          <w:b w:val="0"/>
        </w:rPr>
        <w:t>&lt;/NumAm&gt;</w:t>
      </w:r>
    </w:p>
    <w:p w14:paraId="6A1CF797" w14:textId="77777777" w:rsidR="00A61590" w:rsidRPr="001D6E3D" w:rsidRDefault="00A61590" w:rsidP="00A61590">
      <w:pPr>
        <w:pStyle w:val="NormalBold"/>
        <w:rPr>
          <w:lang w:val="fr-BE"/>
        </w:rPr>
      </w:pPr>
      <w:r w:rsidRPr="001D6E3D">
        <w:rPr>
          <w:rStyle w:val="HideTWBExt"/>
          <w:b w:val="0"/>
        </w:rPr>
        <w:t>&lt;RepeatBlock-By&gt;&lt;Members&gt;</w:t>
      </w:r>
      <w:r w:rsidRPr="001D6E3D">
        <w:rPr>
          <w:lang w:val="fr-BE"/>
        </w:rPr>
        <w:t>Robert Biedroń</w:t>
      </w:r>
      <w:r w:rsidRPr="001D6E3D">
        <w:rPr>
          <w:rStyle w:val="HideTWBExt"/>
          <w:b w:val="0"/>
        </w:rPr>
        <w:t>&lt;/Members&gt;</w:t>
      </w:r>
    </w:p>
    <w:p w14:paraId="74535A2F" w14:textId="77777777" w:rsidR="00A61590" w:rsidRPr="001D6E3D" w:rsidRDefault="00A61590" w:rsidP="00A61590">
      <w:pPr>
        <w:pStyle w:val="NormalBold"/>
        <w:rPr>
          <w:lang w:val="fr-BE"/>
        </w:rPr>
      </w:pPr>
      <w:r w:rsidRPr="001D6E3D">
        <w:rPr>
          <w:rStyle w:val="HideTWBExt"/>
          <w:b w:val="0"/>
        </w:rPr>
        <w:t>&lt;/RepeatBlock-By&gt;</w:t>
      </w:r>
    </w:p>
    <w:p w14:paraId="3CB7A05B"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6B8F9075" w14:textId="77777777" w:rsidR="00A61590" w:rsidRPr="001D6E3D" w:rsidRDefault="00A61590" w:rsidP="00A61590">
      <w:pPr>
        <w:pStyle w:val="NormalBold"/>
      </w:pPr>
      <w:r w:rsidRPr="001D6E3D">
        <w:rPr>
          <w:rStyle w:val="HideTWBExt"/>
          <w:b w:val="0"/>
        </w:rPr>
        <w:t>&lt;Article&gt;</w:t>
      </w:r>
      <w:r w:rsidRPr="001D6E3D">
        <w:t>1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5C5DE19C" w14:textId="77777777" w:rsidTr="00074E90">
        <w:trPr>
          <w:trHeight w:hRule="exact" w:val="240"/>
          <w:jc w:val="center"/>
        </w:trPr>
        <w:tc>
          <w:tcPr>
            <w:tcW w:w="9752" w:type="dxa"/>
            <w:gridSpan w:val="2"/>
            <w:tcBorders>
              <w:top w:val="nil"/>
              <w:left w:val="nil"/>
              <w:bottom w:val="nil"/>
              <w:right w:val="nil"/>
            </w:tcBorders>
          </w:tcPr>
          <w:p w14:paraId="7DA5CAB1" w14:textId="77777777" w:rsidR="00A61590" w:rsidRPr="001D6E3D" w:rsidRDefault="00A61590" w:rsidP="00074E90"/>
        </w:tc>
      </w:tr>
      <w:tr w:rsidR="00A61590" w:rsidRPr="001D6E3D" w14:paraId="6ED4255A" w14:textId="77777777" w:rsidTr="00074E90">
        <w:trPr>
          <w:trHeight w:val="240"/>
          <w:jc w:val="center"/>
        </w:trPr>
        <w:tc>
          <w:tcPr>
            <w:tcW w:w="4876" w:type="dxa"/>
            <w:tcBorders>
              <w:top w:val="nil"/>
              <w:left w:val="nil"/>
              <w:bottom w:val="nil"/>
              <w:right w:val="nil"/>
            </w:tcBorders>
          </w:tcPr>
          <w:p w14:paraId="18A4FA83"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0C2B2918" w14:textId="77777777" w:rsidR="00A61590" w:rsidRPr="001D6E3D" w:rsidRDefault="00A61590" w:rsidP="00074E90">
            <w:pPr>
              <w:pStyle w:val="AmColumnHeading"/>
            </w:pPr>
            <w:r w:rsidRPr="001D6E3D">
              <w:t>Tarkistus</w:t>
            </w:r>
          </w:p>
        </w:tc>
      </w:tr>
      <w:tr w:rsidR="00A61590" w:rsidRPr="001D6E3D" w14:paraId="21DDC18B" w14:textId="77777777" w:rsidTr="00074E90">
        <w:trPr>
          <w:jc w:val="center"/>
        </w:trPr>
        <w:tc>
          <w:tcPr>
            <w:tcW w:w="4876" w:type="dxa"/>
            <w:tcBorders>
              <w:top w:val="nil"/>
              <w:left w:val="nil"/>
              <w:bottom w:val="nil"/>
              <w:right w:val="nil"/>
            </w:tcBorders>
          </w:tcPr>
          <w:p w14:paraId="5BA9F145" w14:textId="77777777" w:rsidR="00A61590" w:rsidRPr="001D6E3D" w:rsidRDefault="00A61590" w:rsidP="00074E90">
            <w:pPr>
              <w:pStyle w:val="Normal6a"/>
            </w:pPr>
            <w:r w:rsidRPr="001D6E3D">
              <w:t>1.</w:t>
            </w:r>
            <w:r w:rsidRPr="001D6E3D">
              <w:tab/>
              <w:t xml:space="preserve">kehottaa EU:ta vastaamaan tähän historialliseen haasteeseen antamalla itselleen välineet </w:t>
            </w:r>
            <w:r w:rsidRPr="001D6E3D">
              <w:rPr>
                <w:b/>
                <w:i/>
              </w:rPr>
              <w:t>laajentaa vaikutusvaltaansa muihin maanosiin, laajentua, auttaa sekä muuta maailmaa että omia kansalaisiaan saamaan parempi käsitys sen toimielimistä, kehittää kauppasuhteitaan Aasian, Afrikan ja Latinalaisen Amerikan maihin kestävän kehityksen</w:t>
            </w:r>
            <w:r w:rsidRPr="001D6E3D">
              <w:t xml:space="preserve"> pohjalta</w:t>
            </w:r>
            <w:r w:rsidRPr="001D6E3D">
              <w:rPr>
                <w:b/>
                <w:i/>
              </w:rPr>
              <w:t>, investoida tutkimukseen ja nopeuttaa etenemistään kohti yhteistä puolustusta ja mittakaavaltaan maailmanlaajuisten teollisuusjättien vahvistamista</w:t>
            </w:r>
            <w:r w:rsidRPr="001D6E3D">
              <w:t>;</w:t>
            </w:r>
          </w:p>
        </w:tc>
        <w:tc>
          <w:tcPr>
            <w:tcW w:w="4876" w:type="dxa"/>
            <w:tcBorders>
              <w:top w:val="nil"/>
              <w:left w:val="nil"/>
              <w:bottom w:val="nil"/>
              <w:right w:val="nil"/>
            </w:tcBorders>
          </w:tcPr>
          <w:p w14:paraId="2199BC69" w14:textId="77777777" w:rsidR="00A61590" w:rsidRPr="001D6E3D" w:rsidRDefault="00A61590" w:rsidP="00074E90">
            <w:pPr>
              <w:pStyle w:val="Normal6a"/>
            </w:pPr>
            <w:r w:rsidRPr="001D6E3D">
              <w:t>1.</w:t>
            </w:r>
            <w:r w:rsidRPr="001D6E3D">
              <w:tab/>
              <w:t xml:space="preserve">kehottaa EU:ta vastaamaan tähän historialliseen haasteeseen antamalla itselleen välineet </w:t>
            </w:r>
            <w:r w:rsidRPr="001D6E3D">
              <w:rPr>
                <w:b/>
                <w:i/>
              </w:rPr>
              <w:t>puolustaa demokratiaa ja oikeusvaltioperiaatetta kattavan ja innovatiivisen EU:n strategian</w:t>
            </w:r>
            <w:r w:rsidRPr="001D6E3D">
              <w:t xml:space="preserve"> pohjalta</w:t>
            </w:r>
            <w:r w:rsidRPr="001D6E3D">
              <w:rPr>
                <w:b/>
                <w:i/>
              </w:rPr>
              <w:t>; korostaa, että tällaiseen strategiaan on sisällyttävä erityisesti vahvoja mekanismeja disinformaation ja hybridihyökkäysten torjumiseksi, mukaan lukien EU:n jäsenvaltioihin kohdistuvien autoritaaristen hallintojen tekemät hyökkäykset</w:t>
            </w:r>
            <w:r w:rsidRPr="001D6E3D">
              <w:t>;</w:t>
            </w:r>
          </w:p>
        </w:tc>
      </w:tr>
    </w:tbl>
    <w:p w14:paraId="5356AA37"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w:t>
      </w:r>
    </w:p>
    <w:p w14:paraId="3ECCED14" w14:textId="77777777" w:rsidR="00A61590" w:rsidRPr="001D6E3D" w:rsidRDefault="00A61590" w:rsidP="00A61590">
      <w:r w:rsidRPr="001D6E3D">
        <w:rPr>
          <w:rStyle w:val="HideTWBExt"/>
        </w:rPr>
        <w:t>&lt;/Amend&gt;</w:t>
      </w:r>
    </w:p>
    <w:p w14:paraId="10A6D67E"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86</w:t>
      </w:r>
      <w:r w:rsidRPr="001D6E3D">
        <w:rPr>
          <w:rStyle w:val="HideTWBExt"/>
          <w:b w:val="0"/>
        </w:rPr>
        <w:t>&lt;/NumAm&gt;</w:t>
      </w:r>
    </w:p>
    <w:p w14:paraId="6B7F6322" w14:textId="77777777" w:rsidR="00A61590" w:rsidRPr="001D6E3D" w:rsidRDefault="00A61590" w:rsidP="00A61590">
      <w:pPr>
        <w:pStyle w:val="NormalBold"/>
      </w:pPr>
      <w:r w:rsidRPr="001D6E3D">
        <w:rPr>
          <w:rStyle w:val="HideTWBExt"/>
          <w:b w:val="0"/>
        </w:rPr>
        <w:t>&lt;RepeatBlock-By&gt;&lt;Members&gt;</w:t>
      </w:r>
      <w:r w:rsidRPr="001D6E3D">
        <w:t>Marc Jongen</w:t>
      </w:r>
      <w:r w:rsidRPr="001D6E3D">
        <w:rPr>
          <w:rStyle w:val="HideTWBExt"/>
          <w:b w:val="0"/>
        </w:rPr>
        <w:t>&lt;/Members&gt;</w:t>
      </w:r>
    </w:p>
    <w:p w14:paraId="110AF482" w14:textId="77777777" w:rsidR="00A61590" w:rsidRPr="001D6E3D" w:rsidRDefault="00A61590" w:rsidP="00A61590">
      <w:pPr>
        <w:pStyle w:val="NormalBold"/>
      </w:pPr>
      <w:r w:rsidRPr="001D6E3D">
        <w:rPr>
          <w:rStyle w:val="HideTWBExt"/>
          <w:b w:val="0"/>
        </w:rPr>
        <w:t>&lt;/RepeatBlock-By&gt;</w:t>
      </w:r>
    </w:p>
    <w:p w14:paraId="6C52DB18"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41AC0694" w14:textId="77777777" w:rsidR="00A61590" w:rsidRPr="001D6E3D" w:rsidRDefault="00A61590" w:rsidP="00A61590">
      <w:pPr>
        <w:pStyle w:val="NormalBold"/>
      </w:pPr>
      <w:r w:rsidRPr="001D6E3D">
        <w:rPr>
          <w:rStyle w:val="HideTWBExt"/>
          <w:b w:val="0"/>
        </w:rPr>
        <w:t>&lt;Article&gt;</w:t>
      </w:r>
      <w:r w:rsidRPr="001D6E3D">
        <w:t>1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342CCF91" w14:textId="77777777" w:rsidTr="00074E90">
        <w:trPr>
          <w:trHeight w:hRule="exact" w:val="240"/>
          <w:jc w:val="center"/>
        </w:trPr>
        <w:tc>
          <w:tcPr>
            <w:tcW w:w="9752" w:type="dxa"/>
            <w:gridSpan w:val="2"/>
            <w:tcBorders>
              <w:top w:val="nil"/>
              <w:left w:val="nil"/>
              <w:bottom w:val="nil"/>
              <w:right w:val="nil"/>
            </w:tcBorders>
          </w:tcPr>
          <w:p w14:paraId="7F85341A" w14:textId="77777777" w:rsidR="00A61590" w:rsidRPr="001D6E3D" w:rsidRDefault="00A61590" w:rsidP="00074E90"/>
        </w:tc>
      </w:tr>
      <w:tr w:rsidR="00A61590" w:rsidRPr="001D6E3D" w14:paraId="35826FA5" w14:textId="77777777" w:rsidTr="00074E90">
        <w:trPr>
          <w:trHeight w:val="240"/>
          <w:jc w:val="center"/>
        </w:trPr>
        <w:tc>
          <w:tcPr>
            <w:tcW w:w="4876" w:type="dxa"/>
            <w:tcBorders>
              <w:top w:val="nil"/>
              <w:left w:val="nil"/>
              <w:bottom w:val="nil"/>
              <w:right w:val="nil"/>
            </w:tcBorders>
          </w:tcPr>
          <w:p w14:paraId="3623CCE9"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1678DB51" w14:textId="77777777" w:rsidR="00A61590" w:rsidRPr="001D6E3D" w:rsidRDefault="00A61590" w:rsidP="00074E90">
            <w:pPr>
              <w:pStyle w:val="AmColumnHeading"/>
            </w:pPr>
            <w:r w:rsidRPr="001D6E3D">
              <w:t>Tarkistus</w:t>
            </w:r>
          </w:p>
        </w:tc>
      </w:tr>
      <w:tr w:rsidR="00A61590" w:rsidRPr="001D6E3D" w14:paraId="3F7B6B79" w14:textId="77777777" w:rsidTr="00074E90">
        <w:trPr>
          <w:jc w:val="center"/>
        </w:trPr>
        <w:tc>
          <w:tcPr>
            <w:tcW w:w="4876" w:type="dxa"/>
            <w:tcBorders>
              <w:top w:val="nil"/>
              <w:left w:val="nil"/>
              <w:bottom w:val="nil"/>
              <w:right w:val="nil"/>
            </w:tcBorders>
          </w:tcPr>
          <w:p w14:paraId="6801CFC6" w14:textId="55AFCC31" w:rsidR="00A61590" w:rsidRPr="001D6E3D" w:rsidRDefault="00A61590" w:rsidP="00074E90">
            <w:pPr>
              <w:pStyle w:val="Normal6a"/>
            </w:pPr>
            <w:r w:rsidRPr="001D6E3D">
              <w:t>1.</w:t>
            </w:r>
            <w:r w:rsidRPr="001D6E3D">
              <w:tab/>
              <w:t xml:space="preserve">kehottaa EU:ta </w:t>
            </w:r>
            <w:r w:rsidRPr="001D6E3D">
              <w:rPr>
                <w:b/>
                <w:i/>
              </w:rPr>
              <w:t xml:space="preserve">vastaamaan tähän historialliseen haasteeseen antamalla itselleen välineet laajentaa vaikutusvaltaansa muihin maanosiin, laajentua, auttaa sekä muuta maailmaa että omia kansalaisiaan saamaan parempi käsitys sen toimielimistä, kehittää kauppasuhteitaan </w:t>
            </w:r>
            <w:r w:rsidRPr="001D6E3D">
              <w:t xml:space="preserve">Aasian, Afrikan ja Latinalaisen Amerikan </w:t>
            </w:r>
            <w:r w:rsidRPr="001D6E3D">
              <w:rPr>
                <w:b/>
                <w:i/>
              </w:rPr>
              <w:t>maihin kestävän kehityksen pohjalta, investoida tutkimukseen ja nopeuttaa etenemistään kohti yhteistä puolustusta ja mittakaavaltaan maailmanlaajuisten teollisuusjättien vahvistamista</w:t>
            </w:r>
            <w:r w:rsidRPr="001D6E3D">
              <w:t>;</w:t>
            </w:r>
          </w:p>
        </w:tc>
        <w:tc>
          <w:tcPr>
            <w:tcW w:w="4876" w:type="dxa"/>
            <w:tcBorders>
              <w:top w:val="nil"/>
              <w:left w:val="nil"/>
              <w:bottom w:val="nil"/>
              <w:right w:val="nil"/>
            </w:tcBorders>
          </w:tcPr>
          <w:p w14:paraId="288CE008" w14:textId="77777777" w:rsidR="00A61590" w:rsidRPr="001D6E3D" w:rsidRDefault="00A61590" w:rsidP="00074E90">
            <w:pPr>
              <w:pStyle w:val="Normal6a"/>
            </w:pPr>
            <w:r w:rsidRPr="001D6E3D">
              <w:t>1.</w:t>
            </w:r>
            <w:r w:rsidRPr="001D6E3D">
              <w:tab/>
              <w:t xml:space="preserve">kehottaa EU:ta </w:t>
            </w:r>
            <w:r w:rsidRPr="001D6E3D">
              <w:rPr>
                <w:b/>
                <w:i/>
              </w:rPr>
              <w:t>panostamaan kansainväliseen etujen tasapainottamiseen ja rauhaan sekä pidättymään käyttämästä väärin</w:t>
            </w:r>
            <w:r w:rsidRPr="001D6E3D">
              <w:t xml:space="preserve"> Aasian, Afrikan ja Latinalaisen Amerikan </w:t>
            </w:r>
            <w:r w:rsidRPr="001D6E3D">
              <w:rPr>
                <w:b/>
                <w:i/>
              </w:rPr>
              <w:t>maiden sekä Venäjän, Yhdysvaltojen ja Kiinan kanssa solmittuja kauppasuhteita järjestelmien välisen kilpailun välineenä ja keskittymään sen sijaan eurooppalaisille kuluttajille ja yrityksille koituvaan hyötyyn</w:t>
            </w:r>
            <w:r w:rsidRPr="001D6E3D">
              <w:t>;</w:t>
            </w:r>
            <w:r w:rsidRPr="001D6E3D">
              <w:rPr>
                <w:b/>
                <w:i/>
              </w:rPr>
              <w:t xml:space="preserve"> huomauttaa, että oikeusvaltioperiaatteeseen kuuluu myös yksityisten yritysten vapaa kilpailu, joka on tekniikan kehityksen, tuotteiden laadun ja kuluttajaystävällisten hintojen perusedellytys; varoittaa, että kaikki yritykset toteuttaa suunnitelmatalouteen perustuvia toimenpiteitä tulevat epäonnistumaan;</w:t>
            </w:r>
          </w:p>
        </w:tc>
      </w:tr>
    </w:tbl>
    <w:p w14:paraId="7CD6CF41"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{DE}</w:t>
      </w:r>
      <w:r w:rsidRPr="001D6E3D">
        <w:t>de</w:t>
      </w:r>
      <w:r w:rsidRPr="001D6E3D">
        <w:rPr>
          <w:rStyle w:val="HideTWBExt"/>
        </w:rPr>
        <w:t>&lt;/Original&gt;</w:t>
      </w:r>
    </w:p>
    <w:p w14:paraId="57D9E9B2" w14:textId="77777777" w:rsidR="00A61590" w:rsidRPr="001D6E3D" w:rsidRDefault="00A61590" w:rsidP="00A61590">
      <w:r w:rsidRPr="001D6E3D">
        <w:rPr>
          <w:rStyle w:val="HideTWBExt"/>
        </w:rPr>
        <w:t>&lt;/Amend&gt;</w:t>
      </w:r>
    </w:p>
    <w:p w14:paraId="67599E23"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87</w:t>
      </w:r>
      <w:r w:rsidRPr="001D6E3D">
        <w:rPr>
          <w:rStyle w:val="HideTWBExt"/>
          <w:b w:val="0"/>
        </w:rPr>
        <w:t>&lt;/NumAm&gt;</w:t>
      </w:r>
    </w:p>
    <w:p w14:paraId="7414A151" w14:textId="77777777" w:rsidR="00A61590" w:rsidRPr="001D6E3D" w:rsidRDefault="00A61590" w:rsidP="00A61590">
      <w:pPr>
        <w:pStyle w:val="NormalBold"/>
      </w:pPr>
      <w:r w:rsidRPr="001D6E3D">
        <w:rPr>
          <w:rStyle w:val="HideTWBExt"/>
          <w:b w:val="0"/>
        </w:rPr>
        <w:t>&lt;RepeatBlock-By&gt;&lt;Members&gt;</w:t>
      </w:r>
      <w:r w:rsidRPr="001D6E3D">
        <w:t>Sebastian Tynkkynen</w:t>
      </w:r>
      <w:r w:rsidRPr="001D6E3D">
        <w:rPr>
          <w:rStyle w:val="HideTWBExt"/>
          <w:b w:val="0"/>
        </w:rPr>
        <w:t>&lt;/Members&gt;</w:t>
      </w:r>
    </w:p>
    <w:p w14:paraId="567DA340" w14:textId="77777777" w:rsidR="00A61590" w:rsidRPr="001D6E3D" w:rsidRDefault="00A61590" w:rsidP="00A61590">
      <w:pPr>
        <w:pStyle w:val="NormalBold"/>
      </w:pPr>
      <w:r w:rsidRPr="001D6E3D">
        <w:rPr>
          <w:rStyle w:val="HideTWBExt"/>
          <w:b w:val="0"/>
        </w:rPr>
        <w:t>&lt;/RepeatBlock-By&gt;</w:t>
      </w:r>
    </w:p>
    <w:p w14:paraId="2CECADC9"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0ED3C234" w14:textId="77777777" w:rsidR="00A61590" w:rsidRPr="001D6E3D" w:rsidRDefault="00A61590" w:rsidP="00A61590">
      <w:pPr>
        <w:pStyle w:val="NormalBold"/>
      </w:pPr>
      <w:r w:rsidRPr="001D6E3D">
        <w:rPr>
          <w:rStyle w:val="HideTWBExt"/>
          <w:b w:val="0"/>
        </w:rPr>
        <w:t>&lt;Article&gt;</w:t>
      </w:r>
      <w:r w:rsidRPr="001D6E3D">
        <w:t>1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33BB4B76" w14:textId="77777777" w:rsidTr="00074E90">
        <w:trPr>
          <w:trHeight w:hRule="exact" w:val="240"/>
          <w:jc w:val="center"/>
        </w:trPr>
        <w:tc>
          <w:tcPr>
            <w:tcW w:w="9752" w:type="dxa"/>
            <w:gridSpan w:val="2"/>
            <w:tcBorders>
              <w:top w:val="nil"/>
              <w:left w:val="nil"/>
              <w:bottom w:val="nil"/>
              <w:right w:val="nil"/>
            </w:tcBorders>
          </w:tcPr>
          <w:p w14:paraId="6CCDF19F" w14:textId="77777777" w:rsidR="00A61590" w:rsidRPr="001D6E3D" w:rsidRDefault="00A61590" w:rsidP="00074E90"/>
        </w:tc>
      </w:tr>
      <w:tr w:rsidR="00A61590" w:rsidRPr="001D6E3D" w14:paraId="099E2E3C" w14:textId="77777777" w:rsidTr="00074E90">
        <w:trPr>
          <w:trHeight w:val="240"/>
          <w:jc w:val="center"/>
        </w:trPr>
        <w:tc>
          <w:tcPr>
            <w:tcW w:w="4876" w:type="dxa"/>
            <w:tcBorders>
              <w:top w:val="nil"/>
              <w:left w:val="nil"/>
              <w:bottom w:val="nil"/>
              <w:right w:val="nil"/>
            </w:tcBorders>
          </w:tcPr>
          <w:p w14:paraId="334ABA85"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54E25330" w14:textId="77777777" w:rsidR="00A61590" w:rsidRPr="001D6E3D" w:rsidRDefault="00A61590" w:rsidP="00074E90">
            <w:pPr>
              <w:pStyle w:val="AmColumnHeading"/>
            </w:pPr>
            <w:r w:rsidRPr="001D6E3D">
              <w:t>Tarkistus</w:t>
            </w:r>
          </w:p>
        </w:tc>
      </w:tr>
      <w:tr w:rsidR="00A61590" w:rsidRPr="001D6E3D" w14:paraId="2FF7C40A" w14:textId="77777777" w:rsidTr="00074E90">
        <w:trPr>
          <w:jc w:val="center"/>
        </w:trPr>
        <w:tc>
          <w:tcPr>
            <w:tcW w:w="4876" w:type="dxa"/>
            <w:tcBorders>
              <w:top w:val="nil"/>
              <w:left w:val="nil"/>
              <w:bottom w:val="nil"/>
              <w:right w:val="nil"/>
            </w:tcBorders>
          </w:tcPr>
          <w:p w14:paraId="14606674" w14:textId="77777777" w:rsidR="00A61590" w:rsidRPr="001D6E3D" w:rsidRDefault="00A61590" w:rsidP="00074E90">
            <w:pPr>
              <w:pStyle w:val="Normal6a"/>
            </w:pPr>
            <w:r w:rsidRPr="001D6E3D">
              <w:t>1.</w:t>
            </w:r>
            <w:r w:rsidRPr="001D6E3D">
              <w:tab/>
              <w:t xml:space="preserve">kehottaa EU:ta vastaamaan tähän historialliseen haasteeseen </w:t>
            </w:r>
            <w:r w:rsidRPr="001D6E3D">
              <w:rPr>
                <w:b/>
                <w:i/>
              </w:rPr>
              <w:t>antamalla itselleen välineet laajentaa vaikutusvaltaansa muihin maanosiin, laajentua, auttaa sekä muuta maailmaa että omia kansalaisiaan saamaan parempi käsitys sen toimielimistä, kehittää</w:t>
            </w:r>
            <w:r w:rsidRPr="001D6E3D">
              <w:t xml:space="preserve"> kauppasuhteitaan Aasian, Afrikan ja Latinalaisen Amerikan maihin </w:t>
            </w:r>
            <w:r w:rsidRPr="001D6E3D">
              <w:rPr>
                <w:b/>
                <w:i/>
              </w:rPr>
              <w:t>kestävän kehityksen pohjalta, investoida tutkimukseen ja nopeuttaa etenemistään kohti yhteistä puolustusta ja mittakaavaltaan maailmanlaajuisten teollisuusjättien vahvistamista</w:t>
            </w:r>
            <w:r w:rsidRPr="001D6E3D">
              <w:t>;</w:t>
            </w:r>
          </w:p>
        </w:tc>
        <w:tc>
          <w:tcPr>
            <w:tcW w:w="4876" w:type="dxa"/>
            <w:tcBorders>
              <w:top w:val="nil"/>
              <w:left w:val="nil"/>
              <w:bottom w:val="nil"/>
              <w:right w:val="nil"/>
            </w:tcBorders>
          </w:tcPr>
          <w:p w14:paraId="51471B86" w14:textId="77777777" w:rsidR="00A61590" w:rsidRPr="001D6E3D" w:rsidRDefault="00A61590" w:rsidP="00074E90">
            <w:pPr>
              <w:pStyle w:val="Normal6a"/>
            </w:pPr>
            <w:r w:rsidRPr="001D6E3D">
              <w:t>1.</w:t>
            </w:r>
            <w:r w:rsidRPr="001D6E3D">
              <w:tab/>
              <w:t xml:space="preserve">kehottaa EU:ta vastaamaan tähän historialliseen haasteeseen </w:t>
            </w:r>
            <w:r w:rsidRPr="001D6E3D">
              <w:rPr>
                <w:b/>
                <w:i/>
              </w:rPr>
              <w:t>tukemalla demokratiatyötä maailmanlaajuisesti ja sitouttamalla kumppanimaat vahvistamaan demokratiakehitystä pitkäjänteisesti; kehottaa EU:ta kehittämään</w:t>
            </w:r>
            <w:r w:rsidRPr="001D6E3D">
              <w:t xml:space="preserve"> kauppasuhteitaan Aasian, Afrikan ja Latinalaisen Amerikan maihin</w:t>
            </w:r>
            <w:r w:rsidRPr="001D6E3D">
              <w:rPr>
                <w:b/>
                <w:i/>
              </w:rPr>
              <w:t>; kehottaa EU:n jäsenmaita tekemään tuntuvia satsauksia puolustusteollisuuteensa ja parantamaan puolustusvalmiuksiaan, jotta Euroopalla on uskottava kyky puolustaa itseään ja demokraattisia arvojaan laajentumishaluista, diktatorista ja aggressiivista Venäjää vastaan</w:t>
            </w:r>
            <w:r w:rsidRPr="001D6E3D">
              <w:t>;</w:t>
            </w:r>
          </w:p>
        </w:tc>
      </w:tr>
    </w:tbl>
    <w:p w14:paraId="4F287DBC"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{FI}</w:t>
      </w:r>
      <w:r w:rsidRPr="001D6E3D">
        <w:t>fi</w:t>
      </w:r>
      <w:r w:rsidRPr="001D6E3D">
        <w:rPr>
          <w:rStyle w:val="HideTWBExt"/>
        </w:rPr>
        <w:t>&lt;/Original&gt;</w:t>
      </w:r>
    </w:p>
    <w:p w14:paraId="5F6C87C9" w14:textId="77777777" w:rsidR="00A61590" w:rsidRPr="001D6E3D" w:rsidRDefault="00A61590" w:rsidP="00A61590">
      <w:r w:rsidRPr="001D6E3D">
        <w:rPr>
          <w:rStyle w:val="HideTWBExt"/>
        </w:rPr>
        <w:t>&lt;/Amend&gt;</w:t>
      </w:r>
    </w:p>
    <w:p w14:paraId="5CBBF663"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88</w:t>
      </w:r>
      <w:r w:rsidRPr="001D6E3D">
        <w:rPr>
          <w:rStyle w:val="HideTWBExt"/>
          <w:b w:val="0"/>
        </w:rPr>
        <w:t>&lt;/NumAm&gt;</w:t>
      </w:r>
    </w:p>
    <w:p w14:paraId="31E828EE" w14:textId="77777777" w:rsidR="00A61590" w:rsidRPr="001D6E3D" w:rsidRDefault="00A61590" w:rsidP="00A61590">
      <w:pPr>
        <w:pStyle w:val="NormalBold"/>
      </w:pPr>
      <w:r w:rsidRPr="001D6E3D">
        <w:rPr>
          <w:rStyle w:val="HideTWBExt"/>
          <w:b w:val="0"/>
        </w:rPr>
        <w:t>&lt;RepeatBlock-By&gt;&lt;Members&gt;</w:t>
      </w:r>
      <w:r w:rsidRPr="001D6E3D">
        <w:t>Isabel Wiseler-Lima</w:t>
      </w:r>
      <w:r w:rsidRPr="001D6E3D">
        <w:rPr>
          <w:rStyle w:val="HideTWBExt"/>
          <w:b w:val="0"/>
        </w:rPr>
        <w:t>&lt;/Members&gt;</w:t>
      </w:r>
    </w:p>
    <w:p w14:paraId="3276FAB1" w14:textId="77777777" w:rsidR="00A61590" w:rsidRPr="001D6E3D" w:rsidRDefault="00A61590" w:rsidP="00A61590">
      <w:pPr>
        <w:pStyle w:val="NormalBold"/>
      </w:pPr>
      <w:r w:rsidRPr="001D6E3D">
        <w:rPr>
          <w:rStyle w:val="HideTWBExt"/>
          <w:b w:val="0"/>
        </w:rPr>
        <w:t>&lt;/RepeatBlock-By&gt;</w:t>
      </w:r>
    </w:p>
    <w:p w14:paraId="197C360A"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4D31DA06" w14:textId="77777777" w:rsidR="00A61590" w:rsidRPr="001D6E3D" w:rsidRDefault="00A61590" w:rsidP="00A61590">
      <w:pPr>
        <w:pStyle w:val="NormalBold"/>
      </w:pPr>
      <w:r w:rsidRPr="001D6E3D">
        <w:rPr>
          <w:rStyle w:val="HideTWBExt"/>
          <w:b w:val="0"/>
        </w:rPr>
        <w:t>&lt;Article&gt;</w:t>
      </w:r>
      <w:r w:rsidRPr="001D6E3D">
        <w:t>1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0BF2A0DA" w14:textId="77777777" w:rsidTr="00074E90">
        <w:trPr>
          <w:trHeight w:hRule="exact" w:val="240"/>
          <w:jc w:val="center"/>
        </w:trPr>
        <w:tc>
          <w:tcPr>
            <w:tcW w:w="9752" w:type="dxa"/>
            <w:gridSpan w:val="2"/>
            <w:tcBorders>
              <w:top w:val="nil"/>
              <w:left w:val="nil"/>
              <w:bottom w:val="nil"/>
              <w:right w:val="nil"/>
            </w:tcBorders>
          </w:tcPr>
          <w:p w14:paraId="0C860175" w14:textId="77777777" w:rsidR="00A61590" w:rsidRPr="001D6E3D" w:rsidRDefault="00A61590" w:rsidP="00074E90"/>
        </w:tc>
      </w:tr>
      <w:tr w:rsidR="00A61590" w:rsidRPr="001D6E3D" w14:paraId="4E9C35F1" w14:textId="77777777" w:rsidTr="00074E90">
        <w:trPr>
          <w:trHeight w:val="240"/>
          <w:jc w:val="center"/>
        </w:trPr>
        <w:tc>
          <w:tcPr>
            <w:tcW w:w="4876" w:type="dxa"/>
            <w:tcBorders>
              <w:top w:val="nil"/>
              <w:left w:val="nil"/>
              <w:bottom w:val="nil"/>
              <w:right w:val="nil"/>
            </w:tcBorders>
          </w:tcPr>
          <w:p w14:paraId="76117946"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17666778" w14:textId="77777777" w:rsidR="00A61590" w:rsidRPr="001D6E3D" w:rsidRDefault="00A61590" w:rsidP="00074E90">
            <w:pPr>
              <w:pStyle w:val="AmColumnHeading"/>
            </w:pPr>
            <w:r w:rsidRPr="001D6E3D">
              <w:t>Tarkistus</w:t>
            </w:r>
          </w:p>
        </w:tc>
      </w:tr>
      <w:tr w:rsidR="00A61590" w:rsidRPr="001D6E3D" w14:paraId="73525961" w14:textId="77777777" w:rsidTr="00074E90">
        <w:trPr>
          <w:jc w:val="center"/>
        </w:trPr>
        <w:tc>
          <w:tcPr>
            <w:tcW w:w="4876" w:type="dxa"/>
            <w:tcBorders>
              <w:top w:val="nil"/>
              <w:left w:val="nil"/>
              <w:bottom w:val="nil"/>
              <w:right w:val="nil"/>
            </w:tcBorders>
          </w:tcPr>
          <w:p w14:paraId="59CE461A" w14:textId="77777777" w:rsidR="00A61590" w:rsidRPr="001D6E3D" w:rsidRDefault="00A61590" w:rsidP="00074E90">
            <w:pPr>
              <w:pStyle w:val="Normal6a"/>
            </w:pPr>
            <w:r w:rsidRPr="001D6E3D">
              <w:t>1.</w:t>
            </w:r>
            <w:r w:rsidRPr="001D6E3D">
              <w:tab/>
              <w:t xml:space="preserve">kehottaa EU:ta vastaamaan tähän historialliseen haasteeseen antamalla itselleen välineet </w:t>
            </w:r>
            <w:r w:rsidRPr="001D6E3D">
              <w:rPr>
                <w:b/>
                <w:i/>
              </w:rPr>
              <w:t>laajentaa vaikutusvaltaansa muihin maanosiin, laajentua</w:t>
            </w:r>
            <w:r w:rsidRPr="001D6E3D">
              <w:t xml:space="preserve">, </w:t>
            </w:r>
            <w:r w:rsidRPr="001D6E3D">
              <w:rPr>
                <w:b/>
                <w:i/>
              </w:rPr>
              <w:t>auttaa sekä muuta maailmaa että omia kansalaisiaan saamaan parempi käsitys sen toimielimistä,</w:t>
            </w:r>
            <w:r w:rsidRPr="001D6E3D">
              <w:t xml:space="preserve"> </w:t>
            </w:r>
            <w:r w:rsidRPr="001D6E3D">
              <w:rPr>
                <w:b/>
                <w:i/>
              </w:rPr>
              <w:t>kehittää kauppasuhteitaan</w:t>
            </w:r>
            <w:r w:rsidRPr="001D6E3D">
              <w:t xml:space="preserve"> Aasian, Afrikan ja Latinalaisen Amerikan </w:t>
            </w:r>
            <w:r w:rsidRPr="001D6E3D">
              <w:rPr>
                <w:b/>
                <w:i/>
              </w:rPr>
              <w:t>maihin kestävän kehityksen pohjalta, investoida</w:t>
            </w:r>
            <w:r w:rsidRPr="001D6E3D">
              <w:t xml:space="preserve"> tutkimukseen ja </w:t>
            </w:r>
            <w:r w:rsidRPr="001D6E3D">
              <w:rPr>
                <w:b/>
                <w:i/>
              </w:rPr>
              <w:t>nopeuttaa</w:t>
            </w:r>
            <w:r w:rsidRPr="001D6E3D">
              <w:t xml:space="preserve"> etenemistään kohti yhteistä puolustusta </w:t>
            </w:r>
            <w:r w:rsidRPr="001D6E3D">
              <w:rPr>
                <w:b/>
                <w:i/>
              </w:rPr>
              <w:t>ja mittakaavaltaan maailmanlaajuisten teollisuusjättien vahvistamista</w:t>
            </w:r>
            <w:r w:rsidRPr="001D6E3D">
              <w:t>;</w:t>
            </w:r>
          </w:p>
        </w:tc>
        <w:tc>
          <w:tcPr>
            <w:tcW w:w="4876" w:type="dxa"/>
            <w:tcBorders>
              <w:top w:val="nil"/>
              <w:left w:val="nil"/>
              <w:bottom w:val="nil"/>
              <w:right w:val="nil"/>
            </w:tcBorders>
          </w:tcPr>
          <w:p w14:paraId="59642E55" w14:textId="77777777" w:rsidR="00A61590" w:rsidRPr="001D6E3D" w:rsidRDefault="00A61590" w:rsidP="00074E90">
            <w:pPr>
              <w:pStyle w:val="Normal6a"/>
            </w:pPr>
            <w:r w:rsidRPr="001D6E3D">
              <w:t>1.</w:t>
            </w:r>
            <w:r w:rsidRPr="001D6E3D">
              <w:tab/>
              <w:t xml:space="preserve">kehottaa EU:ta vastaamaan tähän historialliseen haasteeseen antamalla itselleen välineet </w:t>
            </w:r>
            <w:r w:rsidRPr="001D6E3D">
              <w:rPr>
                <w:b/>
                <w:i/>
              </w:rPr>
              <w:t>suojella edelleen sääntöpohjaista monenvälistä järjestystä, joka perustuu demokraattisiin arvoihin ja ihmisoikeuksiin</w:t>
            </w:r>
            <w:r w:rsidRPr="001D6E3D">
              <w:t xml:space="preserve">, </w:t>
            </w:r>
            <w:r w:rsidRPr="001D6E3D">
              <w:rPr>
                <w:b/>
                <w:i/>
              </w:rPr>
              <w:t>ja tekemään niin yhdessä maailman jäljellä olevien demokratioiden kanssa; kehottaa EU:ta jatkamaan kauppasuhteidensa ja assosiaatiosopimustensa kehittämistä</w:t>
            </w:r>
            <w:r w:rsidRPr="001D6E3D">
              <w:t xml:space="preserve"> Aasian, Afrikan ja Latinalaisen Amerikan </w:t>
            </w:r>
            <w:r w:rsidRPr="001D6E3D">
              <w:rPr>
                <w:b/>
                <w:i/>
              </w:rPr>
              <w:t>maiden kanssa sekä jatkamaan ja jopa lisäämään yhteistyötä, jolla laajennetaan investointeja</w:t>
            </w:r>
            <w:r w:rsidRPr="001D6E3D">
              <w:t xml:space="preserve"> tutkimukseen ja </w:t>
            </w:r>
            <w:r w:rsidRPr="001D6E3D">
              <w:rPr>
                <w:b/>
                <w:i/>
              </w:rPr>
              <w:t>koulutukseen, ja nopeuttamaan</w:t>
            </w:r>
            <w:r w:rsidRPr="001D6E3D">
              <w:t xml:space="preserve"> etenemistään kohti yhteistä puolustusta;</w:t>
            </w:r>
          </w:p>
        </w:tc>
      </w:tr>
    </w:tbl>
    <w:p w14:paraId="393BCAA9"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w:t>
      </w:r>
    </w:p>
    <w:p w14:paraId="45DA88F1" w14:textId="77777777" w:rsidR="00A61590" w:rsidRPr="001D6E3D" w:rsidRDefault="00A61590" w:rsidP="00A61590">
      <w:r w:rsidRPr="001D6E3D">
        <w:rPr>
          <w:rStyle w:val="HideTWBExt"/>
        </w:rPr>
        <w:t>&lt;/Amend&gt;</w:t>
      </w:r>
    </w:p>
    <w:p w14:paraId="675D1C4E"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89</w:t>
      </w:r>
      <w:r w:rsidRPr="001D6E3D">
        <w:rPr>
          <w:rStyle w:val="HideTWBExt"/>
          <w:b w:val="0"/>
        </w:rPr>
        <w:t>&lt;/NumAm&gt;</w:t>
      </w:r>
    </w:p>
    <w:p w14:paraId="7A13D5A4" w14:textId="77777777" w:rsidR="00A61590" w:rsidRPr="001D6E3D" w:rsidRDefault="00A61590" w:rsidP="00A61590">
      <w:pPr>
        <w:pStyle w:val="NormalBold"/>
      </w:pPr>
      <w:r w:rsidRPr="001D6E3D">
        <w:rPr>
          <w:rStyle w:val="HideTWBExt"/>
          <w:b w:val="0"/>
        </w:rPr>
        <w:t>&lt;RepeatBlock-By&gt;&lt;Members&gt;</w:t>
      </w:r>
      <w:r w:rsidRPr="001D6E3D">
        <w:t>Tomasz Froelich</w:t>
      </w:r>
      <w:r w:rsidRPr="001D6E3D">
        <w:rPr>
          <w:rStyle w:val="HideTWBExt"/>
          <w:b w:val="0"/>
        </w:rPr>
        <w:t>&lt;/Members&gt;</w:t>
      </w:r>
    </w:p>
    <w:p w14:paraId="65F7F7B3" w14:textId="77777777" w:rsidR="00A61590" w:rsidRPr="001D6E3D" w:rsidRDefault="00A61590" w:rsidP="00A61590">
      <w:pPr>
        <w:pStyle w:val="NormalBold"/>
      </w:pPr>
      <w:r w:rsidRPr="001D6E3D">
        <w:rPr>
          <w:rStyle w:val="HideTWBExt"/>
          <w:b w:val="0"/>
        </w:rPr>
        <w:t>&lt;/RepeatBlock-By&gt;</w:t>
      </w:r>
    </w:p>
    <w:p w14:paraId="74E6896E"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4B334762" w14:textId="77777777" w:rsidR="00A61590" w:rsidRPr="001D6E3D" w:rsidRDefault="00A61590" w:rsidP="00A61590">
      <w:pPr>
        <w:pStyle w:val="NormalBold"/>
      </w:pPr>
      <w:r w:rsidRPr="001D6E3D">
        <w:rPr>
          <w:rStyle w:val="HideTWBExt"/>
          <w:b w:val="0"/>
        </w:rPr>
        <w:t>&lt;Article&gt;</w:t>
      </w:r>
      <w:r w:rsidRPr="001D6E3D">
        <w:t>1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695ECD84" w14:textId="77777777" w:rsidTr="00074E90">
        <w:trPr>
          <w:trHeight w:hRule="exact" w:val="240"/>
          <w:jc w:val="center"/>
        </w:trPr>
        <w:tc>
          <w:tcPr>
            <w:tcW w:w="9752" w:type="dxa"/>
            <w:gridSpan w:val="2"/>
            <w:tcBorders>
              <w:top w:val="nil"/>
              <w:left w:val="nil"/>
              <w:bottom w:val="nil"/>
              <w:right w:val="nil"/>
            </w:tcBorders>
          </w:tcPr>
          <w:p w14:paraId="09464F59" w14:textId="77777777" w:rsidR="00A61590" w:rsidRPr="001D6E3D" w:rsidRDefault="00A61590" w:rsidP="00074E90"/>
        </w:tc>
      </w:tr>
      <w:tr w:rsidR="00A61590" w:rsidRPr="001D6E3D" w14:paraId="1A9F80DD" w14:textId="77777777" w:rsidTr="00074E90">
        <w:trPr>
          <w:trHeight w:val="240"/>
          <w:jc w:val="center"/>
        </w:trPr>
        <w:tc>
          <w:tcPr>
            <w:tcW w:w="4876" w:type="dxa"/>
            <w:tcBorders>
              <w:top w:val="nil"/>
              <w:left w:val="nil"/>
              <w:bottom w:val="nil"/>
              <w:right w:val="nil"/>
            </w:tcBorders>
          </w:tcPr>
          <w:p w14:paraId="74FF2607"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7B62DC04" w14:textId="77777777" w:rsidR="00A61590" w:rsidRPr="001D6E3D" w:rsidRDefault="00A61590" w:rsidP="00074E90">
            <w:pPr>
              <w:pStyle w:val="AmColumnHeading"/>
            </w:pPr>
            <w:r w:rsidRPr="001D6E3D">
              <w:t>Tarkistus</w:t>
            </w:r>
          </w:p>
        </w:tc>
      </w:tr>
      <w:tr w:rsidR="00A61590" w:rsidRPr="001D6E3D" w14:paraId="206074F2" w14:textId="77777777" w:rsidTr="00074E90">
        <w:trPr>
          <w:jc w:val="center"/>
        </w:trPr>
        <w:tc>
          <w:tcPr>
            <w:tcW w:w="4876" w:type="dxa"/>
            <w:tcBorders>
              <w:top w:val="nil"/>
              <w:left w:val="nil"/>
              <w:bottom w:val="nil"/>
              <w:right w:val="nil"/>
            </w:tcBorders>
          </w:tcPr>
          <w:p w14:paraId="741F580D" w14:textId="77777777" w:rsidR="00A61590" w:rsidRPr="001D6E3D" w:rsidRDefault="00A61590" w:rsidP="00074E90">
            <w:pPr>
              <w:pStyle w:val="Normal6a"/>
            </w:pPr>
            <w:r w:rsidRPr="001D6E3D">
              <w:t>1.</w:t>
            </w:r>
            <w:r w:rsidRPr="001D6E3D">
              <w:tab/>
              <w:t xml:space="preserve">kehottaa EU:ta </w:t>
            </w:r>
            <w:r w:rsidRPr="001D6E3D">
              <w:rPr>
                <w:b/>
                <w:i/>
              </w:rPr>
              <w:t>vastaamaan tähän historialliseen haasteeseen antamalla itselleen välineet laajentaa vaikutusvaltaansa muihin maanosiin, laajentua, auttaa sekä muuta maailmaa että omia kansalaisiaan saamaan parempi käsitys sen toimielimistä, kehittää</w:t>
            </w:r>
            <w:r w:rsidRPr="001D6E3D">
              <w:t xml:space="preserve"> kauppasuhteitaan Aasian, Afrikan ja Latinalaisen Amerikan maihin </w:t>
            </w:r>
            <w:r w:rsidRPr="001D6E3D">
              <w:rPr>
                <w:b/>
                <w:i/>
              </w:rPr>
              <w:t>kestävän kehityksen pohjalta, investoida</w:t>
            </w:r>
            <w:r w:rsidRPr="001D6E3D">
              <w:t xml:space="preserve"> tutkimukseen </w:t>
            </w:r>
            <w:r w:rsidRPr="001D6E3D">
              <w:rPr>
                <w:b/>
                <w:i/>
              </w:rPr>
              <w:t>ja nopeuttaa etenemistään kohti yhteistä puolustusta ja mittakaavaltaan maailmanlaajuisten teollisuusjättien vahvistamista</w:t>
            </w:r>
            <w:r w:rsidRPr="001D6E3D">
              <w:t>;</w:t>
            </w:r>
          </w:p>
        </w:tc>
        <w:tc>
          <w:tcPr>
            <w:tcW w:w="4876" w:type="dxa"/>
            <w:tcBorders>
              <w:top w:val="nil"/>
              <w:left w:val="nil"/>
              <w:bottom w:val="nil"/>
              <w:right w:val="nil"/>
            </w:tcBorders>
          </w:tcPr>
          <w:p w14:paraId="7181ECA5" w14:textId="77777777" w:rsidR="00A61590" w:rsidRPr="001D6E3D" w:rsidRDefault="00A61590" w:rsidP="00074E90">
            <w:pPr>
              <w:pStyle w:val="Normal6a"/>
            </w:pPr>
            <w:r w:rsidRPr="001D6E3D">
              <w:t>1.</w:t>
            </w:r>
            <w:r w:rsidRPr="001D6E3D">
              <w:tab/>
              <w:t xml:space="preserve">kehottaa EU:ta </w:t>
            </w:r>
            <w:r w:rsidRPr="001D6E3D">
              <w:rPr>
                <w:b/>
                <w:i/>
              </w:rPr>
              <w:t>tekemään toimielimistään avoimia ja vastuuvelvollisia jäsenvaltioiden kansalaisille; kehottaa EU:ta syventämään</w:t>
            </w:r>
            <w:r w:rsidRPr="001D6E3D">
              <w:t xml:space="preserve"> kauppasuhteitaan Aasian, Afrikan ja Latinalaisen Amerikan maihin </w:t>
            </w:r>
            <w:r w:rsidRPr="001D6E3D">
              <w:rPr>
                <w:b/>
                <w:i/>
              </w:rPr>
              <w:t>ja investoimaan paljon enemmän</w:t>
            </w:r>
            <w:r w:rsidRPr="001D6E3D">
              <w:t xml:space="preserve"> tutkimukseen</w:t>
            </w:r>
            <w:r w:rsidRPr="001D6E3D">
              <w:rPr>
                <w:b/>
                <w:i/>
              </w:rPr>
              <w:t>, kehitykseen ja innovointiin keskittyen myös strategisiin aloihin; kehottaa EU:ta tukemaan aktiivisesti Afrikan sisäistä kauppaa talouskasvun sekä kestävän taloudellisen ja sosiaalisen kehityksen moottorina</w:t>
            </w:r>
            <w:r w:rsidRPr="001D6E3D">
              <w:t>;</w:t>
            </w:r>
          </w:p>
        </w:tc>
      </w:tr>
    </w:tbl>
    <w:p w14:paraId="2F733D42"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w:t>
      </w:r>
    </w:p>
    <w:p w14:paraId="7301E28B" w14:textId="77777777" w:rsidR="00A61590" w:rsidRPr="001D6E3D" w:rsidRDefault="00A61590" w:rsidP="00A61590">
      <w:r w:rsidRPr="001D6E3D">
        <w:rPr>
          <w:rStyle w:val="HideTWBExt"/>
        </w:rPr>
        <w:t>&lt;/Amend&gt;</w:t>
      </w:r>
    </w:p>
    <w:p w14:paraId="3DDD36D1" w14:textId="77777777" w:rsidR="00A61590" w:rsidRPr="001D6E3D" w:rsidRDefault="00A61590" w:rsidP="00A61590">
      <w:pPr>
        <w:pStyle w:val="AmNumberTabs"/>
        <w:rPr>
          <w:lang w:val="sv-SE"/>
        </w:rPr>
      </w:pPr>
      <w:r w:rsidRPr="001D6E3D">
        <w:rPr>
          <w:rStyle w:val="HideTWBExt"/>
          <w:b w:val="0"/>
        </w:rPr>
        <w:t>&lt;Amend&gt;</w:t>
      </w:r>
      <w:r w:rsidRPr="001D6E3D">
        <w:rPr>
          <w:lang w:val="sv-SE"/>
        </w:rPr>
        <w:t>Tarkistus</w:t>
      </w:r>
      <w:r w:rsidRPr="001D6E3D">
        <w:rPr>
          <w:lang w:val="sv-SE"/>
        </w:rPr>
        <w:tab/>
      </w:r>
      <w:r w:rsidRPr="001D6E3D">
        <w:rPr>
          <w:lang w:val="sv-SE"/>
        </w:rPr>
        <w:tab/>
      </w:r>
      <w:r w:rsidRPr="001D6E3D">
        <w:rPr>
          <w:rStyle w:val="HideTWBExt"/>
          <w:b w:val="0"/>
        </w:rPr>
        <w:t>&lt;NumAm&gt;</w:t>
      </w:r>
      <w:r w:rsidRPr="001D6E3D">
        <w:rPr>
          <w:lang w:val="sv-SE"/>
        </w:rPr>
        <w:t>90</w:t>
      </w:r>
      <w:r w:rsidRPr="001D6E3D">
        <w:rPr>
          <w:rStyle w:val="HideTWBExt"/>
          <w:b w:val="0"/>
        </w:rPr>
        <w:t>&lt;/NumAm&gt;</w:t>
      </w:r>
    </w:p>
    <w:p w14:paraId="6A8CCC4F" w14:textId="77777777" w:rsidR="00A61590" w:rsidRPr="001D6E3D" w:rsidRDefault="00A61590" w:rsidP="00A61590">
      <w:pPr>
        <w:pStyle w:val="NormalBold"/>
        <w:rPr>
          <w:lang w:val="sv-SE"/>
        </w:rPr>
      </w:pPr>
      <w:r w:rsidRPr="001D6E3D">
        <w:rPr>
          <w:rStyle w:val="HideTWBExt"/>
          <w:b w:val="0"/>
        </w:rPr>
        <w:t>&lt;RepeatBlock-By&gt;&lt;Members&gt;</w:t>
      </w:r>
      <w:r w:rsidRPr="001D6E3D">
        <w:rPr>
          <w:lang w:val="sv-SE"/>
        </w:rPr>
        <w:t>Dan Barna, Engin Eroglu, Urmas Paet, Bernard Guetta, Petras Auštrevičius</w:t>
      </w:r>
      <w:r w:rsidRPr="001D6E3D">
        <w:rPr>
          <w:rStyle w:val="HideTWBExt"/>
          <w:b w:val="0"/>
        </w:rPr>
        <w:t>&lt;/Members&gt;</w:t>
      </w:r>
    </w:p>
    <w:p w14:paraId="3686F17B" w14:textId="77777777" w:rsidR="00A61590" w:rsidRPr="001D6E3D" w:rsidRDefault="00A61590" w:rsidP="00A61590">
      <w:pPr>
        <w:pStyle w:val="NormalBold"/>
        <w:rPr>
          <w:lang w:val="sv-SE"/>
        </w:rPr>
      </w:pPr>
      <w:r w:rsidRPr="001D6E3D">
        <w:rPr>
          <w:rStyle w:val="HideTWBExt"/>
          <w:b w:val="0"/>
        </w:rPr>
        <w:t>&lt;/RepeatBlock-By&gt;</w:t>
      </w:r>
    </w:p>
    <w:p w14:paraId="71EABC0B"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553CF352" w14:textId="77777777" w:rsidR="00A61590" w:rsidRPr="001D6E3D" w:rsidRDefault="00A61590" w:rsidP="00A61590">
      <w:pPr>
        <w:pStyle w:val="NormalBold"/>
      </w:pPr>
      <w:r w:rsidRPr="001D6E3D">
        <w:rPr>
          <w:rStyle w:val="HideTWBExt"/>
          <w:b w:val="0"/>
        </w:rPr>
        <w:t>&lt;Article&gt;</w:t>
      </w:r>
      <w:r w:rsidRPr="001D6E3D">
        <w:t>1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6AB15204" w14:textId="77777777" w:rsidTr="00074E90">
        <w:trPr>
          <w:trHeight w:hRule="exact" w:val="240"/>
          <w:jc w:val="center"/>
        </w:trPr>
        <w:tc>
          <w:tcPr>
            <w:tcW w:w="9752" w:type="dxa"/>
            <w:gridSpan w:val="2"/>
            <w:tcBorders>
              <w:top w:val="nil"/>
              <w:left w:val="nil"/>
              <w:bottom w:val="nil"/>
              <w:right w:val="nil"/>
            </w:tcBorders>
          </w:tcPr>
          <w:p w14:paraId="1E4F7E69" w14:textId="77777777" w:rsidR="00A61590" w:rsidRPr="001D6E3D" w:rsidRDefault="00A61590" w:rsidP="00074E90"/>
        </w:tc>
      </w:tr>
      <w:tr w:rsidR="00A61590" w:rsidRPr="001D6E3D" w14:paraId="658F3C8D" w14:textId="77777777" w:rsidTr="00074E90">
        <w:trPr>
          <w:trHeight w:val="240"/>
          <w:jc w:val="center"/>
        </w:trPr>
        <w:tc>
          <w:tcPr>
            <w:tcW w:w="4876" w:type="dxa"/>
            <w:tcBorders>
              <w:top w:val="nil"/>
              <w:left w:val="nil"/>
              <w:bottom w:val="nil"/>
              <w:right w:val="nil"/>
            </w:tcBorders>
          </w:tcPr>
          <w:p w14:paraId="2FA4556C"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4E6DCE46" w14:textId="77777777" w:rsidR="00A61590" w:rsidRPr="001D6E3D" w:rsidRDefault="00A61590" w:rsidP="00074E90">
            <w:pPr>
              <w:pStyle w:val="AmColumnHeading"/>
            </w:pPr>
            <w:r w:rsidRPr="001D6E3D">
              <w:t>Tarkistus</w:t>
            </w:r>
          </w:p>
        </w:tc>
      </w:tr>
      <w:tr w:rsidR="00A61590" w:rsidRPr="001D6E3D" w14:paraId="5A05EF50" w14:textId="77777777" w:rsidTr="00074E90">
        <w:trPr>
          <w:jc w:val="center"/>
        </w:trPr>
        <w:tc>
          <w:tcPr>
            <w:tcW w:w="4876" w:type="dxa"/>
            <w:tcBorders>
              <w:top w:val="nil"/>
              <w:left w:val="nil"/>
              <w:bottom w:val="nil"/>
              <w:right w:val="nil"/>
            </w:tcBorders>
          </w:tcPr>
          <w:p w14:paraId="4312E75B" w14:textId="77777777" w:rsidR="00A61590" w:rsidRPr="001D6E3D" w:rsidRDefault="00A61590" w:rsidP="00074E90">
            <w:pPr>
              <w:pStyle w:val="Normal6a"/>
            </w:pPr>
            <w:r w:rsidRPr="001D6E3D">
              <w:t>1.</w:t>
            </w:r>
            <w:r w:rsidRPr="001D6E3D">
              <w:tab/>
              <w:t>kehottaa EU:ta vastaamaan tähän historialliseen haasteeseen antamalla itselleen välineet laajentaa vaikutusvaltaansa muihin maanosiin, laajentua, auttaa sekä muuta maailmaa että omia kansalaisiaan saamaan parempi käsitys sen toimielimistä, kehittää kauppasuhteitaan Aasian, Afrikan ja Latinalaisen Amerikan maihin kestävän kehityksen pohjalta, investoida tutkimukseen ja nopeuttaa etenemistään kohti yhteistä puolustusta ja mittakaavaltaan maailmanlaajuisten teollisuusjättien vahvistamista;</w:t>
            </w:r>
          </w:p>
        </w:tc>
        <w:tc>
          <w:tcPr>
            <w:tcW w:w="4876" w:type="dxa"/>
            <w:tcBorders>
              <w:top w:val="nil"/>
              <w:left w:val="nil"/>
              <w:bottom w:val="nil"/>
              <w:right w:val="nil"/>
            </w:tcBorders>
          </w:tcPr>
          <w:p w14:paraId="47426ABF" w14:textId="77777777" w:rsidR="00A61590" w:rsidRPr="001D6E3D" w:rsidRDefault="00A61590" w:rsidP="00074E90">
            <w:pPr>
              <w:pStyle w:val="Normal6a"/>
            </w:pPr>
            <w:r w:rsidRPr="001D6E3D">
              <w:t>1.</w:t>
            </w:r>
            <w:r w:rsidRPr="001D6E3D">
              <w:tab/>
              <w:t xml:space="preserve">kehottaa EU:ta vastaamaan tähän historialliseen haasteeseen antamalla itselleen välineet laajentaa vaikutusvaltaansa muihin maanosiin, laajentua, auttaa sekä muuta maailmaa että omia kansalaisiaan saamaan parempi käsitys sen toimielimistä, kehittää kauppasuhteitaan Aasian, Afrikan ja Latinalaisen Amerikan maihin kestävän kehityksen </w:t>
            </w:r>
            <w:r w:rsidRPr="001D6E3D">
              <w:rPr>
                <w:b/>
                <w:i/>
              </w:rPr>
              <w:t>ja molemminpuolisen hyödyn</w:t>
            </w:r>
            <w:r w:rsidRPr="001D6E3D">
              <w:t xml:space="preserve"> pohjalta, investoida </w:t>
            </w:r>
            <w:r w:rsidRPr="001D6E3D">
              <w:rPr>
                <w:b/>
                <w:i/>
              </w:rPr>
              <w:t>koulutukseen ja</w:t>
            </w:r>
            <w:r w:rsidRPr="001D6E3D">
              <w:t xml:space="preserve"> tutkimukseen ja nopeuttaa etenemistään kohti yhteistä puolustusta ja mittakaavaltaan maailmanlaajuisten teollisuusjättien vahvistamista;</w:t>
            </w:r>
          </w:p>
        </w:tc>
      </w:tr>
    </w:tbl>
    <w:p w14:paraId="30BAA64E"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w:t>
      </w:r>
    </w:p>
    <w:p w14:paraId="038ADACD" w14:textId="77777777" w:rsidR="00A61590" w:rsidRPr="001D6E3D" w:rsidRDefault="00A61590" w:rsidP="00A61590">
      <w:r w:rsidRPr="001D6E3D">
        <w:rPr>
          <w:rStyle w:val="HideTWBExt"/>
        </w:rPr>
        <w:t>&lt;/Amend&gt;</w:t>
      </w:r>
    </w:p>
    <w:p w14:paraId="56A10246"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91</w:t>
      </w:r>
      <w:r w:rsidRPr="001D6E3D">
        <w:rPr>
          <w:rStyle w:val="HideTWBExt"/>
          <w:b w:val="0"/>
        </w:rPr>
        <w:t>&lt;/NumAm&gt;</w:t>
      </w:r>
    </w:p>
    <w:p w14:paraId="79E10953" w14:textId="77777777" w:rsidR="00A61590" w:rsidRPr="001D6E3D" w:rsidRDefault="00A61590" w:rsidP="00A61590">
      <w:pPr>
        <w:pStyle w:val="NormalBold"/>
      </w:pPr>
      <w:r w:rsidRPr="001D6E3D">
        <w:rPr>
          <w:rStyle w:val="HideTWBExt"/>
          <w:b w:val="0"/>
        </w:rPr>
        <w:t>&lt;RepeatBlock-By&gt;&lt;Members&gt;</w:t>
      </w:r>
      <w:r w:rsidRPr="001D6E3D">
        <w:t>Mounir Satouri</w:t>
      </w:r>
      <w:r w:rsidRPr="001D6E3D">
        <w:rPr>
          <w:rStyle w:val="HideTWBExt"/>
          <w:b w:val="0"/>
        </w:rPr>
        <w:t>&lt;/Members&gt;</w:t>
      </w:r>
    </w:p>
    <w:p w14:paraId="492FA372" w14:textId="77777777" w:rsidR="00A61590" w:rsidRPr="001D6E3D" w:rsidRDefault="00A61590" w:rsidP="00A61590">
      <w:r w:rsidRPr="001D6E3D">
        <w:rPr>
          <w:rStyle w:val="HideTWBExt"/>
        </w:rPr>
        <w:t>&lt;AuNomDe&gt;</w:t>
      </w:r>
      <w:r w:rsidRPr="001D6E3D">
        <w:rPr>
          <w:rStyle w:val="HideTWBInt"/>
        </w:rPr>
        <w:t>{Verts/ALE}</w:t>
      </w:r>
      <w:r w:rsidRPr="001D6E3D">
        <w:t>Verts/ALE-ryhmän puolesta</w:t>
      </w:r>
      <w:r w:rsidRPr="001D6E3D">
        <w:rPr>
          <w:rStyle w:val="HideTWBExt"/>
        </w:rPr>
        <w:t>&lt;/AuNomDe&gt;</w:t>
      </w:r>
    </w:p>
    <w:p w14:paraId="439E34A4" w14:textId="77777777" w:rsidR="00A61590" w:rsidRPr="001D6E3D" w:rsidRDefault="00A61590" w:rsidP="00A61590">
      <w:pPr>
        <w:pStyle w:val="NormalBold"/>
      </w:pPr>
      <w:r w:rsidRPr="001D6E3D">
        <w:rPr>
          <w:rStyle w:val="HideTWBExt"/>
          <w:b w:val="0"/>
        </w:rPr>
        <w:t>&lt;/RepeatBlock-By&gt;</w:t>
      </w:r>
    </w:p>
    <w:p w14:paraId="27564475"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338CFDEB" w14:textId="77777777" w:rsidR="00A61590" w:rsidRPr="001D6E3D" w:rsidRDefault="00A61590" w:rsidP="00A61590">
      <w:pPr>
        <w:pStyle w:val="NormalBold"/>
      </w:pPr>
      <w:r w:rsidRPr="001D6E3D">
        <w:rPr>
          <w:rStyle w:val="HideTWBExt"/>
          <w:b w:val="0"/>
        </w:rPr>
        <w:t>&lt;Article&gt;</w:t>
      </w:r>
      <w:r w:rsidRPr="001D6E3D">
        <w:t>1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6F17379C" w14:textId="77777777" w:rsidTr="00074E90">
        <w:trPr>
          <w:trHeight w:hRule="exact" w:val="240"/>
          <w:jc w:val="center"/>
        </w:trPr>
        <w:tc>
          <w:tcPr>
            <w:tcW w:w="9752" w:type="dxa"/>
            <w:gridSpan w:val="2"/>
            <w:tcBorders>
              <w:top w:val="nil"/>
              <w:left w:val="nil"/>
              <w:bottom w:val="nil"/>
              <w:right w:val="nil"/>
            </w:tcBorders>
          </w:tcPr>
          <w:p w14:paraId="42F5E9CD" w14:textId="77777777" w:rsidR="00A61590" w:rsidRPr="001D6E3D" w:rsidRDefault="00A61590" w:rsidP="00074E90"/>
        </w:tc>
      </w:tr>
      <w:tr w:rsidR="00A61590" w:rsidRPr="001D6E3D" w14:paraId="08FED0B8" w14:textId="77777777" w:rsidTr="00074E90">
        <w:trPr>
          <w:trHeight w:val="240"/>
          <w:jc w:val="center"/>
        </w:trPr>
        <w:tc>
          <w:tcPr>
            <w:tcW w:w="4876" w:type="dxa"/>
            <w:tcBorders>
              <w:top w:val="nil"/>
              <w:left w:val="nil"/>
              <w:bottom w:val="nil"/>
              <w:right w:val="nil"/>
            </w:tcBorders>
          </w:tcPr>
          <w:p w14:paraId="68BD4937"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40AEB266" w14:textId="77777777" w:rsidR="00A61590" w:rsidRPr="001D6E3D" w:rsidRDefault="00A61590" w:rsidP="00074E90">
            <w:pPr>
              <w:pStyle w:val="AmColumnHeading"/>
            </w:pPr>
            <w:r w:rsidRPr="001D6E3D">
              <w:t>Tarkistus</w:t>
            </w:r>
          </w:p>
        </w:tc>
      </w:tr>
      <w:tr w:rsidR="00A61590" w:rsidRPr="001D6E3D" w14:paraId="582D1E6A" w14:textId="77777777" w:rsidTr="00074E90">
        <w:trPr>
          <w:jc w:val="center"/>
        </w:trPr>
        <w:tc>
          <w:tcPr>
            <w:tcW w:w="4876" w:type="dxa"/>
            <w:tcBorders>
              <w:top w:val="nil"/>
              <w:left w:val="nil"/>
              <w:bottom w:val="nil"/>
              <w:right w:val="nil"/>
            </w:tcBorders>
          </w:tcPr>
          <w:p w14:paraId="3299D845" w14:textId="77777777" w:rsidR="00A61590" w:rsidRPr="001D6E3D" w:rsidRDefault="00A61590" w:rsidP="00074E90">
            <w:pPr>
              <w:pStyle w:val="Normal6a"/>
            </w:pPr>
            <w:r w:rsidRPr="001D6E3D">
              <w:t>1.</w:t>
            </w:r>
            <w:r w:rsidRPr="001D6E3D">
              <w:tab/>
              <w:t>kehottaa EU:ta vastaamaan tähän historialliseen haasteeseen antamalla itselleen välineet laajentaa vaikutusvaltaansa muihin maanosiin, laajentua, auttaa sekä muuta maailmaa että omia kansalaisiaan saamaan parempi käsitys sen toimielimistä, kehittää kauppasuhteitaan Aasian, Afrikan ja Latinalaisen Amerikan maihin kestävän kehityksen pohjalta, investoida tutkimukseen ja nopeuttaa etenemistään kohti yhteistä puolustusta ja mittakaavaltaan maailmanlaajuisten teollisuusjättien vahvistamista;</w:t>
            </w:r>
          </w:p>
        </w:tc>
        <w:tc>
          <w:tcPr>
            <w:tcW w:w="4876" w:type="dxa"/>
            <w:tcBorders>
              <w:top w:val="nil"/>
              <w:left w:val="nil"/>
              <w:bottom w:val="nil"/>
              <w:right w:val="nil"/>
            </w:tcBorders>
          </w:tcPr>
          <w:p w14:paraId="530A9619" w14:textId="77777777" w:rsidR="00A61590" w:rsidRPr="001D6E3D" w:rsidRDefault="00A61590" w:rsidP="00074E90">
            <w:pPr>
              <w:pStyle w:val="Normal6a"/>
            </w:pPr>
            <w:r w:rsidRPr="001D6E3D">
              <w:t>1.</w:t>
            </w:r>
            <w:r w:rsidRPr="001D6E3D">
              <w:tab/>
              <w:t xml:space="preserve">kehottaa EU:ta vastaamaan tähän historialliseen haasteeseen antamalla itselleen välineet laajentaa vaikutusvaltaansa muihin maanosiin, laajentua, auttaa sekä muuta maailmaa että omia kansalaisiaan saamaan parempi käsitys sen toimielimistä, kehittää kauppasuhteitaan </w:t>
            </w:r>
            <w:r w:rsidRPr="001D6E3D">
              <w:rPr>
                <w:b/>
                <w:i/>
              </w:rPr>
              <w:t>ja diplomaattisia suhteitaan</w:t>
            </w:r>
            <w:r w:rsidRPr="001D6E3D">
              <w:t xml:space="preserve"> Aasian, Afrikan ja Latinalaisen Amerikan maihin kestävän kehityksen pohjalta, investoida tutkimukseen ja nopeuttaa etenemistään kohti yhteistä puolustusta ja mittakaavaltaan maailmanlaajuisten teollisuusjättien vahvistamista;</w:t>
            </w:r>
          </w:p>
        </w:tc>
      </w:tr>
    </w:tbl>
    <w:p w14:paraId="55F4A079"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{FR}</w:t>
      </w:r>
      <w:r w:rsidRPr="001D6E3D">
        <w:t>fr</w:t>
      </w:r>
      <w:r w:rsidRPr="001D6E3D">
        <w:rPr>
          <w:rStyle w:val="HideTWBExt"/>
        </w:rPr>
        <w:t>&lt;/Original&gt;</w:t>
      </w:r>
    </w:p>
    <w:p w14:paraId="24BD253D" w14:textId="77777777" w:rsidR="00A61590" w:rsidRPr="001D6E3D" w:rsidRDefault="00A61590" w:rsidP="00A61590">
      <w:r w:rsidRPr="001D6E3D">
        <w:rPr>
          <w:rStyle w:val="HideTWBExt"/>
        </w:rPr>
        <w:t>&lt;/Amend&gt;</w:t>
      </w:r>
    </w:p>
    <w:p w14:paraId="3D08C9F7"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92</w:t>
      </w:r>
      <w:r w:rsidRPr="001D6E3D">
        <w:rPr>
          <w:rStyle w:val="HideTWBExt"/>
          <w:b w:val="0"/>
        </w:rPr>
        <w:t>&lt;/NumAm&gt;</w:t>
      </w:r>
    </w:p>
    <w:p w14:paraId="1538CF17" w14:textId="77777777" w:rsidR="00A61590" w:rsidRPr="001D6E3D" w:rsidRDefault="00A61590" w:rsidP="00A61590">
      <w:pPr>
        <w:pStyle w:val="NormalBold"/>
      </w:pPr>
      <w:r w:rsidRPr="001D6E3D">
        <w:rPr>
          <w:rStyle w:val="HideTWBExt"/>
          <w:b w:val="0"/>
        </w:rPr>
        <w:t>&lt;RepeatBlock-By&gt;&lt;Members&gt;</w:t>
      </w:r>
      <w:r w:rsidRPr="001D6E3D">
        <w:t>Tomasz Froelich</w:t>
      </w:r>
      <w:r w:rsidRPr="001D6E3D">
        <w:rPr>
          <w:rStyle w:val="HideTWBExt"/>
          <w:b w:val="0"/>
        </w:rPr>
        <w:t>&lt;/Members&gt;</w:t>
      </w:r>
    </w:p>
    <w:p w14:paraId="3F6D6E56" w14:textId="77777777" w:rsidR="00A61590" w:rsidRPr="001D6E3D" w:rsidRDefault="00A61590" w:rsidP="00A61590">
      <w:pPr>
        <w:pStyle w:val="NormalBold"/>
      </w:pPr>
      <w:r w:rsidRPr="001D6E3D">
        <w:rPr>
          <w:rStyle w:val="HideTWBExt"/>
          <w:b w:val="0"/>
        </w:rPr>
        <w:t>&lt;/RepeatBlock-By&gt;</w:t>
      </w:r>
    </w:p>
    <w:p w14:paraId="642EAFEF"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6E2043BB" w14:textId="77777777" w:rsidR="00A61590" w:rsidRPr="001D6E3D" w:rsidRDefault="00A61590" w:rsidP="00A61590">
      <w:pPr>
        <w:pStyle w:val="NormalBold"/>
      </w:pPr>
      <w:r w:rsidRPr="001D6E3D">
        <w:rPr>
          <w:rStyle w:val="HideTWBExt"/>
          <w:b w:val="0"/>
        </w:rPr>
        <w:t>&lt;Article&gt;</w:t>
      </w:r>
      <w:r w:rsidRPr="001D6E3D">
        <w:t>1 a kohta (uusi)</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52C8FA91" w14:textId="77777777" w:rsidTr="00074E90">
        <w:trPr>
          <w:trHeight w:hRule="exact" w:val="240"/>
          <w:jc w:val="center"/>
        </w:trPr>
        <w:tc>
          <w:tcPr>
            <w:tcW w:w="9752" w:type="dxa"/>
            <w:gridSpan w:val="2"/>
            <w:tcBorders>
              <w:top w:val="nil"/>
              <w:left w:val="nil"/>
              <w:bottom w:val="nil"/>
              <w:right w:val="nil"/>
            </w:tcBorders>
          </w:tcPr>
          <w:p w14:paraId="66D349F4" w14:textId="77777777" w:rsidR="00A61590" w:rsidRPr="001D6E3D" w:rsidRDefault="00A61590" w:rsidP="00074E90"/>
        </w:tc>
      </w:tr>
      <w:tr w:rsidR="00A61590" w:rsidRPr="001D6E3D" w14:paraId="7DB15F03" w14:textId="77777777" w:rsidTr="00074E90">
        <w:trPr>
          <w:trHeight w:val="240"/>
          <w:jc w:val="center"/>
        </w:trPr>
        <w:tc>
          <w:tcPr>
            <w:tcW w:w="4876" w:type="dxa"/>
            <w:tcBorders>
              <w:top w:val="nil"/>
              <w:left w:val="nil"/>
              <w:bottom w:val="nil"/>
              <w:right w:val="nil"/>
            </w:tcBorders>
          </w:tcPr>
          <w:p w14:paraId="03418038"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02E09B45" w14:textId="77777777" w:rsidR="00A61590" w:rsidRPr="001D6E3D" w:rsidRDefault="00A61590" w:rsidP="00074E90">
            <w:pPr>
              <w:pStyle w:val="AmColumnHeading"/>
            </w:pPr>
            <w:r w:rsidRPr="001D6E3D">
              <w:t>Tarkistus</w:t>
            </w:r>
          </w:p>
        </w:tc>
      </w:tr>
      <w:tr w:rsidR="00A61590" w:rsidRPr="001D6E3D" w14:paraId="527E3DB2" w14:textId="77777777" w:rsidTr="00074E90">
        <w:trPr>
          <w:jc w:val="center"/>
        </w:trPr>
        <w:tc>
          <w:tcPr>
            <w:tcW w:w="4876" w:type="dxa"/>
            <w:tcBorders>
              <w:top w:val="nil"/>
              <w:left w:val="nil"/>
              <w:bottom w:val="nil"/>
              <w:right w:val="nil"/>
            </w:tcBorders>
          </w:tcPr>
          <w:p w14:paraId="1896E8BA" w14:textId="77777777" w:rsidR="00A61590" w:rsidRPr="001D6E3D" w:rsidRDefault="00A61590" w:rsidP="00074E90">
            <w:pPr>
              <w:pStyle w:val="Normal6a"/>
            </w:pPr>
          </w:p>
        </w:tc>
        <w:tc>
          <w:tcPr>
            <w:tcW w:w="4876" w:type="dxa"/>
            <w:tcBorders>
              <w:top w:val="nil"/>
              <w:left w:val="nil"/>
              <w:bottom w:val="nil"/>
              <w:right w:val="nil"/>
            </w:tcBorders>
          </w:tcPr>
          <w:p w14:paraId="706AF678" w14:textId="77777777" w:rsidR="00A61590" w:rsidRPr="001D6E3D" w:rsidRDefault="00A61590" w:rsidP="00074E90">
            <w:pPr>
              <w:pStyle w:val="Normal6a"/>
            </w:pPr>
            <w:r w:rsidRPr="001D6E3D">
              <w:rPr>
                <w:b/>
                <w:i/>
              </w:rPr>
              <w:t>1 a.</w:t>
            </w:r>
            <w:r w:rsidRPr="001D6E3D">
              <w:tab/>
            </w:r>
            <w:r w:rsidRPr="001D6E3D">
              <w:rPr>
                <w:b/>
                <w:i/>
              </w:rPr>
              <w:t>toteaa, että EU:n virallisen kehitysavun valtavilla virroilla on ollut kielteisiä vaikutuksia monien kehitysmaiden laajempaan valtio- ja demokratiakehitysprosessiin; toteaa, että kun rahoittajat korvaavat hallitukset tarjoamalla palveluja, joita kansalaiset odottavat valtiolta, valtion ja sen kansalaisten välillä ei enää ole verosopimusta, joka on välttämätön terveen demokratian kannalta; kehottaa EU:ta lopettamaan tämän riippuvuusmallin, jotta kestävän demokratian rakentaminen on mahdollista maailmanlaajuisesti;</w:t>
            </w:r>
          </w:p>
        </w:tc>
      </w:tr>
    </w:tbl>
    <w:p w14:paraId="5011C947"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w:t>
      </w:r>
    </w:p>
    <w:p w14:paraId="55638D0C" w14:textId="77777777" w:rsidR="00A61590" w:rsidRPr="001D6E3D" w:rsidRDefault="00A61590" w:rsidP="00A61590">
      <w:r w:rsidRPr="001D6E3D">
        <w:rPr>
          <w:rStyle w:val="HideTWBExt"/>
        </w:rPr>
        <w:t>&lt;/Amend&gt;</w:t>
      </w:r>
    </w:p>
    <w:p w14:paraId="36DA518E"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93</w:t>
      </w:r>
      <w:r w:rsidRPr="001D6E3D">
        <w:rPr>
          <w:rStyle w:val="HideTWBExt"/>
          <w:b w:val="0"/>
        </w:rPr>
        <w:t>&lt;/NumAm&gt;</w:t>
      </w:r>
    </w:p>
    <w:p w14:paraId="707773BF" w14:textId="77777777" w:rsidR="00A61590" w:rsidRPr="001D6E3D" w:rsidRDefault="00A61590" w:rsidP="00A61590">
      <w:pPr>
        <w:pStyle w:val="NormalBold"/>
      </w:pPr>
      <w:r w:rsidRPr="001D6E3D">
        <w:rPr>
          <w:rStyle w:val="HideTWBExt"/>
          <w:b w:val="0"/>
        </w:rPr>
        <w:t>&lt;RepeatBlock-By&gt;&lt;Members&gt;</w:t>
      </w:r>
      <w:r w:rsidRPr="001D6E3D">
        <w:t>Petar Volgin</w:t>
      </w:r>
      <w:r w:rsidRPr="001D6E3D">
        <w:rPr>
          <w:rStyle w:val="HideTWBExt"/>
          <w:b w:val="0"/>
        </w:rPr>
        <w:t>&lt;/Members&gt;</w:t>
      </w:r>
    </w:p>
    <w:p w14:paraId="31A06B50" w14:textId="77777777" w:rsidR="00A61590" w:rsidRPr="001D6E3D" w:rsidRDefault="00A61590" w:rsidP="00A61590">
      <w:pPr>
        <w:pStyle w:val="NormalBold"/>
      </w:pPr>
      <w:r w:rsidRPr="001D6E3D">
        <w:rPr>
          <w:rStyle w:val="HideTWBExt"/>
          <w:b w:val="0"/>
        </w:rPr>
        <w:t>&lt;/RepeatBlock-By&gt;</w:t>
      </w:r>
    </w:p>
    <w:p w14:paraId="72419887"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59856349" w14:textId="77777777" w:rsidR="00A61590" w:rsidRPr="001D6E3D" w:rsidRDefault="00A61590" w:rsidP="00A61590">
      <w:pPr>
        <w:pStyle w:val="NormalBold"/>
      </w:pPr>
      <w:r w:rsidRPr="001D6E3D">
        <w:rPr>
          <w:rStyle w:val="HideTWBExt"/>
          <w:b w:val="0"/>
        </w:rPr>
        <w:t>&lt;Article&gt;</w:t>
      </w:r>
      <w:r w:rsidRPr="001D6E3D">
        <w:t>1 a kohta (uusi)</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1C22315F" w14:textId="77777777" w:rsidTr="00074E90">
        <w:trPr>
          <w:trHeight w:hRule="exact" w:val="240"/>
          <w:jc w:val="center"/>
        </w:trPr>
        <w:tc>
          <w:tcPr>
            <w:tcW w:w="9752" w:type="dxa"/>
            <w:gridSpan w:val="2"/>
            <w:tcBorders>
              <w:top w:val="nil"/>
              <w:left w:val="nil"/>
              <w:bottom w:val="nil"/>
              <w:right w:val="nil"/>
            </w:tcBorders>
          </w:tcPr>
          <w:p w14:paraId="6D3EC541" w14:textId="77777777" w:rsidR="00A61590" w:rsidRPr="001D6E3D" w:rsidRDefault="00A61590" w:rsidP="00074E90"/>
        </w:tc>
      </w:tr>
      <w:tr w:rsidR="00A61590" w:rsidRPr="001D6E3D" w14:paraId="3F14C1C7" w14:textId="77777777" w:rsidTr="00074E90">
        <w:trPr>
          <w:trHeight w:val="240"/>
          <w:jc w:val="center"/>
        </w:trPr>
        <w:tc>
          <w:tcPr>
            <w:tcW w:w="4876" w:type="dxa"/>
            <w:tcBorders>
              <w:top w:val="nil"/>
              <w:left w:val="nil"/>
              <w:bottom w:val="nil"/>
              <w:right w:val="nil"/>
            </w:tcBorders>
          </w:tcPr>
          <w:p w14:paraId="66CCCC92"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59D0ECAE" w14:textId="77777777" w:rsidR="00A61590" w:rsidRPr="001D6E3D" w:rsidRDefault="00A61590" w:rsidP="00074E90">
            <w:pPr>
              <w:pStyle w:val="AmColumnHeading"/>
            </w:pPr>
            <w:r w:rsidRPr="001D6E3D">
              <w:t>Tarkistus</w:t>
            </w:r>
          </w:p>
        </w:tc>
      </w:tr>
      <w:tr w:rsidR="00A61590" w:rsidRPr="001D6E3D" w14:paraId="67BD13C4" w14:textId="77777777" w:rsidTr="00074E90">
        <w:trPr>
          <w:jc w:val="center"/>
        </w:trPr>
        <w:tc>
          <w:tcPr>
            <w:tcW w:w="4876" w:type="dxa"/>
            <w:tcBorders>
              <w:top w:val="nil"/>
              <w:left w:val="nil"/>
              <w:bottom w:val="nil"/>
              <w:right w:val="nil"/>
            </w:tcBorders>
          </w:tcPr>
          <w:p w14:paraId="1A5ABEB8" w14:textId="77777777" w:rsidR="00A61590" w:rsidRPr="001D6E3D" w:rsidRDefault="00A61590" w:rsidP="00074E90">
            <w:pPr>
              <w:pStyle w:val="Normal6a"/>
            </w:pPr>
          </w:p>
        </w:tc>
        <w:tc>
          <w:tcPr>
            <w:tcW w:w="4876" w:type="dxa"/>
            <w:tcBorders>
              <w:top w:val="nil"/>
              <w:left w:val="nil"/>
              <w:bottom w:val="nil"/>
              <w:right w:val="nil"/>
            </w:tcBorders>
          </w:tcPr>
          <w:p w14:paraId="26536100" w14:textId="77777777" w:rsidR="00A61590" w:rsidRPr="001D6E3D" w:rsidRDefault="00A61590" w:rsidP="00074E90">
            <w:pPr>
              <w:pStyle w:val="Normal6a"/>
            </w:pPr>
            <w:r w:rsidRPr="001D6E3D">
              <w:rPr>
                <w:b/>
                <w:i/>
              </w:rPr>
              <w:t>1 a.</w:t>
            </w:r>
            <w:r w:rsidRPr="001D6E3D">
              <w:tab/>
            </w:r>
            <w:r w:rsidRPr="001D6E3D">
              <w:rPr>
                <w:b/>
                <w:i/>
              </w:rPr>
              <w:t>kehottaa Euroopan unionia pidättäytymään erityisten ideologisten paradigmojen edistämisestä liittyen esimerkiksi koulutukseen, tiedotusvälineiden sääntelyyn, ulkopolitiikkaan ja tutkimusrahoitukseen;</w:t>
            </w:r>
          </w:p>
        </w:tc>
      </w:tr>
    </w:tbl>
    <w:p w14:paraId="5BAC2D14"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w:t>
      </w:r>
    </w:p>
    <w:p w14:paraId="774A412A" w14:textId="77777777" w:rsidR="00A61590" w:rsidRPr="001D6E3D" w:rsidRDefault="00A61590" w:rsidP="00A61590">
      <w:r w:rsidRPr="001D6E3D">
        <w:rPr>
          <w:rStyle w:val="HideTWBExt"/>
        </w:rPr>
        <w:t>&lt;/Amend&gt;</w:t>
      </w:r>
    </w:p>
    <w:p w14:paraId="3AA28AAC"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94</w:t>
      </w:r>
      <w:r w:rsidRPr="001D6E3D">
        <w:rPr>
          <w:rStyle w:val="HideTWBExt"/>
          <w:b w:val="0"/>
        </w:rPr>
        <w:t>&lt;/NumAm&gt;</w:t>
      </w:r>
    </w:p>
    <w:p w14:paraId="08AEBB35" w14:textId="77777777" w:rsidR="00A61590" w:rsidRPr="001D6E3D" w:rsidRDefault="00A61590" w:rsidP="00A61590">
      <w:pPr>
        <w:pStyle w:val="NormalBold"/>
      </w:pPr>
      <w:r w:rsidRPr="001D6E3D">
        <w:rPr>
          <w:rStyle w:val="HideTWBExt"/>
          <w:b w:val="0"/>
        </w:rPr>
        <w:t>&lt;RepeatBlock-By&gt;&lt;Members&gt;</w:t>
      </w:r>
      <w:r w:rsidRPr="001D6E3D">
        <w:t>Sebastian Tynkkynen</w:t>
      </w:r>
      <w:r w:rsidRPr="001D6E3D">
        <w:rPr>
          <w:rStyle w:val="HideTWBExt"/>
          <w:b w:val="0"/>
        </w:rPr>
        <w:t>&lt;/Members&gt;</w:t>
      </w:r>
    </w:p>
    <w:p w14:paraId="3250A81C" w14:textId="77777777" w:rsidR="00A61590" w:rsidRPr="001D6E3D" w:rsidRDefault="00A61590" w:rsidP="00A61590">
      <w:pPr>
        <w:pStyle w:val="NormalBold"/>
      </w:pPr>
      <w:r w:rsidRPr="001D6E3D">
        <w:rPr>
          <w:rStyle w:val="HideTWBExt"/>
          <w:b w:val="0"/>
        </w:rPr>
        <w:t>&lt;/RepeatBlock-By&gt;</w:t>
      </w:r>
    </w:p>
    <w:p w14:paraId="5B4E1B6D"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5E7F1BF5" w14:textId="77777777" w:rsidR="00A61590" w:rsidRPr="001D6E3D" w:rsidRDefault="00A61590" w:rsidP="00A61590">
      <w:pPr>
        <w:pStyle w:val="NormalBold"/>
      </w:pPr>
      <w:r w:rsidRPr="001D6E3D">
        <w:rPr>
          <w:rStyle w:val="HideTWBExt"/>
          <w:b w:val="0"/>
        </w:rPr>
        <w:t>&lt;Article&gt;</w:t>
      </w:r>
      <w:r w:rsidRPr="001D6E3D">
        <w:t>1 a kohta (uusi)</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0751FBBD" w14:textId="77777777" w:rsidTr="00074E90">
        <w:trPr>
          <w:trHeight w:hRule="exact" w:val="240"/>
          <w:jc w:val="center"/>
        </w:trPr>
        <w:tc>
          <w:tcPr>
            <w:tcW w:w="9752" w:type="dxa"/>
            <w:gridSpan w:val="2"/>
            <w:tcBorders>
              <w:top w:val="nil"/>
              <w:left w:val="nil"/>
              <w:bottom w:val="nil"/>
              <w:right w:val="nil"/>
            </w:tcBorders>
          </w:tcPr>
          <w:p w14:paraId="4D606D68" w14:textId="77777777" w:rsidR="00A61590" w:rsidRPr="001D6E3D" w:rsidRDefault="00A61590" w:rsidP="00074E90"/>
        </w:tc>
      </w:tr>
      <w:tr w:rsidR="00A61590" w:rsidRPr="001D6E3D" w14:paraId="694ABBE7" w14:textId="77777777" w:rsidTr="00074E90">
        <w:trPr>
          <w:trHeight w:val="240"/>
          <w:jc w:val="center"/>
        </w:trPr>
        <w:tc>
          <w:tcPr>
            <w:tcW w:w="4876" w:type="dxa"/>
            <w:tcBorders>
              <w:top w:val="nil"/>
              <w:left w:val="nil"/>
              <w:bottom w:val="nil"/>
              <w:right w:val="nil"/>
            </w:tcBorders>
          </w:tcPr>
          <w:p w14:paraId="6F3323AD"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17EC8F86" w14:textId="77777777" w:rsidR="00A61590" w:rsidRPr="001D6E3D" w:rsidRDefault="00A61590" w:rsidP="00074E90">
            <w:pPr>
              <w:pStyle w:val="AmColumnHeading"/>
            </w:pPr>
            <w:r w:rsidRPr="001D6E3D">
              <w:t>Tarkistus</w:t>
            </w:r>
          </w:p>
        </w:tc>
      </w:tr>
      <w:tr w:rsidR="00A61590" w:rsidRPr="001D6E3D" w14:paraId="09CD457D" w14:textId="77777777" w:rsidTr="00074E90">
        <w:trPr>
          <w:jc w:val="center"/>
        </w:trPr>
        <w:tc>
          <w:tcPr>
            <w:tcW w:w="4876" w:type="dxa"/>
            <w:tcBorders>
              <w:top w:val="nil"/>
              <w:left w:val="nil"/>
              <w:bottom w:val="nil"/>
              <w:right w:val="nil"/>
            </w:tcBorders>
          </w:tcPr>
          <w:p w14:paraId="73177DE8" w14:textId="77777777" w:rsidR="00A61590" w:rsidRPr="001D6E3D" w:rsidRDefault="00A61590" w:rsidP="00074E90">
            <w:pPr>
              <w:pStyle w:val="Normal6a"/>
            </w:pPr>
          </w:p>
        </w:tc>
        <w:tc>
          <w:tcPr>
            <w:tcW w:w="4876" w:type="dxa"/>
            <w:tcBorders>
              <w:top w:val="nil"/>
              <w:left w:val="nil"/>
              <w:bottom w:val="nil"/>
              <w:right w:val="nil"/>
            </w:tcBorders>
          </w:tcPr>
          <w:p w14:paraId="67462A2F" w14:textId="77777777" w:rsidR="00A61590" w:rsidRPr="001D6E3D" w:rsidRDefault="00A61590" w:rsidP="00074E90">
            <w:pPr>
              <w:pStyle w:val="Normal6a"/>
            </w:pPr>
            <w:r w:rsidRPr="001D6E3D">
              <w:rPr>
                <w:b/>
                <w:i/>
              </w:rPr>
              <w:t>1 a.</w:t>
            </w:r>
            <w:r w:rsidRPr="001D6E3D">
              <w:tab/>
            </w:r>
            <w:r w:rsidRPr="001D6E3D">
              <w:rPr>
                <w:b/>
                <w:i/>
              </w:rPr>
              <w:t>korostaa vaalitarkkailun merkitystä vaaliprosessien itsenäiselle ja puolueettomalle arvioinnille ja kehottaa EU:ta jatkamaan työtään tällä alalla;</w:t>
            </w:r>
          </w:p>
        </w:tc>
      </w:tr>
    </w:tbl>
    <w:p w14:paraId="22EF7BEB"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{FI}</w:t>
      </w:r>
      <w:r w:rsidRPr="001D6E3D">
        <w:t>fi</w:t>
      </w:r>
      <w:r w:rsidRPr="001D6E3D">
        <w:rPr>
          <w:rStyle w:val="HideTWBExt"/>
        </w:rPr>
        <w:t>&lt;/Original&gt;</w:t>
      </w:r>
    </w:p>
    <w:p w14:paraId="58719FFD" w14:textId="77777777" w:rsidR="00A61590" w:rsidRPr="001D6E3D" w:rsidRDefault="00A61590" w:rsidP="00A61590">
      <w:r w:rsidRPr="001D6E3D">
        <w:rPr>
          <w:rStyle w:val="HideTWBExt"/>
        </w:rPr>
        <w:t>&lt;/Amend&gt;</w:t>
      </w:r>
    </w:p>
    <w:p w14:paraId="495B88F8"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95</w:t>
      </w:r>
      <w:r w:rsidRPr="001D6E3D">
        <w:rPr>
          <w:rStyle w:val="HideTWBExt"/>
          <w:b w:val="0"/>
        </w:rPr>
        <w:t>&lt;/NumAm&gt;</w:t>
      </w:r>
    </w:p>
    <w:p w14:paraId="57A27380" w14:textId="77777777" w:rsidR="00A61590" w:rsidRPr="001D6E3D" w:rsidRDefault="00A61590" w:rsidP="00A61590">
      <w:pPr>
        <w:pStyle w:val="NormalBold"/>
      </w:pPr>
      <w:r w:rsidRPr="001D6E3D">
        <w:rPr>
          <w:rStyle w:val="HideTWBExt"/>
          <w:b w:val="0"/>
        </w:rPr>
        <w:t>&lt;RepeatBlock-By&gt;&lt;Members&gt;</w:t>
      </w:r>
      <w:r w:rsidRPr="001D6E3D">
        <w:t>Sebastian Tynkkynen</w:t>
      </w:r>
      <w:r w:rsidRPr="001D6E3D">
        <w:rPr>
          <w:rStyle w:val="HideTWBExt"/>
          <w:b w:val="0"/>
        </w:rPr>
        <w:t>&lt;/Members&gt;</w:t>
      </w:r>
    </w:p>
    <w:p w14:paraId="0E35D470" w14:textId="77777777" w:rsidR="00A61590" w:rsidRPr="001D6E3D" w:rsidRDefault="00A61590" w:rsidP="00A61590">
      <w:pPr>
        <w:pStyle w:val="NormalBold"/>
      </w:pPr>
      <w:r w:rsidRPr="001D6E3D">
        <w:rPr>
          <w:rStyle w:val="HideTWBExt"/>
          <w:b w:val="0"/>
        </w:rPr>
        <w:t>&lt;/RepeatBlock-By&gt;</w:t>
      </w:r>
    </w:p>
    <w:p w14:paraId="4223857C"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67C4B3BF" w14:textId="77777777" w:rsidR="00A61590" w:rsidRPr="001D6E3D" w:rsidRDefault="00A61590" w:rsidP="00A61590">
      <w:pPr>
        <w:pStyle w:val="NormalBold"/>
      </w:pPr>
      <w:r w:rsidRPr="001D6E3D">
        <w:rPr>
          <w:rStyle w:val="HideTWBExt"/>
          <w:b w:val="0"/>
        </w:rPr>
        <w:t>&lt;Article&gt;</w:t>
      </w:r>
      <w:r w:rsidRPr="001D6E3D">
        <w:t>1 b kohta (uusi)</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61C7CAD1" w14:textId="77777777" w:rsidTr="00074E90">
        <w:trPr>
          <w:trHeight w:hRule="exact" w:val="240"/>
          <w:jc w:val="center"/>
        </w:trPr>
        <w:tc>
          <w:tcPr>
            <w:tcW w:w="9752" w:type="dxa"/>
            <w:gridSpan w:val="2"/>
            <w:tcBorders>
              <w:top w:val="nil"/>
              <w:left w:val="nil"/>
              <w:bottom w:val="nil"/>
              <w:right w:val="nil"/>
            </w:tcBorders>
          </w:tcPr>
          <w:p w14:paraId="00308E17" w14:textId="77777777" w:rsidR="00A61590" w:rsidRPr="001D6E3D" w:rsidRDefault="00A61590" w:rsidP="00074E90"/>
        </w:tc>
      </w:tr>
      <w:tr w:rsidR="00A61590" w:rsidRPr="001D6E3D" w14:paraId="2C27DE7C" w14:textId="77777777" w:rsidTr="00074E90">
        <w:trPr>
          <w:trHeight w:val="240"/>
          <w:jc w:val="center"/>
        </w:trPr>
        <w:tc>
          <w:tcPr>
            <w:tcW w:w="4876" w:type="dxa"/>
            <w:tcBorders>
              <w:top w:val="nil"/>
              <w:left w:val="nil"/>
              <w:bottom w:val="nil"/>
              <w:right w:val="nil"/>
            </w:tcBorders>
          </w:tcPr>
          <w:p w14:paraId="48BC9230"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054110A3" w14:textId="77777777" w:rsidR="00A61590" w:rsidRPr="001D6E3D" w:rsidRDefault="00A61590" w:rsidP="00074E90">
            <w:pPr>
              <w:pStyle w:val="AmColumnHeading"/>
            </w:pPr>
            <w:r w:rsidRPr="001D6E3D">
              <w:t>Tarkistus</w:t>
            </w:r>
          </w:p>
        </w:tc>
      </w:tr>
      <w:tr w:rsidR="00A61590" w:rsidRPr="001D6E3D" w14:paraId="737215C8" w14:textId="77777777" w:rsidTr="00074E90">
        <w:trPr>
          <w:jc w:val="center"/>
        </w:trPr>
        <w:tc>
          <w:tcPr>
            <w:tcW w:w="4876" w:type="dxa"/>
            <w:tcBorders>
              <w:top w:val="nil"/>
              <w:left w:val="nil"/>
              <w:bottom w:val="nil"/>
              <w:right w:val="nil"/>
            </w:tcBorders>
          </w:tcPr>
          <w:p w14:paraId="108F0767" w14:textId="77777777" w:rsidR="00A61590" w:rsidRPr="001D6E3D" w:rsidRDefault="00A61590" w:rsidP="00074E90">
            <w:pPr>
              <w:pStyle w:val="Normal6a"/>
            </w:pPr>
          </w:p>
        </w:tc>
        <w:tc>
          <w:tcPr>
            <w:tcW w:w="4876" w:type="dxa"/>
            <w:tcBorders>
              <w:top w:val="nil"/>
              <w:left w:val="nil"/>
              <w:bottom w:val="nil"/>
              <w:right w:val="nil"/>
            </w:tcBorders>
          </w:tcPr>
          <w:p w14:paraId="5A1BB16A" w14:textId="77777777" w:rsidR="00A61590" w:rsidRPr="001D6E3D" w:rsidRDefault="00A61590" w:rsidP="00074E90">
            <w:pPr>
              <w:pStyle w:val="Normal6a"/>
            </w:pPr>
            <w:r w:rsidRPr="001D6E3D">
              <w:rPr>
                <w:b/>
                <w:i/>
              </w:rPr>
              <w:t>1 b.</w:t>
            </w:r>
            <w:r w:rsidRPr="001D6E3D">
              <w:tab/>
            </w:r>
            <w:r w:rsidRPr="001D6E3D">
              <w:rPr>
                <w:b/>
                <w:i/>
              </w:rPr>
              <w:t>korostaa, että demokratialle merkittävimmät globaalit uhkat tulevat Venäjältä ja Kiinasta; panee huolestuneena merkille Kiinan ja Venäjän kasvavan vaikutusvallan globaalissa etelässä; kehottaa tehostamaan toimia Kiinan ja Venäjän haitallisen vaikutusvallan hillitsemiseksi EU:n lähialueilla ja maailmanlaajuisesti;</w:t>
            </w:r>
          </w:p>
        </w:tc>
      </w:tr>
    </w:tbl>
    <w:p w14:paraId="7ABA9788"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{FI}</w:t>
      </w:r>
      <w:r w:rsidRPr="001D6E3D">
        <w:t>fi</w:t>
      </w:r>
      <w:r w:rsidRPr="001D6E3D">
        <w:rPr>
          <w:rStyle w:val="HideTWBExt"/>
        </w:rPr>
        <w:t>&lt;/Original&gt;</w:t>
      </w:r>
    </w:p>
    <w:p w14:paraId="6354429A" w14:textId="77777777" w:rsidR="00A61590" w:rsidRPr="001D6E3D" w:rsidRDefault="00A61590" w:rsidP="00A61590">
      <w:r w:rsidRPr="001D6E3D">
        <w:rPr>
          <w:rStyle w:val="HideTWBExt"/>
        </w:rPr>
        <w:t>&lt;/Amend&gt;</w:t>
      </w:r>
    </w:p>
    <w:p w14:paraId="02EF3A22"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96</w:t>
      </w:r>
      <w:r w:rsidRPr="001D6E3D">
        <w:rPr>
          <w:rStyle w:val="HideTWBExt"/>
          <w:b w:val="0"/>
        </w:rPr>
        <w:t>&lt;/NumAm&gt;</w:t>
      </w:r>
    </w:p>
    <w:p w14:paraId="2E95EEFD" w14:textId="77777777" w:rsidR="00A61590" w:rsidRPr="001D6E3D" w:rsidRDefault="00A61590" w:rsidP="00A61590">
      <w:pPr>
        <w:pStyle w:val="NormalBold"/>
      </w:pPr>
      <w:r w:rsidRPr="001D6E3D">
        <w:rPr>
          <w:rStyle w:val="HideTWBExt"/>
          <w:b w:val="0"/>
        </w:rPr>
        <w:t>&lt;RepeatBlock-By&gt;&lt;Members&gt;</w:t>
      </w:r>
      <w:r w:rsidRPr="001D6E3D">
        <w:t>Petar Volgin</w:t>
      </w:r>
      <w:r w:rsidRPr="001D6E3D">
        <w:rPr>
          <w:rStyle w:val="HideTWBExt"/>
          <w:b w:val="0"/>
        </w:rPr>
        <w:t>&lt;/Members&gt;</w:t>
      </w:r>
    </w:p>
    <w:p w14:paraId="48FE2213" w14:textId="77777777" w:rsidR="00A61590" w:rsidRPr="001D6E3D" w:rsidRDefault="00A61590" w:rsidP="00A61590">
      <w:pPr>
        <w:pStyle w:val="NormalBold"/>
      </w:pPr>
      <w:r w:rsidRPr="001D6E3D">
        <w:rPr>
          <w:rStyle w:val="HideTWBExt"/>
          <w:b w:val="0"/>
        </w:rPr>
        <w:t>&lt;/RepeatBlock-By&gt;</w:t>
      </w:r>
    </w:p>
    <w:p w14:paraId="586E0C4A"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10DA6779" w14:textId="77777777" w:rsidR="00A61590" w:rsidRPr="001D6E3D" w:rsidRDefault="00A61590" w:rsidP="00A61590">
      <w:pPr>
        <w:pStyle w:val="NormalBold"/>
      </w:pPr>
      <w:r w:rsidRPr="001D6E3D">
        <w:rPr>
          <w:rStyle w:val="HideTWBExt"/>
          <w:b w:val="0"/>
        </w:rPr>
        <w:t>&lt;Article&gt;</w:t>
      </w:r>
      <w:r w:rsidRPr="001D6E3D">
        <w:t>1 b kohta (uusi)</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5F180A18" w14:textId="77777777" w:rsidTr="00074E90">
        <w:trPr>
          <w:trHeight w:hRule="exact" w:val="240"/>
          <w:jc w:val="center"/>
        </w:trPr>
        <w:tc>
          <w:tcPr>
            <w:tcW w:w="9752" w:type="dxa"/>
            <w:gridSpan w:val="2"/>
            <w:tcBorders>
              <w:top w:val="nil"/>
              <w:left w:val="nil"/>
              <w:bottom w:val="nil"/>
              <w:right w:val="nil"/>
            </w:tcBorders>
          </w:tcPr>
          <w:p w14:paraId="25C058B6" w14:textId="77777777" w:rsidR="00A61590" w:rsidRPr="001D6E3D" w:rsidRDefault="00A61590" w:rsidP="00074E90"/>
        </w:tc>
      </w:tr>
      <w:tr w:rsidR="00A61590" w:rsidRPr="001D6E3D" w14:paraId="5D2625DF" w14:textId="77777777" w:rsidTr="00074E90">
        <w:trPr>
          <w:trHeight w:val="240"/>
          <w:jc w:val="center"/>
        </w:trPr>
        <w:tc>
          <w:tcPr>
            <w:tcW w:w="4876" w:type="dxa"/>
            <w:tcBorders>
              <w:top w:val="nil"/>
              <w:left w:val="nil"/>
              <w:bottom w:val="nil"/>
              <w:right w:val="nil"/>
            </w:tcBorders>
          </w:tcPr>
          <w:p w14:paraId="38481B9A"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4157B777" w14:textId="77777777" w:rsidR="00A61590" w:rsidRPr="001D6E3D" w:rsidRDefault="00A61590" w:rsidP="00074E90">
            <w:pPr>
              <w:pStyle w:val="AmColumnHeading"/>
            </w:pPr>
            <w:r w:rsidRPr="001D6E3D">
              <w:t>Tarkistus</w:t>
            </w:r>
          </w:p>
        </w:tc>
      </w:tr>
      <w:tr w:rsidR="00A61590" w:rsidRPr="001D6E3D" w14:paraId="44EE9299" w14:textId="77777777" w:rsidTr="00074E90">
        <w:trPr>
          <w:jc w:val="center"/>
        </w:trPr>
        <w:tc>
          <w:tcPr>
            <w:tcW w:w="4876" w:type="dxa"/>
            <w:tcBorders>
              <w:top w:val="nil"/>
              <w:left w:val="nil"/>
              <w:bottom w:val="nil"/>
              <w:right w:val="nil"/>
            </w:tcBorders>
          </w:tcPr>
          <w:p w14:paraId="1B87CD75" w14:textId="77777777" w:rsidR="00A61590" w:rsidRPr="001D6E3D" w:rsidRDefault="00A61590" w:rsidP="00074E90">
            <w:pPr>
              <w:pStyle w:val="Normal6a"/>
            </w:pPr>
          </w:p>
        </w:tc>
        <w:tc>
          <w:tcPr>
            <w:tcW w:w="4876" w:type="dxa"/>
            <w:tcBorders>
              <w:top w:val="nil"/>
              <w:left w:val="nil"/>
              <w:bottom w:val="nil"/>
              <w:right w:val="nil"/>
            </w:tcBorders>
          </w:tcPr>
          <w:p w14:paraId="43E1B521" w14:textId="77777777" w:rsidR="00A61590" w:rsidRPr="001D6E3D" w:rsidRDefault="00A61590" w:rsidP="00074E90">
            <w:pPr>
              <w:pStyle w:val="Normal6a"/>
            </w:pPr>
            <w:r w:rsidRPr="001D6E3D">
              <w:rPr>
                <w:b/>
                <w:i/>
              </w:rPr>
              <w:t>1 b.</w:t>
            </w:r>
            <w:r w:rsidRPr="001D6E3D">
              <w:tab/>
            </w:r>
            <w:r w:rsidRPr="001D6E3D">
              <w:rPr>
                <w:b/>
                <w:i/>
              </w:rPr>
              <w:t>toteaa, että jäsenvaltioiden demokraattiset perinteet eroavat toisistaan ja että yhtenäistä institutionaalista mallia ei pitäisi ottaa käyttöön; kehottaa kunnioittamaan paremmin SEU-sopimuksen 4 artiklan 2 kohdassa vahvistettuja kansallisia identiteettejä;</w:t>
            </w:r>
          </w:p>
        </w:tc>
      </w:tr>
    </w:tbl>
    <w:p w14:paraId="0F7AC8BC"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w:t>
      </w:r>
    </w:p>
    <w:p w14:paraId="74737CE8" w14:textId="77777777" w:rsidR="00A61590" w:rsidRPr="001D6E3D" w:rsidRDefault="00A61590" w:rsidP="00A61590">
      <w:r w:rsidRPr="001D6E3D">
        <w:rPr>
          <w:rStyle w:val="HideTWBExt"/>
        </w:rPr>
        <w:t>&lt;/Amend&gt;</w:t>
      </w:r>
    </w:p>
    <w:p w14:paraId="07199E9F"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97</w:t>
      </w:r>
      <w:r w:rsidRPr="001D6E3D">
        <w:rPr>
          <w:rStyle w:val="HideTWBExt"/>
          <w:b w:val="0"/>
        </w:rPr>
        <w:t>&lt;/NumAm&gt;</w:t>
      </w:r>
    </w:p>
    <w:p w14:paraId="7CE6EE6F" w14:textId="77777777" w:rsidR="00A61590" w:rsidRPr="001D6E3D" w:rsidRDefault="00A61590" w:rsidP="00A61590">
      <w:pPr>
        <w:pStyle w:val="NormalBold"/>
      </w:pPr>
      <w:r w:rsidRPr="001D6E3D">
        <w:rPr>
          <w:rStyle w:val="HideTWBExt"/>
          <w:b w:val="0"/>
        </w:rPr>
        <w:t>&lt;RepeatBlock-By&gt;&lt;Members&gt;</w:t>
      </w:r>
      <w:r w:rsidRPr="001D6E3D">
        <w:t>Sebastian Tynkkynen</w:t>
      </w:r>
      <w:r w:rsidRPr="001D6E3D">
        <w:rPr>
          <w:rStyle w:val="HideTWBExt"/>
          <w:b w:val="0"/>
        </w:rPr>
        <w:t>&lt;/Members&gt;</w:t>
      </w:r>
    </w:p>
    <w:p w14:paraId="42560CC3" w14:textId="77777777" w:rsidR="00A61590" w:rsidRPr="001D6E3D" w:rsidRDefault="00A61590" w:rsidP="00A61590">
      <w:pPr>
        <w:pStyle w:val="NormalBold"/>
      </w:pPr>
      <w:r w:rsidRPr="001D6E3D">
        <w:rPr>
          <w:rStyle w:val="HideTWBExt"/>
          <w:b w:val="0"/>
        </w:rPr>
        <w:t>&lt;/RepeatBlock-By&gt;</w:t>
      </w:r>
    </w:p>
    <w:p w14:paraId="7A34792A"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4A1948C7" w14:textId="77777777" w:rsidR="00A61590" w:rsidRPr="001D6E3D" w:rsidRDefault="00A61590" w:rsidP="00A61590">
      <w:pPr>
        <w:pStyle w:val="NormalBold"/>
      </w:pPr>
      <w:r w:rsidRPr="001D6E3D">
        <w:rPr>
          <w:rStyle w:val="HideTWBExt"/>
          <w:b w:val="0"/>
        </w:rPr>
        <w:t>&lt;Article&gt;</w:t>
      </w:r>
      <w:r w:rsidRPr="001D6E3D">
        <w:t>1 c kohta (uusi)</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5ED6F120" w14:textId="77777777" w:rsidTr="00074E90">
        <w:trPr>
          <w:trHeight w:hRule="exact" w:val="240"/>
          <w:jc w:val="center"/>
        </w:trPr>
        <w:tc>
          <w:tcPr>
            <w:tcW w:w="9752" w:type="dxa"/>
            <w:gridSpan w:val="2"/>
            <w:tcBorders>
              <w:top w:val="nil"/>
              <w:left w:val="nil"/>
              <w:bottom w:val="nil"/>
              <w:right w:val="nil"/>
            </w:tcBorders>
          </w:tcPr>
          <w:p w14:paraId="4709D255" w14:textId="77777777" w:rsidR="00A61590" w:rsidRPr="001D6E3D" w:rsidRDefault="00A61590" w:rsidP="00074E90"/>
        </w:tc>
      </w:tr>
      <w:tr w:rsidR="00A61590" w:rsidRPr="001D6E3D" w14:paraId="39DFFB9A" w14:textId="77777777" w:rsidTr="00074E90">
        <w:trPr>
          <w:trHeight w:val="240"/>
          <w:jc w:val="center"/>
        </w:trPr>
        <w:tc>
          <w:tcPr>
            <w:tcW w:w="4876" w:type="dxa"/>
            <w:tcBorders>
              <w:top w:val="nil"/>
              <w:left w:val="nil"/>
              <w:bottom w:val="nil"/>
              <w:right w:val="nil"/>
            </w:tcBorders>
          </w:tcPr>
          <w:p w14:paraId="76ED4831"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07F76B67" w14:textId="77777777" w:rsidR="00A61590" w:rsidRPr="001D6E3D" w:rsidRDefault="00A61590" w:rsidP="00074E90">
            <w:pPr>
              <w:pStyle w:val="AmColumnHeading"/>
            </w:pPr>
            <w:r w:rsidRPr="001D6E3D">
              <w:t>Tarkistus</w:t>
            </w:r>
          </w:p>
        </w:tc>
      </w:tr>
      <w:tr w:rsidR="00A61590" w:rsidRPr="001D6E3D" w14:paraId="2FBCDC0B" w14:textId="77777777" w:rsidTr="00074E90">
        <w:trPr>
          <w:jc w:val="center"/>
        </w:trPr>
        <w:tc>
          <w:tcPr>
            <w:tcW w:w="4876" w:type="dxa"/>
            <w:tcBorders>
              <w:top w:val="nil"/>
              <w:left w:val="nil"/>
              <w:bottom w:val="nil"/>
              <w:right w:val="nil"/>
            </w:tcBorders>
          </w:tcPr>
          <w:p w14:paraId="60C40ABA" w14:textId="77777777" w:rsidR="00A61590" w:rsidRPr="001D6E3D" w:rsidRDefault="00A61590" w:rsidP="00074E90">
            <w:pPr>
              <w:pStyle w:val="Normal6a"/>
            </w:pPr>
          </w:p>
        </w:tc>
        <w:tc>
          <w:tcPr>
            <w:tcW w:w="4876" w:type="dxa"/>
            <w:tcBorders>
              <w:top w:val="nil"/>
              <w:left w:val="nil"/>
              <w:bottom w:val="nil"/>
              <w:right w:val="nil"/>
            </w:tcBorders>
          </w:tcPr>
          <w:p w14:paraId="5BDC5BDC" w14:textId="77777777" w:rsidR="00A61590" w:rsidRPr="001D6E3D" w:rsidRDefault="00A61590" w:rsidP="00074E90">
            <w:pPr>
              <w:pStyle w:val="Normal6a"/>
            </w:pPr>
            <w:r w:rsidRPr="001D6E3D">
              <w:rPr>
                <w:b/>
                <w:i/>
              </w:rPr>
              <w:t>1 c.</w:t>
            </w:r>
            <w:r w:rsidRPr="001D6E3D">
              <w:tab/>
            </w:r>
            <w:r w:rsidRPr="001D6E3D">
              <w:rPr>
                <w:b/>
                <w:i/>
              </w:rPr>
              <w:t>katsoo, että erityisesti islamilaisista maista suuntautuneen laajamittaisen muuttoliikkeen seurauksena Euroopan mantereelle on syntynyt demokratianvastaisia varjoyhteiskuntia; vaatii huomattavia tiukennuksia EU:n muuttoliikepolitiikkaan yleisesti ja erityisesti turvapaikanhaun ulkoistamista sekä laittomasti unionin alueella olevien ja vakaviin rikoksiin syyllistyneiden palautusten tehostamista;</w:t>
            </w:r>
          </w:p>
        </w:tc>
      </w:tr>
    </w:tbl>
    <w:p w14:paraId="7B5252A8"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{FI}</w:t>
      </w:r>
      <w:r w:rsidRPr="001D6E3D">
        <w:t>fi</w:t>
      </w:r>
      <w:r w:rsidRPr="001D6E3D">
        <w:rPr>
          <w:rStyle w:val="HideTWBExt"/>
        </w:rPr>
        <w:t>&lt;/Original&gt;</w:t>
      </w:r>
    </w:p>
    <w:p w14:paraId="2039EDDF" w14:textId="77777777" w:rsidR="00A61590" w:rsidRPr="001D6E3D" w:rsidRDefault="00A61590" w:rsidP="00A61590">
      <w:r w:rsidRPr="001D6E3D">
        <w:rPr>
          <w:rStyle w:val="HideTWBExt"/>
        </w:rPr>
        <w:t>&lt;/Amend&gt;</w:t>
      </w:r>
    </w:p>
    <w:p w14:paraId="37AF9E0A"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98</w:t>
      </w:r>
      <w:r w:rsidRPr="001D6E3D">
        <w:rPr>
          <w:rStyle w:val="HideTWBExt"/>
          <w:b w:val="0"/>
        </w:rPr>
        <w:t>&lt;/NumAm&gt;</w:t>
      </w:r>
    </w:p>
    <w:p w14:paraId="674EC803" w14:textId="77777777" w:rsidR="00A61590" w:rsidRPr="001D6E3D" w:rsidRDefault="00A61590" w:rsidP="00A61590">
      <w:pPr>
        <w:pStyle w:val="NormalBold"/>
      </w:pPr>
      <w:r w:rsidRPr="001D6E3D">
        <w:rPr>
          <w:rStyle w:val="HideTWBExt"/>
          <w:b w:val="0"/>
        </w:rPr>
        <w:t>&lt;RepeatBlock-By&gt;&lt;Members&gt;</w:t>
      </w:r>
      <w:r w:rsidRPr="001D6E3D">
        <w:t>Sebastian Tynkkynen</w:t>
      </w:r>
      <w:r w:rsidRPr="001D6E3D">
        <w:rPr>
          <w:rStyle w:val="HideTWBExt"/>
          <w:b w:val="0"/>
        </w:rPr>
        <w:t>&lt;/Members&gt;</w:t>
      </w:r>
    </w:p>
    <w:p w14:paraId="545C07E3" w14:textId="77777777" w:rsidR="00A61590" w:rsidRPr="001D6E3D" w:rsidRDefault="00A61590" w:rsidP="00A61590">
      <w:pPr>
        <w:pStyle w:val="NormalBold"/>
      </w:pPr>
      <w:r w:rsidRPr="001D6E3D">
        <w:rPr>
          <w:rStyle w:val="HideTWBExt"/>
          <w:b w:val="0"/>
        </w:rPr>
        <w:t>&lt;/RepeatBlock-By&gt;</w:t>
      </w:r>
    </w:p>
    <w:p w14:paraId="69A75F69"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55043814" w14:textId="77777777" w:rsidR="00A61590" w:rsidRPr="001D6E3D" w:rsidRDefault="00A61590" w:rsidP="00A61590">
      <w:pPr>
        <w:pStyle w:val="NormalBold"/>
      </w:pPr>
      <w:r w:rsidRPr="001D6E3D">
        <w:rPr>
          <w:rStyle w:val="HideTWBExt"/>
          <w:b w:val="0"/>
        </w:rPr>
        <w:t>&lt;Article&gt;</w:t>
      </w:r>
      <w:r w:rsidRPr="001D6E3D">
        <w:t>1 d kohta (uusi)</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70A7DF5B" w14:textId="77777777" w:rsidTr="00074E90">
        <w:trPr>
          <w:trHeight w:hRule="exact" w:val="240"/>
          <w:jc w:val="center"/>
        </w:trPr>
        <w:tc>
          <w:tcPr>
            <w:tcW w:w="9752" w:type="dxa"/>
            <w:gridSpan w:val="2"/>
            <w:tcBorders>
              <w:top w:val="nil"/>
              <w:left w:val="nil"/>
              <w:bottom w:val="nil"/>
              <w:right w:val="nil"/>
            </w:tcBorders>
          </w:tcPr>
          <w:p w14:paraId="1DE8378D" w14:textId="77777777" w:rsidR="00A61590" w:rsidRPr="001D6E3D" w:rsidRDefault="00A61590" w:rsidP="00074E90"/>
        </w:tc>
      </w:tr>
      <w:tr w:rsidR="00A61590" w:rsidRPr="001D6E3D" w14:paraId="69917C6B" w14:textId="77777777" w:rsidTr="00074E90">
        <w:trPr>
          <w:trHeight w:val="240"/>
          <w:jc w:val="center"/>
        </w:trPr>
        <w:tc>
          <w:tcPr>
            <w:tcW w:w="4876" w:type="dxa"/>
            <w:tcBorders>
              <w:top w:val="nil"/>
              <w:left w:val="nil"/>
              <w:bottom w:val="nil"/>
              <w:right w:val="nil"/>
            </w:tcBorders>
          </w:tcPr>
          <w:p w14:paraId="73309CAB"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2AF73AA4" w14:textId="77777777" w:rsidR="00A61590" w:rsidRPr="001D6E3D" w:rsidRDefault="00A61590" w:rsidP="00074E90">
            <w:pPr>
              <w:pStyle w:val="AmColumnHeading"/>
            </w:pPr>
            <w:r w:rsidRPr="001D6E3D">
              <w:t>Tarkistus</w:t>
            </w:r>
          </w:p>
        </w:tc>
      </w:tr>
      <w:tr w:rsidR="00A61590" w:rsidRPr="001D6E3D" w14:paraId="16D4C895" w14:textId="77777777" w:rsidTr="00074E90">
        <w:trPr>
          <w:jc w:val="center"/>
        </w:trPr>
        <w:tc>
          <w:tcPr>
            <w:tcW w:w="4876" w:type="dxa"/>
            <w:tcBorders>
              <w:top w:val="nil"/>
              <w:left w:val="nil"/>
              <w:bottom w:val="nil"/>
              <w:right w:val="nil"/>
            </w:tcBorders>
          </w:tcPr>
          <w:p w14:paraId="0D5F02B8" w14:textId="77777777" w:rsidR="00A61590" w:rsidRPr="001D6E3D" w:rsidRDefault="00A61590" w:rsidP="00074E90">
            <w:pPr>
              <w:pStyle w:val="Normal6a"/>
            </w:pPr>
          </w:p>
        </w:tc>
        <w:tc>
          <w:tcPr>
            <w:tcW w:w="4876" w:type="dxa"/>
            <w:tcBorders>
              <w:top w:val="nil"/>
              <w:left w:val="nil"/>
              <w:bottom w:val="nil"/>
              <w:right w:val="nil"/>
            </w:tcBorders>
          </w:tcPr>
          <w:p w14:paraId="10F80B43" w14:textId="77777777" w:rsidR="00A61590" w:rsidRPr="001D6E3D" w:rsidRDefault="00A61590" w:rsidP="00074E90">
            <w:pPr>
              <w:pStyle w:val="Normal6a"/>
            </w:pPr>
            <w:r w:rsidRPr="001D6E3D">
              <w:rPr>
                <w:b/>
                <w:i/>
              </w:rPr>
              <w:t>1 d.</w:t>
            </w:r>
            <w:r w:rsidRPr="001D6E3D">
              <w:tab/>
            </w:r>
            <w:r w:rsidRPr="001D6E3D">
              <w:rPr>
                <w:b/>
                <w:i/>
              </w:rPr>
              <w:t>korostaa transatlanttisen yhteistyön tärkeyttä ja kehottaa vaalimaan tätä suhdetta tänä kriittisenä aikana; alleviivaa Naton roolia demokraattisten länsimaiden puolustusliittona; katsoo, että Ukrainan Nato-jäsenyys vahvistaisi demokratioiden kykyä puolustaa itseään ja kehottaa siksi voimistamaan diplomaattisia ponnisteluja Ukrainan Nato-jäsenyyden mahdollistamiseksi;</w:t>
            </w:r>
          </w:p>
        </w:tc>
      </w:tr>
    </w:tbl>
    <w:p w14:paraId="7C1FBB4A"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{FI}</w:t>
      </w:r>
      <w:r w:rsidRPr="001D6E3D">
        <w:t>fi</w:t>
      </w:r>
      <w:r w:rsidRPr="001D6E3D">
        <w:rPr>
          <w:rStyle w:val="HideTWBExt"/>
        </w:rPr>
        <w:t>&lt;/Original&gt;</w:t>
      </w:r>
    </w:p>
    <w:p w14:paraId="68610ACE" w14:textId="77777777" w:rsidR="00A61590" w:rsidRPr="001D6E3D" w:rsidRDefault="00A61590" w:rsidP="00A61590">
      <w:r w:rsidRPr="001D6E3D">
        <w:rPr>
          <w:rStyle w:val="HideTWBExt"/>
        </w:rPr>
        <w:t>&lt;/Amend&gt;</w:t>
      </w:r>
    </w:p>
    <w:p w14:paraId="32FD96FA"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99</w:t>
      </w:r>
      <w:r w:rsidRPr="001D6E3D">
        <w:rPr>
          <w:rStyle w:val="HideTWBExt"/>
          <w:b w:val="0"/>
        </w:rPr>
        <w:t>&lt;/NumAm&gt;</w:t>
      </w:r>
    </w:p>
    <w:p w14:paraId="4595BF60" w14:textId="77777777" w:rsidR="00A61590" w:rsidRPr="001D6E3D" w:rsidRDefault="00A61590" w:rsidP="00A61590">
      <w:pPr>
        <w:pStyle w:val="NormalBold"/>
      </w:pPr>
      <w:r w:rsidRPr="001D6E3D">
        <w:rPr>
          <w:rStyle w:val="HideTWBExt"/>
          <w:b w:val="0"/>
        </w:rPr>
        <w:t>&lt;RepeatBlock-By&gt;&lt;Members&gt;</w:t>
      </w:r>
      <w:r w:rsidRPr="001D6E3D">
        <w:t>Robert Biedroń</w:t>
      </w:r>
      <w:r w:rsidRPr="001D6E3D">
        <w:rPr>
          <w:rStyle w:val="HideTWBExt"/>
          <w:b w:val="0"/>
        </w:rPr>
        <w:t>&lt;/Members&gt;</w:t>
      </w:r>
    </w:p>
    <w:p w14:paraId="1CDB9574" w14:textId="77777777" w:rsidR="00A61590" w:rsidRPr="001D6E3D" w:rsidRDefault="00A61590" w:rsidP="00A61590">
      <w:pPr>
        <w:pStyle w:val="NormalBold"/>
      </w:pPr>
      <w:r w:rsidRPr="001D6E3D">
        <w:rPr>
          <w:rStyle w:val="HideTWBExt"/>
          <w:b w:val="0"/>
        </w:rPr>
        <w:t>&lt;/RepeatBlock-By&gt;</w:t>
      </w:r>
    </w:p>
    <w:p w14:paraId="2F0132DF"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5C096389" w14:textId="77777777" w:rsidR="00A61590" w:rsidRPr="001D6E3D" w:rsidRDefault="00A61590" w:rsidP="00A61590">
      <w:pPr>
        <w:pStyle w:val="NormalBold"/>
      </w:pPr>
      <w:r w:rsidRPr="001D6E3D">
        <w:rPr>
          <w:rStyle w:val="HideTWBExt"/>
          <w:b w:val="0"/>
        </w:rPr>
        <w:t>&lt;Article&gt;</w:t>
      </w:r>
      <w:r w:rsidRPr="001D6E3D">
        <w:t>2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7B31128B" w14:textId="77777777" w:rsidTr="00074E90">
        <w:trPr>
          <w:trHeight w:hRule="exact" w:val="240"/>
          <w:jc w:val="center"/>
        </w:trPr>
        <w:tc>
          <w:tcPr>
            <w:tcW w:w="9752" w:type="dxa"/>
            <w:gridSpan w:val="2"/>
            <w:tcBorders>
              <w:top w:val="nil"/>
              <w:left w:val="nil"/>
              <w:bottom w:val="nil"/>
              <w:right w:val="nil"/>
            </w:tcBorders>
          </w:tcPr>
          <w:p w14:paraId="6F3C6665" w14:textId="77777777" w:rsidR="00A61590" w:rsidRPr="001D6E3D" w:rsidRDefault="00A61590" w:rsidP="00074E90"/>
        </w:tc>
      </w:tr>
      <w:tr w:rsidR="00A61590" w:rsidRPr="001D6E3D" w14:paraId="59E9E99A" w14:textId="77777777" w:rsidTr="00074E90">
        <w:trPr>
          <w:trHeight w:val="240"/>
          <w:jc w:val="center"/>
        </w:trPr>
        <w:tc>
          <w:tcPr>
            <w:tcW w:w="4876" w:type="dxa"/>
            <w:tcBorders>
              <w:top w:val="nil"/>
              <w:left w:val="nil"/>
              <w:bottom w:val="nil"/>
              <w:right w:val="nil"/>
            </w:tcBorders>
          </w:tcPr>
          <w:p w14:paraId="24A16764"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5F083BC5" w14:textId="77777777" w:rsidR="00A61590" w:rsidRPr="001D6E3D" w:rsidRDefault="00A61590" w:rsidP="00074E90">
            <w:pPr>
              <w:pStyle w:val="AmColumnHeading"/>
            </w:pPr>
            <w:r w:rsidRPr="001D6E3D">
              <w:t>Tarkistus</w:t>
            </w:r>
          </w:p>
        </w:tc>
      </w:tr>
      <w:tr w:rsidR="00A61590" w:rsidRPr="001D6E3D" w14:paraId="6DED3D3C" w14:textId="77777777" w:rsidTr="00074E90">
        <w:trPr>
          <w:jc w:val="center"/>
        </w:trPr>
        <w:tc>
          <w:tcPr>
            <w:tcW w:w="4876" w:type="dxa"/>
            <w:tcBorders>
              <w:top w:val="nil"/>
              <w:left w:val="nil"/>
              <w:bottom w:val="nil"/>
              <w:right w:val="nil"/>
            </w:tcBorders>
          </w:tcPr>
          <w:p w14:paraId="7DB3AE81" w14:textId="77777777" w:rsidR="00A61590" w:rsidRPr="001D6E3D" w:rsidRDefault="00A61590" w:rsidP="00074E90">
            <w:pPr>
              <w:pStyle w:val="Normal6a"/>
            </w:pPr>
            <w:r w:rsidRPr="001D6E3D">
              <w:rPr>
                <w:b/>
                <w:i/>
              </w:rPr>
              <w:t>2.</w:t>
            </w:r>
            <w:r w:rsidRPr="001D6E3D">
              <w:tab/>
            </w:r>
            <w:r w:rsidRPr="001D6E3D">
              <w:rPr>
                <w:b/>
                <w:i/>
              </w:rPr>
              <w:t>kehottaa EU:ta ja sen jäsenvaltioita pyrkimään luomaan sellaisten maiden ryhmittymän, jotka kieltäytyvät epätasa-arvoisesta suhteesta Kiinan, Yhdysvaltojen tai molempien kanssa; katsoo, että tämä merkitsisi sellaisen uuden diplomaattisen ja kaupallisen voimapolitiikan luomista, jota ilman meillä ei ole keinoja puolustaa demokratiaa sitä vastustavia tai siitä luopuvia suurvaltoja vastaan;</w:t>
            </w:r>
          </w:p>
        </w:tc>
        <w:tc>
          <w:tcPr>
            <w:tcW w:w="4876" w:type="dxa"/>
            <w:tcBorders>
              <w:top w:val="nil"/>
              <w:left w:val="nil"/>
              <w:bottom w:val="nil"/>
              <w:right w:val="nil"/>
            </w:tcBorders>
          </w:tcPr>
          <w:p w14:paraId="713A8AD7" w14:textId="77777777" w:rsidR="00A61590" w:rsidRPr="001D6E3D" w:rsidRDefault="00A61590" w:rsidP="00074E90">
            <w:pPr>
              <w:pStyle w:val="Normal6a"/>
            </w:pPr>
            <w:r w:rsidRPr="001D6E3D">
              <w:rPr>
                <w:b/>
                <w:i/>
              </w:rPr>
              <w:t>Poistetaan.</w:t>
            </w:r>
          </w:p>
        </w:tc>
      </w:tr>
    </w:tbl>
    <w:p w14:paraId="41530CA0"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w:t>
      </w:r>
    </w:p>
    <w:p w14:paraId="2A182A45" w14:textId="77777777" w:rsidR="00A61590" w:rsidRPr="001D6E3D" w:rsidRDefault="00A61590" w:rsidP="00A61590">
      <w:r w:rsidRPr="001D6E3D">
        <w:rPr>
          <w:rStyle w:val="HideTWBExt"/>
        </w:rPr>
        <w:t>&lt;/Amend&gt;</w:t>
      </w:r>
    </w:p>
    <w:p w14:paraId="14774AA6"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100</w:t>
      </w:r>
      <w:r w:rsidRPr="001D6E3D">
        <w:rPr>
          <w:rStyle w:val="HideTWBExt"/>
          <w:b w:val="0"/>
        </w:rPr>
        <w:t>&lt;/NumAm&gt;</w:t>
      </w:r>
    </w:p>
    <w:p w14:paraId="3F778584" w14:textId="77777777" w:rsidR="00A61590" w:rsidRPr="001D6E3D" w:rsidRDefault="00A61590" w:rsidP="00A61590">
      <w:pPr>
        <w:pStyle w:val="NormalBold"/>
      </w:pPr>
      <w:r w:rsidRPr="001D6E3D">
        <w:rPr>
          <w:rStyle w:val="HideTWBExt"/>
          <w:b w:val="0"/>
        </w:rPr>
        <w:t>&lt;RepeatBlock-By&gt;&lt;Members&gt;</w:t>
      </w:r>
      <w:r w:rsidRPr="001D6E3D">
        <w:t>Cristian Terheş</w:t>
      </w:r>
      <w:r w:rsidRPr="001D6E3D">
        <w:rPr>
          <w:rStyle w:val="HideTWBExt"/>
          <w:b w:val="0"/>
        </w:rPr>
        <w:t>&lt;/Members&gt;</w:t>
      </w:r>
    </w:p>
    <w:p w14:paraId="6749F02B" w14:textId="77777777" w:rsidR="00A61590" w:rsidRPr="001D6E3D" w:rsidRDefault="00A61590" w:rsidP="00A61590">
      <w:pPr>
        <w:pStyle w:val="NormalBold"/>
      </w:pPr>
      <w:r w:rsidRPr="001D6E3D">
        <w:rPr>
          <w:rStyle w:val="HideTWBExt"/>
          <w:b w:val="0"/>
        </w:rPr>
        <w:t>&lt;/RepeatBlock-By&gt;</w:t>
      </w:r>
    </w:p>
    <w:p w14:paraId="1A8F8BF2"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0FF89317" w14:textId="77777777" w:rsidR="00A61590" w:rsidRPr="001D6E3D" w:rsidRDefault="00A61590" w:rsidP="00A61590">
      <w:pPr>
        <w:pStyle w:val="NormalBold"/>
      </w:pPr>
      <w:r w:rsidRPr="001D6E3D">
        <w:rPr>
          <w:rStyle w:val="HideTWBExt"/>
          <w:b w:val="0"/>
        </w:rPr>
        <w:t>&lt;Article&gt;</w:t>
      </w:r>
      <w:r w:rsidRPr="001D6E3D">
        <w:t>2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1345C184" w14:textId="77777777" w:rsidTr="00074E90">
        <w:trPr>
          <w:trHeight w:hRule="exact" w:val="240"/>
          <w:jc w:val="center"/>
        </w:trPr>
        <w:tc>
          <w:tcPr>
            <w:tcW w:w="9752" w:type="dxa"/>
            <w:gridSpan w:val="2"/>
            <w:tcBorders>
              <w:top w:val="nil"/>
              <w:left w:val="nil"/>
              <w:bottom w:val="nil"/>
              <w:right w:val="nil"/>
            </w:tcBorders>
          </w:tcPr>
          <w:p w14:paraId="4E2F9A78" w14:textId="77777777" w:rsidR="00A61590" w:rsidRPr="001D6E3D" w:rsidRDefault="00A61590" w:rsidP="00074E90"/>
        </w:tc>
      </w:tr>
      <w:tr w:rsidR="00A61590" w:rsidRPr="001D6E3D" w14:paraId="4A4918E6" w14:textId="77777777" w:rsidTr="00074E90">
        <w:trPr>
          <w:trHeight w:val="240"/>
          <w:jc w:val="center"/>
        </w:trPr>
        <w:tc>
          <w:tcPr>
            <w:tcW w:w="4876" w:type="dxa"/>
            <w:tcBorders>
              <w:top w:val="nil"/>
              <w:left w:val="nil"/>
              <w:bottom w:val="nil"/>
              <w:right w:val="nil"/>
            </w:tcBorders>
          </w:tcPr>
          <w:p w14:paraId="761DA936"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6AF168A9" w14:textId="77777777" w:rsidR="00A61590" w:rsidRPr="001D6E3D" w:rsidRDefault="00A61590" w:rsidP="00074E90">
            <w:pPr>
              <w:pStyle w:val="AmColumnHeading"/>
            </w:pPr>
            <w:r w:rsidRPr="001D6E3D">
              <w:t>Tarkistus</w:t>
            </w:r>
          </w:p>
        </w:tc>
      </w:tr>
      <w:tr w:rsidR="00A61590" w:rsidRPr="001D6E3D" w14:paraId="49D07054" w14:textId="77777777" w:rsidTr="00074E90">
        <w:trPr>
          <w:jc w:val="center"/>
        </w:trPr>
        <w:tc>
          <w:tcPr>
            <w:tcW w:w="4876" w:type="dxa"/>
            <w:tcBorders>
              <w:top w:val="nil"/>
              <w:left w:val="nil"/>
              <w:bottom w:val="nil"/>
              <w:right w:val="nil"/>
            </w:tcBorders>
          </w:tcPr>
          <w:p w14:paraId="714D12FB" w14:textId="77777777" w:rsidR="00A61590" w:rsidRPr="001D6E3D" w:rsidRDefault="00A61590" w:rsidP="00074E90">
            <w:pPr>
              <w:pStyle w:val="Normal6a"/>
            </w:pPr>
            <w:r w:rsidRPr="001D6E3D">
              <w:rPr>
                <w:b/>
                <w:i/>
              </w:rPr>
              <w:t>2.</w:t>
            </w:r>
            <w:r w:rsidRPr="001D6E3D">
              <w:tab/>
            </w:r>
            <w:r w:rsidRPr="001D6E3D">
              <w:rPr>
                <w:b/>
                <w:i/>
              </w:rPr>
              <w:t>kehottaa EU:ta ja sen jäsenvaltioita pyrkimään luomaan sellaisten maiden ryhmittymän, jotka kieltäytyvät epätasa-arvoisesta suhteesta Kiinan, Yhdysvaltojen tai molempien kanssa; katsoo, että tämä merkitsisi sellaisen uuden diplomaattisen ja kaupallisen voimapolitiikan luomista, jota ilman meillä ei ole keinoja puolustaa demokratiaa sitä vastustavia tai siitä luopuvia suurvaltoja vastaan;</w:t>
            </w:r>
          </w:p>
        </w:tc>
        <w:tc>
          <w:tcPr>
            <w:tcW w:w="4876" w:type="dxa"/>
            <w:tcBorders>
              <w:top w:val="nil"/>
              <w:left w:val="nil"/>
              <w:bottom w:val="nil"/>
              <w:right w:val="nil"/>
            </w:tcBorders>
          </w:tcPr>
          <w:p w14:paraId="34DE28D0" w14:textId="77777777" w:rsidR="00A61590" w:rsidRPr="001D6E3D" w:rsidRDefault="00A61590" w:rsidP="00074E90">
            <w:pPr>
              <w:pStyle w:val="Normal6a"/>
            </w:pPr>
            <w:r w:rsidRPr="001D6E3D">
              <w:rPr>
                <w:b/>
                <w:i/>
              </w:rPr>
              <w:t>Poistetaan.</w:t>
            </w:r>
          </w:p>
        </w:tc>
      </w:tr>
    </w:tbl>
    <w:p w14:paraId="5C722C44"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w:t>
      </w:r>
    </w:p>
    <w:p w14:paraId="2319202B" w14:textId="77777777" w:rsidR="00A61590" w:rsidRPr="001D6E3D" w:rsidRDefault="00A61590" w:rsidP="00A61590">
      <w:r w:rsidRPr="001D6E3D">
        <w:rPr>
          <w:rStyle w:val="HideTWBExt"/>
        </w:rPr>
        <w:t>&lt;/Amend&gt;</w:t>
      </w:r>
    </w:p>
    <w:p w14:paraId="3DDB6CAC"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101</w:t>
      </w:r>
      <w:r w:rsidRPr="001D6E3D">
        <w:rPr>
          <w:rStyle w:val="HideTWBExt"/>
          <w:b w:val="0"/>
        </w:rPr>
        <w:t>&lt;/NumAm&gt;</w:t>
      </w:r>
    </w:p>
    <w:p w14:paraId="25E4D176" w14:textId="77777777" w:rsidR="00A61590" w:rsidRPr="001D6E3D" w:rsidRDefault="00A61590" w:rsidP="00A61590">
      <w:pPr>
        <w:pStyle w:val="NormalBold"/>
      </w:pPr>
      <w:r w:rsidRPr="001D6E3D">
        <w:rPr>
          <w:rStyle w:val="HideTWBExt"/>
          <w:b w:val="0"/>
        </w:rPr>
        <w:t>&lt;RepeatBlock-By&gt;&lt;Members&gt;</w:t>
      </w:r>
      <w:r w:rsidRPr="001D6E3D">
        <w:t>Alexander Sell</w:t>
      </w:r>
      <w:r w:rsidRPr="001D6E3D">
        <w:rPr>
          <w:rStyle w:val="HideTWBExt"/>
          <w:b w:val="0"/>
        </w:rPr>
        <w:t>&lt;/Members&gt;</w:t>
      </w:r>
    </w:p>
    <w:p w14:paraId="56446093" w14:textId="77777777" w:rsidR="00A61590" w:rsidRPr="001D6E3D" w:rsidRDefault="00A61590" w:rsidP="00A61590">
      <w:pPr>
        <w:pStyle w:val="NormalBold"/>
      </w:pPr>
      <w:r w:rsidRPr="001D6E3D">
        <w:rPr>
          <w:rStyle w:val="HideTWBExt"/>
          <w:b w:val="0"/>
        </w:rPr>
        <w:t>&lt;/RepeatBlock-By&gt;</w:t>
      </w:r>
    </w:p>
    <w:p w14:paraId="1839D6E6"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7DF5F3D1" w14:textId="77777777" w:rsidR="00A61590" w:rsidRPr="001D6E3D" w:rsidRDefault="00A61590" w:rsidP="00A61590">
      <w:pPr>
        <w:pStyle w:val="NormalBold"/>
      </w:pPr>
      <w:r w:rsidRPr="001D6E3D">
        <w:rPr>
          <w:rStyle w:val="HideTWBExt"/>
          <w:b w:val="0"/>
        </w:rPr>
        <w:t>&lt;Article&gt;</w:t>
      </w:r>
      <w:r w:rsidRPr="001D6E3D">
        <w:t>2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5586FC8F" w14:textId="77777777" w:rsidTr="00074E90">
        <w:trPr>
          <w:trHeight w:hRule="exact" w:val="240"/>
          <w:jc w:val="center"/>
        </w:trPr>
        <w:tc>
          <w:tcPr>
            <w:tcW w:w="9752" w:type="dxa"/>
            <w:gridSpan w:val="2"/>
            <w:tcBorders>
              <w:top w:val="nil"/>
              <w:left w:val="nil"/>
              <w:bottom w:val="nil"/>
              <w:right w:val="nil"/>
            </w:tcBorders>
          </w:tcPr>
          <w:p w14:paraId="5F9796F4" w14:textId="77777777" w:rsidR="00A61590" w:rsidRPr="001D6E3D" w:rsidRDefault="00A61590" w:rsidP="00074E90"/>
        </w:tc>
      </w:tr>
      <w:tr w:rsidR="00A61590" w:rsidRPr="001D6E3D" w14:paraId="3CB4D458" w14:textId="77777777" w:rsidTr="00074E90">
        <w:trPr>
          <w:trHeight w:val="240"/>
          <w:jc w:val="center"/>
        </w:trPr>
        <w:tc>
          <w:tcPr>
            <w:tcW w:w="4876" w:type="dxa"/>
            <w:tcBorders>
              <w:top w:val="nil"/>
              <w:left w:val="nil"/>
              <w:bottom w:val="nil"/>
              <w:right w:val="nil"/>
            </w:tcBorders>
          </w:tcPr>
          <w:p w14:paraId="3693E5B2"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62DFBF25" w14:textId="77777777" w:rsidR="00A61590" w:rsidRPr="001D6E3D" w:rsidRDefault="00A61590" w:rsidP="00074E90">
            <w:pPr>
              <w:pStyle w:val="AmColumnHeading"/>
            </w:pPr>
            <w:r w:rsidRPr="001D6E3D">
              <w:t>Tarkistus</w:t>
            </w:r>
          </w:p>
        </w:tc>
      </w:tr>
      <w:tr w:rsidR="00A61590" w:rsidRPr="001D6E3D" w14:paraId="4883D5A7" w14:textId="77777777" w:rsidTr="00074E90">
        <w:trPr>
          <w:jc w:val="center"/>
        </w:trPr>
        <w:tc>
          <w:tcPr>
            <w:tcW w:w="4876" w:type="dxa"/>
            <w:tcBorders>
              <w:top w:val="nil"/>
              <w:left w:val="nil"/>
              <w:bottom w:val="nil"/>
              <w:right w:val="nil"/>
            </w:tcBorders>
          </w:tcPr>
          <w:p w14:paraId="00430F03" w14:textId="77777777" w:rsidR="00A61590" w:rsidRPr="001D6E3D" w:rsidRDefault="00A61590" w:rsidP="00074E90">
            <w:pPr>
              <w:pStyle w:val="Normal6a"/>
            </w:pPr>
            <w:r w:rsidRPr="001D6E3D">
              <w:rPr>
                <w:b/>
                <w:i/>
              </w:rPr>
              <w:t>2.</w:t>
            </w:r>
            <w:r w:rsidRPr="001D6E3D">
              <w:tab/>
            </w:r>
            <w:r w:rsidRPr="001D6E3D">
              <w:rPr>
                <w:b/>
                <w:i/>
              </w:rPr>
              <w:t>kehottaa EU:ta ja sen jäsenvaltioita pyrkimään luomaan sellaisten maiden ryhmittymän, jotka kieltäytyvät epätasa-arvoisesta suhteesta Kiinan, Yhdysvaltojen tai molempien kanssa; katsoo, että tämä merkitsisi sellaisen uuden diplomaattisen ja kaupallisen voimapolitiikan luomista, jota ilman meillä ei ole keinoja puolustaa demokratiaa sitä vastustavia tai siitä luopuvia suurvaltoja vastaan;</w:t>
            </w:r>
          </w:p>
        </w:tc>
        <w:tc>
          <w:tcPr>
            <w:tcW w:w="4876" w:type="dxa"/>
            <w:tcBorders>
              <w:top w:val="nil"/>
              <w:left w:val="nil"/>
              <w:bottom w:val="nil"/>
              <w:right w:val="nil"/>
            </w:tcBorders>
          </w:tcPr>
          <w:p w14:paraId="27A38DCE" w14:textId="77777777" w:rsidR="00A61590" w:rsidRPr="001D6E3D" w:rsidRDefault="00A61590" w:rsidP="00074E90">
            <w:pPr>
              <w:pStyle w:val="Normal6a"/>
            </w:pPr>
            <w:r w:rsidRPr="001D6E3D">
              <w:rPr>
                <w:b/>
                <w:i/>
              </w:rPr>
              <w:t>Poistetaan.</w:t>
            </w:r>
          </w:p>
        </w:tc>
      </w:tr>
    </w:tbl>
    <w:p w14:paraId="04A84A47"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w:t>
      </w:r>
    </w:p>
    <w:p w14:paraId="47363AC4" w14:textId="77777777" w:rsidR="00A61590" w:rsidRPr="001D6E3D" w:rsidRDefault="00A61590" w:rsidP="00A61590">
      <w:r w:rsidRPr="001D6E3D">
        <w:rPr>
          <w:rStyle w:val="HideTWBExt"/>
        </w:rPr>
        <w:t>&lt;/Amend&gt;</w:t>
      </w:r>
    </w:p>
    <w:p w14:paraId="4626466E"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102</w:t>
      </w:r>
      <w:r w:rsidRPr="001D6E3D">
        <w:rPr>
          <w:rStyle w:val="HideTWBExt"/>
          <w:b w:val="0"/>
        </w:rPr>
        <w:t>&lt;/NumAm&gt;</w:t>
      </w:r>
    </w:p>
    <w:p w14:paraId="4568D628" w14:textId="77777777" w:rsidR="00A61590" w:rsidRPr="001D6E3D" w:rsidRDefault="00A61590" w:rsidP="00A61590">
      <w:pPr>
        <w:pStyle w:val="NormalBold"/>
      </w:pPr>
      <w:r w:rsidRPr="001D6E3D">
        <w:rPr>
          <w:rStyle w:val="HideTWBExt"/>
          <w:b w:val="0"/>
        </w:rPr>
        <w:t>&lt;RepeatBlock-By&gt;&lt;Members&gt;</w:t>
      </w:r>
      <w:r w:rsidRPr="001D6E3D">
        <w:t>Marc Jongen</w:t>
      </w:r>
      <w:r w:rsidRPr="001D6E3D">
        <w:rPr>
          <w:rStyle w:val="HideTWBExt"/>
          <w:b w:val="0"/>
        </w:rPr>
        <w:t>&lt;/Members&gt;</w:t>
      </w:r>
    </w:p>
    <w:p w14:paraId="61ECA175" w14:textId="77777777" w:rsidR="00A61590" w:rsidRPr="001D6E3D" w:rsidRDefault="00A61590" w:rsidP="00A61590">
      <w:pPr>
        <w:pStyle w:val="NormalBold"/>
      </w:pPr>
      <w:r w:rsidRPr="001D6E3D">
        <w:rPr>
          <w:rStyle w:val="HideTWBExt"/>
          <w:b w:val="0"/>
        </w:rPr>
        <w:t>&lt;/RepeatBlock-By&gt;</w:t>
      </w:r>
    </w:p>
    <w:p w14:paraId="4DFAF90B"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3030F848" w14:textId="77777777" w:rsidR="00A61590" w:rsidRPr="001D6E3D" w:rsidRDefault="00A61590" w:rsidP="00A61590">
      <w:pPr>
        <w:pStyle w:val="NormalBold"/>
      </w:pPr>
      <w:r w:rsidRPr="001D6E3D">
        <w:rPr>
          <w:rStyle w:val="HideTWBExt"/>
          <w:b w:val="0"/>
        </w:rPr>
        <w:t>&lt;Article&gt;</w:t>
      </w:r>
      <w:r w:rsidRPr="001D6E3D">
        <w:t>2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7B57CDDD" w14:textId="77777777" w:rsidTr="00074E90">
        <w:trPr>
          <w:trHeight w:hRule="exact" w:val="240"/>
          <w:jc w:val="center"/>
        </w:trPr>
        <w:tc>
          <w:tcPr>
            <w:tcW w:w="9752" w:type="dxa"/>
            <w:gridSpan w:val="2"/>
            <w:tcBorders>
              <w:top w:val="nil"/>
              <w:left w:val="nil"/>
              <w:bottom w:val="nil"/>
              <w:right w:val="nil"/>
            </w:tcBorders>
          </w:tcPr>
          <w:p w14:paraId="61B1C177" w14:textId="77777777" w:rsidR="00A61590" w:rsidRPr="001D6E3D" w:rsidRDefault="00A61590" w:rsidP="00074E90"/>
        </w:tc>
      </w:tr>
      <w:tr w:rsidR="00A61590" w:rsidRPr="001D6E3D" w14:paraId="30558CA3" w14:textId="77777777" w:rsidTr="00074E90">
        <w:trPr>
          <w:trHeight w:val="240"/>
          <w:jc w:val="center"/>
        </w:trPr>
        <w:tc>
          <w:tcPr>
            <w:tcW w:w="4876" w:type="dxa"/>
            <w:tcBorders>
              <w:top w:val="nil"/>
              <w:left w:val="nil"/>
              <w:bottom w:val="nil"/>
              <w:right w:val="nil"/>
            </w:tcBorders>
          </w:tcPr>
          <w:p w14:paraId="72819D1B"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7174FE88" w14:textId="77777777" w:rsidR="00A61590" w:rsidRPr="001D6E3D" w:rsidRDefault="00A61590" w:rsidP="00074E90">
            <w:pPr>
              <w:pStyle w:val="AmColumnHeading"/>
            </w:pPr>
            <w:r w:rsidRPr="001D6E3D">
              <w:t>Tarkistus</w:t>
            </w:r>
          </w:p>
        </w:tc>
      </w:tr>
      <w:tr w:rsidR="00A61590" w:rsidRPr="001D6E3D" w14:paraId="7355028A" w14:textId="77777777" w:rsidTr="00074E90">
        <w:trPr>
          <w:jc w:val="center"/>
        </w:trPr>
        <w:tc>
          <w:tcPr>
            <w:tcW w:w="4876" w:type="dxa"/>
            <w:tcBorders>
              <w:top w:val="nil"/>
              <w:left w:val="nil"/>
              <w:bottom w:val="nil"/>
              <w:right w:val="nil"/>
            </w:tcBorders>
          </w:tcPr>
          <w:p w14:paraId="5D010BF9" w14:textId="77777777" w:rsidR="00A61590" w:rsidRPr="001D6E3D" w:rsidRDefault="00A61590" w:rsidP="00074E90">
            <w:pPr>
              <w:pStyle w:val="Normal6a"/>
            </w:pPr>
            <w:r w:rsidRPr="001D6E3D">
              <w:t>2.</w:t>
            </w:r>
            <w:r w:rsidRPr="001D6E3D">
              <w:tab/>
              <w:t xml:space="preserve">kehottaa EU:ta </w:t>
            </w:r>
            <w:r w:rsidRPr="001D6E3D">
              <w:rPr>
                <w:b/>
                <w:i/>
              </w:rPr>
              <w:t>ja sen jäsenvaltioita pyrkimään luomaan sellaisten maiden ryhmittymän, jotka kieltäytyvät epätasa-arvoisesta suhteesta Kiinan, Yhdysvaltojen tai molempien kanssa</w:t>
            </w:r>
            <w:r w:rsidRPr="001D6E3D">
              <w:t>;</w:t>
            </w:r>
            <w:r w:rsidRPr="001D6E3D">
              <w:rPr>
                <w:b/>
                <w:i/>
              </w:rPr>
              <w:t xml:space="preserve"> katsoo, että tämä merkitsisi sellaisen uuden diplomaattisen ja kaupallisen voimapolitiikan luomista, jota ilman meillä ei ole keinoja puolustaa demokratiaa sitä vastustavia tai siitä luopuvia suurvaltoja vastaan;</w:t>
            </w:r>
          </w:p>
        </w:tc>
        <w:tc>
          <w:tcPr>
            <w:tcW w:w="4876" w:type="dxa"/>
            <w:tcBorders>
              <w:top w:val="nil"/>
              <w:left w:val="nil"/>
              <w:bottom w:val="nil"/>
              <w:right w:val="nil"/>
            </w:tcBorders>
          </w:tcPr>
          <w:p w14:paraId="0C354998" w14:textId="77777777" w:rsidR="00A61590" w:rsidRPr="001D6E3D" w:rsidRDefault="00A61590" w:rsidP="00074E90">
            <w:pPr>
              <w:pStyle w:val="Normal6a"/>
            </w:pPr>
            <w:r w:rsidRPr="001D6E3D">
              <w:t>2.</w:t>
            </w:r>
            <w:r w:rsidRPr="001D6E3D">
              <w:tab/>
              <w:t xml:space="preserve">kehottaa EU:ta </w:t>
            </w:r>
            <w:r w:rsidRPr="001D6E3D">
              <w:rPr>
                <w:b/>
                <w:i/>
              </w:rPr>
              <w:t>keskittymään poliittisten ajatusten viennin sijaan omien kansalaistensa hyvinvointiin ja turvallisuuteen sekä kansainvälisen rauhan säilyttämiseen, kun kyse on suhteista kolmansiin maihin</w:t>
            </w:r>
            <w:r w:rsidRPr="001D6E3D">
              <w:t>;</w:t>
            </w:r>
          </w:p>
        </w:tc>
      </w:tr>
    </w:tbl>
    <w:p w14:paraId="1F4F5C6D"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{DE}</w:t>
      </w:r>
      <w:r w:rsidRPr="001D6E3D">
        <w:t>de</w:t>
      </w:r>
      <w:r w:rsidRPr="001D6E3D">
        <w:rPr>
          <w:rStyle w:val="HideTWBExt"/>
        </w:rPr>
        <w:t>&lt;/Original&gt;</w:t>
      </w:r>
    </w:p>
    <w:p w14:paraId="4299717A" w14:textId="77777777" w:rsidR="00A61590" w:rsidRPr="001D6E3D" w:rsidRDefault="00A61590" w:rsidP="00A61590">
      <w:r w:rsidRPr="001D6E3D">
        <w:rPr>
          <w:rStyle w:val="HideTWBExt"/>
        </w:rPr>
        <w:t>&lt;/Amend&gt;</w:t>
      </w:r>
    </w:p>
    <w:p w14:paraId="0092BEF2"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103</w:t>
      </w:r>
      <w:r w:rsidRPr="001D6E3D">
        <w:rPr>
          <w:rStyle w:val="HideTWBExt"/>
          <w:b w:val="0"/>
        </w:rPr>
        <w:t>&lt;/NumAm&gt;</w:t>
      </w:r>
    </w:p>
    <w:p w14:paraId="18B409FB" w14:textId="77777777" w:rsidR="00A61590" w:rsidRPr="001D6E3D" w:rsidRDefault="00A61590" w:rsidP="00A61590">
      <w:pPr>
        <w:pStyle w:val="NormalBold"/>
      </w:pPr>
      <w:r w:rsidRPr="001D6E3D">
        <w:rPr>
          <w:rStyle w:val="HideTWBExt"/>
          <w:b w:val="0"/>
        </w:rPr>
        <w:t>&lt;RepeatBlock-By&gt;&lt;Members&gt;</w:t>
      </w:r>
      <w:r w:rsidRPr="001D6E3D">
        <w:t>Dan Barna, Engin Eroglu, Urmas Paet, Bernard Guetta, Petras Auštrevičius</w:t>
      </w:r>
      <w:r w:rsidRPr="001D6E3D">
        <w:rPr>
          <w:rStyle w:val="HideTWBExt"/>
          <w:b w:val="0"/>
        </w:rPr>
        <w:t>&lt;/Members&gt;</w:t>
      </w:r>
    </w:p>
    <w:p w14:paraId="4DEFA146" w14:textId="77777777" w:rsidR="00A61590" w:rsidRPr="001D6E3D" w:rsidRDefault="00A61590" w:rsidP="00A61590">
      <w:pPr>
        <w:pStyle w:val="NormalBold"/>
      </w:pPr>
      <w:r w:rsidRPr="001D6E3D">
        <w:rPr>
          <w:rStyle w:val="HideTWBExt"/>
          <w:b w:val="0"/>
        </w:rPr>
        <w:t>&lt;/RepeatBlock-By&gt;</w:t>
      </w:r>
    </w:p>
    <w:p w14:paraId="7D0ADD85"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24E12CCE" w14:textId="77777777" w:rsidR="00A61590" w:rsidRPr="001D6E3D" w:rsidRDefault="00A61590" w:rsidP="00A61590">
      <w:pPr>
        <w:pStyle w:val="NormalBold"/>
      </w:pPr>
      <w:r w:rsidRPr="001D6E3D">
        <w:rPr>
          <w:rStyle w:val="HideTWBExt"/>
          <w:b w:val="0"/>
        </w:rPr>
        <w:t>&lt;Article&gt;</w:t>
      </w:r>
      <w:r w:rsidRPr="001D6E3D">
        <w:t>2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7C8C2EEE" w14:textId="77777777" w:rsidTr="00074E90">
        <w:trPr>
          <w:trHeight w:hRule="exact" w:val="240"/>
          <w:jc w:val="center"/>
        </w:trPr>
        <w:tc>
          <w:tcPr>
            <w:tcW w:w="9752" w:type="dxa"/>
            <w:gridSpan w:val="2"/>
            <w:tcBorders>
              <w:top w:val="nil"/>
              <w:left w:val="nil"/>
              <w:bottom w:val="nil"/>
              <w:right w:val="nil"/>
            </w:tcBorders>
          </w:tcPr>
          <w:p w14:paraId="6D80AD7B" w14:textId="77777777" w:rsidR="00A61590" w:rsidRPr="001D6E3D" w:rsidRDefault="00A61590" w:rsidP="00074E90"/>
        </w:tc>
      </w:tr>
      <w:tr w:rsidR="00A61590" w:rsidRPr="001D6E3D" w14:paraId="53785B2A" w14:textId="77777777" w:rsidTr="00074E90">
        <w:trPr>
          <w:trHeight w:val="240"/>
          <w:jc w:val="center"/>
        </w:trPr>
        <w:tc>
          <w:tcPr>
            <w:tcW w:w="4876" w:type="dxa"/>
            <w:tcBorders>
              <w:top w:val="nil"/>
              <w:left w:val="nil"/>
              <w:bottom w:val="nil"/>
              <w:right w:val="nil"/>
            </w:tcBorders>
          </w:tcPr>
          <w:p w14:paraId="28F16C5B"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50D69754" w14:textId="77777777" w:rsidR="00A61590" w:rsidRPr="001D6E3D" w:rsidRDefault="00A61590" w:rsidP="00074E90">
            <w:pPr>
              <w:pStyle w:val="AmColumnHeading"/>
            </w:pPr>
            <w:r w:rsidRPr="001D6E3D">
              <w:t>Tarkistus</w:t>
            </w:r>
          </w:p>
        </w:tc>
      </w:tr>
      <w:tr w:rsidR="00A61590" w:rsidRPr="001D6E3D" w14:paraId="0A4CE72A" w14:textId="77777777" w:rsidTr="00074E90">
        <w:trPr>
          <w:jc w:val="center"/>
        </w:trPr>
        <w:tc>
          <w:tcPr>
            <w:tcW w:w="4876" w:type="dxa"/>
            <w:tcBorders>
              <w:top w:val="nil"/>
              <w:left w:val="nil"/>
              <w:bottom w:val="nil"/>
              <w:right w:val="nil"/>
            </w:tcBorders>
          </w:tcPr>
          <w:p w14:paraId="4B4E3871" w14:textId="77777777" w:rsidR="00A61590" w:rsidRPr="001D6E3D" w:rsidRDefault="00A61590" w:rsidP="00074E90">
            <w:pPr>
              <w:pStyle w:val="Normal6a"/>
            </w:pPr>
            <w:r w:rsidRPr="001D6E3D">
              <w:t>2.</w:t>
            </w:r>
            <w:r w:rsidRPr="001D6E3D">
              <w:tab/>
              <w:t xml:space="preserve">kehottaa EU:ta ja sen jäsenvaltioita pyrkimään luomaan sellaisten maiden ryhmittymän, jotka kieltäytyvät epätasa-arvoisesta suhteesta Kiinan, Yhdysvaltojen tai molempien kanssa; katsoo, että tämä merkitsisi sellaisen uuden diplomaattisen ja </w:t>
            </w:r>
            <w:r w:rsidRPr="001D6E3D">
              <w:rPr>
                <w:b/>
                <w:i/>
              </w:rPr>
              <w:t>kaupallisen</w:t>
            </w:r>
            <w:r w:rsidRPr="001D6E3D">
              <w:t xml:space="preserve"> voimapolitiikan luomista, jota ilman </w:t>
            </w:r>
            <w:r w:rsidRPr="001D6E3D">
              <w:rPr>
                <w:b/>
                <w:i/>
              </w:rPr>
              <w:t>meillä</w:t>
            </w:r>
            <w:r w:rsidRPr="001D6E3D">
              <w:t xml:space="preserve"> ei ole keinoja puolustaa demokratiaa sitä vastustavia tai siitä luopuvia suurvaltoja vastaan;</w:t>
            </w:r>
          </w:p>
        </w:tc>
        <w:tc>
          <w:tcPr>
            <w:tcW w:w="4876" w:type="dxa"/>
            <w:tcBorders>
              <w:top w:val="nil"/>
              <w:left w:val="nil"/>
              <w:bottom w:val="nil"/>
              <w:right w:val="nil"/>
            </w:tcBorders>
          </w:tcPr>
          <w:p w14:paraId="12D82D42" w14:textId="77777777" w:rsidR="00A61590" w:rsidRPr="001D6E3D" w:rsidRDefault="00A61590" w:rsidP="00074E90">
            <w:pPr>
              <w:pStyle w:val="Normal6a"/>
            </w:pPr>
            <w:r w:rsidRPr="001D6E3D">
              <w:t>2.</w:t>
            </w:r>
            <w:r w:rsidRPr="001D6E3D">
              <w:tab/>
              <w:t xml:space="preserve">kehottaa EU:ta ja sen jäsenvaltioita pyrkimään luomaan sellaisten </w:t>
            </w:r>
            <w:r w:rsidRPr="001D6E3D">
              <w:rPr>
                <w:b/>
                <w:i/>
              </w:rPr>
              <w:t>demokraattisten</w:t>
            </w:r>
            <w:r w:rsidRPr="001D6E3D">
              <w:t xml:space="preserve"> maiden ryhmittymän, jotka kieltäytyvät epätasa-arvoisesta suhteesta Kiinan, Yhdysvaltojen tai molempien kanssa; </w:t>
            </w:r>
            <w:r w:rsidRPr="001D6E3D">
              <w:rPr>
                <w:b/>
                <w:i/>
              </w:rPr>
              <w:t>korostaa, että EU:n on ehdottomasti siirryttävä reaktiivisesta ja puolustuksellisesta lähestymistavasta kohti myönteistä toimintasuunnitelmaa, jossa se asemoi itsensä uudelleen maailmanlaajuisena suurvaltana, jolla on erillinen identiteetti, tavoitteet ja visio;</w:t>
            </w:r>
            <w:r w:rsidRPr="001D6E3D">
              <w:t xml:space="preserve"> katsoo, että tämä merkitsisi sellaisen uuden diplomaattisen ja </w:t>
            </w:r>
            <w:r w:rsidRPr="001D6E3D">
              <w:rPr>
                <w:b/>
                <w:i/>
              </w:rPr>
              <w:t>taloudellisen</w:t>
            </w:r>
            <w:r w:rsidRPr="001D6E3D">
              <w:t xml:space="preserve"> voimapolitiikan luomista, jota ilman </w:t>
            </w:r>
            <w:r w:rsidRPr="001D6E3D">
              <w:rPr>
                <w:b/>
                <w:i/>
              </w:rPr>
              <w:t>EU:lla</w:t>
            </w:r>
            <w:r w:rsidRPr="001D6E3D">
              <w:t xml:space="preserve"> ei ole keinoja puolustaa demokratiaa sitä vastustavia tai siitä luopuvia suurvaltoja vastaan;</w:t>
            </w:r>
          </w:p>
        </w:tc>
      </w:tr>
    </w:tbl>
    <w:p w14:paraId="434CF3D9"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w:t>
      </w:r>
    </w:p>
    <w:p w14:paraId="7A33B182" w14:textId="77777777" w:rsidR="00A61590" w:rsidRPr="001D6E3D" w:rsidRDefault="00A61590" w:rsidP="00A61590">
      <w:r w:rsidRPr="001D6E3D">
        <w:rPr>
          <w:rStyle w:val="HideTWBExt"/>
        </w:rPr>
        <w:t>&lt;/Amend&gt;</w:t>
      </w:r>
    </w:p>
    <w:p w14:paraId="7DE54017"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104</w:t>
      </w:r>
      <w:r w:rsidRPr="001D6E3D">
        <w:rPr>
          <w:rStyle w:val="HideTWBExt"/>
          <w:b w:val="0"/>
        </w:rPr>
        <w:t>&lt;/NumAm&gt;</w:t>
      </w:r>
    </w:p>
    <w:p w14:paraId="5ED8BEB2" w14:textId="77777777" w:rsidR="00A61590" w:rsidRPr="001D6E3D" w:rsidRDefault="00A61590" w:rsidP="00A61590">
      <w:pPr>
        <w:pStyle w:val="NormalBold"/>
      </w:pPr>
      <w:r w:rsidRPr="001D6E3D">
        <w:rPr>
          <w:rStyle w:val="HideTWBExt"/>
          <w:b w:val="0"/>
        </w:rPr>
        <w:t>&lt;RepeatBlock-By&gt;&lt;Members&gt;</w:t>
      </w:r>
      <w:r w:rsidRPr="001D6E3D">
        <w:t>Petar Volgin</w:t>
      </w:r>
      <w:r w:rsidRPr="001D6E3D">
        <w:rPr>
          <w:rStyle w:val="HideTWBExt"/>
          <w:b w:val="0"/>
        </w:rPr>
        <w:t>&lt;/Members&gt;</w:t>
      </w:r>
    </w:p>
    <w:p w14:paraId="3C1894BF" w14:textId="77777777" w:rsidR="00A61590" w:rsidRPr="001D6E3D" w:rsidRDefault="00A61590" w:rsidP="00A61590">
      <w:pPr>
        <w:pStyle w:val="NormalBold"/>
      </w:pPr>
      <w:r w:rsidRPr="001D6E3D">
        <w:rPr>
          <w:rStyle w:val="HideTWBExt"/>
          <w:b w:val="0"/>
        </w:rPr>
        <w:t>&lt;/RepeatBlock-By&gt;</w:t>
      </w:r>
    </w:p>
    <w:p w14:paraId="160F3450"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60569B21" w14:textId="77777777" w:rsidR="00A61590" w:rsidRPr="001D6E3D" w:rsidRDefault="00A61590" w:rsidP="00A61590">
      <w:pPr>
        <w:pStyle w:val="NormalBold"/>
      </w:pPr>
      <w:r w:rsidRPr="001D6E3D">
        <w:rPr>
          <w:rStyle w:val="HideTWBExt"/>
          <w:b w:val="0"/>
        </w:rPr>
        <w:t>&lt;Article&gt;</w:t>
      </w:r>
      <w:r w:rsidRPr="001D6E3D">
        <w:t>2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52A3759A" w14:textId="77777777" w:rsidTr="00074E90">
        <w:trPr>
          <w:trHeight w:hRule="exact" w:val="240"/>
          <w:jc w:val="center"/>
        </w:trPr>
        <w:tc>
          <w:tcPr>
            <w:tcW w:w="9752" w:type="dxa"/>
            <w:gridSpan w:val="2"/>
            <w:tcBorders>
              <w:top w:val="nil"/>
              <w:left w:val="nil"/>
              <w:bottom w:val="nil"/>
              <w:right w:val="nil"/>
            </w:tcBorders>
          </w:tcPr>
          <w:p w14:paraId="758A386C" w14:textId="77777777" w:rsidR="00A61590" w:rsidRPr="001D6E3D" w:rsidRDefault="00A61590" w:rsidP="00074E90"/>
        </w:tc>
      </w:tr>
      <w:tr w:rsidR="00A61590" w:rsidRPr="001D6E3D" w14:paraId="73D23A6B" w14:textId="77777777" w:rsidTr="00074E90">
        <w:trPr>
          <w:trHeight w:val="240"/>
          <w:jc w:val="center"/>
        </w:trPr>
        <w:tc>
          <w:tcPr>
            <w:tcW w:w="4876" w:type="dxa"/>
            <w:tcBorders>
              <w:top w:val="nil"/>
              <w:left w:val="nil"/>
              <w:bottom w:val="nil"/>
              <w:right w:val="nil"/>
            </w:tcBorders>
          </w:tcPr>
          <w:p w14:paraId="63E38436"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2A5401B5" w14:textId="77777777" w:rsidR="00A61590" w:rsidRPr="001D6E3D" w:rsidRDefault="00A61590" w:rsidP="00074E90">
            <w:pPr>
              <w:pStyle w:val="AmColumnHeading"/>
            </w:pPr>
            <w:r w:rsidRPr="001D6E3D">
              <w:t>Tarkistus</w:t>
            </w:r>
          </w:p>
        </w:tc>
      </w:tr>
      <w:tr w:rsidR="00A61590" w:rsidRPr="001D6E3D" w14:paraId="1427A013" w14:textId="77777777" w:rsidTr="00074E90">
        <w:trPr>
          <w:jc w:val="center"/>
        </w:trPr>
        <w:tc>
          <w:tcPr>
            <w:tcW w:w="4876" w:type="dxa"/>
            <w:tcBorders>
              <w:top w:val="nil"/>
              <w:left w:val="nil"/>
              <w:bottom w:val="nil"/>
              <w:right w:val="nil"/>
            </w:tcBorders>
          </w:tcPr>
          <w:p w14:paraId="63180784" w14:textId="77777777" w:rsidR="00A61590" w:rsidRPr="001D6E3D" w:rsidRDefault="00A61590" w:rsidP="00074E90">
            <w:pPr>
              <w:pStyle w:val="Normal6a"/>
            </w:pPr>
            <w:r w:rsidRPr="001D6E3D">
              <w:t>2.</w:t>
            </w:r>
            <w:r w:rsidRPr="001D6E3D">
              <w:tab/>
              <w:t xml:space="preserve">kehottaa EU:ta ja sen jäsenvaltioita pyrkimään luomaan </w:t>
            </w:r>
            <w:r w:rsidRPr="001D6E3D">
              <w:rPr>
                <w:b/>
                <w:i/>
              </w:rPr>
              <w:t>sellaisten maiden ryhmittymän, jotka kieltäytyvät epätasa-arvoisesta suhteesta Kiinan,</w:t>
            </w:r>
            <w:r w:rsidRPr="001D6E3D">
              <w:t xml:space="preserve"> Yhdysvaltojen </w:t>
            </w:r>
            <w:r w:rsidRPr="001D6E3D">
              <w:rPr>
                <w:b/>
                <w:i/>
              </w:rPr>
              <w:t>tai molempien</w:t>
            </w:r>
            <w:r w:rsidRPr="001D6E3D">
              <w:t xml:space="preserve"> kanssa; katsoo, että tämä merkitsisi </w:t>
            </w:r>
            <w:r w:rsidRPr="001D6E3D">
              <w:rPr>
                <w:b/>
                <w:i/>
              </w:rPr>
              <w:t>sellaisen</w:t>
            </w:r>
            <w:r w:rsidRPr="001D6E3D">
              <w:t xml:space="preserve"> uuden diplomaattisen ja kaupallisen voimapolitiikan luomista</w:t>
            </w:r>
            <w:r w:rsidRPr="001D6E3D">
              <w:rPr>
                <w:b/>
                <w:i/>
              </w:rPr>
              <w:t>, jota ilman meillä ei ole keinoja puolustaa demokratiaa sitä vastustavia tai siitä luopuvia suurvaltoja vastaan</w:t>
            </w:r>
            <w:r w:rsidRPr="001D6E3D">
              <w:t>;</w:t>
            </w:r>
          </w:p>
        </w:tc>
        <w:tc>
          <w:tcPr>
            <w:tcW w:w="4876" w:type="dxa"/>
            <w:tcBorders>
              <w:top w:val="nil"/>
              <w:left w:val="nil"/>
              <w:bottom w:val="nil"/>
              <w:right w:val="nil"/>
            </w:tcBorders>
          </w:tcPr>
          <w:p w14:paraId="2BE53B7B" w14:textId="77777777" w:rsidR="00A61590" w:rsidRPr="001D6E3D" w:rsidRDefault="00A61590" w:rsidP="00074E90">
            <w:pPr>
              <w:pStyle w:val="Normal6a"/>
            </w:pPr>
            <w:r w:rsidRPr="001D6E3D">
              <w:t>2.</w:t>
            </w:r>
            <w:r w:rsidRPr="001D6E3D">
              <w:tab/>
              <w:t xml:space="preserve">kehottaa EU:ta ja sen jäsenvaltioita pyrkimään luomaan </w:t>
            </w:r>
            <w:r w:rsidRPr="001D6E3D">
              <w:rPr>
                <w:b/>
                <w:i/>
              </w:rPr>
              <w:t>tasavertaiset suhteet</w:t>
            </w:r>
            <w:r w:rsidRPr="001D6E3D">
              <w:t xml:space="preserve"> Yhdysvaltojen </w:t>
            </w:r>
            <w:r w:rsidRPr="001D6E3D">
              <w:rPr>
                <w:b/>
                <w:i/>
              </w:rPr>
              <w:t>ja Kiinan</w:t>
            </w:r>
            <w:r w:rsidRPr="001D6E3D">
              <w:t xml:space="preserve"> kanssa; katsoo, että tämä merkitsisi uuden diplomaattisen ja kaupallisen voimapolitiikan luomista</w:t>
            </w:r>
            <w:r w:rsidRPr="001D6E3D">
              <w:rPr>
                <w:b/>
                <w:i/>
              </w:rPr>
              <w:t>; korostaa, että ryhmittymän rakentamisessa on vältettävä luomasta ideologisia vastakkainasetteluja maailmanlaajuisten suurvaltojen välille; painottaa, että jäsenvaltiot voivat vapaasti muokata kahdenvälisiä suhteitaan minkä tahansa muun valtion kanssa kansallisten etujensa mukaisesti</w:t>
            </w:r>
            <w:r w:rsidRPr="001D6E3D">
              <w:t>;</w:t>
            </w:r>
          </w:p>
        </w:tc>
      </w:tr>
    </w:tbl>
    <w:p w14:paraId="4F34A9D4" w14:textId="77777777" w:rsidR="00A61590" w:rsidRPr="001D6E3D" w:rsidRDefault="00A61590" w:rsidP="00A61590">
      <w:pPr>
        <w:pStyle w:val="AmOrLang"/>
        <w:rPr>
          <w:lang w:val="de-DE"/>
        </w:rPr>
      </w:pPr>
      <w:r w:rsidRPr="001D6E3D">
        <w:rPr>
          <w:lang w:val="de-DE"/>
        </w:rPr>
        <w:t xml:space="preserve">Or. </w:t>
      </w:r>
      <w:r w:rsidRPr="001D6E3D">
        <w:rPr>
          <w:rStyle w:val="HideTWBExt"/>
        </w:rPr>
        <w:t>&lt;Original&gt;</w:t>
      </w:r>
      <w:r w:rsidRPr="001D6E3D">
        <w:rPr>
          <w:rStyle w:val="HideTWBInt"/>
        </w:rPr>
        <w:t>{EN}</w:t>
      </w:r>
      <w:r w:rsidRPr="001D6E3D">
        <w:rPr>
          <w:lang w:val="de-DE"/>
        </w:rPr>
        <w:t>en</w:t>
      </w:r>
      <w:r w:rsidRPr="001D6E3D">
        <w:rPr>
          <w:rStyle w:val="HideTWBExt"/>
        </w:rPr>
        <w:t>&lt;/Original&gt;</w:t>
      </w:r>
    </w:p>
    <w:p w14:paraId="32641B4F" w14:textId="77777777" w:rsidR="00A61590" w:rsidRPr="001D6E3D" w:rsidRDefault="00A61590" w:rsidP="00A61590">
      <w:pPr>
        <w:rPr>
          <w:lang w:val="de-DE"/>
        </w:rPr>
      </w:pPr>
      <w:r w:rsidRPr="001D6E3D">
        <w:rPr>
          <w:rStyle w:val="HideTWBExt"/>
        </w:rPr>
        <w:t>&lt;/Amend&gt;</w:t>
      </w:r>
    </w:p>
    <w:p w14:paraId="22098B61" w14:textId="77777777" w:rsidR="00A61590" w:rsidRPr="001D6E3D" w:rsidRDefault="00A61590" w:rsidP="00A61590">
      <w:pPr>
        <w:pStyle w:val="AmNumberTabs"/>
        <w:rPr>
          <w:lang w:val="de-DE"/>
        </w:rPr>
      </w:pPr>
      <w:r w:rsidRPr="001D6E3D">
        <w:rPr>
          <w:rStyle w:val="HideTWBExt"/>
          <w:b w:val="0"/>
        </w:rPr>
        <w:t>&lt;Amend&gt;</w:t>
      </w:r>
      <w:r w:rsidRPr="001D6E3D">
        <w:rPr>
          <w:lang w:val="de-DE"/>
        </w:rPr>
        <w:t>Tarkistus</w:t>
      </w:r>
      <w:r w:rsidRPr="001D6E3D">
        <w:rPr>
          <w:lang w:val="de-DE"/>
        </w:rPr>
        <w:tab/>
      </w:r>
      <w:r w:rsidRPr="001D6E3D">
        <w:rPr>
          <w:lang w:val="de-DE"/>
        </w:rPr>
        <w:tab/>
      </w:r>
      <w:r w:rsidRPr="001D6E3D">
        <w:rPr>
          <w:rStyle w:val="HideTWBExt"/>
          <w:b w:val="0"/>
        </w:rPr>
        <w:t>&lt;NumAm&gt;</w:t>
      </w:r>
      <w:r w:rsidRPr="001D6E3D">
        <w:rPr>
          <w:lang w:val="de-DE"/>
        </w:rPr>
        <w:t>105</w:t>
      </w:r>
      <w:r w:rsidRPr="001D6E3D">
        <w:rPr>
          <w:rStyle w:val="HideTWBExt"/>
          <w:b w:val="0"/>
        </w:rPr>
        <w:t>&lt;/NumAm&gt;</w:t>
      </w:r>
    </w:p>
    <w:p w14:paraId="6334C767" w14:textId="77777777" w:rsidR="00A61590" w:rsidRPr="001D6E3D" w:rsidRDefault="00A61590" w:rsidP="00A61590">
      <w:pPr>
        <w:pStyle w:val="NormalBold"/>
        <w:rPr>
          <w:lang w:val="de-DE"/>
        </w:rPr>
      </w:pPr>
      <w:r w:rsidRPr="001D6E3D">
        <w:rPr>
          <w:rStyle w:val="HideTWBExt"/>
          <w:b w:val="0"/>
        </w:rPr>
        <w:t>&lt;RepeatBlock-By&gt;&lt;Members&gt;</w:t>
      </w:r>
      <w:r w:rsidRPr="001D6E3D">
        <w:rPr>
          <w:lang w:val="de-DE"/>
        </w:rPr>
        <w:t>Isabel Wiseler-Lima</w:t>
      </w:r>
      <w:r w:rsidRPr="001D6E3D">
        <w:rPr>
          <w:rStyle w:val="HideTWBExt"/>
          <w:b w:val="0"/>
        </w:rPr>
        <w:t>&lt;/Members&gt;</w:t>
      </w:r>
    </w:p>
    <w:p w14:paraId="7AD298F9" w14:textId="77777777" w:rsidR="00A61590" w:rsidRPr="001D6E3D" w:rsidRDefault="00A61590" w:rsidP="00A61590">
      <w:pPr>
        <w:pStyle w:val="NormalBold"/>
        <w:rPr>
          <w:lang w:val="de-DE"/>
        </w:rPr>
      </w:pPr>
      <w:r w:rsidRPr="001D6E3D">
        <w:rPr>
          <w:rStyle w:val="HideTWBExt"/>
          <w:b w:val="0"/>
        </w:rPr>
        <w:t>&lt;/RepeatBlock-By&gt;</w:t>
      </w:r>
    </w:p>
    <w:p w14:paraId="7C43917F"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4731BDE1" w14:textId="77777777" w:rsidR="00A61590" w:rsidRPr="001D6E3D" w:rsidRDefault="00A61590" w:rsidP="00A61590">
      <w:pPr>
        <w:pStyle w:val="NormalBold"/>
      </w:pPr>
      <w:r w:rsidRPr="001D6E3D">
        <w:rPr>
          <w:rStyle w:val="HideTWBExt"/>
          <w:b w:val="0"/>
        </w:rPr>
        <w:t>&lt;Article&gt;</w:t>
      </w:r>
      <w:r w:rsidRPr="001D6E3D">
        <w:t>2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09043098" w14:textId="77777777" w:rsidTr="00074E90">
        <w:trPr>
          <w:trHeight w:hRule="exact" w:val="240"/>
          <w:jc w:val="center"/>
        </w:trPr>
        <w:tc>
          <w:tcPr>
            <w:tcW w:w="9752" w:type="dxa"/>
            <w:gridSpan w:val="2"/>
            <w:tcBorders>
              <w:top w:val="nil"/>
              <w:left w:val="nil"/>
              <w:bottom w:val="nil"/>
              <w:right w:val="nil"/>
            </w:tcBorders>
          </w:tcPr>
          <w:p w14:paraId="5A4E4D9C" w14:textId="77777777" w:rsidR="00A61590" w:rsidRPr="001D6E3D" w:rsidRDefault="00A61590" w:rsidP="00074E90"/>
        </w:tc>
      </w:tr>
      <w:tr w:rsidR="00A61590" w:rsidRPr="001D6E3D" w14:paraId="63D95D40" w14:textId="77777777" w:rsidTr="00074E90">
        <w:trPr>
          <w:trHeight w:val="240"/>
          <w:jc w:val="center"/>
        </w:trPr>
        <w:tc>
          <w:tcPr>
            <w:tcW w:w="4876" w:type="dxa"/>
            <w:tcBorders>
              <w:top w:val="nil"/>
              <w:left w:val="nil"/>
              <w:bottom w:val="nil"/>
              <w:right w:val="nil"/>
            </w:tcBorders>
          </w:tcPr>
          <w:p w14:paraId="00C8DF4F"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352B93FF" w14:textId="77777777" w:rsidR="00A61590" w:rsidRPr="001D6E3D" w:rsidRDefault="00A61590" w:rsidP="00074E90">
            <w:pPr>
              <w:pStyle w:val="AmColumnHeading"/>
            </w:pPr>
            <w:r w:rsidRPr="001D6E3D">
              <w:t>Tarkistus</w:t>
            </w:r>
          </w:p>
        </w:tc>
      </w:tr>
      <w:tr w:rsidR="00A61590" w:rsidRPr="001D6E3D" w14:paraId="7D33484B" w14:textId="77777777" w:rsidTr="00074E90">
        <w:trPr>
          <w:jc w:val="center"/>
        </w:trPr>
        <w:tc>
          <w:tcPr>
            <w:tcW w:w="4876" w:type="dxa"/>
            <w:tcBorders>
              <w:top w:val="nil"/>
              <w:left w:val="nil"/>
              <w:bottom w:val="nil"/>
              <w:right w:val="nil"/>
            </w:tcBorders>
          </w:tcPr>
          <w:p w14:paraId="24DB4DC2" w14:textId="77777777" w:rsidR="00A61590" w:rsidRPr="001D6E3D" w:rsidRDefault="00A61590" w:rsidP="00074E90">
            <w:pPr>
              <w:pStyle w:val="Normal6a"/>
            </w:pPr>
            <w:r w:rsidRPr="001D6E3D">
              <w:t>2.</w:t>
            </w:r>
            <w:r w:rsidRPr="001D6E3D">
              <w:tab/>
              <w:t xml:space="preserve">kehottaa EU:ta ja sen jäsenvaltioita pyrkimään luomaan sellaisten maiden ryhmittymän, jotka </w:t>
            </w:r>
            <w:r w:rsidRPr="001D6E3D">
              <w:rPr>
                <w:b/>
                <w:i/>
              </w:rPr>
              <w:t>kieltäytyvät epätasa-arvoisesta suhteesta Kiinan, Yhdysvaltojen tai molempien kanssa; katsoo, että tämä merkitsisi sellaisen uuden diplomaattisen ja kaupallisen voimapolitiikan luomista, jota ilman meillä ei ole keinoja puolustaa demokratiaa sitä vastustavia tai siitä luopuvia suurvaltoja vastaan</w:t>
            </w:r>
            <w:r w:rsidRPr="001D6E3D">
              <w:t>;</w:t>
            </w:r>
          </w:p>
        </w:tc>
        <w:tc>
          <w:tcPr>
            <w:tcW w:w="4876" w:type="dxa"/>
            <w:tcBorders>
              <w:top w:val="nil"/>
              <w:left w:val="nil"/>
              <w:bottom w:val="nil"/>
              <w:right w:val="nil"/>
            </w:tcBorders>
          </w:tcPr>
          <w:p w14:paraId="0C42E40C" w14:textId="77777777" w:rsidR="00A61590" w:rsidRPr="001D6E3D" w:rsidRDefault="00A61590" w:rsidP="00074E90">
            <w:pPr>
              <w:pStyle w:val="Normal6a"/>
            </w:pPr>
            <w:r w:rsidRPr="001D6E3D">
              <w:t>2.</w:t>
            </w:r>
            <w:r w:rsidRPr="001D6E3D">
              <w:tab/>
              <w:t xml:space="preserve">kehottaa EU:ta ja sen jäsenvaltioita pyrkimään luomaan sellaisten maiden ryhmittymän, jotka </w:t>
            </w:r>
            <w:r w:rsidRPr="001D6E3D">
              <w:rPr>
                <w:b/>
                <w:i/>
              </w:rPr>
              <w:t>torjuvat sääntöpohjaiseen maailmanjärjestykseen ja demokraattisiin arvoihin kohdistuvat hyökkäykset</w:t>
            </w:r>
            <w:r w:rsidRPr="001D6E3D">
              <w:t>;</w:t>
            </w:r>
          </w:p>
        </w:tc>
      </w:tr>
    </w:tbl>
    <w:p w14:paraId="33695E55" w14:textId="77777777" w:rsidR="00A61590" w:rsidRPr="001D6E3D" w:rsidRDefault="00A61590" w:rsidP="00A61590">
      <w:pPr>
        <w:pStyle w:val="AmOrLang"/>
        <w:rPr>
          <w:lang w:val="es-ES"/>
        </w:rPr>
      </w:pPr>
      <w:r w:rsidRPr="001D6E3D">
        <w:rPr>
          <w:lang w:val="es-ES"/>
        </w:rPr>
        <w:t xml:space="preserve">Or. </w:t>
      </w:r>
      <w:r w:rsidRPr="001D6E3D">
        <w:rPr>
          <w:rStyle w:val="HideTWBExt"/>
        </w:rPr>
        <w:t>&lt;Original&gt;</w:t>
      </w:r>
      <w:r w:rsidRPr="001D6E3D">
        <w:rPr>
          <w:rStyle w:val="HideTWBInt"/>
        </w:rPr>
        <w:t>{EN}</w:t>
      </w:r>
      <w:r w:rsidRPr="001D6E3D">
        <w:rPr>
          <w:lang w:val="es-ES"/>
        </w:rPr>
        <w:t>en</w:t>
      </w:r>
      <w:r w:rsidRPr="001D6E3D">
        <w:rPr>
          <w:rStyle w:val="HideTWBExt"/>
        </w:rPr>
        <w:t>&lt;/Original&gt;</w:t>
      </w:r>
    </w:p>
    <w:p w14:paraId="6C54AABC" w14:textId="77777777" w:rsidR="00A61590" w:rsidRPr="001D6E3D" w:rsidRDefault="00A61590" w:rsidP="00A61590">
      <w:pPr>
        <w:rPr>
          <w:lang w:val="es-ES"/>
        </w:rPr>
      </w:pPr>
      <w:r w:rsidRPr="001D6E3D">
        <w:rPr>
          <w:rStyle w:val="HideTWBExt"/>
        </w:rPr>
        <w:t>&lt;/Amend&gt;</w:t>
      </w:r>
    </w:p>
    <w:p w14:paraId="710CC1FB" w14:textId="77777777" w:rsidR="00A61590" w:rsidRPr="001D6E3D" w:rsidRDefault="00A61590" w:rsidP="00A61590">
      <w:pPr>
        <w:pStyle w:val="AmNumberTabs"/>
        <w:rPr>
          <w:lang w:val="es-ES"/>
        </w:rPr>
      </w:pPr>
      <w:r w:rsidRPr="001D6E3D">
        <w:rPr>
          <w:rStyle w:val="HideTWBExt"/>
          <w:b w:val="0"/>
        </w:rPr>
        <w:t>&lt;Amend&gt;</w:t>
      </w:r>
      <w:r w:rsidRPr="001D6E3D">
        <w:rPr>
          <w:lang w:val="es-ES"/>
        </w:rPr>
        <w:t>Tarkistus</w:t>
      </w:r>
      <w:r w:rsidRPr="001D6E3D">
        <w:rPr>
          <w:lang w:val="es-ES"/>
        </w:rPr>
        <w:tab/>
      </w:r>
      <w:r w:rsidRPr="001D6E3D">
        <w:rPr>
          <w:lang w:val="es-ES"/>
        </w:rPr>
        <w:tab/>
      </w:r>
      <w:r w:rsidRPr="001D6E3D">
        <w:rPr>
          <w:rStyle w:val="HideTWBExt"/>
          <w:b w:val="0"/>
        </w:rPr>
        <w:t>&lt;NumAm&gt;</w:t>
      </w:r>
      <w:r w:rsidRPr="001D6E3D">
        <w:rPr>
          <w:lang w:val="es-ES"/>
        </w:rPr>
        <w:t>106</w:t>
      </w:r>
      <w:r w:rsidRPr="001D6E3D">
        <w:rPr>
          <w:rStyle w:val="HideTWBExt"/>
          <w:b w:val="0"/>
        </w:rPr>
        <w:t>&lt;/NumAm&gt;</w:t>
      </w:r>
    </w:p>
    <w:p w14:paraId="117AB1B3" w14:textId="77777777" w:rsidR="00A61590" w:rsidRPr="001D6E3D" w:rsidRDefault="00A61590" w:rsidP="00A61590">
      <w:pPr>
        <w:pStyle w:val="NormalBold"/>
        <w:rPr>
          <w:lang w:val="es-ES"/>
        </w:rPr>
      </w:pPr>
      <w:r w:rsidRPr="001D6E3D">
        <w:rPr>
          <w:rStyle w:val="HideTWBExt"/>
          <w:b w:val="0"/>
        </w:rPr>
        <w:t>&lt;RepeatBlock-By&gt;&lt;Members&gt;</w:t>
      </w:r>
      <w:r w:rsidRPr="001D6E3D">
        <w:rPr>
          <w:lang w:val="es-ES"/>
        </w:rPr>
        <w:t>Alice Teodorescu Måwe</w:t>
      </w:r>
      <w:r w:rsidRPr="001D6E3D">
        <w:rPr>
          <w:rStyle w:val="HideTWBExt"/>
          <w:b w:val="0"/>
        </w:rPr>
        <w:t>&lt;/Members&gt;</w:t>
      </w:r>
    </w:p>
    <w:p w14:paraId="2AFFC8B7" w14:textId="77777777" w:rsidR="00A61590" w:rsidRPr="001D6E3D" w:rsidRDefault="00A61590" w:rsidP="00A61590">
      <w:pPr>
        <w:pStyle w:val="NormalBold"/>
        <w:rPr>
          <w:lang w:val="es-ES"/>
        </w:rPr>
      </w:pPr>
      <w:r w:rsidRPr="001D6E3D">
        <w:rPr>
          <w:rStyle w:val="HideTWBExt"/>
          <w:b w:val="0"/>
        </w:rPr>
        <w:t>&lt;/RepeatBlock-By&gt;</w:t>
      </w:r>
    </w:p>
    <w:p w14:paraId="31C3E029"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427B49E7" w14:textId="77777777" w:rsidR="00A61590" w:rsidRPr="001D6E3D" w:rsidRDefault="00A61590" w:rsidP="00A61590">
      <w:pPr>
        <w:pStyle w:val="NormalBold"/>
      </w:pPr>
      <w:r w:rsidRPr="001D6E3D">
        <w:rPr>
          <w:rStyle w:val="HideTWBExt"/>
          <w:b w:val="0"/>
        </w:rPr>
        <w:t>&lt;Article&gt;</w:t>
      </w:r>
      <w:r w:rsidRPr="001D6E3D">
        <w:t>2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376FBCE1" w14:textId="77777777" w:rsidTr="00074E90">
        <w:trPr>
          <w:trHeight w:hRule="exact" w:val="240"/>
          <w:jc w:val="center"/>
        </w:trPr>
        <w:tc>
          <w:tcPr>
            <w:tcW w:w="9752" w:type="dxa"/>
            <w:gridSpan w:val="2"/>
            <w:tcBorders>
              <w:top w:val="nil"/>
              <w:left w:val="nil"/>
              <w:bottom w:val="nil"/>
              <w:right w:val="nil"/>
            </w:tcBorders>
          </w:tcPr>
          <w:p w14:paraId="0ECF07ED" w14:textId="77777777" w:rsidR="00A61590" w:rsidRPr="001D6E3D" w:rsidRDefault="00A61590" w:rsidP="00074E90"/>
        </w:tc>
      </w:tr>
      <w:tr w:rsidR="00A61590" w:rsidRPr="001D6E3D" w14:paraId="03E01111" w14:textId="77777777" w:rsidTr="00074E90">
        <w:trPr>
          <w:trHeight w:val="240"/>
          <w:jc w:val="center"/>
        </w:trPr>
        <w:tc>
          <w:tcPr>
            <w:tcW w:w="4876" w:type="dxa"/>
            <w:tcBorders>
              <w:top w:val="nil"/>
              <w:left w:val="nil"/>
              <w:bottom w:val="nil"/>
              <w:right w:val="nil"/>
            </w:tcBorders>
          </w:tcPr>
          <w:p w14:paraId="54ADDCE7"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2D00699A" w14:textId="77777777" w:rsidR="00A61590" w:rsidRPr="001D6E3D" w:rsidRDefault="00A61590" w:rsidP="00074E90">
            <w:pPr>
              <w:pStyle w:val="AmColumnHeading"/>
            </w:pPr>
            <w:r w:rsidRPr="001D6E3D">
              <w:t>Tarkistus</w:t>
            </w:r>
          </w:p>
        </w:tc>
      </w:tr>
      <w:tr w:rsidR="00A61590" w:rsidRPr="001D6E3D" w14:paraId="140A6CDE" w14:textId="77777777" w:rsidTr="00074E90">
        <w:trPr>
          <w:jc w:val="center"/>
        </w:trPr>
        <w:tc>
          <w:tcPr>
            <w:tcW w:w="4876" w:type="dxa"/>
            <w:tcBorders>
              <w:top w:val="nil"/>
              <w:left w:val="nil"/>
              <w:bottom w:val="nil"/>
              <w:right w:val="nil"/>
            </w:tcBorders>
          </w:tcPr>
          <w:p w14:paraId="45FB5DAA" w14:textId="77777777" w:rsidR="00A61590" w:rsidRPr="001D6E3D" w:rsidRDefault="00A61590" w:rsidP="00074E90">
            <w:pPr>
              <w:pStyle w:val="Normal6a"/>
            </w:pPr>
            <w:r w:rsidRPr="001D6E3D">
              <w:t>2.</w:t>
            </w:r>
            <w:r w:rsidRPr="001D6E3D">
              <w:tab/>
              <w:t xml:space="preserve">kehottaa EU:ta ja sen jäsenvaltioita pyrkimään luomaan sellaisten maiden ryhmittymän, jotka kieltäytyvät </w:t>
            </w:r>
            <w:r w:rsidRPr="001D6E3D">
              <w:rPr>
                <w:b/>
                <w:i/>
              </w:rPr>
              <w:t>epätasa-arvoisesta suhteesta Kiinan, Yhdysvaltojen tai molempien kanssa</w:t>
            </w:r>
            <w:r w:rsidRPr="001D6E3D">
              <w:t xml:space="preserve">; katsoo, että </w:t>
            </w:r>
            <w:r w:rsidRPr="001D6E3D">
              <w:rPr>
                <w:b/>
                <w:i/>
              </w:rPr>
              <w:t>tämä merkitsisi sellaisen uuden diplomaattisen ja kaupallisen voimapolitiikan luomista, jota ilman meillä ei ole keinoja puolustaa demokratiaa sitä vastustavia tai siitä luopuvia suurvaltoja vastaan</w:t>
            </w:r>
            <w:r w:rsidRPr="001D6E3D">
              <w:t>;</w:t>
            </w:r>
          </w:p>
        </w:tc>
        <w:tc>
          <w:tcPr>
            <w:tcW w:w="4876" w:type="dxa"/>
            <w:tcBorders>
              <w:top w:val="nil"/>
              <w:left w:val="nil"/>
              <w:bottom w:val="nil"/>
              <w:right w:val="nil"/>
            </w:tcBorders>
          </w:tcPr>
          <w:p w14:paraId="57452E34" w14:textId="77777777" w:rsidR="00A61590" w:rsidRPr="001D6E3D" w:rsidRDefault="00A61590" w:rsidP="00074E90">
            <w:pPr>
              <w:pStyle w:val="Normal6a"/>
            </w:pPr>
            <w:r w:rsidRPr="001D6E3D">
              <w:t>2.</w:t>
            </w:r>
            <w:r w:rsidRPr="001D6E3D">
              <w:tab/>
              <w:t xml:space="preserve">kehottaa EU:ta ja sen jäsenvaltioita pyrkimään luomaan </w:t>
            </w:r>
            <w:r w:rsidRPr="001D6E3D">
              <w:rPr>
                <w:b/>
                <w:i/>
              </w:rPr>
              <w:t>samanmielisten kumppaneiden ja liittolaisten kanssa</w:t>
            </w:r>
            <w:r w:rsidRPr="001D6E3D">
              <w:t xml:space="preserve"> sellaisten maiden ryhmittymän, jotka kieltäytyvät </w:t>
            </w:r>
            <w:r w:rsidRPr="001D6E3D">
              <w:rPr>
                <w:b/>
                <w:i/>
              </w:rPr>
              <w:t>epätasa-arvoisista suhteista, joissa on riski luoda strategisia riippuvuuksia autoritaarisista valtioista, kuten Kiinasta</w:t>
            </w:r>
            <w:r w:rsidRPr="001D6E3D">
              <w:t xml:space="preserve">; katsoo, että </w:t>
            </w:r>
            <w:r w:rsidRPr="001D6E3D">
              <w:rPr>
                <w:b/>
                <w:i/>
              </w:rPr>
              <w:t>tällainen ryhmittymä voisi toimia vastapainona nykyisessä diplomaattisessa ja kaupallisessa ympäristössä ja auttaa siten suojelemaan demokratioitamme ja edistämään demokraattisia arvoja maailmanlaajuisesti</w:t>
            </w:r>
            <w:r w:rsidRPr="001D6E3D">
              <w:t>;</w:t>
            </w:r>
          </w:p>
        </w:tc>
      </w:tr>
    </w:tbl>
    <w:p w14:paraId="6EFF2A4E"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w:t>
      </w:r>
    </w:p>
    <w:p w14:paraId="4E06F23D" w14:textId="77777777" w:rsidR="00A61590" w:rsidRPr="001D6E3D" w:rsidRDefault="00A61590" w:rsidP="00A61590">
      <w:r w:rsidRPr="001D6E3D">
        <w:rPr>
          <w:rStyle w:val="HideTWBExt"/>
        </w:rPr>
        <w:t>&lt;/Amend&gt;</w:t>
      </w:r>
    </w:p>
    <w:p w14:paraId="4502D11E"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107</w:t>
      </w:r>
      <w:r w:rsidRPr="001D6E3D">
        <w:rPr>
          <w:rStyle w:val="HideTWBExt"/>
          <w:b w:val="0"/>
        </w:rPr>
        <w:t>&lt;/NumAm&gt;</w:t>
      </w:r>
    </w:p>
    <w:p w14:paraId="181D5660" w14:textId="77777777" w:rsidR="00A61590" w:rsidRPr="001D6E3D" w:rsidRDefault="00A61590" w:rsidP="00A61590">
      <w:pPr>
        <w:pStyle w:val="NormalBold"/>
      </w:pPr>
      <w:r w:rsidRPr="001D6E3D">
        <w:rPr>
          <w:rStyle w:val="HideTWBExt"/>
          <w:b w:val="0"/>
        </w:rPr>
        <w:t>&lt;RepeatBlock-By&gt;&lt;Members&gt;</w:t>
      </w:r>
      <w:r w:rsidRPr="001D6E3D">
        <w:t>Sebastian Tynkkynen</w:t>
      </w:r>
      <w:r w:rsidRPr="001D6E3D">
        <w:rPr>
          <w:rStyle w:val="HideTWBExt"/>
          <w:b w:val="0"/>
        </w:rPr>
        <w:t>&lt;/Members&gt;</w:t>
      </w:r>
    </w:p>
    <w:p w14:paraId="3887589F" w14:textId="77777777" w:rsidR="00A61590" w:rsidRPr="001D6E3D" w:rsidRDefault="00A61590" w:rsidP="00A61590">
      <w:pPr>
        <w:pStyle w:val="NormalBold"/>
      </w:pPr>
      <w:r w:rsidRPr="001D6E3D">
        <w:rPr>
          <w:rStyle w:val="HideTWBExt"/>
          <w:b w:val="0"/>
        </w:rPr>
        <w:t>&lt;/RepeatBlock-By&gt;</w:t>
      </w:r>
    </w:p>
    <w:p w14:paraId="3B5FAAFF"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602FCD4E" w14:textId="77777777" w:rsidR="00A61590" w:rsidRPr="001D6E3D" w:rsidRDefault="00A61590" w:rsidP="00A61590">
      <w:pPr>
        <w:pStyle w:val="NormalBold"/>
      </w:pPr>
      <w:r w:rsidRPr="001D6E3D">
        <w:rPr>
          <w:rStyle w:val="HideTWBExt"/>
          <w:b w:val="0"/>
        </w:rPr>
        <w:t>&lt;Article&gt;</w:t>
      </w:r>
      <w:r w:rsidRPr="001D6E3D">
        <w:t>2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5BD05635" w14:textId="77777777" w:rsidTr="00074E90">
        <w:trPr>
          <w:trHeight w:hRule="exact" w:val="240"/>
          <w:jc w:val="center"/>
        </w:trPr>
        <w:tc>
          <w:tcPr>
            <w:tcW w:w="9752" w:type="dxa"/>
            <w:gridSpan w:val="2"/>
            <w:tcBorders>
              <w:top w:val="nil"/>
              <w:left w:val="nil"/>
              <w:bottom w:val="nil"/>
              <w:right w:val="nil"/>
            </w:tcBorders>
          </w:tcPr>
          <w:p w14:paraId="24E40CEB" w14:textId="77777777" w:rsidR="00A61590" w:rsidRPr="001D6E3D" w:rsidRDefault="00A61590" w:rsidP="00074E90"/>
        </w:tc>
      </w:tr>
      <w:tr w:rsidR="00A61590" w:rsidRPr="001D6E3D" w14:paraId="0D8F5F69" w14:textId="77777777" w:rsidTr="00074E90">
        <w:trPr>
          <w:trHeight w:val="240"/>
          <w:jc w:val="center"/>
        </w:trPr>
        <w:tc>
          <w:tcPr>
            <w:tcW w:w="4876" w:type="dxa"/>
            <w:tcBorders>
              <w:top w:val="nil"/>
              <w:left w:val="nil"/>
              <w:bottom w:val="nil"/>
              <w:right w:val="nil"/>
            </w:tcBorders>
          </w:tcPr>
          <w:p w14:paraId="628809FE"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17F42DD7" w14:textId="77777777" w:rsidR="00A61590" w:rsidRPr="001D6E3D" w:rsidRDefault="00A61590" w:rsidP="00074E90">
            <w:pPr>
              <w:pStyle w:val="AmColumnHeading"/>
            </w:pPr>
            <w:r w:rsidRPr="001D6E3D">
              <w:t>Tarkistus</w:t>
            </w:r>
          </w:p>
        </w:tc>
      </w:tr>
      <w:tr w:rsidR="00A61590" w:rsidRPr="001D6E3D" w14:paraId="2715231A" w14:textId="77777777" w:rsidTr="00074E90">
        <w:trPr>
          <w:jc w:val="center"/>
        </w:trPr>
        <w:tc>
          <w:tcPr>
            <w:tcW w:w="4876" w:type="dxa"/>
            <w:tcBorders>
              <w:top w:val="nil"/>
              <w:left w:val="nil"/>
              <w:bottom w:val="nil"/>
              <w:right w:val="nil"/>
            </w:tcBorders>
          </w:tcPr>
          <w:p w14:paraId="504BEB80" w14:textId="77777777" w:rsidR="00A61590" w:rsidRPr="001D6E3D" w:rsidRDefault="00A61590" w:rsidP="00074E90">
            <w:pPr>
              <w:pStyle w:val="Normal6a"/>
            </w:pPr>
            <w:r w:rsidRPr="001D6E3D">
              <w:t>2.</w:t>
            </w:r>
            <w:r w:rsidRPr="001D6E3D">
              <w:tab/>
              <w:t xml:space="preserve">kehottaa EU:ta ja sen </w:t>
            </w:r>
            <w:r w:rsidRPr="001D6E3D">
              <w:rPr>
                <w:b/>
                <w:i/>
              </w:rPr>
              <w:t>jäsenvaltioita</w:t>
            </w:r>
            <w:r w:rsidRPr="001D6E3D">
              <w:t xml:space="preserve"> pyrkimään </w:t>
            </w:r>
            <w:r w:rsidRPr="001D6E3D">
              <w:rPr>
                <w:b/>
                <w:i/>
              </w:rPr>
              <w:t>luomaan sellaisten maiden ryhmittymän, jotka kieltäytyvät epätasa-arvoisesta suhteesta Kiinan, Yhdysvaltojen tai molempien kanssa</w:t>
            </w:r>
            <w:r w:rsidRPr="001D6E3D">
              <w:t xml:space="preserve">; </w:t>
            </w:r>
            <w:r w:rsidRPr="001D6E3D">
              <w:rPr>
                <w:b/>
                <w:i/>
              </w:rPr>
              <w:t>katsoo, että tämä merkitsisi sellaisen uuden diplomaattisen ja kaupallisen voimapolitiikan luomista, jota ilman meillä ei ole keinoja puolustaa demokratiaa sitä vastustavia tai siitä luopuvia suurvaltoja vastaan;</w:t>
            </w:r>
          </w:p>
        </w:tc>
        <w:tc>
          <w:tcPr>
            <w:tcW w:w="4876" w:type="dxa"/>
            <w:tcBorders>
              <w:top w:val="nil"/>
              <w:left w:val="nil"/>
              <w:bottom w:val="nil"/>
              <w:right w:val="nil"/>
            </w:tcBorders>
          </w:tcPr>
          <w:p w14:paraId="0B967BB9" w14:textId="77777777" w:rsidR="00A61590" w:rsidRPr="001D6E3D" w:rsidRDefault="00A61590" w:rsidP="00074E90">
            <w:pPr>
              <w:pStyle w:val="Normal6a"/>
            </w:pPr>
            <w:r w:rsidRPr="001D6E3D">
              <w:t>2.</w:t>
            </w:r>
            <w:r w:rsidRPr="001D6E3D">
              <w:tab/>
            </w:r>
            <w:r w:rsidRPr="001D6E3D">
              <w:rPr>
                <w:b/>
                <w:i/>
              </w:rPr>
              <w:t>muistuttaa, että Kiinan kansantasavalta on yksipuoluejärjestelmä, jossa valtaa pitää kommunistinen puolue;</w:t>
            </w:r>
            <w:r w:rsidRPr="001D6E3D">
              <w:t xml:space="preserve"> kehottaa EU:ta ja sen </w:t>
            </w:r>
            <w:r w:rsidRPr="001D6E3D">
              <w:rPr>
                <w:b/>
                <w:i/>
              </w:rPr>
              <w:t>jäsenmaita päättäväisiin diplomaattisiin ja kaupallisiin toimiin Kiinan kansantasavaltaa kohtaan; tuomitsee mitä jyrkimmin Kiinan systemaattiset ihmisoikeusloukkaukset; kehottaa pikaisesti vähentämään kriittisiä riippuvuuksia Kiinasta ja pitkällä aikavälillä</w:t>
            </w:r>
            <w:r w:rsidRPr="001D6E3D">
              <w:t xml:space="preserve"> pyrkimään </w:t>
            </w:r>
            <w:r w:rsidRPr="001D6E3D">
              <w:rPr>
                <w:b/>
                <w:i/>
              </w:rPr>
              <w:t>kokonaan irtautumaan kaikista Kiina-riippuvuuksista</w:t>
            </w:r>
            <w:r w:rsidRPr="001D6E3D">
              <w:t>;</w:t>
            </w:r>
          </w:p>
        </w:tc>
      </w:tr>
    </w:tbl>
    <w:p w14:paraId="70F06D71"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{FI}</w:t>
      </w:r>
      <w:r w:rsidRPr="001D6E3D">
        <w:t>fi</w:t>
      </w:r>
      <w:r w:rsidRPr="001D6E3D">
        <w:rPr>
          <w:rStyle w:val="HideTWBExt"/>
        </w:rPr>
        <w:t>&lt;/Original&gt;</w:t>
      </w:r>
    </w:p>
    <w:p w14:paraId="52A36F73" w14:textId="77777777" w:rsidR="00A61590" w:rsidRPr="001D6E3D" w:rsidRDefault="00A61590" w:rsidP="00A61590">
      <w:r w:rsidRPr="001D6E3D">
        <w:rPr>
          <w:rStyle w:val="HideTWBExt"/>
        </w:rPr>
        <w:t>&lt;/Amend&gt;</w:t>
      </w:r>
    </w:p>
    <w:p w14:paraId="57688861"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108</w:t>
      </w:r>
      <w:r w:rsidRPr="001D6E3D">
        <w:rPr>
          <w:rStyle w:val="HideTWBExt"/>
          <w:b w:val="0"/>
        </w:rPr>
        <w:t>&lt;/NumAm&gt;</w:t>
      </w:r>
    </w:p>
    <w:p w14:paraId="6044E5AD" w14:textId="77777777" w:rsidR="00A61590" w:rsidRPr="001D6E3D" w:rsidRDefault="00A61590" w:rsidP="00A61590">
      <w:pPr>
        <w:pStyle w:val="NormalBold"/>
      </w:pPr>
      <w:r w:rsidRPr="001D6E3D">
        <w:rPr>
          <w:rStyle w:val="HideTWBExt"/>
          <w:b w:val="0"/>
        </w:rPr>
        <w:t>&lt;RepeatBlock-By&gt;&lt;Members&gt;</w:t>
      </w:r>
      <w:r w:rsidRPr="001D6E3D">
        <w:t>Liudas Mažylis</w:t>
      </w:r>
      <w:r w:rsidRPr="001D6E3D">
        <w:rPr>
          <w:rStyle w:val="HideTWBExt"/>
          <w:b w:val="0"/>
        </w:rPr>
        <w:t>&lt;/Members&gt;</w:t>
      </w:r>
    </w:p>
    <w:p w14:paraId="4E2C0207" w14:textId="77777777" w:rsidR="00A61590" w:rsidRPr="001D6E3D" w:rsidRDefault="00A61590" w:rsidP="00A61590">
      <w:pPr>
        <w:pStyle w:val="NormalBold"/>
      </w:pPr>
      <w:r w:rsidRPr="001D6E3D">
        <w:rPr>
          <w:rStyle w:val="HideTWBExt"/>
          <w:b w:val="0"/>
        </w:rPr>
        <w:t>&lt;/RepeatBlock-By&gt;</w:t>
      </w:r>
    </w:p>
    <w:p w14:paraId="09569AC4"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5A7C0AF9" w14:textId="77777777" w:rsidR="00A61590" w:rsidRPr="001D6E3D" w:rsidRDefault="00A61590" w:rsidP="00A61590">
      <w:pPr>
        <w:pStyle w:val="NormalBold"/>
      </w:pPr>
      <w:r w:rsidRPr="001D6E3D">
        <w:rPr>
          <w:rStyle w:val="HideTWBExt"/>
          <w:b w:val="0"/>
        </w:rPr>
        <w:t>&lt;Article&gt;</w:t>
      </w:r>
      <w:r w:rsidRPr="001D6E3D">
        <w:t>2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03956E50" w14:textId="77777777" w:rsidTr="00074E90">
        <w:trPr>
          <w:trHeight w:hRule="exact" w:val="240"/>
          <w:jc w:val="center"/>
        </w:trPr>
        <w:tc>
          <w:tcPr>
            <w:tcW w:w="9752" w:type="dxa"/>
            <w:gridSpan w:val="2"/>
            <w:tcBorders>
              <w:top w:val="nil"/>
              <w:left w:val="nil"/>
              <w:bottom w:val="nil"/>
              <w:right w:val="nil"/>
            </w:tcBorders>
          </w:tcPr>
          <w:p w14:paraId="63BDCE04" w14:textId="77777777" w:rsidR="00A61590" w:rsidRPr="001D6E3D" w:rsidRDefault="00A61590" w:rsidP="00074E90"/>
        </w:tc>
      </w:tr>
      <w:tr w:rsidR="00A61590" w:rsidRPr="001D6E3D" w14:paraId="536E063B" w14:textId="77777777" w:rsidTr="00074E90">
        <w:trPr>
          <w:trHeight w:val="240"/>
          <w:jc w:val="center"/>
        </w:trPr>
        <w:tc>
          <w:tcPr>
            <w:tcW w:w="4876" w:type="dxa"/>
            <w:tcBorders>
              <w:top w:val="nil"/>
              <w:left w:val="nil"/>
              <w:bottom w:val="nil"/>
              <w:right w:val="nil"/>
            </w:tcBorders>
          </w:tcPr>
          <w:p w14:paraId="16B59409"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4EFCCDBF" w14:textId="77777777" w:rsidR="00A61590" w:rsidRPr="001D6E3D" w:rsidRDefault="00A61590" w:rsidP="00074E90">
            <w:pPr>
              <w:pStyle w:val="AmColumnHeading"/>
            </w:pPr>
            <w:r w:rsidRPr="001D6E3D">
              <w:t>Tarkistus</w:t>
            </w:r>
          </w:p>
        </w:tc>
      </w:tr>
      <w:tr w:rsidR="00A61590" w:rsidRPr="001D6E3D" w14:paraId="2AF5ECE0" w14:textId="77777777" w:rsidTr="00074E90">
        <w:trPr>
          <w:jc w:val="center"/>
        </w:trPr>
        <w:tc>
          <w:tcPr>
            <w:tcW w:w="4876" w:type="dxa"/>
            <w:tcBorders>
              <w:top w:val="nil"/>
              <w:left w:val="nil"/>
              <w:bottom w:val="nil"/>
              <w:right w:val="nil"/>
            </w:tcBorders>
          </w:tcPr>
          <w:p w14:paraId="3EF1EA36" w14:textId="77777777" w:rsidR="00A61590" w:rsidRPr="001D6E3D" w:rsidRDefault="00A61590" w:rsidP="00074E90">
            <w:pPr>
              <w:pStyle w:val="Normal6a"/>
            </w:pPr>
            <w:r w:rsidRPr="001D6E3D">
              <w:t>2.</w:t>
            </w:r>
            <w:r w:rsidRPr="001D6E3D">
              <w:tab/>
              <w:t xml:space="preserve">kehottaa EU:ta ja sen jäsenvaltioita pyrkimään luomaan sellaisten maiden ryhmittymän, jotka kieltäytyvät </w:t>
            </w:r>
            <w:r w:rsidRPr="001D6E3D">
              <w:rPr>
                <w:b/>
                <w:i/>
              </w:rPr>
              <w:t>epätasa-arvoisesta suhteesta Kiinan, Yhdysvaltojen tai molempien kanssa</w:t>
            </w:r>
            <w:r w:rsidRPr="001D6E3D">
              <w:t xml:space="preserve">; katsoo, että tämä merkitsisi sellaisen uuden diplomaattisen ja kaupallisen voimapolitiikan luomista, jota ilman meillä ei ole keinoja puolustaa demokratiaa sitä vastustavia tai siitä luopuvia </w:t>
            </w:r>
            <w:r w:rsidRPr="001D6E3D">
              <w:rPr>
                <w:b/>
                <w:i/>
              </w:rPr>
              <w:t>suurvaltoja</w:t>
            </w:r>
            <w:r w:rsidRPr="001D6E3D">
              <w:t xml:space="preserve"> vastaan;</w:t>
            </w:r>
          </w:p>
        </w:tc>
        <w:tc>
          <w:tcPr>
            <w:tcW w:w="4876" w:type="dxa"/>
            <w:tcBorders>
              <w:top w:val="nil"/>
              <w:left w:val="nil"/>
              <w:bottom w:val="nil"/>
              <w:right w:val="nil"/>
            </w:tcBorders>
          </w:tcPr>
          <w:p w14:paraId="61B2FF38" w14:textId="77777777" w:rsidR="00A61590" w:rsidRPr="001D6E3D" w:rsidRDefault="00A61590" w:rsidP="00074E90">
            <w:pPr>
              <w:pStyle w:val="Normal6a"/>
            </w:pPr>
            <w:r w:rsidRPr="001D6E3D">
              <w:t>2.</w:t>
            </w:r>
            <w:r w:rsidRPr="001D6E3D">
              <w:tab/>
              <w:t xml:space="preserve">kehottaa EU:ta ja sen jäsenvaltioita pyrkimään luomaan sellaisten maiden ryhmittymän, jotka kieltäytyvät </w:t>
            </w:r>
            <w:r w:rsidRPr="001D6E3D">
              <w:rPr>
                <w:b/>
                <w:i/>
              </w:rPr>
              <w:t>epätasa-arvoisista suhteista maihin, joissa vaikuttavat autoritaariset suuntaukset tai totalitaariset käytännöt</w:t>
            </w:r>
            <w:r w:rsidRPr="001D6E3D">
              <w:t xml:space="preserve">; katsoo, että tämä merkitsisi sellaisen uuden diplomaattisen ja kaupallisen voimapolitiikan luomista, jota ilman meillä ei ole keinoja puolustaa demokratiaa sitä vastustavia tai siitä luopuvia </w:t>
            </w:r>
            <w:r w:rsidRPr="001D6E3D">
              <w:rPr>
                <w:b/>
                <w:i/>
              </w:rPr>
              <w:t>tahoja</w:t>
            </w:r>
            <w:r w:rsidRPr="001D6E3D">
              <w:t xml:space="preserve"> vastaan;</w:t>
            </w:r>
          </w:p>
        </w:tc>
      </w:tr>
    </w:tbl>
    <w:p w14:paraId="378D0592"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w:t>
      </w:r>
    </w:p>
    <w:p w14:paraId="381B94B8" w14:textId="77777777" w:rsidR="00A61590" w:rsidRPr="001D6E3D" w:rsidRDefault="00A61590" w:rsidP="00A61590">
      <w:r w:rsidRPr="001D6E3D">
        <w:rPr>
          <w:rStyle w:val="HideTWBExt"/>
        </w:rPr>
        <w:t>&lt;/Amend&gt;</w:t>
      </w:r>
    </w:p>
    <w:p w14:paraId="0ED8AB88"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109</w:t>
      </w:r>
      <w:r w:rsidRPr="001D6E3D">
        <w:rPr>
          <w:rStyle w:val="HideTWBExt"/>
          <w:b w:val="0"/>
        </w:rPr>
        <w:t>&lt;/NumAm&gt;</w:t>
      </w:r>
    </w:p>
    <w:p w14:paraId="29394B30" w14:textId="77777777" w:rsidR="00A61590" w:rsidRPr="001D6E3D" w:rsidRDefault="00A61590" w:rsidP="00A61590">
      <w:pPr>
        <w:pStyle w:val="NormalBold"/>
      </w:pPr>
      <w:r w:rsidRPr="001D6E3D">
        <w:rPr>
          <w:rStyle w:val="HideTWBExt"/>
          <w:b w:val="0"/>
        </w:rPr>
        <w:t>&lt;RepeatBlock-By&gt;&lt;Members&gt;</w:t>
      </w:r>
      <w:r w:rsidRPr="001D6E3D">
        <w:t>Tomasz Froelich</w:t>
      </w:r>
      <w:r w:rsidRPr="001D6E3D">
        <w:rPr>
          <w:rStyle w:val="HideTWBExt"/>
          <w:b w:val="0"/>
        </w:rPr>
        <w:t>&lt;/Members&gt;</w:t>
      </w:r>
    </w:p>
    <w:p w14:paraId="16062E8E" w14:textId="77777777" w:rsidR="00A61590" w:rsidRPr="001D6E3D" w:rsidRDefault="00A61590" w:rsidP="00A61590">
      <w:pPr>
        <w:pStyle w:val="NormalBold"/>
      </w:pPr>
      <w:r w:rsidRPr="001D6E3D">
        <w:rPr>
          <w:rStyle w:val="HideTWBExt"/>
          <w:b w:val="0"/>
        </w:rPr>
        <w:t>&lt;/RepeatBlock-By&gt;</w:t>
      </w:r>
    </w:p>
    <w:p w14:paraId="0634C752"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31CF3E13" w14:textId="77777777" w:rsidR="00A61590" w:rsidRPr="001D6E3D" w:rsidRDefault="00A61590" w:rsidP="00A61590">
      <w:pPr>
        <w:pStyle w:val="NormalBold"/>
      </w:pPr>
      <w:r w:rsidRPr="001D6E3D">
        <w:rPr>
          <w:rStyle w:val="HideTWBExt"/>
          <w:b w:val="0"/>
        </w:rPr>
        <w:t>&lt;Article&gt;</w:t>
      </w:r>
      <w:r w:rsidRPr="001D6E3D">
        <w:t>2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23423D23" w14:textId="77777777" w:rsidTr="00074E90">
        <w:trPr>
          <w:trHeight w:hRule="exact" w:val="240"/>
          <w:jc w:val="center"/>
        </w:trPr>
        <w:tc>
          <w:tcPr>
            <w:tcW w:w="9752" w:type="dxa"/>
            <w:gridSpan w:val="2"/>
            <w:tcBorders>
              <w:top w:val="nil"/>
              <w:left w:val="nil"/>
              <w:bottom w:val="nil"/>
              <w:right w:val="nil"/>
            </w:tcBorders>
          </w:tcPr>
          <w:p w14:paraId="768D3BF6" w14:textId="77777777" w:rsidR="00A61590" w:rsidRPr="001D6E3D" w:rsidRDefault="00A61590" w:rsidP="00074E90"/>
        </w:tc>
      </w:tr>
      <w:tr w:rsidR="00A61590" w:rsidRPr="001D6E3D" w14:paraId="0D7EAA93" w14:textId="77777777" w:rsidTr="00074E90">
        <w:trPr>
          <w:trHeight w:val="240"/>
          <w:jc w:val="center"/>
        </w:trPr>
        <w:tc>
          <w:tcPr>
            <w:tcW w:w="4876" w:type="dxa"/>
            <w:tcBorders>
              <w:top w:val="nil"/>
              <w:left w:val="nil"/>
              <w:bottom w:val="nil"/>
              <w:right w:val="nil"/>
            </w:tcBorders>
          </w:tcPr>
          <w:p w14:paraId="3F30296D"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35B21FE7" w14:textId="77777777" w:rsidR="00A61590" w:rsidRPr="001D6E3D" w:rsidRDefault="00A61590" w:rsidP="00074E90">
            <w:pPr>
              <w:pStyle w:val="AmColumnHeading"/>
            </w:pPr>
            <w:r w:rsidRPr="001D6E3D">
              <w:t>Tarkistus</w:t>
            </w:r>
          </w:p>
        </w:tc>
      </w:tr>
      <w:tr w:rsidR="00A61590" w:rsidRPr="001D6E3D" w14:paraId="5910C597" w14:textId="77777777" w:rsidTr="00074E90">
        <w:trPr>
          <w:jc w:val="center"/>
        </w:trPr>
        <w:tc>
          <w:tcPr>
            <w:tcW w:w="4876" w:type="dxa"/>
            <w:tcBorders>
              <w:top w:val="nil"/>
              <w:left w:val="nil"/>
              <w:bottom w:val="nil"/>
              <w:right w:val="nil"/>
            </w:tcBorders>
          </w:tcPr>
          <w:p w14:paraId="4F629215" w14:textId="77777777" w:rsidR="00A61590" w:rsidRPr="001D6E3D" w:rsidRDefault="00A61590" w:rsidP="00074E90">
            <w:pPr>
              <w:pStyle w:val="Normal6a"/>
            </w:pPr>
            <w:r w:rsidRPr="001D6E3D">
              <w:t>2.</w:t>
            </w:r>
            <w:r w:rsidRPr="001D6E3D">
              <w:tab/>
              <w:t xml:space="preserve">kehottaa EU:ta ja sen jäsenvaltioita </w:t>
            </w:r>
            <w:r w:rsidRPr="001D6E3D">
              <w:rPr>
                <w:b/>
                <w:i/>
              </w:rPr>
              <w:t>pyrkimään luomaan sellaisten maiden ryhmittymän, jotka kieltäytyvät epätasa-arvoisesta suhteesta Kiinan, Yhdysvaltojen tai molempien kanssa; katsoo, että tämä merkitsisi sellaisen uuden diplomaattisen ja kaupallisen voimapolitiikan luomista, jota ilman meillä ei ole keinoja puolustaa demokratiaa sitä vastustavia tai siitä luopuvia suurvaltoja vastaan</w:t>
            </w:r>
            <w:r w:rsidRPr="001D6E3D">
              <w:t>;</w:t>
            </w:r>
          </w:p>
        </w:tc>
        <w:tc>
          <w:tcPr>
            <w:tcW w:w="4876" w:type="dxa"/>
            <w:tcBorders>
              <w:top w:val="nil"/>
              <w:left w:val="nil"/>
              <w:bottom w:val="nil"/>
              <w:right w:val="nil"/>
            </w:tcBorders>
          </w:tcPr>
          <w:p w14:paraId="138B10D0" w14:textId="77777777" w:rsidR="00A61590" w:rsidRPr="001D6E3D" w:rsidRDefault="00A61590" w:rsidP="00074E90">
            <w:pPr>
              <w:pStyle w:val="Normal6a"/>
            </w:pPr>
            <w:r w:rsidRPr="001D6E3D">
              <w:t>2.</w:t>
            </w:r>
            <w:r w:rsidRPr="001D6E3D">
              <w:tab/>
              <w:t xml:space="preserve">kehottaa EU:ta ja sen jäsenvaltioita </w:t>
            </w:r>
            <w:r w:rsidRPr="001D6E3D">
              <w:rPr>
                <w:b/>
                <w:i/>
              </w:rPr>
              <w:t>asettamaan Euroopan taloudelliset edut etusijalle; kehottaa sen vuoksi EU:ta kumoamaan ”ilmastodiplomatiansa” ja ihmisoikeusinterventionsa maailmanlaajuisesti vahvistaakseen diplomaattista, poliittista ja kaupallista asemaansa maailmannäyttämöllä</w:t>
            </w:r>
            <w:r w:rsidRPr="001D6E3D">
              <w:t>;</w:t>
            </w:r>
          </w:p>
        </w:tc>
      </w:tr>
    </w:tbl>
    <w:p w14:paraId="73791D60"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w:t>
      </w:r>
    </w:p>
    <w:p w14:paraId="0868DED2" w14:textId="77777777" w:rsidR="00A61590" w:rsidRPr="001D6E3D" w:rsidRDefault="00A61590" w:rsidP="00A61590">
      <w:r w:rsidRPr="001D6E3D">
        <w:rPr>
          <w:rStyle w:val="HideTWBExt"/>
        </w:rPr>
        <w:t>&lt;/Amend&gt;</w:t>
      </w:r>
    </w:p>
    <w:p w14:paraId="4AFE2FCF"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110</w:t>
      </w:r>
      <w:r w:rsidRPr="001D6E3D">
        <w:rPr>
          <w:rStyle w:val="HideTWBExt"/>
          <w:b w:val="0"/>
        </w:rPr>
        <w:t>&lt;/NumAm&gt;</w:t>
      </w:r>
    </w:p>
    <w:p w14:paraId="147CE275" w14:textId="77777777" w:rsidR="00A61590" w:rsidRPr="001D6E3D" w:rsidRDefault="00A61590" w:rsidP="00A61590">
      <w:pPr>
        <w:pStyle w:val="NormalBold"/>
      </w:pPr>
      <w:r w:rsidRPr="001D6E3D">
        <w:rPr>
          <w:rStyle w:val="HideTWBExt"/>
          <w:b w:val="0"/>
        </w:rPr>
        <w:t>&lt;RepeatBlock-By&gt;&lt;Members&gt;</w:t>
      </w:r>
      <w:r w:rsidRPr="001D6E3D">
        <w:t>Emmanouil Fragkos</w:t>
      </w:r>
      <w:r w:rsidRPr="001D6E3D">
        <w:rPr>
          <w:rStyle w:val="HideTWBExt"/>
          <w:b w:val="0"/>
        </w:rPr>
        <w:t>&lt;/Members&gt;</w:t>
      </w:r>
    </w:p>
    <w:p w14:paraId="16085635" w14:textId="77777777" w:rsidR="00A61590" w:rsidRPr="001D6E3D" w:rsidRDefault="00A61590" w:rsidP="00A61590">
      <w:pPr>
        <w:pStyle w:val="NormalBold"/>
      </w:pPr>
      <w:r w:rsidRPr="001D6E3D">
        <w:rPr>
          <w:rStyle w:val="HideTWBExt"/>
          <w:b w:val="0"/>
        </w:rPr>
        <w:t>&lt;/RepeatBlock-By&gt;</w:t>
      </w:r>
    </w:p>
    <w:p w14:paraId="58DFEF77"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21F29B9F" w14:textId="77777777" w:rsidR="00A61590" w:rsidRPr="001D6E3D" w:rsidRDefault="00A61590" w:rsidP="00A61590">
      <w:pPr>
        <w:pStyle w:val="NormalBold"/>
      </w:pPr>
      <w:r w:rsidRPr="001D6E3D">
        <w:rPr>
          <w:rStyle w:val="HideTWBExt"/>
          <w:b w:val="0"/>
        </w:rPr>
        <w:t>&lt;Article&gt;</w:t>
      </w:r>
      <w:r w:rsidRPr="001D6E3D">
        <w:t>2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507D03B9" w14:textId="77777777" w:rsidTr="00074E90">
        <w:trPr>
          <w:trHeight w:hRule="exact" w:val="240"/>
          <w:jc w:val="center"/>
        </w:trPr>
        <w:tc>
          <w:tcPr>
            <w:tcW w:w="9752" w:type="dxa"/>
            <w:gridSpan w:val="2"/>
            <w:tcBorders>
              <w:top w:val="nil"/>
              <w:left w:val="nil"/>
              <w:bottom w:val="nil"/>
              <w:right w:val="nil"/>
            </w:tcBorders>
          </w:tcPr>
          <w:p w14:paraId="7348F21C" w14:textId="77777777" w:rsidR="00A61590" w:rsidRPr="001D6E3D" w:rsidRDefault="00A61590" w:rsidP="00074E90"/>
        </w:tc>
      </w:tr>
      <w:tr w:rsidR="00A61590" w:rsidRPr="001D6E3D" w14:paraId="29638A8C" w14:textId="77777777" w:rsidTr="00074E90">
        <w:trPr>
          <w:trHeight w:val="240"/>
          <w:jc w:val="center"/>
        </w:trPr>
        <w:tc>
          <w:tcPr>
            <w:tcW w:w="4876" w:type="dxa"/>
            <w:tcBorders>
              <w:top w:val="nil"/>
              <w:left w:val="nil"/>
              <w:bottom w:val="nil"/>
              <w:right w:val="nil"/>
            </w:tcBorders>
          </w:tcPr>
          <w:p w14:paraId="6704AB3E"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392A5DF6" w14:textId="77777777" w:rsidR="00A61590" w:rsidRPr="001D6E3D" w:rsidRDefault="00A61590" w:rsidP="00074E90">
            <w:pPr>
              <w:pStyle w:val="AmColumnHeading"/>
            </w:pPr>
            <w:r w:rsidRPr="001D6E3D">
              <w:t>Tarkistus</w:t>
            </w:r>
          </w:p>
        </w:tc>
      </w:tr>
      <w:tr w:rsidR="00A61590" w:rsidRPr="001D6E3D" w14:paraId="501A60B1" w14:textId="77777777" w:rsidTr="00074E90">
        <w:trPr>
          <w:jc w:val="center"/>
        </w:trPr>
        <w:tc>
          <w:tcPr>
            <w:tcW w:w="4876" w:type="dxa"/>
            <w:tcBorders>
              <w:top w:val="nil"/>
              <w:left w:val="nil"/>
              <w:bottom w:val="nil"/>
              <w:right w:val="nil"/>
            </w:tcBorders>
          </w:tcPr>
          <w:p w14:paraId="6AC6F114" w14:textId="77777777" w:rsidR="00A61590" w:rsidRPr="001D6E3D" w:rsidRDefault="00A61590" w:rsidP="00074E90">
            <w:pPr>
              <w:pStyle w:val="Normal6a"/>
            </w:pPr>
            <w:r w:rsidRPr="001D6E3D">
              <w:t>2.</w:t>
            </w:r>
            <w:r w:rsidRPr="001D6E3D">
              <w:tab/>
              <w:t xml:space="preserve">kehottaa EU:ta ja sen jäsenvaltioita pyrkimään luomaan sellaisten maiden ryhmittymän, jotka kieltäytyvät epätasa-arvoisesta suhteesta Kiinan, Yhdysvaltojen tai </w:t>
            </w:r>
            <w:r w:rsidRPr="001D6E3D">
              <w:rPr>
                <w:b/>
                <w:i/>
              </w:rPr>
              <w:t>molempien</w:t>
            </w:r>
            <w:r w:rsidRPr="001D6E3D">
              <w:t xml:space="preserve"> kanssa; katsoo, että tämä merkitsisi sellaisen uuden diplomaattisen ja kaupallisen voimapolitiikan luomista, jota ilman meillä ei ole keinoja puolustaa demokratiaa sitä vastustavia tai siitä luopuvia suurvaltoja vastaan;</w:t>
            </w:r>
          </w:p>
        </w:tc>
        <w:tc>
          <w:tcPr>
            <w:tcW w:w="4876" w:type="dxa"/>
            <w:tcBorders>
              <w:top w:val="nil"/>
              <w:left w:val="nil"/>
              <w:bottom w:val="nil"/>
              <w:right w:val="nil"/>
            </w:tcBorders>
          </w:tcPr>
          <w:p w14:paraId="6D1B6C65" w14:textId="77777777" w:rsidR="00A61590" w:rsidRPr="001D6E3D" w:rsidRDefault="00A61590" w:rsidP="00074E90">
            <w:pPr>
              <w:pStyle w:val="Normal6a"/>
            </w:pPr>
            <w:r w:rsidRPr="001D6E3D">
              <w:t>2.</w:t>
            </w:r>
            <w:r w:rsidRPr="001D6E3D">
              <w:tab/>
              <w:t xml:space="preserve">kehottaa EU:ta ja sen jäsenvaltioita pyrkimään luomaan sellaisten maiden ryhmittymän, jotka kieltäytyvät epätasa-arvoisesta suhteesta Kiinan, Yhdysvaltojen tai </w:t>
            </w:r>
            <w:r w:rsidRPr="001D6E3D">
              <w:rPr>
                <w:b/>
                <w:i/>
              </w:rPr>
              <w:t>kummankin johtavan tekoälymahdin</w:t>
            </w:r>
            <w:r w:rsidRPr="001D6E3D">
              <w:t xml:space="preserve"> kanssa; katsoo, että tämä merkitsisi sellaisen uuden diplomaattisen ja kaupallisen voimapolitiikan luomista, jota ilman meillä ei ole keinoja puolustaa demokratiaa sitä vastustavia tai siitä luopuvia suurvaltoja vastaan;</w:t>
            </w:r>
          </w:p>
        </w:tc>
      </w:tr>
    </w:tbl>
    <w:p w14:paraId="1EFC45D6"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{EL}</w:t>
      </w:r>
      <w:r w:rsidRPr="001D6E3D">
        <w:t>el</w:t>
      </w:r>
      <w:r w:rsidRPr="001D6E3D">
        <w:rPr>
          <w:rStyle w:val="HideTWBExt"/>
        </w:rPr>
        <w:t>&lt;/Original&gt;</w:t>
      </w:r>
    </w:p>
    <w:p w14:paraId="4F0FECEC" w14:textId="77777777" w:rsidR="00A61590" w:rsidRPr="001D6E3D" w:rsidRDefault="00A61590" w:rsidP="00A61590">
      <w:r w:rsidRPr="001D6E3D">
        <w:rPr>
          <w:rStyle w:val="HideTWBExt"/>
        </w:rPr>
        <w:t>&lt;/Amend&gt;</w:t>
      </w:r>
    </w:p>
    <w:p w14:paraId="72B53771"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111</w:t>
      </w:r>
      <w:r w:rsidRPr="001D6E3D">
        <w:rPr>
          <w:rStyle w:val="HideTWBExt"/>
          <w:b w:val="0"/>
        </w:rPr>
        <w:t>&lt;/NumAm&gt;</w:t>
      </w:r>
    </w:p>
    <w:p w14:paraId="2D1CDFEA" w14:textId="77777777" w:rsidR="00A61590" w:rsidRPr="001D6E3D" w:rsidRDefault="00A61590" w:rsidP="00A61590">
      <w:pPr>
        <w:pStyle w:val="NormalBold"/>
      </w:pPr>
      <w:r w:rsidRPr="001D6E3D">
        <w:rPr>
          <w:rStyle w:val="HideTWBExt"/>
          <w:b w:val="0"/>
        </w:rPr>
        <w:t>&lt;RepeatBlock-By&gt;&lt;Members&gt;</w:t>
      </w:r>
      <w:r w:rsidRPr="001D6E3D">
        <w:t>Davor Ivo Stier</w:t>
      </w:r>
      <w:r w:rsidRPr="001D6E3D">
        <w:rPr>
          <w:rStyle w:val="HideTWBExt"/>
          <w:b w:val="0"/>
        </w:rPr>
        <w:t>&lt;/Members&gt;</w:t>
      </w:r>
    </w:p>
    <w:p w14:paraId="47C6E335" w14:textId="77777777" w:rsidR="00A61590" w:rsidRPr="001D6E3D" w:rsidRDefault="00A61590" w:rsidP="00A61590">
      <w:pPr>
        <w:pStyle w:val="NormalBold"/>
      </w:pPr>
      <w:r w:rsidRPr="001D6E3D">
        <w:rPr>
          <w:rStyle w:val="HideTWBExt"/>
          <w:b w:val="0"/>
        </w:rPr>
        <w:t>&lt;/RepeatBlock-By&gt;</w:t>
      </w:r>
    </w:p>
    <w:p w14:paraId="340741DF"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1576C4C8" w14:textId="77777777" w:rsidR="00A61590" w:rsidRPr="001D6E3D" w:rsidRDefault="00A61590" w:rsidP="00A61590">
      <w:pPr>
        <w:pStyle w:val="NormalBold"/>
      </w:pPr>
      <w:r w:rsidRPr="001D6E3D">
        <w:rPr>
          <w:rStyle w:val="HideTWBExt"/>
          <w:b w:val="0"/>
        </w:rPr>
        <w:t>&lt;Article&gt;</w:t>
      </w:r>
      <w:r w:rsidRPr="001D6E3D">
        <w:t>2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15D75577" w14:textId="77777777" w:rsidTr="00074E90">
        <w:trPr>
          <w:trHeight w:hRule="exact" w:val="240"/>
          <w:jc w:val="center"/>
        </w:trPr>
        <w:tc>
          <w:tcPr>
            <w:tcW w:w="9752" w:type="dxa"/>
            <w:gridSpan w:val="2"/>
            <w:tcBorders>
              <w:top w:val="nil"/>
              <w:left w:val="nil"/>
              <w:bottom w:val="nil"/>
              <w:right w:val="nil"/>
            </w:tcBorders>
          </w:tcPr>
          <w:p w14:paraId="0867EC0D" w14:textId="77777777" w:rsidR="00A61590" w:rsidRPr="001D6E3D" w:rsidRDefault="00A61590" w:rsidP="00074E90"/>
        </w:tc>
      </w:tr>
      <w:tr w:rsidR="00A61590" w:rsidRPr="001D6E3D" w14:paraId="2B75BC21" w14:textId="77777777" w:rsidTr="00074E90">
        <w:trPr>
          <w:trHeight w:val="240"/>
          <w:jc w:val="center"/>
        </w:trPr>
        <w:tc>
          <w:tcPr>
            <w:tcW w:w="4876" w:type="dxa"/>
            <w:tcBorders>
              <w:top w:val="nil"/>
              <w:left w:val="nil"/>
              <w:bottom w:val="nil"/>
              <w:right w:val="nil"/>
            </w:tcBorders>
          </w:tcPr>
          <w:p w14:paraId="00F66630"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07BAFC82" w14:textId="77777777" w:rsidR="00A61590" w:rsidRPr="001D6E3D" w:rsidRDefault="00A61590" w:rsidP="00074E90">
            <w:pPr>
              <w:pStyle w:val="AmColumnHeading"/>
            </w:pPr>
            <w:r w:rsidRPr="001D6E3D">
              <w:t>Tarkistus</w:t>
            </w:r>
          </w:p>
        </w:tc>
      </w:tr>
      <w:tr w:rsidR="00A61590" w:rsidRPr="001D6E3D" w14:paraId="5994F325" w14:textId="77777777" w:rsidTr="00074E90">
        <w:trPr>
          <w:jc w:val="center"/>
        </w:trPr>
        <w:tc>
          <w:tcPr>
            <w:tcW w:w="4876" w:type="dxa"/>
            <w:tcBorders>
              <w:top w:val="nil"/>
              <w:left w:val="nil"/>
              <w:bottom w:val="nil"/>
              <w:right w:val="nil"/>
            </w:tcBorders>
          </w:tcPr>
          <w:p w14:paraId="5EBF061B" w14:textId="77777777" w:rsidR="00A61590" w:rsidRPr="001D6E3D" w:rsidRDefault="00A61590" w:rsidP="00074E90">
            <w:pPr>
              <w:pStyle w:val="Normal6a"/>
            </w:pPr>
            <w:r w:rsidRPr="001D6E3D">
              <w:t>2.</w:t>
            </w:r>
            <w:r w:rsidRPr="001D6E3D">
              <w:tab/>
              <w:t xml:space="preserve">kehottaa EU:ta ja sen jäsenvaltioita pyrkimään luomaan sellaisten maiden </w:t>
            </w:r>
            <w:r w:rsidRPr="001D6E3D">
              <w:rPr>
                <w:b/>
                <w:i/>
              </w:rPr>
              <w:t>ryhmittymän</w:t>
            </w:r>
            <w:r w:rsidRPr="001D6E3D">
              <w:t xml:space="preserve">, jotka </w:t>
            </w:r>
            <w:r w:rsidRPr="001D6E3D">
              <w:rPr>
                <w:b/>
                <w:i/>
              </w:rPr>
              <w:t>kieltäytyvät epätasa-arvoisesta suhteesta Kiinan, Yhdysvaltojen tai molempien kanssa</w:t>
            </w:r>
            <w:r w:rsidRPr="001D6E3D">
              <w:t xml:space="preserve">; katsoo, että </w:t>
            </w:r>
            <w:r w:rsidRPr="001D6E3D">
              <w:rPr>
                <w:b/>
                <w:i/>
              </w:rPr>
              <w:t>tämä merkitsisi sellaisen</w:t>
            </w:r>
            <w:r w:rsidRPr="001D6E3D">
              <w:t xml:space="preserve"> uuden diplomaattisen ja </w:t>
            </w:r>
            <w:r w:rsidRPr="001D6E3D">
              <w:rPr>
                <w:b/>
                <w:i/>
              </w:rPr>
              <w:t>kaupallisen</w:t>
            </w:r>
            <w:r w:rsidRPr="001D6E3D">
              <w:t xml:space="preserve"> voimapolitiikan </w:t>
            </w:r>
            <w:r w:rsidRPr="001D6E3D">
              <w:rPr>
                <w:b/>
                <w:i/>
              </w:rPr>
              <w:t>luomista, jota ilman meillä ei ole keinoja puolustaa demokratiaa sitä vastustavia tai siitä luopuvia suurvaltoja</w:t>
            </w:r>
            <w:r w:rsidRPr="001D6E3D">
              <w:t xml:space="preserve"> vastaan;</w:t>
            </w:r>
          </w:p>
        </w:tc>
        <w:tc>
          <w:tcPr>
            <w:tcW w:w="4876" w:type="dxa"/>
            <w:tcBorders>
              <w:top w:val="nil"/>
              <w:left w:val="nil"/>
              <w:bottom w:val="nil"/>
              <w:right w:val="nil"/>
            </w:tcBorders>
          </w:tcPr>
          <w:p w14:paraId="615A2045" w14:textId="77777777" w:rsidR="00A61590" w:rsidRPr="001D6E3D" w:rsidRDefault="00A61590" w:rsidP="00074E90">
            <w:pPr>
              <w:pStyle w:val="Normal6a"/>
            </w:pPr>
            <w:r w:rsidRPr="001D6E3D">
              <w:t>2.</w:t>
            </w:r>
            <w:r w:rsidRPr="001D6E3D">
              <w:tab/>
              <w:t xml:space="preserve">kehottaa EU:ta ja sen jäsenvaltioita pyrkimään luomaan sellaisten maiden </w:t>
            </w:r>
            <w:r w:rsidRPr="001D6E3D">
              <w:rPr>
                <w:b/>
                <w:i/>
              </w:rPr>
              <w:t>laajan liittouman</w:t>
            </w:r>
            <w:r w:rsidRPr="001D6E3D">
              <w:t xml:space="preserve">, jotka </w:t>
            </w:r>
            <w:r w:rsidRPr="001D6E3D">
              <w:rPr>
                <w:b/>
                <w:i/>
              </w:rPr>
              <w:t>ylläpitävät tasavertaisia kumppanuuksia ja kieltäytyvät kaikenlaisesta autoritaaristen suurvaltojen harjoittamasta kohtuuttomasta dominoinnista</w:t>
            </w:r>
            <w:r w:rsidRPr="001D6E3D">
              <w:t xml:space="preserve">; katsoo, että </w:t>
            </w:r>
            <w:r w:rsidRPr="001D6E3D">
              <w:rPr>
                <w:b/>
                <w:i/>
              </w:rPr>
              <w:t>tällainen demokratioiden koalitio auttaisi luomaan</w:t>
            </w:r>
            <w:r w:rsidRPr="001D6E3D">
              <w:t xml:space="preserve"> uuden diplomaattisen ja </w:t>
            </w:r>
            <w:r w:rsidRPr="001D6E3D">
              <w:rPr>
                <w:b/>
                <w:i/>
              </w:rPr>
              <w:t>taloudellisen</w:t>
            </w:r>
            <w:r w:rsidRPr="001D6E3D">
              <w:t xml:space="preserve"> voimapolitiikan</w:t>
            </w:r>
            <w:r w:rsidRPr="001D6E3D">
              <w:rPr>
                <w:b/>
                <w:i/>
              </w:rPr>
              <w:t>, joka on välttämätön demokratian puolustamiseksi niitä</w:t>
            </w:r>
            <w:r w:rsidRPr="001D6E3D">
              <w:t xml:space="preserve"> vastaan</w:t>
            </w:r>
            <w:r w:rsidRPr="001D6E3D">
              <w:rPr>
                <w:b/>
                <w:i/>
              </w:rPr>
              <w:t>, jotka pyrkivät heikentämään sitä</w:t>
            </w:r>
            <w:r w:rsidRPr="001D6E3D">
              <w:t>;</w:t>
            </w:r>
          </w:p>
        </w:tc>
      </w:tr>
    </w:tbl>
    <w:p w14:paraId="4240CADA"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w:t>
      </w:r>
    </w:p>
    <w:p w14:paraId="4AB2E310" w14:textId="77777777" w:rsidR="00A61590" w:rsidRPr="001D6E3D" w:rsidRDefault="00A61590" w:rsidP="00A61590">
      <w:r w:rsidRPr="001D6E3D">
        <w:rPr>
          <w:rStyle w:val="HideTWBExt"/>
        </w:rPr>
        <w:t>&lt;/Amend&gt;</w:t>
      </w:r>
    </w:p>
    <w:p w14:paraId="135B6A10"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112</w:t>
      </w:r>
      <w:r w:rsidRPr="001D6E3D">
        <w:rPr>
          <w:rStyle w:val="HideTWBExt"/>
          <w:b w:val="0"/>
        </w:rPr>
        <w:t>&lt;/NumAm&gt;</w:t>
      </w:r>
    </w:p>
    <w:p w14:paraId="350094EC" w14:textId="77777777" w:rsidR="00A61590" w:rsidRPr="001D6E3D" w:rsidRDefault="00A61590" w:rsidP="00A61590">
      <w:pPr>
        <w:pStyle w:val="NormalBold"/>
      </w:pPr>
      <w:r w:rsidRPr="001D6E3D">
        <w:rPr>
          <w:rStyle w:val="HideTWBExt"/>
          <w:b w:val="0"/>
        </w:rPr>
        <w:t>&lt;RepeatBlock-By&gt;&lt;Members&gt;</w:t>
      </w:r>
      <w:r w:rsidRPr="001D6E3D">
        <w:t>Engin Eroglu</w:t>
      </w:r>
      <w:r w:rsidRPr="001D6E3D">
        <w:rPr>
          <w:rStyle w:val="HideTWBExt"/>
          <w:b w:val="0"/>
        </w:rPr>
        <w:t>&lt;/Members&gt;</w:t>
      </w:r>
    </w:p>
    <w:p w14:paraId="725DE28B" w14:textId="77777777" w:rsidR="00A61590" w:rsidRPr="001D6E3D" w:rsidRDefault="00A61590" w:rsidP="00A61590">
      <w:pPr>
        <w:pStyle w:val="NormalBold"/>
      </w:pPr>
      <w:r w:rsidRPr="001D6E3D">
        <w:rPr>
          <w:rStyle w:val="HideTWBExt"/>
          <w:b w:val="0"/>
        </w:rPr>
        <w:t>&lt;/RepeatBlock-By&gt;</w:t>
      </w:r>
    </w:p>
    <w:p w14:paraId="16C8F346"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362972D0" w14:textId="77777777" w:rsidR="00A61590" w:rsidRPr="001D6E3D" w:rsidRDefault="00A61590" w:rsidP="00A61590">
      <w:pPr>
        <w:pStyle w:val="NormalBold"/>
      </w:pPr>
      <w:r w:rsidRPr="001D6E3D">
        <w:rPr>
          <w:rStyle w:val="HideTWBExt"/>
          <w:b w:val="0"/>
        </w:rPr>
        <w:t>&lt;Article&gt;</w:t>
      </w:r>
      <w:r w:rsidRPr="001D6E3D">
        <w:t>2 a kohta (uusi)</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2D4DD977" w14:textId="77777777" w:rsidTr="00074E90">
        <w:trPr>
          <w:trHeight w:hRule="exact" w:val="240"/>
          <w:jc w:val="center"/>
        </w:trPr>
        <w:tc>
          <w:tcPr>
            <w:tcW w:w="9752" w:type="dxa"/>
            <w:gridSpan w:val="2"/>
            <w:tcBorders>
              <w:top w:val="nil"/>
              <w:left w:val="nil"/>
              <w:bottom w:val="nil"/>
              <w:right w:val="nil"/>
            </w:tcBorders>
          </w:tcPr>
          <w:p w14:paraId="6F2659BF" w14:textId="77777777" w:rsidR="00A61590" w:rsidRPr="001D6E3D" w:rsidRDefault="00A61590" w:rsidP="00074E90"/>
        </w:tc>
      </w:tr>
      <w:tr w:rsidR="00A61590" w:rsidRPr="001D6E3D" w14:paraId="109AFB0B" w14:textId="77777777" w:rsidTr="00074E90">
        <w:trPr>
          <w:trHeight w:val="240"/>
          <w:jc w:val="center"/>
        </w:trPr>
        <w:tc>
          <w:tcPr>
            <w:tcW w:w="4876" w:type="dxa"/>
            <w:tcBorders>
              <w:top w:val="nil"/>
              <w:left w:val="nil"/>
              <w:bottom w:val="nil"/>
              <w:right w:val="nil"/>
            </w:tcBorders>
          </w:tcPr>
          <w:p w14:paraId="1E9C856C"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75B735E1" w14:textId="77777777" w:rsidR="00A61590" w:rsidRPr="001D6E3D" w:rsidRDefault="00A61590" w:rsidP="00074E90">
            <w:pPr>
              <w:pStyle w:val="AmColumnHeading"/>
            </w:pPr>
            <w:r w:rsidRPr="001D6E3D">
              <w:t>Tarkistus</w:t>
            </w:r>
          </w:p>
        </w:tc>
      </w:tr>
      <w:tr w:rsidR="00A61590" w:rsidRPr="001D6E3D" w14:paraId="00F28FE1" w14:textId="77777777" w:rsidTr="00074E90">
        <w:trPr>
          <w:jc w:val="center"/>
        </w:trPr>
        <w:tc>
          <w:tcPr>
            <w:tcW w:w="4876" w:type="dxa"/>
            <w:tcBorders>
              <w:top w:val="nil"/>
              <w:left w:val="nil"/>
              <w:bottom w:val="nil"/>
              <w:right w:val="nil"/>
            </w:tcBorders>
          </w:tcPr>
          <w:p w14:paraId="249D83AE" w14:textId="77777777" w:rsidR="00A61590" w:rsidRPr="001D6E3D" w:rsidRDefault="00A61590" w:rsidP="00074E90">
            <w:pPr>
              <w:pStyle w:val="Normal6a"/>
            </w:pPr>
          </w:p>
        </w:tc>
        <w:tc>
          <w:tcPr>
            <w:tcW w:w="4876" w:type="dxa"/>
            <w:tcBorders>
              <w:top w:val="nil"/>
              <w:left w:val="nil"/>
              <w:bottom w:val="nil"/>
              <w:right w:val="nil"/>
            </w:tcBorders>
          </w:tcPr>
          <w:p w14:paraId="49D163E8" w14:textId="77777777" w:rsidR="00A61590" w:rsidRPr="001D6E3D" w:rsidRDefault="00A61590" w:rsidP="00074E90">
            <w:pPr>
              <w:pStyle w:val="Normal6a"/>
            </w:pPr>
            <w:r w:rsidRPr="001D6E3D">
              <w:rPr>
                <w:b/>
                <w:i/>
              </w:rPr>
              <w:t>2 a.</w:t>
            </w:r>
            <w:r w:rsidRPr="001D6E3D">
              <w:tab/>
            </w:r>
            <w:r w:rsidRPr="001D6E3D">
              <w:rPr>
                <w:b/>
                <w:i/>
              </w:rPr>
              <w:t>toteaa, että Kiinan liberaalien demokraattisten arvojen uudelleenmäärittely on merkki ideologisesta turvattomuudesta ja sen hallinnon säilymistä koskevasta pelosta; pitää niin sanottua ”Kiinan kommunistisen puolueen alaista koko prosessin kattavaa kansan demokratiaa” hävyttömänä ja torjuu jyrkästi käsityksen, jonka mukaan ”Kiinan kommunistisen puolueen alainen demokratia” voidaan katsoa aidoksi demokratiaksi; korostaa, että Kiinan ”kansan demokraattisen diktatuurin” puitteissa ei suojella yksilöiden ihmisoikeuksia ja että yleismaailmallisia ihmisoikeuksia loukataan laajasti ja räikeästi;</w:t>
            </w:r>
          </w:p>
        </w:tc>
      </w:tr>
    </w:tbl>
    <w:p w14:paraId="748660FC"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w:t>
      </w:r>
    </w:p>
    <w:p w14:paraId="624390DE" w14:textId="77777777" w:rsidR="00A61590" w:rsidRPr="001D6E3D" w:rsidRDefault="00A61590" w:rsidP="00A61590">
      <w:r w:rsidRPr="001D6E3D">
        <w:rPr>
          <w:rStyle w:val="HideTWBExt"/>
        </w:rPr>
        <w:t>&lt;/Amend&gt;</w:t>
      </w:r>
    </w:p>
    <w:p w14:paraId="5766512A"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113</w:t>
      </w:r>
      <w:r w:rsidRPr="001D6E3D">
        <w:rPr>
          <w:rStyle w:val="HideTWBExt"/>
          <w:b w:val="0"/>
        </w:rPr>
        <w:t>&lt;/NumAm&gt;</w:t>
      </w:r>
    </w:p>
    <w:p w14:paraId="0B44A7AE" w14:textId="77777777" w:rsidR="00A61590" w:rsidRPr="001D6E3D" w:rsidRDefault="00A61590" w:rsidP="00A61590">
      <w:pPr>
        <w:pStyle w:val="NormalBold"/>
      </w:pPr>
      <w:r w:rsidRPr="001D6E3D">
        <w:rPr>
          <w:rStyle w:val="HideTWBExt"/>
          <w:b w:val="0"/>
        </w:rPr>
        <w:t>&lt;RepeatBlock-By&gt;&lt;Members&gt;</w:t>
      </w:r>
      <w:r w:rsidRPr="001D6E3D">
        <w:t>Emmanouil Fragkos, Geadis Geadi, Galato Alexandraki</w:t>
      </w:r>
      <w:r w:rsidRPr="001D6E3D">
        <w:rPr>
          <w:rStyle w:val="HideTWBExt"/>
          <w:b w:val="0"/>
        </w:rPr>
        <w:t>&lt;/Members&gt;</w:t>
      </w:r>
    </w:p>
    <w:p w14:paraId="63E17582" w14:textId="77777777" w:rsidR="00A61590" w:rsidRPr="001D6E3D" w:rsidRDefault="00A61590" w:rsidP="00A61590">
      <w:pPr>
        <w:pStyle w:val="NormalBold"/>
      </w:pPr>
      <w:r w:rsidRPr="001D6E3D">
        <w:rPr>
          <w:rStyle w:val="HideTWBExt"/>
          <w:b w:val="0"/>
        </w:rPr>
        <w:t>&lt;/RepeatBlock-By&gt;</w:t>
      </w:r>
    </w:p>
    <w:p w14:paraId="5B65D803"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6D1CD87C" w14:textId="77777777" w:rsidR="00A61590" w:rsidRPr="001D6E3D" w:rsidRDefault="00A61590" w:rsidP="00A61590">
      <w:pPr>
        <w:pStyle w:val="NormalBold"/>
      </w:pPr>
      <w:r w:rsidRPr="001D6E3D">
        <w:rPr>
          <w:rStyle w:val="HideTWBExt"/>
          <w:b w:val="0"/>
        </w:rPr>
        <w:t>&lt;Article&gt;</w:t>
      </w:r>
      <w:r w:rsidRPr="001D6E3D">
        <w:t>2 a kohta (uusi)</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402AD748" w14:textId="77777777" w:rsidTr="00074E90">
        <w:trPr>
          <w:trHeight w:hRule="exact" w:val="240"/>
          <w:jc w:val="center"/>
        </w:trPr>
        <w:tc>
          <w:tcPr>
            <w:tcW w:w="9752" w:type="dxa"/>
            <w:gridSpan w:val="2"/>
            <w:tcBorders>
              <w:top w:val="nil"/>
              <w:left w:val="nil"/>
              <w:bottom w:val="nil"/>
              <w:right w:val="nil"/>
            </w:tcBorders>
          </w:tcPr>
          <w:p w14:paraId="06A9EE62" w14:textId="77777777" w:rsidR="00A61590" w:rsidRPr="001D6E3D" w:rsidRDefault="00A61590" w:rsidP="00074E90"/>
        </w:tc>
      </w:tr>
      <w:tr w:rsidR="00A61590" w:rsidRPr="001D6E3D" w14:paraId="1CEF9420" w14:textId="77777777" w:rsidTr="00074E90">
        <w:trPr>
          <w:trHeight w:val="240"/>
          <w:jc w:val="center"/>
        </w:trPr>
        <w:tc>
          <w:tcPr>
            <w:tcW w:w="4876" w:type="dxa"/>
            <w:tcBorders>
              <w:top w:val="nil"/>
              <w:left w:val="nil"/>
              <w:bottom w:val="nil"/>
              <w:right w:val="nil"/>
            </w:tcBorders>
          </w:tcPr>
          <w:p w14:paraId="4691A90B"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5D0ED433" w14:textId="77777777" w:rsidR="00A61590" w:rsidRPr="001D6E3D" w:rsidRDefault="00A61590" w:rsidP="00074E90">
            <w:pPr>
              <w:pStyle w:val="AmColumnHeading"/>
            </w:pPr>
            <w:r w:rsidRPr="001D6E3D">
              <w:t>Tarkistus</w:t>
            </w:r>
          </w:p>
        </w:tc>
      </w:tr>
      <w:tr w:rsidR="00A61590" w:rsidRPr="001D6E3D" w14:paraId="6DD4777D" w14:textId="77777777" w:rsidTr="00074E90">
        <w:trPr>
          <w:jc w:val="center"/>
        </w:trPr>
        <w:tc>
          <w:tcPr>
            <w:tcW w:w="4876" w:type="dxa"/>
            <w:tcBorders>
              <w:top w:val="nil"/>
              <w:left w:val="nil"/>
              <w:bottom w:val="nil"/>
              <w:right w:val="nil"/>
            </w:tcBorders>
          </w:tcPr>
          <w:p w14:paraId="2E12632C" w14:textId="77777777" w:rsidR="00A61590" w:rsidRPr="001D6E3D" w:rsidRDefault="00A61590" w:rsidP="00074E90">
            <w:pPr>
              <w:pStyle w:val="Normal6a"/>
            </w:pPr>
          </w:p>
        </w:tc>
        <w:tc>
          <w:tcPr>
            <w:tcW w:w="4876" w:type="dxa"/>
            <w:tcBorders>
              <w:top w:val="nil"/>
              <w:left w:val="nil"/>
              <w:bottom w:val="nil"/>
              <w:right w:val="nil"/>
            </w:tcBorders>
          </w:tcPr>
          <w:p w14:paraId="127356C5" w14:textId="77777777" w:rsidR="00A61590" w:rsidRPr="001D6E3D" w:rsidRDefault="00A61590" w:rsidP="00074E90">
            <w:pPr>
              <w:pStyle w:val="Normal6a"/>
            </w:pPr>
            <w:r w:rsidRPr="001D6E3D">
              <w:rPr>
                <w:b/>
                <w:i/>
              </w:rPr>
              <w:t>2 a.</w:t>
            </w:r>
            <w:r w:rsidRPr="001D6E3D">
              <w:tab/>
            </w:r>
            <w:r w:rsidRPr="001D6E3D">
              <w:rPr>
                <w:b/>
                <w:i/>
              </w:rPr>
              <w:t>toteaa, että Muslimiveljeskunnan, Turkin, Qatarin ja Pakistanin liittoutuma aiheuttaa unionille valtavan vaaran;</w:t>
            </w:r>
            <w:r w:rsidRPr="001D6E3D">
              <w:t xml:space="preserve"> </w:t>
            </w:r>
            <w:r w:rsidRPr="001D6E3D">
              <w:rPr>
                <w:b/>
                <w:i/>
              </w:rPr>
              <w:t>korostaa, että nämä toimijat toteuttavat toimia, joiden perustana on ideologinen vihamielisyys länsimaisia ja kristillisiä arvoja kohtaan, edistävät muslimien muuttoliikettä Eurooppaan ja pyrkivät soluttautumaan eurooppalaisiin päätöksentekokeskuksiin monikerroksisin ja usein laittomin keinoin;</w:t>
            </w:r>
          </w:p>
        </w:tc>
      </w:tr>
    </w:tbl>
    <w:p w14:paraId="0AF8F1E5"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{EL}</w:t>
      </w:r>
      <w:r w:rsidRPr="001D6E3D">
        <w:t>el</w:t>
      </w:r>
      <w:r w:rsidRPr="001D6E3D">
        <w:rPr>
          <w:rStyle w:val="HideTWBExt"/>
        </w:rPr>
        <w:t>&lt;/Original&gt;</w:t>
      </w:r>
    </w:p>
    <w:p w14:paraId="0B649EDC" w14:textId="77777777" w:rsidR="00A61590" w:rsidRPr="001D6E3D" w:rsidRDefault="00A61590" w:rsidP="00A61590">
      <w:r w:rsidRPr="001D6E3D">
        <w:rPr>
          <w:rStyle w:val="HideTWBExt"/>
        </w:rPr>
        <w:t>&lt;/Amend&gt;</w:t>
      </w:r>
    </w:p>
    <w:p w14:paraId="44B3EAFF"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114</w:t>
      </w:r>
      <w:r w:rsidRPr="001D6E3D">
        <w:rPr>
          <w:rStyle w:val="HideTWBExt"/>
          <w:b w:val="0"/>
        </w:rPr>
        <w:t>&lt;/NumAm&gt;</w:t>
      </w:r>
    </w:p>
    <w:p w14:paraId="454B243C" w14:textId="77777777" w:rsidR="00A61590" w:rsidRPr="001D6E3D" w:rsidRDefault="00A61590" w:rsidP="00A61590">
      <w:pPr>
        <w:pStyle w:val="NormalBold"/>
      </w:pPr>
      <w:r w:rsidRPr="001D6E3D">
        <w:rPr>
          <w:rStyle w:val="HideTWBExt"/>
          <w:b w:val="0"/>
        </w:rPr>
        <w:t>&lt;RepeatBlock-By&gt;&lt;Members&gt;</w:t>
      </w:r>
      <w:r w:rsidRPr="001D6E3D">
        <w:t>Petar Volgin</w:t>
      </w:r>
      <w:r w:rsidRPr="001D6E3D">
        <w:rPr>
          <w:rStyle w:val="HideTWBExt"/>
          <w:b w:val="0"/>
        </w:rPr>
        <w:t>&lt;/Members&gt;</w:t>
      </w:r>
    </w:p>
    <w:p w14:paraId="6EB9E557" w14:textId="77777777" w:rsidR="00A61590" w:rsidRPr="001D6E3D" w:rsidRDefault="00A61590" w:rsidP="00A61590">
      <w:pPr>
        <w:pStyle w:val="NormalBold"/>
      </w:pPr>
      <w:r w:rsidRPr="001D6E3D">
        <w:rPr>
          <w:rStyle w:val="HideTWBExt"/>
          <w:b w:val="0"/>
        </w:rPr>
        <w:t>&lt;/RepeatBlock-By&gt;</w:t>
      </w:r>
    </w:p>
    <w:p w14:paraId="6CA028BF"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57482830" w14:textId="77777777" w:rsidR="00A61590" w:rsidRPr="001D6E3D" w:rsidRDefault="00A61590" w:rsidP="00A61590">
      <w:pPr>
        <w:pStyle w:val="NormalBold"/>
      </w:pPr>
      <w:r w:rsidRPr="001D6E3D">
        <w:rPr>
          <w:rStyle w:val="HideTWBExt"/>
          <w:b w:val="0"/>
        </w:rPr>
        <w:t>&lt;Article&gt;</w:t>
      </w:r>
      <w:r w:rsidRPr="001D6E3D">
        <w:t>3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11954C6E" w14:textId="77777777" w:rsidTr="00074E90">
        <w:trPr>
          <w:trHeight w:hRule="exact" w:val="240"/>
          <w:jc w:val="center"/>
        </w:trPr>
        <w:tc>
          <w:tcPr>
            <w:tcW w:w="9752" w:type="dxa"/>
            <w:gridSpan w:val="2"/>
            <w:tcBorders>
              <w:top w:val="nil"/>
              <w:left w:val="nil"/>
              <w:bottom w:val="nil"/>
              <w:right w:val="nil"/>
            </w:tcBorders>
          </w:tcPr>
          <w:p w14:paraId="063A9C92" w14:textId="77777777" w:rsidR="00A61590" w:rsidRPr="001D6E3D" w:rsidRDefault="00A61590" w:rsidP="00074E90"/>
        </w:tc>
      </w:tr>
      <w:tr w:rsidR="00A61590" w:rsidRPr="001D6E3D" w14:paraId="31B06E6B" w14:textId="77777777" w:rsidTr="00074E90">
        <w:trPr>
          <w:trHeight w:val="240"/>
          <w:jc w:val="center"/>
        </w:trPr>
        <w:tc>
          <w:tcPr>
            <w:tcW w:w="4876" w:type="dxa"/>
            <w:tcBorders>
              <w:top w:val="nil"/>
              <w:left w:val="nil"/>
              <w:bottom w:val="nil"/>
              <w:right w:val="nil"/>
            </w:tcBorders>
          </w:tcPr>
          <w:p w14:paraId="27A1E510"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08DD6D22" w14:textId="77777777" w:rsidR="00A61590" w:rsidRPr="001D6E3D" w:rsidRDefault="00A61590" w:rsidP="00074E90">
            <w:pPr>
              <w:pStyle w:val="AmColumnHeading"/>
            </w:pPr>
            <w:r w:rsidRPr="001D6E3D">
              <w:t>Tarkistus</w:t>
            </w:r>
          </w:p>
        </w:tc>
      </w:tr>
      <w:tr w:rsidR="00A61590" w:rsidRPr="001D6E3D" w14:paraId="4E48EDB2" w14:textId="77777777" w:rsidTr="00074E90">
        <w:trPr>
          <w:jc w:val="center"/>
        </w:trPr>
        <w:tc>
          <w:tcPr>
            <w:tcW w:w="4876" w:type="dxa"/>
            <w:tcBorders>
              <w:top w:val="nil"/>
              <w:left w:val="nil"/>
              <w:bottom w:val="nil"/>
              <w:right w:val="nil"/>
            </w:tcBorders>
          </w:tcPr>
          <w:p w14:paraId="5888DA22" w14:textId="77777777" w:rsidR="00A61590" w:rsidRPr="001D6E3D" w:rsidRDefault="00A61590" w:rsidP="00074E90">
            <w:pPr>
              <w:pStyle w:val="Normal6a"/>
            </w:pPr>
            <w:r w:rsidRPr="001D6E3D">
              <w:rPr>
                <w:b/>
                <w:i/>
              </w:rPr>
              <w:t>3.</w:t>
            </w:r>
            <w:r w:rsidRPr="001D6E3D">
              <w:tab/>
            </w:r>
            <w:r w:rsidRPr="001D6E3D">
              <w:rPr>
                <w:b/>
                <w:i/>
              </w:rPr>
              <w:t>kehottaa Euroopan unionia muodostamaan yhdessä niiden kolmansien maiden kanssa, jotka jakavat demokratian yleismaailmalliset arvot, ”demokraattisen yhteisymmärryksen koalition”, joka pyrkii puolustamaan demokratiaa ja tekemään kansainvälistä yhteistyötä; korostaa, että halukkaiden koalitio tasoittaa tietä tämän yhteisymmärryksen koalition perustamiselle;</w:t>
            </w:r>
          </w:p>
        </w:tc>
        <w:tc>
          <w:tcPr>
            <w:tcW w:w="4876" w:type="dxa"/>
            <w:tcBorders>
              <w:top w:val="nil"/>
              <w:left w:val="nil"/>
              <w:bottom w:val="nil"/>
              <w:right w:val="nil"/>
            </w:tcBorders>
          </w:tcPr>
          <w:p w14:paraId="15252D56" w14:textId="77777777" w:rsidR="00A61590" w:rsidRPr="001D6E3D" w:rsidRDefault="00A61590" w:rsidP="00074E90">
            <w:pPr>
              <w:pStyle w:val="Normal6a"/>
            </w:pPr>
            <w:r w:rsidRPr="001D6E3D">
              <w:rPr>
                <w:b/>
                <w:i/>
              </w:rPr>
              <w:t>Poistetaan.</w:t>
            </w:r>
          </w:p>
        </w:tc>
      </w:tr>
    </w:tbl>
    <w:p w14:paraId="5ED39B01"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w:t>
      </w:r>
    </w:p>
    <w:p w14:paraId="76EE714B" w14:textId="77777777" w:rsidR="00A61590" w:rsidRPr="001D6E3D" w:rsidRDefault="00A61590" w:rsidP="00A61590">
      <w:r w:rsidRPr="001D6E3D">
        <w:rPr>
          <w:rStyle w:val="HideTWBExt"/>
        </w:rPr>
        <w:t>&lt;/Amend&gt;</w:t>
      </w:r>
    </w:p>
    <w:p w14:paraId="734F2877"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115</w:t>
      </w:r>
      <w:r w:rsidRPr="001D6E3D">
        <w:rPr>
          <w:rStyle w:val="HideTWBExt"/>
          <w:b w:val="0"/>
        </w:rPr>
        <w:t>&lt;/NumAm&gt;</w:t>
      </w:r>
    </w:p>
    <w:p w14:paraId="3ED04694" w14:textId="77777777" w:rsidR="00A61590" w:rsidRPr="001D6E3D" w:rsidRDefault="00A61590" w:rsidP="00A61590">
      <w:pPr>
        <w:pStyle w:val="NormalBold"/>
      </w:pPr>
      <w:r w:rsidRPr="001D6E3D">
        <w:rPr>
          <w:rStyle w:val="HideTWBExt"/>
          <w:b w:val="0"/>
        </w:rPr>
        <w:t>&lt;RepeatBlock-By&gt;&lt;Members&gt;</w:t>
      </w:r>
      <w:r w:rsidRPr="001D6E3D">
        <w:t>Mounir Satouri</w:t>
      </w:r>
      <w:r w:rsidRPr="001D6E3D">
        <w:rPr>
          <w:rStyle w:val="HideTWBExt"/>
          <w:b w:val="0"/>
        </w:rPr>
        <w:t>&lt;/Members&gt;</w:t>
      </w:r>
    </w:p>
    <w:p w14:paraId="57308497" w14:textId="77777777" w:rsidR="00A61590" w:rsidRPr="001D6E3D" w:rsidRDefault="00A61590" w:rsidP="00A61590">
      <w:r w:rsidRPr="001D6E3D">
        <w:rPr>
          <w:rStyle w:val="HideTWBExt"/>
        </w:rPr>
        <w:t>&lt;AuNomDe&gt;</w:t>
      </w:r>
      <w:r w:rsidRPr="001D6E3D">
        <w:rPr>
          <w:rStyle w:val="HideTWBInt"/>
        </w:rPr>
        <w:t>{Verts/ALE}</w:t>
      </w:r>
      <w:r w:rsidRPr="001D6E3D">
        <w:t>Verts/ALE-ryhmän puolesta</w:t>
      </w:r>
      <w:r w:rsidRPr="001D6E3D">
        <w:rPr>
          <w:rStyle w:val="HideTWBExt"/>
        </w:rPr>
        <w:t>&lt;/AuNomDe&gt;</w:t>
      </w:r>
    </w:p>
    <w:p w14:paraId="7B5B731D" w14:textId="77777777" w:rsidR="00A61590" w:rsidRPr="001D6E3D" w:rsidRDefault="00A61590" w:rsidP="00A61590">
      <w:pPr>
        <w:pStyle w:val="NormalBold"/>
      </w:pPr>
      <w:r w:rsidRPr="001D6E3D">
        <w:rPr>
          <w:rStyle w:val="HideTWBExt"/>
          <w:b w:val="0"/>
        </w:rPr>
        <w:t>&lt;/RepeatBlock-By&gt;</w:t>
      </w:r>
    </w:p>
    <w:p w14:paraId="7E5C0CB4"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2C604842" w14:textId="77777777" w:rsidR="00A61590" w:rsidRPr="001D6E3D" w:rsidRDefault="00A61590" w:rsidP="00A61590">
      <w:pPr>
        <w:pStyle w:val="NormalBold"/>
      </w:pPr>
      <w:r w:rsidRPr="001D6E3D">
        <w:rPr>
          <w:rStyle w:val="HideTWBExt"/>
          <w:b w:val="0"/>
        </w:rPr>
        <w:t>&lt;Article&gt;</w:t>
      </w:r>
      <w:r w:rsidRPr="001D6E3D">
        <w:t>3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741E388C" w14:textId="77777777" w:rsidTr="00074E90">
        <w:trPr>
          <w:trHeight w:hRule="exact" w:val="240"/>
          <w:jc w:val="center"/>
        </w:trPr>
        <w:tc>
          <w:tcPr>
            <w:tcW w:w="9752" w:type="dxa"/>
            <w:gridSpan w:val="2"/>
            <w:tcBorders>
              <w:top w:val="nil"/>
              <w:left w:val="nil"/>
              <w:bottom w:val="nil"/>
              <w:right w:val="nil"/>
            </w:tcBorders>
          </w:tcPr>
          <w:p w14:paraId="04C0D0FD" w14:textId="77777777" w:rsidR="00A61590" w:rsidRPr="001D6E3D" w:rsidRDefault="00A61590" w:rsidP="00074E90"/>
        </w:tc>
      </w:tr>
      <w:tr w:rsidR="00A61590" w:rsidRPr="001D6E3D" w14:paraId="2640049E" w14:textId="77777777" w:rsidTr="00074E90">
        <w:trPr>
          <w:trHeight w:val="240"/>
          <w:jc w:val="center"/>
        </w:trPr>
        <w:tc>
          <w:tcPr>
            <w:tcW w:w="4876" w:type="dxa"/>
            <w:tcBorders>
              <w:top w:val="nil"/>
              <w:left w:val="nil"/>
              <w:bottom w:val="nil"/>
              <w:right w:val="nil"/>
            </w:tcBorders>
          </w:tcPr>
          <w:p w14:paraId="466C4D5E"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43E0E863" w14:textId="77777777" w:rsidR="00A61590" w:rsidRPr="001D6E3D" w:rsidRDefault="00A61590" w:rsidP="00074E90">
            <w:pPr>
              <w:pStyle w:val="AmColumnHeading"/>
            </w:pPr>
            <w:r w:rsidRPr="001D6E3D">
              <w:t>Tarkistus</w:t>
            </w:r>
          </w:p>
        </w:tc>
      </w:tr>
      <w:tr w:rsidR="00A61590" w:rsidRPr="001D6E3D" w14:paraId="29C9954D" w14:textId="77777777" w:rsidTr="00074E90">
        <w:trPr>
          <w:jc w:val="center"/>
        </w:trPr>
        <w:tc>
          <w:tcPr>
            <w:tcW w:w="4876" w:type="dxa"/>
            <w:tcBorders>
              <w:top w:val="nil"/>
              <w:left w:val="nil"/>
              <w:bottom w:val="nil"/>
              <w:right w:val="nil"/>
            </w:tcBorders>
          </w:tcPr>
          <w:p w14:paraId="00FDF566" w14:textId="77777777" w:rsidR="00A61590" w:rsidRPr="001D6E3D" w:rsidRDefault="00A61590" w:rsidP="00074E90">
            <w:pPr>
              <w:pStyle w:val="Normal6a"/>
            </w:pPr>
            <w:r w:rsidRPr="001D6E3D">
              <w:t>3.</w:t>
            </w:r>
            <w:r w:rsidRPr="001D6E3D">
              <w:tab/>
              <w:t>kehottaa Euroopan unionia muodostamaan yhdessä niiden kolmansien maiden kanssa, jotka jakavat demokratian yleismaailmalliset arvot, ”demokraattisen yhteisymmärryksen koalition”, joka pyrkii puolustamaan demokratiaa ja tekemään kansainvälistä yhteistyötä; korostaa, että halukkaiden koalitio tasoittaa tietä tämän yhteisymmärryksen koalition perustamiselle;</w:t>
            </w:r>
          </w:p>
        </w:tc>
        <w:tc>
          <w:tcPr>
            <w:tcW w:w="4876" w:type="dxa"/>
            <w:tcBorders>
              <w:top w:val="nil"/>
              <w:left w:val="nil"/>
              <w:bottom w:val="nil"/>
              <w:right w:val="nil"/>
            </w:tcBorders>
          </w:tcPr>
          <w:p w14:paraId="29BBEEEC" w14:textId="77777777" w:rsidR="00A61590" w:rsidRPr="001D6E3D" w:rsidRDefault="00A61590" w:rsidP="00074E90">
            <w:pPr>
              <w:pStyle w:val="Normal6a"/>
            </w:pPr>
            <w:r w:rsidRPr="001D6E3D">
              <w:t>3.</w:t>
            </w:r>
            <w:r w:rsidRPr="001D6E3D">
              <w:tab/>
              <w:t xml:space="preserve">kehottaa Euroopan unionia muodostamaan yhdessä niiden kolmansien maiden kanssa, jotka jakavat demokratian yleismaailmalliset arvot, ”demokraattisen yhteisymmärryksen koalition”, joka pyrkii puolustamaan demokratiaa ja tekemään kansainvälistä yhteistyötä; korostaa, että halukkaiden koalitio tasoittaa tietä tämän yhteisymmärryksen koalition perustamiselle; </w:t>
            </w:r>
            <w:r w:rsidRPr="001D6E3D">
              <w:rPr>
                <w:b/>
                <w:i/>
              </w:rPr>
              <w:t>kehottaa Euroopan ulkosuhdehallintoa ja Euroopan komissiota edellyttämään täysimittaista sitoutumista Yhdistyneiden kansakuntien kansainvälistä järjestelmää tukevilta mailta, jotta lähennetään niiden ulkopolitiikkoja unionin toimien kanssa kansainvälisen oikeuden kunnioittamisen edistämiseksi;</w:t>
            </w:r>
          </w:p>
        </w:tc>
      </w:tr>
    </w:tbl>
    <w:p w14:paraId="3571677A" w14:textId="77777777" w:rsidR="00A61590" w:rsidRPr="001D6E3D" w:rsidRDefault="00A61590" w:rsidP="00A61590">
      <w:pPr>
        <w:pStyle w:val="AmOrLang"/>
        <w:rPr>
          <w:lang w:val="en-GB"/>
        </w:rPr>
      </w:pPr>
      <w:r w:rsidRPr="001D6E3D">
        <w:rPr>
          <w:lang w:val="en-GB"/>
        </w:rPr>
        <w:t xml:space="preserve">Or. </w:t>
      </w:r>
      <w:r w:rsidRPr="001D6E3D">
        <w:rPr>
          <w:rStyle w:val="HideTWBExt"/>
        </w:rPr>
        <w:t>&lt;Original&gt;</w:t>
      </w:r>
      <w:r w:rsidRPr="001D6E3D">
        <w:rPr>
          <w:rStyle w:val="HideTWBInt"/>
        </w:rPr>
        <w:t>{FR}</w:t>
      </w:r>
      <w:r w:rsidRPr="001D6E3D">
        <w:rPr>
          <w:lang w:val="en-GB"/>
        </w:rPr>
        <w:t>fr</w:t>
      </w:r>
      <w:r w:rsidRPr="001D6E3D">
        <w:rPr>
          <w:rStyle w:val="HideTWBExt"/>
        </w:rPr>
        <w:t>&lt;/Original&gt;</w:t>
      </w:r>
    </w:p>
    <w:p w14:paraId="5A9B93DD" w14:textId="77777777" w:rsidR="00A61590" w:rsidRPr="001D6E3D" w:rsidRDefault="00A61590" w:rsidP="00A61590">
      <w:pPr>
        <w:rPr>
          <w:lang w:val="en-GB"/>
        </w:rPr>
      </w:pPr>
      <w:r w:rsidRPr="001D6E3D">
        <w:rPr>
          <w:rStyle w:val="HideTWBExt"/>
        </w:rPr>
        <w:t>&lt;/Amend&gt;</w:t>
      </w:r>
    </w:p>
    <w:p w14:paraId="06086687" w14:textId="77777777" w:rsidR="00A61590" w:rsidRPr="001D6E3D" w:rsidRDefault="00A61590" w:rsidP="00A61590">
      <w:pPr>
        <w:pStyle w:val="AmNumberTabs"/>
        <w:rPr>
          <w:lang w:val="en-GB"/>
        </w:rPr>
      </w:pPr>
      <w:r w:rsidRPr="001D6E3D">
        <w:rPr>
          <w:rStyle w:val="HideTWBExt"/>
          <w:b w:val="0"/>
        </w:rPr>
        <w:t>&lt;Amend&gt;</w:t>
      </w:r>
      <w:r w:rsidRPr="001D6E3D">
        <w:rPr>
          <w:lang w:val="en-GB"/>
        </w:rPr>
        <w:t>Tarkistus</w:t>
      </w:r>
      <w:r w:rsidRPr="001D6E3D">
        <w:rPr>
          <w:lang w:val="en-GB"/>
        </w:rPr>
        <w:tab/>
      </w:r>
      <w:r w:rsidRPr="001D6E3D">
        <w:rPr>
          <w:lang w:val="en-GB"/>
        </w:rPr>
        <w:tab/>
      </w:r>
      <w:r w:rsidRPr="001D6E3D">
        <w:rPr>
          <w:rStyle w:val="HideTWBExt"/>
          <w:b w:val="0"/>
        </w:rPr>
        <w:t>&lt;NumAm&gt;</w:t>
      </w:r>
      <w:r w:rsidRPr="001D6E3D">
        <w:rPr>
          <w:lang w:val="en-GB"/>
        </w:rPr>
        <w:t>116</w:t>
      </w:r>
      <w:r w:rsidRPr="001D6E3D">
        <w:rPr>
          <w:rStyle w:val="HideTWBExt"/>
          <w:b w:val="0"/>
        </w:rPr>
        <w:t>&lt;/NumAm&gt;</w:t>
      </w:r>
    </w:p>
    <w:p w14:paraId="0B520D28" w14:textId="77777777" w:rsidR="00A61590" w:rsidRPr="001D6E3D" w:rsidRDefault="00A61590" w:rsidP="00A61590">
      <w:pPr>
        <w:pStyle w:val="NormalBold"/>
        <w:rPr>
          <w:lang w:val="en-GB"/>
        </w:rPr>
      </w:pPr>
      <w:r w:rsidRPr="001D6E3D">
        <w:rPr>
          <w:rStyle w:val="HideTWBExt"/>
          <w:b w:val="0"/>
        </w:rPr>
        <w:t>&lt;RepeatBlock-By&gt;&lt;Members&gt;</w:t>
      </w:r>
      <w:r w:rsidRPr="001D6E3D">
        <w:rPr>
          <w:lang w:val="en-GB"/>
        </w:rPr>
        <w:t>Robert Biedroń</w:t>
      </w:r>
      <w:r w:rsidRPr="001D6E3D">
        <w:rPr>
          <w:rStyle w:val="HideTWBExt"/>
          <w:b w:val="0"/>
        </w:rPr>
        <w:t>&lt;/Members&gt;</w:t>
      </w:r>
    </w:p>
    <w:p w14:paraId="65CF6F47" w14:textId="77777777" w:rsidR="00A61590" w:rsidRPr="001D6E3D" w:rsidRDefault="00A61590" w:rsidP="00A61590">
      <w:pPr>
        <w:pStyle w:val="NormalBold"/>
        <w:rPr>
          <w:lang w:val="en-GB"/>
        </w:rPr>
      </w:pPr>
      <w:r w:rsidRPr="001D6E3D">
        <w:rPr>
          <w:rStyle w:val="HideTWBExt"/>
          <w:b w:val="0"/>
        </w:rPr>
        <w:t>&lt;/RepeatBlock-By&gt;</w:t>
      </w:r>
    </w:p>
    <w:p w14:paraId="61ECD606"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55DB9F36" w14:textId="77777777" w:rsidR="00A61590" w:rsidRPr="001D6E3D" w:rsidRDefault="00A61590" w:rsidP="00A61590">
      <w:pPr>
        <w:pStyle w:val="NormalBold"/>
      </w:pPr>
      <w:r w:rsidRPr="001D6E3D">
        <w:rPr>
          <w:rStyle w:val="HideTWBExt"/>
          <w:b w:val="0"/>
        </w:rPr>
        <w:t>&lt;Article&gt;</w:t>
      </w:r>
      <w:r w:rsidRPr="001D6E3D">
        <w:t>3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3DC86D5D" w14:textId="77777777" w:rsidTr="00074E90">
        <w:trPr>
          <w:trHeight w:hRule="exact" w:val="240"/>
          <w:jc w:val="center"/>
        </w:trPr>
        <w:tc>
          <w:tcPr>
            <w:tcW w:w="9752" w:type="dxa"/>
            <w:gridSpan w:val="2"/>
            <w:tcBorders>
              <w:top w:val="nil"/>
              <w:left w:val="nil"/>
              <w:bottom w:val="nil"/>
              <w:right w:val="nil"/>
            </w:tcBorders>
          </w:tcPr>
          <w:p w14:paraId="6577BE32" w14:textId="77777777" w:rsidR="00A61590" w:rsidRPr="001D6E3D" w:rsidRDefault="00A61590" w:rsidP="00074E90"/>
        </w:tc>
      </w:tr>
      <w:tr w:rsidR="00A61590" w:rsidRPr="001D6E3D" w14:paraId="3F771330" w14:textId="77777777" w:rsidTr="00074E90">
        <w:trPr>
          <w:trHeight w:val="240"/>
          <w:jc w:val="center"/>
        </w:trPr>
        <w:tc>
          <w:tcPr>
            <w:tcW w:w="4876" w:type="dxa"/>
            <w:tcBorders>
              <w:top w:val="nil"/>
              <w:left w:val="nil"/>
              <w:bottom w:val="nil"/>
              <w:right w:val="nil"/>
            </w:tcBorders>
          </w:tcPr>
          <w:p w14:paraId="4D186386"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3BAEE43F" w14:textId="77777777" w:rsidR="00A61590" w:rsidRPr="001D6E3D" w:rsidRDefault="00A61590" w:rsidP="00074E90">
            <w:pPr>
              <w:pStyle w:val="AmColumnHeading"/>
            </w:pPr>
            <w:r w:rsidRPr="001D6E3D">
              <w:t>Tarkistus</w:t>
            </w:r>
          </w:p>
        </w:tc>
      </w:tr>
      <w:tr w:rsidR="00A61590" w:rsidRPr="001D6E3D" w14:paraId="32E7E602" w14:textId="77777777" w:rsidTr="00074E90">
        <w:trPr>
          <w:jc w:val="center"/>
        </w:trPr>
        <w:tc>
          <w:tcPr>
            <w:tcW w:w="4876" w:type="dxa"/>
            <w:tcBorders>
              <w:top w:val="nil"/>
              <w:left w:val="nil"/>
              <w:bottom w:val="nil"/>
              <w:right w:val="nil"/>
            </w:tcBorders>
          </w:tcPr>
          <w:p w14:paraId="5627EB28" w14:textId="77777777" w:rsidR="00A61590" w:rsidRPr="001D6E3D" w:rsidRDefault="00A61590" w:rsidP="00074E90">
            <w:pPr>
              <w:pStyle w:val="Normal6a"/>
            </w:pPr>
            <w:r w:rsidRPr="001D6E3D">
              <w:t>3.</w:t>
            </w:r>
            <w:r w:rsidRPr="001D6E3D">
              <w:tab/>
              <w:t xml:space="preserve">kehottaa Euroopan unionia muodostamaan yhdessä niiden kolmansien maiden kanssa, jotka jakavat demokratian yleismaailmalliset arvot, ”demokraattisen yhteisymmärryksen koalition”, joka pyrkii puolustamaan demokratiaa ja tekemään kansainvälistä yhteistyötä; </w:t>
            </w:r>
            <w:r w:rsidRPr="001D6E3D">
              <w:rPr>
                <w:b/>
                <w:i/>
              </w:rPr>
              <w:t>korostaa, että halukkaiden koalitio tasoittaa tietä tämän yhteisymmärryksen koalition perustamiselle</w:t>
            </w:r>
            <w:r w:rsidRPr="001D6E3D">
              <w:t>;</w:t>
            </w:r>
          </w:p>
        </w:tc>
        <w:tc>
          <w:tcPr>
            <w:tcW w:w="4876" w:type="dxa"/>
            <w:tcBorders>
              <w:top w:val="nil"/>
              <w:left w:val="nil"/>
              <w:bottom w:val="nil"/>
              <w:right w:val="nil"/>
            </w:tcBorders>
          </w:tcPr>
          <w:p w14:paraId="54754BC0" w14:textId="77777777" w:rsidR="00A61590" w:rsidRPr="001D6E3D" w:rsidRDefault="00A61590" w:rsidP="00074E90">
            <w:pPr>
              <w:pStyle w:val="Normal6a"/>
            </w:pPr>
            <w:r w:rsidRPr="001D6E3D">
              <w:t>3.</w:t>
            </w:r>
            <w:r w:rsidRPr="001D6E3D">
              <w:tab/>
              <w:t xml:space="preserve">kehottaa Euroopan unionia muodostamaan yhdessä niiden kolmansien maiden kanssa, jotka jakavat demokratian yleismaailmalliset arvot, ”demokraattisen yhteisymmärryksen koalition”, joka pyrkii puolustamaan demokratiaa ja tekemään kansainvälistä yhteistyötä; </w:t>
            </w:r>
            <w:r w:rsidRPr="001D6E3D">
              <w:rPr>
                <w:b/>
                <w:i/>
              </w:rPr>
              <w:t>kehottaa tällaista koalitiota myös tukemaan demokraattisia toimijoita ja riippumattomia tiedotusvälineitä niissä EU:n kumppanimaissa, joissa disinformaatioverkostot ja järjestäytyneen rikollisuuden rakenteet uhkaavat demokratian lujittamista, ja asettamaan yhteistyön etusijalle demokratian ansioiden korostamisessa sekä disinformaation, kyberuhkien ja poliittisen puuttumisen torjumisessa</w:t>
            </w:r>
            <w:r w:rsidRPr="001D6E3D">
              <w:t>;</w:t>
            </w:r>
          </w:p>
        </w:tc>
      </w:tr>
    </w:tbl>
    <w:p w14:paraId="056FABBA" w14:textId="77777777" w:rsidR="00A61590" w:rsidRPr="001D6E3D" w:rsidRDefault="00A61590" w:rsidP="00A61590">
      <w:pPr>
        <w:pStyle w:val="AmOrLang"/>
        <w:rPr>
          <w:lang w:val="es-ES"/>
        </w:rPr>
      </w:pPr>
      <w:r w:rsidRPr="001D6E3D">
        <w:rPr>
          <w:lang w:val="es-ES"/>
        </w:rPr>
        <w:t xml:space="preserve">Or. </w:t>
      </w:r>
      <w:r w:rsidRPr="001D6E3D">
        <w:rPr>
          <w:rStyle w:val="HideTWBExt"/>
        </w:rPr>
        <w:t>&lt;Original&gt;</w:t>
      </w:r>
      <w:r w:rsidRPr="001D6E3D">
        <w:rPr>
          <w:rStyle w:val="HideTWBInt"/>
        </w:rPr>
        <w:t>{EN}</w:t>
      </w:r>
      <w:r w:rsidRPr="001D6E3D">
        <w:rPr>
          <w:lang w:val="es-ES"/>
        </w:rPr>
        <w:t>en</w:t>
      </w:r>
      <w:r w:rsidRPr="001D6E3D">
        <w:rPr>
          <w:rStyle w:val="HideTWBExt"/>
        </w:rPr>
        <w:t>&lt;/Original&gt;</w:t>
      </w:r>
    </w:p>
    <w:p w14:paraId="281BBF9C" w14:textId="77777777" w:rsidR="00A61590" w:rsidRPr="001D6E3D" w:rsidRDefault="00A61590" w:rsidP="00A61590">
      <w:pPr>
        <w:rPr>
          <w:lang w:val="es-ES"/>
        </w:rPr>
      </w:pPr>
      <w:r w:rsidRPr="001D6E3D">
        <w:rPr>
          <w:rStyle w:val="HideTWBExt"/>
        </w:rPr>
        <w:t>&lt;/Amend&gt;</w:t>
      </w:r>
    </w:p>
    <w:p w14:paraId="506C4867" w14:textId="77777777" w:rsidR="00A61590" w:rsidRPr="001D6E3D" w:rsidRDefault="00A61590" w:rsidP="00A61590">
      <w:pPr>
        <w:pStyle w:val="AmNumberTabs"/>
        <w:rPr>
          <w:lang w:val="es-ES"/>
        </w:rPr>
      </w:pPr>
      <w:r w:rsidRPr="001D6E3D">
        <w:rPr>
          <w:rStyle w:val="HideTWBExt"/>
          <w:b w:val="0"/>
        </w:rPr>
        <w:t>&lt;Amend&gt;</w:t>
      </w:r>
      <w:r w:rsidRPr="001D6E3D">
        <w:rPr>
          <w:lang w:val="es-ES"/>
        </w:rPr>
        <w:t>Tarkistus</w:t>
      </w:r>
      <w:r w:rsidRPr="001D6E3D">
        <w:rPr>
          <w:lang w:val="es-ES"/>
        </w:rPr>
        <w:tab/>
      </w:r>
      <w:r w:rsidRPr="001D6E3D">
        <w:rPr>
          <w:lang w:val="es-ES"/>
        </w:rPr>
        <w:tab/>
      </w:r>
      <w:r w:rsidRPr="001D6E3D">
        <w:rPr>
          <w:rStyle w:val="HideTWBExt"/>
          <w:b w:val="0"/>
        </w:rPr>
        <w:t>&lt;NumAm&gt;</w:t>
      </w:r>
      <w:r w:rsidRPr="001D6E3D">
        <w:rPr>
          <w:lang w:val="es-ES"/>
        </w:rPr>
        <w:t>117</w:t>
      </w:r>
      <w:r w:rsidRPr="001D6E3D">
        <w:rPr>
          <w:rStyle w:val="HideTWBExt"/>
          <w:b w:val="0"/>
        </w:rPr>
        <w:t>&lt;/NumAm&gt;</w:t>
      </w:r>
    </w:p>
    <w:p w14:paraId="6522820A" w14:textId="77777777" w:rsidR="00A61590" w:rsidRPr="001D6E3D" w:rsidRDefault="00A61590" w:rsidP="00A61590">
      <w:pPr>
        <w:pStyle w:val="NormalBold"/>
        <w:rPr>
          <w:lang w:val="es-ES"/>
        </w:rPr>
      </w:pPr>
      <w:r w:rsidRPr="001D6E3D">
        <w:rPr>
          <w:rStyle w:val="HideTWBExt"/>
          <w:b w:val="0"/>
        </w:rPr>
        <w:t>&lt;RepeatBlock-By&gt;&lt;Members&gt;</w:t>
      </w:r>
      <w:r w:rsidRPr="001D6E3D">
        <w:rPr>
          <w:lang w:val="es-ES"/>
        </w:rPr>
        <w:t>Alice Teodorescu Måwe</w:t>
      </w:r>
      <w:r w:rsidRPr="001D6E3D">
        <w:rPr>
          <w:rStyle w:val="HideTWBExt"/>
          <w:b w:val="0"/>
        </w:rPr>
        <w:t>&lt;/Members&gt;</w:t>
      </w:r>
    </w:p>
    <w:p w14:paraId="77E3A5AD" w14:textId="77777777" w:rsidR="00A61590" w:rsidRPr="001D6E3D" w:rsidRDefault="00A61590" w:rsidP="00A61590">
      <w:pPr>
        <w:pStyle w:val="NormalBold"/>
        <w:rPr>
          <w:lang w:val="es-ES"/>
        </w:rPr>
      </w:pPr>
      <w:r w:rsidRPr="001D6E3D">
        <w:rPr>
          <w:rStyle w:val="HideTWBExt"/>
          <w:b w:val="0"/>
        </w:rPr>
        <w:t>&lt;/RepeatBlock-By&gt;</w:t>
      </w:r>
    </w:p>
    <w:p w14:paraId="7357DB33"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0C812F63" w14:textId="77777777" w:rsidR="00A61590" w:rsidRPr="001D6E3D" w:rsidRDefault="00A61590" w:rsidP="00A61590">
      <w:pPr>
        <w:pStyle w:val="NormalBold"/>
      </w:pPr>
      <w:r w:rsidRPr="001D6E3D">
        <w:rPr>
          <w:rStyle w:val="HideTWBExt"/>
          <w:b w:val="0"/>
        </w:rPr>
        <w:t>&lt;Article&gt;</w:t>
      </w:r>
      <w:r w:rsidRPr="001D6E3D">
        <w:t>3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4E0B1BE9" w14:textId="77777777" w:rsidTr="00074E90">
        <w:trPr>
          <w:trHeight w:hRule="exact" w:val="240"/>
          <w:jc w:val="center"/>
        </w:trPr>
        <w:tc>
          <w:tcPr>
            <w:tcW w:w="9752" w:type="dxa"/>
            <w:gridSpan w:val="2"/>
            <w:tcBorders>
              <w:top w:val="nil"/>
              <w:left w:val="nil"/>
              <w:bottom w:val="nil"/>
              <w:right w:val="nil"/>
            </w:tcBorders>
          </w:tcPr>
          <w:p w14:paraId="5303A62E" w14:textId="77777777" w:rsidR="00A61590" w:rsidRPr="001D6E3D" w:rsidRDefault="00A61590" w:rsidP="00074E90"/>
        </w:tc>
      </w:tr>
      <w:tr w:rsidR="00A61590" w:rsidRPr="001D6E3D" w14:paraId="1685DBED" w14:textId="77777777" w:rsidTr="00074E90">
        <w:trPr>
          <w:trHeight w:val="240"/>
          <w:jc w:val="center"/>
        </w:trPr>
        <w:tc>
          <w:tcPr>
            <w:tcW w:w="4876" w:type="dxa"/>
            <w:tcBorders>
              <w:top w:val="nil"/>
              <w:left w:val="nil"/>
              <w:bottom w:val="nil"/>
              <w:right w:val="nil"/>
            </w:tcBorders>
          </w:tcPr>
          <w:p w14:paraId="1B3A9463"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315B4C2B" w14:textId="77777777" w:rsidR="00A61590" w:rsidRPr="001D6E3D" w:rsidRDefault="00A61590" w:rsidP="00074E90">
            <w:pPr>
              <w:pStyle w:val="AmColumnHeading"/>
            </w:pPr>
            <w:r w:rsidRPr="001D6E3D">
              <w:t>Tarkistus</w:t>
            </w:r>
          </w:p>
        </w:tc>
      </w:tr>
      <w:tr w:rsidR="00A61590" w:rsidRPr="001D6E3D" w14:paraId="35F8B1AE" w14:textId="77777777" w:rsidTr="00074E90">
        <w:trPr>
          <w:jc w:val="center"/>
        </w:trPr>
        <w:tc>
          <w:tcPr>
            <w:tcW w:w="4876" w:type="dxa"/>
            <w:tcBorders>
              <w:top w:val="nil"/>
              <w:left w:val="nil"/>
              <w:bottom w:val="nil"/>
              <w:right w:val="nil"/>
            </w:tcBorders>
          </w:tcPr>
          <w:p w14:paraId="2852BF75" w14:textId="77777777" w:rsidR="00A61590" w:rsidRPr="001D6E3D" w:rsidRDefault="00A61590" w:rsidP="00074E90">
            <w:pPr>
              <w:pStyle w:val="Normal6a"/>
            </w:pPr>
            <w:r w:rsidRPr="001D6E3D">
              <w:t>3.</w:t>
            </w:r>
            <w:r w:rsidRPr="001D6E3D">
              <w:tab/>
              <w:t xml:space="preserve">kehottaa Euroopan unionia muodostamaan yhdessä niiden kolmansien maiden kanssa, jotka jakavat demokratian yleismaailmalliset arvot, ”demokraattisen yhteisymmärryksen koalition”, </w:t>
            </w:r>
            <w:r w:rsidRPr="001D6E3D">
              <w:rPr>
                <w:b/>
                <w:i/>
              </w:rPr>
              <w:t>joka pyrkii</w:t>
            </w:r>
            <w:r w:rsidRPr="001D6E3D">
              <w:t xml:space="preserve"> puolustamaan demokratiaa ja tekemään kansainvälistä yhteistyötä; korostaa, että halukkaiden koalitio tasoittaa tietä tämän yhteisymmärryksen koalition perustamiselle;</w:t>
            </w:r>
          </w:p>
        </w:tc>
        <w:tc>
          <w:tcPr>
            <w:tcW w:w="4876" w:type="dxa"/>
            <w:tcBorders>
              <w:top w:val="nil"/>
              <w:left w:val="nil"/>
              <w:bottom w:val="nil"/>
              <w:right w:val="nil"/>
            </w:tcBorders>
          </w:tcPr>
          <w:p w14:paraId="0987B35D" w14:textId="77777777" w:rsidR="00A61590" w:rsidRPr="001D6E3D" w:rsidRDefault="00A61590" w:rsidP="00074E90">
            <w:pPr>
              <w:pStyle w:val="Normal6a"/>
            </w:pPr>
            <w:r w:rsidRPr="001D6E3D">
              <w:t>3.</w:t>
            </w:r>
            <w:r w:rsidRPr="001D6E3D">
              <w:tab/>
              <w:t xml:space="preserve">kehottaa Euroopan unionia muodostamaan yhdessä niiden kolmansien maiden kanssa, jotka jakavat demokratian yleismaailmalliset arvot, ”demokraattisen yhteisymmärryksen koalition”, </w:t>
            </w:r>
            <w:r w:rsidRPr="001D6E3D">
              <w:rPr>
                <w:b/>
                <w:i/>
              </w:rPr>
              <w:t>jolla pyritään yhdessä</w:t>
            </w:r>
            <w:r w:rsidRPr="001D6E3D">
              <w:t xml:space="preserve"> puolustamaan demokratiaa ja tekemään kansainvälistä yhteistyötä </w:t>
            </w:r>
            <w:r w:rsidRPr="001D6E3D">
              <w:rPr>
                <w:b/>
                <w:i/>
              </w:rPr>
              <w:t>erityisesti koordinoidun toiminnan kautta monenvälisillä foorumeilla, kuten YK:ssa</w:t>
            </w:r>
            <w:r w:rsidRPr="001D6E3D">
              <w:t>; korostaa, että halukkaiden koalitio tasoittaa tietä tämän yhteisymmärryksen koalition perustamiselle;</w:t>
            </w:r>
          </w:p>
        </w:tc>
      </w:tr>
    </w:tbl>
    <w:p w14:paraId="20C53136"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w:t>
      </w:r>
    </w:p>
    <w:p w14:paraId="47FDA5A8" w14:textId="77777777" w:rsidR="00A61590" w:rsidRPr="001D6E3D" w:rsidRDefault="00A61590" w:rsidP="00A61590">
      <w:r w:rsidRPr="001D6E3D">
        <w:rPr>
          <w:rStyle w:val="HideTWBExt"/>
        </w:rPr>
        <w:t>&lt;/Amend&gt;</w:t>
      </w:r>
    </w:p>
    <w:p w14:paraId="6D0DE788"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118</w:t>
      </w:r>
      <w:r w:rsidRPr="001D6E3D">
        <w:rPr>
          <w:rStyle w:val="HideTWBExt"/>
          <w:b w:val="0"/>
        </w:rPr>
        <w:t>&lt;/NumAm&gt;</w:t>
      </w:r>
    </w:p>
    <w:p w14:paraId="497832FC" w14:textId="77777777" w:rsidR="00A61590" w:rsidRPr="001D6E3D" w:rsidRDefault="00A61590" w:rsidP="00A61590">
      <w:pPr>
        <w:pStyle w:val="NormalBold"/>
      </w:pPr>
      <w:r w:rsidRPr="001D6E3D">
        <w:rPr>
          <w:rStyle w:val="HideTWBExt"/>
          <w:b w:val="0"/>
        </w:rPr>
        <w:t>&lt;RepeatBlock-By&gt;&lt;Members&gt;</w:t>
      </w:r>
      <w:r w:rsidRPr="001D6E3D">
        <w:t>Emmanouil Fragkos</w:t>
      </w:r>
      <w:r w:rsidRPr="001D6E3D">
        <w:rPr>
          <w:rStyle w:val="HideTWBExt"/>
          <w:b w:val="0"/>
        </w:rPr>
        <w:t>&lt;/Members&gt;</w:t>
      </w:r>
    </w:p>
    <w:p w14:paraId="2348BAA6" w14:textId="77777777" w:rsidR="00A61590" w:rsidRPr="001D6E3D" w:rsidRDefault="00A61590" w:rsidP="00A61590">
      <w:pPr>
        <w:pStyle w:val="NormalBold"/>
      </w:pPr>
      <w:r w:rsidRPr="001D6E3D">
        <w:rPr>
          <w:rStyle w:val="HideTWBExt"/>
          <w:b w:val="0"/>
        </w:rPr>
        <w:t>&lt;/RepeatBlock-By&gt;</w:t>
      </w:r>
    </w:p>
    <w:p w14:paraId="382D489F"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3C47DF31" w14:textId="77777777" w:rsidR="00A61590" w:rsidRPr="001D6E3D" w:rsidRDefault="00A61590" w:rsidP="00A61590">
      <w:pPr>
        <w:pStyle w:val="NormalBold"/>
      </w:pPr>
      <w:r w:rsidRPr="001D6E3D">
        <w:rPr>
          <w:rStyle w:val="HideTWBExt"/>
          <w:b w:val="0"/>
        </w:rPr>
        <w:t>&lt;Article&gt;</w:t>
      </w:r>
      <w:r w:rsidRPr="001D6E3D">
        <w:t>3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3608E6CB" w14:textId="77777777" w:rsidTr="00074E90">
        <w:trPr>
          <w:trHeight w:hRule="exact" w:val="240"/>
          <w:jc w:val="center"/>
        </w:trPr>
        <w:tc>
          <w:tcPr>
            <w:tcW w:w="9752" w:type="dxa"/>
            <w:gridSpan w:val="2"/>
            <w:tcBorders>
              <w:top w:val="nil"/>
              <w:left w:val="nil"/>
              <w:bottom w:val="nil"/>
              <w:right w:val="nil"/>
            </w:tcBorders>
          </w:tcPr>
          <w:p w14:paraId="2C4A3611" w14:textId="77777777" w:rsidR="00A61590" w:rsidRPr="001D6E3D" w:rsidRDefault="00A61590" w:rsidP="00074E90"/>
        </w:tc>
      </w:tr>
      <w:tr w:rsidR="00A61590" w:rsidRPr="001D6E3D" w14:paraId="68874099" w14:textId="77777777" w:rsidTr="00074E90">
        <w:trPr>
          <w:trHeight w:val="240"/>
          <w:jc w:val="center"/>
        </w:trPr>
        <w:tc>
          <w:tcPr>
            <w:tcW w:w="4876" w:type="dxa"/>
            <w:tcBorders>
              <w:top w:val="nil"/>
              <w:left w:val="nil"/>
              <w:bottom w:val="nil"/>
              <w:right w:val="nil"/>
            </w:tcBorders>
          </w:tcPr>
          <w:p w14:paraId="0E8AD191"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7E9656A7" w14:textId="77777777" w:rsidR="00A61590" w:rsidRPr="001D6E3D" w:rsidRDefault="00A61590" w:rsidP="00074E90">
            <w:pPr>
              <w:pStyle w:val="AmColumnHeading"/>
            </w:pPr>
            <w:r w:rsidRPr="001D6E3D">
              <w:t>Tarkistus</w:t>
            </w:r>
          </w:p>
        </w:tc>
      </w:tr>
      <w:tr w:rsidR="00A61590" w:rsidRPr="001D6E3D" w14:paraId="66FBC42D" w14:textId="77777777" w:rsidTr="00074E90">
        <w:trPr>
          <w:jc w:val="center"/>
        </w:trPr>
        <w:tc>
          <w:tcPr>
            <w:tcW w:w="4876" w:type="dxa"/>
            <w:tcBorders>
              <w:top w:val="nil"/>
              <w:left w:val="nil"/>
              <w:bottom w:val="nil"/>
              <w:right w:val="nil"/>
            </w:tcBorders>
          </w:tcPr>
          <w:p w14:paraId="27C61835" w14:textId="77777777" w:rsidR="00A61590" w:rsidRPr="001D6E3D" w:rsidRDefault="00A61590" w:rsidP="00074E90">
            <w:pPr>
              <w:pStyle w:val="Normal6a"/>
            </w:pPr>
            <w:r w:rsidRPr="001D6E3D">
              <w:t>3.</w:t>
            </w:r>
            <w:r w:rsidRPr="001D6E3D">
              <w:tab/>
              <w:t xml:space="preserve">kehottaa Euroopan unionia muodostamaan yhdessä niiden kolmansien maiden kanssa, jotka jakavat demokratian yleismaailmalliset arvot, ”demokraattisen yhteisymmärryksen koalition”, joka pyrkii puolustamaan demokratiaa ja tekemään kansainvälistä yhteistyötä; </w:t>
            </w:r>
            <w:r w:rsidRPr="001D6E3D">
              <w:rPr>
                <w:b/>
                <w:i/>
              </w:rPr>
              <w:t>korostaa, että halukkaiden koalitio tasoittaa tietä tämän yhteisymmärryksen koalition perustamiselle;</w:t>
            </w:r>
          </w:p>
        </w:tc>
        <w:tc>
          <w:tcPr>
            <w:tcW w:w="4876" w:type="dxa"/>
            <w:tcBorders>
              <w:top w:val="nil"/>
              <w:left w:val="nil"/>
              <w:bottom w:val="nil"/>
              <w:right w:val="nil"/>
            </w:tcBorders>
          </w:tcPr>
          <w:p w14:paraId="759B6EEF" w14:textId="77777777" w:rsidR="00A61590" w:rsidRPr="001D6E3D" w:rsidRDefault="00A61590" w:rsidP="00074E90">
            <w:pPr>
              <w:pStyle w:val="Normal6a"/>
            </w:pPr>
            <w:r w:rsidRPr="001D6E3D">
              <w:t>3.</w:t>
            </w:r>
            <w:r w:rsidRPr="001D6E3D">
              <w:tab/>
              <w:t>kehottaa Euroopan unionia muodostamaan yhdessä niiden kolmansien maiden kanssa, jotka jakavat demokratian yleismaailmalliset arvot, ”demokraattisen yhteisymmärryksen koalition”, joka pyrkii puolustamaan demokratiaa ja tekemään kansainvälistä yhteistyötä;</w:t>
            </w:r>
          </w:p>
        </w:tc>
      </w:tr>
    </w:tbl>
    <w:p w14:paraId="63A1EE34"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{EL}</w:t>
      </w:r>
      <w:r w:rsidRPr="001D6E3D">
        <w:t>el</w:t>
      </w:r>
      <w:r w:rsidRPr="001D6E3D">
        <w:rPr>
          <w:rStyle w:val="HideTWBExt"/>
        </w:rPr>
        <w:t>&lt;/Original&gt;</w:t>
      </w:r>
    </w:p>
    <w:p w14:paraId="563C2465" w14:textId="77777777" w:rsidR="00A61590" w:rsidRPr="001D6E3D" w:rsidRDefault="00A61590" w:rsidP="00A61590">
      <w:r w:rsidRPr="001D6E3D">
        <w:rPr>
          <w:rStyle w:val="HideTWBExt"/>
        </w:rPr>
        <w:t>&lt;/Amend&gt;</w:t>
      </w:r>
    </w:p>
    <w:p w14:paraId="37CB1D80"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119</w:t>
      </w:r>
      <w:r w:rsidRPr="001D6E3D">
        <w:rPr>
          <w:rStyle w:val="HideTWBExt"/>
          <w:b w:val="0"/>
        </w:rPr>
        <w:t>&lt;/NumAm&gt;</w:t>
      </w:r>
    </w:p>
    <w:p w14:paraId="0637953D" w14:textId="77777777" w:rsidR="00A61590" w:rsidRPr="001D6E3D" w:rsidRDefault="00A61590" w:rsidP="00A61590">
      <w:pPr>
        <w:pStyle w:val="NormalBold"/>
      </w:pPr>
      <w:r w:rsidRPr="001D6E3D">
        <w:rPr>
          <w:rStyle w:val="HideTWBExt"/>
          <w:b w:val="0"/>
        </w:rPr>
        <w:t>&lt;RepeatBlock-By&gt;&lt;Members&gt;</w:t>
      </w:r>
      <w:r w:rsidRPr="001D6E3D">
        <w:t>Marc Jongen</w:t>
      </w:r>
      <w:r w:rsidRPr="001D6E3D">
        <w:rPr>
          <w:rStyle w:val="HideTWBExt"/>
          <w:b w:val="0"/>
        </w:rPr>
        <w:t>&lt;/Members&gt;</w:t>
      </w:r>
    </w:p>
    <w:p w14:paraId="1D65018E" w14:textId="77777777" w:rsidR="00A61590" w:rsidRPr="001D6E3D" w:rsidRDefault="00A61590" w:rsidP="00A61590">
      <w:pPr>
        <w:pStyle w:val="NormalBold"/>
      </w:pPr>
      <w:r w:rsidRPr="001D6E3D">
        <w:rPr>
          <w:rStyle w:val="HideTWBExt"/>
          <w:b w:val="0"/>
        </w:rPr>
        <w:t>&lt;/RepeatBlock-By&gt;</w:t>
      </w:r>
    </w:p>
    <w:p w14:paraId="46F9677F"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690454D7" w14:textId="77777777" w:rsidR="00A61590" w:rsidRPr="001D6E3D" w:rsidRDefault="00A61590" w:rsidP="00A61590">
      <w:pPr>
        <w:pStyle w:val="NormalBold"/>
      </w:pPr>
      <w:r w:rsidRPr="001D6E3D">
        <w:rPr>
          <w:rStyle w:val="HideTWBExt"/>
          <w:b w:val="0"/>
        </w:rPr>
        <w:t>&lt;Article&gt;</w:t>
      </w:r>
      <w:r w:rsidRPr="001D6E3D">
        <w:t>3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0270FDB0" w14:textId="77777777" w:rsidTr="00074E90">
        <w:trPr>
          <w:trHeight w:hRule="exact" w:val="240"/>
          <w:jc w:val="center"/>
        </w:trPr>
        <w:tc>
          <w:tcPr>
            <w:tcW w:w="9752" w:type="dxa"/>
            <w:gridSpan w:val="2"/>
            <w:tcBorders>
              <w:top w:val="nil"/>
              <w:left w:val="nil"/>
              <w:bottom w:val="nil"/>
              <w:right w:val="nil"/>
            </w:tcBorders>
          </w:tcPr>
          <w:p w14:paraId="6637B6E9" w14:textId="77777777" w:rsidR="00A61590" w:rsidRPr="001D6E3D" w:rsidRDefault="00A61590" w:rsidP="00074E90"/>
        </w:tc>
      </w:tr>
      <w:tr w:rsidR="00A61590" w:rsidRPr="001D6E3D" w14:paraId="3CBC58A1" w14:textId="77777777" w:rsidTr="00074E90">
        <w:trPr>
          <w:trHeight w:val="240"/>
          <w:jc w:val="center"/>
        </w:trPr>
        <w:tc>
          <w:tcPr>
            <w:tcW w:w="4876" w:type="dxa"/>
            <w:tcBorders>
              <w:top w:val="nil"/>
              <w:left w:val="nil"/>
              <w:bottom w:val="nil"/>
              <w:right w:val="nil"/>
            </w:tcBorders>
          </w:tcPr>
          <w:p w14:paraId="43C0F1C6"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5C08128B" w14:textId="77777777" w:rsidR="00A61590" w:rsidRPr="001D6E3D" w:rsidRDefault="00A61590" w:rsidP="00074E90">
            <w:pPr>
              <w:pStyle w:val="AmColumnHeading"/>
            </w:pPr>
            <w:r w:rsidRPr="001D6E3D">
              <w:t>Tarkistus</w:t>
            </w:r>
          </w:p>
        </w:tc>
      </w:tr>
      <w:tr w:rsidR="00A61590" w:rsidRPr="001D6E3D" w14:paraId="163A8CAD" w14:textId="77777777" w:rsidTr="00074E90">
        <w:trPr>
          <w:jc w:val="center"/>
        </w:trPr>
        <w:tc>
          <w:tcPr>
            <w:tcW w:w="4876" w:type="dxa"/>
            <w:tcBorders>
              <w:top w:val="nil"/>
              <w:left w:val="nil"/>
              <w:bottom w:val="nil"/>
              <w:right w:val="nil"/>
            </w:tcBorders>
          </w:tcPr>
          <w:p w14:paraId="20A0F52D" w14:textId="77777777" w:rsidR="00A61590" w:rsidRPr="001D6E3D" w:rsidRDefault="00A61590" w:rsidP="00074E90">
            <w:pPr>
              <w:pStyle w:val="Normal6a"/>
            </w:pPr>
            <w:r w:rsidRPr="001D6E3D">
              <w:t>3.</w:t>
            </w:r>
            <w:r w:rsidRPr="001D6E3D">
              <w:tab/>
            </w:r>
            <w:r w:rsidRPr="001D6E3D">
              <w:rPr>
                <w:b/>
                <w:i/>
              </w:rPr>
              <w:t>kehottaa</w:t>
            </w:r>
            <w:r w:rsidRPr="001D6E3D">
              <w:t xml:space="preserve"> Euroopan </w:t>
            </w:r>
            <w:r w:rsidRPr="001D6E3D">
              <w:rPr>
                <w:b/>
                <w:i/>
              </w:rPr>
              <w:t>unionia muodostamaan yhdessä niiden kolmansien maiden kanssa, jotka jakavat demokratian yleismaailmalliset arvot, ”demokraattisen yhteisymmärryksen koalition”, joka pyrkii puolustamaan demokratiaa ja tekemään kansainvälistä yhteistyötä</w:t>
            </w:r>
            <w:r w:rsidRPr="001D6E3D">
              <w:t>;</w:t>
            </w:r>
            <w:r w:rsidRPr="001D6E3D">
              <w:rPr>
                <w:b/>
                <w:i/>
              </w:rPr>
              <w:t xml:space="preserve"> korostaa, että halukkaiden koalitio tasoittaa tietä tämän yhteisymmärryksen koalition perustamiselle;</w:t>
            </w:r>
          </w:p>
        </w:tc>
        <w:tc>
          <w:tcPr>
            <w:tcW w:w="4876" w:type="dxa"/>
            <w:tcBorders>
              <w:top w:val="nil"/>
              <w:left w:val="nil"/>
              <w:bottom w:val="nil"/>
              <w:right w:val="nil"/>
            </w:tcBorders>
          </w:tcPr>
          <w:p w14:paraId="59EA8D46" w14:textId="543958F4" w:rsidR="00A61590" w:rsidRPr="001D6E3D" w:rsidRDefault="00A61590" w:rsidP="00074E90">
            <w:pPr>
              <w:pStyle w:val="Normal6a"/>
            </w:pPr>
            <w:r w:rsidRPr="001D6E3D">
              <w:t>3.</w:t>
            </w:r>
            <w:r w:rsidRPr="001D6E3D">
              <w:tab/>
            </w:r>
            <w:r w:rsidRPr="001D6E3D">
              <w:rPr>
                <w:b/>
                <w:i/>
              </w:rPr>
              <w:t>tuomitsee opposition ehdokkaiden poissulkemisen Romanian, Ranskan ja Saksan vaaleista;</w:t>
            </w:r>
            <w:r w:rsidRPr="001D6E3D">
              <w:t xml:space="preserve"> </w:t>
            </w:r>
            <w:r w:rsidRPr="001D6E3D">
              <w:rPr>
                <w:b/>
                <w:i/>
              </w:rPr>
              <w:t>vaatii tällaiset demokratiaan kohdistuvat hyökkäykset huomioon ottaen, että</w:t>
            </w:r>
            <w:r w:rsidRPr="001D6E3D">
              <w:t xml:space="preserve"> Euroopan </w:t>
            </w:r>
            <w:r w:rsidRPr="001D6E3D">
              <w:rPr>
                <w:b/>
                <w:i/>
              </w:rPr>
              <w:t>unioni pidättyy opettamasta kolmansille maille, miten niiden sisäiset olosuhteet olisi järjestettävä, niin kauan kuin vapaat vaalit ja reilu poliittinen kilpailu eivät ole taattuja edes kaikissa EU:n jäsenvaltioissa</w:t>
            </w:r>
            <w:r w:rsidRPr="001D6E3D">
              <w:t>;</w:t>
            </w:r>
          </w:p>
        </w:tc>
      </w:tr>
    </w:tbl>
    <w:p w14:paraId="5F337EF2"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{DE}</w:t>
      </w:r>
      <w:r w:rsidRPr="001D6E3D">
        <w:t>de</w:t>
      </w:r>
      <w:r w:rsidRPr="001D6E3D">
        <w:rPr>
          <w:rStyle w:val="HideTWBExt"/>
        </w:rPr>
        <w:t>&lt;/Original&gt;</w:t>
      </w:r>
    </w:p>
    <w:p w14:paraId="5599E94C" w14:textId="77777777" w:rsidR="00A61590" w:rsidRPr="001D6E3D" w:rsidRDefault="00A61590" w:rsidP="00A61590">
      <w:r w:rsidRPr="001D6E3D">
        <w:rPr>
          <w:rStyle w:val="HideTWBExt"/>
        </w:rPr>
        <w:t>&lt;/Amend&gt;</w:t>
      </w:r>
    </w:p>
    <w:p w14:paraId="0D40FD51"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120</w:t>
      </w:r>
      <w:r w:rsidRPr="001D6E3D">
        <w:rPr>
          <w:rStyle w:val="HideTWBExt"/>
          <w:b w:val="0"/>
        </w:rPr>
        <w:t>&lt;/NumAm&gt;</w:t>
      </w:r>
    </w:p>
    <w:p w14:paraId="1142C8BF" w14:textId="77777777" w:rsidR="00A61590" w:rsidRPr="001D6E3D" w:rsidRDefault="00A61590" w:rsidP="00A61590">
      <w:pPr>
        <w:pStyle w:val="NormalBold"/>
      </w:pPr>
      <w:r w:rsidRPr="001D6E3D">
        <w:rPr>
          <w:rStyle w:val="HideTWBExt"/>
          <w:b w:val="0"/>
        </w:rPr>
        <w:t>&lt;RepeatBlock-By&gt;&lt;Members&gt;</w:t>
      </w:r>
      <w:r w:rsidRPr="001D6E3D">
        <w:t>Engin Eroglu</w:t>
      </w:r>
      <w:r w:rsidRPr="001D6E3D">
        <w:rPr>
          <w:rStyle w:val="HideTWBExt"/>
          <w:b w:val="0"/>
        </w:rPr>
        <w:t>&lt;/Members&gt;</w:t>
      </w:r>
    </w:p>
    <w:p w14:paraId="4A1C0354" w14:textId="77777777" w:rsidR="00A61590" w:rsidRPr="001D6E3D" w:rsidRDefault="00A61590" w:rsidP="00A61590">
      <w:pPr>
        <w:pStyle w:val="NormalBold"/>
      </w:pPr>
      <w:r w:rsidRPr="001D6E3D">
        <w:rPr>
          <w:rStyle w:val="HideTWBExt"/>
          <w:b w:val="0"/>
        </w:rPr>
        <w:t>&lt;/RepeatBlock-By&gt;</w:t>
      </w:r>
    </w:p>
    <w:p w14:paraId="2FB89358"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56F96B0A" w14:textId="77777777" w:rsidR="00A61590" w:rsidRPr="001D6E3D" w:rsidRDefault="00A61590" w:rsidP="00A61590">
      <w:pPr>
        <w:pStyle w:val="NormalBold"/>
      </w:pPr>
      <w:r w:rsidRPr="001D6E3D">
        <w:rPr>
          <w:rStyle w:val="HideTWBExt"/>
          <w:b w:val="0"/>
        </w:rPr>
        <w:t>&lt;Article&gt;</w:t>
      </w:r>
      <w:r w:rsidRPr="001D6E3D">
        <w:t>3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523A18D2" w14:textId="77777777" w:rsidTr="00074E90">
        <w:trPr>
          <w:trHeight w:hRule="exact" w:val="240"/>
          <w:jc w:val="center"/>
        </w:trPr>
        <w:tc>
          <w:tcPr>
            <w:tcW w:w="9752" w:type="dxa"/>
            <w:gridSpan w:val="2"/>
            <w:tcBorders>
              <w:top w:val="nil"/>
              <w:left w:val="nil"/>
              <w:bottom w:val="nil"/>
              <w:right w:val="nil"/>
            </w:tcBorders>
          </w:tcPr>
          <w:p w14:paraId="398C30D4" w14:textId="77777777" w:rsidR="00A61590" w:rsidRPr="001D6E3D" w:rsidRDefault="00A61590" w:rsidP="00074E90"/>
        </w:tc>
      </w:tr>
      <w:tr w:rsidR="00A61590" w:rsidRPr="001D6E3D" w14:paraId="061148D9" w14:textId="77777777" w:rsidTr="00074E90">
        <w:trPr>
          <w:trHeight w:val="240"/>
          <w:jc w:val="center"/>
        </w:trPr>
        <w:tc>
          <w:tcPr>
            <w:tcW w:w="4876" w:type="dxa"/>
            <w:tcBorders>
              <w:top w:val="nil"/>
              <w:left w:val="nil"/>
              <w:bottom w:val="nil"/>
              <w:right w:val="nil"/>
            </w:tcBorders>
          </w:tcPr>
          <w:p w14:paraId="19D70808"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695BE947" w14:textId="77777777" w:rsidR="00A61590" w:rsidRPr="001D6E3D" w:rsidRDefault="00A61590" w:rsidP="00074E90">
            <w:pPr>
              <w:pStyle w:val="AmColumnHeading"/>
            </w:pPr>
            <w:r w:rsidRPr="001D6E3D">
              <w:t>Tarkistus</w:t>
            </w:r>
          </w:p>
        </w:tc>
      </w:tr>
      <w:tr w:rsidR="00A61590" w:rsidRPr="001D6E3D" w14:paraId="0D1F402E" w14:textId="77777777" w:rsidTr="00074E90">
        <w:trPr>
          <w:jc w:val="center"/>
        </w:trPr>
        <w:tc>
          <w:tcPr>
            <w:tcW w:w="4876" w:type="dxa"/>
            <w:tcBorders>
              <w:top w:val="nil"/>
              <w:left w:val="nil"/>
              <w:bottom w:val="nil"/>
              <w:right w:val="nil"/>
            </w:tcBorders>
          </w:tcPr>
          <w:p w14:paraId="60247091" w14:textId="77777777" w:rsidR="00A61590" w:rsidRPr="001D6E3D" w:rsidRDefault="00A61590" w:rsidP="00074E90">
            <w:pPr>
              <w:pStyle w:val="Normal6a"/>
            </w:pPr>
            <w:r w:rsidRPr="001D6E3D">
              <w:t>3.</w:t>
            </w:r>
            <w:r w:rsidRPr="001D6E3D">
              <w:tab/>
              <w:t xml:space="preserve">kehottaa Euroopan unionia </w:t>
            </w:r>
            <w:r w:rsidRPr="001D6E3D">
              <w:rPr>
                <w:b/>
                <w:i/>
              </w:rPr>
              <w:t>muodostamaan yhdessä</w:t>
            </w:r>
            <w:r w:rsidRPr="001D6E3D">
              <w:t xml:space="preserve"> niiden kolmansien maiden kanssa, jotka jakavat demokratian yleismaailmalliset arvot, </w:t>
            </w:r>
            <w:r w:rsidRPr="001D6E3D">
              <w:rPr>
                <w:b/>
                <w:i/>
              </w:rPr>
              <w:t>”demokraattisen yhteisymmärryksen koalition”, joka pyrkii puolustamaan</w:t>
            </w:r>
            <w:r w:rsidRPr="001D6E3D">
              <w:t xml:space="preserve"> demokratiaa ja </w:t>
            </w:r>
            <w:r w:rsidRPr="001D6E3D">
              <w:rPr>
                <w:b/>
                <w:i/>
              </w:rPr>
              <w:t>tekemään</w:t>
            </w:r>
            <w:r w:rsidRPr="001D6E3D">
              <w:t xml:space="preserve"> kansainvälistä yhteistyötä; korostaa, että </w:t>
            </w:r>
            <w:r w:rsidRPr="001D6E3D">
              <w:rPr>
                <w:b/>
                <w:i/>
              </w:rPr>
              <w:t>halukkaiden koalitio tasoittaa tietä tämän yhteisymmärryksen koalition perustamiselle</w:t>
            </w:r>
            <w:r w:rsidRPr="001D6E3D">
              <w:t>;</w:t>
            </w:r>
          </w:p>
        </w:tc>
        <w:tc>
          <w:tcPr>
            <w:tcW w:w="4876" w:type="dxa"/>
            <w:tcBorders>
              <w:top w:val="nil"/>
              <w:left w:val="nil"/>
              <w:bottom w:val="nil"/>
              <w:right w:val="nil"/>
            </w:tcBorders>
          </w:tcPr>
          <w:p w14:paraId="70FF4C4E" w14:textId="77777777" w:rsidR="00A61590" w:rsidRPr="001D6E3D" w:rsidRDefault="00A61590" w:rsidP="00074E90">
            <w:pPr>
              <w:pStyle w:val="Normal6a"/>
            </w:pPr>
            <w:r w:rsidRPr="001D6E3D">
              <w:t>3.</w:t>
            </w:r>
            <w:r w:rsidRPr="001D6E3D">
              <w:tab/>
              <w:t xml:space="preserve">kehottaa Euroopan unionia </w:t>
            </w:r>
            <w:r w:rsidRPr="001D6E3D">
              <w:rPr>
                <w:b/>
                <w:i/>
              </w:rPr>
              <w:t>lisäämään yhteistyötä</w:t>
            </w:r>
            <w:r w:rsidRPr="001D6E3D">
              <w:t xml:space="preserve"> niiden kolmansien maiden kanssa, jotka jakavat demokratian yleismaailmalliset arvot, </w:t>
            </w:r>
            <w:r w:rsidRPr="001D6E3D">
              <w:rPr>
                <w:b/>
                <w:i/>
              </w:rPr>
              <w:t>sillä näin voidaan puolustaa</w:t>
            </w:r>
            <w:r w:rsidRPr="001D6E3D">
              <w:t xml:space="preserve"> demokratiaa ja </w:t>
            </w:r>
            <w:r w:rsidRPr="001D6E3D">
              <w:rPr>
                <w:b/>
                <w:i/>
              </w:rPr>
              <w:t>tehdä</w:t>
            </w:r>
            <w:r w:rsidRPr="001D6E3D">
              <w:t xml:space="preserve"> kansainvälistä yhteistyötä; korostaa, että </w:t>
            </w:r>
            <w:r w:rsidRPr="001D6E3D">
              <w:rPr>
                <w:b/>
                <w:i/>
              </w:rPr>
              <w:t>monenvälisten liittoutumien voitaisiin katsoa vahvistavan YK:n peruskirjaa ja sääntöpohjaista monenvälistä järjestelmää, jonka keskiössä on YK</w:t>
            </w:r>
            <w:r w:rsidRPr="001D6E3D">
              <w:t>;</w:t>
            </w:r>
          </w:p>
        </w:tc>
      </w:tr>
    </w:tbl>
    <w:p w14:paraId="02EDD14C"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w:t>
      </w:r>
    </w:p>
    <w:p w14:paraId="78830701" w14:textId="77777777" w:rsidR="00A61590" w:rsidRPr="001D6E3D" w:rsidRDefault="00A61590" w:rsidP="00A61590">
      <w:r w:rsidRPr="001D6E3D">
        <w:rPr>
          <w:rStyle w:val="HideTWBExt"/>
        </w:rPr>
        <w:t>&lt;/Amend&gt;</w:t>
      </w:r>
    </w:p>
    <w:p w14:paraId="1FB114E7"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121</w:t>
      </w:r>
      <w:r w:rsidRPr="001D6E3D">
        <w:rPr>
          <w:rStyle w:val="HideTWBExt"/>
          <w:b w:val="0"/>
        </w:rPr>
        <w:t>&lt;/NumAm&gt;</w:t>
      </w:r>
    </w:p>
    <w:p w14:paraId="677BB636" w14:textId="77777777" w:rsidR="00A61590" w:rsidRPr="001D6E3D" w:rsidRDefault="00A61590" w:rsidP="00A61590">
      <w:pPr>
        <w:pStyle w:val="NormalBold"/>
      </w:pPr>
      <w:r w:rsidRPr="001D6E3D">
        <w:rPr>
          <w:rStyle w:val="HideTWBExt"/>
          <w:b w:val="0"/>
        </w:rPr>
        <w:t>&lt;RepeatBlock-By&gt;&lt;Members&gt;</w:t>
      </w:r>
      <w:r w:rsidRPr="001D6E3D">
        <w:t>Emmanouil Fragkos, Geadis Geadi, Galato Alexandraki</w:t>
      </w:r>
      <w:r w:rsidRPr="001D6E3D">
        <w:rPr>
          <w:rStyle w:val="HideTWBExt"/>
          <w:b w:val="0"/>
        </w:rPr>
        <w:t>&lt;/Members&gt;</w:t>
      </w:r>
    </w:p>
    <w:p w14:paraId="100A1CB9" w14:textId="77777777" w:rsidR="00A61590" w:rsidRPr="001D6E3D" w:rsidRDefault="00A61590" w:rsidP="00A61590">
      <w:pPr>
        <w:pStyle w:val="NormalBold"/>
      </w:pPr>
      <w:r w:rsidRPr="001D6E3D">
        <w:rPr>
          <w:rStyle w:val="HideTWBExt"/>
          <w:b w:val="0"/>
        </w:rPr>
        <w:t>&lt;/RepeatBlock-By&gt;</w:t>
      </w:r>
    </w:p>
    <w:p w14:paraId="6EFC9648"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6B1E4762" w14:textId="77777777" w:rsidR="00A61590" w:rsidRPr="001D6E3D" w:rsidRDefault="00A61590" w:rsidP="00A61590">
      <w:pPr>
        <w:pStyle w:val="NormalBold"/>
      </w:pPr>
      <w:r w:rsidRPr="001D6E3D">
        <w:rPr>
          <w:rStyle w:val="HideTWBExt"/>
          <w:b w:val="0"/>
        </w:rPr>
        <w:t>&lt;Article&gt;</w:t>
      </w:r>
      <w:r w:rsidRPr="001D6E3D">
        <w:t>3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7B1DA858" w14:textId="77777777" w:rsidTr="00074E90">
        <w:trPr>
          <w:trHeight w:hRule="exact" w:val="240"/>
          <w:jc w:val="center"/>
        </w:trPr>
        <w:tc>
          <w:tcPr>
            <w:tcW w:w="9752" w:type="dxa"/>
            <w:gridSpan w:val="2"/>
            <w:tcBorders>
              <w:top w:val="nil"/>
              <w:left w:val="nil"/>
              <w:bottom w:val="nil"/>
              <w:right w:val="nil"/>
            </w:tcBorders>
          </w:tcPr>
          <w:p w14:paraId="03A564EE" w14:textId="77777777" w:rsidR="00A61590" w:rsidRPr="001D6E3D" w:rsidRDefault="00A61590" w:rsidP="00074E90"/>
        </w:tc>
      </w:tr>
      <w:tr w:rsidR="00A61590" w:rsidRPr="001D6E3D" w14:paraId="3372DB13" w14:textId="77777777" w:rsidTr="00074E90">
        <w:trPr>
          <w:trHeight w:val="240"/>
          <w:jc w:val="center"/>
        </w:trPr>
        <w:tc>
          <w:tcPr>
            <w:tcW w:w="4876" w:type="dxa"/>
            <w:tcBorders>
              <w:top w:val="nil"/>
              <w:left w:val="nil"/>
              <w:bottom w:val="nil"/>
              <w:right w:val="nil"/>
            </w:tcBorders>
          </w:tcPr>
          <w:p w14:paraId="3BD0266A"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3B5E8075" w14:textId="77777777" w:rsidR="00A61590" w:rsidRPr="001D6E3D" w:rsidRDefault="00A61590" w:rsidP="00074E90">
            <w:pPr>
              <w:pStyle w:val="AmColumnHeading"/>
            </w:pPr>
            <w:r w:rsidRPr="001D6E3D">
              <w:t>Tarkistus</w:t>
            </w:r>
          </w:p>
        </w:tc>
      </w:tr>
      <w:tr w:rsidR="00A61590" w:rsidRPr="001D6E3D" w14:paraId="06DE03A8" w14:textId="77777777" w:rsidTr="00074E90">
        <w:trPr>
          <w:jc w:val="center"/>
        </w:trPr>
        <w:tc>
          <w:tcPr>
            <w:tcW w:w="4876" w:type="dxa"/>
            <w:tcBorders>
              <w:top w:val="nil"/>
              <w:left w:val="nil"/>
              <w:bottom w:val="nil"/>
              <w:right w:val="nil"/>
            </w:tcBorders>
          </w:tcPr>
          <w:p w14:paraId="584B482F" w14:textId="77777777" w:rsidR="00A61590" w:rsidRPr="001D6E3D" w:rsidRDefault="00A61590" w:rsidP="00074E90">
            <w:pPr>
              <w:pStyle w:val="Normal6a"/>
            </w:pPr>
            <w:r w:rsidRPr="001D6E3D">
              <w:t>3.</w:t>
            </w:r>
            <w:r w:rsidRPr="001D6E3D">
              <w:tab/>
              <w:t>kehottaa Euroopan unionia muodostamaan yhdessä niiden kolmansien maiden kanssa, jotka jakavat demokratian yleismaailmalliset arvot, ”demokraattisen yhteisymmärryksen koalition”, joka pyrkii puolustamaan demokratiaa ja tekemään kansainvälistä yhteistyötä; korostaa, että halukkaiden koalitio tasoittaa tietä tämän yhteisymmärryksen koalition perustamiselle;</w:t>
            </w:r>
          </w:p>
        </w:tc>
        <w:tc>
          <w:tcPr>
            <w:tcW w:w="4876" w:type="dxa"/>
            <w:tcBorders>
              <w:top w:val="nil"/>
              <w:left w:val="nil"/>
              <w:bottom w:val="nil"/>
              <w:right w:val="nil"/>
            </w:tcBorders>
          </w:tcPr>
          <w:p w14:paraId="5B1D1C92" w14:textId="77777777" w:rsidR="00A61590" w:rsidRPr="001D6E3D" w:rsidRDefault="00A61590" w:rsidP="00074E90">
            <w:pPr>
              <w:pStyle w:val="Normal6a"/>
            </w:pPr>
            <w:r w:rsidRPr="001D6E3D">
              <w:t>3.</w:t>
            </w:r>
            <w:r w:rsidRPr="001D6E3D">
              <w:tab/>
              <w:t xml:space="preserve">kehottaa Euroopan unionia muodostamaan yhdessä niiden kolmansien maiden kanssa, jotka jakavat demokratian </w:t>
            </w:r>
            <w:r w:rsidRPr="001D6E3D">
              <w:rPr>
                <w:b/>
                <w:i/>
              </w:rPr>
              <w:t>ja kansainvälisen oikeuden</w:t>
            </w:r>
            <w:r w:rsidRPr="001D6E3D">
              <w:t xml:space="preserve"> yleismaailmalliset arvot, ”demokraattisen yhteisymmärryksen koalition”, joka pyrkii puolustamaan demokratiaa ja tekemään kansainvälistä yhteistyötä; korostaa, että halukkaiden koalitio tasoittaa tietä tämän yhteisymmärryksen koalition perustamiselle;</w:t>
            </w:r>
          </w:p>
        </w:tc>
      </w:tr>
    </w:tbl>
    <w:p w14:paraId="0E3EE5C1"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{EL}</w:t>
      </w:r>
      <w:r w:rsidRPr="001D6E3D">
        <w:t>el</w:t>
      </w:r>
      <w:r w:rsidRPr="001D6E3D">
        <w:rPr>
          <w:rStyle w:val="HideTWBExt"/>
        </w:rPr>
        <w:t>&lt;/Original&gt;</w:t>
      </w:r>
    </w:p>
    <w:p w14:paraId="1E00C68D" w14:textId="77777777" w:rsidR="00A61590" w:rsidRPr="001D6E3D" w:rsidRDefault="00A61590" w:rsidP="00A61590">
      <w:r w:rsidRPr="001D6E3D">
        <w:rPr>
          <w:rStyle w:val="HideTWBExt"/>
        </w:rPr>
        <w:t>&lt;/Amend&gt;</w:t>
      </w:r>
    </w:p>
    <w:p w14:paraId="7DD7D029"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122</w:t>
      </w:r>
      <w:r w:rsidRPr="001D6E3D">
        <w:rPr>
          <w:rStyle w:val="HideTWBExt"/>
          <w:b w:val="0"/>
        </w:rPr>
        <w:t>&lt;/NumAm&gt;</w:t>
      </w:r>
    </w:p>
    <w:p w14:paraId="5B59B518" w14:textId="77777777" w:rsidR="00A61590" w:rsidRPr="001D6E3D" w:rsidRDefault="00A61590" w:rsidP="00A61590">
      <w:pPr>
        <w:pStyle w:val="NormalBold"/>
      </w:pPr>
      <w:r w:rsidRPr="001D6E3D">
        <w:rPr>
          <w:rStyle w:val="HideTWBExt"/>
          <w:b w:val="0"/>
        </w:rPr>
        <w:t>&lt;RepeatBlock-By&gt;&lt;Members&gt;</w:t>
      </w:r>
      <w:r w:rsidRPr="001D6E3D">
        <w:t>Dan Barna, Engin Eroglu, Urmas Paet, Bernard Guetta, Petras Auštrevičius</w:t>
      </w:r>
      <w:r w:rsidRPr="001D6E3D">
        <w:rPr>
          <w:rStyle w:val="HideTWBExt"/>
          <w:b w:val="0"/>
        </w:rPr>
        <w:t>&lt;/Members&gt;</w:t>
      </w:r>
    </w:p>
    <w:p w14:paraId="1B8551D5" w14:textId="77777777" w:rsidR="00A61590" w:rsidRPr="001D6E3D" w:rsidRDefault="00A61590" w:rsidP="00A61590">
      <w:pPr>
        <w:pStyle w:val="NormalBold"/>
      </w:pPr>
      <w:r w:rsidRPr="001D6E3D">
        <w:rPr>
          <w:rStyle w:val="HideTWBExt"/>
          <w:b w:val="0"/>
        </w:rPr>
        <w:t>&lt;/RepeatBlock-By&gt;</w:t>
      </w:r>
    </w:p>
    <w:p w14:paraId="64A1125F"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124AB6FB" w14:textId="77777777" w:rsidR="00A61590" w:rsidRPr="001D6E3D" w:rsidRDefault="00A61590" w:rsidP="00A61590">
      <w:pPr>
        <w:pStyle w:val="NormalBold"/>
      </w:pPr>
      <w:r w:rsidRPr="001D6E3D">
        <w:rPr>
          <w:rStyle w:val="HideTWBExt"/>
          <w:b w:val="0"/>
        </w:rPr>
        <w:t>&lt;Article&gt;</w:t>
      </w:r>
      <w:r w:rsidRPr="001D6E3D">
        <w:t>3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4705D085" w14:textId="77777777" w:rsidTr="00074E90">
        <w:trPr>
          <w:trHeight w:hRule="exact" w:val="240"/>
          <w:jc w:val="center"/>
        </w:trPr>
        <w:tc>
          <w:tcPr>
            <w:tcW w:w="9752" w:type="dxa"/>
            <w:gridSpan w:val="2"/>
            <w:tcBorders>
              <w:top w:val="nil"/>
              <w:left w:val="nil"/>
              <w:bottom w:val="nil"/>
              <w:right w:val="nil"/>
            </w:tcBorders>
          </w:tcPr>
          <w:p w14:paraId="575A874F" w14:textId="77777777" w:rsidR="00A61590" w:rsidRPr="001D6E3D" w:rsidRDefault="00A61590" w:rsidP="00074E90"/>
        </w:tc>
      </w:tr>
      <w:tr w:rsidR="00A61590" w:rsidRPr="001D6E3D" w14:paraId="5A036E12" w14:textId="77777777" w:rsidTr="00074E90">
        <w:trPr>
          <w:trHeight w:val="240"/>
          <w:jc w:val="center"/>
        </w:trPr>
        <w:tc>
          <w:tcPr>
            <w:tcW w:w="4876" w:type="dxa"/>
            <w:tcBorders>
              <w:top w:val="nil"/>
              <w:left w:val="nil"/>
              <w:bottom w:val="nil"/>
              <w:right w:val="nil"/>
            </w:tcBorders>
          </w:tcPr>
          <w:p w14:paraId="451D4A98"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0FC37F9D" w14:textId="77777777" w:rsidR="00A61590" w:rsidRPr="001D6E3D" w:rsidRDefault="00A61590" w:rsidP="00074E90">
            <w:pPr>
              <w:pStyle w:val="AmColumnHeading"/>
            </w:pPr>
            <w:r w:rsidRPr="001D6E3D">
              <w:t>Tarkistus</w:t>
            </w:r>
          </w:p>
        </w:tc>
      </w:tr>
      <w:tr w:rsidR="00A61590" w:rsidRPr="001D6E3D" w14:paraId="4926A3F8" w14:textId="77777777" w:rsidTr="00074E90">
        <w:trPr>
          <w:jc w:val="center"/>
        </w:trPr>
        <w:tc>
          <w:tcPr>
            <w:tcW w:w="4876" w:type="dxa"/>
            <w:tcBorders>
              <w:top w:val="nil"/>
              <w:left w:val="nil"/>
              <w:bottom w:val="nil"/>
              <w:right w:val="nil"/>
            </w:tcBorders>
          </w:tcPr>
          <w:p w14:paraId="50A27FAE" w14:textId="77777777" w:rsidR="00A61590" w:rsidRPr="001D6E3D" w:rsidRDefault="00A61590" w:rsidP="00074E90">
            <w:pPr>
              <w:pStyle w:val="Normal6a"/>
            </w:pPr>
            <w:r w:rsidRPr="001D6E3D">
              <w:t>3.</w:t>
            </w:r>
            <w:r w:rsidRPr="001D6E3D">
              <w:tab/>
              <w:t>kehottaa Euroopan unionia muodostamaan yhdessä niiden kolmansien maiden kanssa, jotka jakavat demokratian yleismaailmalliset arvot, ”demokraattisen yhteisymmärryksen koalition”, joka pyrkii puolustamaan demokratiaa ja tekemään kansainvälistä yhteistyötä; korostaa, että halukkaiden koalitio tasoittaa tietä tämän yhteisymmärryksen koalition perustamiselle;</w:t>
            </w:r>
          </w:p>
        </w:tc>
        <w:tc>
          <w:tcPr>
            <w:tcW w:w="4876" w:type="dxa"/>
            <w:tcBorders>
              <w:top w:val="nil"/>
              <w:left w:val="nil"/>
              <w:bottom w:val="nil"/>
              <w:right w:val="nil"/>
            </w:tcBorders>
          </w:tcPr>
          <w:p w14:paraId="05091992" w14:textId="77777777" w:rsidR="00A61590" w:rsidRPr="001D6E3D" w:rsidRDefault="00A61590" w:rsidP="00074E90">
            <w:pPr>
              <w:pStyle w:val="Normal6a"/>
            </w:pPr>
            <w:r w:rsidRPr="001D6E3D">
              <w:t>3.</w:t>
            </w:r>
            <w:r w:rsidRPr="001D6E3D">
              <w:tab/>
              <w:t xml:space="preserve">kehottaa Euroopan unionia muodostamaan yhdessä niiden kolmansien maiden kanssa, jotka jakavat demokratian yleismaailmalliset arvot, ”demokraattisen yhteisymmärryksen koalition”, joka pyrkii puolustamaan demokratiaa ja tekemään </w:t>
            </w:r>
            <w:r w:rsidRPr="001D6E3D">
              <w:rPr>
                <w:b/>
                <w:i/>
              </w:rPr>
              <w:t>sääntöpohjaista</w:t>
            </w:r>
            <w:r w:rsidRPr="001D6E3D">
              <w:t xml:space="preserve"> kansainvälistä yhteistyötä; korostaa, että halukkaiden koalitio tasoittaa tietä tämän yhteisymmärryksen koalition perustamiselle;</w:t>
            </w:r>
          </w:p>
        </w:tc>
      </w:tr>
    </w:tbl>
    <w:p w14:paraId="6A6D4831"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w:t>
      </w:r>
    </w:p>
    <w:p w14:paraId="7D777D9A" w14:textId="77777777" w:rsidR="00A61590" w:rsidRPr="001D6E3D" w:rsidRDefault="00A61590" w:rsidP="00A61590">
      <w:r w:rsidRPr="001D6E3D">
        <w:rPr>
          <w:rStyle w:val="HideTWBExt"/>
        </w:rPr>
        <w:t>&lt;/Amend&gt;</w:t>
      </w:r>
    </w:p>
    <w:p w14:paraId="24B851AD"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123</w:t>
      </w:r>
      <w:r w:rsidRPr="001D6E3D">
        <w:rPr>
          <w:rStyle w:val="HideTWBExt"/>
          <w:b w:val="0"/>
        </w:rPr>
        <w:t>&lt;/NumAm&gt;</w:t>
      </w:r>
    </w:p>
    <w:p w14:paraId="4E220F6C" w14:textId="77777777" w:rsidR="00A61590" w:rsidRPr="001D6E3D" w:rsidRDefault="00A61590" w:rsidP="00A61590">
      <w:pPr>
        <w:pStyle w:val="NormalBold"/>
      </w:pPr>
      <w:r w:rsidRPr="001D6E3D">
        <w:rPr>
          <w:rStyle w:val="HideTWBExt"/>
          <w:b w:val="0"/>
        </w:rPr>
        <w:t>&lt;RepeatBlock-By&gt;&lt;Members&gt;</w:t>
      </w:r>
      <w:r w:rsidRPr="001D6E3D">
        <w:t>Sebastian Tynkkynen</w:t>
      </w:r>
      <w:r w:rsidRPr="001D6E3D">
        <w:rPr>
          <w:rStyle w:val="HideTWBExt"/>
          <w:b w:val="0"/>
        </w:rPr>
        <w:t>&lt;/Members&gt;</w:t>
      </w:r>
    </w:p>
    <w:p w14:paraId="0BB67735" w14:textId="77777777" w:rsidR="00A61590" w:rsidRPr="001D6E3D" w:rsidRDefault="00A61590" w:rsidP="00A61590">
      <w:pPr>
        <w:pStyle w:val="NormalBold"/>
      </w:pPr>
      <w:r w:rsidRPr="001D6E3D">
        <w:rPr>
          <w:rStyle w:val="HideTWBExt"/>
          <w:b w:val="0"/>
        </w:rPr>
        <w:t>&lt;/RepeatBlock-By&gt;</w:t>
      </w:r>
    </w:p>
    <w:p w14:paraId="7207DEFA"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33021BE6" w14:textId="77777777" w:rsidR="00A61590" w:rsidRPr="001D6E3D" w:rsidRDefault="00A61590" w:rsidP="00A61590">
      <w:pPr>
        <w:pStyle w:val="NormalBold"/>
      </w:pPr>
      <w:r w:rsidRPr="001D6E3D">
        <w:rPr>
          <w:rStyle w:val="HideTWBExt"/>
          <w:b w:val="0"/>
        </w:rPr>
        <w:t>&lt;Article&gt;</w:t>
      </w:r>
      <w:r w:rsidRPr="001D6E3D">
        <w:t>3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4144903A" w14:textId="77777777" w:rsidTr="00074E90">
        <w:trPr>
          <w:trHeight w:hRule="exact" w:val="240"/>
          <w:jc w:val="center"/>
        </w:trPr>
        <w:tc>
          <w:tcPr>
            <w:tcW w:w="9752" w:type="dxa"/>
            <w:gridSpan w:val="2"/>
            <w:tcBorders>
              <w:top w:val="nil"/>
              <w:left w:val="nil"/>
              <w:bottom w:val="nil"/>
              <w:right w:val="nil"/>
            </w:tcBorders>
          </w:tcPr>
          <w:p w14:paraId="72F522CA" w14:textId="77777777" w:rsidR="00A61590" w:rsidRPr="001D6E3D" w:rsidRDefault="00A61590" w:rsidP="00074E90"/>
        </w:tc>
      </w:tr>
      <w:tr w:rsidR="00A61590" w:rsidRPr="001D6E3D" w14:paraId="024423E6" w14:textId="77777777" w:rsidTr="00074E90">
        <w:trPr>
          <w:trHeight w:val="240"/>
          <w:jc w:val="center"/>
        </w:trPr>
        <w:tc>
          <w:tcPr>
            <w:tcW w:w="4876" w:type="dxa"/>
            <w:tcBorders>
              <w:top w:val="nil"/>
              <w:left w:val="nil"/>
              <w:bottom w:val="nil"/>
              <w:right w:val="nil"/>
            </w:tcBorders>
          </w:tcPr>
          <w:p w14:paraId="7E5DC9D2"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6F148BCD" w14:textId="77777777" w:rsidR="00A61590" w:rsidRPr="001D6E3D" w:rsidRDefault="00A61590" w:rsidP="00074E90">
            <w:pPr>
              <w:pStyle w:val="AmColumnHeading"/>
            </w:pPr>
            <w:r w:rsidRPr="001D6E3D">
              <w:t>Tarkistus</w:t>
            </w:r>
          </w:p>
        </w:tc>
      </w:tr>
      <w:tr w:rsidR="00A61590" w:rsidRPr="001D6E3D" w14:paraId="342C4556" w14:textId="77777777" w:rsidTr="00074E90">
        <w:trPr>
          <w:jc w:val="center"/>
        </w:trPr>
        <w:tc>
          <w:tcPr>
            <w:tcW w:w="4876" w:type="dxa"/>
            <w:tcBorders>
              <w:top w:val="nil"/>
              <w:left w:val="nil"/>
              <w:bottom w:val="nil"/>
              <w:right w:val="nil"/>
            </w:tcBorders>
          </w:tcPr>
          <w:p w14:paraId="0B21DBBD" w14:textId="77777777" w:rsidR="00A61590" w:rsidRPr="001D6E3D" w:rsidRDefault="00A61590" w:rsidP="00074E90">
            <w:pPr>
              <w:pStyle w:val="Normal6a"/>
            </w:pPr>
            <w:r w:rsidRPr="001D6E3D">
              <w:t>3.</w:t>
            </w:r>
            <w:r w:rsidRPr="001D6E3D">
              <w:tab/>
              <w:t xml:space="preserve">kehottaa Euroopan unionia muodostamaan yhdessä niiden kolmansien maiden kanssa, jotka jakavat demokratian yleismaailmalliset arvot, ”demokraattisen yhteisymmärryksen koalition”, joka pyrkii </w:t>
            </w:r>
            <w:r w:rsidRPr="001D6E3D">
              <w:rPr>
                <w:b/>
                <w:i/>
              </w:rPr>
              <w:t>puolustamaan</w:t>
            </w:r>
            <w:r w:rsidRPr="001D6E3D">
              <w:t xml:space="preserve"> demokratiaa ja tekemään kansainvälistä yhteistyötä; korostaa, että halukkaiden koalitio tasoittaa tietä tämän yhteisymmärryksen koalition perustamiselle;</w:t>
            </w:r>
          </w:p>
        </w:tc>
        <w:tc>
          <w:tcPr>
            <w:tcW w:w="4876" w:type="dxa"/>
            <w:tcBorders>
              <w:top w:val="nil"/>
              <w:left w:val="nil"/>
              <w:bottom w:val="nil"/>
              <w:right w:val="nil"/>
            </w:tcBorders>
          </w:tcPr>
          <w:p w14:paraId="2CF7A972" w14:textId="77777777" w:rsidR="00A61590" w:rsidRPr="001D6E3D" w:rsidRDefault="00A61590" w:rsidP="00074E90">
            <w:pPr>
              <w:pStyle w:val="Normal6a"/>
            </w:pPr>
            <w:r w:rsidRPr="001D6E3D">
              <w:t>3.</w:t>
            </w:r>
            <w:r w:rsidRPr="001D6E3D">
              <w:tab/>
              <w:t xml:space="preserve">kehottaa Euroopan unionia muodostamaan yhdessä niiden kolmansien maiden kanssa, jotka jakavat demokratian yleismaailmalliset arvot, ”demokraattisen yhteisymmärryksen koalition”, joka pyrkii </w:t>
            </w:r>
            <w:r w:rsidRPr="001D6E3D">
              <w:rPr>
                <w:b/>
                <w:i/>
              </w:rPr>
              <w:t>vahvistamaan</w:t>
            </w:r>
            <w:r w:rsidRPr="001D6E3D">
              <w:t xml:space="preserve"> demokratiaa ja tekemään kansainvälistä yhteistyötä; korostaa, että halukkaiden koalitio tasoittaa tietä tämän yhteisymmärryksen koalition perustamiselle;</w:t>
            </w:r>
          </w:p>
        </w:tc>
      </w:tr>
    </w:tbl>
    <w:p w14:paraId="216CB10C"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{FI}</w:t>
      </w:r>
      <w:r w:rsidRPr="001D6E3D">
        <w:t>fi</w:t>
      </w:r>
      <w:r w:rsidRPr="001D6E3D">
        <w:rPr>
          <w:rStyle w:val="HideTWBExt"/>
        </w:rPr>
        <w:t>&lt;/Original&gt;</w:t>
      </w:r>
    </w:p>
    <w:p w14:paraId="61D0EF6A" w14:textId="77777777" w:rsidR="00A61590" w:rsidRPr="001D6E3D" w:rsidRDefault="00A61590" w:rsidP="00A61590">
      <w:r w:rsidRPr="001D6E3D">
        <w:rPr>
          <w:rStyle w:val="HideTWBExt"/>
        </w:rPr>
        <w:t>&lt;/Amend&gt;</w:t>
      </w:r>
    </w:p>
    <w:p w14:paraId="756F6558"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124</w:t>
      </w:r>
      <w:r w:rsidRPr="001D6E3D">
        <w:rPr>
          <w:rStyle w:val="HideTWBExt"/>
          <w:b w:val="0"/>
        </w:rPr>
        <w:t>&lt;/NumAm&gt;</w:t>
      </w:r>
    </w:p>
    <w:p w14:paraId="4D8FCC0A" w14:textId="77777777" w:rsidR="00A61590" w:rsidRPr="001D6E3D" w:rsidRDefault="00A61590" w:rsidP="00A61590">
      <w:pPr>
        <w:pStyle w:val="NormalBold"/>
      </w:pPr>
      <w:r w:rsidRPr="001D6E3D">
        <w:rPr>
          <w:rStyle w:val="HideTWBExt"/>
          <w:b w:val="0"/>
        </w:rPr>
        <w:t>&lt;RepeatBlock-By&gt;&lt;Members&gt;</w:t>
      </w:r>
      <w:r w:rsidRPr="001D6E3D">
        <w:t>Liudas Mažylis</w:t>
      </w:r>
      <w:r w:rsidRPr="001D6E3D">
        <w:rPr>
          <w:rStyle w:val="HideTWBExt"/>
          <w:b w:val="0"/>
        </w:rPr>
        <w:t>&lt;/Members&gt;</w:t>
      </w:r>
    </w:p>
    <w:p w14:paraId="20938B34" w14:textId="77777777" w:rsidR="00A61590" w:rsidRPr="001D6E3D" w:rsidRDefault="00A61590" w:rsidP="00A61590">
      <w:pPr>
        <w:pStyle w:val="NormalBold"/>
      </w:pPr>
      <w:r w:rsidRPr="001D6E3D">
        <w:rPr>
          <w:rStyle w:val="HideTWBExt"/>
          <w:b w:val="0"/>
        </w:rPr>
        <w:t>&lt;/RepeatBlock-By&gt;</w:t>
      </w:r>
    </w:p>
    <w:p w14:paraId="57500F20"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3561122C" w14:textId="77777777" w:rsidR="00A61590" w:rsidRPr="001D6E3D" w:rsidRDefault="00A61590" w:rsidP="00A61590">
      <w:pPr>
        <w:pStyle w:val="NormalBold"/>
      </w:pPr>
      <w:r w:rsidRPr="001D6E3D">
        <w:rPr>
          <w:rStyle w:val="HideTWBExt"/>
          <w:b w:val="0"/>
        </w:rPr>
        <w:t>&lt;Article&gt;</w:t>
      </w:r>
      <w:r w:rsidRPr="001D6E3D">
        <w:t>3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52CEDE7E" w14:textId="77777777" w:rsidTr="00074E90">
        <w:trPr>
          <w:trHeight w:hRule="exact" w:val="240"/>
          <w:jc w:val="center"/>
        </w:trPr>
        <w:tc>
          <w:tcPr>
            <w:tcW w:w="9752" w:type="dxa"/>
            <w:gridSpan w:val="2"/>
            <w:tcBorders>
              <w:top w:val="nil"/>
              <w:left w:val="nil"/>
              <w:bottom w:val="nil"/>
              <w:right w:val="nil"/>
            </w:tcBorders>
          </w:tcPr>
          <w:p w14:paraId="6802E9C3" w14:textId="77777777" w:rsidR="00A61590" w:rsidRPr="001D6E3D" w:rsidRDefault="00A61590" w:rsidP="00074E90"/>
        </w:tc>
      </w:tr>
      <w:tr w:rsidR="00A61590" w:rsidRPr="001D6E3D" w14:paraId="2C8B0B08" w14:textId="77777777" w:rsidTr="00074E90">
        <w:trPr>
          <w:trHeight w:val="240"/>
          <w:jc w:val="center"/>
        </w:trPr>
        <w:tc>
          <w:tcPr>
            <w:tcW w:w="4876" w:type="dxa"/>
            <w:tcBorders>
              <w:top w:val="nil"/>
              <w:left w:val="nil"/>
              <w:bottom w:val="nil"/>
              <w:right w:val="nil"/>
            </w:tcBorders>
          </w:tcPr>
          <w:p w14:paraId="653A5CE4"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0B0A7DDC" w14:textId="77777777" w:rsidR="00A61590" w:rsidRPr="001D6E3D" w:rsidRDefault="00A61590" w:rsidP="00074E90">
            <w:pPr>
              <w:pStyle w:val="AmColumnHeading"/>
            </w:pPr>
            <w:r w:rsidRPr="001D6E3D">
              <w:t>Tarkistus</w:t>
            </w:r>
          </w:p>
        </w:tc>
      </w:tr>
      <w:tr w:rsidR="00A61590" w:rsidRPr="001D6E3D" w14:paraId="58A3283F" w14:textId="77777777" w:rsidTr="00074E90">
        <w:trPr>
          <w:jc w:val="center"/>
        </w:trPr>
        <w:tc>
          <w:tcPr>
            <w:tcW w:w="4876" w:type="dxa"/>
            <w:tcBorders>
              <w:top w:val="nil"/>
              <w:left w:val="nil"/>
              <w:bottom w:val="nil"/>
              <w:right w:val="nil"/>
            </w:tcBorders>
          </w:tcPr>
          <w:p w14:paraId="6D330EE4" w14:textId="77777777" w:rsidR="00A61590" w:rsidRPr="001D6E3D" w:rsidRDefault="00A61590" w:rsidP="00074E90">
            <w:pPr>
              <w:pStyle w:val="Normal6a"/>
            </w:pPr>
            <w:r w:rsidRPr="001D6E3D">
              <w:t>3.</w:t>
            </w:r>
            <w:r w:rsidRPr="001D6E3D">
              <w:tab/>
              <w:t xml:space="preserve">kehottaa Euroopan unionia muodostamaan yhdessä niiden kolmansien maiden kanssa, jotka jakavat demokratian yleismaailmalliset arvot, </w:t>
            </w:r>
            <w:r w:rsidRPr="001D6E3D">
              <w:rPr>
                <w:b/>
                <w:i/>
              </w:rPr>
              <w:t>”demokraattisen yhteisymmärryksen</w:t>
            </w:r>
            <w:r w:rsidRPr="001D6E3D">
              <w:t xml:space="preserve"> koalition</w:t>
            </w:r>
            <w:r w:rsidRPr="001D6E3D">
              <w:rPr>
                <w:b/>
                <w:i/>
              </w:rPr>
              <w:t>”</w:t>
            </w:r>
            <w:r w:rsidRPr="001D6E3D">
              <w:t xml:space="preserve">, joka pyrkii puolustamaan demokratiaa ja tekemään kansainvälistä yhteistyötä; korostaa, että halukkaiden koalitio tasoittaa tietä </w:t>
            </w:r>
            <w:r w:rsidRPr="001D6E3D">
              <w:rPr>
                <w:b/>
                <w:i/>
              </w:rPr>
              <w:t>tämän yhteisymmärryksen koalition</w:t>
            </w:r>
            <w:r w:rsidRPr="001D6E3D">
              <w:t xml:space="preserve"> perustamiselle;</w:t>
            </w:r>
          </w:p>
        </w:tc>
        <w:tc>
          <w:tcPr>
            <w:tcW w:w="4876" w:type="dxa"/>
            <w:tcBorders>
              <w:top w:val="nil"/>
              <w:left w:val="nil"/>
              <w:bottom w:val="nil"/>
              <w:right w:val="nil"/>
            </w:tcBorders>
          </w:tcPr>
          <w:p w14:paraId="5ACF2AA0" w14:textId="77777777" w:rsidR="00A61590" w:rsidRPr="001D6E3D" w:rsidRDefault="00A61590" w:rsidP="00074E90">
            <w:pPr>
              <w:pStyle w:val="Normal6a"/>
            </w:pPr>
            <w:r w:rsidRPr="001D6E3D">
              <w:t>3.</w:t>
            </w:r>
            <w:r w:rsidRPr="001D6E3D">
              <w:tab/>
              <w:t xml:space="preserve">kehottaa Euroopan unionia muodostamaan yhdessä niiden kolmansien maiden kanssa, jotka jakavat demokratian yleismaailmalliset arvot, koalition, joka pyrkii puolustamaan demokratiaa ja tekemään kansainvälistä yhteistyötä; korostaa, että halukkaiden koalitio tasoittaa tietä </w:t>
            </w:r>
            <w:r w:rsidRPr="001D6E3D">
              <w:rPr>
                <w:b/>
                <w:i/>
              </w:rPr>
              <w:t>tällaisen yhteistyön</w:t>
            </w:r>
            <w:r w:rsidRPr="001D6E3D">
              <w:t xml:space="preserve"> perustamiselle;</w:t>
            </w:r>
          </w:p>
        </w:tc>
      </w:tr>
    </w:tbl>
    <w:p w14:paraId="064BD6DA"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w:t>
      </w:r>
    </w:p>
    <w:p w14:paraId="267E1422" w14:textId="77777777" w:rsidR="00A61590" w:rsidRPr="001D6E3D" w:rsidRDefault="00A61590" w:rsidP="00A61590">
      <w:r w:rsidRPr="001D6E3D">
        <w:rPr>
          <w:rStyle w:val="HideTWBExt"/>
        </w:rPr>
        <w:t>&lt;/Amend&gt;</w:t>
      </w:r>
    </w:p>
    <w:p w14:paraId="4ED8CFE2"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125</w:t>
      </w:r>
      <w:r w:rsidRPr="001D6E3D">
        <w:rPr>
          <w:rStyle w:val="HideTWBExt"/>
          <w:b w:val="0"/>
        </w:rPr>
        <w:t>&lt;/NumAm&gt;</w:t>
      </w:r>
    </w:p>
    <w:p w14:paraId="6EABFBF2" w14:textId="77777777" w:rsidR="00A61590" w:rsidRPr="001D6E3D" w:rsidRDefault="00A61590" w:rsidP="00A61590">
      <w:pPr>
        <w:pStyle w:val="NormalBold"/>
      </w:pPr>
      <w:r w:rsidRPr="001D6E3D">
        <w:rPr>
          <w:rStyle w:val="HideTWBExt"/>
          <w:b w:val="0"/>
        </w:rPr>
        <w:t>&lt;RepeatBlock-By&gt;&lt;Members&gt;</w:t>
      </w:r>
      <w:r w:rsidRPr="001D6E3D">
        <w:t>Cristian Terheş</w:t>
      </w:r>
      <w:r w:rsidRPr="001D6E3D">
        <w:rPr>
          <w:rStyle w:val="HideTWBExt"/>
          <w:b w:val="0"/>
        </w:rPr>
        <w:t>&lt;/Members&gt;</w:t>
      </w:r>
    </w:p>
    <w:p w14:paraId="56ED73DD" w14:textId="77777777" w:rsidR="00A61590" w:rsidRPr="001D6E3D" w:rsidRDefault="00A61590" w:rsidP="00A61590">
      <w:pPr>
        <w:pStyle w:val="NormalBold"/>
      </w:pPr>
      <w:r w:rsidRPr="001D6E3D">
        <w:rPr>
          <w:rStyle w:val="HideTWBExt"/>
          <w:b w:val="0"/>
        </w:rPr>
        <w:t>&lt;/RepeatBlock-By&gt;</w:t>
      </w:r>
    </w:p>
    <w:p w14:paraId="6E82D659"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2C661835" w14:textId="77777777" w:rsidR="00A61590" w:rsidRPr="001D6E3D" w:rsidRDefault="00A61590" w:rsidP="00A61590">
      <w:pPr>
        <w:pStyle w:val="NormalBold"/>
      </w:pPr>
      <w:r w:rsidRPr="001D6E3D">
        <w:rPr>
          <w:rStyle w:val="HideTWBExt"/>
          <w:b w:val="0"/>
        </w:rPr>
        <w:t>&lt;Article&gt;</w:t>
      </w:r>
      <w:r w:rsidRPr="001D6E3D">
        <w:t>3 a kohta (uusi)</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29D51616" w14:textId="77777777" w:rsidTr="00074E90">
        <w:trPr>
          <w:trHeight w:hRule="exact" w:val="240"/>
          <w:jc w:val="center"/>
        </w:trPr>
        <w:tc>
          <w:tcPr>
            <w:tcW w:w="9752" w:type="dxa"/>
            <w:gridSpan w:val="2"/>
            <w:tcBorders>
              <w:top w:val="nil"/>
              <w:left w:val="nil"/>
              <w:bottom w:val="nil"/>
              <w:right w:val="nil"/>
            </w:tcBorders>
          </w:tcPr>
          <w:p w14:paraId="63BB771A" w14:textId="77777777" w:rsidR="00A61590" w:rsidRPr="001D6E3D" w:rsidRDefault="00A61590" w:rsidP="00074E90"/>
        </w:tc>
      </w:tr>
      <w:tr w:rsidR="00A61590" w:rsidRPr="001D6E3D" w14:paraId="08A26242" w14:textId="77777777" w:rsidTr="00074E90">
        <w:trPr>
          <w:trHeight w:val="240"/>
          <w:jc w:val="center"/>
        </w:trPr>
        <w:tc>
          <w:tcPr>
            <w:tcW w:w="4876" w:type="dxa"/>
            <w:tcBorders>
              <w:top w:val="nil"/>
              <w:left w:val="nil"/>
              <w:bottom w:val="nil"/>
              <w:right w:val="nil"/>
            </w:tcBorders>
          </w:tcPr>
          <w:p w14:paraId="6EBD0435"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64576AA0" w14:textId="77777777" w:rsidR="00A61590" w:rsidRPr="001D6E3D" w:rsidRDefault="00A61590" w:rsidP="00074E90">
            <w:pPr>
              <w:pStyle w:val="AmColumnHeading"/>
            </w:pPr>
            <w:r w:rsidRPr="001D6E3D">
              <w:t>Tarkistus</w:t>
            </w:r>
          </w:p>
        </w:tc>
      </w:tr>
      <w:tr w:rsidR="00A61590" w:rsidRPr="001D6E3D" w14:paraId="5FFA42AD" w14:textId="77777777" w:rsidTr="00074E90">
        <w:trPr>
          <w:jc w:val="center"/>
        </w:trPr>
        <w:tc>
          <w:tcPr>
            <w:tcW w:w="4876" w:type="dxa"/>
            <w:tcBorders>
              <w:top w:val="nil"/>
              <w:left w:val="nil"/>
              <w:bottom w:val="nil"/>
              <w:right w:val="nil"/>
            </w:tcBorders>
          </w:tcPr>
          <w:p w14:paraId="58A02131" w14:textId="77777777" w:rsidR="00A61590" w:rsidRPr="001D6E3D" w:rsidRDefault="00A61590" w:rsidP="00074E90">
            <w:pPr>
              <w:pStyle w:val="Normal6a"/>
            </w:pPr>
          </w:p>
        </w:tc>
        <w:tc>
          <w:tcPr>
            <w:tcW w:w="4876" w:type="dxa"/>
            <w:tcBorders>
              <w:top w:val="nil"/>
              <w:left w:val="nil"/>
              <w:bottom w:val="nil"/>
              <w:right w:val="nil"/>
            </w:tcBorders>
          </w:tcPr>
          <w:p w14:paraId="12263CE1" w14:textId="77777777" w:rsidR="00A61590" w:rsidRPr="001D6E3D" w:rsidRDefault="00A61590" w:rsidP="00074E90">
            <w:pPr>
              <w:pStyle w:val="Normal6a"/>
            </w:pPr>
            <w:r w:rsidRPr="001D6E3D">
              <w:rPr>
                <w:b/>
                <w:i/>
              </w:rPr>
              <w:t>3 a.</w:t>
            </w:r>
            <w:r w:rsidRPr="001D6E3D">
              <w:tab/>
            </w:r>
            <w:r w:rsidRPr="001D6E3D">
              <w:rPr>
                <w:b/>
                <w:i/>
              </w:rPr>
              <w:t>panee huolestuneena merkille, että yksi huolestuttavimmista narratiiveista, jolla heikennetään aitoa demokraattista hallintoa, on Venäjän poliittisen johdon käyttämä ”suvereenin demokratian” käsite; korostaa, että tässä teoriassa väitetään, että valtion suvereniteetti syrjäyttää yleismaailmalliset demokraattiset periaatteet ja oikeuttaa siten keskitetyn valvonnan, heikentää vallanjakoa ja rajoittaa poliittista moniarvoisuutta; korostaa, että sitä käytetään yhä useammin autoritaaristen käytäntöjen oikeuttamiseen ja kansainvälisten demokraattisten normien kieltämiseen;</w:t>
            </w:r>
          </w:p>
        </w:tc>
      </w:tr>
    </w:tbl>
    <w:p w14:paraId="1EDCD6DE"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w:t>
      </w:r>
    </w:p>
    <w:p w14:paraId="192BCB55" w14:textId="77777777" w:rsidR="00A61590" w:rsidRPr="001D6E3D" w:rsidRDefault="00A61590" w:rsidP="00A61590">
      <w:r w:rsidRPr="001D6E3D">
        <w:rPr>
          <w:rStyle w:val="HideTWBExt"/>
        </w:rPr>
        <w:t>&lt;/Amend&gt;</w:t>
      </w:r>
    </w:p>
    <w:p w14:paraId="0D62F0B1"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126</w:t>
      </w:r>
      <w:r w:rsidRPr="001D6E3D">
        <w:rPr>
          <w:rStyle w:val="HideTWBExt"/>
          <w:b w:val="0"/>
        </w:rPr>
        <w:t>&lt;/NumAm&gt;</w:t>
      </w:r>
    </w:p>
    <w:p w14:paraId="27B864D5" w14:textId="77777777" w:rsidR="00A61590" w:rsidRPr="001D6E3D" w:rsidRDefault="00A61590" w:rsidP="00A61590">
      <w:pPr>
        <w:pStyle w:val="NormalBold"/>
      </w:pPr>
      <w:r w:rsidRPr="001D6E3D">
        <w:rPr>
          <w:rStyle w:val="HideTWBExt"/>
          <w:b w:val="0"/>
        </w:rPr>
        <w:t>&lt;RepeatBlock-By&gt;&lt;Members&gt;</w:t>
      </w:r>
      <w:r w:rsidRPr="001D6E3D">
        <w:t>Dan Barna, Engin Eroglu, Urmas Paet, Bernard Guetta, Petras Auštrevičius</w:t>
      </w:r>
      <w:r w:rsidRPr="001D6E3D">
        <w:rPr>
          <w:rStyle w:val="HideTWBExt"/>
          <w:b w:val="0"/>
        </w:rPr>
        <w:t>&lt;/Members&gt;</w:t>
      </w:r>
    </w:p>
    <w:p w14:paraId="68011180" w14:textId="77777777" w:rsidR="00A61590" w:rsidRPr="001D6E3D" w:rsidRDefault="00A61590" w:rsidP="00A61590">
      <w:pPr>
        <w:pStyle w:val="NormalBold"/>
      </w:pPr>
      <w:r w:rsidRPr="001D6E3D">
        <w:rPr>
          <w:rStyle w:val="HideTWBExt"/>
          <w:b w:val="0"/>
        </w:rPr>
        <w:t>&lt;/RepeatBlock-By&gt;</w:t>
      </w:r>
    </w:p>
    <w:p w14:paraId="0C093857"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58C3171A" w14:textId="77777777" w:rsidR="00A61590" w:rsidRPr="001D6E3D" w:rsidRDefault="00A61590" w:rsidP="00A61590">
      <w:pPr>
        <w:pStyle w:val="NormalBold"/>
      </w:pPr>
      <w:r w:rsidRPr="001D6E3D">
        <w:rPr>
          <w:rStyle w:val="HideTWBExt"/>
          <w:b w:val="0"/>
        </w:rPr>
        <w:t>&lt;Article&gt;</w:t>
      </w:r>
      <w:r w:rsidRPr="001D6E3D">
        <w:t>3 a kohta (uusi)</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52A8C669" w14:textId="77777777" w:rsidTr="00074E90">
        <w:trPr>
          <w:trHeight w:hRule="exact" w:val="240"/>
          <w:jc w:val="center"/>
        </w:trPr>
        <w:tc>
          <w:tcPr>
            <w:tcW w:w="9752" w:type="dxa"/>
            <w:gridSpan w:val="2"/>
            <w:tcBorders>
              <w:top w:val="nil"/>
              <w:left w:val="nil"/>
              <w:bottom w:val="nil"/>
              <w:right w:val="nil"/>
            </w:tcBorders>
          </w:tcPr>
          <w:p w14:paraId="4F5A34CF" w14:textId="77777777" w:rsidR="00A61590" w:rsidRPr="001D6E3D" w:rsidRDefault="00A61590" w:rsidP="00074E90"/>
        </w:tc>
      </w:tr>
      <w:tr w:rsidR="00A61590" w:rsidRPr="001D6E3D" w14:paraId="1980F3EC" w14:textId="77777777" w:rsidTr="00074E90">
        <w:trPr>
          <w:trHeight w:val="240"/>
          <w:jc w:val="center"/>
        </w:trPr>
        <w:tc>
          <w:tcPr>
            <w:tcW w:w="4876" w:type="dxa"/>
            <w:tcBorders>
              <w:top w:val="nil"/>
              <w:left w:val="nil"/>
              <w:bottom w:val="nil"/>
              <w:right w:val="nil"/>
            </w:tcBorders>
          </w:tcPr>
          <w:p w14:paraId="2FD0827C"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6D2AAECE" w14:textId="77777777" w:rsidR="00A61590" w:rsidRPr="001D6E3D" w:rsidRDefault="00A61590" w:rsidP="00074E90">
            <w:pPr>
              <w:pStyle w:val="AmColumnHeading"/>
            </w:pPr>
            <w:r w:rsidRPr="001D6E3D">
              <w:t>Tarkistus</w:t>
            </w:r>
          </w:p>
        </w:tc>
      </w:tr>
      <w:tr w:rsidR="00A61590" w:rsidRPr="001D6E3D" w14:paraId="39E46511" w14:textId="77777777" w:rsidTr="00074E90">
        <w:trPr>
          <w:jc w:val="center"/>
        </w:trPr>
        <w:tc>
          <w:tcPr>
            <w:tcW w:w="4876" w:type="dxa"/>
            <w:tcBorders>
              <w:top w:val="nil"/>
              <w:left w:val="nil"/>
              <w:bottom w:val="nil"/>
              <w:right w:val="nil"/>
            </w:tcBorders>
          </w:tcPr>
          <w:p w14:paraId="031A6B8C" w14:textId="77777777" w:rsidR="00A61590" w:rsidRPr="001D6E3D" w:rsidRDefault="00A61590" w:rsidP="00074E90">
            <w:pPr>
              <w:pStyle w:val="Normal6a"/>
            </w:pPr>
          </w:p>
        </w:tc>
        <w:tc>
          <w:tcPr>
            <w:tcW w:w="4876" w:type="dxa"/>
            <w:tcBorders>
              <w:top w:val="nil"/>
              <w:left w:val="nil"/>
              <w:bottom w:val="nil"/>
              <w:right w:val="nil"/>
            </w:tcBorders>
          </w:tcPr>
          <w:p w14:paraId="279C7FED" w14:textId="77777777" w:rsidR="00A61590" w:rsidRPr="001D6E3D" w:rsidRDefault="00A61590" w:rsidP="00074E90">
            <w:pPr>
              <w:pStyle w:val="Normal6a"/>
            </w:pPr>
            <w:r w:rsidRPr="001D6E3D">
              <w:rPr>
                <w:b/>
                <w:i/>
              </w:rPr>
              <w:t>3 a.</w:t>
            </w:r>
            <w:r w:rsidRPr="001D6E3D">
              <w:tab/>
            </w:r>
            <w:r w:rsidRPr="001D6E3D">
              <w:rPr>
                <w:b/>
                <w:i/>
              </w:rPr>
              <w:t>korostaa, että yhä aggressiivisemmaksi käyvässä geopoliittisessa ilmapiirissä EU:n kansainvälisen asennoitumisen vahvistaminen ja sen potentiaalin ymmärtäminen maailmanlaajuisena suurvaltana edellyttää vankkaa pohjaa, jota vahvistavat todellinen strateginen riippumattomuus, EU:n valmiit sisämarkkinat ja laajentumishankkeen päätökseen saattaminen;</w:t>
            </w:r>
          </w:p>
        </w:tc>
      </w:tr>
    </w:tbl>
    <w:p w14:paraId="0A060FFA"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w:t>
      </w:r>
    </w:p>
    <w:p w14:paraId="259F9249" w14:textId="77777777" w:rsidR="00A61590" w:rsidRPr="001D6E3D" w:rsidRDefault="00A61590" w:rsidP="00A61590">
      <w:r w:rsidRPr="001D6E3D">
        <w:rPr>
          <w:rStyle w:val="HideTWBExt"/>
        </w:rPr>
        <w:t>&lt;/Amend&gt;</w:t>
      </w:r>
    </w:p>
    <w:p w14:paraId="4101E375"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127</w:t>
      </w:r>
      <w:r w:rsidRPr="001D6E3D">
        <w:rPr>
          <w:rStyle w:val="HideTWBExt"/>
          <w:b w:val="0"/>
        </w:rPr>
        <w:t>&lt;/NumAm&gt;</w:t>
      </w:r>
    </w:p>
    <w:p w14:paraId="007FE316" w14:textId="77777777" w:rsidR="00A61590" w:rsidRPr="001D6E3D" w:rsidRDefault="00A61590" w:rsidP="00A61590">
      <w:pPr>
        <w:pStyle w:val="NormalBold"/>
      </w:pPr>
      <w:r w:rsidRPr="001D6E3D">
        <w:rPr>
          <w:rStyle w:val="HideTWBExt"/>
          <w:b w:val="0"/>
        </w:rPr>
        <w:t>&lt;RepeatBlock-By&gt;&lt;Members&gt;</w:t>
      </w:r>
      <w:r w:rsidRPr="001D6E3D">
        <w:t>Cristian Terheş</w:t>
      </w:r>
      <w:r w:rsidRPr="001D6E3D">
        <w:rPr>
          <w:rStyle w:val="HideTWBExt"/>
          <w:b w:val="0"/>
        </w:rPr>
        <w:t>&lt;/Members&gt;</w:t>
      </w:r>
    </w:p>
    <w:p w14:paraId="453785D4" w14:textId="77777777" w:rsidR="00A61590" w:rsidRPr="001D6E3D" w:rsidRDefault="00A61590" w:rsidP="00A61590">
      <w:pPr>
        <w:pStyle w:val="NormalBold"/>
      </w:pPr>
      <w:r w:rsidRPr="001D6E3D">
        <w:rPr>
          <w:rStyle w:val="HideTWBExt"/>
          <w:b w:val="0"/>
        </w:rPr>
        <w:t>&lt;/RepeatBlock-By&gt;</w:t>
      </w:r>
    </w:p>
    <w:p w14:paraId="7E15F0C0"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2AC20025" w14:textId="77777777" w:rsidR="00A61590" w:rsidRPr="001D6E3D" w:rsidRDefault="00A61590" w:rsidP="00A61590">
      <w:pPr>
        <w:pStyle w:val="NormalBold"/>
      </w:pPr>
      <w:r w:rsidRPr="001D6E3D">
        <w:rPr>
          <w:rStyle w:val="HideTWBExt"/>
          <w:b w:val="0"/>
        </w:rPr>
        <w:t>&lt;Article&gt;</w:t>
      </w:r>
      <w:r w:rsidRPr="001D6E3D">
        <w:t>3 b kohta (uusi)</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752AEE73" w14:textId="77777777" w:rsidTr="00074E90">
        <w:trPr>
          <w:trHeight w:hRule="exact" w:val="240"/>
          <w:jc w:val="center"/>
        </w:trPr>
        <w:tc>
          <w:tcPr>
            <w:tcW w:w="9752" w:type="dxa"/>
            <w:gridSpan w:val="2"/>
            <w:tcBorders>
              <w:top w:val="nil"/>
              <w:left w:val="nil"/>
              <w:bottom w:val="nil"/>
              <w:right w:val="nil"/>
            </w:tcBorders>
          </w:tcPr>
          <w:p w14:paraId="6F8C51CC" w14:textId="77777777" w:rsidR="00A61590" w:rsidRPr="001D6E3D" w:rsidRDefault="00A61590" w:rsidP="00074E90"/>
        </w:tc>
      </w:tr>
      <w:tr w:rsidR="00A61590" w:rsidRPr="001D6E3D" w14:paraId="5CE7EE31" w14:textId="77777777" w:rsidTr="00074E90">
        <w:trPr>
          <w:trHeight w:val="240"/>
          <w:jc w:val="center"/>
        </w:trPr>
        <w:tc>
          <w:tcPr>
            <w:tcW w:w="4876" w:type="dxa"/>
            <w:tcBorders>
              <w:top w:val="nil"/>
              <w:left w:val="nil"/>
              <w:bottom w:val="nil"/>
              <w:right w:val="nil"/>
            </w:tcBorders>
          </w:tcPr>
          <w:p w14:paraId="0B0AAEFC"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33E7C11B" w14:textId="77777777" w:rsidR="00A61590" w:rsidRPr="001D6E3D" w:rsidRDefault="00A61590" w:rsidP="00074E90">
            <w:pPr>
              <w:pStyle w:val="AmColumnHeading"/>
            </w:pPr>
            <w:r w:rsidRPr="001D6E3D">
              <w:t>Tarkistus</w:t>
            </w:r>
          </w:p>
        </w:tc>
      </w:tr>
      <w:tr w:rsidR="00A61590" w:rsidRPr="001D6E3D" w14:paraId="5B37717C" w14:textId="77777777" w:rsidTr="00074E90">
        <w:trPr>
          <w:jc w:val="center"/>
        </w:trPr>
        <w:tc>
          <w:tcPr>
            <w:tcW w:w="4876" w:type="dxa"/>
            <w:tcBorders>
              <w:top w:val="nil"/>
              <w:left w:val="nil"/>
              <w:bottom w:val="nil"/>
              <w:right w:val="nil"/>
            </w:tcBorders>
          </w:tcPr>
          <w:p w14:paraId="48A9AF48" w14:textId="77777777" w:rsidR="00A61590" w:rsidRPr="001D6E3D" w:rsidRDefault="00A61590" w:rsidP="00074E90">
            <w:pPr>
              <w:pStyle w:val="Normal6a"/>
            </w:pPr>
          </w:p>
        </w:tc>
        <w:tc>
          <w:tcPr>
            <w:tcW w:w="4876" w:type="dxa"/>
            <w:tcBorders>
              <w:top w:val="nil"/>
              <w:left w:val="nil"/>
              <w:bottom w:val="nil"/>
              <w:right w:val="nil"/>
            </w:tcBorders>
          </w:tcPr>
          <w:p w14:paraId="30B6430F" w14:textId="77777777" w:rsidR="00A61590" w:rsidRPr="001D6E3D" w:rsidRDefault="00A61590" w:rsidP="00074E90">
            <w:pPr>
              <w:pStyle w:val="Normal6a"/>
            </w:pPr>
            <w:r w:rsidRPr="001D6E3D">
              <w:rPr>
                <w:b/>
                <w:i/>
              </w:rPr>
              <w:t>3 b.</w:t>
            </w:r>
            <w:r w:rsidRPr="001D6E3D">
              <w:tab/>
            </w:r>
            <w:r w:rsidRPr="001D6E3D">
              <w:rPr>
                <w:b/>
                <w:i/>
              </w:rPr>
              <w:t>korostaa, että Euroopan unionin on ensin osoitettava omille kansalaisilleen ja kansainvälisille kumppaneilleen, että se ei sovella sisäisissä tai ulkoisissa toimissaan kaksinaismoraalia, jotta se voisi tehokkaasti suojautua demokratian vastaisilta narratiiveilta ja teorioilta, kuten ”suvereeni demokratia”; korostaa, että uskottavuus on EU:n vahvin puolustus ja että avoimuuden johdonmukainen noudattaminen päätöksenteossa, kaikkien jäsenvaltioiden yhdenvertainen kohtelu ja periaatteellinen ulkopolitiikka ovat olennaisen tärkeitä, jotta voidaan torjua pyrkimykset kuvata EU tekopyhänä tai valikoivasti normatiivisena;</w:t>
            </w:r>
          </w:p>
        </w:tc>
      </w:tr>
    </w:tbl>
    <w:p w14:paraId="7909967B"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w:t>
      </w:r>
    </w:p>
    <w:p w14:paraId="7FDEF739" w14:textId="77777777" w:rsidR="00A61590" w:rsidRPr="001D6E3D" w:rsidRDefault="00A61590" w:rsidP="00A61590">
      <w:r w:rsidRPr="001D6E3D">
        <w:rPr>
          <w:rStyle w:val="HideTWBExt"/>
        </w:rPr>
        <w:t>&lt;/Amend&gt;</w:t>
      </w:r>
    </w:p>
    <w:p w14:paraId="0AF648D0"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128</w:t>
      </w:r>
      <w:r w:rsidRPr="001D6E3D">
        <w:rPr>
          <w:rStyle w:val="HideTWBExt"/>
          <w:b w:val="0"/>
        </w:rPr>
        <w:t>&lt;/NumAm&gt;</w:t>
      </w:r>
    </w:p>
    <w:p w14:paraId="25540AA3" w14:textId="77777777" w:rsidR="00A61590" w:rsidRPr="001D6E3D" w:rsidRDefault="00A61590" w:rsidP="00A61590">
      <w:pPr>
        <w:pStyle w:val="NormalBold"/>
      </w:pPr>
      <w:r w:rsidRPr="001D6E3D">
        <w:rPr>
          <w:rStyle w:val="HideTWBExt"/>
          <w:b w:val="0"/>
        </w:rPr>
        <w:t>&lt;RepeatBlock-By&gt;&lt;Members&gt;</w:t>
      </w:r>
      <w:r w:rsidRPr="001D6E3D">
        <w:t>Dan Barna, Engin Eroglu, Urmas Paet, Bernard Guetta, Petras Auštrevičius</w:t>
      </w:r>
      <w:r w:rsidRPr="001D6E3D">
        <w:rPr>
          <w:rStyle w:val="HideTWBExt"/>
          <w:b w:val="0"/>
        </w:rPr>
        <w:t>&lt;/Members&gt;</w:t>
      </w:r>
    </w:p>
    <w:p w14:paraId="2428D619" w14:textId="77777777" w:rsidR="00A61590" w:rsidRPr="001D6E3D" w:rsidRDefault="00A61590" w:rsidP="00A61590">
      <w:pPr>
        <w:pStyle w:val="NormalBold"/>
      </w:pPr>
      <w:r w:rsidRPr="001D6E3D">
        <w:rPr>
          <w:rStyle w:val="HideTWBExt"/>
          <w:b w:val="0"/>
        </w:rPr>
        <w:t>&lt;/RepeatBlock-By&gt;</w:t>
      </w:r>
    </w:p>
    <w:p w14:paraId="4DAA507A"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19DE3888" w14:textId="77777777" w:rsidR="00A61590" w:rsidRPr="001D6E3D" w:rsidRDefault="00A61590" w:rsidP="00A61590">
      <w:pPr>
        <w:pStyle w:val="NormalBold"/>
      </w:pPr>
      <w:r w:rsidRPr="001D6E3D">
        <w:rPr>
          <w:rStyle w:val="HideTWBExt"/>
          <w:b w:val="0"/>
        </w:rPr>
        <w:t>&lt;Article&gt;</w:t>
      </w:r>
      <w:r w:rsidRPr="001D6E3D">
        <w:t>3 b kohta (uusi)</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074A5CC7" w14:textId="77777777" w:rsidTr="00074E90">
        <w:trPr>
          <w:trHeight w:hRule="exact" w:val="240"/>
          <w:jc w:val="center"/>
        </w:trPr>
        <w:tc>
          <w:tcPr>
            <w:tcW w:w="9752" w:type="dxa"/>
            <w:gridSpan w:val="2"/>
            <w:tcBorders>
              <w:top w:val="nil"/>
              <w:left w:val="nil"/>
              <w:bottom w:val="nil"/>
              <w:right w:val="nil"/>
            </w:tcBorders>
          </w:tcPr>
          <w:p w14:paraId="7D2B7592" w14:textId="77777777" w:rsidR="00A61590" w:rsidRPr="001D6E3D" w:rsidRDefault="00A61590" w:rsidP="00074E90"/>
        </w:tc>
      </w:tr>
      <w:tr w:rsidR="00A61590" w:rsidRPr="001D6E3D" w14:paraId="64458BCA" w14:textId="77777777" w:rsidTr="00074E90">
        <w:trPr>
          <w:trHeight w:val="240"/>
          <w:jc w:val="center"/>
        </w:trPr>
        <w:tc>
          <w:tcPr>
            <w:tcW w:w="4876" w:type="dxa"/>
            <w:tcBorders>
              <w:top w:val="nil"/>
              <w:left w:val="nil"/>
              <w:bottom w:val="nil"/>
              <w:right w:val="nil"/>
            </w:tcBorders>
          </w:tcPr>
          <w:p w14:paraId="4AD5DFC9"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09F70348" w14:textId="77777777" w:rsidR="00A61590" w:rsidRPr="001D6E3D" w:rsidRDefault="00A61590" w:rsidP="00074E90">
            <w:pPr>
              <w:pStyle w:val="AmColumnHeading"/>
            </w:pPr>
            <w:r w:rsidRPr="001D6E3D">
              <w:t>Tarkistus</w:t>
            </w:r>
          </w:p>
        </w:tc>
      </w:tr>
      <w:tr w:rsidR="00A61590" w:rsidRPr="001D6E3D" w14:paraId="3C00BAD7" w14:textId="77777777" w:rsidTr="00074E90">
        <w:trPr>
          <w:jc w:val="center"/>
        </w:trPr>
        <w:tc>
          <w:tcPr>
            <w:tcW w:w="4876" w:type="dxa"/>
            <w:tcBorders>
              <w:top w:val="nil"/>
              <w:left w:val="nil"/>
              <w:bottom w:val="nil"/>
              <w:right w:val="nil"/>
            </w:tcBorders>
          </w:tcPr>
          <w:p w14:paraId="5B10ABC8" w14:textId="77777777" w:rsidR="00A61590" w:rsidRPr="001D6E3D" w:rsidRDefault="00A61590" w:rsidP="00074E90">
            <w:pPr>
              <w:pStyle w:val="Normal6a"/>
            </w:pPr>
          </w:p>
        </w:tc>
        <w:tc>
          <w:tcPr>
            <w:tcW w:w="4876" w:type="dxa"/>
            <w:tcBorders>
              <w:top w:val="nil"/>
              <w:left w:val="nil"/>
              <w:bottom w:val="nil"/>
              <w:right w:val="nil"/>
            </w:tcBorders>
          </w:tcPr>
          <w:p w14:paraId="299B0AF9" w14:textId="77777777" w:rsidR="00A61590" w:rsidRPr="001D6E3D" w:rsidRDefault="00A61590" w:rsidP="00074E90">
            <w:pPr>
              <w:pStyle w:val="Normal6a"/>
            </w:pPr>
            <w:r w:rsidRPr="001D6E3D">
              <w:rPr>
                <w:b/>
                <w:i/>
              </w:rPr>
              <w:t>3 b.</w:t>
            </w:r>
            <w:r w:rsidRPr="001D6E3D">
              <w:tab/>
            </w:r>
            <w:r w:rsidRPr="001D6E3D">
              <w:rPr>
                <w:b/>
                <w:i/>
              </w:rPr>
              <w:t>korostaa, että demokratian puolustaminen maailmanlaajuisesti on mahdollista vain, jos sen sisäinen turvaaminen on tehokasta; kehottaa tässä yhteydessä EU:ta käyttämään tarvittaessa asiaankuuluvia oikeusvaltion instrumentteja ja liittymisen jälkeisiä suojatoimia;</w:t>
            </w:r>
          </w:p>
        </w:tc>
      </w:tr>
    </w:tbl>
    <w:p w14:paraId="030C8F6B"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w:t>
      </w:r>
    </w:p>
    <w:p w14:paraId="13E6B006" w14:textId="77777777" w:rsidR="00A61590" w:rsidRPr="001D6E3D" w:rsidRDefault="00A61590" w:rsidP="00A61590">
      <w:r w:rsidRPr="001D6E3D">
        <w:rPr>
          <w:rStyle w:val="HideTWBExt"/>
        </w:rPr>
        <w:t>&lt;/Amend&gt;</w:t>
      </w:r>
    </w:p>
    <w:p w14:paraId="612B08C7"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129</w:t>
      </w:r>
      <w:r w:rsidRPr="001D6E3D">
        <w:rPr>
          <w:rStyle w:val="HideTWBExt"/>
          <w:b w:val="0"/>
        </w:rPr>
        <w:t>&lt;/NumAm&gt;</w:t>
      </w:r>
    </w:p>
    <w:p w14:paraId="4AFC95EE" w14:textId="77777777" w:rsidR="00A61590" w:rsidRPr="001D6E3D" w:rsidRDefault="00A61590" w:rsidP="00A61590">
      <w:pPr>
        <w:pStyle w:val="NormalBold"/>
      </w:pPr>
      <w:r w:rsidRPr="001D6E3D">
        <w:rPr>
          <w:rStyle w:val="HideTWBExt"/>
          <w:b w:val="0"/>
        </w:rPr>
        <w:t>&lt;RepeatBlock-By&gt;&lt;Members&gt;</w:t>
      </w:r>
      <w:r w:rsidRPr="001D6E3D">
        <w:t>Cristian Terheş</w:t>
      </w:r>
      <w:r w:rsidRPr="001D6E3D">
        <w:rPr>
          <w:rStyle w:val="HideTWBExt"/>
          <w:b w:val="0"/>
        </w:rPr>
        <w:t>&lt;/Members&gt;</w:t>
      </w:r>
    </w:p>
    <w:p w14:paraId="5710AAEB" w14:textId="77777777" w:rsidR="00A61590" w:rsidRPr="001D6E3D" w:rsidRDefault="00A61590" w:rsidP="00A61590">
      <w:pPr>
        <w:pStyle w:val="NormalBold"/>
      </w:pPr>
      <w:r w:rsidRPr="001D6E3D">
        <w:rPr>
          <w:rStyle w:val="HideTWBExt"/>
          <w:b w:val="0"/>
        </w:rPr>
        <w:t>&lt;/RepeatBlock-By&gt;</w:t>
      </w:r>
    </w:p>
    <w:p w14:paraId="3579E2F2"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20043522" w14:textId="77777777" w:rsidR="00A61590" w:rsidRPr="001D6E3D" w:rsidRDefault="00A61590" w:rsidP="00A61590">
      <w:pPr>
        <w:pStyle w:val="NormalBold"/>
      </w:pPr>
      <w:r w:rsidRPr="001D6E3D">
        <w:rPr>
          <w:rStyle w:val="HideTWBExt"/>
          <w:b w:val="0"/>
        </w:rPr>
        <w:t>&lt;Article&gt;</w:t>
      </w:r>
      <w:r w:rsidRPr="001D6E3D">
        <w:t>3 c kohta (uusi)</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60AC563C" w14:textId="77777777" w:rsidTr="00074E90">
        <w:trPr>
          <w:trHeight w:hRule="exact" w:val="240"/>
          <w:jc w:val="center"/>
        </w:trPr>
        <w:tc>
          <w:tcPr>
            <w:tcW w:w="9752" w:type="dxa"/>
            <w:gridSpan w:val="2"/>
            <w:tcBorders>
              <w:top w:val="nil"/>
              <w:left w:val="nil"/>
              <w:bottom w:val="nil"/>
              <w:right w:val="nil"/>
            </w:tcBorders>
          </w:tcPr>
          <w:p w14:paraId="5C771D4F" w14:textId="77777777" w:rsidR="00A61590" w:rsidRPr="001D6E3D" w:rsidRDefault="00A61590" w:rsidP="00074E90"/>
        </w:tc>
      </w:tr>
      <w:tr w:rsidR="00A61590" w:rsidRPr="001D6E3D" w14:paraId="1A6828F5" w14:textId="77777777" w:rsidTr="00074E90">
        <w:trPr>
          <w:trHeight w:val="240"/>
          <w:jc w:val="center"/>
        </w:trPr>
        <w:tc>
          <w:tcPr>
            <w:tcW w:w="4876" w:type="dxa"/>
            <w:tcBorders>
              <w:top w:val="nil"/>
              <w:left w:val="nil"/>
              <w:bottom w:val="nil"/>
              <w:right w:val="nil"/>
            </w:tcBorders>
          </w:tcPr>
          <w:p w14:paraId="4E752346"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7ED70859" w14:textId="77777777" w:rsidR="00A61590" w:rsidRPr="001D6E3D" w:rsidRDefault="00A61590" w:rsidP="00074E90">
            <w:pPr>
              <w:pStyle w:val="AmColumnHeading"/>
            </w:pPr>
            <w:r w:rsidRPr="001D6E3D">
              <w:t>Tarkistus</w:t>
            </w:r>
          </w:p>
        </w:tc>
      </w:tr>
      <w:tr w:rsidR="00A61590" w:rsidRPr="001D6E3D" w14:paraId="7A68ABC4" w14:textId="77777777" w:rsidTr="00074E90">
        <w:trPr>
          <w:jc w:val="center"/>
        </w:trPr>
        <w:tc>
          <w:tcPr>
            <w:tcW w:w="4876" w:type="dxa"/>
            <w:tcBorders>
              <w:top w:val="nil"/>
              <w:left w:val="nil"/>
              <w:bottom w:val="nil"/>
              <w:right w:val="nil"/>
            </w:tcBorders>
          </w:tcPr>
          <w:p w14:paraId="28F804C4" w14:textId="77777777" w:rsidR="00A61590" w:rsidRPr="001D6E3D" w:rsidRDefault="00A61590" w:rsidP="00074E90">
            <w:pPr>
              <w:pStyle w:val="Normal6a"/>
            </w:pPr>
          </w:p>
        </w:tc>
        <w:tc>
          <w:tcPr>
            <w:tcW w:w="4876" w:type="dxa"/>
            <w:tcBorders>
              <w:top w:val="nil"/>
              <w:left w:val="nil"/>
              <w:bottom w:val="nil"/>
              <w:right w:val="nil"/>
            </w:tcBorders>
          </w:tcPr>
          <w:p w14:paraId="4DDB8ACD" w14:textId="77777777" w:rsidR="00A61590" w:rsidRPr="001D6E3D" w:rsidRDefault="00A61590" w:rsidP="00074E90">
            <w:pPr>
              <w:pStyle w:val="Normal6a"/>
            </w:pPr>
            <w:r w:rsidRPr="001D6E3D">
              <w:rPr>
                <w:b/>
                <w:i/>
              </w:rPr>
              <w:t>3 c.</w:t>
            </w:r>
            <w:r w:rsidRPr="001D6E3D">
              <w:tab/>
            </w:r>
            <w:r w:rsidRPr="001D6E3D">
              <w:rPr>
                <w:b/>
                <w:i/>
              </w:rPr>
              <w:t>kehottaa EUH:ta ja StratComia analysoimaan uusia maailmanlaajuisia ideologisia suuntauksia, kuten ”suvereeni demokratia”, ”sivilisaatiovaltiot” ja ”hallittu demokratia”, ja kehittämään niille vastakkaisia narratiiveja;</w:t>
            </w:r>
          </w:p>
        </w:tc>
      </w:tr>
    </w:tbl>
    <w:p w14:paraId="1C92817B"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w:t>
      </w:r>
    </w:p>
    <w:p w14:paraId="3B7E0827" w14:textId="77777777" w:rsidR="00A61590" w:rsidRPr="001D6E3D" w:rsidRDefault="00A61590" w:rsidP="00A61590">
      <w:r w:rsidRPr="001D6E3D">
        <w:rPr>
          <w:rStyle w:val="HideTWBExt"/>
        </w:rPr>
        <w:t>&lt;/Amend&gt;</w:t>
      </w:r>
    </w:p>
    <w:p w14:paraId="6EC375BF"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130</w:t>
      </w:r>
      <w:r w:rsidRPr="001D6E3D">
        <w:rPr>
          <w:rStyle w:val="HideTWBExt"/>
          <w:b w:val="0"/>
        </w:rPr>
        <w:t>&lt;/NumAm&gt;</w:t>
      </w:r>
    </w:p>
    <w:p w14:paraId="5B891C3E" w14:textId="77777777" w:rsidR="00A61590" w:rsidRPr="001D6E3D" w:rsidRDefault="00A61590" w:rsidP="00A61590">
      <w:pPr>
        <w:pStyle w:val="NormalBold"/>
      </w:pPr>
      <w:r w:rsidRPr="001D6E3D">
        <w:rPr>
          <w:rStyle w:val="HideTWBExt"/>
          <w:b w:val="0"/>
        </w:rPr>
        <w:t>&lt;RepeatBlock-By&gt;&lt;Members&gt;</w:t>
      </w:r>
      <w:r w:rsidRPr="001D6E3D">
        <w:t>Petar Volgin</w:t>
      </w:r>
      <w:r w:rsidRPr="001D6E3D">
        <w:rPr>
          <w:rStyle w:val="HideTWBExt"/>
          <w:b w:val="0"/>
        </w:rPr>
        <w:t>&lt;/Members&gt;</w:t>
      </w:r>
    </w:p>
    <w:p w14:paraId="360D5A1B" w14:textId="77777777" w:rsidR="00A61590" w:rsidRPr="001D6E3D" w:rsidRDefault="00A61590" w:rsidP="00A61590">
      <w:pPr>
        <w:pStyle w:val="NormalBold"/>
      </w:pPr>
      <w:r w:rsidRPr="001D6E3D">
        <w:rPr>
          <w:rStyle w:val="HideTWBExt"/>
          <w:b w:val="0"/>
        </w:rPr>
        <w:t>&lt;/RepeatBlock-By&gt;</w:t>
      </w:r>
    </w:p>
    <w:p w14:paraId="394680A5"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60C214AE" w14:textId="77777777" w:rsidR="00A61590" w:rsidRPr="001D6E3D" w:rsidRDefault="00A61590" w:rsidP="00A61590">
      <w:pPr>
        <w:pStyle w:val="NormalBold"/>
      </w:pPr>
      <w:r w:rsidRPr="001D6E3D">
        <w:rPr>
          <w:rStyle w:val="HideTWBExt"/>
          <w:b w:val="0"/>
        </w:rPr>
        <w:t>&lt;Article&gt;</w:t>
      </w:r>
      <w:r w:rsidRPr="001D6E3D">
        <w:t>4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6C55B397" w14:textId="77777777" w:rsidTr="00074E90">
        <w:trPr>
          <w:trHeight w:hRule="exact" w:val="240"/>
          <w:jc w:val="center"/>
        </w:trPr>
        <w:tc>
          <w:tcPr>
            <w:tcW w:w="9752" w:type="dxa"/>
            <w:gridSpan w:val="2"/>
            <w:tcBorders>
              <w:top w:val="nil"/>
              <w:left w:val="nil"/>
              <w:bottom w:val="nil"/>
              <w:right w:val="nil"/>
            </w:tcBorders>
          </w:tcPr>
          <w:p w14:paraId="10A02FC8" w14:textId="77777777" w:rsidR="00A61590" w:rsidRPr="001D6E3D" w:rsidRDefault="00A61590" w:rsidP="00074E90"/>
        </w:tc>
      </w:tr>
      <w:tr w:rsidR="00A61590" w:rsidRPr="001D6E3D" w14:paraId="164A480B" w14:textId="77777777" w:rsidTr="00074E90">
        <w:trPr>
          <w:trHeight w:val="240"/>
          <w:jc w:val="center"/>
        </w:trPr>
        <w:tc>
          <w:tcPr>
            <w:tcW w:w="4876" w:type="dxa"/>
            <w:tcBorders>
              <w:top w:val="nil"/>
              <w:left w:val="nil"/>
              <w:bottom w:val="nil"/>
              <w:right w:val="nil"/>
            </w:tcBorders>
          </w:tcPr>
          <w:p w14:paraId="2ED7A0F1"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21460569" w14:textId="77777777" w:rsidR="00A61590" w:rsidRPr="001D6E3D" w:rsidRDefault="00A61590" w:rsidP="00074E90">
            <w:pPr>
              <w:pStyle w:val="AmColumnHeading"/>
            </w:pPr>
            <w:r w:rsidRPr="001D6E3D">
              <w:t>Tarkistus</w:t>
            </w:r>
          </w:p>
        </w:tc>
      </w:tr>
      <w:tr w:rsidR="00A61590" w:rsidRPr="001D6E3D" w14:paraId="45ACBAC8" w14:textId="77777777" w:rsidTr="00074E90">
        <w:trPr>
          <w:jc w:val="center"/>
        </w:trPr>
        <w:tc>
          <w:tcPr>
            <w:tcW w:w="4876" w:type="dxa"/>
            <w:tcBorders>
              <w:top w:val="nil"/>
              <w:left w:val="nil"/>
              <w:bottom w:val="nil"/>
              <w:right w:val="nil"/>
            </w:tcBorders>
          </w:tcPr>
          <w:p w14:paraId="3ABA78A2" w14:textId="77777777" w:rsidR="00A61590" w:rsidRPr="001D6E3D" w:rsidRDefault="00A61590" w:rsidP="00074E90">
            <w:pPr>
              <w:pStyle w:val="Normal6a"/>
            </w:pPr>
            <w:r w:rsidRPr="001D6E3D">
              <w:rPr>
                <w:b/>
                <w:i/>
              </w:rPr>
              <w:t>4.</w:t>
            </w:r>
            <w:r w:rsidRPr="001D6E3D">
              <w:tab/>
            </w:r>
            <w:r w:rsidRPr="001D6E3D">
              <w:rPr>
                <w:b/>
                <w:i/>
              </w:rPr>
              <w:t>kehottaa EU:ta olemaan odottamatta liittymisneuvottelujen päättymistä syventääkseen ehdokasmaiden kanssa tekemiensä kahdenvälisten sopimusten demokraattisia vaatimuksia ja laajentaakseen niiden soveltamisalaa; katsoo, että ehdokasmaat ja Euroopan unioni voisivat siten jo nyt vahvistaa asemaansa yhtenä demokraattisena ryhmänä, joka kykenee puolustamaan tarmokkaasti ihmisoikeuksia ja oikeusvaltioperiaatetta;</w:t>
            </w:r>
          </w:p>
        </w:tc>
        <w:tc>
          <w:tcPr>
            <w:tcW w:w="4876" w:type="dxa"/>
            <w:tcBorders>
              <w:top w:val="nil"/>
              <w:left w:val="nil"/>
              <w:bottom w:val="nil"/>
              <w:right w:val="nil"/>
            </w:tcBorders>
          </w:tcPr>
          <w:p w14:paraId="1EB29FE4" w14:textId="77777777" w:rsidR="00A61590" w:rsidRPr="001D6E3D" w:rsidRDefault="00A61590" w:rsidP="00074E90">
            <w:pPr>
              <w:pStyle w:val="Normal6a"/>
            </w:pPr>
            <w:r w:rsidRPr="001D6E3D">
              <w:rPr>
                <w:b/>
                <w:i/>
              </w:rPr>
              <w:t>Poistetaan.</w:t>
            </w:r>
          </w:p>
        </w:tc>
      </w:tr>
    </w:tbl>
    <w:p w14:paraId="0E86530A"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w:t>
      </w:r>
    </w:p>
    <w:p w14:paraId="522C6BF1" w14:textId="77777777" w:rsidR="00A61590" w:rsidRPr="001D6E3D" w:rsidRDefault="00A61590" w:rsidP="00A61590">
      <w:r w:rsidRPr="001D6E3D">
        <w:rPr>
          <w:rStyle w:val="HideTWBExt"/>
        </w:rPr>
        <w:t>&lt;/Amend&gt;</w:t>
      </w:r>
    </w:p>
    <w:p w14:paraId="7E0DC8C8"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131</w:t>
      </w:r>
      <w:r w:rsidRPr="001D6E3D">
        <w:rPr>
          <w:rStyle w:val="HideTWBExt"/>
          <w:b w:val="0"/>
        </w:rPr>
        <w:t>&lt;/NumAm&gt;</w:t>
      </w:r>
    </w:p>
    <w:p w14:paraId="71DCA919" w14:textId="77777777" w:rsidR="00A61590" w:rsidRPr="001D6E3D" w:rsidRDefault="00A61590" w:rsidP="00A61590">
      <w:pPr>
        <w:pStyle w:val="NormalBold"/>
      </w:pPr>
      <w:r w:rsidRPr="001D6E3D">
        <w:rPr>
          <w:rStyle w:val="HideTWBExt"/>
          <w:b w:val="0"/>
        </w:rPr>
        <w:t>&lt;RepeatBlock-By&gt;&lt;Members&gt;</w:t>
      </w:r>
      <w:r w:rsidRPr="001D6E3D">
        <w:t>Tomasz Froelich</w:t>
      </w:r>
      <w:r w:rsidRPr="001D6E3D">
        <w:rPr>
          <w:rStyle w:val="HideTWBExt"/>
          <w:b w:val="0"/>
        </w:rPr>
        <w:t>&lt;/Members&gt;</w:t>
      </w:r>
    </w:p>
    <w:p w14:paraId="39501B72" w14:textId="77777777" w:rsidR="00A61590" w:rsidRPr="001D6E3D" w:rsidRDefault="00A61590" w:rsidP="00A61590">
      <w:pPr>
        <w:pStyle w:val="NormalBold"/>
      </w:pPr>
      <w:r w:rsidRPr="001D6E3D">
        <w:rPr>
          <w:rStyle w:val="HideTWBExt"/>
          <w:b w:val="0"/>
        </w:rPr>
        <w:t>&lt;/RepeatBlock-By&gt;</w:t>
      </w:r>
    </w:p>
    <w:p w14:paraId="5139A587"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2B8FFFF7" w14:textId="77777777" w:rsidR="00A61590" w:rsidRPr="001D6E3D" w:rsidRDefault="00A61590" w:rsidP="00A61590">
      <w:pPr>
        <w:pStyle w:val="NormalBold"/>
      </w:pPr>
      <w:r w:rsidRPr="001D6E3D">
        <w:rPr>
          <w:rStyle w:val="HideTWBExt"/>
          <w:b w:val="0"/>
        </w:rPr>
        <w:t>&lt;Article&gt;</w:t>
      </w:r>
      <w:r w:rsidRPr="001D6E3D">
        <w:t>4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242457F5" w14:textId="77777777" w:rsidTr="00074E90">
        <w:trPr>
          <w:trHeight w:hRule="exact" w:val="240"/>
          <w:jc w:val="center"/>
        </w:trPr>
        <w:tc>
          <w:tcPr>
            <w:tcW w:w="9752" w:type="dxa"/>
            <w:gridSpan w:val="2"/>
            <w:tcBorders>
              <w:top w:val="nil"/>
              <w:left w:val="nil"/>
              <w:bottom w:val="nil"/>
              <w:right w:val="nil"/>
            </w:tcBorders>
          </w:tcPr>
          <w:p w14:paraId="4E5B6AFD" w14:textId="77777777" w:rsidR="00A61590" w:rsidRPr="001D6E3D" w:rsidRDefault="00A61590" w:rsidP="00074E90"/>
        </w:tc>
      </w:tr>
      <w:tr w:rsidR="00A61590" w:rsidRPr="001D6E3D" w14:paraId="0010B9A0" w14:textId="77777777" w:rsidTr="00074E90">
        <w:trPr>
          <w:trHeight w:val="240"/>
          <w:jc w:val="center"/>
        </w:trPr>
        <w:tc>
          <w:tcPr>
            <w:tcW w:w="4876" w:type="dxa"/>
            <w:tcBorders>
              <w:top w:val="nil"/>
              <w:left w:val="nil"/>
              <w:bottom w:val="nil"/>
              <w:right w:val="nil"/>
            </w:tcBorders>
          </w:tcPr>
          <w:p w14:paraId="214F28FF"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74E4940D" w14:textId="77777777" w:rsidR="00A61590" w:rsidRPr="001D6E3D" w:rsidRDefault="00A61590" w:rsidP="00074E90">
            <w:pPr>
              <w:pStyle w:val="AmColumnHeading"/>
            </w:pPr>
            <w:r w:rsidRPr="001D6E3D">
              <w:t>Tarkistus</w:t>
            </w:r>
          </w:p>
        </w:tc>
      </w:tr>
      <w:tr w:rsidR="00A61590" w:rsidRPr="001D6E3D" w14:paraId="2BC2B50F" w14:textId="77777777" w:rsidTr="00074E90">
        <w:trPr>
          <w:jc w:val="center"/>
        </w:trPr>
        <w:tc>
          <w:tcPr>
            <w:tcW w:w="4876" w:type="dxa"/>
            <w:tcBorders>
              <w:top w:val="nil"/>
              <w:left w:val="nil"/>
              <w:bottom w:val="nil"/>
              <w:right w:val="nil"/>
            </w:tcBorders>
          </w:tcPr>
          <w:p w14:paraId="1CADEF31" w14:textId="77777777" w:rsidR="00A61590" w:rsidRPr="001D6E3D" w:rsidRDefault="00A61590" w:rsidP="00074E90">
            <w:pPr>
              <w:pStyle w:val="Normal6a"/>
            </w:pPr>
            <w:r w:rsidRPr="001D6E3D">
              <w:t>4.</w:t>
            </w:r>
            <w:r w:rsidRPr="001D6E3D">
              <w:tab/>
              <w:t xml:space="preserve">kehottaa EU:ta </w:t>
            </w:r>
            <w:r w:rsidRPr="001D6E3D">
              <w:rPr>
                <w:b/>
                <w:i/>
              </w:rPr>
              <w:t>olemaan odottamatta liittymisneuvottelujen päättymistä syventääkseen ehdokasmaiden kanssa tekemiensä kahdenvälisten sopimusten demokraattisia vaatimuksia ja laajentaakseen niiden soveltamisalaa; katsoo, että ehdokasmaat ja Euroopan unioni voisivat siten jo nyt vahvistaa asemaansa yhtenä demokraattisena ryhmänä, joka kykenee puolustamaan tarmokkaasti ihmisoikeuksia ja oikeusvaltioperiaatetta</w:t>
            </w:r>
            <w:r w:rsidRPr="001D6E3D">
              <w:t>;</w:t>
            </w:r>
          </w:p>
        </w:tc>
        <w:tc>
          <w:tcPr>
            <w:tcW w:w="4876" w:type="dxa"/>
            <w:tcBorders>
              <w:top w:val="nil"/>
              <w:left w:val="nil"/>
              <w:bottom w:val="nil"/>
              <w:right w:val="nil"/>
            </w:tcBorders>
          </w:tcPr>
          <w:p w14:paraId="57BDE9E4" w14:textId="77777777" w:rsidR="00A61590" w:rsidRPr="001D6E3D" w:rsidRDefault="00A61590" w:rsidP="00074E90">
            <w:pPr>
              <w:pStyle w:val="Normal6a"/>
            </w:pPr>
            <w:r w:rsidRPr="001D6E3D">
              <w:t>4.</w:t>
            </w:r>
            <w:r w:rsidRPr="001D6E3D">
              <w:tab/>
            </w:r>
            <w:r w:rsidRPr="001D6E3D">
              <w:rPr>
                <w:b/>
                <w:i/>
              </w:rPr>
              <w:t>toteaa, että EU vaatii, että liittymisneuvotteluja käyvillä valtioilla on vakaa demokratia ja että ne kunnioittavat oikeusvaltioperiaatetta ja ihmisoikeuksia; panee kuitenkin merkille, ettei näitä kriteerejä noudateta kaikilta osin niin jäsenvaltioissa kuin EU:ssakaan (esimerkiksi presidentinvaalien tulosten kumoaminen Romaniassa, presidenttiehdokkaan poissulkeminen Ranskassa tai opposition vakoileminen tiedustelupalveluiden käyttämillä menetelmillä ja passiivisen äänioikeuden poistaminen poliittisen oppositiopuolueen Vaihtoehto Saksalle jäseniltä); panee tältä osin merkille, että entinen Euroopan komission jäsen, joka aloitti rikkomusmenettelyn ja SEU-sopimuksen 7 artiklan mukaisen menettelyn Puolaa vastaan oikeusvaltioperiaatteen rikkomista koskevan huolen vuoksi, on nyt virallisesti syytettynä rahanpesusta;</w:t>
            </w:r>
            <w:r w:rsidRPr="001D6E3D">
              <w:t xml:space="preserve"> kehottaa EU:ta </w:t>
            </w:r>
            <w:r w:rsidRPr="001D6E3D">
              <w:rPr>
                <w:b/>
                <w:i/>
              </w:rPr>
              <w:t>kunnioittamaan ehdokasmaiden kansalaisten demokraattista valinnanvapautta ja välttämään jyrkän vastakkainasettelun luomista eri poliittisten puolueiden välille</w:t>
            </w:r>
            <w:r w:rsidRPr="001D6E3D">
              <w:t>;</w:t>
            </w:r>
          </w:p>
        </w:tc>
      </w:tr>
    </w:tbl>
    <w:p w14:paraId="67A8C322" w14:textId="77777777" w:rsidR="00A61590" w:rsidRPr="001D6E3D" w:rsidRDefault="00A61590" w:rsidP="00A61590">
      <w:pPr>
        <w:pStyle w:val="AmOrLang"/>
        <w:rPr>
          <w:lang w:val="fr-BE"/>
        </w:rPr>
      </w:pPr>
      <w:r w:rsidRPr="001D6E3D">
        <w:rPr>
          <w:lang w:val="fr-BE"/>
        </w:rPr>
        <w:t xml:space="preserve">Or. </w:t>
      </w:r>
      <w:r w:rsidRPr="001D6E3D">
        <w:rPr>
          <w:rStyle w:val="HideTWBExt"/>
        </w:rPr>
        <w:t>&lt;Original&gt;</w:t>
      </w:r>
      <w:r w:rsidRPr="001D6E3D">
        <w:rPr>
          <w:rStyle w:val="HideTWBInt"/>
        </w:rPr>
        <w:t>{EN}</w:t>
      </w:r>
      <w:r w:rsidRPr="001D6E3D">
        <w:rPr>
          <w:lang w:val="fr-BE"/>
        </w:rPr>
        <w:t>en</w:t>
      </w:r>
      <w:r w:rsidRPr="001D6E3D">
        <w:rPr>
          <w:rStyle w:val="HideTWBExt"/>
        </w:rPr>
        <w:t>&lt;/Original&gt;</w:t>
      </w:r>
    </w:p>
    <w:p w14:paraId="5052E284" w14:textId="77777777" w:rsidR="00A61590" w:rsidRPr="001D6E3D" w:rsidRDefault="00A61590" w:rsidP="00A61590">
      <w:pPr>
        <w:rPr>
          <w:lang w:val="fr-BE"/>
        </w:rPr>
      </w:pPr>
      <w:r w:rsidRPr="001D6E3D">
        <w:rPr>
          <w:rStyle w:val="HideTWBExt"/>
        </w:rPr>
        <w:t>&lt;/Amend&gt;</w:t>
      </w:r>
    </w:p>
    <w:p w14:paraId="2BB510BA" w14:textId="77777777" w:rsidR="00A61590" w:rsidRPr="001D6E3D" w:rsidRDefault="00A61590" w:rsidP="00A61590">
      <w:pPr>
        <w:pStyle w:val="AmNumberTabs"/>
        <w:rPr>
          <w:lang w:val="fr-BE"/>
        </w:rPr>
      </w:pPr>
      <w:r w:rsidRPr="001D6E3D">
        <w:rPr>
          <w:rStyle w:val="HideTWBExt"/>
          <w:b w:val="0"/>
        </w:rPr>
        <w:t>&lt;Amend&gt;</w:t>
      </w:r>
      <w:r w:rsidRPr="001D6E3D">
        <w:rPr>
          <w:lang w:val="fr-BE"/>
        </w:rPr>
        <w:t>Tarkistus</w:t>
      </w:r>
      <w:r w:rsidRPr="001D6E3D">
        <w:rPr>
          <w:lang w:val="fr-BE"/>
        </w:rPr>
        <w:tab/>
      </w:r>
      <w:r w:rsidRPr="001D6E3D">
        <w:rPr>
          <w:lang w:val="fr-BE"/>
        </w:rPr>
        <w:tab/>
      </w:r>
      <w:r w:rsidRPr="001D6E3D">
        <w:rPr>
          <w:rStyle w:val="HideTWBExt"/>
          <w:b w:val="0"/>
        </w:rPr>
        <w:t>&lt;NumAm&gt;</w:t>
      </w:r>
      <w:r w:rsidRPr="001D6E3D">
        <w:rPr>
          <w:lang w:val="fr-BE"/>
        </w:rPr>
        <w:t>132</w:t>
      </w:r>
      <w:r w:rsidRPr="001D6E3D">
        <w:rPr>
          <w:rStyle w:val="HideTWBExt"/>
          <w:b w:val="0"/>
        </w:rPr>
        <w:t>&lt;/NumAm&gt;</w:t>
      </w:r>
    </w:p>
    <w:p w14:paraId="5C4F7181" w14:textId="77777777" w:rsidR="00A61590" w:rsidRPr="001D6E3D" w:rsidRDefault="00A61590" w:rsidP="00A61590">
      <w:pPr>
        <w:pStyle w:val="NormalBold"/>
        <w:rPr>
          <w:lang w:val="fr-BE"/>
        </w:rPr>
      </w:pPr>
      <w:r w:rsidRPr="001D6E3D">
        <w:rPr>
          <w:rStyle w:val="HideTWBExt"/>
          <w:b w:val="0"/>
        </w:rPr>
        <w:t>&lt;RepeatBlock-By&gt;&lt;Members&gt;</w:t>
      </w:r>
      <w:r w:rsidRPr="001D6E3D">
        <w:rPr>
          <w:lang w:val="fr-BE"/>
        </w:rPr>
        <w:t>Robert Biedroń</w:t>
      </w:r>
      <w:r w:rsidRPr="001D6E3D">
        <w:rPr>
          <w:rStyle w:val="HideTWBExt"/>
          <w:b w:val="0"/>
        </w:rPr>
        <w:t>&lt;/Members&gt;</w:t>
      </w:r>
    </w:p>
    <w:p w14:paraId="6EC25C12" w14:textId="77777777" w:rsidR="00A61590" w:rsidRPr="001D6E3D" w:rsidRDefault="00A61590" w:rsidP="00A61590">
      <w:pPr>
        <w:pStyle w:val="NormalBold"/>
        <w:rPr>
          <w:lang w:val="fr-BE"/>
        </w:rPr>
      </w:pPr>
      <w:r w:rsidRPr="001D6E3D">
        <w:rPr>
          <w:rStyle w:val="HideTWBExt"/>
          <w:b w:val="0"/>
        </w:rPr>
        <w:t>&lt;/RepeatBlock-By&gt;</w:t>
      </w:r>
    </w:p>
    <w:p w14:paraId="31530232"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5888021E" w14:textId="77777777" w:rsidR="00A61590" w:rsidRPr="001D6E3D" w:rsidRDefault="00A61590" w:rsidP="00A61590">
      <w:pPr>
        <w:pStyle w:val="NormalBold"/>
      </w:pPr>
      <w:r w:rsidRPr="001D6E3D">
        <w:rPr>
          <w:rStyle w:val="HideTWBExt"/>
          <w:b w:val="0"/>
        </w:rPr>
        <w:t>&lt;Article&gt;</w:t>
      </w:r>
      <w:r w:rsidRPr="001D6E3D">
        <w:t>4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6F64BBD6" w14:textId="77777777" w:rsidTr="00074E90">
        <w:trPr>
          <w:trHeight w:hRule="exact" w:val="240"/>
          <w:jc w:val="center"/>
        </w:trPr>
        <w:tc>
          <w:tcPr>
            <w:tcW w:w="9752" w:type="dxa"/>
            <w:gridSpan w:val="2"/>
            <w:tcBorders>
              <w:top w:val="nil"/>
              <w:left w:val="nil"/>
              <w:bottom w:val="nil"/>
              <w:right w:val="nil"/>
            </w:tcBorders>
          </w:tcPr>
          <w:p w14:paraId="74C61D73" w14:textId="77777777" w:rsidR="00A61590" w:rsidRPr="001D6E3D" w:rsidRDefault="00A61590" w:rsidP="00074E90"/>
        </w:tc>
      </w:tr>
      <w:tr w:rsidR="00A61590" w:rsidRPr="001D6E3D" w14:paraId="37D53D87" w14:textId="77777777" w:rsidTr="00074E90">
        <w:trPr>
          <w:trHeight w:val="240"/>
          <w:jc w:val="center"/>
        </w:trPr>
        <w:tc>
          <w:tcPr>
            <w:tcW w:w="4876" w:type="dxa"/>
            <w:tcBorders>
              <w:top w:val="nil"/>
              <w:left w:val="nil"/>
              <w:bottom w:val="nil"/>
              <w:right w:val="nil"/>
            </w:tcBorders>
          </w:tcPr>
          <w:p w14:paraId="0686F2B6"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0219EE3D" w14:textId="77777777" w:rsidR="00A61590" w:rsidRPr="001D6E3D" w:rsidRDefault="00A61590" w:rsidP="00074E90">
            <w:pPr>
              <w:pStyle w:val="AmColumnHeading"/>
            </w:pPr>
            <w:r w:rsidRPr="001D6E3D">
              <w:t>Tarkistus</w:t>
            </w:r>
          </w:p>
        </w:tc>
      </w:tr>
      <w:tr w:rsidR="00A61590" w:rsidRPr="001D6E3D" w14:paraId="71B3347C" w14:textId="77777777" w:rsidTr="00074E90">
        <w:trPr>
          <w:jc w:val="center"/>
        </w:trPr>
        <w:tc>
          <w:tcPr>
            <w:tcW w:w="4876" w:type="dxa"/>
            <w:tcBorders>
              <w:top w:val="nil"/>
              <w:left w:val="nil"/>
              <w:bottom w:val="nil"/>
              <w:right w:val="nil"/>
            </w:tcBorders>
          </w:tcPr>
          <w:p w14:paraId="0AA633B3" w14:textId="77777777" w:rsidR="00A61590" w:rsidRPr="001D6E3D" w:rsidRDefault="00A61590" w:rsidP="00074E90">
            <w:pPr>
              <w:pStyle w:val="Normal6a"/>
            </w:pPr>
            <w:r w:rsidRPr="001D6E3D">
              <w:t>4.</w:t>
            </w:r>
            <w:r w:rsidRPr="001D6E3D">
              <w:tab/>
              <w:t xml:space="preserve">kehottaa EU:ta </w:t>
            </w:r>
            <w:r w:rsidRPr="001D6E3D">
              <w:rPr>
                <w:b/>
                <w:i/>
              </w:rPr>
              <w:t>olemaan odottamatta liittymisneuvottelujen päättymistä syventääkseen</w:t>
            </w:r>
            <w:r w:rsidRPr="001D6E3D">
              <w:t xml:space="preserve"> ehdokasmaiden kanssa </w:t>
            </w:r>
            <w:r w:rsidRPr="001D6E3D">
              <w:rPr>
                <w:b/>
                <w:i/>
              </w:rPr>
              <w:t>tekemiensä kahdenvälisten sopimusten demokraattisia vaatimuksia ja laajentaakseen niiden soveltamisalaa</w:t>
            </w:r>
            <w:r w:rsidRPr="001D6E3D">
              <w:t>; katsoo, että ehdokasmaat ja Euroopan unioni voisivat siten jo nyt vahvistaa asemaansa yhtenä demokraattisena ryhmänä, joka kykenee puolustamaan tarmokkaasti ihmisoikeuksia ja oikeusvaltioperiaatetta;</w:t>
            </w:r>
          </w:p>
        </w:tc>
        <w:tc>
          <w:tcPr>
            <w:tcW w:w="4876" w:type="dxa"/>
            <w:tcBorders>
              <w:top w:val="nil"/>
              <w:left w:val="nil"/>
              <w:bottom w:val="nil"/>
              <w:right w:val="nil"/>
            </w:tcBorders>
          </w:tcPr>
          <w:p w14:paraId="251A015E" w14:textId="77777777" w:rsidR="00A61590" w:rsidRPr="001D6E3D" w:rsidRDefault="00A61590" w:rsidP="00074E90">
            <w:pPr>
              <w:pStyle w:val="Normal6a"/>
            </w:pPr>
            <w:r w:rsidRPr="001D6E3D">
              <w:t>4.</w:t>
            </w:r>
            <w:r w:rsidRPr="001D6E3D">
              <w:tab/>
              <w:t xml:space="preserve">kehottaa EU:ta </w:t>
            </w:r>
            <w:r w:rsidRPr="001D6E3D">
              <w:rPr>
                <w:b/>
                <w:i/>
              </w:rPr>
              <w:t>jatkamaan yhteistyötä</w:t>
            </w:r>
            <w:r w:rsidRPr="001D6E3D">
              <w:t xml:space="preserve"> ehdokasmaiden kanssa </w:t>
            </w:r>
            <w:r w:rsidRPr="001D6E3D">
              <w:rPr>
                <w:b/>
                <w:i/>
              </w:rPr>
              <w:t>niiden demokraattisen selviytymiskyvyn vahvistamiseksi</w:t>
            </w:r>
            <w:r w:rsidRPr="001D6E3D">
              <w:t xml:space="preserve">; katsoo, että ehdokasmaat ja Euroopan unioni voisivat siten jo nyt vahvistaa asemaansa yhtenä demokraattisena ryhmänä, joka kykenee puolustamaan tarmokkaasti ihmisoikeuksia ja oikeusvaltioperiaatetta; </w:t>
            </w:r>
            <w:r w:rsidRPr="001D6E3D">
              <w:rPr>
                <w:b/>
                <w:i/>
              </w:rPr>
              <w:t>korostaa, että ehdokasmaiden on osoitettava selkeä sitoutuminen disinformaation torjuntaan, vähemmistöjen oikeuksien suojeluun ja riippumattomien tiedotusvälineiden vahvistamiseen ennen liittymistä; korostaa lisäksi, että tällaisten sitoumusten on oltava erottamaton osa Kööpenhaminan kriteerien noudattamista; korostaa, että edistystä on mitattava täysimääräisellä vastaavuudella EU:n säännöstöön, mukaan lukien oikeuslaitosta ja perusoikeuksia, oikeutta, vapautta ja turvallisuutta koskevat luvut 23 ja 24, sekä panemalla se tehokkaasti täytäntöön pelkän muodollisen lainsäädännön hyväksymisen sijaan;</w:t>
            </w:r>
          </w:p>
        </w:tc>
      </w:tr>
    </w:tbl>
    <w:p w14:paraId="02F161E0"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w:t>
      </w:r>
    </w:p>
    <w:p w14:paraId="0144865A" w14:textId="77777777" w:rsidR="00A61590" w:rsidRPr="001D6E3D" w:rsidRDefault="00A61590" w:rsidP="00A61590">
      <w:r w:rsidRPr="001D6E3D">
        <w:rPr>
          <w:rStyle w:val="HideTWBExt"/>
        </w:rPr>
        <w:t>&lt;/Amend&gt;</w:t>
      </w:r>
    </w:p>
    <w:p w14:paraId="46E6C5DA"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133</w:t>
      </w:r>
      <w:r w:rsidRPr="001D6E3D">
        <w:rPr>
          <w:rStyle w:val="HideTWBExt"/>
          <w:b w:val="0"/>
        </w:rPr>
        <w:t>&lt;/NumAm&gt;</w:t>
      </w:r>
    </w:p>
    <w:p w14:paraId="1E411477" w14:textId="77777777" w:rsidR="00A61590" w:rsidRPr="001D6E3D" w:rsidRDefault="00A61590" w:rsidP="00A61590">
      <w:pPr>
        <w:pStyle w:val="NormalBold"/>
      </w:pPr>
      <w:r w:rsidRPr="001D6E3D">
        <w:rPr>
          <w:rStyle w:val="HideTWBExt"/>
          <w:b w:val="0"/>
        </w:rPr>
        <w:t>&lt;RepeatBlock-By&gt;&lt;Members&gt;</w:t>
      </w:r>
      <w:r w:rsidRPr="001D6E3D">
        <w:t>Mounir Satouri</w:t>
      </w:r>
      <w:r w:rsidRPr="001D6E3D">
        <w:rPr>
          <w:rStyle w:val="HideTWBExt"/>
          <w:b w:val="0"/>
        </w:rPr>
        <w:t>&lt;/Members&gt;</w:t>
      </w:r>
    </w:p>
    <w:p w14:paraId="41BACBA8" w14:textId="77777777" w:rsidR="00A61590" w:rsidRPr="001D6E3D" w:rsidRDefault="00A61590" w:rsidP="00A61590">
      <w:r w:rsidRPr="001D6E3D">
        <w:rPr>
          <w:rStyle w:val="HideTWBExt"/>
        </w:rPr>
        <w:t>&lt;AuNomDe&gt;</w:t>
      </w:r>
      <w:r w:rsidRPr="001D6E3D">
        <w:rPr>
          <w:rStyle w:val="HideTWBInt"/>
        </w:rPr>
        <w:t>{Verts/ALE}</w:t>
      </w:r>
      <w:r w:rsidRPr="001D6E3D">
        <w:t>Verts/ALE-ryhmän puolesta</w:t>
      </w:r>
      <w:r w:rsidRPr="001D6E3D">
        <w:rPr>
          <w:rStyle w:val="HideTWBExt"/>
        </w:rPr>
        <w:t>&lt;/AuNomDe&gt;</w:t>
      </w:r>
    </w:p>
    <w:p w14:paraId="3623CF3D" w14:textId="77777777" w:rsidR="00A61590" w:rsidRPr="001D6E3D" w:rsidRDefault="00A61590" w:rsidP="00A61590">
      <w:pPr>
        <w:pStyle w:val="NormalBold"/>
      </w:pPr>
      <w:r w:rsidRPr="001D6E3D">
        <w:rPr>
          <w:rStyle w:val="HideTWBExt"/>
          <w:b w:val="0"/>
        </w:rPr>
        <w:t>&lt;/RepeatBlock-By&gt;</w:t>
      </w:r>
    </w:p>
    <w:p w14:paraId="16D21D85"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15C3404D" w14:textId="77777777" w:rsidR="00A61590" w:rsidRPr="001D6E3D" w:rsidRDefault="00A61590" w:rsidP="00A61590">
      <w:pPr>
        <w:pStyle w:val="NormalBold"/>
      </w:pPr>
      <w:r w:rsidRPr="001D6E3D">
        <w:rPr>
          <w:rStyle w:val="HideTWBExt"/>
          <w:b w:val="0"/>
        </w:rPr>
        <w:t>&lt;Article&gt;</w:t>
      </w:r>
      <w:r w:rsidRPr="001D6E3D">
        <w:t>4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080EBBE2" w14:textId="77777777" w:rsidTr="00074E90">
        <w:trPr>
          <w:trHeight w:hRule="exact" w:val="240"/>
          <w:jc w:val="center"/>
        </w:trPr>
        <w:tc>
          <w:tcPr>
            <w:tcW w:w="9752" w:type="dxa"/>
            <w:gridSpan w:val="2"/>
            <w:tcBorders>
              <w:top w:val="nil"/>
              <w:left w:val="nil"/>
              <w:bottom w:val="nil"/>
              <w:right w:val="nil"/>
            </w:tcBorders>
          </w:tcPr>
          <w:p w14:paraId="7E867A4C" w14:textId="77777777" w:rsidR="00A61590" w:rsidRPr="001D6E3D" w:rsidRDefault="00A61590" w:rsidP="00074E90"/>
        </w:tc>
      </w:tr>
      <w:tr w:rsidR="00A61590" w:rsidRPr="001D6E3D" w14:paraId="2216A917" w14:textId="77777777" w:rsidTr="00074E90">
        <w:trPr>
          <w:trHeight w:val="240"/>
          <w:jc w:val="center"/>
        </w:trPr>
        <w:tc>
          <w:tcPr>
            <w:tcW w:w="4876" w:type="dxa"/>
            <w:tcBorders>
              <w:top w:val="nil"/>
              <w:left w:val="nil"/>
              <w:bottom w:val="nil"/>
              <w:right w:val="nil"/>
            </w:tcBorders>
          </w:tcPr>
          <w:p w14:paraId="384A93C2"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20135E55" w14:textId="77777777" w:rsidR="00A61590" w:rsidRPr="001D6E3D" w:rsidRDefault="00A61590" w:rsidP="00074E90">
            <w:pPr>
              <w:pStyle w:val="AmColumnHeading"/>
            </w:pPr>
            <w:r w:rsidRPr="001D6E3D">
              <w:t>Tarkistus</w:t>
            </w:r>
          </w:p>
        </w:tc>
      </w:tr>
      <w:tr w:rsidR="00A61590" w:rsidRPr="001D6E3D" w14:paraId="0F9C9613" w14:textId="77777777" w:rsidTr="00074E90">
        <w:trPr>
          <w:jc w:val="center"/>
        </w:trPr>
        <w:tc>
          <w:tcPr>
            <w:tcW w:w="4876" w:type="dxa"/>
            <w:tcBorders>
              <w:top w:val="nil"/>
              <w:left w:val="nil"/>
              <w:bottom w:val="nil"/>
              <w:right w:val="nil"/>
            </w:tcBorders>
          </w:tcPr>
          <w:p w14:paraId="5A619266" w14:textId="77777777" w:rsidR="00A61590" w:rsidRPr="001D6E3D" w:rsidRDefault="00A61590" w:rsidP="00074E90">
            <w:pPr>
              <w:pStyle w:val="Normal6a"/>
            </w:pPr>
            <w:r w:rsidRPr="001D6E3D">
              <w:t>4.</w:t>
            </w:r>
            <w:r w:rsidRPr="001D6E3D">
              <w:tab/>
              <w:t>kehottaa EU:ta olemaan odottamatta liittymisneuvottelujen päättymistä syventääkseen ehdokasmaiden kanssa tekemiensä kahdenvälisten sopimusten demokraattisia vaatimuksia ja laajentaakseen niiden soveltamisalaa; katsoo, että ehdokasmaat ja Euroopan unioni voisivat siten jo nyt vahvistaa asemaansa yhtenä demokraattisena ryhmänä, joka kykenee puolustamaan tarmokkaasti ihmisoikeuksia ja oikeusvaltioperiaatetta;</w:t>
            </w:r>
          </w:p>
        </w:tc>
        <w:tc>
          <w:tcPr>
            <w:tcW w:w="4876" w:type="dxa"/>
            <w:tcBorders>
              <w:top w:val="nil"/>
              <w:left w:val="nil"/>
              <w:bottom w:val="nil"/>
              <w:right w:val="nil"/>
            </w:tcBorders>
          </w:tcPr>
          <w:p w14:paraId="6C3A31FD" w14:textId="77777777" w:rsidR="00A61590" w:rsidRPr="001D6E3D" w:rsidRDefault="00A61590" w:rsidP="00074E90">
            <w:pPr>
              <w:pStyle w:val="Normal6a"/>
            </w:pPr>
            <w:r w:rsidRPr="001D6E3D">
              <w:t>4.</w:t>
            </w:r>
            <w:r w:rsidRPr="001D6E3D">
              <w:tab/>
              <w:t>kehottaa EU:ta olemaan odottamatta liittymisneuvottelujen päättymistä syventääkseen ehdokasmaiden kanssa tekemiensä kahdenvälisten sopimusten demokraattisia vaatimuksia ja laajentaakseen niiden soveltamisalaa;</w:t>
            </w:r>
            <w:r w:rsidRPr="001D6E3D">
              <w:rPr>
                <w:b/>
                <w:i/>
              </w:rPr>
              <w:t xml:space="preserve"> kehottaa Euroopan unionin neuvostoa nopeuttamaan yhteistyötään ehdokasmaiden kanssa, jotta edistetään niiden ulko- ja turvallisuuspolitiikan mukauttamista EU:n ulko- ja turvallisuuspolitiikkaan ja vahvistetaan EU:n asemaa ja vaikutusvaltaa kansainvälisesti;</w:t>
            </w:r>
            <w:r w:rsidRPr="001D6E3D">
              <w:t xml:space="preserve"> katsoo, että ehdokasmaat ja Euroopan unioni voisivat siten jo nyt vahvistaa asemaansa yhtenä demokraattisena ryhmänä, joka kykenee puolustamaan tarmokkaasti ihmisoikeuksia ja oikeusvaltioperiaatetta;</w:t>
            </w:r>
          </w:p>
        </w:tc>
      </w:tr>
    </w:tbl>
    <w:p w14:paraId="0535FE65"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{FR}</w:t>
      </w:r>
      <w:r w:rsidRPr="001D6E3D">
        <w:t>fr</w:t>
      </w:r>
      <w:r w:rsidRPr="001D6E3D">
        <w:rPr>
          <w:rStyle w:val="HideTWBExt"/>
        </w:rPr>
        <w:t>&lt;/Original&gt;</w:t>
      </w:r>
    </w:p>
    <w:p w14:paraId="036D119B" w14:textId="77777777" w:rsidR="00A61590" w:rsidRPr="001D6E3D" w:rsidRDefault="00A61590" w:rsidP="00A61590">
      <w:r w:rsidRPr="001D6E3D">
        <w:rPr>
          <w:rStyle w:val="HideTWBExt"/>
        </w:rPr>
        <w:t>&lt;/Amend&gt;</w:t>
      </w:r>
    </w:p>
    <w:p w14:paraId="3C6A9C16"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134</w:t>
      </w:r>
      <w:r w:rsidRPr="001D6E3D">
        <w:rPr>
          <w:rStyle w:val="HideTWBExt"/>
          <w:b w:val="0"/>
        </w:rPr>
        <w:t>&lt;/NumAm&gt;</w:t>
      </w:r>
    </w:p>
    <w:p w14:paraId="60F2BF8C" w14:textId="77777777" w:rsidR="00A61590" w:rsidRPr="001D6E3D" w:rsidRDefault="00A61590" w:rsidP="00A61590">
      <w:pPr>
        <w:pStyle w:val="NormalBold"/>
      </w:pPr>
      <w:r w:rsidRPr="001D6E3D">
        <w:rPr>
          <w:rStyle w:val="HideTWBExt"/>
          <w:b w:val="0"/>
        </w:rPr>
        <w:t>&lt;RepeatBlock-By&gt;&lt;Members&gt;</w:t>
      </w:r>
      <w:r w:rsidRPr="001D6E3D">
        <w:t>Davor Ivo Stier</w:t>
      </w:r>
      <w:r w:rsidRPr="001D6E3D">
        <w:rPr>
          <w:rStyle w:val="HideTWBExt"/>
          <w:b w:val="0"/>
        </w:rPr>
        <w:t>&lt;/Members&gt;</w:t>
      </w:r>
    </w:p>
    <w:p w14:paraId="5BAB499B" w14:textId="77777777" w:rsidR="00A61590" w:rsidRPr="001D6E3D" w:rsidRDefault="00A61590" w:rsidP="00A61590">
      <w:pPr>
        <w:pStyle w:val="NormalBold"/>
      </w:pPr>
      <w:r w:rsidRPr="001D6E3D">
        <w:rPr>
          <w:rStyle w:val="HideTWBExt"/>
          <w:b w:val="0"/>
        </w:rPr>
        <w:t>&lt;/RepeatBlock-By&gt;</w:t>
      </w:r>
    </w:p>
    <w:p w14:paraId="5533A0CA"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38AC4B49" w14:textId="77777777" w:rsidR="00A61590" w:rsidRPr="001D6E3D" w:rsidRDefault="00A61590" w:rsidP="00A61590">
      <w:pPr>
        <w:pStyle w:val="NormalBold"/>
      </w:pPr>
      <w:r w:rsidRPr="001D6E3D">
        <w:rPr>
          <w:rStyle w:val="HideTWBExt"/>
          <w:b w:val="0"/>
        </w:rPr>
        <w:t>&lt;Article&gt;</w:t>
      </w:r>
      <w:r w:rsidRPr="001D6E3D">
        <w:t>4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228EDE07" w14:textId="77777777" w:rsidTr="00074E90">
        <w:trPr>
          <w:trHeight w:hRule="exact" w:val="240"/>
          <w:jc w:val="center"/>
        </w:trPr>
        <w:tc>
          <w:tcPr>
            <w:tcW w:w="9752" w:type="dxa"/>
            <w:gridSpan w:val="2"/>
            <w:tcBorders>
              <w:top w:val="nil"/>
              <w:left w:val="nil"/>
              <w:bottom w:val="nil"/>
              <w:right w:val="nil"/>
            </w:tcBorders>
          </w:tcPr>
          <w:p w14:paraId="44D10A8F" w14:textId="77777777" w:rsidR="00A61590" w:rsidRPr="001D6E3D" w:rsidRDefault="00A61590" w:rsidP="00074E90"/>
        </w:tc>
      </w:tr>
      <w:tr w:rsidR="00A61590" w:rsidRPr="001D6E3D" w14:paraId="4D4E6CB6" w14:textId="77777777" w:rsidTr="00074E90">
        <w:trPr>
          <w:trHeight w:val="240"/>
          <w:jc w:val="center"/>
        </w:trPr>
        <w:tc>
          <w:tcPr>
            <w:tcW w:w="4876" w:type="dxa"/>
            <w:tcBorders>
              <w:top w:val="nil"/>
              <w:left w:val="nil"/>
              <w:bottom w:val="nil"/>
              <w:right w:val="nil"/>
            </w:tcBorders>
          </w:tcPr>
          <w:p w14:paraId="5DE8705B"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392B4DA4" w14:textId="77777777" w:rsidR="00A61590" w:rsidRPr="001D6E3D" w:rsidRDefault="00A61590" w:rsidP="00074E90">
            <w:pPr>
              <w:pStyle w:val="AmColumnHeading"/>
            </w:pPr>
            <w:r w:rsidRPr="001D6E3D">
              <w:t>Tarkistus</w:t>
            </w:r>
          </w:p>
        </w:tc>
      </w:tr>
      <w:tr w:rsidR="00A61590" w:rsidRPr="001D6E3D" w14:paraId="1BF424BA" w14:textId="77777777" w:rsidTr="00074E90">
        <w:trPr>
          <w:jc w:val="center"/>
        </w:trPr>
        <w:tc>
          <w:tcPr>
            <w:tcW w:w="4876" w:type="dxa"/>
            <w:tcBorders>
              <w:top w:val="nil"/>
              <w:left w:val="nil"/>
              <w:bottom w:val="nil"/>
              <w:right w:val="nil"/>
            </w:tcBorders>
          </w:tcPr>
          <w:p w14:paraId="54AD5DAE" w14:textId="77777777" w:rsidR="00A61590" w:rsidRPr="001D6E3D" w:rsidRDefault="00A61590" w:rsidP="00074E90">
            <w:pPr>
              <w:pStyle w:val="Normal6a"/>
            </w:pPr>
            <w:r w:rsidRPr="001D6E3D">
              <w:t>4.</w:t>
            </w:r>
            <w:r w:rsidRPr="001D6E3D">
              <w:tab/>
              <w:t>kehottaa EU:ta olemaan odottamatta liittymisneuvottelujen päättymistä syventääkseen ehdokasmaiden kanssa tekemiensä kahdenvälisten sopimusten demokraattisia vaatimuksia ja laajentaakseen niiden soveltamisalaa; katsoo, että ehdokasmaat ja Euroopan unioni voisivat siten jo nyt vahvistaa asemaansa yhtenä demokraattisena ryhmänä, joka kykenee puolustamaan tarmokkaasti ihmisoikeuksia ja oikeusvaltioperiaatetta;</w:t>
            </w:r>
          </w:p>
        </w:tc>
        <w:tc>
          <w:tcPr>
            <w:tcW w:w="4876" w:type="dxa"/>
            <w:tcBorders>
              <w:top w:val="nil"/>
              <w:left w:val="nil"/>
              <w:bottom w:val="nil"/>
              <w:right w:val="nil"/>
            </w:tcBorders>
          </w:tcPr>
          <w:p w14:paraId="19EFB4B4" w14:textId="77777777" w:rsidR="00A61590" w:rsidRPr="001D6E3D" w:rsidRDefault="00A61590" w:rsidP="00074E90">
            <w:pPr>
              <w:pStyle w:val="Normal6a"/>
            </w:pPr>
            <w:r w:rsidRPr="001D6E3D">
              <w:t>4.</w:t>
            </w:r>
            <w:r w:rsidRPr="001D6E3D">
              <w:tab/>
              <w:t xml:space="preserve">kehottaa EU:ta olemaan odottamatta liittymisneuvottelujen päättymistä syventääkseen ehdokasmaiden kanssa tekemiensä kahdenvälisten sopimusten demokraattisia vaatimuksia </w:t>
            </w:r>
            <w:r w:rsidRPr="001D6E3D">
              <w:rPr>
                <w:b/>
                <w:i/>
              </w:rPr>
              <w:t>ja arvopohjaisia ehtoja</w:t>
            </w:r>
            <w:r w:rsidRPr="001D6E3D">
              <w:t xml:space="preserve"> ja laajentaakseen niiden soveltamisalaa; katsoo, että ehdokasmaat ja Euroopan unioni voisivat siten jo nyt vahvistaa asemaansa yhtenä demokraattisena ryhmänä, joka kykenee puolustamaan tarmokkaasti ihmisoikeuksia ja oikeusvaltioperiaatetta;</w:t>
            </w:r>
            <w:r w:rsidRPr="001D6E3D">
              <w:rPr>
                <w:b/>
                <w:i/>
              </w:rPr>
              <w:t> suhtautuu tässä yhteydessä myönteisesti aloitteisiin ehdokasmaiden asteittaisesta integroimisesta tiettyihin EU:n ohjelmiin, aloitteisiin ja verkostoihin uudistusten toteuttamisen yhteydessä, mikä edistää niiden demokraattista selviytymiskykyä ja yhdenmukaistamista EU:n normien kanssa jo ennen täysimääräistä jäsenyyttä;</w:t>
            </w:r>
          </w:p>
        </w:tc>
      </w:tr>
    </w:tbl>
    <w:p w14:paraId="0031A40E"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w:t>
      </w:r>
    </w:p>
    <w:p w14:paraId="0B6F4E35" w14:textId="77777777" w:rsidR="00A61590" w:rsidRPr="001D6E3D" w:rsidRDefault="00A61590" w:rsidP="00A61590">
      <w:r w:rsidRPr="001D6E3D">
        <w:rPr>
          <w:rStyle w:val="HideTWBExt"/>
        </w:rPr>
        <w:t>&lt;/Amend&gt;</w:t>
      </w:r>
    </w:p>
    <w:p w14:paraId="0110E27D"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135</w:t>
      </w:r>
      <w:r w:rsidRPr="001D6E3D">
        <w:rPr>
          <w:rStyle w:val="HideTWBExt"/>
          <w:b w:val="0"/>
        </w:rPr>
        <w:t>&lt;/NumAm&gt;</w:t>
      </w:r>
    </w:p>
    <w:p w14:paraId="7FCD78FF" w14:textId="77777777" w:rsidR="00A61590" w:rsidRPr="001D6E3D" w:rsidRDefault="00A61590" w:rsidP="00A61590">
      <w:pPr>
        <w:pStyle w:val="NormalBold"/>
      </w:pPr>
      <w:r w:rsidRPr="001D6E3D">
        <w:rPr>
          <w:rStyle w:val="HideTWBExt"/>
          <w:b w:val="0"/>
        </w:rPr>
        <w:t>&lt;RepeatBlock-By&gt;&lt;Members&gt;</w:t>
      </w:r>
      <w:r w:rsidRPr="001D6E3D">
        <w:t>Emmanouil Fragkos</w:t>
      </w:r>
      <w:r w:rsidRPr="001D6E3D">
        <w:rPr>
          <w:rStyle w:val="HideTWBExt"/>
          <w:b w:val="0"/>
        </w:rPr>
        <w:t>&lt;/Members&gt;</w:t>
      </w:r>
    </w:p>
    <w:p w14:paraId="08A7D98F" w14:textId="77777777" w:rsidR="00A61590" w:rsidRPr="001D6E3D" w:rsidRDefault="00A61590" w:rsidP="00A61590">
      <w:pPr>
        <w:pStyle w:val="NormalBold"/>
      </w:pPr>
      <w:r w:rsidRPr="001D6E3D">
        <w:rPr>
          <w:rStyle w:val="HideTWBExt"/>
          <w:b w:val="0"/>
        </w:rPr>
        <w:t>&lt;/RepeatBlock-By&gt;</w:t>
      </w:r>
    </w:p>
    <w:p w14:paraId="2A51F8D3"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25C38122" w14:textId="77777777" w:rsidR="00A61590" w:rsidRPr="001D6E3D" w:rsidRDefault="00A61590" w:rsidP="00A61590">
      <w:pPr>
        <w:pStyle w:val="NormalBold"/>
      </w:pPr>
      <w:r w:rsidRPr="001D6E3D">
        <w:rPr>
          <w:rStyle w:val="HideTWBExt"/>
          <w:b w:val="0"/>
        </w:rPr>
        <w:t>&lt;Article&gt;</w:t>
      </w:r>
      <w:r w:rsidRPr="001D6E3D">
        <w:t>4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53AD3A37" w14:textId="77777777" w:rsidTr="00074E90">
        <w:trPr>
          <w:trHeight w:hRule="exact" w:val="240"/>
          <w:jc w:val="center"/>
        </w:trPr>
        <w:tc>
          <w:tcPr>
            <w:tcW w:w="9752" w:type="dxa"/>
            <w:gridSpan w:val="2"/>
            <w:tcBorders>
              <w:top w:val="nil"/>
              <w:left w:val="nil"/>
              <w:bottom w:val="nil"/>
              <w:right w:val="nil"/>
            </w:tcBorders>
          </w:tcPr>
          <w:p w14:paraId="583DBDF5" w14:textId="77777777" w:rsidR="00A61590" w:rsidRPr="001D6E3D" w:rsidRDefault="00A61590" w:rsidP="00074E90"/>
        </w:tc>
      </w:tr>
      <w:tr w:rsidR="00A61590" w:rsidRPr="001D6E3D" w14:paraId="2B45ADD6" w14:textId="77777777" w:rsidTr="00074E90">
        <w:trPr>
          <w:trHeight w:val="240"/>
          <w:jc w:val="center"/>
        </w:trPr>
        <w:tc>
          <w:tcPr>
            <w:tcW w:w="4876" w:type="dxa"/>
            <w:tcBorders>
              <w:top w:val="nil"/>
              <w:left w:val="nil"/>
              <w:bottom w:val="nil"/>
              <w:right w:val="nil"/>
            </w:tcBorders>
          </w:tcPr>
          <w:p w14:paraId="379F447F"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741380EB" w14:textId="77777777" w:rsidR="00A61590" w:rsidRPr="001D6E3D" w:rsidRDefault="00A61590" w:rsidP="00074E90">
            <w:pPr>
              <w:pStyle w:val="AmColumnHeading"/>
            </w:pPr>
            <w:r w:rsidRPr="001D6E3D">
              <w:t>Tarkistus</w:t>
            </w:r>
          </w:p>
        </w:tc>
      </w:tr>
      <w:tr w:rsidR="00A61590" w:rsidRPr="001D6E3D" w14:paraId="19A35901" w14:textId="77777777" w:rsidTr="00074E90">
        <w:trPr>
          <w:jc w:val="center"/>
        </w:trPr>
        <w:tc>
          <w:tcPr>
            <w:tcW w:w="4876" w:type="dxa"/>
            <w:tcBorders>
              <w:top w:val="nil"/>
              <w:left w:val="nil"/>
              <w:bottom w:val="nil"/>
              <w:right w:val="nil"/>
            </w:tcBorders>
          </w:tcPr>
          <w:p w14:paraId="2B2AA4F7" w14:textId="77777777" w:rsidR="00A61590" w:rsidRPr="001D6E3D" w:rsidRDefault="00A61590" w:rsidP="00074E90">
            <w:pPr>
              <w:pStyle w:val="Normal6a"/>
            </w:pPr>
            <w:r w:rsidRPr="001D6E3D">
              <w:t>4.</w:t>
            </w:r>
            <w:r w:rsidRPr="001D6E3D">
              <w:tab/>
              <w:t xml:space="preserve">kehottaa EU:ta olemaan odottamatta liittymisneuvottelujen päättymistä syventääkseen ehdokasmaiden kanssa tekemiensä kahdenvälisten sopimusten demokraattisia vaatimuksia ja laajentaakseen niiden soveltamisalaa; </w:t>
            </w:r>
            <w:r w:rsidRPr="001D6E3D">
              <w:rPr>
                <w:b/>
                <w:i/>
              </w:rPr>
              <w:t>katsoo, että ehdokasmaat ja Euroopan unioni voisivat siten jo nyt vahvistaa asemaansa yhtenä demokraattisena ryhmänä, joka kykenee puolustamaan tarmokkaasti ihmisoikeuksia ja oikeusvaltioperiaatetta;</w:t>
            </w:r>
          </w:p>
        </w:tc>
        <w:tc>
          <w:tcPr>
            <w:tcW w:w="4876" w:type="dxa"/>
            <w:tcBorders>
              <w:top w:val="nil"/>
              <w:left w:val="nil"/>
              <w:bottom w:val="nil"/>
              <w:right w:val="nil"/>
            </w:tcBorders>
          </w:tcPr>
          <w:p w14:paraId="1E075061" w14:textId="77777777" w:rsidR="00A61590" w:rsidRPr="001D6E3D" w:rsidRDefault="00A61590" w:rsidP="00074E90">
            <w:pPr>
              <w:pStyle w:val="Normal6a"/>
            </w:pPr>
            <w:r w:rsidRPr="001D6E3D">
              <w:t>4.</w:t>
            </w:r>
            <w:r w:rsidRPr="001D6E3D">
              <w:tab/>
              <w:t>kehottaa EU:ta olemaan odottamatta liittymisneuvottelujen päättymistä syventääkseen ehdokasmaiden kanssa tekemiensä kahdenvälisten sopimusten demokraattisia vaatimuksia ja laajentaakseen niiden soveltamisalaa;</w:t>
            </w:r>
          </w:p>
        </w:tc>
      </w:tr>
    </w:tbl>
    <w:p w14:paraId="2A9A44F2"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{EL}</w:t>
      </w:r>
      <w:r w:rsidRPr="001D6E3D">
        <w:t>el</w:t>
      </w:r>
      <w:r w:rsidRPr="001D6E3D">
        <w:rPr>
          <w:rStyle w:val="HideTWBExt"/>
        </w:rPr>
        <w:t>&lt;/Original&gt;</w:t>
      </w:r>
    </w:p>
    <w:p w14:paraId="7B53B99F" w14:textId="77777777" w:rsidR="00A61590" w:rsidRPr="001D6E3D" w:rsidRDefault="00A61590" w:rsidP="00A61590">
      <w:r w:rsidRPr="001D6E3D">
        <w:rPr>
          <w:rStyle w:val="HideTWBExt"/>
        </w:rPr>
        <w:t>&lt;/Amend&gt;</w:t>
      </w:r>
    </w:p>
    <w:p w14:paraId="7999B909"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136</w:t>
      </w:r>
      <w:r w:rsidRPr="001D6E3D">
        <w:rPr>
          <w:rStyle w:val="HideTWBExt"/>
          <w:b w:val="0"/>
        </w:rPr>
        <w:t>&lt;/NumAm&gt;</w:t>
      </w:r>
    </w:p>
    <w:p w14:paraId="195C7DB1" w14:textId="77777777" w:rsidR="00A61590" w:rsidRPr="001D6E3D" w:rsidRDefault="00A61590" w:rsidP="00A61590">
      <w:pPr>
        <w:pStyle w:val="NormalBold"/>
      </w:pPr>
      <w:r w:rsidRPr="001D6E3D">
        <w:rPr>
          <w:rStyle w:val="HideTWBExt"/>
          <w:b w:val="0"/>
        </w:rPr>
        <w:t>&lt;RepeatBlock-By&gt;&lt;Members&gt;</w:t>
      </w:r>
      <w:r w:rsidRPr="001D6E3D">
        <w:t>Cristian Terheş</w:t>
      </w:r>
      <w:r w:rsidRPr="001D6E3D">
        <w:rPr>
          <w:rStyle w:val="HideTWBExt"/>
          <w:b w:val="0"/>
        </w:rPr>
        <w:t>&lt;/Members&gt;</w:t>
      </w:r>
    </w:p>
    <w:p w14:paraId="0C4EBD9B" w14:textId="77777777" w:rsidR="00A61590" w:rsidRPr="001D6E3D" w:rsidRDefault="00A61590" w:rsidP="00A61590">
      <w:pPr>
        <w:pStyle w:val="NormalBold"/>
      </w:pPr>
      <w:r w:rsidRPr="001D6E3D">
        <w:rPr>
          <w:rStyle w:val="HideTWBExt"/>
          <w:b w:val="0"/>
        </w:rPr>
        <w:t>&lt;/RepeatBlock-By&gt;</w:t>
      </w:r>
    </w:p>
    <w:p w14:paraId="43CC8FAB"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19B05AFB" w14:textId="77777777" w:rsidR="00A61590" w:rsidRPr="001D6E3D" w:rsidRDefault="00A61590" w:rsidP="00A61590">
      <w:pPr>
        <w:pStyle w:val="NormalBold"/>
      </w:pPr>
      <w:r w:rsidRPr="001D6E3D">
        <w:rPr>
          <w:rStyle w:val="HideTWBExt"/>
          <w:b w:val="0"/>
        </w:rPr>
        <w:t>&lt;Article&gt;</w:t>
      </w:r>
      <w:r w:rsidRPr="001D6E3D">
        <w:t>4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79527243" w14:textId="77777777" w:rsidTr="00074E90">
        <w:trPr>
          <w:trHeight w:hRule="exact" w:val="240"/>
          <w:jc w:val="center"/>
        </w:trPr>
        <w:tc>
          <w:tcPr>
            <w:tcW w:w="9752" w:type="dxa"/>
            <w:gridSpan w:val="2"/>
            <w:tcBorders>
              <w:top w:val="nil"/>
              <w:left w:val="nil"/>
              <w:bottom w:val="nil"/>
              <w:right w:val="nil"/>
            </w:tcBorders>
          </w:tcPr>
          <w:p w14:paraId="1D9F0A14" w14:textId="77777777" w:rsidR="00A61590" w:rsidRPr="001D6E3D" w:rsidRDefault="00A61590" w:rsidP="00074E90"/>
        </w:tc>
      </w:tr>
      <w:tr w:rsidR="00A61590" w:rsidRPr="001D6E3D" w14:paraId="5B0AC346" w14:textId="77777777" w:rsidTr="00074E90">
        <w:trPr>
          <w:trHeight w:val="240"/>
          <w:jc w:val="center"/>
        </w:trPr>
        <w:tc>
          <w:tcPr>
            <w:tcW w:w="4876" w:type="dxa"/>
            <w:tcBorders>
              <w:top w:val="nil"/>
              <w:left w:val="nil"/>
              <w:bottom w:val="nil"/>
              <w:right w:val="nil"/>
            </w:tcBorders>
          </w:tcPr>
          <w:p w14:paraId="6AF65BBD"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082A54FB" w14:textId="77777777" w:rsidR="00A61590" w:rsidRPr="001D6E3D" w:rsidRDefault="00A61590" w:rsidP="00074E90">
            <w:pPr>
              <w:pStyle w:val="AmColumnHeading"/>
            </w:pPr>
            <w:r w:rsidRPr="001D6E3D">
              <w:t>Tarkistus</w:t>
            </w:r>
          </w:p>
        </w:tc>
      </w:tr>
      <w:tr w:rsidR="00A61590" w:rsidRPr="001D6E3D" w14:paraId="49A9BBDC" w14:textId="77777777" w:rsidTr="00074E90">
        <w:trPr>
          <w:jc w:val="center"/>
        </w:trPr>
        <w:tc>
          <w:tcPr>
            <w:tcW w:w="4876" w:type="dxa"/>
            <w:tcBorders>
              <w:top w:val="nil"/>
              <w:left w:val="nil"/>
              <w:bottom w:val="nil"/>
              <w:right w:val="nil"/>
            </w:tcBorders>
          </w:tcPr>
          <w:p w14:paraId="46F24712" w14:textId="77777777" w:rsidR="00A61590" w:rsidRPr="001D6E3D" w:rsidRDefault="00A61590" w:rsidP="00074E90">
            <w:pPr>
              <w:pStyle w:val="Normal6a"/>
            </w:pPr>
            <w:r w:rsidRPr="001D6E3D">
              <w:t>4.</w:t>
            </w:r>
            <w:r w:rsidRPr="001D6E3D">
              <w:tab/>
              <w:t xml:space="preserve">kehottaa EU:ta </w:t>
            </w:r>
            <w:r w:rsidRPr="001D6E3D">
              <w:rPr>
                <w:b/>
                <w:i/>
              </w:rPr>
              <w:t>olemaan odottamatta liittymisneuvottelujen päättymistä syventääkseen</w:t>
            </w:r>
            <w:r w:rsidRPr="001D6E3D">
              <w:t xml:space="preserve"> ehdokasmaiden kanssa </w:t>
            </w:r>
            <w:r w:rsidRPr="001D6E3D">
              <w:rPr>
                <w:b/>
                <w:i/>
              </w:rPr>
              <w:t>tekemiensä kahdenvälisten sopimusten demokraattisia vaatimuksia ja laajentaakseen niiden soveltamisalaa; katsoo, että ehdokasmaat ja Euroopan unioni voisivat siten jo nyt vahvistaa asemaansa yhtenä demokraattisena ryhmänä, joka kykenee puolustamaan tarmokkaasti ihmisoikeuksia</w:t>
            </w:r>
            <w:r w:rsidRPr="001D6E3D">
              <w:t xml:space="preserve"> ja oikeusvaltioperiaatetta;</w:t>
            </w:r>
          </w:p>
        </w:tc>
        <w:tc>
          <w:tcPr>
            <w:tcW w:w="4876" w:type="dxa"/>
            <w:tcBorders>
              <w:top w:val="nil"/>
              <w:left w:val="nil"/>
              <w:bottom w:val="nil"/>
              <w:right w:val="nil"/>
            </w:tcBorders>
          </w:tcPr>
          <w:p w14:paraId="579D53EE" w14:textId="77777777" w:rsidR="00A61590" w:rsidRPr="001D6E3D" w:rsidRDefault="00A61590" w:rsidP="00074E90">
            <w:pPr>
              <w:pStyle w:val="Normal6a"/>
            </w:pPr>
            <w:r w:rsidRPr="001D6E3D">
              <w:t>4.</w:t>
            </w:r>
            <w:r w:rsidRPr="001D6E3D">
              <w:tab/>
              <w:t xml:space="preserve">kehottaa EU:ta </w:t>
            </w:r>
            <w:r w:rsidRPr="001D6E3D">
              <w:rPr>
                <w:b/>
                <w:i/>
              </w:rPr>
              <w:t>vahvistamaan demokraattista yhteistyötä</w:t>
            </w:r>
            <w:r w:rsidRPr="001D6E3D">
              <w:t xml:space="preserve"> ehdokasmaiden kanssa </w:t>
            </w:r>
            <w:r w:rsidRPr="001D6E3D">
              <w:rPr>
                <w:b/>
                <w:i/>
              </w:rPr>
              <w:t>ja korostaa näiden kumppanuuksien kasvavaa geopoliittista merkitystä; kehottaa Euroopan unionia tarjoamaan tukea räätälöidyllä ja maakohtaisella lähestymistavalla, jolla vahvistetaan demokraattisia normeja, avoimuutta</w:t>
            </w:r>
            <w:r w:rsidRPr="001D6E3D">
              <w:t xml:space="preserve"> ja oikeusvaltioperiaatetta;</w:t>
            </w:r>
            <w:r w:rsidRPr="001D6E3D">
              <w:rPr>
                <w:b/>
                <w:i/>
              </w:rPr>
              <w:t> katsoo, että tiiviimpi vuoropuhelu ja yhteistyö EU:n sekä ehdokas- ja kumppanimaiden välillä vahvistaisivat yhteisiä valmiuksia toimia johdonmukaisena demokraattisena yhteisönä;</w:t>
            </w:r>
          </w:p>
        </w:tc>
      </w:tr>
    </w:tbl>
    <w:p w14:paraId="0F98BE11" w14:textId="77777777" w:rsidR="00A61590" w:rsidRPr="001D6E3D" w:rsidRDefault="00A61590" w:rsidP="00A61590">
      <w:pPr>
        <w:pStyle w:val="AmOrLang"/>
        <w:rPr>
          <w:lang w:val="de-DE"/>
        </w:rPr>
      </w:pPr>
      <w:r w:rsidRPr="001D6E3D">
        <w:rPr>
          <w:lang w:val="de-DE"/>
        </w:rPr>
        <w:t xml:space="preserve">Or. </w:t>
      </w:r>
      <w:r w:rsidRPr="001D6E3D">
        <w:rPr>
          <w:rStyle w:val="HideTWBExt"/>
        </w:rPr>
        <w:t>&lt;Original&gt;</w:t>
      </w:r>
      <w:r w:rsidRPr="001D6E3D">
        <w:rPr>
          <w:rStyle w:val="HideTWBInt"/>
        </w:rPr>
        <w:t>{EN}</w:t>
      </w:r>
      <w:r w:rsidRPr="001D6E3D">
        <w:rPr>
          <w:lang w:val="de-DE"/>
        </w:rPr>
        <w:t>en</w:t>
      </w:r>
      <w:r w:rsidRPr="001D6E3D">
        <w:rPr>
          <w:rStyle w:val="HideTWBExt"/>
        </w:rPr>
        <w:t>&lt;/Original&gt;</w:t>
      </w:r>
    </w:p>
    <w:p w14:paraId="71C04F2A" w14:textId="77777777" w:rsidR="00A61590" w:rsidRPr="001D6E3D" w:rsidRDefault="00A61590" w:rsidP="00A61590">
      <w:pPr>
        <w:rPr>
          <w:lang w:val="de-DE"/>
        </w:rPr>
      </w:pPr>
      <w:r w:rsidRPr="001D6E3D">
        <w:rPr>
          <w:rStyle w:val="HideTWBExt"/>
        </w:rPr>
        <w:t>&lt;/Amend&gt;</w:t>
      </w:r>
    </w:p>
    <w:p w14:paraId="4D92414E" w14:textId="77777777" w:rsidR="00A61590" w:rsidRPr="001D6E3D" w:rsidRDefault="00A61590" w:rsidP="00A61590">
      <w:pPr>
        <w:pStyle w:val="AmNumberTabs"/>
        <w:rPr>
          <w:lang w:val="de-DE"/>
        </w:rPr>
      </w:pPr>
      <w:r w:rsidRPr="001D6E3D">
        <w:rPr>
          <w:rStyle w:val="HideTWBExt"/>
          <w:b w:val="0"/>
        </w:rPr>
        <w:t>&lt;Amend&gt;</w:t>
      </w:r>
      <w:r w:rsidRPr="001D6E3D">
        <w:rPr>
          <w:lang w:val="de-DE"/>
        </w:rPr>
        <w:t>Tarkistus</w:t>
      </w:r>
      <w:r w:rsidRPr="001D6E3D">
        <w:rPr>
          <w:lang w:val="de-DE"/>
        </w:rPr>
        <w:tab/>
      </w:r>
      <w:r w:rsidRPr="001D6E3D">
        <w:rPr>
          <w:lang w:val="de-DE"/>
        </w:rPr>
        <w:tab/>
      </w:r>
      <w:r w:rsidRPr="001D6E3D">
        <w:rPr>
          <w:rStyle w:val="HideTWBExt"/>
          <w:b w:val="0"/>
        </w:rPr>
        <w:t>&lt;NumAm&gt;</w:t>
      </w:r>
      <w:r w:rsidRPr="001D6E3D">
        <w:rPr>
          <w:lang w:val="de-DE"/>
        </w:rPr>
        <w:t>137</w:t>
      </w:r>
      <w:r w:rsidRPr="001D6E3D">
        <w:rPr>
          <w:rStyle w:val="HideTWBExt"/>
          <w:b w:val="0"/>
        </w:rPr>
        <w:t>&lt;/NumAm&gt;</w:t>
      </w:r>
    </w:p>
    <w:p w14:paraId="7EE022AD" w14:textId="77777777" w:rsidR="00A61590" w:rsidRPr="001D6E3D" w:rsidRDefault="00A61590" w:rsidP="00A61590">
      <w:pPr>
        <w:pStyle w:val="NormalBold"/>
        <w:rPr>
          <w:lang w:val="de-DE"/>
        </w:rPr>
      </w:pPr>
      <w:r w:rsidRPr="001D6E3D">
        <w:rPr>
          <w:rStyle w:val="HideTWBExt"/>
          <w:b w:val="0"/>
        </w:rPr>
        <w:t>&lt;RepeatBlock-By&gt;&lt;Members&gt;</w:t>
      </w:r>
      <w:r w:rsidRPr="001D6E3D">
        <w:rPr>
          <w:lang w:val="de-DE"/>
        </w:rPr>
        <w:t>Isabel Wiseler-Lima</w:t>
      </w:r>
      <w:r w:rsidRPr="001D6E3D">
        <w:rPr>
          <w:rStyle w:val="HideTWBExt"/>
          <w:b w:val="0"/>
        </w:rPr>
        <w:t>&lt;/Members&gt;</w:t>
      </w:r>
    </w:p>
    <w:p w14:paraId="779F42C7" w14:textId="77777777" w:rsidR="00A61590" w:rsidRPr="001D6E3D" w:rsidRDefault="00A61590" w:rsidP="00A61590">
      <w:pPr>
        <w:pStyle w:val="NormalBold"/>
        <w:rPr>
          <w:lang w:val="de-DE"/>
        </w:rPr>
      </w:pPr>
      <w:r w:rsidRPr="001D6E3D">
        <w:rPr>
          <w:rStyle w:val="HideTWBExt"/>
          <w:b w:val="0"/>
        </w:rPr>
        <w:t>&lt;/RepeatBlock-By&gt;</w:t>
      </w:r>
    </w:p>
    <w:p w14:paraId="33D1B6EB"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0F631B22" w14:textId="77777777" w:rsidR="00A61590" w:rsidRPr="001D6E3D" w:rsidRDefault="00A61590" w:rsidP="00A61590">
      <w:pPr>
        <w:pStyle w:val="NormalBold"/>
      </w:pPr>
      <w:r w:rsidRPr="001D6E3D">
        <w:rPr>
          <w:rStyle w:val="HideTWBExt"/>
          <w:b w:val="0"/>
        </w:rPr>
        <w:t>&lt;Article&gt;</w:t>
      </w:r>
      <w:r w:rsidRPr="001D6E3D">
        <w:t>4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7A22A192" w14:textId="77777777" w:rsidTr="00074E90">
        <w:trPr>
          <w:trHeight w:hRule="exact" w:val="240"/>
          <w:jc w:val="center"/>
        </w:trPr>
        <w:tc>
          <w:tcPr>
            <w:tcW w:w="9752" w:type="dxa"/>
            <w:gridSpan w:val="2"/>
            <w:tcBorders>
              <w:top w:val="nil"/>
              <w:left w:val="nil"/>
              <w:bottom w:val="nil"/>
              <w:right w:val="nil"/>
            </w:tcBorders>
          </w:tcPr>
          <w:p w14:paraId="68149EF2" w14:textId="77777777" w:rsidR="00A61590" w:rsidRPr="001D6E3D" w:rsidRDefault="00A61590" w:rsidP="00074E90"/>
        </w:tc>
      </w:tr>
      <w:tr w:rsidR="00A61590" w:rsidRPr="001D6E3D" w14:paraId="74804711" w14:textId="77777777" w:rsidTr="00074E90">
        <w:trPr>
          <w:trHeight w:val="240"/>
          <w:jc w:val="center"/>
        </w:trPr>
        <w:tc>
          <w:tcPr>
            <w:tcW w:w="4876" w:type="dxa"/>
            <w:tcBorders>
              <w:top w:val="nil"/>
              <w:left w:val="nil"/>
              <w:bottom w:val="nil"/>
              <w:right w:val="nil"/>
            </w:tcBorders>
          </w:tcPr>
          <w:p w14:paraId="1D9D6151"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39AB1CE5" w14:textId="77777777" w:rsidR="00A61590" w:rsidRPr="001D6E3D" w:rsidRDefault="00A61590" w:rsidP="00074E90">
            <w:pPr>
              <w:pStyle w:val="AmColumnHeading"/>
            </w:pPr>
            <w:r w:rsidRPr="001D6E3D">
              <w:t>Tarkistus</w:t>
            </w:r>
          </w:p>
        </w:tc>
      </w:tr>
      <w:tr w:rsidR="00A61590" w:rsidRPr="001D6E3D" w14:paraId="3DC95383" w14:textId="77777777" w:rsidTr="00074E90">
        <w:trPr>
          <w:jc w:val="center"/>
        </w:trPr>
        <w:tc>
          <w:tcPr>
            <w:tcW w:w="4876" w:type="dxa"/>
            <w:tcBorders>
              <w:top w:val="nil"/>
              <w:left w:val="nil"/>
              <w:bottom w:val="nil"/>
              <w:right w:val="nil"/>
            </w:tcBorders>
          </w:tcPr>
          <w:p w14:paraId="78335B1F" w14:textId="77777777" w:rsidR="00A61590" w:rsidRPr="001D6E3D" w:rsidRDefault="00A61590" w:rsidP="00074E90">
            <w:pPr>
              <w:pStyle w:val="Normal6a"/>
            </w:pPr>
            <w:r w:rsidRPr="001D6E3D">
              <w:t>4.</w:t>
            </w:r>
            <w:r w:rsidRPr="001D6E3D">
              <w:tab/>
              <w:t>kehottaa EU:ta olemaan odottamatta liittymisneuvottelujen päättymistä syventääkseen ehdokasmaiden kanssa tekemiensä kahdenvälisten sopimusten demokraattisia vaatimuksia ja laajentaakseen niiden soveltamisalaa; katsoo, että ehdokasmaat ja Euroopan unioni voisivat siten jo nyt vahvistaa asemaansa yhtenä demokraattisena ryhmänä, joka kykenee puolustamaan tarmokkaasti ihmisoikeuksia ja oikeusvaltioperiaatetta;</w:t>
            </w:r>
          </w:p>
        </w:tc>
        <w:tc>
          <w:tcPr>
            <w:tcW w:w="4876" w:type="dxa"/>
            <w:tcBorders>
              <w:top w:val="nil"/>
              <w:left w:val="nil"/>
              <w:bottom w:val="nil"/>
              <w:right w:val="nil"/>
            </w:tcBorders>
          </w:tcPr>
          <w:p w14:paraId="653BAF84" w14:textId="77777777" w:rsidR="00A61590" w:rsidRPr="001D6E3D" w:rsidRDefault="00A61590" w:rsidP="00074E90">
            <w:pPr>
              <w:pStyle w:val="Normal6a"/>
            </w:pPr>
            <w:r w:rsidRPr="001D6E3D">
              <w:t>4.</w:t>
            </w:r>
            <w:r w:rsidRPr="001D6E3D">
              <w:tab/>
              <w:t>kehottaa EU:ta olemaan odottamatta liittymisneuvottelujen päättymistä syventääkseen ehdokasmaiden kanssa tekemiensä kahdenvälisten sopimusten demokraattisia vaatimuksia ja laajentaakseen niiden soveltamisalaa; katsoo, että ehdokasmaat ja Euroopan unioni voisivat siten jo nyt vahvistaa asemaansa yhtenä demokraattisena ryhmänä, joka kykenee puolustamaan tarmokkaasti ihmisoikeuksia ja oikeusvaltioperiaatetta</w:t>
            </w:r>
            <w:r w:rsidRPr="001D6E3D">
              <w:rPr>
                <w:b/>
                <w:i/>
              </w:rPr>
              <w:t>, sekä kehittää selviytymiskykyä ulkomaista sekaantumista, korruptiota ja disinformaatiota vastaan</w:t>
            </w:r>
            <w:r w:rsidRPr="001D6E3D">
              <w:t>;</w:t>
            </w:r>
          </w:p>
        </w:tc>
      </w:tr>
    </w:tbl>
    <w:p w14:paraId="6F95AC64" w14:textId="77777777" w:rsidR="00A61590" w:rsidRPr="001D6E3D" w:rsidRDefault="00A61590" w:rsidP="00A61590">
      <w:pPr>
        <w:pStyle w:val="AmOrLang"/>
        <w:rPr>
          <w:lang w:val="es-ES"/>
        </w:rPr>
      </w:pPr>
      <w:r w:rsidRPr="001D6E3D">
        <w:rPr>
          <w:lang w:val="es-ES"/>
        </w:rPr>
        <w:t xml:space="preserve">Or. </w:t>
      </w:r>
      <w:r w:rsidRPr="001D6E3D">
        <w:rPr>
          <w:rStyle w:val="HideTWBExt"/>
        </w:rPr>
        <w:t>&lt;Original&gt;</w:t>
      </w:r>
      <w:r w:rsidRPr="001D6E3D">
        <w:rPr>
          <w:rStyle w:val="HideTWBInt"/>
        </w:rPr>
        <w:t>{EN}</w:t>
      </w:r>
      <w:r w:rsidRPr="001D6E3D">
        <w:rPr>
          <w:lang w:val="es-ES"/>
        </w:rPr>
        <w:t>en</w:t>
      </w:r>
      <w:r w:rsidRPr="001D6E3D">
        <w:rPr>
          <w:rStyle w:val="HideTWBExt"/>
        </w:rPr>
        <w:t>&lt;/Original&gt;</w:t>
      </w:r>
    </w:p>
    <w:p w14:paraId="5C03766E" w14:textId="77777777" w:rsidR="00A61590" w:rsidRPr="001D6E3D" w:rsidRDefault="00A61590" w:rsidP="00A61590">
      <w:pPr>
        <w:rPr>
          <w:lang w:val="es-ES"/>
        </w:rPr>
      </w:pPr>
      <w:r w:rsidRPr="001D6E3D">
        <w:rPr>
          <w:rStyle w:val="HideTWBExt"/>
        </w:rPr>
        <w:t>&lt;/Amend&gt;</w:t>
      </w:r>
    </w:p>
    <w:p w14:paraId="57ABC091" w14:textId="77777777" w:rsidR="00A61590" w:rsidRPr="001D6E3D" w:rsidRDefault="00A61590" w:rsidP="00A61590">
      <w:pPr>
        <w:pStyle w:val="AmNumberTabs"/>
        <w:rPr>
          <w:lang w:val="es-ES"/>
        </w:rPr>
      </w:pPr>
      <w:r w:rsidRPr="001D6E3D">
        <w:rPr>
          <w:rStyle w:val="HideTWBExt"/>
          <w:b w:val="0"/>
        </w:rPr>
        <w:t>&lt;Amend&gt;</w:t>
      </w:r>
      <w:r w:rsidRPr="001D6E3D">
        <w:rPr>
          <w:lang w:val="es-ES"/>
        </w:rPr>
        <w:t>Tarkistus</w:t>
      </w:r>
      <w:r w:rsidRPr="001D6E3D">
        <w:rPr>
          <w:lang w:val="es-ES"/>
        </w:rPr>
        <w:tab/>
      </w:r>
      <w:r w:rsidRPr="001D6E3D">
        <w:rPr>
          <w:lang w:val="es-ES"/>
        </w:rPr>
        <w:tab/>
      </w:r>
      <w:r w:rsidRPr="001D6E3D">
        <w:rPr>
          <w:rStyle w:val="HideTWBExt"/>
          <w:b w:val="0"/>
        </w:rPr>
        <w:t>&lt;NumAm&gt;</w:t>
      </w:r>
      <w:r w:rsidRPr="001D6E3D">
        <w:rPr>
          <w:lang w:val="es-ES"/>
        </w:rPr>
        <w:t>138</w:t>
      </w:r>
      <w:r w:rsidRPr="001D6E3D">
        <w:rPr>
          <w:rStyle w:val="HideTWBExt"/>
          <w:b w:val="0"/>
        </w:rPr>
        <w:t>&lt;/NumAm&gt;</w:t>
      </w:r>
    </w:p>
    <w:p w14:paraId="73076299" w14:textId="77777777" w:rsidR="00A61590" w:rsidRPr="001D6E3D" w:rsidRDefault="00A61590" w:rsidP="00A61590">
      <w:pPr>
        <w:pStyle w:val="NormalBold"/>
        <w:rPr>
          <w:lang w:val="es-ES"/>
        </w:rPr>
      </w:pPr>
      <w:r w:rsidRPr="001D6E3D">
        <w:rPr>
          <w:rStyle w:val="HideTWBExt"/>
          <w:b w:val="0"/>
        </w:rPr>
        <w:t>&lt;RepeatBlock-By&gt;&lt;Members&gt;</w:t>
      </w:r>
      <w:r w:rsidRPr="001D6E3D">
        <w:rPr>
          <w:lang w:val="es-ES"/>
        </w:rPr>
        <w:t>Alice Teodorescu Måwe</w:t>
      </w:r>
      <w:r w:rsidRPr="001D6E3D">
        <w:rPr>
          <w:rStyle w:val="HideTWBExt"/>
          <w:b w:val="0"/>
        </w:rPr>
        <w:t>&lt;/Members&gt;</w:t>
      </w:r>
    </w:p>
    <w:p w14:paraId="7D5E854F" w14:textId="77777777" w:rsidR="00A61590" w:rsidRPr="001D6E3D" w:rsidRDefault="00A61590" w:rsidP="00A61590">
      <w:pPr>
        <w:pStyle w:val="NormalBold"/>
        <w:rPr>
          <w:lang w:val="es-ES"/>
        </w:rPr>
      </w:pPr>
      <w:r w:rsidRPr="001D6E3D">
        <w:rPr>
          <w:rStyle w:val="HideTWBExt"/>
          <w:b w:val="0"/>
        </w:rPr>
        <w:t>&lt;/RepeatBlock-By&gt;</w:t>
      </w:r>
    </w:p>
    <w:p w14:paraId="2E2D201C"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1435A81E" w14:textId="77777777" w:rsidR="00A61590" w:rsidRPr="001D6E3D" w:rsidRDefault="00A61590" w:rsidP="00A61590">
      <w:pPr>
        <w:pStyle w:val="NormalBold"/>
      </w:pPr>
      <w:r w:rsidRPr="001D6E3D">
        <w:rPr>
          <w:rStyle w:val="HideTWBExt"/>
          <w:b w:val="0"/>
        </w:rPr>
        <w:t>&lt;Article&gt;</w:t>
      </w:r>
      <w:r w:rsidRPr="001D6E3D">
        <w:t>4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52E64FEA" w14:textId="77777777" w:rsidTr="00074E90">
        <w:trPr>
          <w:trHeight w:hRule="exact" w:val="240"/>
          <w:jc w:val="center"/>
        </w:trPr>
        <w:tc>
          <w:tcPr>
            <w:tcW w:w="9752" w:type="dxa"/>
            <w:gridSpan w:val="2"/>
            <w:tcBorders>
              <w:top w:val="nil"/>
              <w:left w:val="nil"/>
              <w:bottom w:val="nil"/>
              <w:right w:val="nil"/>
            </w:tcBorders>
          </w:tcPr>
          <w:p w14:paraId="697F477C" w14:textId="77777777" w:rsidR="00A61590" w:rsidRPr="001D6E3D" w:rsidRDefault="00A61590" w:rsidP="00074E90"/>
        </w:tc>
      </w:tr>
      <w:tr w:rsidR="00A61590" w:rsidRPr="001D6E3D" w14:paraId="75A2D0A5" w14:textId="77777777" w:rsidTr="00074E90">
        <w:trPr>
          <w:trHeight w:val="240"/>
          <w:jc w:val="center"/>
        </w:trPr>
        <w:tc>
          <w:tcPr>
            <w:tcW w:w="4876" w:type="dxa"/>
            <w:tcBorders>
              <w:top w:val="nil"/>
              <w:left w:val="nil"/>
              <w:bottom w:val="nil"/>
              <w:right w:val="nil"/>
            </w:tcBorders>
          </w:tcPr>
          <w:p w14:paraId="6894A51D"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298F32F6" w14:textId="77777777" w:rsidR="00A61590" w:rsidRPr="001D6E3D" w:rsidRDefault="00A61590" w:rsidP="00074E90">
            <w:pPr>
              <w:pStyle w:val="AmColumnHeading"/>
            </w:pPr>
            <w:r w:rsidRPr="001D6E3D">
              <w:t>Tarkistus</w:t>
            </w:r>
          </w:p>
        </w:tc>
      </w:tr>
      <w:tr w:rsidR="00A61590" w:rsidRPr="001D6E3D" w14:paraId="241DACB3" w14:textId="77777777" w:rsidTr="00074E90">
        <w:trPr>
          <w:jc w:val="center"/>
        </w:trPr>
        <w:tc>
          <w:tcPr>
            <w:tcW w:w="4876" w:type="dxa"/>
            <w:tcBorders>
              <w:top w:val="nil"/>
              <w:left w:val="nil"/>
              <w:bottom w:val="nil"/>
              <w:right w:val="nil"/>
            </w:tcBorders>
          </w:tcPr>
          <w:p w14:paraId="022B3C83" w14:textId="77777777" w:rsidR="00A61590" w:rsidRPr="001D6E3D" w:rsidRDefault="00A61590" w:rsidP="00074E90">
            <w:pPr>
              <w:pStyle w:val="Normal6a"/>
            </w:pPr>
            <w:r w:rsidRPr="001D6E3D">
              <w:t>4.</w:t>
            </w:r>
            <w:r w:rsidRPr="001D6E3D">
              <w:tab/>
              <w:t xml:space="preserve">kehottaa EU:ta olemaan odottamatta liittymisneuvottelujen päättymistä syventääkseen ehdokasmaiden kanssa tekemiensä kahdenvälisten sopimusten demokraattisia vaatimuksia ja laajentaakseen niiden soveltamisalaa; </w:t>
            </w:r>
            <w:r w:rsidRPr="001D6E3D">
              <w:rPr>
                <w:b/>
                <w:i/>
              </w:rPr>
              <w:t>katsoo, että ehdokasmaat ja Euroopan unioni voisivat siten jo nyt</w:t>
            </w:r>
            <w:r w:rsidRPr="001D6E3D">
              <w:t xml:space="preserve"> vahvistaa asemaansa yhtenä demokraattisena ryhmänä, joka kykenee puolustamaan tarmokkaasti ihmisoikeuksia ja oikeusvaltioperiaatetta;</w:t>
            </w:r>
          </w:p>
        </w:tc>
        <w:tc>
          <w:tcPr>
            <w:tcW w:w="4876" w:type="dxa"/>
            <w:tcBorders>
              <w:top w:val="nil"/>
              <w:left w:val="nil"/>
              <w:bottom w:val="nil"/>
              <w:right w:val="nil"/>
            </w:tcBorders>
          </w:tcPr>
          <w:p w14:paraId="4FBD16BA" w14:textId="77777777" w:rsidR="00A61590" w:rsidRPr="001D6E3D" w:rsidRDefault="00A61590" w:rsidP="00074E90">
            <w:pPr>
              <w:pStyle w:val="Normal6a"/>
            </w:pPr>
            <w:r w:rsidRPr="001D6E3D">
              <w:t>4.</w:t>
            </w:r>
            <w:r w:rsidRPr="001D6E3D">
              <w:tab/>
              <w:t xml:space="preserve">kehottaa EU:ta olemaan odottamatta liittymisneuvottelujen päättymistä syventääkseen ehdokasmaiden kanssa tekemiensä kahdenvälisten sopimusten demokraattisia vaatimuksia ja laajentaakseen niiden soveltamisalaa; </w:t>
            </w:r>
            <w:r w:rsidRPr="001D6E3D">
              <w:rPr>
                <w:b/>
                <w:i/>
              </w:rPr>
              <w:t>korostaa, että EU:lla itsessään ja ehdokasmaiden kanssa on oltava yhtenäisempi ulkopolitiikka; katsoo, että niillä on yhdessä mahdollisuus</w:t>
            </w:r>
            <w:r w:rsidRPr="001D6E3D">
              <w:t xml:space="preserve"> vahvistaa asemaansa yhtenä demokraattisena ryhmänä, joka kykenee puolustamaan tarmokkaasti ihmisoikeuksia ja oikeusvaltioperiaatetta;</w:t>
            </w:r>
          </w:p>
        </w:tc>
      </w:tr>
    </w:tbl>
    <w:p w14:paraId="21771251"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w:t>
      </w:r>
    </w:p>
    <w:p w14:paraId="7006653F" w14:textId="77777777" w:rsidR="00A61590" w:rsidRPr="001D6E3D" w:rsidRDefault="00A61590" w:rsidP="00A61590">
      <w:r w:rsidRPr="001D6E3D">
        <w:rPr>
          <w:rStyle w:val="HideTWBExt"/>
        </w:rPr>
        <w:t>&lt;/Amend&gt;</w:t>
      </w:r>
    </w:p>
    <w:p w14:paraId="30F4401A"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139</w:t>
      </w:r>
      <w:r w:rsidRPr="001D6E3D">
        <w:rPr>
          <w:rStyle w:val="HideTWBExt"/>
          <w:b w:val="0"/>
        </w:rPr>
        <w:t>&lt;/NumAm&gt;</w:t>
      </w:r>
    </w:p>
    <w:p w14:paraId="254BF6D2" w14:textId="77777777" w:rsidR="00A61590" w:rsidRPr="001D6E3D" w:rsidRDefault="00A61590" w:rsidP="00A61590">
      <w:pPr>
        <w:pStyle w:val="NormalBold"/>
      </w:pPr>
      <w:r w:rsidRPr="001D6E3D">
        <w:rPr>
          <w:rStyle w:val="HideTWBExt"/>
          <w:b w:val="0"/>
        </w:rPr>
        <w:t>&lt;RepeatBlock-By&gt;&lt;Members&gt;</w:t>
      </w:r>
      <w:r w:rsidRPr="001D6E3D">
        <w:t>Sebastian Tynkkynen</w:t>
      </w:r>
      <w:r w:rsidRPr="001D6E3D">
        <w:rPr>
          <w:rStyle w:val="HideTWBExt"/>
          <w:b w:val="0"/>
        </w:rPr>
        <w:t>&lt;/Members&gt;</w:t>
      </w:r>
    </w:p>
    <w:p w14:paraId="6E4893CD" w14:textId="77777777" w:rsidR="00A61590" w:rsidRPr="001D6E3D" w:rsidRDefault="00A61590" w:rsidP="00A61590">
      <w:pPr>
        <w:pStyle w:val="NormalBold"/>
      </w:pPr>
      <w:r w:rsidRPr="001D6E3D">
        <w:rPr>
          <w:rStyle w:val="HideTWBExt"/>
          <w:b w:val="0"/>
        </w:rPr>
        <w:t>&lt;/RepeatBlock-By&gt;</w:t>
      </w:r>
    </w:p>
    <w:p w14:paraId="715B248B"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5095D91D" w14:textId="77777777" w:rsidR="00A61590" w:rsidRPr="001D6E3D" w:rsidRDefault="00A61590" w:rsidP="00A61590">
      <w:pPr>
        <w:pStyle w:val="NormalBold"/>
      </w:pPr>
      <w:r w:rsidRPr="001D6E3D">
        <w:rPr>
          <w:rStyle w:val="HideTWBExt"/>
          <w:b w:val="0"/>
        </w:rPr>
        <w:t>&lt;Article&gt;</w:t>
      </w:r>
      <w:r w:rsidRPr="001D6E3D">
        <w:t>4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4BAE3F07" w14:textId="77777777" w:rsidTr="00074E90">
        <w:trPr>
          <w:trHeight w:hRule="exact" w:val="240"/>
          <w:jc w:val="center"/>
        </w:trPr>
        <w:tc>
          <w:tcPr>
            <w:tcW w:w="9752" w:type="dxa"/>
            <w:gridSpan w:val="2"/>
            <w:tcBorders>
              <w:top w:val="nil"/>
              <w:left w:val="nil"/>
              <w:bottom w:val="nil"/>
              <w:right w:val="nil"/>
            </w:tcBorders>
          </w:tcPr>
          <w:p w14:paraId="1FB707AD" w14:textId="77777777" w:rsidR="00A61590" w:rsidRPr="001D6E3D" w:rsidRDefault="00A61590" w:rsidP="00074E90"/>
        </w:tc>
      </w:tr>
      <w:tr w:rsidR="00A61590" w:rsidRPr="001D6E3D" w14:paraId="5F3C518C" w14:textId="77777777" w:rsidTr="00074E90">
        <w:trPr>
          <w:trHeight w:val="240"/>
          <w:jc w:val="center"/>
        </w:trPr>
        <w:tc>
          <w:tcPr>
            <w:tcW w:w="4876" w:type="dxa"/>
            <w:tcBorders>
              <w:top w:val="nil"/>
              <w:left w:val="nil"/>
              <w:bottom w:val="nil"/>
              <w:right w:val="nil"/>
            </w:tcBorders>
          </w:tcPr>
          <w:p w14:paraId="76B4DECF"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13D4A14A" w14:textId="77777777" w:rsidR="00A61590" w:rsidRPr="001D6E3D" w:rsidRDefault="00A61590" w:rsidP="00074E90">
            <w:pPr>
              <w:pStyle w:val="AmColumnHeading"/>
            </w:pPr>
            <w:r w:rsidRPr="001D6E3D">
              <w:t>Tarkistus</w:t>
            </w:r>
          </w:p>
        </w:tc>
      </w:tr>
      <w:tr w:rsidR="00A61590" w:rsidRPr="001D6E3D" w14:paraId="2B791BFA" w14:textId="77777777" w:rsidTr="00074E90">
        <w:trPr>
          <w:jc w:val="center"/>
        </w:trPr>
        <w:tc>
          <w:tcPr>
            <w:tcW w:w="4876" w:type="dxa"/>
            <w:tcBorders>
              <w:top w:val="nil"/>
              <w:left w:val="nil"/>
              <w:bottom w:val="nil"/>
              <w:right w:val="nil"/>
            </w:tcBorders>
          </w:tcPr>
          <w:p w14:paraId="28115482" w14:textId="77777777" w:rsidR="00A61590" w:rsidRPr="001D6E3D" w:rsidRDefault="00A61590" w:rsidP="00074E90">
            <w:pPr>
              <w:pStyle w:val="Normal6a"/>
            </w:pPr>
            <w:r w:rsidRPr="001D6E3D">
              <w:t>4.</w:t>
            </w:r>
            <w:r w:rsidRPr="001D6E3D">
              <w:tab/>
              <w:t>kehottaa EU:ta olemaan odottamatta liittymisneuvottelujen päättymistä syventääkseen ehdokasmaiden kanssa tekemiensä kahdenvälisten sopimusten demokraattisia vaatimuksia ja laajentaakseen niiden soveltamisalaa; katsoo, että ehdokasmaat ja Euroopan unioni voisivat siten jo nyt vahvistaa asemaansa yhtenä demokraattisena ryhmänä, joka kykenee puolustamaan tarmokkaasti ihmisoikeuksia ja oikeusvaltioperiaatetta;</w:t>
            </w:r>
          </w:p>
        </w:tc>
        <w:tc>
          <w:tcPr>
            <w:tcW w:w="4876" w:type="dxa"/>
            <w:tcBorders>
              <w:top w:val="nil"/>
              <w:left w:val="nil"/>
              <w:bottom w:val="nil"/>
              <w:right w:val="nil"/>
            </w:tcBorders>
          </w:tcPr>
          <w:p w14:paraId="3BE3C13D" w14:textId="77777777" w:rsidR="00A61590" w:rsidRPr="001D6E3D" w:rsidRDefault="00A61590" w:rsidP="00074E90">
            <w:pPr>
              <w:pStyle w:val="Normal6a"/>
            </w:pPr>
            <w:r w:rsidRPr="001D6E3D">
              <w:t>4.</w:t>
            </w:r>
            <w:r w:rsidRPr="001D6E3D">
              <w:tab/>
              <w:t xml:space="preserve">kehottaa EU:ta olemaan odottamatta liittymisneuvottelujen päättymistä syventääkseen ehdokasmaiden kanssa tekemiensä kahdenvälisten sopimusten demokraattisia vaatimuksia ja laajentaakseen niiden soveltamisalaa; katsoo, että ehdokasmaat ja Euroopan unioni </w:t>
            </w:r>
            <w:r w:rsidRPr="001D6E3D">
              <w:rPr>
                <w:b/>
                <w:i/>
              </w:rPr>
              <w:t>sekä samanmieliset EU:n ulkopuoliset Euroopan maat</w:t>
            </w:r>
            <w:r w:rsidRPr="001D6E3D">
              <w:t xml:space="preserve"> voisivat siten jo nyt vahvistaa asemaansa yhtenä demokraattisena ryhmänä, joka kykenee puolustamaan tarmokkaasti ihmisoikeuksia ja oikeusvaltioperiaatetta;</w:t>
            </w:r>
          </w:p>
        </w:tc>
      </w:tr>
    </w:tbl>
    <w:p w14:paraId="6032FEFD"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{FI}</w:t>
      </w:r>
      <w:r w:rsidRPr="001D6E3D">
        <w:t>fi</w:t>
      </w:r>
      <w:r w:rsidRPr="001D6E3D">
        <w:rPr>
          <w:rStyle w:val="HideTWBExt"/>
        </w:rPr>
        <w:t>&lt;/Original&gt;</w:t>
      </w:r>
    </w:p>
    <w:p w14:paraId="1F6D2074" w14:textId="77777777" w:rsidR="00A61590" w:rsidRPr="001D6E3D" w:rsidRDefault="00A61590" w:rsidP="00A61590">
      <w:r w:rsidRPr="001D6E3D">
        <w:rPr>
          <w:rStyle w:val="HideTWBExt"/>
        </w:rPr>
        <w:t>&lt;/Amend&gt;</w:t>
      </w:r>
    </w:p>
    <w:p w14:paraId="14D85A1F"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140</w:t>
      </w:r>
      <w:r w:rsidRPr="001D6E3D">
        <w:rPr>
          <w:rStyle w:val="HideTWBExt"/>
          <w:b w:val="0"/>
        </w:rPr>
        <w:t>&lt;/NumAm&gt;</w:t>
      </w:r>
    </w:p>
    <w:p w14:paraId="4B062244" w14:textId="77777777" w:rsidR="00A61590" w:rsidRPr="001D6E3D" w:rsidRDefault="00A61590" w:rsidP="00A61590">
      <w:pPr>
        <w:pStyle w:val="NormalBold"/>
      </w:pPr>
      <w:r w:rsidRPr="001D6E3D">
        <w:rPr>
          <w:rStyle w:val="HideTWBExt"/>
          <w:b w:val="0"/>
        </w:rPr>
        <w:t>&lt;RepeatBlock-By&gt;&lt;Members&gt;</w:t>
      </w:r>
      <w:r w:rsidRPr="001D6E3D">
        <w:t>Liudas Mažylis</w:t>
      </w:r>
      <w:r w:rsidRPr="001D6E3D">
        <w:rPr>
          <w:rStyle w:val="HideTWBExt"/>
          <w:b w:val="0"/>
        </w:rPr>
        <w:t>&lt;/Members&gt;</w:t>
      </w:r>
    </w:p>
    <w:p w14:paraId="455D5DB9" w14:textId="77777777" w:rsidR="00A61590" w:rsidRPr="001D6E3D" w:rsidRDefault="00A61590" w:rsidP="00A61590">
      <w:pPr>
        <w:pStyle w:val="NormalBold"/>
      </w:pPr>
      <w:r w:rsidRPr="001D6E3D">
        <w:rPr>
          <w:rStyle w:val="HideTWBExt"/>
          <w:b w:val="0"/>
        </w:rPr>
        <w:t>&lt;/RepeatBlock-By&gt;</w:t>
      </w:r>
    </w:p>
    <w:p w14:paraId="29E165F0"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471078F6" w14:textId="77777777" w:rsidR="00A61590" w:rsidRPr="001D6E3D" w:rsidRDefault="00A61590" w:rsidP="00A61590">
      <w:pPr>
        <w:pStyle w:val="NormalBold"/>
      </w:pPr>
      <w:r w:rsidRPr="001D6E3D">
        <w:rPr>
          <w:rStyle w:val="HideTWBExt"/>
          <w:b w:val="0"/>
        </w:rPr>
        <w:t>&lt;Article&gt;</w:t>
      </w:r>
      <w:r w:rsidRPr="001D6E3D">
        <w:t>4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58BAC299" w14:textId="77777777" w:rsidTr="00074E90">
        <w:trPr>
          <w:trHeight w:hRule="exact" w:val="240"/>
          <w:jc w:val="center"/>
        </w:trPr>
        <w:tc>
          <w:tcPr>
            <w:tcW w:w="9752" w:type="dxa"/>
            <w:gridSpan w:val="2"/>
            <w:tcBorders>
              <w:top w:val="nil"/>
              <w:left w:val="nil"/>
              <w:bottom w:val="nil"/>
              <w:right w:val="nil"/>
            </w:tcBorders>
          </w:tcPr>
          <w:p w14:paraId="5DFD47DD" w14:textId="77777777" w:rsidR="00A61590" w:rsidRPr="001D6E3D" w:rsidRDefault="00A61590" w:rsidP="00074E90"/>
        </w:tc>
      </w:tr>
      <w:tr w:rsidR="00A61590" w:rsidRPr="001D6E3D" w14:paraId="368DD9CF" w14:textId="77777777" w:rsidTr="00074E90">
        <w:trPr>
          <w:trHeight w:val="240"/>
          <w:jc w:val="center"/>
        </w:trPr>
        <w:tc>
          <w:tcPr>
            <w:tcW w:w="4876" w:type="dxa"/>
            <w:tcBorders>
              <w:top w:val="nil"/>
              <w:left w:val="nil"/>
              <w:bottom w:val="nil"/>
              <w:right w:val="nil"/>
            </w:tcBorders>
          </w:tcPr>
          <w:p w14:paraId="0FC85535"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13797BC4" w14:textId="77777777" w:rsidR="00A61590" w:rsidRPr="001D6E3D" w:rsidRDefault="00A61590" w:rsidP="00074E90">
            <w:pPr>
              <w:pStyle w:val="AmColumnHeading"/>
            </w:pPr>
            <w:r w:rsidRPr="001D6E3D">
              <w:t>Tarkistus</w:t>
            </w:r>
          </w:p>
        </w:tc>
      </w:tr>
      <w:tr w:rsidR="00A61590" w:rsidRPr="001D6E3D" w14:paraId="16A8D55E" w14:textId="77777777" w:rsidTr="00074E90">
        <w:trPr>
          <w:jc w:val="center"/>
        </w:trPr>
        <w:tc>
          <w:tcPr>
            <w:tcW w:w="4876" w:type="dxa"/>
            <w:tcBorders>
              <w:top w:val="nil"/>
              <w:left w:val="nil"/>
              <w:bottom w:val="nil"/>
              <w:right w:val="nil"/>
            </w:tcBorders>
          </w:tcPr>
          <w:p w14:paraId="7AE9983D" w14:textId="77777777" w:rsidR="00A61590" w:rsidRPr="001D6E3D" w:rsidRDefault="00A61590" w:rsidP="00074E90">
            <w:pPr>
              <w:pStyle w:val="Normal6a"/>
            </w:pPr>
            <w:r w:rsidRPr="001D6E3D">
              <w:t>4.</w:t>
            </w:r>
            <w:r w:rsidRPr="001D6E3D">
              <w:tab/>
              <w:t xml:space="preserve">kehottaa EU:ta olemaan odottamatta liittymisneuvottelujen päättymistä </w:t>
            </w:r>
            <w:r w:rsidRPr="001D6E3D">
              <w:rPr>
                <w:b/>
                <w:i/>
              </w:rPr>
              <w:t>syventääkseen</w:t>
            </w:r>
            <w:r w:rsidRPr="001D6E3D">
              <w:t xml:space="preserve"> ehdokasmaiden kanssa tekemiensä kahdenvälisten sopimusten demokraattisia vaatimuksia ja laajentaakseen niiden soveltamisalaa; katsoo, että ehdokasmaat ja Euroopan unioni voisivat siten jo nyt vahvistaa asemaansa yhtenä demokraattisena ryhmänä, joka kykenee puolustamaan tarmokkaasti ihmisoikeuksia ja oikeusvaltioperiaatetta;</w:t>
            </w:r>
          </w:p>
        </w:tc>
        <w:tc>
          <w:tcPr>
            <w:tcW w:w="4876" w:type="dxa"/>
            <w:tcBorders>
              <w:top w:val="nil"/>
              <w:left w:val="nil"/>
              <w:bottom w:val="nil"/>
              <w:right w:val="nil"/>
            </w:tcBorders>
          </w:tcPr>
          <w:p w14:paraId="6E824548" w14:textId="77777777" w:rsidR="00A61590" w:rsidRPr="001D6E3D" w:rsidRDefault="00A61590" w:rsidP="00074E90">
            <w:pPr>
              <w:pStyle w:val="Normal6a"/>
            </w:pPr>
            <w:r w:rsidRPr="001D6E3D">
              <w:t>4.</w:t>
            </w:r>
            <w:r w:rsidRPr="001D6E3D">
              <w:tab/>
              <w:t xml:space="preserve">kehottaa EU:ta olemaan odottamatta liittymisneuvottelujen päättymistä </w:t>
            </w:r>
            <w:r w:rsidRPr="001D6E3D">
              <w:rPr>
                <w:b/>
                <w:i/>
              </w:rPr>
              <w:t>tukeakseen</w:t>
            </w:r>
            <w:r w:rsidRPr="001D6E3D">
              <w:t xml:space="preserve"> ehdokasmaiden kanssa tekemiensä kahdenvälisten sopimusten demokraattisia vaatimuksia ja laajentaakseen niiden soveltamisalaa; katsoo, että ehdokasmaat ja Euroopan unioni voisivat siten jo nyt vahvistaa asemaansa yhtenä demokraattisena ryhmänä, joka kykenee puolustamaan tarmokkaasti ihmisoikeuksia ja oikeusvaltioperiaatetta;</w:t>
            </w:r>
          </w:p>
        </w:tc>
      </w:tr>
    </w:tbl>
    <w:p w14:paraId="660E3483"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w:t>
      </w:r>
    </w:p>
    <w:p w14:paraId="4A017CBA" w14:textId="77777777" w:rsidR="00A61590" w:rsidRPr="001D6E3D" w:rsidRDefault="00A61590" w:rsidP="00A61590">
      <w:r w:rsidRPr="001D6E3D">
        <w:rPr>
          <w:rStyle w:val="HideTWBExt"/>
        </w:rPr>
        <w:t>&lt;/Amend&gt;</w:t>
      </w:r>
    </w:p>
    <w:p w14:paraId="7A8C390F"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141</w:t>
      </w:r>
      <w:r w:rsidRPr="001D6E3D">
        <w:rPr>
          <w:rStyle w:val="HideTWBExt"/>
          <w:b w:val="0"/>
        </w:rPr>
        <w:t>&lt;/NumAm&gt;</w:t>
      </w:r>
    </w:p>
    <w:p w14:paraId="7075EEA8" w14:textId="77777777" w:rsidR="00A61590" w:rsidRPr="001D6E3D" w:rsidRDefault="00A61590" w:rsidP="00A61590">
      <w:pPr>
        <w:pStyle w:val="NormalBold"/>
      </w:pPr>
      <w:r w:rsidRPr="001D6E3D">
        <w:rPr>
          <w:rStyle w:val="HideTWBExt"/>
          <w:b w:val="0"/>
        </w:rPr>
        <w:t>&lt;RepeatBlock-By&gt;&lt;Members&gt;</w:t>
      </w:r>
      <w:r w:rsidRPr="001D6E3D">
        <w:t>Christophe Gomart</w:t>
      </w:r>
      <w:r w:rsidRPr="001D6E3D">
        <w:rPr>
          <w:rStyle w:val="HideTWBExt"/>
          <w:b w:val="0"/>
        </w:rPr>
        <w:t>&lt;/Members&gt;</w:t>
      </w:r>
    </w:p>
    <w:p w14:paraId="77519DB0" w14:textId="77777777" w:rsidR="00A61590" w:rsidRPr="001D6E3D" w:rsidRDefault="00A61590" w:rsidP="00A61590">
      <w:pPr>
        <w:pStyle w:val="NormalBold"/>
      </w:pPr>
      <w:r w:rsidRPr="001D6E3D">
        <w:rPr>
          <w:rStyle w:val="HideTWBExt"/>
          <w:b w:val="0"/>
        </w:rPr>
        <w:t>&lt;/RepeatBlock-By&gt;</w:t>
      </w:r>
    </w:p>
    <w:p w14:paraId="111B501E"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5FDD4705" w14:textId="77777777" w:rsidR="00A61590" w:rsidRPr="001D6E3D" w:rsidRDefault="00A61590" w:rsidP="00A61590">
      <w:pPr>
        <w:pStyle w:val="NormalBold"/>
      </w:pPr>
      <w:r w:rsidRPr="001D6E3D">
        <w:rPr>
          <w:rStyle w:val="HideTWBExt"/>
          <w:b w:val="0"/>
        </w:rPr>
        <w:t>&lt;Article&gt;</w:t>
      </w:r>
      <w:r w:rsidRPr="001D6E3D">
        <w:t>4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0F3C2F79" w14:textId="77777777" w:rsidTr="00074E90">
        <w:trPr>
          <w:trHeight w:hRule="exact" w:val="240"/>
          <w:jc w:val="center"/>
        </w:trPr>
        <w:tc>
          <w:tcPr>
            <w:tcW w:w="9752" w:type="dxa"/>
            <w:gridSpan w:val="2"/>
            <w:tcBorders>
              <w:top w:val="nil"/>
              <w:left w:val="nil"/>
              <w:bottom w:val="nil"/>
              <w:right w:val="nil"/>
            </w:tcBorders>
          </w:tcPr>
          <w:p w14:paraId="46FA6687" w14:textId="77777777" w:rsidR="00A61590" w:rsidRPr="001D6E3D" w:rsidRDefault="00A61590" w:rsidP="00074E90"/>
        </w:tc>
      </w:tr>
      <w:tr w:rsidR="00A61590" w:rsidRPr="001D6E3D" w14:paraId="1FF51C15" w14:textId="77777777" w:rsidTr="00074E90">
        <w:trPr>
          <w:trHeight w:val="240"/>
          <w:jc w:val="center"/>
        </w:trPr>
        <w:tc>
          <w:tcPr>
            <w:tcW w:w="4876" w:type="dxa"/>
            <w:tcBorders>
              <w:top w:val="nil"/>
              <w:left w:val="nil"/>
              <w:bottom w:val="nil"/>
              <w:right w:val="nil"/>
            </w:tcBorders>
          </w:tcPr>
          <w:p w14:paraId="12F5F40D"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00A047F4" w14:textId="77777777" w:rsidR="00A61590" w:rsidRPr="001D6E3D" w:rsidRDefault="00A61590" w:rsidP="00074E90">
            <w:pPr>
              <w:pStyle w:val="AmColumnHeading"/>
            </w:pPr>
            <w:r w:rsidRPr="001D6E3D">
              <w:t>Tarkistus</w:t>
            </w:r>
          </w:p>
        </w:tc>
      </w:tr>
      <w:tr w:rsidR="00A61590" w:rsidRPr="001D6E3D" w14:paraId="03CB666B" w14:textId="77777777" w:rsidTr="00074E90">
        <w:trPr>
          <w:jc w:val="center"/>
        </w:trPr>
        <w:tc>
          <w:tcPr>
            <w:tcW w:w="4876" w:type="dxa"/>
            <w:tcBorders>
              <w:top w:val="nil"/>
              <w:left w:val="nil"/>
              <w:bottom w:val="nil"/>
              <w:right w:val="nil"/>
            </w:tcBorders>
          </w:tcPr>
          <w:p w14:paraId="19430D33" w14:textId="77777777" w:rsidR="00A61590" w:rsidRPr="001D6E3D" w:rsidRDefault="00A61590" w:rsidP="00074E90">
            <w:pPr>
              <w:pStyle w:val="Normal6a"/>
            </w:pPr>
            <w:r w:rsidRPr="001D6E3D">
              <w:t>4.</w:t>
            </w:r>
            <w:r w:rsidRPr="001D6E3D">
              <w:tab/>
              <w:t xml:space="preserve">kehottaa EU:ta olemaan </w:t>
            </w:r>
            <w:r w:rsidRPr="001D6E3D">
              <w:rPr>
                <w:b/>
                <w:i/>
              </w:rPr>
              <w:t>odottamatta liittymisneuvottelujen päättymistä</w:t>
            </w:r>
            <w:r w:rsidRPr="001D6E3D">
              <w:t xml:space="preserve"> syventääkseen ehdokasmaiden kanssa tekemiensä kahdenvälisten sopimusten demokraattisia vaatimuksia ja laajentaakseen niiden soveltamisalaa; katsoo, että ehdokasmaat ja Euroopan unioni voisivat siten jo nyt vahvistaa asemaansa yhtenä demokraattisena ryhmänä, joka kykenee puolustamaan tarmokkaasti ihmisoikeuksia ja oikeusvaltioperiaatetta;</w:t>
            </w:r>
          </w:p>
        </w:tc>
        <w:tc>
          <w:tcPr>
            <w:tcW w:w="4876" w:type="dxa"/>
            <w:tcBorders>
              <w:top w:val="nil"/>
              <w:left w:val="nil"/>
              <w:bottom w:val="nil"/>
              <w:right w:val="nil"/>
            </w:tcBorders>
          </w:tcPr>
          <w:p w14:paraId="3C5E2C04" w14:textId="77777777" w:rsidR="00A61590" w:rsidRPr="001D6E3D" w:rsidRDefault="00A61590" w:rsidP="00074E90">
            <w:pPr>
              <w:pStyle w:val="Normal6a"/>
            </w:pPr>
            <w:r w:rsidRPr="001D6E3D">
              <w:t>4.</w:t>
            </w:r>
            <w:r w:rsidRPr="001D6E3D">
              <w:tab/>
              <w:t xml:space="preserve">kehottaa EU:ta olemaan </w:t>
            </w:r>
            <w:r w:rsidRPr="001D6E3D">
              <w:rPr>
                <w:b/>
                <w:i/>
              </w:rPr>
              <w:t>turvautumatta yksinomaan liittymismenettelyyn</w:t>
            </w:r>
            <w:r w:rsidRPr="001D6E3D">
              <w:t xml:space="preserve"> syventääkseen ehdokasmaiden kanssa tekemiensä kahdenvälisten sopimusten demokraattisia vaatimuksia ja laajentaakseen niiden soveltamisalaa; katsoo, että ehdokasmaat ja Euroopan unioni voisivat siten jo nyt vahvistaa asemaansa yhtenä demokraattisena ryhmänä, joka kykenee puolustamaan tarmokkaasti ihmisoikeuksia ja oikeusvaltioperiaatetta;</w:t>
            </w:r>
          </w:p>
        </w:tc>
      </w:tr>
    </w:tbl>
    <w:p w14:paraId="2D24C148"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{FR}</w:t>
      </w:r>
      <w:r w:rsidRPr="001D6E3D">
        <w:t>fr</w:t>
      </w:r>
      <w:r w:rsidRPr="001D6E3D">
        <w:rPr>
          <w:rStyle w:val="HideTWBExt"/>
        </w:rPr>
        <w:t>&lt;/Original&gt;</w:t>
      </w:r>
    </w:p>
    <w:p w14:paraId="7617B9A6" w14:textId="77777777" w:rsidR="00A61590" w:rsidRPr="001D6E3D" w:rsidRDefault="00A61590" w:rsidP="00A61590">
      <w:r w:rsidRPr="001D6E3D">
        <w:rPr>
          <w:rStyle w:val="HideTWBExt"/>
        </w:rPr>
        <w:t>&lt;/Amend&gt;</w:t>
      </w:r>
    </w:p>
    <w:p w14:paraId="17FF643D"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142</w:t>
      </w:r>
      <w:r w:rsidRPr="001D6E3D">
        <w:rPr>
          <w:rStyle w:val="HideTWBExt"/>
          <w:b w:val="0"/>
        </w:rPr>
        <w:t>&lt;/NumAm&gt;</w:t>
      </w:r>
    </w:p>
    <w:p w14:paraId="3BB538C0" w14:textId="77777777" w:rsidR="00A61590" w:rsidRPr="001D6E3D" w:rsidRDefault="00A61590" w:rsidP="00A61590">
      <w:pPr>
        <w:pStyle w:val="NormalBold"/>
      </w:pPr>
      <w:r w:rsidRPr="001D6E3D">
        <w:rPr>
          <w:rStyle w:val="HideTWBExt"/>
          <w:b w:val="0"/>
        </w:rPr>
        <w:t>&lt;RepeatBlock-By&gt;&lt;Members&gt;</w:t>
      </w:r>
      <w:r w:rsidRPr="001D6E3D">
        <w:t>Dan Barna, Engin Eroglu, Urmas Paet, Bernard Guetta, Petras Auštrevičius</w:t>
      </w:r>
      <w:r w:rsidRPr="001D6E3D">
        <w:rPr>
          <w:rStyle w:val="HideTWBExt"/>
          <w:b w:val="0"/>
        </w:rPr>
        <w:t>&lt;/Members&gt;</w:t>
      </w:r>
    </w:p>
    <w:p w14:paraId="324EE741" w14:textId="77777777" w:rsidR="00A61590" w:rsidRPr="001D6E3D" w:rsidRDefault="00A61590" w:rsidP="00A61590">
      <w:pPr>
        <w:pStyle w:val="NormalBold"/>
      </w:pPr>
      <w:r w:rsidRPr="001D6E3D">
        <w:rPr>
          <w:rStyle w:val="HideTWBExt"/>
          <w:b w:val="0"/>
        </w:rPr>
        <w:t>&lt;/RepeatBlock-By&gt;</w:t>
      </w:r>
    </w:p>
    <w:p w14:paraId="180A89B9"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67524144" w14:textId="77777777" w:rsidR="00A61590" w:rsidRPr="001D6E3D" w:rsidRDefault="00A61590" w:rsidP="00A61590">
      <w:pPr>
        <w:pStyle w:val="NormalBold"/>
      </w:pPr>
      <w:r w:rsidRPr="001D6E3D">
        <w:rPr>
          <w:rStyle w:val="HideTWBExt"/>
          <w:b w:val="0"/>
        </w:rPr>
        <w:t>&lt;Article&gt;</w:t>
      </w:r>
      <w:r w:rsidRPr="001D6E3D">
        <w:t>4 a kohta (uusi)</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39D2CB89" w14:textId="77777777" w:rsidTr="00074E90">
        <w:trPr>
          <w:trHeight w:hRule="exact" w:val="240"/>
          <w:jc w:val="center"/>
        </w:trPr>
        <w:tc>
          <w:tcPr>
            <w:tcW w:w="9752" w:type="dxa"/>
            <w:gridSpan w:val="2"/>
            <w:tcBorders>
              <w:top w:val="nil"/>
              <w:left w:val="nil"/>
              <w:bottom w:val="nil"/>
              <w:right w:val="nil"/>
            </w:tcBorders>
          </w:tcPr>
          <w:p w14:paraId="599EBD58" w14:textId="77777777" w:rsidR="00A61590" w:rsidRPr="001D6E3D" w:rsidRDefault="00A61590" w:rsidP="00074E90"/>
        </w:tc>
      </w:tr>
      <w:tr w:rsidR="00A61590" w:rsidRPr="001D6E3D" w14:paraId="67F8D48E" w14:textId="77777777" w:rsidTr="00074E90">
        <w:trPr>
          <w:trHeight w:val="240"/>
          <w:jc w:val="center"/>
        </w:trPr>
        <w:tc>
          <w:tcPr>
            <w:tcW w:w="4876" w:type="dxa"/>
            <w:tcBorders>
              <w:top w:val="nil"/>
              <w:left w:val="nil"/>
              <w:bottom w:val="nil"/>
              <w:right w:val="nil"/>
            </w:tcBorders>
          </w:tcPr>
          <w:p w14:paraId="66D71631"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647B4451" w14:textId="77777777" w:rsidR="00A61590" w:rsidRPr="001D6E3D" w:rsidRDefault="00A61590" w:rsidP="00074E90">
            <w:pPr>
              <w:pStyle w:val="AmColumnHeading"/>
            </w:pPr>
            <w:r w:rsidRPr="001D6E3D">
              <w:t>Tarkistus</w:t>
            </w:r>
          </w:p>
        </w:tc>
      </w:tr>
      <w:tr w:rsidR="00A61590" w:rsidRPr="001D6E3D" w14:paraId="04F9616F" w14:textId="77777777" w:rsidTr="00074E90">
        <w:trPr>
          <w:jc w:val="center"/>
        </w:trPr>
        <w:tc>
          <w:tcPr>
            <w:tcW w:w="4876" w:type="dxa"/>
            <w:tcBorders>
              <w:top w:val="nil"/>
              <w:left w:val="nil"/>
              <w:bottom w:val="nil"/>
              <w:right w:val="nil"/>
            </w:tcBorders>
          </w:tcPr>
          <w:p w14:paraId="4FFF3276" w14:textId="77777777" w:rsidR="00A61590" w:rsidRPr="001D6E3D" w:rsidRDefault="00A61590" w:rsidP="00074E90">
            <w:pPr>
              <w:pStyle w:val="Normal6a"/>
            </w:pPr>
          </w:p>
        </w:tc>
        <w:tc>
          <w:tcPr>
            <w:tcW w:w="4876" w:type="dxa"/>
            <w:tcBorders>
              <w:top w:val="nil"/>
              <w:left w:val="nil"/>
              <w:bottom w:val="nil"/>
              <w:right w:val="nil"/>
            </w:tcBorders>
          </w:tcPr>
          <w:p w14:paraId="0C3FC1C5" w14:textId="77777777" w:rsidR="00A61590" w:rsidRPr="001D6E3D" w:rsidRDefault="00A61590" w:rsidP="00074E90">
            <w:pPr>
              <w:pStyle w:val="Normal6a"/>
            </w:pPr>
            <w:r w:rsidRPr="001D6E3D">
              <w:rPr>
                <w:b/>
                <w:i/>
              </w:rPr>
              <w:t>4 a.</w:t>
            </w:r>
            <w:r w:rsidRPr="001D6E3D">
              <w:tab/>
            </w:r>
            <w:r w:rsidRPr="001D6E3D">
              <w:rPr>
                <w:b/>
                <w:i/>
              </w:rPr>
              <w:t>korostaa, että EU:n ja sen naapurimaiden vaaleista on tullut strateginen ja ideologinen taistelukenttä, jolla tapahtuu aggressiivista ulkomaista sekaantumista ja tiedon manipulointia; korostaa strategisen viestinnän merkitystä tehokkaana välineenä disinformaation ja virheellisten narratiivien torjunnassa; kiittää tältä osin Moldovan tasavallan viranomaisia niiden päättäväisestä vastauksesta tiiviissä yhteistyössä EU:n ja sen jäsenvaltioiden kanssa Venäjän laajamittaiseen sekaantumiseen vuoden 2025 parlamenttivaaleissa; kehottaa EU:ta ja sen jäsenvaltioita oppimaan tästä kokemuksesta ja kehittämään ennakoivia, rohkeita ja koordinoituja strategioita demokratian puolustamiseksi ja vaaliprosessien ja -instituutioiden suojelemiseksi;</w:t>
            </w:r>
          </w:p>
        </w:tc>
      </w:tr>
    </w:tbl>
    <w:p w14:paraId="6E1BA202" w14:textId="77777777" w:rsidR="00A61590" w:rsidRPr="001D6E3D" w:rsidRDefault="00A61590" w:rsidP="00A61590">
      <w:pPr>
        <w:pStyle w:val="AmOrLang"/>
        <w:rPr>
          <w:lang w:val="sv-SE"/>
        </w:rPr>
      </w:pPr>
      <w:r w:rsidRPr="001D6E3D">
        <w:rPr>
          <w:lang w:val="sv-SE"/>
        </w:rPr>
        <w:t xml:space="preserve">Or. </w:t>
      </w:r>
      <w:r w:rsidRPr="001D6E3D">
        <w:rPr>
          <w:rStyle w:val="HideTWBExt"/>
        </w:rPr>
        <w:t>&lt;Original&gt;</w:t>
      </w:r>
      <w:r w:rsidRPr="001D6E3D">
        <w:rPr>
          <w:rStyle w:val="HideTWBInt"/>
        </w:rPr>
        <w:t>{EN}</w:t>
      </w:r>
      <w:r w:rsidRPr="001D6E3D">
        <w:rPr>
          <w:lang w:val="sv-SE"/>
        </w:rPr>
        <w:t>en</w:t>
      </w:r>
      <w:r w:rsidRPr="001D6E3D">
        <w:rPr>
          <w:rStyle w:val="HideTWBExt"/>
        </w:rPr>
        <w:t>&lt;/Original&gt;</w:t>
      </w:r>
    </w:p>
    <w:p w14:paraId="352319E4" w14:textId="77777777" w:rsidR="00A61590" w:rsidRPr="001D6E3D" w:rsidRDefault="00A61590" w:rsidP="00A61590">
      <w:pPr>
        <w:rPr>
          <w:lang w:val="sv-SE"/>
        </w:rPr>
      </w:pPr>
      <w:r w:rsidRPr="001D6E3D">
        <w:rPr>
          <w:rStyle w:val="HideTWBExt"/>
        </w:rPr>
        <w:t>&lt;/Amend&gt;</w:t>
      </w:r>
    </w:p>
    <w:p w14:paraId="665F3A9F" w14:textId="77777777" w:rsidR="00A61590" w:rsidRPr="001D6E3D" w:rsidRDefault="00A61590" w:rsidP="00A61590">
      <w:pPr>
        <w:pStyle w:val="AmNumberTabs"/>
        <w:rPr>
          <w:lang w:val="sv-SE"/>
        </w:rPr>
      </w:pPr>
      <w:r w:rsidRPr="001D6E3D">
        <w:rPr>
          <w:rStyle w:val="HideTWBExt"/>
          <w:b w:val="0"/>
        </w:rPr>
        <w:t>&lt;Amend&gt;</w:t>
      </w:r>
      <w:r w:rsidRPr="001D6E3D">
        <w:rPr>
          <w:lang w:val="sv-SE"/>
        </w:rPr>
        <w:t>Tarkistus</w:t>
      </w:r>
      <w:r w:rsidRPr="001D6E3D">
        <w:rPr>
          <w:lang w:val="sv-SE"/>
        </w:rPr>
        <w:tab/>
      </w:r>
      <w:r w:rsidRPr="001D6E3D">
        <w:rPr>
          <w:lang w:val="sv-SE"/>
        </w:rPr>
        <w:tab/>
      </w:r>
      <w:r w:rsidRPr="001D6E3D">
        <w:rPr>
          <w:rStyle w:val="HideTWBExt"/>
          <w:b w:val="0"/>
        </w:rPr>
        <w:t>&lt;NumAm&gt;</w:t>
      </w:r>
      <w:r w:rsidRPr="001D6E3D">
        <w:rPr>
          <w:lang w:val="sv-SE"/>
        </w:rPr>
        <w:t>143</w:t>
      </w:r>
      <w:r w:rsidRPr="001D6E3D">
        <w:rPr>
          <w:rStyle w:val="HideTWBExt"/>
          <w:b w:val="0"/>
        </w:rPr>
        <w:t>&lt;/NumAm&gt;</w:t>
      </w:r>
    </w:p>
    <w:p w14:paraId="6E58C90A" w14:textId="77777777" w:rsidR="00A61590" w:rsidRPr="001D6E3D" w:rsidRDefault="00A61590" w:rsidP="00A61590">
      <w:pPr>
        <w:pStyle w:val="NormalBold"/>
        <w:rPr>
          <w:lang w:val="sv-SE"/>
        </w:rPr>
      </w:pPr>
      <w:r w:rsidRPr="001D6E3D">
        <w:rPr>
          <w:rStyle w:val="HideTWBExt"/>
          <w:b w:val="0"/>
        </w:rPr>
        <w:t>&lt;RepeatBlock-By&gt;&lt;Members&gt;</w:t>
      </w:r>
      <w:r w:rsidRPr="001D6E3D">
        <w:rPr>
          <w:lang w:val="sv-SE"/>
        </w:rPr>
        <w:t>Bernard Guetta, Dan Barna, Mounir Satouri, Tineke Strik</w:t>
      </w:r>
      <w:r w:rsidRPr="001D6E3D">
        <w:rPr>
          <w:rStyle w:val="HideTWBExt"/>
          <w:b w:val="0"/>
        </w:rPr>
        <w:t>&lt;/Members&gt;</w:t>
      </w:r>
    </w:p>
    <w:p w14:paraId="5F257852" w14:textId="77777777" w:rsidR="00A61590" w:rsidRPr="001D6E3D" w:rsidRDefault="00A61590" w:rsidP="00A61590">
      <w:pPr>
        <w:pStyle w:val="NormalBold"/>
        <w:rPr>
          <w:lang w:val="sv-SE"/>
        </w:rPr>
      </w:pPr>
      <w:r w:rsidRPr="001D6E3D">
        <w:rPr>
          <w:rStyle w:val="HideTWBExt"/>
          <w:b w:val="0"/>
        </w:rPr>
        <w:t>&lt;/RepeatBlock-By&gt;</w:t>
      </w:r>
    </w:p>
    <w:p w14:paraId="3B85CD03"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1716C329" w14:textId="77777777" w:rsidR="00A61590" w:rsidRPr="001D6E3D" w:rsidRDefault="00A61590" w:rsidP="00A61590">
      <w:pPr>
        <w:pStyle w:val="NormalBold"/>
      </w:pPr>
      <w:r w:rsidRPr="001D6E3D">
        <w:rPr>
          <w:rStyle w:val="HideTWBExt"/>
          <w:b w:val="0"/>
        </w:rPr>
        <w:t>&lt;Article&gt;</w:t>
      </w:r>
      <w:r w:rsidRPr="001D6E3D">
        <w:t>4 a kohta (uusi)</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293B5CCA" w14:textId="77777777" w:rsidTr="00074E90">
        <w:trPr>
          <w:trHeight w:hRule="exact" w:val="240"/>
          <w:jc w:val="center"/>
        </w:trPr>
        <w:tc>
          <w:tcPr>
            <w:tcW w:w="9752" w:type="dxa"/>
            <w:gridSpan w:val="2"/>
            <w:tcBorders>
              <w:top w:val="nil"/>
              <w:left w:val="nil"/>
              <w:bottom w:val="nil"/>
              <w:right w:val="nil"/>
            </w:tcBorders>
          </w:tcPr>
          <w:p w14:paraId="5F49B1EB" w14:textId="77777777" w:rsidR="00A61590" w:rsidRPr="001D6E3D" w:rsidRDefault="00A61590" w:rsidP="00074E90"/>
        </w:tc>
      </w:tr>
      <w:tr w:rsidR="00A61590" w:rsidRPr="001D6E3D" w14:paraId="75C84ECD" w14:textId="77777777" w:rsidTr="00074E90">
        <w:trPr>
          <w:trHeight w:val="240"/>
          <w:jc w:val="center"/>
        </w:trPr>
        <w:tc>
          <w:tcPr>
            <w:tcW w:w="4876" w:type="dxa"/>
            <w:tcBorders>
              <w:top w:val="nil"/>
              <w:left w:val="nil"/>
              <w:bottom w:val="nil"/>
              <w:right w:val="nil"/>
            </w:tcBorders>
          </w:tcPr>
          <w:p w14:paraId="656371BF"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330F875A" w14:textId="77777777" w:rsidR="00A61590" w:rsidRPr="001D6E3D" w:rsidRDefault="00A61590" w:rsidP="00074E90">
            <w:pPr>
              <w:pStyle w:val="AmColumnHeading"/>
            </w:pPr>
            <w:r w:rsidRPr="001D6E3D">
              <w:t>Tarkistus</w:t>
            </w:r>
          </w:p>
        </w:tc>
      </w:tr>
      <w:tr w:rsidR="00A61590" w:rsidRPr="001D6E3D" w14:paraId="46AED896" w14:textId="77777777" w:rsidTr="00074E90">
        <w:trPr>
          <w:jc w:val="center"/>
        </w:trPr>
        <w:tc>
          <w:tcPr>
            <w:tcW w:w="4876" w:type="dxa"/>
            <w:tcBorders>
              <w:top w:val="nil"/>
              <w:left w:val="nil"/>
              <w:bottom w:val="nil"/>
              <w:right w:val="nil"/>
            </w:tcBorders>
          </w:tcPr>
          <w:p w14:paraId="2083F6C6" w14:textId="77777777" w:rsidR="00A61590" w:rsidRPr="001D6E3D" w:rsidRDefault="00A61590" w:rsidP="00074E90">
            <w:pPr>
              <w:pStyle w:val="Normal6a"/>
            </w:pPr>
          </w:p>
        </w:tc>
        <w:tc>
          <w:tcPr>
            <w:tcW w:w="4876" w:type="dxa"/>
            <w:tcBorders>
              <w:top w:val="nil"/>
              <w:left w:val="nil"/>
              <w:bottom w:val="nil"/>
              <w:right w:val="nil"/>
            </w:tcBorders>
          </w:tcPr>
          <w:p w14:paraId="019EDDC7" w14:textId="77777777" w:rsidR="00A61590" w:rsidRPr="001D6E3D" w:rsidRDefault="00A61590" w:rsidP="00074E90">
            <w:pPr>
              <w:pStyle w:val="Normal6a"/>
            </w:pPr>
            <w:r w:rsidRPr="001D6E3D">
              <w:rPr>
                <w:b/>
                <w:i/>
              </w:rPr>
              <w:t>4 a.</w:t>
            </w:r>
            <w:r w:rsidRPr="001D6E3D">
              <w:tab/>
            </w:r>
            <w:r w:rsidRPr="001D6E3D">
              <w:rPr>
                <w:b/>
                <w:i/>
              </w:rPr>
              <w:t>ehdottaa, että Euroopan unioni edistää paikallishallinnon vakautta lähialueillaan ja sisällyttää nämä tekijät nimenomaisesti Kööpenhaminan arviointiperusteiden soveltamiseen ja kehitystukeen liittyviin ehtoihin;</w:t>
            </w:r>
          </w:p>
        </w:tc>
      </w:tr>
    </w:tbl>
    <w:p w14:paraId="3CB7BC4C"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{FR}</w:t>
      </w:r>
      <w:r w:rsidRPr="001D6E3D">
        <w:t>fr</w:t>
      </w:r>
      <w:r w:rsidRPr="001D6E3D">
        <w:rPr>
          <w:rStyle w:val="HideTWBExt"/>
        </w:rPr>
        <w:t>&lt;/Original&gt;</w:t>
      </w:r>
    </w:p>
    <w:p w14:paraId="6FBF91B0" w14:textId="77777777" w:rsidR="00A61590" w:rsidRPr="001D6E3D" w:rsidRDefault="00A61590" w:rsidP="00A61590">
      <w:r w:rsidRPr="001D6E3D">
        <w:rPr>
          <w:rStyle w:val="HideTWBExt"/>
        </w:rPr>
        <w:t>&lt;/Amend&gt;</w:t>
      </w:r>
    </w:p>
    <w:p w14:paraId="5BB5676C"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144</w:t>
      </w:r>
      <w:r w:rsidRPr="001D6E3D">
        <w:rPr>
          <w:rStyle w:val="HideTWBExt"/>
          <w:b w:val="0"/>
        </w:rPr>
        <w:t>&lt;/NumAm&gt;</w:t>
      </w:r>
    </w:p>
    <w:p w14:paraId="594D756C" w14:textId="77777777" w:rsidR="00A61590" w:rsidRPr="001D6E3D" w:rsidRDefault="00A61590" w:rsidP="00A61590">
      <w:pPr>
        <w:pStyle w:val="NormalBold"/>
      </w:pPr>
      <w:r w:rsidRPr="001D6E3D">
        <w:rPr>
          <w:rStyle w:val="HideTWBExt"/>
          <w:b w:val="0"/>
        </w:rPr>
        <w:t>&lt;RepeatBlock-By&gt;&lt;Members&gt;</w:t>
      </w:r>
      <w:r w:rsidRPr="001D6E3D">
        <w:t>Cristian Terheş</w:t>
      </w:r>
      <w:r w:rsidRPr="001D6E3D">
        <w:rPr>
          <w:rStyle w:val="HideTWBExt"/>
          <w:b w:val="0"/>
        </w:rPr>
        <w:t>&lt;/Members&gt;</w:t>
      </w:r>
    </w:p>
    <w:p w14:paraId="0B9E8C40" w14:textId="77777777" w:rsidR="00A61590" w:rsidRPr="001D6E3D" w:rsidRDefault="00A61590" w:rsidP="00A61590">
      <w:pPr>
        <w:pStyle w:val="NormalBold"/>
      </w:pPr>
      <w:r w:rsidRPr="001D6E3D">
        <w:rPr>
          <w:rStyle w:val="HideTWBExt"/>
          <w:b w:val="0"/>
        </w:rPr>
        <w:t>&lt;/RepeatBlock-By&gt;</w:t>
      </w:r>
    </w:p>
    <w:p w14:paraId="5C7728D3"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6265FB9F" w14:textId="77777777" w:rsidR="00A61590" w:rsidRPr="001D6E3D" w:rsidRDefault="00A61590" w:rsidP="00A61590">
      <w:pPr>
        <w:pStyle w:val="NormalBold"/>
      </w:pPr>
      <w:r w:rsidRPr="001D6E3D">
        <w:rPr>
          <w:rStyle w:val="HideTWBExt"/>
          <w:b w:val="0"/>
        </w:rPr>
        <w:t>&lt;Article&gt;</w:t>
      </w:r>
      <w:r w:rsidRPr="001D6E3D">
        <w:t>5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3A6912E9" w14:textId="77777777" w:rsidTr="00074E90">
        <w:trPr>
          <w:trHeight w:hRule="exact" w:val="240"/>
          <w:jc w:val="center"/>
        </w:trPr>
        <w:tc>
          <w:tcPr>
            <w:tcW w:w="9752" w:type="dxa"/>
            <w:gridSpan w:val="2"/>
            <w:tcBorders>
              <w:top w:val="nil"/>
              <w:left w:val="nil"/>
              <w:bottom w:val="nil"/>
              <w:right w:val="nil"/>
            </w:tcBorders>
          </w:tcPr>
          <w:p w14:paraId="7D72DBD9" w14:textId="77777777" w:rsidR="00A61590" w:rsidRPr="001D6E3D" w:rsidRDefault="00A61590" w:rsidP="00074E90"/>
        </w:tc>
      </w:tr>
      <w:tr w:rsidR="00A61590" w:rsidRPr="001D6E3D" w14:paraId="4FD3F4E2" w14:textId="77777777" w:rsidTr="00074E90">
        <w:trPr>
          <w:trHeight w:val="240"/>
          <w:jc w:val="center"/>
        </w:trPr>
        <w:tc>
          <w:tcPr>
            <w:tcW w:w="4876" w:type="dxa"/>
            <w:tcBorders>
              <w:top w:val="nil"/>
              <w:left w:val="nil"/>
              <w:bottom w:val="nil"/>
              <w:right w:val="nil"/>
            </w:tcBorders>
          </w:tcPr>
          <w:p w14:paraId="6C0750E1"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6FB6B894" w14:textId="77777777" w:rsidR="00A61590" w:rsidRPr="001D6E3D" w:rsidRDefault="00A61590" w:rsidP="00074E90">
            <w:pPr>
              <w:pStyle w:val="AmColumnHeading"/>
            </w:pPr>
            <w:r w:rsidRPr="001D6E3D">
              <w:t>Tarkistus</w:t>
            </w:r>
          </w:p>
        </w:tc>
      </w:tr>
      <w:tr w:rsidR="00A61590" w:rsidRPr="001D6E3D" w14:paraId="13B2151B" w14:textId="77777777" w:rsidTr="00074E90">
        <w:trPr>
          <w:jc w:val="center"/>
        </w:trPr>
        <w:tc>
          <w:tcPr>
            <w:tcW w:w="4876" w:type="dxa"/>
            <w:tcBorders>
              <w:top w:val="nil"/>
              <w:left w:val="nil"/>
              <w:bottom w:val="nil"/>
              <w:right w:val="nil"/>
            </w:tcBorders>
          </w:tcPr>
          <w:p w14:paraId="11666A54" w14:textId="77777777" w:rsidR="00A61590" w:rsidRPr="001D6E3D" w:rsidRDefault="00A61590" w:rsidP="00074E90">
            <w:pPr>
              <w:pStyle w:val="Normal6a"/>
            </w:pPr>
            <w:r w:rsidRPr="001D6E3D">
              <w:t>5.</w:t>
            </w:r>
            <w:r w:rsidRPr="001D6E3D">
              <w:tab/>
              <w:t xml:space="preserve">kehottaa EU:ta toimimaan viipymättä yhteisen kehityksen </w:t>
            </w:r>
            <w:r w:rsidRPr="001D6E3D">
              <w:rPr>
                <w:b/>
                <w:i/>
              </w:rPr>
              <w:t>edistämiseksi</w:t>
            </w:r>
            <w:r w:rsidRPr="001D6E3D">
              <w:t xml:space="preserve"> Afrikan valtioiden ja Afrikan unionin kanssa</w:t>
            </w:r>
            <w:r w:rsidRPr="001D6E3D">
              <w:rPr>
                <w:b/>
                <w:i/>
              </w:rPr>
              <w:t>; muistuttaa, että vuoteen 2050 mennessä Afrikassa on kaksi ja puoli miljardia ihmistä, jotka tarvitsevat työpaikkoja, jotta he eivät pyrkisi laittomasti Eurooppaan; ottaa huomioon, että yhteiset kielet näillä kahdella mantereella helpottavat tätä yhteistä kehitystä; ottaa huomioon, että tällaisen kehityksen taloudelliset ja ympäristökustannukset ovat huomattavasti alhaisemmat kuin Aasian kanssa käytävässä kaupassa; toteaa, että Euroopan tulevaisuus on Afrikassa</w:t>
            </w:r>
            <w:r w:rsidRPr="001D6E3D">
              <w:t xml:space="preserve"> ja Afrikan </w:t>
            </w:r>
            <w:r w:rsidRPr="001D6E3D">
              <w:rPr>
                <w:b/>
                <w:i/>
              </w:rPr>
              <w:t>Euroopassa</w:t>
            </w:r>
            <w:r w:rsidRPr="001D6E3D">
              <w:t>;</w:t>
            </w:r>
          </w:p>
        </w:tc>
        <w:tc>
          <w:tcPr>
            <w:tcW w:w="4876" w:type="dxa"/>
            <w:tcBorders>
              <w:top w:val="nil"/>
              <w:left w:val="nil"/>
              <w:bottom w:val="nil"/>
              <w:right w:val="nil"/>
            </w:tcBorders>
          </w:tcPr>
          <w:p w14:paraId="2109E565" w14:textId="77777777" w:rsidR="00A61590" w:rsidRPr="001D6E3D" w:rsidRDefault="00A61590" w:rsidP="00074E90">
            <w:pPr>
              <w:pStyle w:val="Normal6a"/>
            </w:pPr>
            <w:r w:rsidRPr="001D6E3D">
              <w:t>5.</w:t>
            </w:r>
            <w:r w:rsidRPr="001D6E3D">
              <w:tab/>
              <w:t xml:space="preserve">kehottaa EU:ta toimimaan viipymättä yhteisen kehityksen </w:t>
            </w:r>
            <w:r w:rsidRPr="001D6E3D">
              <w:rPr>
                <w:b/>
                <w:i/>
              </w:rPr>
              <w:t>syventämiseksi</w:t>
            </w:r>
            <w:r w:rsidRPr="001D6E3D">
              <w:t xml:space="preserve"> Afrikan valtioiden ja Afrikan unionin kanssa </w:t>
            </w:r>
            <w:r w:rsidRPr="001D6E3D">
              <w:rPr>
                <w:b/>
                <w:i/>
              </w:rPr>
              <w:t>tunnustaen Afrikan kasvavan geopoliittisen merkityksen ja näiden kahden maanosan välisen pitkän aikavälin strategisen kumppanuuden mahdollisuudet; toteaa, että Afrikan nopeasti kasvava väestö tarvitsee huomattavia ja kestäviä taloudellisia mahdollisuuksia, ja korostaa, että yhteisten kielellisten, kulttuuristen ja historiallisten siteiden tukema tiiviimpi yhteistyö voi edistää vakautta, vaurautta ja laittoman muuttoliikkeen vähenemistä; korostaa, että EU:n</w:t>
            </w:r>
            <w:r w:rsidRPr="001D6E3D">
              <w:t xml:space="preserve"> ja Afrikan </w:t>
            </w:r>
            <w:r w:rsidRPr="001D6E3D">
              <w:rPr>
                <w:b/>
                <w:i/>
              </w:rPr>
              <w:t>välisten suhteiden vahvistaminen on olennaisen tärkeää molempia osapuolia hyödyttävän tulevaisuuden rakentamiseksi ja Euroopan maailmanlaajuisen aseman vahvistamiseksi yhä kilpaillummassa geopoliittisessa ympäristössä</w:t>
            </w:r>
            <w:r w:rsidRPr="001D6E3D">
              <w:t>;</w:t>
            </w:r>
          </w:p>
        </w:tc>
      </w:tr>
    </w:tbl>
    <w:p w14:paraId="31E0763D"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w:t>
      </w:r>
    </w:p>
    <w:p w14:paraId="0B24DC4D" w14:textId="77777777" w:rsidR="00A61590" w:rsidRPr="001D6E3D" w:rsidRDefault="00A61590" w:rsidP="00A61590">
      <w:r w:rsidRPr="001D6E3D">
        <w:rPr>
          <w:rStyle w:val="HideTWBExt"/>
        </w:rPr>
        <w:t>&lt;/Amend&gt;</w:t>
      </w:r>
    </w:p>
    <w:p w14:paraId="1C9EA686"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145</w:t>
      </w:r>
      <w:r w:rsidRPr="001D6E3D">
        <w:rPr>
          <w:rStyle w:val="HideTWBExt"/>
          <w:b w:val="0"/>
        </w:rPr>
        <w:t>&lt;/NumAm&gt;</w:t>
      </w:r>
    </w:p>
    <w:p w14:paraId="0D6732C8" w14:textId="77777777" w:rsidR="00A61590" w:rsidRPr="001D6E3D" w:rsidRDefault="00A61590" w:rsidP="00A61590">
      <w:pPr>
        <w:pStyle w:val="NormalBold"/>
      </w:pPr>
      <w:r w:rsidRPr="001D6E3D">
        <w:rPr>
          <w:rStyle w:val="HideTWBExt"/>
          <w:b w:val="0"/>
        </w:rPr>
        <w:t>&lt;RepeatBlock-By&gt;&lt;Members&gt;</w:t>
      </w:r>
      <w:r w:rsidRPr="001D6E3D">
        <w:t>Petar Volgin</w:t>
      </w:r>
      <w:r w:rsidRPr="001D6E3D">
        <w:rPr>
          <w:rStyle w:val="HideTWBExt"/>
          <w:b w:val="0"/>
        </w:rPr>
        <w:t>&lt;/Members&gt;</w:t>
      </w:r>
    </w:p>
    <w:p w14:paraId="4B13DCCD" w14:textId="77777777" w:rsidR="00A61590" w:rsidRPr="001D6E3D" w:rsidRDefault="00A61590" w:rsidP="00A61590">
      <w:pPr>
        <w:pStyle w:val="NormalBold"/>
      </w:pPr>
      <w:r w:rsidRPr="001D6E3D">
        <w:rPr>
          <w:rStyle w:val="HideTWBExt"/>
          <w:b w:val="0"/>
        </w:rPr>
        <w:t>&lt;/RepeatBlock-By&gt;</w:t>
      </w:r>
    </w:p>
    <w:p w14:paraId="540A7C83"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315797D7" w14:textId="77777777" w:rsidR="00A61590" w:rsidRPr="001D6E3D" w:rsidRDefault="00A61590" w:rsidP="00A61590">
      <w:pPr>
        <w:pStyle w:val="NormalBold"/>
      </w:pPr>
      <w:r w:rsidRPr="001D6E3D">
        <w:rPr>
          <w:rStyle w:val="HideTWBExt"/>
          <w:b w:val="0"/>
        </w:rPr>
        <w:t>&lt;Article&gt;</w:t>
      </w:r>
      <w:r w:rsidRPr="001D6E3D">
        <w:t>5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39D8AE4C" w14:textId="77777777" w:rsidTr="00074E90">
        <w:trPr>
          <w:trHeight w:hRule="exact" w:val="240"/>
          <w:jc w:val="center"/>
        </w:trPr>
        <w:tc>
          <w:tcPr>
            <w:tcW w:w="9752" w:type="dxa"/>
            <w:gridSpan w:val="2"/>
            <w:tcBorders>
              <w:top w:val="nil"/>
              <w:left w:val="nil"/>
              <w:bottom w:val="nil"/>
              <w:right w:val="nil"/>
            </w:tcBorders>
          </w:tcPr>
          <w:p w14:paraId="0868DC50" w14:textId="77777777" w:rsidR="00A61590" w:rsidRPr="001D6E3D" w:rsidRDefault="00A61590" w:rsidP="00074E90"/>
        </w:tc>
      </w:tr>
      <w:tr w:rsidR="00A61590" w:rsidRPr="001D6E3D" w14:paraId="3D185A5A" w14:textId="77777777" w:rsidTr="00074E90">
        <w:trPr>
          <w:trHeight w:val="240"/>
          <w:jc w:val="center"/>
        </w:trPr>
        <w:tc>
          <w:tcPr>
            <w:tcW w:w="4876" w:type="dxa"/>
            <w:tcBorders>
              <w:top w:val="nil"/>
              <w:left w:val="nil"/>
              <w:bottom w:val="nil"/>
              <w:right w:val="nil"/>
            </w:tcBorders>
          </w:tcPr>
          <w:p w14:paraId="48A36D27"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409F5F50" w14:textId="77777777" w:rsidR="00A61590" w:rsidRPr="001D6E3D" w:rsidRDefault="00A61590" w:rsidP="00074E90">
            <w:pPr>
              <w:pStyle w:val="AmColumnHeading"/>
            </w:pPr>
            <w:r w:rsidRPr="001D6E3D">
              <w:t>Tarkistus</w:t>
            </w:r>
          </w:p>
        </w:tc>
      </w:tr>
      <w:tr w:rsidR="00A61590" w:rsidRPr="001D6E3D" w14:paraId="0F125655" w14:textId="77777777" w:rsidTr="00074E90">
        <w:trPr>
          <w:jc w:val="center"/>
        </w:trPr>
        <w:tc>
          <w:tcPr>
            <w:tcW w:w="4876" w:type="dxa"/>
            <w:tcBorders>
              <w:top w:val="nil"/>
              <w:left w:val="nil"/>
              <w:bottom w:val="nil"/>
              <w:right w:val="nil"/>
            </w:tcBorders>
          </w:tcPr>
          <w:p w14:paraId="6A4F03D0" w14:textId="77777777" w:rsidR="00A61590" w:rsidRPr="001D6E3D" w:rsidRDefault="00A61590" w:rsidP="00074E90">
            <w:pPr>
              <w:pStyle w:val="Normal6a"/>
            </w:pPr>
            <w:r w:rsidRPr="001D6E3D">
              <w:t>5.</w:t>
            </w:r>
            <w:r w:rsidRPr="001D6E3D">
              <w:tab/>
              <w:t xml:space="preserve">kehottaa EU:ta toimimaan </w:t>
            </w:r>
            <w:r w:rsidRPr="001D6E3D">
              <w:rPr>
                <w:b/>
                <w:i/>
              </w:rPr>
              <w:t>viipymättä yhteisen kehityksen edistämiseksi</w:t>
            </w:r>
            <w:r w:rsidRPr="001D6E3D">
              <w:t xml:space="preserve"> Afrikan valtioiden ja Afrikan unionin kanssa; muistuttaa, että vuoteen 2050 mennessä Afrikassa on kaksi ja puoli miljardia ihmistä, jotka tarvitsevat työpaikkoja, jotta he eivät pyrkisi laittomasti Eurooppaan; </w:t>
            </w:r>
            <w:r w:rsidRPr="001D6E3D">
              <w:rPr>
                <w:b/>
                <w:i/>
              </w:rPr>
              <w:t>ottaa huomioon, että yhteiset kielet näillä kahdella mantereella helpottavat tätä yhteistä kehitystä; ottaa huomioon, että tällaisen kehityksen taloudelliset ja ympäristökustannukset ovat huomattavasti alhaisemmat kuin Aasian kanssa käytävässä kaupassa; toteaa, että Euroopan tulevaisuus on Afrikassa ja Afrikan Euroopassa;</w:t>
            </w:r>
          </w:p>
        </w:tc>
        <w:tc>
          <w:tcPr>
            <w:tcW w:w="4876" w:type="dxa"/>
            <w:tcBorders>
              <w:top w:val="nil"/>
              <w:left w:val="nil"/>
              <w:bottom w:val="nil"/>
              <w:right w:val="nil"/>
            </w:tcBorders>
          </w:tcPr>
          <w:p w14:paraId="74522996" w14:textId="77777777" w:rsidR="00A61590" w:rsidRPr="001D6E3D" w:rsidRDefault="00A61590" w:rsidP="00074E90">
            <w:pPr>
              <w:pStyle w:val="Normal6a"/>
            </w:pPr>
            <w:r w:rsidRPr="001D6E3D">
              <w:t>5.</w:t>
            </w:r>
            <w:r w:rsidRPr="001D6E3D">
              <w:tab/>
              <w:t xml:space="preserve">kehottaa EU:ta toimimaan </w:t>
            </w:r>
            <w:r w:rsidRPr="001D6E3D">
              <w:rPr>
                <w:b/>
                <w:i/>
              </w:rPr>
              <w:t>suhteiden syventämiseksi</w:t>
            </w:r>
            <w:r w:rsidRPr="001D6E3D">
              <w:t xml:space="preserve"> Afrikan valtioiden ja Afrikan unionin kanssa; muistuttaa, että vuoteen 2050 mennessä Afrikassa on kaksi ja puoli miljardia ihmistä, jotka tarvitsevat työpaikkoja, jotta he eivät pyrkisi laittomasti Eurooppaan;</w:t>
            </w:r>
          </w:p>
        </w:tc>
      </w:tr>
    </w:tbl>
    <w:p w14:paraId="4D86B1A7" w14:textId="77777777" w:rsidR="00A61590" w:rsidRPr="001D6E3D" w:rsidRDefault="00A61590" w:rsidP="00A61590">
      <w:pPr>
        <w:pStyle w:val="AmOrLang"/>
        <w:rPr>
          <w:lang w:val="fr-BE"/>
        </w:rPr>
      </w:pPr>
      <w:r w:rsidRPr="001D6E3D">
        <w:rPr>
          <w:lang w:val="fr-BE"/>
        </w:rPr>
        <w:t xml:space="preserve">Or. </w:t>
      </w:r>
      <w:r w:rsidRPr="001D6E3D">
        <w:rPr>
          <w:rStyle w:val="HideTWBExt"/>
        </w:rPr>
        <w:t>&lt;Original&gt;</w:t>
      </w:r>
      <w:r w:rsidRPr="001D6E3D">
        <w:rPr>
          <w:rStyle w:val="HideTWBInt"/>
        </w:rPr>
        <w:t>{EN}</w:t>
      </w:r>
      <w:r w:rsidRPr="001D6E3D">
        <w:rPr>
          <w:lang w:val="fr-BE"/>
        </w:rPr>
        <w:t>en</w:t>
      </w:r>
      <w:r w:rsidRPr="001D6E3D">
        <w:rPr>
          <w:rStyle w:val="HideTWBExt"/>
        </w:rPr>
        <w:t>&lt;/Original&gt;</w:t>
      </w:r>
    </w:p>
    <w:p w14:paraId="435A250A" w14:textId="77777777" w:rsidR="00A61590" w:rsidRPr="001D6E3D" w:rsidRDefault="00A61590" w:rsidP="00A61590">
      <w:pPr>
        <w:rPr>
          <w:lang w:val="fr-BE"/>
        </w:rPr>
      </w:pPr>
      <w:r w:rsidRPr="001D6E3D">
        <w:rPr>
          <w:rStyle w:val="HideTWBExt"/>
        </w:rPr>
        <w:t>&lt;/Amend&gt;</w:t>
      </w:r>
    </w:p>
    <w:p w14:paraId="25F974DA" w14:textId="77777777" w:rsidR="00A61590" w:rsidRPr="001D6E3D" w:rsidRDefault="00A61590" w:rsidP="00A61590">
      <w:pPr>
        <w:pStyle w:val="AmNumberTabs"/>
        <w:rPr>
          <w:lang w:val="fr-BE"/>
        </w:rPr>
      </w:pPr>
      <w:r w:rsidRPr="001D6E3D">
        <w:rPr>
          <w:rStyle w:val="HideTWBExt"/>
          <w:b w:val="0"/>
        </w:rPr>
        <w:t>&lt;Amend&gt;</w:t>
      </w:r>
      <w:r w:rsidRPr="001D6E3D">
        <w:rPr>
          <w:lang w:val="fr-BE"/>
        </w:rPr>
        <w:t>Tarkistus</w:t>
      </w:r>
      <w:r w:rsidRPr="001D6E3D">
        <w:rPr>
          <w:lang w:val="fr-BE"/>
        </w:rPr>
        <w:tab/>
      </w:r>
      <w:r w:rsidRPr="001D6E3D">
        <w:rPr>
          <w:lang w:val="fr-BE"/>
        </w:rPr>
        <w:tab/>
      </w:r>
      <w:r w:rsidRPr="001D6E3D">
        <w:rPr>
          <w:rStyle w:val="HideTWBExt"/>
          <w:b w:val="0"/>
        </w:rPr>
        <w:t>&lt;NumAm&gt;</w:t>
      </w:r>
      <w:r w:rsidRPr="001D6E3D">
        <w:rPr>
          <w:lang w:val="fr-BE"/>
        </w:rPr>
        <w:t>146</w:t>
      </w:r>
      <w:r w:rsidRPr="001D6E3D">
        <w:rPr>
          <w:rStyle w:val="HideTWBExt"/>
          <w:b w:val="0"/>
        </w:rPr>
        <w:t>&lt;/NumAm&gt;</w:t>
      </w:r>
    </w:p>
    <w:p w14:paraId="6E049194" w14:textId="77777777" w:rsidR="00A61590" w:rsidRPr="001D6E3D" w:rsidRDefault="00A61590" w:rsidP="00A61590">
      <w:pPr>
        <w:pStyle w:val="NormalBold"/>
        <w:rPr>
          <w:lang w:val="fr-BE"/>
        </w:rPr>
      </w:pPr>
      <w:r w:rsidRPr="001D6E3D">
        <w:rPr>
          <w:rStyle w:val="HideTWBExt"/>
          <w:b w:val="0"/>
        </w:rPr>
        <w:t>&lt;RepeatBlock-By&gt;&lt;Members&gt;</w:t>
      </w:r>
      <w:r w:rsidRPr="001D6E3D">
        <w:rPr>
          <w:lang w:val="fr-BE"/>
        </w:rPr>
        <w:t>Robert Biedroń</w:t>
      </w:r>
      <w:r w:rsidRPr="001D6E3D">
        <w:rPr>
          <w:rStyle w:val="HideTWBExt"/>
          <w:b w:val="0"/>
        </w:rPr>
        <w:t>&lt;/Members&gt;</w:t>
      </w:r>
    </w:p>
    <w:p w14:paraId="4051D86C" w14:textId="77777777" w:rsidR="00A61590" w:rsidRPr="001D6E3D" w:rsidRDefault="00A61590" w:rsidP="00A61590">
      <w:pPr>
        <w:pStyle w:val="NormalBold"/>
        <w:rPr>
          <w:lang w:val="fr-BE"/>
        </w:rPr>
      </w:pPr>
      <w:r w:rsidRPr="001D6E3D">
        <w:rPr>
          <w:rStyle w:val="HideTWBExt"/>
          <w:b w:val="0"/>
        </w:rPr>
        <w:t>&lt;/RepeatBlock-By&gt;</w:t>
      </w:r>
    </w:p>
    <w:p w14:paraId="1EE8723D"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5673612E" w14:textId="77777777" w:rsidR="00A61590" w:rsidRPr="001D6E3D" w:rsidRDefault="00A61590" w:rsidP="00A61590">
      <w:pPr>
        <w:pStyle w:val="NormalBold"/>
      </w:pPr>
      <w:r w:rsidRPr="001D6E3D">
        <w:rPr>
          <w:rStyle w:val="HideTWBExt"/>
          <w:b w:val="0"/>
        </w:rPr>
        <w:t>&lt;Article&gt;</w:t>
      </w:r>
      <w:r w:rsidRPr="001D6E3D">
        <w:t>5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4F3190D3" w14:textId="77777777" w:rsidTr="00074E90">
        <w:trPr>
          <w:trHeight w:hRule="exact" w:val="240"/>
          <w:jc w:val="center"/>
        </w:trPr>
        <w:tc>
          <w:tcPr>
            <w:tcW w:w="9752" w:type="dxa"/>
            <w:gridSpan w:val="2"/>
            <w:tcBorders>
              <w:top w:val="nil"/>
              <w:left w:val="nil"/>
              <w:bottom w:val="nil"/>
              <w:right w:val="nil"/>
            </w:tcBorders>
          </w:tcPr>
          <w:p w14:paraId="23640571" w14:textId="77777777" w:rsidR="00A61590" w:rsidRPr="001D6E3D" w:rsidRDefault="00A61590" w:rsidP="00074E90"/>
        </w:tc>
      </w:tr>
      <w:tr w:rsidR="00A61590" w:rsidRPr="001D6E3D" w14:paraId="1A397485" w14:textId="77777777" w:rsidTr="00074E90">
        <w:trPr>
          <w:trHeight w:val="240"/>
          <w:jc w:val="center"/>
        </w:trPr>
        <w:tc>
          <w:tcPr>
            <w:tcW w:w="4876" w:type="dxa"/>
            <w:tcBorders>
              <w:top w:val="nil"/>
              <w:left w:val="nil"/>
              <w:bottom w:val="nil"/>
              <w:right w:val="nil"/>
            </w:tcBorders>
          </w:tcPr>
          <w:p w14:paraId="3B8DC126"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4837A81E" w14:textId="77777777" w:rsidR="00A61590" w:rsidRPr="001D6E3D" w:rsidRDefault="00A61590" w:rsidP="00074E90">
            <w:pPr>
              <w:pStyle w:val="AmColumnHeading"/>
            </w:pPr>
            <w:r w:rsidRPr="001D6E3D">
              <w:t>Tarkistus</w:t>
            </w:r>
          </w:p>
        </w:tc>
      </w:tr>
      <w:tr w:rsidR="00A61590" w:rsidRPr="001D6E3D" w14:paraId="2B597CD3" w14:textId="77777777" w:rsidTr="00074E90">
        <w:trPr>
          <w:jc w:val="center"/>
        </w:trPr>
        <w:tc>
          <w:tcPr>
            <w:tcW w:w="4876" w:type="dxa"/>
            <w:tcBorders>
              <w:top w:val="nil"/>
              <w:left w:val="nil"/>
              <w:bottom w:val="nil"/>
              <w:right w:val="nil"/>
            </w:tcBorders>
          </w:tcPr>
          <w:p w14:paraId="2937E231" w14:textId="77777777" w:rsidR="00A61590" w:rsidRPr="001D6E3D" w:rsidRDefault="00A61590" w:rsidP="00074E90">
            <w:pPr>
              <w:pStyle w:val="Normal6a"/>
            </w:pPr>
            <w:r w:rsidRPr="001D6E3D">
              <w:t>5.</w:t>
            </w:r>
            <w:r w:rsidRPr="001D6E3D">
              <w:tab/>
              <w:t xml:space="preserve">kehottaa EU:ta </w:t>
            </w:r>
            <w:r w:rsidRPr="001D6E3D">
              <w:rPr>
                <w:b/>
                <w:i/>
              </w:rPr>
              <w:t>toimimaan viipymättä yhteisen kehityksen edistämiseksi Afrikan valtioiden ja Afrikan unionin kanssa</w:t>
            </w:r>
            <w:r w:rsidRPr="001D6E3D">
              <w:t xml:space="preserve">; </w:t>
            </w:r>
            <w:r w:rsidRPr="001D6E3D">
              <w:rPr>
                <w:b/>
                <w:i/>
              </w:rPr>
              <w:t>muistuttaa, että vuoteen 2050 mennessä Afrikassa on kaksi ja puoli miljardia ihmistä, jotka tarvitsevat työpaikkoja, jotta he eivät pyrkisi laittomasti Eurooppaan; ottaa huomioon, että yhteiset kielet näillä kahdella mantereella helpottavat tätä yhteistä kehitystä; ottaa huomioon, että tällaisen kehityksen taloudelliset ja ympäristökustannukset ovat huomattavasti alhaisemmat kuin Aasian kanssa käytävässä kaupassa; toteaa, että Euroopan tulevaisuus on Afrikassa ja Afrikan Euroopassa;</w:t>
            </w:r>
          </w:p>
        </w:tc>
        <w:tc>
          <w:tcPr>
            <w:tcW w:w="4876" w:type="dxa"/>
            <w:tcBorders>
              <w:top w:val="nil"/>
              <w:left w:val="nil"/>
              <w:bottom w:val="nil"/>
              <w:right w:val="nil"/>
            </w:tcBorders>
          </w:tcPr>
          <w:p w14:paraId="5FED3D67" w14:textId="77777777" w:rsidR="00A61590" w:rsidRPr="001D6E3D" w:rsidRDefault="00A61590" w:rsidP="00074E90">
            <w:pPr>
              <w:pStyle w:val="Normal6a"/>
            </w:pPr>
            <w:r w:rsidRPr="001D6E3D">
              <w:t>5.</w:t>
            </w:r>
            <w:r w:rsidRPr="001D6E3D">
              <w:tab/>
            </w:r>
            <w:r w:rsidRPr="001D6E3D">
              <w:rPr>
                <w:b/>
                <w:i/>
              </w:rPr>
              <w:t>muistuttaa, että Eurooppa ja sen kumppanialueet eri puolilla maailmaa ovat tiiviisti kytköksissä toisiinsa yhteisten maailmanlaajuisten haasteiden ja mahdollisuuksien kautta;</w:t>
            </w:r>
            <w:r w:rsidRPr="001D6E3D">
              <w:t xml:space="preserve"> kehottaa EU:ta </w:t>
            </w:r>
            <w:r w:rsidRPr="001D6E3D">
              <w:rPr>
                <w:b/>
                <w:i/>
              </w:rPr>
              <w:t>edistämään edelleen demokratiaa ja kehittämään molempia osapuolia hyödyttäviä kumppanuuksia näiden maiden ja niiden alueellisten järjestöjen kanssa</w:t>
            </w:r>
            <w:r w:rsidRPr="001D6E3D">
              <w:t>;</w:t>
            </w:r>
          </w:p>
        </w:tc>
      </w:tr>
    </w:tbl>
    <w:p w14:paraId="23166D6A" w14:textId="77777777" w:rsidR="00A61590" w:rsidRPr="001D6E3D" w:rsidRDefault="00A61590" w:rsidP="00A61590">
      <w:pPr>
        <w:pStyle w:val="AmOrLang"/>
        <w:rPr>
          <w:lang w:val="sv-SE"/>
        </w:rPr>
      </w:pPr>
      <w:r w:rsidRPr="001D6E3D">
        <w:rPr>
          <w:lang w:val="sv-SE"/>
        </w:rPr>
        <w:t xml:space="preserve">Or. </w:t>
      </w:r>
      <w:r w:rsidRPr="001D6E3D">
        <w:rPr>
          <w:rStyle w:val="HideTWBExt"/>
        </w:rPr>
        <w:t>&lt;Original&gt;</w:t>
      </w:r>
      <w:r w:rsidRPr="001D6E3D">
        <w:rPr>
          <w:rStyle w:val="HideTWBInt"/>
        </w:rPr>
        <w:t>{EN}</w:t>
      </w:r>
      <w:r w:rsidRPr="001D6E3D">
        <w:rPr>
          <w:lang w:val="sv-SE"/>
        </w:rPr>
        <w:t>en</w:t>
      </w:r>
      <w:r w:rsidRPr="001D6E3D">
        <w:rPr>
          <w:rStyle w:val="HideTWBExt"/>
        </w:rPr>
        <w:t>&lt;/Original&gt;</w:t>
      </w:r>
    </w:p>
    <w:p w14:paraId="2E704F47" w14:textId="77777777" w:rsidR="00A61590" w:rsidRPr="001D6E3D" w:rsidRDefault="00A61590" w:rsidP="00A61590">
      <w:pPr>
        <w:rPr>
          <w:lang w:val="sv-SE"/>
        </w:rPr>
      </w:pPr>
      <w:r w:rsidRPr="001D6E3D">
        <w:rPr>
          <w:rStyle w:val="HideTWBExt"/>
        </w:rPr>
        <w:t>&lt;/Amend&gt;</w:t>
      </w:r>
    </w:p>
    <w:p w14:paraId="1F9736D7" w14:textId="77777777" w:rsidR="00A61590" w:rsidRPr="001D6E3D" w:rsidRDefault="00A61590" w:rsidP="00A61590">
      <w:pPr>
        <w:pStyle w:val="AmNumberTabs"/>
        <w:rPr>
          <w:lang w:val="sv-SE"/>
        </w:rPr>
      </w:pPr>
      <w:r w:rsidRPr="001D6E3D">
        <w:rPr>
          <w:rStyle w:val="HideTWBExt"/>
          <w:b w:val="0"/>
        </w:rPr>
        <w:t>&lt;Amend&gt;</w:t>
      </w:r>
      <w:r w:rsidRPr="001D6E3D">
        <w:rPr>
          <w:lang w:val="sv-SE"/>
        </w:rPr>
        <w:t>Tarkistus</w:t>
      </w:r>
      <w:r w:rsidRPr="001D6E3D">
        <w:rPr>
          <w:lang w:val="sv-SE"/>
        </w:rPr>
        <w:tab/>
      </w:r>
      <w:r w:rsidRPr="001D6E3D">
        <w:rPr>
          <w:lang w:val="sv-SE"/>
        </w:rPr>
        <w:tab/>
      </w:r>
      <w:r w:rsidRPr="001D6E3D">
        <w:rPr>
          <w:rStyle w:val="HideTWBExt"/>
          <w:b w:val="0"/>
        </w:rPr>
        <w:t>&lt;NumAm&gt;</w:t>
      </w:r>
      <w:r w:rsidRPr="001D6E3D">
        <w:rPr>
          <w:lang w:val="sv-SE"/>
        </w:rPr>
        <w:t>147</w:t>
      </w:r>
      <w:r w:rsidRPr="001D6E3D">
        <w:rPr>
          <w:rStyle w:val="HideTWBExt"/>
          <w:b w:val="0"/>
        </w:rPr>
        <w:t>&lt;/NumAm&gt;</w:t>
      </w:r>
    </w:p>
    <w:p w14:paraId="071F9E44" w14:textId="77777777" w:rsidR="00A61590" w:rsidRPr="001D6E3D" w:rsidRDefault="00A61590" w:rsidP="00A61590">
      <w:pPr>
        <w:pStyle w:val="NormalBold"/>
        <w:rPr>
          <w:lang w:val="sv-SE"/>
        </w:rPr>
      </w:pPr>
      <w:r w:rsidRPr="001D6E3D">
        <w:rPr>
          <w:rStyle w:val="HideTWBExt"/>
          <w:b w:val="0"/>
        </w:rPr>
        <w:t>&lt;RepeatBlock-By&gt;&lt;Members&gt;</w:t>
      </w:r>
      <w:r w:rsidRPr="001D6E3D">
        <w:rPr>
          <w:lang w:val="sv-SE"/>
        </w:rPr>
        <w:t>Alexander Sell</w:t>
      </w:r>
      <w:r w:rsidRPr="001D6E3D">
        <w:rPr>
          <w:rStyle w:val="HideTWBExt"/>
          <w:b w:val="0"/>
        </w:rPr>
        <w:t>&lt;/Members&gt;</w:t>
      </w:r>
    </w:p>
    <w:p w14:paraId="6307471B" w14:textId="77777777" w:rsidR="00A61590" w:rsidRPr="001D6E3D" w:rsidRDefault="00A61590" w:rsidP="00A61590">
      <w:pPr>
        <w:pStyle w:val="NormalBold"/>
        <w:rPr>
          <w:lang w:val="sv-SE"/>
        </w:rPr>
      </w:pPr>
      <w:r w:rsidRPr="001D6E3D">
        <w:rPr>
          <w:rStyle w:val="HideTWBExt"/>
          <w:b w:val="0"/>
        </w:rPr>
        <w:t>&lt;/RepeatBlock-By&gt;</w:t>
      </w:r>
    </w:p>
    <w:p w14:paraId="293FBDB0"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0D5CCB7A" w14:textId="77777777" w:rsidR="00A61590" w:rsidRPr="001D6E3D" w:rsidRDefault="00A61590" w:rsidP="00A61590">
      <w:pPr>
        <w:pStyle w:val="NormalBold"/>
      </w:pPr>
      <w:r w:rsidRPr="001D6E3D">
        <w:rPr>
          <w:rStyle w:val="HideTWBExt"/>
          <w:b w:val="0"/>
        </w:rPr>
        <w:t>&lt;Article&gt;</w:t>
      </w:r>
      <w:r w:rsidRPr="001D6E3D">
        <w:t>5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051DE221" w14:textId="77777777" w:rsidTr="00074E90">
        <w:trPr>
          <w:trHeight w:hRule="exact" w:val="240"/>
          <w:jc w:val="center"/>
        </w:trPr>
        <w:tc>
          <w:tcPr>
            <w:tcW w:w="9752" w:type="dxa"/>
            <w:gridSpan w:val="2"/>
            <w:tcBorders>
              <w:top w:val="nil"/>
              <w:left w:val="nil"/>
              <w:bottom w:val="nil"/>
              <w:right w:val="nil"/>
            </w:tcBorders>
          </w:tcPr>
          <w:p w14:paraId="3BF6C630" w14:textId="77777777" w:rsidR="00A61590" w:rsidRPr="001D6E3D" w:rsidRDefault="00A61590" w:rsidP="00074E90"/>
        </w:tc>
      </w:tr>
      <w:tr w:rsidR="00A61590" w:rsidRPr="001D6E3D" w14:paraId="28EAC355" w14:textId="77777777" w:rsidTr="00074E90">
        <w:trPr>
          <w:trHeight w:val="240"/>
          <w:jc w:val="center"/>
        </w:trPr>
        <w:tc>
          <w:tcPr>
            <w:tcW w:w="4876" w:type="dxa"/>
            <w:tcBorders>
              <w:top w:val="nil"/>
              <w:left w:val="nil"/>
              <w:bottom w:val="nil"/>
              <w:right w:val="nil"/>
            </w:tcBorders>
          </w:tcPr>
          <w:p w14:paraId="6678B26D"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3F61E068" w14:textId="77777777" w:rsidR="00A61590" w:rsidRPr="001D6E3D" w:rsidRDefault="00A61590" w:rsidP="00074E90">
            <w:pPr>
              <w:pStyle w:val="AmColumnHeading"/>
            </w:pPr>
            <w:r w:rsidRPr="001D6E3D">
              <w:t>Tarkistus</w:t>
            </w:r>
          </w:p>
        </w:tc>
      </w:tr>
      <w:tr w:rsidR="00A61590" w:rsidRPr="001D6E3D" w14:paraId="0C212075" w14:textId="77777777" w:rsidTr="00074E90">
        <w:trPr>
          <w:jc w:val="center"/>
        </w:trPr>
        <w:tc>
          <w:tcPr>
            <w:tcW w:w="4876" w:type="dxa"/>
            <w:tcBorders>
              <w:top w:val="nil"/>
              <w:left w:val="nil"/>
              <w:bottom w:val="nil"/>
              <w:right w:val="nil"/>
            </w:tcBorders>
          </w:tcPr>
          <w:p w14:paraId="51546DA4" w14:textId="77777777" w:rsidR="00A61590" w:rsidRPr="001D6E3D" w:rsidRDefault="00A61590" w:rsidP="00074E90">
            <w:pPr>
              <w:pStyle w:val="Normal6a"/>
            </w:pPr>
            <w:r w:rsidRPr="001D6E3D">
              <w:t>5.</w:t>
            </w:r>
            <w:r w:rsidRPr="001D6E3D">
              <w:tab/>
              <w:t xml:space="preserve">kehottaa EU:ta </w:t>
            </w:r>
            <w:r w:rsidRPr="001D6E3D">
              <w:rPr>
                <w:b/>
                <w:i/>
              </w:rPr>
              <w:t>toimimaan viipymättä yhteisen kehityksen edistämiseksi Afrikan valtioiden ja Afrikan unionin kanssa; muistuttaa, että vuoteen 2050 mennessä Afrikassa on kaksi ja puoli miljardia ihmistä, jotka tarvitsevat työpaikkoja, jotta he eivät pyrkisi laittomasti Eurooppaan</w:t>
            </w:r>
            <w:r w:rsidRPr="001D6E3D">
              <w:t xml:space="preserve">; </w:t>
            </w:r>
            <w:r w:rsidRPr="001D6E3D">
              <w:rPr>
                <w:b/>
                <w:i/>
              </w:rPr>
              <w:t>ottaa huomioon, että yhteiset kielet näillä kahdella mantereella helpottavat tätä yhteistä kehitystä; ottaa huomioon, että tällaisen kehityksen taloudelliset ja ympäristökustannukset ovat huomattavasti alhaisemmat kuin Aasian kanssa käytävässä kaupassa; toteaa, että Euroopan tulevaisuus on Afrikassa ja Afrikan Euroopassa;</w:t>
            </w:r>
          </w:p>
        </w:tc>
        <w:tc>
          <w:tcPr>
            <w:tcW w:w="4876" w:type="dxa"/>
            <w:tcBorders>
              <w:top w:val="nil"/>
              <w:left w:val="nil"/>
              <w:bottom w:val="nil"/>
              <w:right w:val="nil"/>
            </w:tcBorders>
          </w:tcPr>
          <w:p w14:paraId="2EFF1DA5" w14:textId="77777777" w:rsidR="00A61590" w:rsidRPr="001D6E3D" w:rsidRDefault="00A61590" w:rsidP="00074E90">
            <w:pPr>
              <w:pStyle w:val="Normal6a"/>
            </w:pPr>
            <w:r w:rsidRPr="001D6E3D">
              <w:t>5.</w:t>
            </w:r>
            <w:r w:rsidRPr="001D6E3D">
              <w:tab/>
              <w:t xml:space="preserve">kehottaa EU:ta </w:t>
            </w:r>
            <w:r w:rsidRPr="001D6E3D">
              <w:rPr>
                <w:b/>
                <w:i/>
              </w:rPr>
              <w:t>luopumaan holhoavasta ja kansalaisjärjestöjen tyylisestä lähestymistavasta Afrikkaa kohtaan ja keskittymään sen sijaan molempia osapuolia hyödyttäviin kumppanuuksiin, jotka perustuvat taloudelliseen yhteistyöhön, kauppaan, investointeihin ja strategisiin etuihin ja jotka tarjoavat konkreettisia etuja sekä afrikkalaisille kumppaneille että Euroopan kansalaisille</w:t>
            </w:r>
            <w:r w:rsidRPr="001D6E3D">
              <w:t>;</w:t>
            </w:r>
          </w:p>
        </w:tc>
      </w:tr>
    </w:tbl>
    <w:p w14:paraId="6DE6CFFD" w14:textId="77777777" w:rsidR="00A61590" w:rsidRPr="001D6E3D" w:rsidRDefault="00A61590" w:rsidP="00A61590">
      <w:pPr>
        <w:pStyle w:val="AmOrLang"/>
        <w:rPr>
          <w:lang w:val="es-ES"/>
        </w:rPr>
      </w:pPr>
      <w:r w:rsidRPr="001D6E3D">
        <w:rPr>
          <w:lang w:val="es-ES"/>
        </w:rPr>
        <w:t xml:space="preserve">Or. </w:t>
      </w:r>
      <w:r w:rsidRPr="001D6E3D">
        <w:rPr>
          <w:rStyle w:val="HideTWBExt"/>
        </w:rPr>
        <w:t>&lt;Original&gt;</w:t>
      </w:r>
      <w:r w:rsidRPr="001D6E3D">
        <w:rPr>
          <w:rStyle w:val="HideTWBInt"/>
        </w:rPr>
        <w:t>{EN}</w:t>
      </w:r>
      <w:r w:rsidRPr="001D6E3D">
        <w:rPr>
          <w:lang w:val="es-ES"/>
        </w:rPr>
        <w:t>en</w:t>
      </w:r>
      <w:r w:rsidRPr="001D6E3D">
        <w:rPr>
          <w:rStyle w:val="HideTWBExt"/>
        </w:rPr>
        <w:t>&lt;/Original&gt;</w:t>
      </w:r>
    </w:p>
    <w:p w14:paraId="4AC6128C" w14:textId="77777777" w:rsidR="00A61590" w:rsidRPr="001D6E3D" w:rsidRDefault="00A61590" w:rsidP="00A61590">
      <w:pPr>
        <w:rPr>
          <w:lang w:val="es-ES"/>
        </w:rPr>
      </w:pPr>
      <w:r w:rsidRPr="001D6E3D">
        <w:rPr>
          <w:rStyle w:val="HideTWBExt"/>
        </w:rPr>
        <w:t>&lt;/Amend&gt;</w:t>
      </w:r>
    </w:p>
    <w:p w14:paraId="1673A337" w14:textId="77777777" w:rsidR="00A61590" w:rsidRPr="001D6E3D" w:rsidRDefault="00A61590" w:rsidP="00A61590">
      <w:pPr>
        <w:pStyle w:val="AmNumberTabs"/>
        <w:rPr>
          <w:lang w:val="es-ES"/>
        </w:rPr>
      </w:pPr>
      <w:r w:rsidRPr="001D6E3D">
        <w:rPr>
          <w:rStyle w:val="HideTWBExt"/>
          <w:b w:val="0"/>
        </w:rPr>
        <w:t>&lt;Amend&gt;</w:t>
      </w:r>
      <w:r w:rsidRPr="001D6E3D">
        <w:rPr>
          <w:lang w:val="es-ES"/>
        </w:rPr>
        <w:t>Tarkistus</w:t>
      </w:r>
      <w:r w:rsidRPr="001D6E3D">
        <w:rPr>
          <w:lang w:val="es-ES"/>
        </w:rPr>
        <w:tab/>
      </w:r>
      <w:r w:rsidRPr="001D6E3D">
        <w:rPr>
          <w:lang w:val="es-ES"/>
        </w:rPr>
        <w:tab/>
      </w:r>
      <w:r w:rsidRPr="001D6E3D">
        <w:rPr>
          <w:rStyle w:val="HideTWBExt"/>
          <w:b w:val="0"/>
        </w:rPr>
        <w:t>&lt;NumAm&gt;</w:t>
      </w:r>
      <w:r w:rsidRPr="001D6E3D">
        <w:rPr>
          <w:lang w:val="es-ES"/>
        </w:rPr>
        <w:t>148</w:t>
      </w:r>
      <w:r w:rsidRPr="001D6E3D">
        <w:rPr>
          <w:rStyle w:val="HideTWBExt"/>
          <w:b w:val="0"/>
        </w:rPr>
        <w:t>&lt;/NumAm&gt;</w:t>
      </w:r>
    </w:p>
    <w:p w14:paraId="6D4930B2" w14:textId="77777777" w:rsidR="00A61590" w:rsidRPr="001D6E3D" w:rsidRDefault="00A61590" w:rsidP="00A61590">
      <w:pPr>
        <w:pStyle w:val="NormalBold"/>
        <w:rPr>
          <w:lang w:val="es-ES"/>
        </w:rPr>
      </w:pPr>
      <w:r w:rsidRPr="001D6E3D">
        <w:rPr>
          <w:rStyle w:val="HideTWBExt"/>
          <w:b w:val="0"/>
        </w:rPr>
        <w:t>&lt;RepeatBlock-By&gt;&lt;Members&gt;</w:t>
      </w:r>
      <w:r w:rsidRPr="001D6E3D">
        <w:rPr>
          <w:lang w:val="es-ES"/>
        </w:rPr>
        <w:t>Alice Teodorescu Måwe</w:t>
      </w:r>
      <w:r w:rsidRPr="001D6E3D">
        <w:rPr>
          <w:rStyle w:val="HideTWBExt"/>
          <w:b w:val="0"/>
        </w:rPr>
        <w:t>&lt;/Members&gt;</w:t>
      </w:r>
    </w:p>
    <w:p w14:paraId="2BDE13F4" w14:textId="77777777" w:rsidR="00A61590" w:rsidRPr="001D6E3D" w:rsidRDefault="00A61590" w:rsidP="00A61590">
      <w:pPr>
        <w:pStyle w:val="NormalBold"/>
        <w:rPr>
          <w:lang w:val="es-ES"/>
        </w:rPr>
      </w:pPr>
      <w:r w:rsidRPr="001D6E3D">
        <w:rPr>
          <w:rStyle w:val="HideTWBExt"/>
          <w:b w:val="0"/>
        </w:rPr>
        <w:t>&lt;/RepeatBlock-By&gt;</w:t>
      </w:r>
    </w:p>
    <w:p w14:paraId="01B031B7"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5F6FE430" w14:textId="77777777" w:rsidR="00A61590" w:rsidRPr="001D6E3D" w:rsidRDefault="00A61590" w:rsidP="00A61590">
      <w:pPr>
        <w:pStyle w:val="NormalBold"/>
      </w:pPr>
      <w:r w:rsidRPr="001D6E3D">
        <w:rPr>
          <w:rStyle w:val="HideTWBExt"/>
          <w:b w:val="0"/>
        </w:rPr>
        <w:t>&lt;Article&gt;</w:t>
      </w:r>
      <w:r w:rsidRPr="001D6E3D">
        <w:t>5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14432C09" w14:textId="77777777" w:rsidTr="00074E90">
        <w:trPr>
          <w:trHeight w:hRule="exact" w:val="240"/>
          <w:jc w:val="center"/>
        </w:trPr>
        <w:tc>
          <w:tcPr>
            <w:tcW w:w="9752" w:type="dxa"/>
            <w:gridSpan w:val="2"/>
            <w:tcBorders>
              <w:top w:val="nil"/>
              <w:left w:val="nil"/>
              <w:bottom w:val="nil"/>
              <w:right w:val="nil"/>
            </w:tcBorders>
          </w:tcPr>
          <w:p w14:paraId="6291F3CF" w14:textId="77777777" w:rsidR="00A61590" w:rsidRPr="001D6E3D" w:rsidRDefault="00A61590" w:rsidP="00074E90"/>
        </w:tc>
      </w:tr>
      <w:tr w:rsidR="00A61590" w:rsidRPr="001D6E3D" w14:paraId="0B4BDA18" w14:textId="77777777" w:rsidTr="00074E90">
        <w:trPr>
          <w:trHeight w:val="240"/>
          <w:jc w:val="center"/>
        </w:trPr>
        <w:tc>
          <w:tcPr>
            <w:tcW w:w="4876" w:type="dxa"/>
            <w:tcBorders>
              <w:top w:val="nil"/>
              <w:left w:val="nil"/>
              <w:bottom w:val="nil"/>
              <w:right w:val="nil"/>
            </w:tcBorders>
          </w:tcPr>
          <w:p w14:paraId="6FFD14F5"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5B19E3FA" w14:textId="77777777" w:rsidR="00A61590" w:rsidRPr="001D6E3D" w:rsidRDefault="00A61590" w:rsidP="00074E90">
            <w:pPr>
              <w:pStyle w:val="AmColumnHeading"/>
            </w:pPr>
            <w:r w:rsidRPr="001D6E3D">
              <w:t>Tarkistus</w:t>
            </w:r>
          </w:p>
        </w:tc>
      </w:tr>
      <w:tr w:rsidR="00A61590" w:rsidRPr="001D6E3D" w14:paraId="6A443BDB" w14:textId="77777777" w:rsidTr="00074E90">
        <w:trPr>
          <w:jc w:val="center"/>
        </w:trPr>
        <w:tc>
          <w:tcPr>
            <w:tcW w:w="4876" w:type="dxa"/>
            <w:tcBorders>
              <w:top w:val="nil"/>
              <w:left w:val="nil"/>
              <w:bottom w:val="nil"/>
              <w:right w:val="nil"/>
            </w:tcBorders>
          </w:tcPr>
          <w:p w14:paraId="77FA9040" w14:textId="77777777" w:rsidR="00A61590" w:rsidRPr="001D6E3D" w:rsidRDefault="00A61590" w:rsidP="00074E90">
            <w:pPr>
              <w:pStyle w:val="Normal6a"/>
            </w:pPr>
            <w:r w:rsidRPr="001D6E3D">
              <w:t>5.</w:t>
            </w:r>
            <w:r w:rsidRPr="001D6E3D">
              <w:tab/>
              <w:t xml:space="preserve">kehottaa EU:ta </w:t>
            </w:r>
            <w:r w:rsidRPr="001D6E3D">
              <w:rPr>
                <w:b/>
                <w:i/>
              </w:rPr>
              <w:t>toimimaan</w:t>
            </w:r>
            <w:r w:rsidRPr="001D6E3D">
              <w:t xml:space="preserve"> viipymättä </w:t>
            </w:r>
            <w:r w:rsidRPr="001D6E3D">
              <w:rPr>
                <w:b/>
                <w:i/>
              </w:rPr>
              <w:t>yhteisen kehityksen edistämiseksi</w:t>
            </w:r>
            <w:r w:rsidRPr="001D6E3D">
              <w:t xml:space="preserve"> Afrikan valtioiden ja Afrikan unionin kanssa; muistuttaa, että vuoteen 2050 mennessä Afrikassa on kaksi ja puoli miljardia ihmistä, </w:t>
            </w:r>
            <w:r w:rsidRPr="001D6E3D">
              <w:rPr>
                <w:b/>
                <w:i/>
              </w:rPr>
              <w:t>jotka tarvitsevat työpaikkoja</w:t>
            </w:r>
            <w:r w:rsidRPr="001D6E3D">
              <w:t xml:space="preserve">, jotta he eivät pyrkisi laittomasti Eurooppaan; ottaa huomioon, että yhteiset kielet näillä kahdella mantereella helpottavat tätä yhteistä kehitystä; </w:t>
            </w:r>
            <w:r w:rsidRPr="001D6E3D">
              <w:rPr>
                <w:b/>
                <w:i/>
              </w:rPr>
              <w:t>ottaa huomioon, että tällaisen kehityksen taloudelliset ja ympäristökustannukset ovat huomattavasti alhaisemmat</w:t>
            </w:r>
            <w:r w:rsidRPr="001D6E3D">
              <w:t xml:space="preserve"> kuin Aasian kanssa </w:t>
            </w:r>
            <w:r w:rsidRPr="001D6E3D">
              <w:rPr>
                <w:b/>
                <w:i/>
              </w:rPr>
              <w:t>käytävässä kaupassa;</w:t>
            </w:r>
            <w:r w:rsidRPr="001D6E3D">
              <w:t xml:space="preserve"> toteaa, että Euroopan </w:t>
            </w:r>
            <w:r w:rsidRPr="001D6E3D">
              <w:rPr>
                <w:b/>
                <w:i/>
              </w:rPr>
              <w:t>tulevaisuus on Afrikassa</w:t>
            </w:r>
            <w:r w:rsidRPr="001D6E3D">
              <w:t xml:space="preserve"> ja Afrikan </w:t>
            </w:r>
            <w:r w:rsidRPr="001D6E3D">
              <w:rPr>
                <w:b/>
                <w:i/>
              </w:rPr>
              <w:t>Euroopassa</w:t>
            </w:r>
            <w:r w:rsidRPr="001D6E3D">
              <w:t>;</w:t>
            </w:r>
          </w:p>
        </w:tc>
        <w:tc>
          <w:tcPr>
            <w:tcW w:w="4876" w:type="dxa"/>
            <w:tcBorders>
              <w:top w:val="nil"/>
              <w:left w:val="nil"/>
              <w:bottom w:val="nil"/>
              <w:right w:val="nil"/>
            </w:tcBorders>
          </w:tcPr>
          <w:p w14:paraId="627CD6AB" w14:textId="77777777" w:rsidR="00A61590" w:rsidRPr="001D6E3D" w:rsidRDefault="00A61590" w:rsidP="00074E90">
            <w:pPr>
              <w:pStyle w:val="Normal6a"/>
            </w:pPr>
            <w:r w:rsidRPr="001D6E3D">
              <w:t>5.</w:t>
            </w:r>
            <w:r w:rsidRPr="001D6E3D">
              <w:tab/>
              <w:t xml:space="preserve">kehottaa EU:ta </w:t>
            </w:r>
            <w:r w:rsidRPr="001D6E3D">
              <w:rPr>
                <w:b/>
                <w:i/>
              </w:rPr>
              <w:t>tehostamaan</w:t>
            </w:r>
            <w:r w:rsidRPr="001D6E3D">
              <w:t xml:space="preserve"> viipymättä </w:t>
            </w:r>
            <w:r w:rsidRPr="001D6E3D">
              <w:rPr>
                <w:b/>
                <w:i/>
              </w:rPr>
              <w:t>pyrkimyksiään edistää yhteistä kehitystä</w:t>
            </w:r>
            <w:r w:rsidRPr="001D6E3D">
              <w:t xml:space="preserve"> Afrikan valtioiden ja Afrikan unionin kanssa; muistuttaa, että vuoteen 2050 mennessä Afrikassa on kaksi ja puoli miljardia ihmistä, </w:t>
            </w:r>
            <w:r w:rsidRPr="001D6E3D">
              <w:rPr>
                <w:b/>
                <w:i/>
              </w:rPr>
              <w:t>mikä korostaa tarvetta luoda kestäviä työpaikkoja</w:t>
            </w:r>
            <w:r w:rsidRPr="001D6E3D">
              <w:t xml:space="preserve">, jotta he eivät pyrkisi laittomasti Eurooppaan; ottaa huomioon, että yhteiset kielet näillä kahdella mantereella helpottavat tätä yhteistä kehitystä; </w:t>
            </w:r>
            <w:r w:rsidRPr="001D6E3D">
              <w:rPr>
                <w:b/>
                <w:i/>
              </w:rPr>
              <w:t>korostaa, että EU:n ja Afrikan välisten taloudellisten yhteyksien vahvistaminen voisi merkitä alhaisempia taloudellisia ja ympäristökustannuksia</w:t>
            </w:r>
            <w:r w:rsidRPr="001D6E3D">
              <w:t xml:space="preserve"> kuin Aasian kanssa </w:t>
            </w:r>
            <w:r w:rsidRPr="001D6E3D">
              <w:rPr>
                <w:b/>
                <w:i/>
              </w:rPr>
              <w:t>käytävä kauppa;</w:t>
            </w:r>
            <w:r w:rsidRPr="001D6E3D">
              <w:t xml:space="preserve"> toteaa, että Euroopan ja Afrikan </w:t>
            </w:r>
            <w:r w:rsidRPr="001D6E3D">
              <w:rPr>
                <w:b/>
                <w:i/>
              </w:rPr>
              <w:t>välisellä tiiviimmällä yhteistyöllä on merkittäviä strategisia, demokraattisia ja ihmisoikeuksiin liittyviä etuja ja että sitä olisi sen vuoksi pidettävä ensisijaisena tavoitteena</w:t>
            </w:r>
            <w:r w:rsidRPr="001D6E3D">
              <w:t>;</w:t>
            </w:r>
          </w:p>
        </w:tc>
      </w:tr>
    </w:tbl>
    <w:p w14:paraId="56B92350"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w:t>
      </w:r>
    </w:p>
    <w:p w14:paraId="178C9D57" w14:textId="77777777" w:rsidR="00A61590" w:rsidRPr="001D6E3D" w:rsidRDefault="00A61590" w:rsidP="00A61590">
      <w:r w:rsidRPr="001D6E3D">
        <w:rPr>
          <w:rStyle w:val="HideTWBExt"/>
        </w:rPr>
        <w:t>&lt;/Amend&gt;</w:t>
      </w:r>
    </w:p>
    <w:p w14:paraId="78CB16E3"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149</w:t>
      </w:r>
      <w:r w:rsidRPr="001D6E3D">
        <w:rPr>
          <w:rStyle w:val="HideTWBExt"/>
          <w:b w:val="0"/>
        </w:rPr>
        <w:t>&lt;/NumAm&gt;</w:t>
      </w:r>
    </w:p>
    <w:p w14:paraId="223A0D02" w14:textId="77777777" w:rsidR="00A61590" w:rsidRPr="001D6E3D" w:rsidRDefault="00A61590" w:rsidP="00A61590">
      <w:pPr>
        <w:pStyle w:val="NormalBold"/>
      </w:pPr>
      <w:r w:rsidRPr="001D6E3D">
        <w:rPr>
          <w:rStyle w:val="HideTWBExt"/>
          <w:b w:val="0"/>
        </w:rPr>
        <w:t>&lt;RepeatBlock-By&gt;&lt;Members&gt;</w:t>
      </w:r>
      <w:r w:rsidRPr="001D6E3D">
        <w:t>Christophe Gomart</w:t>
      </w:r>
      <w:r w:rsidRPr="001D6E3D">
        <w:rPr>
          <w:rStyle w:val="HideTWBExt"/>
          <w:b w:val="0"/>
        </w:rPr>
        <w:t>&lt;/Members&gt;</w:t>
      </w:r>
    </w:p>
    <w:p w14:paraId="2811DA06" w14:textId="77777777" w:rsidR="00A61590" w:rsidRPr="001D6E3D" w:rsidRDefault="00A61590" w:rsidP="00A61590">
      <w:pPr>
        <w:pStyle w:val="NormalBold"/>
      </w:pPr>
      <w:r w:rsidRPr="001D6E3D">
        <w:rPr>
          <w:rStyle w:val="HideTWBExt"/>
          <w:b w:val="0"/>
        </w:rPr>
        <w:t>&lt;/RepeatBlock-By&gt;</w:t>
      </w:r>
    </w:p>
    <w:p w14:paraId="4FE5D8EB"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3FBF86D0" w14:textId="77777777" w:rsidR="00A61590" w:rsidRPr="001D6E3D" w:rsidRDefault="00A61590" w:rsidP="00A61590">
      <w:pPr>
        <w:pStyle w:val="NormalBold"/>
      </w:pPr>
      <w:r w:rsidRPr="001D6E3D">
        <w:rPr>
          <w:rStyle w:val="HideTWBExt"/>
          <w:b w:val="0"/>
        </w:rPr>
        <w:t>&lt;Article&gt;</w:t>
      </w:r>
      <w:r w:rsidRPr="001D6E3D">
        <w:t>5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7000E9C5" w14:textId="77777777" w:rsidTr="00074E90">
        <w:trPr>
          <w:trHeight w:hRule="exact" w:val="240"/>
          <w:jc w:val="center"/>
        </w:trPr>
        <w:tc>
          <w:tcPr>
            <w:tcW w:w="9752" w:type="dxa"/>
            <w:gridSpan w:val="2"/>
            <w:tcBorders>
              <w:top w:val="nil"/>
              <w:left w:val="nil"/>
              <w:bottom w:val="nil"/>
              <w:right w:val="nil"/>
            </w:tcBorders>
          </w:tcPr>
          <w:p w14:paraId="31A3B26E" w14:textId="77777777" w:rsidR="00A61590" w:rsidRPr="001D6E3D" w:rsidRDefault="00A61590" w:rsidP="00074E90"/>
        </w:tc>
      </w:tr>
      <w:tr w:rsidR="00A61590" w:rsidRPr="001D6E3D" w14:paraId="765D4710" w14:textId="77777777" w:rsidTr="00074E90">
        <w:trPr>
          <w:trHeight w:val="240"/>
          <w:jc w:val="center"/>
        </w:trPr>
        <w:tc>
          <w:tcPr>
            <w:tcW w:w="4876" w:type="dxa"/>
            <w:tcBorders>
              <w:top w:val="nil"/>
              <w:left w:val="nil"/>
              <w:bottom w:val="nil"/>
              <w:right w:val="nil"/>
            </w:tcBorders>
          </w:tcPr>
          <w:p w14:paraId="6E15132A"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398D21FA" w14:textId="77777777" w:rsidR="00A61590" w:rsidRPr="001D6E3D" w:rsidRDefault="00A61590" w:rsidP="00074E90">
            <w:pPr>
              <w:pStyle w:val="AmColumnHeading"/>
            </w:pPr>
            <w:r w:rsidRPr="001D6E3D">
              <w:t>Tarkistus</w:t>
            </w:r>
          </w:p>
        </w:tc>
      </w:tr>
      <w:tr w:rsidR="00A61590" w:rsidRPr="001D6E3D" w14:paraId="56C0F5DF" w14:textId="77777777" w:rsidTr="00074E90">
        <w:trPr>
          <w:jc w:val="center"/>
        </w:trPr>
        <w:tc>
          <w:tcPr>
            <w:tcW w:w="4876" w:type="dxa"/>
            <w:tcBorders>
              <w:top w:val="nil"/>
              <w:left w:val="nil"/>
              <w:bottom w:val="nil"/>
              <w:right w:val="nil"/>
            </w:tcBorders>
          </w:tcPr>
          <w:p w14:paraId="737C2972" w14:textId="77777777" w:rsidR="00A61590" w:rsidRPr="001D6E3D" w:rsidRDefault="00A61590" w:rsidP="00074E90">
            <w:pPr>
              <w:pStyle w:val="Normal6a"/>
            </w:pPr>
            <w:r w:rsidRPr="001D6E3D">
              <w:t>5.</w:t>
            </w:r>
            <w:r w:rsidRPr="001D6E3D">
              <w:tab/>
              <w:t xml:space="preserve">kehottaa EU:ta toimimaan viipymättä yhteisen kehityksen edistämiseksi Afrikan valtioiden ja Afrikan unionin kanssa; muistuttaa, että vuoteen 2050 mennessä Afrikassa on kaksi ja puoli miljardia ihmistä, jotka tarvitsevat työpaikkoja, jotta he eivät pyrkisi laittomasti Eurooppaan; ottaa huomioon, että yhteiset kielet näillä kahdella mantereella helpottavat tätä yhteistä kehitystä; </w:t>
            </w:r>
            <w:r w:rsidRPr="001D6E3D">
              <w:rPr>
                <w:b/>
                <w:i/>
              </w:rPr>
              <w:t>ottaa huomioon, että tällaisen kehityksen taloudelliset ja ympäristökustannukset ovat huomattavasti alhaisemmat kuin Aasian kanssa käytävässä kaupassa;</w:t>
            </w:r>
            <w:r w:rsidRPr="001D6E3D">
              <w:t xml:space="preserve"> toteaa, että Euroopan tulevaisuus on Afrikassa ja Afrikan Euroopassa;</w:t>
            </w:r>
          </w:p>
        </w:tc>
        <w:tc>
          <w:tcPr>
            <w:tcW w:w="4876" w:type="dxa"/>
            <w:tcBorders>
              <w:top w:val="nil"/>
              <w:left w:val="nil"/>
              <w:bottom w:val="nil"/>
              <w:right w:val="nil"/>
            </w:tcBorders>
          </w:tcPr>
          <w:p w14:paraId="7D4EE555" w14:textId="77777777" w:rsidR="00A61590" w:rsidRPr="001D6E3D" w:rsidRDefault="00A61590" w:rsidP="00074E90">
            <w:pPr>
              <w:pStyle w:val="Normal6a"/>
            </w:pPr>
            <w:r w:rsidRPr="001D6E3D">
              <w:t>5.</w:t>
            </w:r>
            <w:r w:rsidRPr="001D6E3D">
              <w:tab/>
              <w:t>kehottaa EU:ta toimimaan viipymättä yhteisen kehityksen edistämiseksi Afrikan valtioiden ja Afrikan unionin kanssa; muistuttaa, että vuoteen 2050 mennessä Afrikassa on kaksi ja puoli miljardia ihmistä, jotka tarvitsevat työpaikkoja, jotta he eivät pyrkisi laittomasti Eurooppaan; ottaa huomioon, että yhteiset kielet näillä kahdella mantereella helpottavat tätä yhteistä kehitystä; toteaa, että Euroopan tulevaisuus on Afrikassa ja Afrikan Euroopassa;</w:t>
            </w:r>
          </w:p>
        </w:tc>
      </w:tr>
    </w:tbl>
    <w:p w14:paraId="43A55FED" w14:textId="77777777" w:rsidR="00A61590" w:rsidRPr="001D6E3D" w:rsidRDefault="00A61590" w:rsidP="00A61590">
      <w:pPr>
        <w:pStyle w:val="AmOrLang"/>
        <w:rPr>
          <w:lang w:val="en-GB"/>
        </w:rPr>
      </w:pPr>
      <w:r w:rsidRPr="001D6E3D">
        <w:rPr>
          <w:lang w:val="en-GB"/>
        </w:rPr>
        <w:t xml:space="preserve">Or. </w:t>
      </w:r>
      <w:r w:rsidRPr="001D6E3D">
        <w:rPr>
          <w:rStyle w:val="HideTWBExt"/>
        </w:rPr>
        <w:t>&lt;Original&gt;</w:t>
      </w:r>
      <w:r w:rsidRPr="001D6E3D">
        <w:rPr>
          <w:rStyle w:val="HideTWBInt"/>
        </w:rPr>
        <w:t>{FR}</w:t>
      </w:r>
      <w:r w:rsidRPr="001D6E3D">
        <w:rPr>
          <w:lang w:val="en-GB"/>
        </w:rPr>
        <w:t>fr</w:t>
      </w:r>
      <w:r w:rsidRPr="001D6E3D">
        <w:rPr>
          <w:rStyle w:val="HideTWBExt"/>
        </w:rPr>
        <w:t>&lt;/Original&gt;</w:t>
      </w:r>
    </w:p>
    <w:p w14:paraId="3A5DE0DD" w14:textId="77777777" w:rsidR="00A61590" w:rsidRPr="001D6E3D" w:rsidRDefault="00A61590" w:rsidP="00A61590">
      <w:pPr>
        <w:rPr>
          <w:lang w:val="en-GB"/>
        </w:rPr>
      </w:pPr>
      <w:r w:rsidRPr="001D6E3D">
        <w:rPr>
          <w:rStyle w:val="HideTWBExt"/>
        </w:rPr>
        <w:t>&lt;/Amend&gt;</w:t>
      </w:r>
    </w:p>
    <w:p w14:paraId="602A997A" w14:textId="77777777" w:rsidR="00A61590" w:rsidRPr="001D6E3D" w:rsidRDefault="00A61590" w:rsidP="00A61590">
      <w:pPr>
        <w:pStyle w:val="AmNumberTabs"/>
        <w:rPr>
          <w:lang w:val="en-GB"/>
        </w:rPr>
      </w:pPr>
      <w:r w:rsidRPr="001D6E3D">
        <w:rPr>
          <w:rStyle w:val="HideTWBExt"/>
          <w:b w:val="0"/>
        </w:rPr>
        <w:t>&lt;Amend&gt;</w:t>
      </w:r>
      <w:r w:rsidRPr="001D6E3D">
        <w:rPr>
          <w:lang w:val="en-GB"/>
        </w:rPr>
        <w:t>Tarkistus</w:t>
      </w:r>
      <w:r w:rsidRPr="001D6E3D">
        <w:rPr>
          <w:lang w:val="en-GB"/>
        </w:rPr>
        <w:tab/>
      </w:r>
      <w:r w:rsidRPr="001D6E3D">
        <w:rPr>
          <w:lang w:val="en-GB"/>
        </w:rPr>
        <w:tab/>
      </w:r>
      <w:r w:rsidRPr="001D6E3D">
        <w:rPr>
          <w:rStyle w:val="HideTWBExt"/>
          <w:b w:val="0"/>
        </w:rPr>
        <w:t>&lt;NumAm&gt;</w:t>
      </w:r>
      <w:r w:rsidRPr="001D6E3D">
        <w:rPr>
          <w:lang w:val="en-GB"/>
        </w:rPr>
        <w:t>150</w:t>
      </w:r>
      <w:r w:rsidRPr="001D6E3D">
        <w:rPr>
          <w:rStyle w:val="HideTWBExt"/>
          <w:b w:val="0"/>
        </w:rPr>
        <w:t>&lt;/NumAm&gt;</w:t>
      </w:r>
    </w:p>
    <w:p w14:paraId="5D4ECDA3" w14:textId="77777777" w:rsidR="00A61590" w:rsidRPr="001D6E3D" w:rsidRDefault="00A61590" w:rsidP="00A61590">
      <w:pPr>
        <w:pStyle w:val="NormalBold"/>
        <w:rPr>
          <w:lang w:val="en-GB"/>
        </w:rPr>
      </w:pPr>
      <w:r w:rsidRPr="001D6E3D">
        <w:rPr>
          <w:rStyle w:val="HideTWBExt"/>
          <w:b w:val="0"/>
        </w:rPr>
        <w:t>&lt;RepeatBlock-By&gt;&lt;Members&gt;</w:t>
      </w:r>
      <w:r w:rsidRPr="001D6E3D">
        <w:rPr>
          <w:lang w:val="en-GB"/>
        </w:rPr>
        <w:t>Jan-Christoph Oetjen, Bernard Guetta</w:t>
      </w:r>
      <w:r w:rsidRPr="001D6E3D">
        <w:rPr>
          <w:rStyle w:val="HideTWBExt"/>
          <w:b w:val="0"/>
        </w:rPr>
        <w:t>&lt;/Members&gt;</w:t>
      </w:r>
    </w:p>
    <w:p w14:paraId="3333CAC5" w14:textId="77777777" w:rsidR="00A61590" w:rsidRPr="001D6E3D" w:rsidRDefault="00A61590" w:rsidP="00A61590">
      <w:pPr>
        <w:pStyle w:val="NormalBold"/>
        <w:rPr>
          <w:lang w:val="en-GB"/>
        </w:rPr>
      </w:pPr>
      <w:r w:rsidRPr="001D6E3D">
        <w:rPr>
          <w:rStyle w:val="HideTWBExt"/>
          <w:b w:val="0"/>
        </w:rPr>
        <w:t>&lt;/RepeatBlock-By&gt;</w:t>
      </w:r>
    </w:p>
    <w:p w14:paraId="64F6B843"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6807D43B" w14:textId="77777777" w:rsidR="00A61590" w:rsidRPr="001D6E3D" w:rsidRDefault="00A61590" w:rsidP="00A61590">
      <w:pPr>
        <w:pStyle w:val="NormalBold"/>
      </w:pPr>
      <w:r w:rsidRPr="001D6E3D">
        <w:rPr>
          <w:rStyle w:val="HideTWBExt"/>
          <w:b w:val="0"/>
        </w:rPr>
        <w:t>&lt;Article&gt;</w:t>
      </w:r>
      <w:r w:rsidRPr="001D6E3D">
        <w:t>5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4C7209E5" w14:textId="77777777" w:rsidTr="00074E90">
        <w:trPr>
          <w:trHeight w:hRule="exact" w:val="240"/>
          <w:jc w:val="center"/>
        </w:trPr>
        <w:tc>
          <w:tcPr>
            <w:tcW w:w="9752" w:type="dxa"/>
            <w:gridSpan w:val="2"/>
            <w:tcBorders>
              <w:top w:val="nil"/>
              <w:left w:val="nil"/>
              <w:bottom w:val="nil"/>
              <w:right w:val="nil"/>
            </w:tcBorders>
          </w:tcPr>
          <w:p w14:paraId="0F65B8DF" w14:textId="77777777" w:rsidR="00A61590" w:rsidRPr="001D6E3D" w:rsidRDefault="00A61590" w:rsidP="00074E90"/>
        </w:tc>
      </w:tr>
      <w:tr w:rsidR="00A61590" w:rsidRPr="001D6E3D" w14:paraId="3834D88F" w14:textId="77777777" w:rsidTr="00074E90">
        <w:trPr>
          <w:trHeight w:val="240"/>
          <w:jc w:val="center"/>
        </w:trPr>
        <w:tc>
          <w:tcPr>
            <w:tcW w:w="4876" w:type="dxa"/>
            <w:tcBorders>
              <w:top w:val="nil"/>
              <w:left w:val="nil"/>
              <w:bottom w:val="nil"/>
              <w:right w:val="nil"/>
            </w:tcBorders>
          </w:tcPr>
          <w:p w14:paraId="4DF26996"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67C97FB3" w14:textId="77777777" w:rsidR="00A61590" w:rsidRPr="001D6E3D" w:rsidRDefault="00A61590" w:rsidP="00074E90">
            <w:pPr>
              <w:pStyle w:val="AmColumnHeading"/>
            </w:pPr>
            <w:r w:rsidRPr="001D6E3D">
              <w:t>Tarkistus</w:t>
            </w:r>
          </w:p>
        </w:tc>
      </w:tr>
      <w:tr w:rsidR="00A61590" w:rsidRPr="001D6E3D" w14:paraId="6C291274" w14:textId="77777777" w:rsidTr="00074E90">
        <w:trPr>
          <w:jc w:val="center"/>
        </w:trPr>
        <w:tc>
          <w:tcPr>
            <w:tcW w:w="4876" w:type="dxa"/>
            <w:tcBorders>
              <w:top w:val="nil"/>
              <w:left w:val="nil"/>
              <w:bottom w:val="nil"/>
              <w:right w:val="nil"/>
            </w:tcBorders>
          </w:tcPr>
          <w:p w14:paraId="5E64BA51" w14:textId="77777777" w:rsidR="00A61590" w:rsidRPr="001D6E3D" w:rsidRDefault="00A61590" w:rsidP="00074E90">
            <w:pPr>
              <w:pStyle w:val="Normal6a"/>
            </w:pPr>
            <w:r w:rsidRPr="001D6E3D">
              <w:t>5.</w:t>
            </w:r>
            <w:r w:rsidRPr="001D6E3D">
              <w:tab/>
              <w:t xml:space="preserve">kehottaa EU:ta toimimaan viipymättä yhteisen kehityksen edistämiseksi Afrikan valtioiden ja Afrikan unionin kanssa; muistuttaa, että vuoteen 2050 mennessä Afrikassa on kaksi ja puoli miljardia ihmistä, </w:t>
            </w:r>
            <w:r w:rsidRPr="001D6E3D">
              <w:rPr>
                <w:b/>
                <w:i/>
              </w:rPr>
              <w:t>jotka tarvitsevat työpaikkoja, jotta he eivät pyrkisi laittomasti Eurooppaan</w:t>
            </w:r>
            <w:r w:rsidRPr="001D6E3D">
              <w:t>; ottaa huomioon, että yhteiset kielet näillä kahdella mantereella helpottavat tätä yhteistä kehitystä; ottaa huomioon, että tällaisen kehityksen taloudelliset ja ympäristökustannukset ovat huomattavasti alhaisemmat kuin Aasian kanssa käytävässä kaupassa; toteaa, että Euroopan tulevaisuus on Afrikassa ja Afrikan Euroopassa;</w:t>
            </w:r>
          </w:p>
        </w:tc>
        <w:tc>
          <w:tcPr>
            <w:tcW w:w="4876" w:type="dxa"/>
            <w:tcBorders>
              <w:top w:val="nil"/>
              <w:left w:val="nil"/>
              <w:bottom w:val="nil"/>
              <w:right w:val="nil"/>
            </w:tcBorders>
          </w:tcPr>
          <w:p w14:paraId="594CA37F" w14:textId="77777777" w:rsidR="00A61590" w:rsidRPr="001D6E3D" w:rsidRDefault="00A61590" w:rsidP="00074E90">
            <w:pPr>
              <w:pStyle w:val="Normal6a"/>
            </w:pPr>
            <w:r w:rsidRPr="001D6E3D">
              <w:t>5.</w:t>
            </w:r>
            <w:r w:rsidRPr="001D6E3D">
              <w:tab/>
              <w:t xml:space="preserve">kehottaa EU:ta toimimaan viipymättä yhteisen kehityksen edistämiseksi Afrikan valtioiden ja Afrikan unionin kanssa; muistuttaa, että vuoteen 2050 mennessä Afrikassa on kaksi ja puoli miljardia ihmistä, </w:t>
            </w:r>
            <w:r w:rsidRPr="001D6E3D">
              <w:rPr>
                <w:b/>
                <w:i/>
              </w:rPr>
              <w:t>minkä vuoksi on erityisen tärkeää kannustaa vakaita talouksia, jotka luovat mahdollisuuksia kotiväestölle ja vähentävät laitonta maahanmuuttoa aiheuttavia tekijöitä</w:t>
            </w:r>
            <w:r w:rsidRPr="001D6E3D">
              <w:t>; ottaa huomioon, että yhteiset kielet näillä kahdella mantereella helpottavat tätä yhteistä kehitystä; ottaa huomioon, että tällaisen kehityksen taloudelliset ja ympäristökustannukset ovat huomattavasti alhaisemmat kuin Aasian kanssa käytävässä kaupassa; toteaa, että Euroopan tulevaisuus on Afrikassa ja Afrikan Euroopassa;</w:t>
            </w:r>
          </w:p>
        </w:tc>
      </w:tr>
    </w:tbl>
    <w:p w14:paraId="7EB5EBBD"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w:t>
      </w:r>
    </w:p>
    <w:p w14:paraId="2421BEC1" w14:textId="77777777" w:rsidR="00A61590" w:rsidRPr="001D6E3D" w:rsidRDefault="00A61590" w:rsidP="00A61590">
      <w:r w:rsidRPr="001D6E3D">
        <w:rPr>
          <w:rStyle w:val="HideTWBExt"/>
        </w:rPr>
        <w:t>&lt;/Amend&gt;</w:t>
      </w:r>
    </w:p>
    <w:p w14:paraId="2632094C"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151</w:t>
      </w:r>
      <w:r w:rsidRPr="001D6E3D">
        <w:rPr>
          <w:rStyle w:val="HideTWBExt"/>
          <w:b w:val="0"/>
        </w:rPr>
        <w:t>&lt;/NumAm&gt;</w:t>
      </w:r>
    </w:p>
    <w:p w14:paraId="689B8059" w14:textId="77777777" w:rsidR="00A61590" w:rsidRPr="001D6E3D" w:rsidRDefault="00A61590" w:rsidP="00A61590">
      <w:pPr>
        <w:pStyle w:val="NormalBold"/>
      </w:pPr>
      <w:r w:rsidRPr="001D6E3D">
        <w:rPr>
          <w:rStyle w:val="HideTWBExt"/>
          <w:b w:val="0"/>
        </w:rPr>
        <w:t>&lt;RepeatBlock-By&gt;&lt;Members&gt;</w:t>
      </w:r>
      <w:r w:rsidRPr="001D6E3D">
        <w:t>Tomasz Froelich</w:t>
      </w:r>
      <w:r w:rsidRPr="001D6E3D">
        <w:rPr>
          <w:rStyle w:val="HideTWBExt"/>
          <w:b w:val="0"/>
        </w:rPr>
        <w:t>&lt;/Members&gt;</w:t>
      </w:r>
    </w:p>
    <w:p w14:paraId="3097CB12" w14:textId="77777777" w:rsidR="00A61590" w:rsidRPr="001D6E3D" w:rsidRDefault="00A61590" w:rsidP="00A61590">
      <w:pPr>
        <w:pStyle w:val="NormalBold"/>
      </w:pPr>
      <w:r w:rsidRPr="001D6E3D">
        <w:rPr>
          <w:rStyle w:val="HideTWBExt"/>
          <w:b w:val="0"/>
        </w:rPr>
        <w:t>&lt;/RepeatBlock-By&gt;</w:t>
      </w:r>
    </w:p>
    <w:p w14:paraId="4A564B3A"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6B90DA2B" w14:textId="77777777" w:rsidR="00A61590" w:rsidRPr="001D6E3D" w:rsidRDefault="00A61590" w:rsidP="00A61590">
      <w:pPr>
        <w:pStyle w:val="NormalBold"/>
      </w:pPr>
      <w:r w:rsidRPr="001D6E3D">
        <w:rPr>
          <w:rStyle w:val="HideTWBExt"/>
          <w:b w:val="0"/>
        </w:rPr>
        <w:t>&lt;Article&gt;</w:t>
      </w:r>
      <w:r w:rsidRPr="001D6E3D">
        <w:t>5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5B1ADC2A" w14:textId="77777777" w:rsidTr="00074E90">
        <w:trPr>
          <w:trHeight w:hRule="exact" w:val="240"/>
          <w:jc w:val="center"/>
        </w:trPr>
        <w:tc>
          <w:tcPr>
            <w:tcW w:w="9752" w:type="dxa"/>
            <w:gridSpan w:val="2"/>
            <w:tcBorders>
              <w:top w:val="nil"/>
              <w:left w:val="nil"/>
              <w:bottom w:val="nil"/>
              <w:right w:val="nil"/>
            </w:tcBorders>
          </w:tcPr>
          <w:p w14:paraId="2F0E8541" w14:textId="77777777" w:rsidR="00A61590" w:rsidRPr="001D6E3D" w:rsidRDefault="00A61590" w:rsidP="00074E90"/>
        </w:tc>
      </w:tr>
      <w:tr w:rsidR="00A61590" w:rsidRPr="001D6E3D" w14:paraId="0E07049E" w14:textId="77777777" w:rsidTr="00074E90">
        <w:trPr>
          <w:trHeight w:val="240"/>
          <w:jc w:val="center"/>
        </w:trPr>
        <w:tc>
          <w:tcPr>
            <w:tcW w:w="4876" w:type="dxa"/>
            <w:tcBorders>
              <w:top w:val="nil"/>
              <w:left w:val="nil"/>
              <w:bottom w:val="nil"/>
              <w:right w:val="nil"/>
            </w:tcBorders>
          </w:tcPr>
          <w:p w14:paraId="307D1106"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4902DDE2" w14:textId="77777777" w:rsidR="00A61590" w:rsidRPr="001D6E3D" w:rsidRDefault="00A61590" w:rsidP="00074E90">
            <w:pPr>
              <w:pStyle w:val="AmColumnHeading"/>
            </w:pPr>
            <w:r w:rsidRPr="001D6E3D">
              <w:t>Tarkistus</w:t>
            </w:r>
          </w:p>
        </w:tc>
      </w:tr>
      <w:tr w:rsidR="00A61590" w:rsidRPr="001D6E3D" w14:paraId="494AE23E" w14:textId="77777777" w:rsidTr="00074E90">
        <w:trPr>
          <w:jc w:val="center"/>
        </w:trPr>
        <w:tc>
          <w:tcPr>
            <w:tcW w:w="4876" w:type="dxa"/>
            <w:tcBorders>
              <w:top w:val="nil"/>
              <w:left w:val="nil"/>
              <w:bottom w:val="nil"/>
              <w:right w:val="nil"/>
            </w:tcBorders>
          </w:tcPr>
          <w:p w14:paraId="3E48C8E3" w14:textId="77777777" w:rsidR="00A61590" w:rsidRPr="001D6E3D" w:rsidRDefault="00A61590" w:rsidP="00074E90">
            <w:pPr>
              <w:pStyle w:val="Normal6a"/>
            </w:pPr>
            <w:r w:rsidRPr="001D6E3D">
              <w:t>5.</w:t>
            </w:r>
            <w:r w:rsidRPr="001D6E3D">
              <w:tab/>
            </w:r>
            <w:r w:rsidRPr="001D6E3D">
              <w:rPr>
                <w:b/>
                <w:i/>
              </w:rPr>
              <w:t>kehottaa EU:ta toimimaan viipymättä yhteisen kehityksen edistämiseksi Afrikan valtioiden ja Afrikan unionin kanssa;</w:t>
            </w:r>
            <w:r w:rsidRPr="001D6E3D">
              <w:t xml:space="preserve"> muistuttaa, että vuoteen 2050 mennessä Afrikassa on kaksi ja puoli miljardia ihmistä</w:t>
            </w:r>
            <w:r w:rsidRPr="001D6E3D">
              <w:rPr>
                <w:b/>
                <w:i/>
              </w:rPr>
              <w:t>, jotka tarvitsevat työpaikkoja, jotta he eivät pyrkisi laittomasti Eurooppaan;</w:t>
            </w:r>
            <w:r w:rsidRPr="001D6E3D">
              <w:t xml:space="preserve"> </w:t>
            </w:r>
            <w:r w:rsidRPr="001D6E3D">
              <w:rPr>
                <w:b/>
                <w:i/>
              </w:rPr>
              <w:t>ottaa huomioon, että yhteiset kielet näillä kahdella mantereella helpottavat tätä yhteistä kehitystä; ottaa huomioon, että tällaisen kehityksen taloudelliset ja ympäristökustannukset ovat huomattavasti alhaisemmat kuin Aasian kanssa käytävässä kaupassa; toteaa, että Euroopan tulevaisuus on Afrikassa</w:t>
            </w:r>
            <w:r w:rsidRPr="001D6E3D">
              <w:t xml:space="preserve"> ja Afrikan </w:t>
            </w:r>
            <w:r w:rsidRPr="001D6E3D">
              <w:rPr>
                <w:b/>
                <w:i/>
              </w:rPr>
              <w:t>Euroopassa</w:t>
            </w:r>
            <w:r w:rsidRPr="001D6E3D">
              <w:t>;</w:t>
            </w:r>
          </w:p>
        </w:tc>
        <w:tc>
          <w:tcPr>
            <w:tcW w:w="4876" w:type="dxa"/>
            <w:tcBorders>
              <w:top w:val="nil"/>
              <w:left w:val="nil"/>
              <w:bottom w:val="nil"/>
              <w:right w:val="nil"/>
            </w:tcBorders>
          </w:tcPr>
          <w:p w14:paraId="094F7BBE" w14:textId="77777777" w:rsidR="00A61590" w:rsidRPr="001D6E3D" w:rsidRDefault="00A61590" w:rsidP="00074E90">
            <w:pPr>
              <w:pStyle w:val="Normal6a"/>
            </w:pPr>
            <w:r w:rsidRPr="001D6E3D">
              <w:t>5.</w:t>
            </w:r>
            <w:r w:rsidRPr="001D6E3D">
              <w:tab/>
              <w:t>muistuttaa, että vuoteen 2050 mennessä Afrikassa on kaksi ja puoli miljardia ihmistä</w:t>
            </w:r>
            <w:r w:rsidRPr="001D6E3D">
              <w:rPr>
                <w:b/>
                <w:i/>
              </w:rPr>
              <w:t>; korostaa, että väestön nopea kasvu lisää resursseihin kohdistuvia paineita, lisää nuorisotyöttömyyttä entisestään ja vaarantaa ympäristön; on erittäin huolissaan siitä, että nämä tekijät heikentävät vakautta entisestään ja johtavat Eurooppaan kohdistuvan laittoman maahanmuuton lisääntymiseen; katsoo, että EU:n</w:t>
            </w:r>
            <w:r w:rsidRPr="001D6E3D">
              <w:t xml:space="preserve"> ja Afrikan </w:t>
            </w:r>
            <w:r w:rsidRPr="001D6E3D">
              <w:rPr>
                <w:b/>
                <w:i/>
              </w:rPr>
              <w:t>yhteisiin painopisteisiin tulisi sisältyä laittoman maahanmuuton torjunta, talouspetosten ja korruption kitkeminen sekä kristittyjen yhä kasvava vainoaminen Afrikassa</w:t>
            </w:r>
            <w:r w:rsidRPr="001D6E3D">
              <w:t>;</w:t>
            </w:r>
          </w:p>
        </w:tc>
      </w:tr>
    </w:tbl>
    <w:p w14:paraId="58D64388" w14:textId="77777777" w:rsidR="00A61590" w:rsidRPr="001D6E3D" w:rsidRDefault="00A61590" w:rsidP="00A61590">
      <w:pPr>
        <w:pStyle w:val="AmOrLang"/>
        <w:rPr>
          <w:lang w:val="de-DE"/>
        </w:rPr>
      </w:pPr>
      <w:r w:rsidRPr="001D6E3D">
        <w:rPr>
          <w:lang w:val="de-DE"/>
        </w:rPr>
        <w:t xml:space="preserve">Or. </w:t>
      </w:r>
      <w:r w:rsidRPr="001D6E3D">
        <w:rPr>
          <w:rStyle w:val="HideTWBExt"/>
        </w:rPr>
        <w:t>&lt;Original&gt;</w:t>
      </w:r>
      <w:r w:rsidRPr="001D6E3D">
        <w:rPr>
          <w:rStyle w:val="HideTWBInt"/>
        </w:rPr>
        <w:t>{EN}</w:t>
      </w:r>
      <w:r w:rsidRPr="001D6E3D">
        <w:rPr>
          <w:lang w:val="de-DE"/>
        </w:rPr>
        <w:t>en</w:t>
      </w:r>
      <w:r w:rsidRPr="001D6E3D">
        <w:rPr>
          <w:rStyle w:val="HideTWBExt"/>
        </w:rPr>
        <w:t>&lt;/Original&gt;</w:t>
      </w:r>
    </w:p>
    <w:p w14:paraId="2EE99E89" w14:textId="77777777" w:rsidR="00A61590" w:rsidRPr="001D6E3D" w:rsidRDefault="00A61590" w:rsidP="00A61590">
      <w:pPr>
        <w:rPr>
          <w:lang w:val="de-DE"/>
        </w:rPr>
      </w:pPr>
      <w:r w:rsidRPr="001D6E3D">
        <w:rPr>
          <w:rStyle w:val="HideTWBExt"/>
        </w:rPr>
        <w:t>&lt;/Amend&gt;</w:t>
      </w:r>
    </w:p>
    <w:p w14:paraId="2CF494BD" w14:textId="77777777" w:rsidR="00A61590" w:rsidRPr="001D6E3D" w:rsidRDefault="00A61590" w:rsidP="00A61590">
      <w:pPr>
        <w:pStyle w:val="AmNumberTabs"/>
        <w:rPr>
          <w:lang w:val="de-DE"/>
        </w:rPr>
      </w:pPr>
      <w:r w:rsidRPr="001D6E3D">
        <w:rPr>
          <w:rStyle w:val="HideTWBExt"/>
          <w:b w:val="0"/>
        </w:rPr>
        <w:t>&lt;Amend&gt;</w:t>
      </w:r>
      <w:r w:rsidRPr="001D6E3D">
        <w:rPr>
          <w:lang w:val="de-DE"/>
        </w:rPr>
        <w:t>Tarkistus</w:t>
      </w:r>
      <w:r w:rsidRPr="001D6E3D">
        <w:rPr>
          <w:lang w:val="de-DE"/>
        </w:rPr>
        <w:tab/>
      </w:r>
      <w:r w:rsidRPr="001D6E3D">
        <w:rPr>
          <w:lang w:val="de-DE"/>
        </w:rPr>
        <w:tab/>
      </w:r>
      <w:r w:rsidRPr="001D6E3D">
        <w:rPr>
          <w:rStyle w:val="HideTWBExt"/>
          <w:b w:val="0"/>
        </w:rPr>
        <w:t>&lt;NumAm&gt;</w:t>
      </w:r>
      <w:r w:rsidRPr="001D6E3D">
        <w:rPr>
          <w:lang w:val="de-DE"/>
        </w:rPr>
        <w:t>152</w:t>
      </w:r>
      <w:r w:rsidRPr="001D6E3D">
        <w:rPr>
          <w:rStyle w:val="HideTWBExt"/>
          <w:b w:val="0"/>
        </w:rPr>
        <w:t>&lt;/NumAm&gt;</w:t>
      </w:r>
    </w:p>
    <w:p w14:paraId="3DFACEB5" w14:textId="77777777" w:rsidR="00A61590" w:rsidRPr="001D6E3D" w:rsidRDefault="00A61590" w:rsidP="00A61590">
      <w:pPr>
        <w:pStyle w:val="NormalBold"/>
        <w:rPr>
          <w:lang w:val="de-DE"/>
        </w:rPr>
      </w:pPr>
      <w:r w:rsidRPr="001D6E3D">
        <w:rPr>
          <w:rStyle w:val="HideTWBExt"/>
          <w:b w:val="0"/>
        </w:rPr>
        <w:t>&lt;RepeatBlock-By&gt;&lt;Members&gt;</w:t>
      </w:r>
      <w:r w:rsidRPr="001D6E3D">
        <w:rPr>
          <w:lang w:val="de-DE"/>
        </w:rPr>
        <w:t>Isabel Wiseler-Lima</w:t>
      </w:r>
      <w:r w:rsidRPr="001D6E3D">
        <w:rPr>
          <w:rStyle w:val="HideTWBExt"/>
          <w:b w:val="0"/>
        </w:rPr>
        <w:t>&lt;/Members&gt;</w:t>
      </w:r>
    </w:p>
    <w:p w14:paraId="59D8CA7F" w14:textId="77777777" w:rsidR="00A61590" w:rsidRPr="001D6E3D" w:rsidRDefault="00A61590" w:rsidP="00A61590">
      <w:pPr>
        <w:pStyle w:val="NormalBold"/>
        <w:rPr>
          <w:lang w:val="de-DE"/>
        </w:rPr>
      </w:pPr>
      <w:r w:rsidRPr="001D6E3D">
        <w:rPr>
          <w:rStyle w:val="HideTWBExt"/>
          <w:b w:val="0"/>
        </w:rPr>
        <w:t>&lt;/RepeatBlock-By&gt;</w:t>
      </w:r>
    </w:p>
    <w:p w14:paraId="6CDD54AF"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0206A2A8" w14:textId="77777777" w:rsidR="00A61590" w:rsidRPr="001D6E3D" w:rsidRDefault="00A61590" w:rsidP="00A61590">
      <w:pPr>
        <w:pStyle w:val="NormalBold"/>
      </w:pPr>
      <w:r w:rsidRPr="001D6E3D">
        <w:rPr>
          <w:rStyle w:val="HideTWBExt"/>
          <w:b w:val="0"/>
        </w:rPr>
        <w:t>&lt;Article&gt;</w:t>
      </w:r>
      <w:r w:rsidRPr="001D6E3D">
        <w:t>5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72259C92" w14:textId="77777777" w:rsidTr="00074E90">
        <w:trPr>
          <w:trHeight w:hRule="exact" w:val="240"/>
          <w:jc w:val="center"/>
        </w:trPr>
        <w:tc>
          <w:tcPr>
            <w:tcW w:w="9752" w:type="dxa"/>
            <w:gridSpan w:val="2"/>
            <w:tcBorders>
              <w:top w:val="nil"/>
              <w:left w:val="nil"/>
              <w:bottom w:val="nil"/>
              <w:right w:val="nil"/>
            </w:tcBorders>
          </w:tcPr>
          <w:p w14:paraId="539ABBDB" w14:textId="77777777" w:rsidR="00A61590" w:rsidRPr="001D6E3D" w:rsidRDefault="00A61590" w:rsidP="00074E90"/>
        </w:tc>
      </w:tr>
      <w:tr w:rsidR="00A61590" w:rsidRPr="001D6E3D" w14:paraId="19B6C1A6" w14:textId="77777777" w:rsidTr="00074E90">
        <w:trPr>
          <w:trHeight w:val="240"/>
          <w:jc w:val="center"/>
        </w:trPr>
        <w:tc>
          <w:tcPr>
            <w:tcW w:w="4876" w:type="dxa"/>
            <w:tcBorders>
              <w:top w:val="nil"/>
              <w:left w:val="nil"/>
              <w:bottom w:val="nil"/>
              <w:right w:val="nil"/>
            </w:tcBorders>
          </w:tcPr>
          <w:p w14:paraId="27F47FFB"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69DE8C3C" w14:textId="77777777" w:rsidR="00A61590" w:rsidRPr="001D6E3D" w:rsidRDefault="00A61590" w:rsidP="00074E90">
            <w:pPr>
              <w:pStyle w:val="AmColumnHeading"/>
            </w:pPr>
            <w:r w:rsidRPr="001D6E3D">
              <w:t>Tarkistus</w:t>
            </w:r>
          </w:p>
        </w:tc>
      </w:tr>
      <w:tr w:rsidR="00A61590" w:rsidRPr="001D6E3D" w14:paraId="2F2DABB4" w14:textId="77777777" w:rsidTr="00074E90">
        <w:trPr>
          <w:jc w:val="center"/>
        </w:trPr>
        <w:tc>
          <w:tcPr>
            <w:tcW w:w="4876" w:type="dxa"/>
            <w:tcBorders>
              <w:top w:val="nil"/>
              <w:left w:val="nil"/>
              <w:bottom w:val="nil"/>
              <w:right w:val="nil"/>
            </w:tcBorders>
          </w:tcPr>
          <w:p w14:paraId="132FCDB5" w14:textId="77777777" w:rsidR="00A61590" w:rsidRPr="001D6E3D" w:rsidRDefault="00A61590" w:rsidP="00074E90">
            <w:pPr>
              <w:pStyle w:val="Normal6a"/>
            </w:pPr>
            <w:r w:rsidRPr="001D6E3D">
              <w:t>5.</w:t>
            </w:r>
            <w:r w:rsidRPr="001D6E3D">
              <w:tab/>
              <w:t xml:space="preserve">kehottaa EU:ta toimimaan viipymättä yhteisen kehityksen edistämiseksi Afrikan valtioiden ja Afrikan unionin kanssa; muistuttaa, että vuoteen 2050 mennessä Afrikassa on kaksi ja puoli miljardia ihmistä, jotka tarvitsevat työpaikkoja, jotta he eivät pyrkisi laittomasti Eurooppaan; ottaa huomioon, että yhteiset kielet näillä kahdella mantereella helpottavat tätä yhteistä kehitystä; </w:t>
            </w:r>
            <w:r w:rsidRPr="001D6E3D">
              <w:rPr>
                <w:b/>
                <w:i/>
              </w:rPr>
              <w:t>ottaa huomioon, että tällaisen kehityksen taloudelliset ja ympäristökustannukset ovat huomattavasti alhaisemmat kuin Aasian kanssa käytävässä kaupassa;</w:t>
            </w:r>
            <w:r w:rsidRPr="001D6E3D">
              <w:t xml:space="preserve"> toteaa, että Euroopan tulevaisuus on Afrikassa ja Afrikan Euroopassa;</w:t>
            </w:r>
          </w:p>
        </w:tc>
        <w:tc>
          <w:tcPr>
            <w:tcW w:w="4876" w:type="dxa"/>
            <w:tcBorders>
              <w:top w:val="nil"/>
              <w:left w:val="nil"/>
              <w:bottom w:val="nil"/>
              <w:right w:val="nil"/>
            </w:tcBorders>
          </w:tcPr>
          <w:p w14:paraId="2BF34869" w14:textId="77777777" w:rsidR="00A61590" w:rsidRPr="001D6E3D" w:rsidRDefault="00A61590" w:rsidP="00074E90">
            <w:pPr>
              <w:pStyle w:val="Normal6a"/>
            </w:pPr>
            <w:r w:rsidRPr="001D6E3D">
              <w:t>5.</w:t>
            </w:r>
            <w:r w:rsidRPr="001D6E3D">
              <w:tab/>
              <w:t>kehottaa EU:ta toimimaan viipymättä yhteisen kehityksen edistämiseksi Afrikan valtioiden ja Afrikan unionin kanssa; muistuttaa, että vuoteen 2050 mennessä Afrikassa on kaksi ja puoli miljardia ihmistä, jotka tarvitsevat työpaikkoja, jotta he eivät pyrkisi laittomasti Eurooppaan; ottaa huomioon, että yhteiset kielet näillä kahdella mantereella helpottavat tätä yhteistä kehitystä; toteaa, että Euroopan tulevaisuus on Afrikassa ja Afrikan Euroopassa;</w:t>
            </w:r>
          </w:p>
        </w:tc>
      </w:tr>
    </w:tbl>
    <w:p w14:paraId="0620DDC7"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w:t>
      </w:r>
    </w:p>
    <w:p w14:paraId="35E8D66A" w14:textId="77777777" w:rsidR="00A61590" w:rsidRPr="001D6E3D" w:rsidRDefault="00A61590" w:rsidP="00A61590">
      <w:r w:rsidRPr="001D6E3D">
        <w:rPr>
          <w:rStyle w:val="HideTWBExt"/>
        </w:rPr>
        <w:t>&lt;/Amend&gt;</w:t>
      </w:r>
    </w:p>
    <w:p w14:paraId="5A73DC05"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153</w:t>
      </w:r>
      <w:r w:rsidRPr="001D6E3D">
        <w:rPr>
          <w:rStyle w:val="HideTWBExt"/>
          <w:b w:val="0"/>
        </w:rPr>
        <w:t>&lt;/NumAm&gt;</w:t>
      </w:r>
    </w:p>
    <w:p w14:paraId="29CC8FB3" w14:textId="77777777" w:rsidR="00A61590" w:rsidRPr="001D6E3D" w:rsidRDefault="00A61590" w:rsidP="00A61590">
      <w:pPr>
        <w:pStyle w:val="NormalBold"/>
      </w:pPr>
      <w:r w:rsidRPr="001D6E3D">
        <w:rPr>
          <w:rStyle w:val="HideTWBExt"/>
          <w:b w:val="0"/>
        </w:rPr>
        <w:t>&lt;RepeatBlock-By&gt;&lt;Members&gt;</w:t>
      </w:r>
      <w:r w:rsidRPr="001D6E3D">
        <w:t>Marc Jongen</w:t>
      </w:r>
      <w:r w:rsidRPr="001D6E3D">
        <w:rPr>
          <w:rStyle w:val="HideTWBExt"/>
          <w:b w:val="0"/>
        </w:rPr>
        <w:t>&lt;/Members&gt;</w:t>
      </w:r>
    </w:p>
    <w:p w14:paraId="27B17E60" w14:textId="77777777" w:rsidR="00A61590" w:rsidRPr="001D6E3D" w:rsidRDefault="00A61590" w:rsidP="00A61590">
      <w:pPr>
        <w:pStyle w:val="NormalBold"/>
      </w:pPr>
      <w:r w:rsidRPr="001D6E3D">
        <w:rPr>
          <w:rStyle w:val="HideTWBExt"/>
          <w:b w:val="0"/>
        </w:rPr>
        <w:t>&lt;/RepeatBlock-By&gt;</w:t>
      </w:r>
    </w:p>
    <w:p w14:paraId="5F49F321"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3301130E" w14:textId="77777777" w:rsidR="00A61590" w:rsidRPr="001D6E3D" w:rsidRDefault="00A61590" w:rsidP="00A61590">
      <w:pPr>
        <w:pStyle w:val="NormalBold"/>
      </w:pPr>
      <w:r w:rsidRPr="001D6E3D">
        <w:rPr>
          <w:rStyle w:val="HideTWBExt"/>
          <w:b w:val="0"/>
        </w:rPr>
        <w:t>&lt;Article&gt;</w:t>
      </w:r>
      <w:r w:rsidRPr="001D6E3D">
        <w:t>5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27921700" w14:textId="77777777" w:rsidTr="00074E90">
        <w:trPr>
          <w:trHeight w:hRule="exact" w:val="240"/>
          <w:jc w:val="center"/>
        </w:trPr>
        <w:tc>
          <w:tcPr>
            <w:tcW w:w="9752" w:type="dxa"/>
            <w:gridSpan w:val="2"/>
            <w:tcBorders>
              <w:top w:val="nil"/>
              <w:left w:val="nil"/>
              <w:bottom w:val="nil"/>
              <w:right w:val="nil"/>
            </w:tcBorders>
          </w:tcPr>
          <w:p w14:paraId="4B44C04D" w14:textId="77777777" w:rsidR="00A61590" w:rsidRPr="001D6E3D" w:rsidRDefault="00A61590" w:rsidP="00074E90"/>
        </w:tc>
      </w:tr>
      <w:tr w:rsidR="00A61590" w:rsidRPr="001D6E3D" w14:paraId="5878DBFD" w14:textId="77777777" w:rsidTr="00074E90">
        <w:trPr>
          <w:trHeight w:val="240"/>
          <w:jc w:val="center"/>
        </w:trPr>
        <w:tc>
          <w:tcPr>
            <w:tcW w:w="4876" w:type="dxa"/>
            <w:tcBorders>
              <w:top w:val="nil"/>
              <w:left w:val="nil"/>
              <w:bottom w:val="nil"/>
              <w:right w:val="nil"/>
            </w:tcBorders>
          </w:tcPr>
          <w:p w14:paraId="2A892A5A"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6B2A7FE1" w14:textId="77777777" w:rsidR="00A61590" w:rsidRPr="001D6E3D" w:rsidRDefault="00A61590" w:rsidP="00074E90">
            <w:pPr>
              <w:pStyle w:val="AmColumnHeading"/>
            </w:pPr>
            <w:r w:rsidRPr="001D6E3D">
              <w:t>Tarkistus</w:t>
            </w:r>
          </w:p>
        </w:tc>
      </w:tr>
      <w:tr w:rsidR="00A61590" w:rsidRPr="001D6E3D" w14:paraId="58AB9709" w14:textId="77777777" w:rsidTr="00074E90">
        <w:trPr>
          <w:jc w:val="center"/>
        </w:trPr>
        <w:tc>
          <w:tcPr>
            <w:tcW w:w="4876" w:type="dxa"/>
            <w:tcBorders>
              <w:top w:val="nil"/>
              <w:left w:val="nil"/>
              <w:bottom w:val="nil"/>
              <w:right w:val="nil"/>
            </w:tcBorders>
          </w:tcPr>
          <w:p w14:paraId="2F9C5F7D" w14:textId="37166AB9" w:rsidR="00A61590" w:rsidRPr="001D6E3D" w:rsidRDefault="00A61590" w:rsidP="00074E90">
            <w:pPr>
              <w:pStyle w:val="Normal6a"/>
            </w:pPr>
            <w:r w:rsidRPr="001D6E3D">
              <w:t>5.</w:t>
            </w:r>
            <w:r w:rsidRPr="001D6E3D">
              <w:tab/>
            </w:r>
            <w:r w:rsidRPr="001D6E3D">
              <w:rPr>
                <w:b/>
                <w:i/>
              </w:rPr>
              <w:t>kehottaa EU:ta toimimaan viipymättä yhteisen kehityksen edistämiseksi Afrikan valtioiden ja Afrikan unionin kanssa;</w:t>
            </w:r>
            <w:r w:rsidRPr="001D6E3D">
              <w:t xml:space="preserve"> muistuttaa, että vuoteen 2050 mennessä Afrikassa on kaksi ja puoli miljardia ihmistä, </w:t>
            </w:r>
            <w:r w:rsidRPr="001D6E3D">
              <w:rPr>
                <w:b/>
                <w:i/>
              </w:rPr>
              <w:t>jotka tarvitsevat työpaikkoja, jotta he eivät pyrkisi</w:t>
            </w:r>
            <w:r w:rsidRPr="001D6E3D">
              <w:t xml:space="preserve"> laittomasti Eurooppaan; </w:t>
            </w:r>
            <w:r w:rsidRPr="001D6E3D">
              <w:rPr>
                <w:b/>
                <w:i/>
              </w:rPr>
              <w:t>ottaa huomioon, että yhteiset kielet näillä kahdella mantereella helpottavat tätä yhteistä kehitystä; ottaa huomioon, että tällaisen kehityksen taloudelliset ja ympäristökustannukset ovat huomattavasti alhaisemmat kuin Aasian kanssa käytävässä kaupassa; toteaa, että Euroopan tulevaisuus on Afrikassa ja Afrikan Euroopassa;</w:t>
            </w:r>
          </w:p>
        </w:tc>
        <w:tc>
          <w:tcPr>
            <w:tcW w:w="4876" w:type="dxa"/>
            <w:tcBorders>
              <w:top w:val="nil"/>
              <w:left w:val="nil"/>
              <w:bottom w:val="nil"/>
              <w:right w:val="nil"/>
            </w:tcBorders>
          </w:tcPr>
          <w:p w14:paraId="1D080B70" w14:textId="77777777" w:rsidR="00A61590" w:rsidRPr="001D6E3D" w:rsidRDefault="00A61590" w:rsidP="00074E90">
            <w:pPr>
              <w:pStyle w:val="Normal6a"/>
            </w:pPr>
            <w:r w:rsidRPr="001D6E3D">
              <w:t>5.</w:t>
            </w:r>
            <w:r w:rsidRPr="001D6E3D">
              <w:tab/>
              <w:t xml:space="preserve">muistuttaa, että vuoteen 2050 mennessä Afrikassa on kaksi ja puoli miljardia ihmistä, </w:t>
            </w:r>
            <w:r w:rsidRPr="001D6E3D">
              <w:rPr>
                <w:b/>
                <w:i/>
              </w:rPr>
              <w:t>joista huomattava osa pyrkii</w:t>
            </w:r>
            <w:r w:rsidRPr="001D6E3D">
              <w:t xml:space="preserve"> laittomasti Eurooppaan; </w:t>
            </w:r>
            <w:r w:rsidRPr="001D6E3D">
              <w:rPr>
                <w:b/>
                <w:i/>
              </w:rPr>
              <w:t>toteaa, että eurooppalaisilla investoinneilla Afrikan kansantalouksiin on nykyisten tutkimusten mukaan epäselvä eikä välttämättä vähentävä vaikutus muuttovirtoihin</w:t>
            </w:r>
            <w:r w:rsidRPr="001D6E3D">
              <w:rPr>
                <w:b/>
                <w:i/>
                <w:vertAlign w:val="superscript"/>
              </w:rPr>
              <w:t>1 a</w:t>
            </w:r>
            <w:r w:rsidRPr="001D6E3D">
              <w:rPr>
                <w:b/>
                <w:i/>
              </w:rPr>
              <w:t>; toteaa sen vuoksi painokkaasti, että ainoastaan ulkorajojen johdonmukainen ja aukoton suojelu sekä lähtö- ja kauttakulkumaiden kanssa tehdyt toimivat takaisinottosopimukset voivat pysäyttää jo alkaneen joukkomuuton Eurooppaan; vaatii näin ollen EU:ta ja sen jäsenvaltioita asettamaan laittoman muuttoliikkeen torjunnan tiukasti etusijalle suhteissa Afrikan unionin maiden kanssa;</w:t>
            </w:r>
          </w:p>
        </w:tc>
      </w:tr>
      <w:tr w:rsidR="00A61590" w:rsidRPr="001D6E3D" w14:paraId="5041FED9" w14:textId="77777777" w:rsidTr="00074E90">
        <w:trPr>
          <w:jc w:val="center"/>
        </w:trPr>
        <w:tc>
          <w:tcPr>
            <w:tcW w:w="4876" w:type="dxa"/>
            <w:tcBorders>
              <w:top w:val="nil"/>
              <w:left w:val="nil"/>
              <w:bottom w:val="nil"/>
              <w:right w:val="nil"/>
            </w:tcBorders>
          </w:tcPr>
          <w:p w14:paraId="49CE1BD2" w14:textId="77777777" w:rsidR="00A61590" w:rsidRPr="001D6E3D" w:rsidRDefault="00A61590" w:rsidP="00074E90"/>
        </w:tc>
        <w:tc>
          <w:tcPr>
            <w:tcW w:w="4876" w:type="dxa"/>
            <w:tcBorders>
              <w:top w:val="nil"/>
              <w:left w:val="nil"/>
              <w:bottom w:val="nil"/>
              <w:right w:val="nil"/>
            </w:tcBorders>
          </w:tcPr>
          <w:p w14:paraId="030E222E" w14:textId="77777777" w:rsidR="00A61590" w:rsidRPr="001D6E3D" w:rsidRDefault="00A61590" w:rsidP="00074E90">
            <w:pPr>
              <w:pStyle w:val="Normal6a"/>
            </w:pPr>
            <w:r w:rsidRPr="001D6E3D">
              <w:rPr>
                <w:b/>
                <w:i/>
              </w:rPr>
              <w:t>_________________</w:t>
            </w:r>
          </w:p>
        </w:tc>
      </w:tr>
      <w:tr w:rsidR="00A61590" w:rsidRPr="001D6E3D" w14:paraId="7B0FE119" w14:textId="77777777" w:rsidTr="00074E90">
        <w:trPr>
          <w:jc w:val="center"/>
        </w:trPr>
        <w:tc>
          <w:tcPr>
            <w:tcW w:w="4876" w:type="dxa"/>
            <w:tcBorders>
              <w:top w:val="nil"/>
              <w:left w:val="nil"/>
              <w:bottom w:val="nil"/>
              <w:right w:val="nil"/>
            </w:tcBorders>
          </w:tcPr>
          <w:p w14:paraId="0EDAB742" w14:textId="77777777" w:rsidR="00A61590" w:rsidRPr="001D6E3D" w:rsidRDefault="00A61590" w:rsidP="00074E90"/>
        </w:tc>
        <w:tc>
          <w:tcPr>
            <w:tcW w:w="4876" w:type="dxa"/>
            <w:tcBorders>
              <w:top w:val="nil"/>
              <w:left w:val="nil"/>
              <w:bottom w:val="nil"/>
              <w:right w:val="nil"/>
            </w:tcBorders>
          </w:tcPr>
          <w:p w14:paraId="77B52315" w14:textId="72090C20" w:rsidR="00A61590" w:rsidRPr="001D6E3D" w:rsidRDefault="00A61590" w:rsidP="00074E90">
            <w:pPr>
              <w:pStyle w:val="Normal6a"/>
              <w:rPr>
                <w:lang w:val="en-GB"/>
              </w:rPr>
            </w:pPr>
            <w:r w:rsidRPr="001D6E3D">
              <w:rPr>
                <w:b/>
                <w:i/>
                <w:vertAlign w:val="superscript"/>
                <w:lang w:val="en-GB"/>
              </w:rPr>
              <w:t>1 a</w:t>
            </w:r>
            <w:r w:rsidRPr="001D6E3D">
              <w:rPr>
                <w:lang w:val="en-GB"/>
              </w:rPr>
              <w:t xml:space="preserve"> </w:t>
            </w:r>
            <w:r w:rsidRPr="001D6E3D">
              <w:rPr>
                <w:b/>
                <w:i/>
                <w:lang w:val="en-GB"/>
              </w:rPr>
              <w:t>Talleraas, Cathrine: The role of EU development cooperation in addressing irregular migration in Africa, Bryssel 2025, s. 23–24.</w:t>
            </w:r>
          </w:p>
        </w:tc>
      </w:tr>
    </w:tbl>
    <w:p w14:paraId="2B3B81AE" w14:textId="77777777" w:rsidR="00A61590" w:rsidRPr="001D6E3D" w:rsidRDefault="00A61590" w:rsidP="00A61590">
      <w:pPr>
        <w:pStyle w:val="AmOrLang"/>
        <w:rPr>
          <w:lang w:val="fr-BE"/>
        </w:rPr>
      </w:pPr>
      <w:r w:rsidRPr="001D6E3D">
        <w:rPr>
          <w:lang w:val="fr-BE"/>
        </w:rPr>
        <w:t xml:space="preserve">Or. </w:t>
      </w:r>
      <w:r w:rsidRPr="001D6E3D">
        <w:rPr>
          <w:rStyle w:val="HideTWBExt"/>
        </w:rPr>
        <w:t>&lt;Original&gt;</w:t>
      </w:r>
      <w:r w:rsidRPr="001D6E3D">
        <w:rPr>
          <w:rStyle w:val="HideTWBInt"/>
        </w:rPr>
        <w:t>{DE}</w:t>
      </w:r>
      <w:r w:rsidRPr="001D6E3D">
        <w:rPr>
          <w:lang w:val="fr-BE"/>
        </w:rPr>
        <w:t>de</w:t>
      </w:r>
      <w:r w:rsidRPr="001D6E3D">
        <w:rPr>
          <w:rStyle w:val="HideTWBExt"/>
        </w:rPr>
        <w:t>&lt;/Original&gt;</w:t>
      </w:r>
    </w:p>
    <w:p w14:paraId="24EAC4F5" w14:textId="77777777" w:rsidR="00A61590" w:rsidRPr="001D6E3D" w:rsidRDefault="00A61590" w:rsidP="00A61590">
      <w:pPr>
        <w:rPr>
          <w:lang w:val="fr-BE"/>
        </w:rPr>
      </w:pPr>
      <w:r w:rsidRPr="001D6E3D">
        <w:rPr>
          <w:rStyle w:val="HideTWBExt"/>
        </w:rPr>
        <w:t>&lt;/Amend&gt;</w:t>
      </w:r>
    </w:p>
    <w:p w14:paraId="4439DF11" w14:textId="77777777" w:rsidR="00A61590" w:rsidRPr="001D6E3D" w:rsidRDefault="00A61590" w:rsidP="00A61590">
      <w:pPr>
        <w:pStyle w:val="AmNumberTabs"/>
        <w:rPr>
          <w:lang w:val="fr-BE"/>
        </w:rPr>
      </w:pPr>
      <w:r w:rsidRPr="001D6E3D">
        <w:rPr>
          <w:rStyle w:val="HideTWBExt"/>
          <w:b w:val="0"/>
        </w:rPr>
        <w:t>&lt;Amend&gt;</w:t>
      </w:r>
      <w:r w:rsidRPr="001D6E3D">
        <w:rPr>
          <w:lang w:val="fr-BE"/>
        </w:rPr>
        <w:t>Tarkistus</w:t>
      </w:r>
      <w:r w:rsidRPr="001D6E3D">
        <w:rPr>
          <w:lang w:val="fr-BE"/>
        </w:rPr>
        <w:tab/>
      </w:r>
      <w:r w:rsidRPr="001D6E3D">
        <w:rPr>
          <w:lang w:val="fr-BE"/>
        </w:rPr>
        <w:tab/>
      </w:r>
      <w:r w:rsidRPr="001D6E3D">
        <w:rPr>
          <w:rStyle w:val="HideTWBExt"/>
          <w:b w:val="0"/>
        </w:rPr>
        <w:t>&lt;NumAm&gt;</w:t>
      </w:r>
      <w:r w:rsidRPr="001D6E3D">
        <w:rPr>
          <w:lang w:val="fr-BE"/>
        </w:rPr>
        <w:t>154</w:t>
      </w:r>
      <w:r w:rsidRPr="001D6E3D">
        <w:rPr>
          <w:rStyle w:val="HideTWBExt"/>
          <w:b w:val="0"/>
        </w:rPr>
        <w:t>&lt;/NumAm&gt;</w:t>
      </w:r>
    </w:p>
    <w:p w14:paraId="7B2F718E" w14:textId="77777777" w:rsidR="00A61590" w:rsidRPr="001D6E3D" w:rsidRDefault="00A61590" w:rsidP="00A61590">
      <w:pPr>
        <w:pStyle w:val="NormalBold"/>
        <w:rPr>
          <w:lang w:val="fr-BE"/>
        </w:rPr>
      </w:pPr>
      <w:r w:rsidRPr="001D6E3D">
        <w:rPr>
          <w:rStyle w:val="HideTWBExt"/>
          <w:b w:val="0"/>
        </w:rPr>
        <w:t>&lt;RepeatBlock-By&gt;&lt;Members&gt;</w:t>
      </w:r>
      <w:r w:rsidRPr="001D6E3D">
        <w:rPr>
          <w:lang w:val="fr-BE"/>
        </w:rPr>
        <w:t>Mounir Satouri</w:t>
      </w:r>
      <w:r w:rsidRPr="001D6E3D">
        <w:rPr>
          <w:rStyle w:val="HideTWBExt"/>
          <w:b w:val="0"/>
        </w:rPr>
        <w:t>&lt;/Members&gt;</w:t>
      </w:r>
    </w:p>
    <w:p w14:paraId="66244161" w14:textId="77777777" w:rsidR="00A61590" w:rsidRPr="001D6E3D" w:rsidRDefault="00A61590" w:rsidP="00A61590">
      <w:r w:rsidRPr="001D6E3D">
        <w:rPr>
          <w:rStyle w:val="HideTWBExt"/>
        </w:rPr>
        <w:t>&lt;AuNomDe&gt;</w:t>
      </w:r>
      <w:r w:rsidRPr="001D6E3D">
        <w:rPr>
          <w:rStyle w:val="HideTWBInt"/>
        </w:rPr>
        <w:t>{Verts/ALE}</w:t>
      </w:r>
      <w:r w:rsidRPr="001D6E3D">
        <w:t>Verts/ALE-ryhmän puolesta</w:t>
      </w:r>
      <w:r w:rsidRPr="001D6E3D">
        <w:rPr>
          <w:rStyle w:val="HideTWBExt"/>
        </w:rPr>
        <w:t>&lt;/AuNomDe&gt;</w:t>
      </w:r>
    </w:p>
    <w:p w14:paraId="17ED1C8E" w14:textId="77777777" w:rsidR="00A61590" w:rsidRPr="001D6E3D" w:rsidRDefault="00A61590" w:rsidP="00A61590">
      <w:pPr>
        <w:pStyle w:val="NormalBold"/>
      </w:pPr>
      <w:r w:rsidRPr="001D6E3D">
        <w:rPr>
          <w:rStyle w:val="HideTWBExt"/>
          <w:b w:val="0"/>
        </w:rPr>
        <w:t>&lt;/RepeatBlock-By&gt;</w:t>
      </w:r>
    </w:p>
    <w:p w14:paraId="7E6D1FCA"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3B698F08" w14:textId="77777777" w:rsidR="00A61590" w:rsidRPr="001D6E3D" w:rsidRDefault="00A61590" w:rsidP="00A61590">
      <w:pPr>
        <w:pStyle w:val="NormalBold"/>
      </w:pPr>
      <w:r w:rsidRPr="001D6E3D">
        <w:rPr>
          <w:rStyle w:val="HideTWBExt"/>
          <w:b w:val="0"/>
        </w:rPr>
        <w:t>&lt;Article&gt;</w:t>
      </w:r>
      <w:r w:rsidRPr="001D6E3D">
        <w:t>5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471BFB1D" w14:textId="77777777" w:rsidTr="00074E90">
        <w:trPr>
          <w:trHeight w:hRule="exact" w:val="240"/>
          <w:jc w:val="center"/>
        </w:trPr>
        <w:tc>
          <w:tcPr>
            <w:tcW w:w="9752" w:type="dxa"/>
            <w:gridSpan w:val="2"/>
            <w:tcBorders>
              <w:top w:val="nil"/>
              <w:left w:val="nil"/>
              <w:bottom w:val="nil"/>
              <w:right w:val="nil"/>
            </w:tcBorders>
          </w:tcPr>
          <w:p w14:paraId="5BA0E91E" w14:textId="77777777" w:rsidR="00A61590" w:rsidRPr="001D6E3D" w:rsidRDefault="00A61590" w:rsidP="00074E90"/>
        </w:tc>
      </w:tr>
      <w:tr w:rsidR="00A61590" w:rsidRPr="001D6E3D" w14:paraId="234CE132" w14:textId="77777777" w:rsidTr="00074E90">
        <w:trPr>
          <w:trHeight w:val="240"/>
          <w:jc w:val="center"/>
        </w:trPr>
        <w:tc>
          <w:tcPr>
            <w:tcW w:w="4876" w:type="dxa"/>
            <w:tcBorders>
              <w:top w:val="nil"/>
              <w:left w:val="nil"/>
              <w:bottom w:val="nil"/>
              <w:right w:val="nil"/>
            </w:tcBorders>
          </w:tcPr>
          <w:p w14:paraId="177D71DC"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4285D518" w14:textId="77777777" w:rsidR="00A61590" w:rsidRPr="001D6E3D" w:rsidRDefault="00A61590" w:rsidP="00074E90">
            <w:pPr>
              <w:pStyle w:val="AmColumnHeading"/>
            </w:pPr>
            <w:r w:rsidRPr="001D6E3D">
              <w:t>Tarkistus</w:t>
            </w:r>
          </w:p>
        </w:tc>
      </w:tr>
      <w:tr w:rsidR="00A61590" w:rsidRPr="001D6E3D" w14:paraId="77131A4B" w14:textId="77777777" w:rsidTr="00074E90">
        <w:trPr>
          <w:jc w:val="center"/>
        </w:trPr>
        <w:tc>
          <w:tcPr>
            <w:tcW w:w="4876" w:type="dxa"/>
            <w:tcBorders>
              <w:top w:val="nil"/>
              <w:left w:val="nil"/>
              <w:bottom w:val="nil"/>
              <w:right w:val="nil"/>
            </w:tcBorders>
          </w:tcPr>
          <w:p w14:paraId="57680F15" w14:textId="77777777" w:rsidR="00A61590" w:rsidRPr="001D6E3D" w:rsidRDefault="00A61590" w:rsidP="00074E90">
            <w:pPr>
              <w:pStyle w:val="Normal6a"/>
            </w:pPr>
            <w:r w:rsidRPr="001D6E3D">
              <w:t>5.</w:t>
            </w:r>
            <w:r w:rsidRPr="001D6E3D">
              <w:tab/>
              <w:t>kehottaa EU:ta toimimaan viipymättä yhteisen kehityksen edistämiseksi Afrikan valtioiden ja Afrikan unionin kanssa; muistuttaa, että vuoteen 2050 mennessä Afrikassa on kaksi ja puoli miljardia ihmistä</w:t>
            </w:r>
            <w:r w:rsidRPr="001D6E3D">
              <w:rPr>
                <w:b/>
                <w:i/>
              </w:rPr>
              <w:t>, jotka tarvitsevat työpaikkoja, jotta he eivät pyrkisi laittomasti Eurooppaan</w:t>
            </w:r>
            <w:r w:rsidRPr="001D6E3D">
              <w:t>; ottaa huomioon, että yhteiset kielet näillä kahdella mantereella helpottavat tätä yhteistä kehitystä; ottaa huomioon, että tällaisen kehityksen taloudelliset ja ympäristökustannukset ovat huomattavasti alhaisemmat kuin Aasian kanssa käytävässä kaupassa; toteaa, että Euroopan tulevaisuus on Afrikassa ja Afrikan Euroopassa;</w:t>
            </w:r>
          </w:p>
        </w:tc>
        <w:tc>
          <w:tcPr>
            <w:tcW w:w="4876" w:type="dxa"/>
            <w:tcBorders>
              <w:top w:val="nil"/>
              <w:left w:val="nil"/>
              <w:bottom w:val="nil"/>
              <w:right w:val="nil"/>
            </w:tcBorders>
          </w:tcPr>
          <w:p w14:paraId="4E178340" w14:textId="77777777" w:rsidR="00A61590" w:rsidRPr="001D6E3D" w:rsidRDefault="00A61590" w:rsidP="00074E90">
            <w:pPr>
              <w:pStyle w:val="Normal6a"/>
            </w:pPr>
            <w:r w:rsidRPr="001D6E3D">
              <w:t>5.</w:t>
            </w:r>
            <w:r w:rsidRPr="001D6E3D">
              <w:tab/>
              <w:t xml:space="preserve">kehottaa EU:ta toimimaan viipymättä yhteisen kehityksen edistämiseksi </w:t>
            </w:r>
            <w:r w:rsidRPr="001D6E3D">
              <w:rPr>
                <w:b/>
                <w:i/>
              </w:rPr>
              <w:t>globaalin etelän valtioiden kanssa, erityisesti</w:t>
            </w:r>
            <w:r w:rsidRPr="001D6E3D">
              <w:t xml:space="preserve"> Afrikan valtioiden ja Afrikan unionin kanssa; muistuttaa, että vuoteen 2050 mennessä Afrikassa on kaksi ja puoli miljardia ihmistä; ottaa huomioon, että yhteiset kielet näillä kahdella mantereella helpottavat tätä yhteistä kehitystä; ottaa huomioon, että tällaisen kehityksen taloudelliset ja ympäristökustannukset ovat huomattavasti alhaisemmat kuin Aasian kanssa käytävässä kaupassa; toteaa, että Euroopan tulevaisuus on Afrikassa ja Afrikan Euroopassa;</w:t>
            </w:r>
          </w:p>
        </w:tc>
      </w:tr>
    </w:tbl>
    <w:p w14:paraId="32E4AC9A"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{FR}</w:t>
      </w:r>
      <w:r w:rsidRPr="001D6E3D">
        <w:t>fr</w:t>
      </w:r>
      <w:r w:rsidRPr="001D6E3D">
        <w:rPr>
          <w:rStyle w:val="HideTWBExt"/>
        </w:rPr>
        <w:t>&lt;/Original&gt;</w:t>
      </w:r>
    </w:p>
    <w:p w14:paraId="09BE6571" w14:textId="77777777" w:rsidR="00A61590" w:rsidRPr="001D6E3D" w:rsidRDefault="00A61590" w:rsidP="00A61590">
      <w:r w:rsidRPr="001D6E3D">
        <w:rPr>
          <w:rStyle w:val="HideTWBExt"/>
        </w:rPr>
        <w:t>&lt;/Amend&gt;</w:t>
      </w:r>
    </w:p>
    <w:p w14:paraId="37DE5450"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155</w:t>
      </w:r>
      <w:r w:rsidRPr="001D6E3D">
        <w:rPr>
          <w:rStyle w:val="HideTWBExt"/>
          <w:b w:val="0"/>
        </w:rPr>
        <w:t>&lt;/NumAm&gt;</w:t>
      </w:r>
    </w:p>
    <w:p w14:paraId="6755520F" w14:textId="77777777" w:rsidR="00A61590" w:rsidRPr="001D6E3D" w:rsidRDefault="00A61590" w:rsidP="00A61590">
      <w:pPr>
        <w:pStyle w:val="NormalBold"/>
      </w:pPr>
      <w:r w:rsidRPr="001D6E3D">
        <w:rPr>
          <w:rStyle w:val="HideTWBExt"/>
          <w:b w:val="0"/>
        </w:rPr>
        <w:t>&lt;RepeatBlock-By&gt;&lt;Members&gt;</w:t>
      </w:r>
      <w:r w:rsidRPr="001D6E3D">
        <w:t>Sebastian Tynkkynen</w:t>
      </w:r>
      <w:r w:rsidRPr="001D6E3D">
        <w:rPr>
          <w:rStyle w:val="HideTWBExt"/>
          <w:b w:val="0"/>
        </w:rPr>
        <w:t>&lt;/Members&gt;</w:t>
      </w:r>
    </w:p>
    <w:p w14:paraId="4F39F0DA" w14:textId="77777777" w:rsidR="00A61590" w:rsidRPr="001D6E3D" w:rsidRDefault="00A61590" w:rsidP="00A61590">
      <w:pPr>
        <w:pStyle w:val="NormalBold"/>
      </w:pPr>
      <w:r w:rsidRPr="001D6E3D">
        <w:rPr>
          <w:rStyle w:val="HideTWBExt"/>
          <w:b w:val="0"/>
        </w:rPr>
        <w:t>&lt;/RepeatBlock-By&gt;</w:t>
      </w:r>
    </w:p>
    <w:p w14:paraId="7CD9A825"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4514822F" w14:textId="77777777" w:rsidR="00A61590" w:rsidRPr="001D6E3D" w:rsidRDefault="00A61590" w:rsidP="00A61590">
      <w:pPr>
        <w:pStyle w:val="NormalBold"/>
      </w:pPr>
      <w:r w:rsidRPr="001D6E3D">
        <w:rPr>
          <w:rStyle w:val="HideTWBExt"/>
          <w:b w:val="0"/>
        </w:rPr>
        <w:t>&lt;Article&gt;</w:t>
      </w:r>
      <w:r w:rsidRPr="001D6E3D">
        <w:t>5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4707A9A4" w14:textId="77777777" w:rsidTr="00074E90">
        <w:trPr>
          <w:trHeight w:hRule="exact" w:val="240"/>
          <w:jc w:val="center"/>
        </w:trPr>
        <w:tc>
          <w:tcPr>
            <w:tcW w:w="9752" w:type="dxa"/>
            <w:gridSpan w:val="2"/>
            <w:tcBorders>
              <w:top w:val="nil"/>
              <w:left w:val="nil"/>
              <w:bottom w:val="nil"/>
              <w:right w:val="nil"/>
            </w:tcBorders>
          </w:tcPr>
          <w:p w14:paraId="3ED330E5" w14:textId="77777777" w:rsidR="00A61590" w:rsidRPr="001D6E3D" w:rsidRDefault="00A61590" w:rsidP="00074E90"/>
        </w:tc>
      </w:tr>
      <w:tr w:rsidR="00A61590" w:rsidRPr="001D6E3D" w14:paraId="552A9A4B" w14:textId="77777777" w:rsidTr="00074E90">
        <w:trPr>
          <w:trHeight w:val="240"/>
          <w:jc w:val="center"/>
        </w:trPr>
        <w:tc>
          <w:tcPr>
            <w:tcW w:w="4876" w:type="dxa"/>
            <w:tcBorders>
              <w:top w:val="nil"/>
              <w:left w:val="nil"/>
              <w:bottom w:val="nil"/>
              <w:right w:val="nil"/>
            </w:tcBorders>
          </w:tcPr>
          <w:p w14:paraId="0C03DA5D"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0ADCD6D7" w14:textId="77777777" w:rsidR="00A61590" w:rsidRPr="001D6E3D" w:rsidRDefault="00A61590" w:rsidP="00074E90">
            <w:pPr>
              <w:pStyle w:val="AmColumnHeading"/>
            </w:pPr>
            <w:r w:rsidRPr="001D6E3D">
              <w:t>Tarkistus</w:t>
            </w:r>
          </w:p>
        </w:tc>
      </w:tr>
      <w:tr w:rsidR="00A61590" w:rsidRPr="001D6E3D" w14:paraId="757E0A25" w14:textId="77777777" w:rsidTr="00074E90">
        <w:trPr>
          <w:jc w:val="center"/>
        </w:trPr>
        <w:tc>
          <w:tcPr>
            <w:tcW w:w="4876" w:type="dxa"/>
            <w:tcBorders>
              <w:top w:val="nil"/>
              <w:left w:val="nil"/>
              <w:bottom w:val="nil"/>
              <w:right w:val="nil"/>
            </w:tcBorders>
          </w:tcPr>
          <w:p w14:paraId="5E6E252F" w14:textId="77777777" w:rsidR="00A61590" w:rsidRPr="001D6E3D" w:rsidRDefault="00A61590" w:rsidP="00074E90">
            <w:pPr>
              <w:pStyle w:val="Normal6a"/>
            </w:pPr>
            <w:r w:rsidRPr="001D6E3D">
              <w:t>5.</w:t>
            </w:r>
            <w:r w:rsidRPr="001D6E3D">
              <w:tab/>
              <w:t xml:space="preserve">kehottaa EU:ta toimimaan viipymättä yhteisen kehityksen edistämiseksi Afrikan valtioiden ja Afrikan unionin kanssa; muistuttaa, että vuoteen 2050 mennessä Afrikassa on kaksi ja puoli miljardia ihmistä, jotka tarvitsevat työpaikkoja, jotta he eivät pyrkisi laittomasti Eurooppaan; </w:t>
            </w:r>
            <w:r w:rsidRPr="001D6E3D">
              <w:rPr>
                <w:b/>
                <w:i/>
              </w:rPr>
              <w:t>ottaa huomioon, että yhteiset kielet näillä kahdella mantereella helpottavat tätä yhteistä kehitystä; ottaa huomioon, että tällaisen kehityksen taloudelliset ja ympäristökustannukset ovat huomattavasti alhaisemmat kuin Aasian kanssa käytävässä kaupassa</w:t>
            </w:r>
            <w:r w:rsidRPr="001D6E3D">
              <w:t xml:space="preserve">; </w:t>
            </w:r>
            <w:r w:rsidRPr="001D6E3D">
              <w:rPr>
                <w:b/>
                <w:i/>
              </w:rPr>
              <w:t>toteaa, että Euroopan tulevaisuus on Afrikassa ja Afrikan Euroopassa;</w:t>
            </w:r>
          </w:p>
        </w:tc>
        <w:tc>
          <w:tcPr>
            <w:tcW w:w="4876" w:type="dxa"/>
            <w:tcBorders>
              <w:top w:val="nil"/>
              <w:left w:val="nil"/>
              <w:bottom w:val="nil"/>
              <w:right w:val="nil"/>
            </w:tcBorders>
          </w:tcPr>
          <w:p w14:paraId="4295522B" w14:textId="77777777" w:rsidR="00A61590" w:rsidRPr="001D6E3D" w:rsidRDefault="00A61590" w:rsidP="00074E90">
            <w:pPr>
              <w:pStyle w:val="Normal6a"/>
            </w:pPr>
            <w:r w:rsidRPr="001D6E3D">
              <w:t>5.</w:t>
            </w:r>
            <w:r w:rsidRPr="001D6E3D">
              <w:tab/>
              <w:t xml:space="preserve">kehottaa EU:ta toimimaan viipymättä yhteisen kehityksen edistämiseksi Afrikan valtioiden ja Afrikan unionin kanssa; muistuttaa, että vuoteen 2050 mennessä Afrikassa on kaksi ja puoli miljardia ihmistä, jotka tarvitsevat työpaikkoja, jotta he eivät pyrkisi laittomasti Eurooppaan; </w:t>
            </w:r>
            <w:r w:rsidRPr="001D6E3D">
              <w:rPr>
                <w:b/>
                <w:i/>
              </w:rPr>
              <w:t>vaatii kehitysyhteistyön huomattavaa tehostamista, hankkeiden tuloksellisuuden, avoimuuden ja sääntöjenmukaisuuden arviointia ja säännöllisiä, riippumattomia tarkastuksia; vaatii kehitysavun ehdollistamista siihen, että sitä vastaanottavat maat tekevät yhteistyötä kansalaistensa palautuksissa ja sitoutuvat edistämään demokratiaa</w:t>
            </w:r>
            <w:r w:rsidRPr="001D6E3D">
              <w:t>;</w:t>
            </w:r>
          </w:p>
        </w:tc>
      </w:tr>
    </w:tbl>
    <w:p w14:paraId="7F581510"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{FI}</w:t>
      </w:r>
      <w:r w:rsidRPr="001D6E3D">
        <w:t>fi</w:t>
      </w:r>
      <w:r w:rsidRPr="001D6E3D">
        <w:rPr>
          <w:rStyle w:val="HideTWBExt"/>
        </w:rPr>
        <w:t>&lt;/Original&gt;</w:t>
      </w:r>
    </w:p>
    <w:p w14:paraId="712D0F1B" w14:textId="77777777" w:rsidR="00A61590" w:rsidRPr="001D6E3D" w:rsidRDefault="00A61590" w:rsidP="00A61590">
      <w:r w:rsidRPr="001D6E3D">
        <w:rPr>
          <w:rStyle w:val="HideTWBExt"/>
        </w:rPr>
        <w:t>&lt;/Amend&gt;</w:t>
      </w:r>
    </w:p>
    <w:p w14:paraId="5F465E62"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156</w:t>
      </w:r>
      <w:r w:rsidRPr="001D6E3D">
        <w:rPr>
          <w:rStyle w:val="HideTWBExt"/>
          <w:b w:val="0"/>
        </w:rPr>
        <w:t>&lt;/NumAm&gt;</w:t>
      </w:r>
    </w:p>
    <w:p w14:paraId="299FCD1D" w14:textId="77777777" w:rsidR="00A61590" w:rsidRPr="001D6E3D" w:rsidRDefault="00A61590" w:rsidP="00A61590">
      <w:pPr>
        <w:pStyle w:val="NormalBold"/>
      </w:pPr>
      <w:r w:rsidRPr="001D6E3D">
        <w:rPr>
          <w:rStyle w:val="HideTWBExt"/>
          <w:b w:val="0"/>
        </w:rPr>
        <w:t>&lt;RepeatBlock-By&gt;&lt;Members&gt;</w:t>
      </w:r>
      <w:r w:rsidRPr="001D6E3D">
        <w:t>Emmanouil Fragkos</w:t>
      </w:r>
      <w:r w:rsidRPr="001D6E3D">
        <w:rPr>
          <w:rStyle w:val="HideTWBExt"/>
          <w:b w:val="0"/>
        </w:rPr>
        <w:t>&lt;/Members&gt;</w:t>
      </w:r>
    </w:p>
    <w:p w14:paraId="728CA082" w14:textId="77777777" w:rsidR="00A61590" w:rsidRPr="001D6E3D" w:rsidRDefault="00A61590" w:rsidP="00A61590">
      <w:pPr>
        <w:pStyle w:val="NormalBold"/>
      </w:pPr>
      <w:r w:rsidRPr="001D6E3D">
        <w:rPr>
          <w:rStyle w:val="HideTWBExt"/>
          <w:b w:val="0"/>
        </w:rPr>
        <w:t>&lt;/RepeatBlock-By&gt;</w:t>
      </w:r>
    </w:p>
    <w:p w14:paraId="17F6864D"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678B012D" w14:textId="77777777" w:rsidR="00A61590" w:rsidRPr="001D6E3D" w:rsidRDefault="00A61590" w:rsidP="00A61590">
      <w:pPr>
        <w:pStyle w:val="NormalBold"/>
      </w:pPr>
      <w:r w:rsidRPr="001D6E3D">
        <w:rPr>
          <w:rStyle w:val="HideTWBExt"/>
          <w:b w:val="0"/>
        </w:rPr>
        <w:t>&lt;Article&gt;</w:t>
      </w:r>
      <w:r w:rsidRPr="001D6E3D">
        <w:t>5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074C4577" w14:textId="77777777" w:rsidTr="00074E90">
        <w:trPr>
          <w:trHeight w:hRule="exact" w:val="240"/>
          <w:jc w:val="center"/>
        </w:trPr>
        <w:tc>
          <w:tcPr>
            <w:tcW w:w="9752" w:type="dxa"/>
            <w:gridSpan w:val="2"/>
            <w:tcBorders>
              <w:top w:val="nil"/>
              <w:left w:val="nil"/>
              <w:bottom w:val="nil"/>
              <w:right w:val="nil"/>
            </w:tcBorders>
          </w:tcPr>
          <w:p w14:paraId="5AB906F2" w14:textId="77777777" w:rsidR="00A61590" w:rsidRPr="001D6E3D" w:rsidRDefault="00A61590" w:rsidP="00074E90"/>
        </w:tc>
      </w:tr>
      <w:tr w:rsidR="00A61590" w:rsidRPr="001D6E3D" w14:paraId="7CE22D55" w14:textId="77777777" w:rsidTr="00074E90">
        <w:trPr>
          <w:trHeight w:val="240"/>
          <w:jc w:val="center"/>
        </w:trPr>
        <w:tc>
          <w:tcPr>
            <w:tcW w:w="4876" w:type="dxa"/>
            <w:tcBorders>
              <w:top w:val="nil"/>
              <w:left w:val="nil"/>
              <w:bottom w:val="nil"/>
              <w:right w:val="nil"/>
            </w:tcBorders>
          </w:tcPr>
          <w:p w14:paraId="141187A7"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7F8DC597" w14:textId="77777777" w:rsidR="00A61590" w:rsidRPr="001D6E3D" w:rsidRDefault="00A61590" w:rsidP="00074E90">
            <w:pPr>
              <w:pStyle w:val="AmColumnHeading"/>
            </w:pPr>
            <w:r w:rsidRPr="001D6E3D">
              <w:t>Tarkistus</w:t>
            </w:r>
          </w:p>
        </w:tc>
      </w:tr>
      <w:tr w:rsidR="00A61590" w:rsidRPr="001D6E3D" w14:paraId="244C10FE" w14:textId="77777777" w:rsidTr="00074E90">
        <w:trPr>
          <w:jc w:val="center"/>
        </w:trPr>
        <w:tc>
          <w:tcPr>
            <w:tcW w:w="4876" w:type="dxa"/>
            <w:tcBorders>
              <w:top w:val="nil"/>
              <w:left w:val="nil"/>
              <w:bottom w:val="nil"/>
              <w:right w:val="nil"/>
            </w:tcBorders>
          </w:tcPr>
          <w:p w14:paraId="0BF22346" w14:textId="77777777" w:rsidR="00A61590" w:rsidRPr="001D6E3D" w:rsidRDefault="00A61590" w:rsidP="00074E90">
            <w:pPr>
              <w:pStyle w:val="Normal6a"/>
            </w:pPr>
            <w:r w:rsidRPr="001D6E3D">
              <w:t>5.</w:t>
            </w:r>
            <w:r w:rsidRPr="001D6E3D">
              <w:tab/>
              <w:t xml:space="preserve">kehottaa EU:ta toimimaan viipymättä yhteisen kehityksen edistämiseksi Afrikan valtioiden ja Afrikan unionin kanssa; muistuttaa, että vuoteen 2050 mennessä Afrikassa on kaksi ja puoli miljardia ihmistä, jotka tarvitsevat työpaikkoja, jotta he eivät pyrkisi laittomasti Eurooppaan; ottaa huomioon, että yhteiset kielet näillä kahdella mantereella helpottavat tätä yhteistä kehitystä; ottaa huomioon, että tällaisen kehityksen taloudelliset ja ympäristökustannukset ovat huomattavasti alhaisemmat kuin Aasian kanssa käytävässä kaupassa; toteaa, että Euroopan </w:t>
            </w:r>
            <w:r w:rsidRPr="001D6E3D">
              <w:rPr>
                <w:b/>
                <w:i/>
              </w:rPr>
              <w:t>tulevaisuus on Afrikassa</w:t>
            </w:r>
            <w:r w:rsidRPr="001D6E3D">
              <w:t xml:space="preserve"> ja Afrikan </w:t>
            </w:r>
            <w:r w:rsidRPr="001D6E3D">
              <w:rPr>
                <w:b/>
                <w:i/>
              </w:rPr>
              <w:t>Euroopassa</w:t>
            </w:r>
            <w:r w:rsidRPr="001D6E3D">
              <w:t>;</w:t>
            </w:r>
          </w:p>
        </w:tc>
        <w:tc>
          <w:tcPr>
            <w:tcW w:w="4876" w:type="dxa"/>
            <w:tcBorders>
              <w:top w:val="nil"/>
              <w:left w:val="nil"/>
              <w:bottom w:val="nil"/>
              <w:right w:val="nil"/>
            </w:tcBorders>
          </w:tcPr>
          <w:p w14:paraId="633FDE9D" w14:textId="77777777" w:rsidR="00A61590" w:rsidRPr="001D6E3D" w:rsidRDefault="00A61590" w:rsidP="00074E90">
            <w:pPr>
              <w:pStyle w:val="Normal6a"/>
            </w:pPr>
            <w:r w:rsidRPr="001D6E3D">
              <w:t>5.</w:t>
            </w:r>
            <w:r w:rsidRPr="001D6E3D">
              <w:tab/>
              <w:t xml:space="preserve">kehottaa EU:ta toimimaan viipymättä yhteisen kehityksen edistämiseksi Afrikan valtioiden ja Afrikan unionin kanssa; muistuttaa, että vuoteen 2050 mennessä Afrikassa on kaksi ja puoli miljardia ihmistä, jotka tarvitsevat työpaikkoja, jotta he eivät pyrkisi laittomasti Eurooppaan; ottaa huomioon, että yhteiset kielet näillä kahdella mantereella helpottavat tätä yhteistä kehitystä; ottaa huomioon, että tällaisen kehityksen taloudelliset ja ympäristökustannukset ovat huomattavasti alhaisemmat kuin Aasian kanssa käytävässä kaupassa; toteaa, että Euroopan ja Afrikan </w:t>
            </w:r>
            <w:r w:rsidRPr="001D6E3D">
              <w:rPr>
                <w:b/>
                <w:i/>
              </w:rPr>
              <w:t>suhteita voidaan kehittää huomattavasti</w:t>
            </w:r>
            <w:r w:rsidRPr="001D6E3D">
              <w:t>;</w:t>
            </w:r>
          </w:p>
        </w:tc>
      </w:tr>
    </w:tbl>
    <w:p w14:paraId="15349F97"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{EL}</w:t>
      </w:r>
      <w:r w:rsidRPr="001D6E3D">
        <w:t>el</w:t>
      </w:r>
      <w:r w:rsidRPr="001D6E3D">
        <w:rPr>
          <w:rStyle w:val="HideTWBExt"/>
        </w:rPr>
        <w:t>&lt;/Original&gt;</w:t>
      </w:r>
    </w:p>
    <w:p w14:paraId="1EDB29FE" w14:textId="77777777" w:rsidR="00A61590" w:rsidRPr="001D6E3D" w:rsidRDefault="00A61590" w:rsidP="00A61590">
      <w:r w:rsidRPr="001D6E3D">
        <w:rPr>
          <w:rStyle w:val="HideTWBExt"/>
        </w:rPr>
        <w:t>&lt;/Amend&gt;</w:t>
      </w:r>
    </w:p>
    <w:p w14:paraId="2B8B4A8B"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157</w:t>
      </w:r>
      <w:r w:rsidRPr="001D6E3D">
        <w:rPr>
          <w:rStyle w:val="HideTWBExt"/>
          <w:b w:val="0"/>
        </w:rPr>
        <w:t>&lt;/NumAm&gt;</w:t>
      </w:r>
    </w:p>
    <w:p w14:paraId="19B79129" w14:textId="77777777" w:rsidR="00A61590" w:rsidRPr="001D6E3D" w:rsidRDefault="00A61590" w:rsidP="00A61590">
      <w:pPr>
        <w:pStyle w:val="NormalBold"/>
      </w:pPr>
      <w:r w:rsidRPr="001D6E3D">
        <w:rPr>
          <w:rStyle w:val="HideTWBExt"/>
          <w:b w:val="0"/>
        </w:rPr>
        <w:t>&lt;RepeatBlock-By&gt;&lt;Members&gt;</w:t>
      </w:r>
      <w:r w:rsidRPr="001D6E3D">
        <w:t>Engin Eroglu</w:t>
      </w:r>
      <w:r w:rsidRPr="001D6E3D">
        <w:rPr>
          <w:rStyle w:val="HideTWBExt"/>
          <w:b w:val="0"/>
        </w:rPr>
        <w:t>&lt;/Members&gt;</w:t>
      </w:r>
    </w:p>
    <w:p w14:paraId="3248A37E" w14:textId="77777777" w:rsidR="00A61590" w:rsidRPr="001D6E3D" w:rsidRDefault="00A61590" w:rsidP="00A61590">
      <w:pPr>
        <w:pStyle w:val="NormalBold"/>
      </w:pPr>
      <w:r w:rsidRPr="001D6E3D">
        <w:rPr>
          <w:rStyle w:val="HideTWBExt"/>
          <w:b w:val="0"/>
        </w:rPr>
        <w:t>&lt;/RepeatBlock-By&gt;</w:t>
      </w:r>
    </w:p>
    <w:p w14:paraId="27B4EB32"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62AFAF82" w14:textId="77777777" w:rsidR="00A61590" w:rsidRPr="001D6E3D" w:rsidRDefault="00A61590" w:rsidP="00A61590">
      <w:pPr>
        <w:pStyle w:val="NormalBold"/>
      </w:pPr>
      <w:r w:rsidRPr="001D6E3D">
        <w:rPr>
          <w:rStyle w:val="HideTWBExt"/>
          <w:b w:val="0"/>
        </w:rPr>
        <w:t>&lt;Article&gt;</w:t>
      </w:r>
      <w:r w:rsidRPr="001D6E3D">
        <w:t>5 a kohta (uusi)</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07249C99" w14:textId="77777777" w:rsidTr="00074E90">
        <w:trPr>
          <w:trHeight w:hRule="exact" w:val="240"/>
          <w:jc w:val="center"/>
        </w:trPr>
        <w:tc>
          <w:tcPr>
            <w:tcW w:w="9752" w:type="dxa"/>
            <w:gridSpan w:val="2"/>
            <w:tcBorders>
              <w:top w:val="nil"/>
              <w:left w:val="nil"/>
              <w:bottom w:val="nil"/>
              <w:right w:val="nil"/>
            </w:tcBorders>
          </w:tcPr>
          <w:p w14:paraId="08ECFFF9" w14:textId="77777777" w:rsidR="00A61590" w:rsidRPr="001D6E3D" w:rsidRDefault="00A61590" w:rsidP="00074E90"/>
        </w:tc>
      </w:tr>
      <w:tr w:rsidR="00A61590" w:rsidRPr="001D6E3D" w14:paraId="2028FA4A" w14:textId="77777777" w:rsidTr="00074E90">
        <w:trPr>
          <w:trHeight w:val="240"/>
          <w:jc w:val="center"/>
        </w:trPr>
        <w:tc>
          <w:tcPr>
            <w:tcW w:w="4876" w:type="dxa"/>
            <w:tcBorders>
              <w:top w:val="nil"/>
              <w:left w:val="nil"/>
              <w:bottom w:val="nil"/>
              <w:right w:val="nil"/>
            </w:tcBorders>
          </w:tcPr>
          <w:p w14:paraId="22984258"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4635FC9D" w14:textId="77777777" w:rsidR="00A61590" w:rsidRPr="001D6E3D" w:rsidRDefault="00A61590" w:rsidP="00074E90">
            <w:pPr>
              <w:pStyle w:val="AmColumnHeading"/>
            </w:pPr>
            <w:r w:rsidRPr="001D6E3D">
              <w:t>Tarkistus</w:t>
            </w:r>
          </w:p>
        </w:tc>
      </w:tr>
      <w:tr w:rsidR="00A61590" w:rsidRPr="001D6E3D" w14:paraId="7B04F044" w14:textId="77777777" w:rsidTr="00074E90">
        <w:trPr>
          <w:jc w:val="center"/>
        </w:trPr>
        <w:tc>
          <w:tcPr>
            <w:tcW w:w="4876" w:type="dxa"/>
            <w:tcBorders>
              <w:top w:val="nil"/>
              <w:left w:val="nil"/>
              <w:bottom w:val="nil"/>
              <w:right w:val="nil"/>
            </w:tcBorders>
          </w:tcPr>
          <w:p w14:paraId="5F16A7E5" w14:textId="77777777" w:rsidR="00A61590" w:rsidRPr="001D6E3D" w:rsidRDefault="00A61590" w:rsidP="00074E90">
            <w:pPr>
              <w:pStyle w:val="Normal6a"/>
            </w:pPr>
          </w:p>
        </w:tc>
        <w:tc>
          <w:tcPr>
            <w:tcW w:w="4876" w:type="dxa"/>
            <w:tcBorders>
              <w:top w:val="nil"/>
              <w:left w:val="nil"/>
              <w:bottom w:val="nil"/>
              <w:right w:val="nil"/>
            </w:tcBorders>
          </w:tcPr>
          <w:p w14:paraId="0333F32E" w14:textId="77777777" w:rsidR="00A61590" w:rsidRPr="001D6E3D" w:rsidRDefault="00A61590" w:rsidP="00074E90">
            <w:pPr>
              <w:pStyle w:val="Normal6a"/>
            </w:pPr>
            <w:r w:rsidRPr="001D6E3D">
              <w:rPr>
                <w:b/>
                <w:i/>
              </w:rPr>
              <w:t>5 a.</w:t>
            </w:r>
            <w:r w:rsidRPr="001D6E3D">
              <w:tab/>
            </w:r>
            <w:r w:rsidRPr="001D6E3D">
              <w:rPr>
                <w:b/>
                <w:i/>
              </w:rPr>
              <w:t>tunnustaa Taiwanin merkittävän demokraattisen muutoksen autoritaarisesta sotalain mukaisesta hallinnosta yhdeksi Aasian elinvoimaisimmista ja selviytymiskykyisimmistä demokratioista, joka on edistänyt korkeaa oikeuslaitoksen riippumattomuutta, vapaata lehdistöä ja vankkaa kansalaisyhteiskunnan suojelua; tunnustaa niin ikään Taiwanin jatkuvan selviytymiskyvyn vastustaa vihamielisten toimijoiden, erityisesti Kiinan kansantasavallan, tuhoisia vaikutuksia, sillä Kiina käyttää monitahoisia strategioita, kuten disinformaatiokampanjoita, taloudellista pakottamista, kybertunkeutumista, yhteisrintaman soluttautumista ja sotilaallista pelottelua Taiwanin suvereniteetin ja demokraattisten instituutioiden heikentämiseksi; toteaa, että Taiwanin mallia, jolla torjutaan näitä tuhoisia hyökkäyksiä sen demokraattista järjestelmää vastaan, voidaan pitää esimerkkinä siitä, miten voidaan puuttua autoritaariseen valtionvastaiseen toimintaan, mukaan lukien kyberturvallisuustoimenpiteet, soluttautumisen vastainen lainsäädäntö, medialukutaitoa koskevat aloitteet, talouden monipuolistaminen riippuvuuksien vähentämiseksi, kansainväliset kumppanuudet samanmielisten demokratioiden kanssa sekä aktiivisen kansalaisyhteiskunnan toiminta; kehottaa lisäämään yhteistyötä asiaankuuluvien Taiwanin instituutioiden ja yhteiskunnallisten ryhmien kanssa edellä mainituilla aloilla;</w:t>
            </w:r>
          </w:p>
        </w:tc>
      </w:tr>
    </w:tbl>
    <w:p w14:paraId="078268A1"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w:t>
      </w:r>
    </w:p>
    <w:p w14:paraId="30F49FB6" w14:textId="77777777" w:rsidR="00A61590" w:rsidRPr="001D6E3D" w:rsidRDefault="00A61590" w:rsidP="00A61590">
      <w:r w:rsidRPr="001D6E3D">
        <w:rPr>
          <w:rStyle w:val="HideTWBExt"/>
        </w:rPr>
        <w:t>&lt;/Amend&gt;</w:t>
      </w:r>
    </w:p>
    <w:p w14:paraId="085FB8E0"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158</w:t>
      </w:r>
      <w:r w:rsidRPr="001D6E3D">
        <w:rPr>
          <w:rStyle w:val="HideTWBExt"/>
          <w:b w:val="0"/>
        </w:rPr>
        <w:t>&lt;/NumAm&gt;</w:t>
      </w:r>
    </w:p>
    <w:p w14:paraId="5B441F2C" w14:textId="77777777" w:rsidR="00A61590" w:rsidRPr="001D6E3D" w:rsidRDefault="00A61590" w:rsidP="00A61590">
      <w:pPr>
        <w:pStyle w:val="NormalBold"/>
      </w:pPr>
      <w:r w:rsidRPr="001D6E3D">
        <w:rPr>
          <w:rStyle w:val="HideTWBExt"/>
          <w:b w:val="0"/>
        </w:rPr>
        <w:t>&lt;RepeatBlock-By&gt;&lt;Members&gt;</w:t>
      </w:r>
      <w:r w:rsidRPr="001D6E3D">
        <w:t>Mounir Satouri</w:t>
      </w:r>
      <w:r w:rsidRPr="001D6E3D">
        <w:rPr>
          <w:rStyle w:val="HideTWBExt"/>
          <w:b w:val="0"/>
        </w:rPr>
        <w:t>&lt;/Members&gt;</w:t>
      </w:r>
    </w:p>
    <w:p w14:paraId="5F6CC4DB" w14:textId="77777777" w:rsidR="00A61590" w:rsidRPr="001D6E3D" w:rsidRDefault="00A61590" w:rsidP="00A61590">
      <w:r w:rsidRPr="001D6E3D">
        <w:rPr>
          <w:rStyle w:val="HideTWBExt"/>
        </w:rPr>
        <w:t>&lt;AuNomDe&gt;</w:t>
      </w:r>
      <w:r w:rsidRPr="001D6E3D">
        <w:rPr>
          <w:rStyle w:val="HideTWBInt"/>
        </w:rPr>
        <w:t>{Verts/ALE}</w:t>
      </w:r>
      <w:r w:rsidRPr="001D6E3D">
        <w:t>Verts/ALE-ryhmän puolesta</w:t>
      </w:r>
      <w:r w:rsidRPr="001D6E3D">
        <w:rPr>
          <w:rStyle w:val="HideTWBExt"/>
        </w:rPr>
        <w:t>&lt;/AuNomDe&gt;</w:t>
      </w:r>
    </w:p>
    <w:p w14:paraId="6AC8F8A5" w14:textId="77777777" w:rsidR="00A61590" w:rsidRPr="001D6E3D" w:rsidRDefault="00A61590" w:rsidP="00A61590">
      <w:pPr>
        <w:pStyle w:val="NormalBold"/>
      </w:pPr>
      <w:r w:rsidRPr="001D6E3D">
        <w:rPr>
          <w:rStyle w:val="HideTWBExt"/>
          <w:b w:val="0"/>
        </w:rPr>
        <w:t>&lt;/RepeatBlock-By&gt;</w:t>
      </w:r>
    </w:p>
    <w:p w14:paraId="3AF7D225"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5045A730" w14:textId="77777777" w:rsidR="00A61590" w:rsidRPr="001D6E3D" w:rsidRDefault="00A61590" w:rsidP="00A61590">
      <w:pPr>
        <w:pStyle w:val="NormalBold"/>
      </w:pPr>
      <w:r w:rsidRPr="001D6E3D">
        <w:rPr>
          <w:rStyle w:val="HideTWBExt"/>
          <w:b w:val="0"/>
        </w:rPr>
        <w:t>&lt;Article&gt;</w:t>
      </w:r>
      <w:r w:rsidRPr="001D6E3D">
        <w:t>5 a kohta (uusi)</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77F6A836" w14:textId="77777777" w:rsidTr="00074E90">
        <w:trPr>
          <w:trHeight w:hRule="exact" w:val="240"/>
          <w:jc w:val="center"/>
        </w:trPr>
        <w:tc>
          <w:tcPr>
            <w:tcW w:w="9752" w:type="dxa"/>
            <w:gridSpan w:val="2"/>
            <w:tcBorders>
              <w:top w:val="nil"/>
              <w:left w:val="nil"/>
              <w:bottom w:val="nil"/>
              <w:right w:val="nil"/>
            </w:tcBorders>
          </w:tcPr>
          <w:p w14:paraId="1B2BBCCC" w14:textId="77777777" w:rsidR="00A61590" w:rsidRPr="001D6E3D" w:rsidRDefault="00A61590" w:rsidP="00074E90"/>
        </w:tc>
      </w:tr>
      <w:tr w:rsidR="00A61590" w:rsidRPr="001D6E3D" w14:paraId="3A63E0C4" w14:textId="77777777" w:rsidTr="00074E90">
        <w:trPr>
          <w:trHeight w:val="240"/>
          <w:jc w:val="center"/>
        </w:trPr>
        <w:tc>
          <w:tcPr>
            <w:tcW w:w="4876" w:type="dxa"/>
            <w:tcBorders>
              <w:top w:val="nil"/>
              <w:left w:val="nil"/>
              <w:bottom w:val="nil"/>
              <w:right w:val="nil"/>
            </w:tcBorders>
          </w:tcPr>
          <w:p w14:paraId="4CA0121B"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33E384A1" w14:textId="77777777" w:rsidR="00A61590" w:rsidRPr="001D6E3D" w:rsidRDefault="00A61590" w:rsidP="00074E90">
            <w:pPr>
              <w:pStyle w:val="AmColumnHeading"/>
            </w:pPr>
            <w:r w:rsidRPr="001D6E3D">
              <w:t>Tarkistus</w:t>
            </w:r>
          </w:p>
        </w:tc>
      </w:tr>
      <w:tr w:rsidR="00A61590" w:rsidRPr="001D6E3D" w14:paraId="1699CE8B" w14:textId="77777777" w:rsidTr="00074E90">
        <w:trPr>
          <w:jc w:val="center"/>
        </w:trPr>
        <w:tc>
          <w:tcPr>
            <w:tcW w:w="4876" w:type="dxa"/>
            <w:tcBorders>
              <w:top w:val="nil"/>
              <w:left w:val="nil"/>
              <w:bottom w:val="nil"/>
              <w:right w:val="nil"/>
            </w:tcBorders>
          </w:tcPr>
          <w:p w14:paraId="24B29599" w14:textId="77777777" w:rsidR="00A61590" w:rsidRPr="001D6E3D" w:rsidRDefault="00A61590" w:rsidP="00074E90">
            <w:pPr>
              <w:pStyle w:val="Normal6a"/>
            </w:pPr>
          </w:p>
        </w:tc>
        <w:tc>
          <w:tcPr>
            <w:tcW w:w="4876" w:type="dxa"/>
            <w:tcBorders>
              <w:top w:val="nil"/>
              <w:left w:val="nil"/>
              <w:bottom w:val="nil"/>
              <w:right w:val="nil"/>
            </w:tcBorders>
          </w:tcPr>
          <w:p w14:paraId="7221D29D" w14:textId="77777777" w:rsidR="00A61590" w:rsidRPr="001D6E3D" w:rsidRDefault="00A61590" w:rsidP="00074E90">
            <w:pPr>
              <w:pStyle w:val="Normal6a"/>
            </w:pPr>
            <w:r w:rsidRPr="001D6E3D">
              <w:rPr>
                <w:b/>
                <w:i/>
              </w:rPr>
              <w:t>5 a.</w:t>
            </w:r>
            <w:r w:rsidRPr="001D6E3D">
              <w:tab/>
            </w:r>
            <w:r w:rsidRPr="001D6E3D">
              <w:rPr>
                <w:b/>
                <w:i/>
              </w:rPr>
              <w:t>korostaa, että kaiken unionin ulkoisen yhteistyön, jota tehdään myös assosiaatiosopimuksien puitteissa, on perustuttava ihmisoikeuksia, oikeusvaltioperiaatetta ja demokraattiseen toimintaan osallistumista koskeviin tiukkoihin ehtoihin; kehottaa komissiota ja EUH:ta sisällyttämään kansainvälisiin sopimuksiinsa vahvistettuja takuita, jotka koskevat kansalaistoimintaympäristöä, avoimuutta ja osallisuutta, ja valvomaan ihmisoikeuksiin ja demokratiaan liittyvien lausekkeiden johdonmukaista ja kurinalaista soveltamista;</w:t>
            </w:r>
          </w:p>
        </w:tc>
      </w:tr>
    </w:tbl>
    <w:p w14:paraId="25956791" w14:textId="77777777" w:rsidR="00A61590" w:rsidRPr="001D6E3D" w:rsidRDefault="00A61590" w:rsidP="00A61590">
      <w:pPr>
        <w:pStyle w:val="AmOrLang"/>
        <w:rPr>
          <w:lang w:val="sv-SE"/>
        </w:rPr>
      </w:pPr>
      <w:r w:rsidRPr="001D6E3D">
        <w:rPr>
          <w:lang w:val="sv-SE"/>
        </w:rPr>
        <w:t xml:space="preserve">Or. </w:t>
      </w:r>
      <w:r w:rsidRPr="001D6E3D">
        <w:rPr>
          <w:rStyle w:val="HideTWBExt"/>
        </w:rPr>
        <w:t>&lt;Original&gt;</w:t>
      </w:r>
      <w:r w:rsidRPr="001D6E3D">
        <w:rPr>
          <w:rStyle w:val="HideTWBInt"/>
        </w:rPr>
        <w:t>{FR}</w:t>
      </w:r>
      <w:r w:rsidRPr="001D6E3D">
        <w:rPr>
          <w:lang w:val="sv-SE"/>
        </w:rPr>
        <w:t>fr</w:t>
      </w:r>
      <w:r w:rsidRPr="001D6E3D">
        <w:rPr>
          <w:rStyle w:val="HideTWBExt"/>
        </w:rPr>
        <w:t>&lt;/Original&gt;</w:t>
      </w:r>
    </w:p>
    <w:p w14:paraId="6FB2DA93" w14:textId="77777777" w:rsidR="00A61590" w:rsidRPr="001D6E3D" w:rsidRDefault="00A61590" w:rsidP="00A61590">
      <w:pPr>
        <w:rPr>
          <w:lang w:val="sv-SE"/>
        </w:rPr>
      </w:pPr>
      <w:r w:rsidRPr="001D6E3D">
        <w:rPr>
          <w:rStyle w:val="HideTWBExt"/>
        </w:rPr>
        <w:t>&lt;/Amend&gt;</w:t>
      </w:r>
    </w:p>
    <w:p w14:paraId="54F88C35" w14:textId="77777777" w:rsidR="00A61590" w:rsidRPr="001D6E3D" w:rsidRDefault="00A61590" w:rsidP="00A61590">
      <w:pPr>
        <w:pStyle w:val="AmNumberTabs"/>
        <w:rPr>
          <w:lang w:val="sv-SE"/>
        </w:rPr>
      </w:pPr>
      <w:r w:rsidRPr="001D6E3D">
        <w:rPr>
          <w:rStyle w:val="HideTWBExt"/>
          <w:b w:val="0"/>
        </w:rPr>
        <w:t>&lt;Amend&gt;</w:t>
      </w:r>
      <w:r w:rsidRPr="001D6E3D">
        <w:rPr>
          <w:lang w:val="sv-SE"/>
        </w:rPr>
        <w:t>Tarkistus</w:t>
      </w:r>
      <w:r w:rsidRPr="001D6E3D">
        <w:rPr>
          <w:lang w:val="sv-SE"/>
        </w:rPr>
        <w:tab/>
      </w:r>
      <w:r w:rsidRPr="001D6E3D">
        <w:rPr>
          <w:lang w:val="sv-SE"/>
        </w:rPr>
        <w:tab/>
      </w:r>
      <w:r w:rsidRPr="001D6E3D">
        <w:rPr>
          <w:rStyle w:val="HideTWBExt"/>
          <w:b w:val="0"/>
        </w:rPr>
        <w:t>&lt;NumAm&gt;</w:t>
      </w:r>
      <w:r w:rsidRPr="001D6E3D">
        <w:rPr>
          <w:lang w:val="sv-SE"/>
        </w:rPr>
        <w:t>159</w:t>
      </w:r>
      <w:r w:rsidRPr="001D6E3D">
        <w:rPr>
          <w:rStyle w:val="HideTWBExt"/>
          <w:b w:val="0"/>
        </w:rPr>
        <w:t>&lt;/NumAm&gt;</w:t>
      </w:r>
    </w:p>
    <w:p w14:paraId="5E27A30C" w14:textId="77777777" w:rsidR="00A61590" w:rsidRPr="001D6E3D" w:rsidRDefault="00A61590" w:rsidP="00A61590">
      <w:pPr>
        <w:pStyle w:val="NormalBold"/>
        <w:rPr>
          <w:lang w:val="sv-SE"/>
        </w:rPr>
      </w:pPr>
      <w:r w:rsidRPr="001D6E3D">
        <w:rPr>
          <w:rStyle w:val="HideTWBExt"/>
          <w:b w:val="0"/>
        </w:rPr>
        <w:t>&lt;RepeatBlock-By&gt;&lt;Members&gt;</w:t>
      </w:r>
      <w:r w:rsidRPr="001D6E3D">
        <w:rPr>
          <w:lang w:val="sv-SE"/>
        </w:rPr>
        <w:t>Bernard Guetta, Dan Barna</w:t>
      </w:r>
      <w:r w:rsidRPr="001D6E3D">
        <w:rPr>
          <w:rStyle w:val="HideTWBExt"/>
          <w:b w:val="0"/>
        </w:rPr>
        <w:t>&lt;/Members&gt;</w:t>
      </w:r>
    </w:p>
    <w:p w14:paraId="31A6DC60" w14:textId="77777777" w:rsidR="00A61590" w:rsidRPr="001D6E3D" w:rsidRDefault="00A61590" w:rsidP="00A61590">
      <w:pPr>
        <w:pStyle w:val="NormalBold"/>
        <w:rPr>
          <w:lang w:val="sv-SE"/>
        </w:rPr>
      </w:pPr>
      <w:r w:rsidRPr="001D6E3D">
        <w:rPr>
          <w:rStyle w:val="HideTWBExt"/>
          <w:b w:val="0"/>
        </w:rPr>
        <w:t>&lt;/RepeatBlock-By&gt;</w:t>
      </w:r>
    </w:p>
    <w:p w14:paraId="6961209F"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4E2D541E" w14:textId="77777777" w:rsidR="00A61590" w:rsidRPr="001D6E3D" w:rsidRDefault="00A61590" w:rsidP="00A61590">
      <w:pPr>
        <w:pStyle w:val="NormalBold"/>
      </w:pPr>
      <w:r w:rsidRPr="001D6E3D">
        <w:rPr>
          <w:rStyle w:val="HideTWBExt"/>
          <w:b w:val="0"/>
        </w:rPr>
        <w:t>&lt;Article&gt;</w:t>
      </w:r>
      <w:r w:rsidRPr="001D6E3D">
        <w:t>5 a kohta (uusi)</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0B852947" w14:textId="77777777" w:rsidTr="00074E90">
        <w:trPr>
          <w:trHeight w:hRule="exact" w:val="240"/>
          <w:jc w:val="center"/>
        </w:trPr>
        <w:tc>
          <w:tcPr>
            <w:tcW w:w="9752" w:type="dxa"/>
            <w:gridSpan w:val="2"/>
            <w:tcBorders>
              <w:top w:val="nil"/>
              <w:left w:val="nil"/>
              <w:bottom w:val="nil"/>
              <w:right w:val="nil"/>
            </w:tcBorders>
          </w:tcPr>
          <w:p w14:paraId="3C00F35E" w14:textId="77777777" w:rsidR="00A61590" w:rsidRPr="001D6E3D" w:rsidRDefault="00A61590" w:rsidP="00074E90"/>
        </w:tc>
      </w:tr>
      <w:tr w:rsidR="00A61590" w:rsidRPr="001D6E3D" w14:paraId="75B6A16F" w14:textId="77777777" w:rsidTr="00074E90">
        <w:trPr>
          <w:trHeight w:val="240"/>
          <w:jc w:val="center"/>
        </w:trPr>
        <w:tc>
          <w:tcPr>
            <w:tcW w:w="4876" w:type="dxa"/>
            <w:tcBorders>
              <w:top w:val="nil"/>
              <w:left w:val="nil"/>
              <w:bottom w:val="nil"/>
              <w:right w:val="nil"/>
            </w:tcBorders>
          </w:tcPr>
          <w:p w14:paraId="0E8D5141"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5E72D087" w14:textId="77777777" w:rsidR="00A61590" w:rsidRPr="001D6E3D" w:rsidRDefault="00A61590" w:rsidP="00074E90">
            <w:pPr>
              <w:pStyle w:val="AmColumnHeading"/>
            </w:pPr>
            <w:r w:rsidRPr="001D6E3D">
              <w:t>Tarkistus</w:t>
            </w:r>
          </w:p>
        </w:tc>
      </w:tr>
      <w:tr w:rsidR="00A61590" w:rsidRPr="001D6E3D" w14:paraId="3A1E9AC3" w14:textId="77777777" w:rsidTr="00074E90">
        <w:trPr>
          <w:jc w:val="center"/>
        </w:trPr>
        <w:tc>
          <w:tcPr>
            <w:tcW w:w="4876" w:type="dxa"/>
            <w:tcBorders>
              <w:top w:val="nil"/>
              <w:left w:val="nil"/>
              <w:bottom w:val="nil"/>
              <w:right w:val="nil"/>
            </w:tcBorders>
          </w:tcPr>
          <w:p w14:paraId="7A5C09B8" w14:textId="77777777" w:rsidR="00A61590" w:rsidRPr="001D6E3D" w:rsidRDefault="00A61590" w:rsidP="00074E90">
            <w:pPr>
              <w:pStyle w:val="Normal6a"/>
            </w:pPr>
          </w:p>
        </w:tc>
        <w:tc>
          <w:tcPr>
            <w:tcW w:w="4876" w:type="dxa"/>
            <w:tcBorders>
              <w:top w:val="nil"/>
              <w:left w:val="nil"/>
              <w:bottom w:val="nil"/>
              <w:right w:val="nil"/>
            </w:tcBorders>
          </w:tcPr>
          <w:p w14:paraId="37EDD559" w14:textId="77777777" w:rsidR="00A61590" w:rsidRPr="001D6E3D" w:rsidRDefault="00A61590" w:rsidP="00074E90">
            <w:pPr>
              <w:pStyle w:val="Normal6a"/>
            </w:pPr>
            <w:r w:rsidRPr="001D6E3D">
              <w:rPr>
                <w:b/>
                <w:i/>
              </w:rPr>
              <w:t>5 a.</w:t>
            </w:r>
            <w:r w:rsidRPr="001D6E3D">
              <w:tab/>
            </w:r>
            <w:r w:rsidRPr="001D6E3D">
              <w:rPr>
                <w:b/>
                <w:i/>
              </w:rPr>
              <w:t>korostaa, että Euroopan unionilla on käytössään monenlaisia pehmeän vallan välineitä, joilla voidaan lujittaa demokratiaa kaikkialla maailmassa; katsoo erityisesti, että unioni voisi tutkimusohjelmiensa strategisemmalla käytöllä eteläisissä maissa parantaa kansanterveysjärjestelmiä, talouden kestävyyttä, maataloustuotantoa ja ympäristönsuojelua sekä siten vahvistaa demokratioiden selviytymiskykyä;</w:t>
            </w:r>
          </w:p>
        </w:tc>
      </w:tr>
    </w:tbl>
    <w:p w14:paraId="4324061A"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{FR}</w:t>
      </w:r>
      <w:r w:rsidRPr="001D6E3D">
        <w:t>fr</w:t>
      </w:r>
      <w:r w:rsidRPr="001D6E3D">
        <w:rPr>
          <w:rStyle w:val="HideTWBExt"/>
        </w:rPr>
        <w:t>&lt;/Original&gt;</w:t>
      </w:r>
    </w:p>
    <w:p w14:paraId="580AF66D" w14:textId="77777777" w:rsidR="00A61590" w:rsidRPr="001D6E3D" w:rsidRDefault="00A61590" w:rsidP="00A61590">
      <w:r w:rsidRPr="001D6E3D">
        <w:rPr>
          <w:rStyle w:val="HideTWBExt"/>
        </w:rPr>
        <w:t>&lt;/Amend&gt;</w:t>
      </w:r>
    </w:p>
    <w:p w14:paraId="3DBBCA10"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160</w:t>
      </w:r>
      <w:r w:rsidRPr="001D6E3D">
        <w:rPr>
          <w:rStyle w:val="HideTWBExt"/>
          <w:b w:val="0"/>
        </w:rPr>
        <w:t>&lt;/NumAm&gt;</w:t>
      </w:r>
    </w:p>
    <w:p w14:paraId="68438E3E" w14:textId="77777777" w:rsidR="00A61590" w:rsidRPr="001D6E3D" w:rsidRDefault="00A61590" w:rsidP="00A61590">
      <w:pPr>
        <w:pStyle w:val="NormalBold"/>
      </w:pPr>
      <w:r w:rsidRPr="001D6E3D">
        <w:rPr>
          <w:rStyle w:val="HideTWBExt"/>
          <w:b w:val="0"/>
        </w:rPr>
        <w:t>&lt;RepeatBlock-By&gt;&lt;Members&gt;</w:t>
      </w:r>
      <w:r w:rsidRPr="001D6E3D">
        <w:t>Isabel Wiseler-Lima</w:t>
      </w:r>
      <w:r w:rsidRPr="001D6E3D">
        <w:rPr>
          <w:rStyle w:val="HideTWBExt"/>
          <w:b w:val="0"/>
        </w:rPr>
        <w:t>&lt;/Members&gt;</w:t>
      </w:r>
    </w:p>
    <w:p w14:paraId="02B4D6D7" w14:textId="77777777" w:rsidR="00A61590" w:rsidRPr="001D6E3D" w:rsidRDefault="00A61590" w:rsidP="00A61590">
      <w:pPr>
        <w:pStyle w:val="NormalBold"/>
      </w:pPr>
      <w:r w:rsidRPr="001D6E3D">
        <w:rPr>
          <w:rStyle w:val="HideTWBExt"/>
          <w:b w:val="0"/>
        </w:rPr>
        <w:t>&lt;/RepeatBlock-By&gt;</w:t>
      </w:r>
    </w:p>
    <w:p w14:paraId="6EA2A250"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7039B758" w14:textId="77777777" w:rsidR="00A61590" w:rsidRPr="001D6E3D" w:rsidRDefault="00A61590" w:rsidP="00A61590">
      <w:pPr>
        <w:pStyle w:val="NormalBold"/>
      </w:pPr>
      <w:r w:rsidRPr="001D6E3D">
        <w:rPr>
          <w:rStyle w:val="HideTWBExt"/>
          <w:b w:val="0"/>
        </w:rPr>
        <w:t>&lt;Article&gt;</w:t>
      </w:r>
      <w:r w:rsidRPr="001D6E3D">
        <w:t>5 a kohta (uusi)</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192E0837" w14:textId="77777777" w:rsidTr="00074E90">
        <w:trPr>
          <w:trHeight w:hRule="exact" w:val="240"/>
          <w:jc w:val="center"/>
        </w:trPr>
        <w:tc>
          <w:tcPr>
            <w:tcW w:w="9752" w:type="dxa"/>
            <w:gridSpan w:val="2"/>
            <w:tcBorders>
              <w:top w:val="nil"/>
              <w:left w:val="nil"/>
              <w:bottom w:val="nil"/>
              <w:right w:val="nil"/>
            </w:tcBorders>
          </w:tcPr>
          <w:p w14:paraId="713BAB78" w14:textId="77777777" w:rsidR="00A61590" w:rsidRPr="001D6E3D" w:rsidRDefault="00A61590" w:rsidP="00074E90"/>
        </w:tc>
      </w:tr>
      <w:tr w:rsidR="00A61590" w:rsidRPr="001D6E3D" w14:paraId="3B7FD931" w14:textId="77777777" w:rsidTr="00074E90">
        <w:trPr>
          <w:trHeight w:val="240"/>
          <w:jc w:val="center"/>
        </w:trPr>
        <w:tc>
          <w:tcPr>
            <w:tcW w:w="4876" w:type="dxa"/>
            <w:tcBorders>
              <w:top w:val="nil"/>
              <w:left w:val="nil"/>
              <w:bottom w:val="nil"/>
              <w:right w:val="nil"/>
            </w:tcBorders>
          </w:tcPr>
          <w:p w14:paraId="15FDF5EF"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4AD07E08" w14:textId="77777777" w:rsidR="00A61590" w:rsidRPr="001D6E3D" w:rsidRDefault="00A61590" w:rsidP="00074E90">
            <w:pPr>
              <w:pStyle w:val="AmColumnHeading"/>
            </w:pPr>
            <w:r w:rsidRPr="001D6E3D">
              <w:t>Tarkistus</w:t>
            </w:r>
          </w:p>
        </w:tc>
      </w:tr>
      <w:tr w:rsidR="00A61590" w:rsidRPr="001D6E3D" w14:paraId="1F6182C5" w14:textId="77777777" w:rsidTr="00074E90">
        <w:trPr>
          <w:jc w:val="center"/>
        </w:trPr>
        <w:tc>
          <w:tcPr>
            <w:tcW w:w="4876" w:type="dxa"/>
            <w:tcBorders>
              <w:top w:val="nil"/>
              <w:left w:val="nil"/>
              <w:bottom w:val="nil"/>
              <w:right w:val="nil"/>
            </w:tcBorders>
          </w:tcPr>
          <w:p w14:paraId="32BBEFF0" w14:textId="77777777" w:rsidR="00A61590" w:rsidRPr="001D6E3D" w:rsidRDefault="00A61590" w:rsidP="00074E90">
            <w:pPr>
              <w:pStyle w:val="Normal6a"/>
            </w:pPr>
          </w:p>
        </w:tc>
        <w:tc>
          <w:tcPr>
            <w:tcW w:w="4876" w:type="dxa"/>
            <w:tcBorders>
              <w:top w:val="nil"/>
              <w:left w:val="nil"/>
              <w:bottom w:val="nil"/>
              <w:right w:val="nil"/>
            </w:tcBorders>
          </w:tcPr>
          <w:p w14:paraId="6EF09A6F" w14:textId="77777777" w:rsidR="00A61590" w:rsidRPr="001D6E3D" w:rsidRDefault="00A61590" w:rsidP="00074E90">
            <w:pPr>
              <w:pStyle w:val="Normal6a"/>
            </w:pPr>
            <w:r w:rsidRPr="001D6E3D">
              <w:rPr>
                <w:b/>
                <w:i/>
              </w:rPr>
              <w:t>5 a.</w:t>
            </w:r>
            <w:r w:rsidRPr="001D6E3D">
              <w:tab/>
            </w:r>
            <w:r w:rsidRPr="001D6E3D">
              <w:rPr>
                <w:b/>
                <w:i/>
              </w:rPr>
              <w:t>korostaa, että Latinalainen Amerikka on samanhenkinen alue ja että yhteistyötä on lisättävä; joidenkin vastenmielisten diktatuurihallintojen olemassaolosta huolimatta muu alue on muodostunut taloudelliseksi menestystarinaksi, jossa demokratiat kukoistavat; suhtautuu myönteisesti jo olemassa oleviin kauppa- ja assosiaatiosopimuksiin; kehottaa saattamaan kunnianhimoiset assosiaatio- ja kauppasopimukset nopeasti päätökseen;</w:t>
            </w:r>
          </w:p>
        </w:tc>
      </w:tr>
    </w:tbl>
    <w:p w14:paraId="7AE28F83"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w:t>
      </w:r>
    </w:p>
    <w:p w14:paraId="60A88D86" w14:textId="77777777" w:rsidR="00A61590" w:rsidRPr="001D6E3D" w:rsidRDefault="00A61590" w:rsidP="00A61590">
      <w:r w:rsidRPr="001D6E3D">
        <w:rPr>
          <w:rStyle w:val="HideTWBExt"/>
        </w:rPr>
        <w:t>&lt;/Amend&gt;</w:t>
      </w:r>
    </w:p>
    <w:p w14:paraId="286D1DCF"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161</w:t>
      </w:r>
      <w:r w:rsidRPr="001D6E3D">
        <w:rPr>
          <w:rStyle w:val="HideTWBExt"/>
          <w:b w:val="0"/>
        </w:rPr>
        <w:t>&lt;/NumAm&gt;</w:t>
      </w:r>
    </w:p>
    <w:p w14:paraId="7D1D6856" w14:textId="77777777" w:rsidR="00A61590" w:rsidRPr="001D6E3D" w:rsidRDefault="00A61590" w:rsidP="00A61590">
      <w:pPr>
        <w:pStyle w:val="NormalBold"/>
      </w:pPr>
      <w:r w:rsidRPr="001D6E3D">
        <w:rPr>
          <w:rStyle w:val="HideTWBExt"/>
          <w:b w:val="0"/>
        </w:rPr>
        <w:t>&lt;RepeatBlock-By&gt;&lt;Members&gt;</w:t>
      </w:r>
      <w:r w:rsidRPr="001D6E3D">
        <w:t>Tomasz Froelich</w:t>
      </w:r>
      <w:r w:rsidRPr="001D6E3D">
        <w:rPr>
          <w:rStyle w:val="HideTWBExt"/>
          <w:b w:val="0"/>
        </w:rPr>
        <w:t>&lt;/Members&gt;</w:t>
      </w:r>
    </w:p>
    <w:p w14:paraId="6C3898C9" w14:textId="77777777" w:rsidR="00A61590" w:rsidRPr="001D6E3D" w:rsidRDefault="00A61590" w:rsidP="00A61590">
      <w:pPr>
        <w:pStyle w:val="NormalBold"/>
      </w:pPr>
      <w:r w:rsidRPr="001D6E3D">
        <w:rPr>
          <w:rStyle w:val="HideTWBExt"/>
          <w:b w:val="0"/>
        </w:rPr>
        <w:t>&lt;/RepeatBlock-By&gt;</w:t>
      </w:r>
    </w:p>
    <w:p w14:paraId="524A4670"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067D146D" w14:textId="77777777" w:rsidR="00A61590" w:rsidRPr="001D6E3D" w:rsidRDefault="00A61590" w:rsidP="00A61590">
      <w:pPr>
        <w:pStyle w:val="NormalBold"/>
      </w:pPr>
      <w:r w:rsidRPr="001D6E3D">
        <w:rPr>
          <w:rStyle w:val="HideTWBExt"/>
          <w:b w:val="0"/>
        </w:rPr>
        <w:t>&lt;Article&gt;</w:t>
      </w:r>
      <w:r w:rsidRPr="001D6E3D">
        <w:t>5 a kohta (uusi)</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2140B430" w14:textId="77777777" w:rsidTr="00074E90">
        <w:trPr>
          <w:trHeight w:hRule="exact" w:val="240"/>
          <w:jc w:val="center"/>
        </w:trPr>
        <w:tc>
          <w:tcPr>
            <w:tcW w:w="9752" w:type="dxa"/>
            <w:gridSpan w:val="2"/>
            <w:tcBorders>
              <w:top w:val="nil"/>
              <w:left w:val="nil"/>
              <w:bottom w:val="nil"/>
              <w:right w:val="nil"/>
            </w:tcBorders>
          </w:tcPr>
          <w:p w14:paraId="078555FE" w14:textId="77777777" w:rsidR="00A61590" w:rsidRPr="001D6E3D" w:rsidRDefault="00A61590" w:rsidP="00074E90"/>
        </w:tc>
      </w:tr>
      <w:tr w:rsidR="00A61590" w:rsidRPr="001D6E3D" w14:paraId="6ECEFD1E" w14:textId="77777777" w:rsidTr="00074E90">
        <w:trPr>
          <w:trHeight w:val="240"/>
          <w:jc w:val="center"/>
        </w:trPr>
        <w:tc>
          <w:tcPr>
            <w:tcW w:w="4876" w:type="dxa"/>
            <w:tcBorders>
              <w:top w:val="nil"/>
              <w:left w:val="nil"/>
              <w:bottom w:val="nil"/>
              <w:right w:val="nil"/>
            </w:tcBorders>
          </w:tcPr>
          <w:p w14:paraId="4A4D50C8"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1320DD1A" w14:textId="77777777" w:rsidR="00A61590" w:rsidRPr="001D6E3D" w:rsidRDefault="00A61590" w:rsidP="00074E90">
            <w:pPr>
              <w:pStyle w:val="AmColumnHeading"/>
            </w:pPr>
            <w:r w:rsidRPr="001D6E3D">
              <w:t>Tarkistus</w:t>
            </w:r>
          </w:p>
        </w:tc>
      </w:tr>
      <w:tr w:rsidR="00A61590" w:rsidRPr="001D6E3D" w14:paraId="13749EB0" w14:textId="77777777" w:rsidTr="00074E90">
        <w:trPr>
          <w:jc w:val="center"/>
        </w:trPr>
        <w:tc>
          <w:tcPr>
            <w:tcW w:w="4876" w:type="dxa"/>
            <w:tcBorders>
              <w:top w:val="nil"/>
              <w:left w:val="nil"/>
              <w:bottom w:val="nil"/>
              <w:right w:val="nil"/>
            </w:tcBorders>
          </w:tcPr>
          <w:p w14:paraId="15D15D77" w14:textId="77777777" w:rsidR="00A61590" w:rsidRPr="001D6E3D" w:rsidRDefault="00A61590" w:rsidP="00074E90">
            <w:pPr>
              <w:pStyle w:val="Normal6a"/>
            </w:pPr>
          </w:p>
        </w:tc>
        <w:tc>
          <w:tcPr>
            <w:tcW w:w="4876" w:type="dxa"/>
            <w:tcBorders>
              <w:top w:val="nil"/>
              <w:left w:val="nil"/>
              <w:bottom w:val="nil"/>
              <w:right w:val="nil"/>
            </w:tcBorders>
          </w:tcPr>
          <w:p w14:paraId="1BFB518F" w14:textId="77777777" w:rsidR="00A61590" w:rsidRPr="001D6E3D" w:rsidRDefault="00A61590" w:rsidP="00074E90">
            <w:pPr>
              <w:pStyle w:val="Normal6a"/>
            </w:pPr>
            <w:r w:rsidRPr="001D6E3D">
              <w:rPr>
                <w:b/>
                <w:i/>
              </w:rPr>
              <w:t>5 a.</w:t>
            </w:r>
            <w:r w:rsidRPr="001D6E3D">
              <w:tab/>
            </w:r>
            <w:r w:rsidRPr="001D6E3D">
              <w:rPr>
                <w:b/>
                <w:i/>
              </w:rPr>
              <w:t>panee merkille, että vaikka EU on tarjonnut demokratisoitumisen tukea Afrikan maille vuosikymmenten ajan, tämä rahoitus on harvoin johtanut todelliseen parannukseen; katsoo, että nämä ohjelmat perustuvat Eurooppa-keskeiseen yhden mallin paradigmaan, jossa ei oteta huomioon paikallista sosioekonomista, kulttuurista ja poliittista taustaa;</w:t>
            </w:r>
          </w:p>
        </w:tc>
      </w:tr>
    </w:tbl>
    <w:p w14:paraId="7BF88134"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w:t>
      </w:r>
    </w:p>
    <w:p w14:paraId="07819BBC" w14:textId="77777777" w:rsidR="00A61590" w:rsidRPr="001D6E3D" w:rsidRDefault="00A61590" w:rsidP="00A61590">
      <w:r w:rsidRPr="001D6E3D">
        <w:rPr>
          <w:rStyle w:val="HideTWBExt"/>
        </w:rPr>
        <w:t>&lt;/Amend&gt;</w:t>
      </w:r>
    </w:p>
    <w:p w14:paraId="41CEEF51"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162</w:t>
      </w:r>
      <w:r w:rsidRPr="001D6E3D">
        <w:rPr>
          <w:rStyle w:val="HideTWBExt"/>
          <w:b w:val="0"/>
        </w:rPr>
        <w:t>&lt;/NumAm&gt;</w:t>
      </w:r>
    </w:p>
    <w:p w14:paraId="3ABFD7AF" w14:textId="77777777" w:rsidR="00A61590" w:rsidRPr="001D6E3D" w:rsidRDefault="00A61590" w:rsidP="00A61590">
      <w:pPr>
        <w:pStyle w:val="NormalBold"/>
      </w:pPr>
      <w:r w:rsidRPr="001D6E3D">
        <w:rPr>
          <w:rStyle w:val="HideTWBExt"/>
          <w:b w:val="0"/>
        </w:rPr>
        <w:t>&lt;RepeatBlock-By&gt;&lt;Members&gt;</w:t>
      </w:r>
      <w:r w:rsidRPr="001D6E3D">
        <w:t>Davor Ivo Stier</w:t>
      </w:r>
      <w:r w:rsidRPr="001D6E3D">
        <w:rPr>
          <w:rStyle w:val="HideTWBExt"/>
          <w:b w:val="0"/>
        </w:rPr>
        <w:t>&lt;/Members&gt;</w:t>
      </w:r>
    </w:p>
    <w:p w14:paraId="6CC22592" w14:textId="77777777" w:rsidR="00A61590" w:rsidRPr="001D6E3D" w:rsidRDefault="00A61590" w:rsidP="00A61590">
      <w:pPr>
        <w:pStyle w:val="NormalBold"/>
      </w:pPr>
      <w:r w:rsidRPr="001D6E3D">
        <w:rPr>
          <w:rStyle w:val="HideTWBExt"/>
          <w:b w:val="0"/>
        </w:rPr>
        <w:t>&lt;/RepeatBlock-By&gt;</w:t>
      </w:r>
    </w:p>
    <w:p w14:paraId="6F283970"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75307100" w14:textId="77777777" w:rsidR="00A61590" w:rsidRPr="001D6E3D" w:rsidRDefault="00A61590" w:rsidP="00A61590">
      <w:pPr>
        <w:pStyle w:val="NormalBold"/>
      </w:pPr>
      <w:r w:rsidRPr="001D6E3D">
        <w:rPr>
          <w:rStyle w:val="HideTWBExt"/>
          <w:b w:val="0"/>
        </w:rPr>
        <w:t>&lt;Article&gt;</w:t>
      </w:r>
      <w:r w:rsidRPr="001D6E3D">
        <w:t>5 a kohta (uusi)</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6FA873A3" w14:textId="77777777" w:rsidTr="00074E90">
        <w:trPr>
          <w:trHeight w:hRule="exact" w:val="240"/>
          <w:jc w:val="center"/>
        </w:trPr>
        <w:tc>
          <w:tcPr>
            <w:tcW w:w="9752" w:type="dxa"/>
            <w:gridSpan w:val="2"/>
            <w:tcBorders>
              <w:top w:val="nil"/>
              <w:left w:val="nil"/>
              <w:bottom w:val="nil"/>
              <w:right w:val="nil"/>
            </w:tcBorders>
          </w:tcPr>
          <w:p w14:paraId="5E6BFBD1" w14:textId="77777777" w:rsidR="00A61590" w:rsidRPr="001D6E3D" w:rsidRDefault="00A61590" w:rsidP="00074E90"/>
        </w:tc>
      </w:tr>
      <w:tr w:rsidR="00A61590" w:rsidRPr="001D6E3D" w14:paraId="51E9E47D" w14:textId="77777777" w:rsidTr="00074E90">
        <w:trPr>
          <w:trHeight w:val="240"/>
          <w:jc w:val="center"/>
        </w:trPr>
        <w:tc>
          <w:tcPr>
            <w:tcW w:w="4876" w:type="dxa"/>
            <w:tcBorders>
              <w:top w:val="nil"/>
              <w:left w:val="nil"/>
              <w:bottom w:val="nil"/>
              <w:right w:val="nil"/>
            </w:tcBorders>
          </w:tcPr>
          <w:p w14:paraId="2C6937F1"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5B93D89D" w14:textId="77777777" w:rsidR="00A61590" w:rsidRPr="001D6E3D" w:rsidRDefault="00A61590" w:rsidP="00074E90">
            <w:pPr>
              <w:pStyle w:val="AmColumnHeading"/>
            </w:pPr>
            <w:r w:rsidRPr="001D6E3D">
              <w:t>Tarkistus</w:t>
            </w:r>
          </w:p>
        </w:tc>
      </w:tr>
      <w:tr w:rsidR="00A61590" w:rsidRPr="001D6E3D" w14:paraId="61020767" w14:textId="77777777" w:rsidTr="00074E90">
        <w:trPr>
          <w:jc w:val="center"/>
        </w:trPr>
        <w:tc>
          <w:tcPr>
            <w:tcW w:w="4876" w:type="dxa"/>
            <w:tcBorders>
              <w:top w:val="nil"/>
              <w:left w:val="nil"/>
              <w:bottom w:val="nil"/>
              <w:right w:val="nil"/>
            </w:tcBorders>
          </w:tcPr>
          <w:p w14:paraId="14EF6701" w14:textId="77777777" w:rsidR="00A61590" w:rsidRPr="001D6E3D" w:rsidRDefault="00A61590" w:rsidP="00074E90">
            <w:pPr>
              <w:pStyle w:val="Normal6a"/>
            </w:pPr>
          </w:p>
        </w:tc>
        <w:tc>
          <w:tcPr>
            <w:tcW w:w="4876" w:type="dxa"/>
            <w:tcBorders>
              <w:top w:val="nil"/>
              <w:left w:val="nil"/>
              <w:bottom w:val="nil"/>
              <w:right w:val="nil"/>
            </w:tcBorders>
          </w:tcPr>
          <w:p w14:paraId="3F4F51CD" w14:textId="77777777" w:rsidR="00A61590" w:rsidRPr="001D6E3D" w:rsidRDefault="00A61590" w:rsidP="00074E90">
            <w:pPr>
              <w:pStyle w:val="Normal6a"/>
            </w:pPr>
            <w:r w:rsidRPr="001D6E3D">
              <w:rPr>
                <w:b/>
                <w:i/>
              </w:rPr>
              <w:t>5 a.</w:t>
            </w:r>
            <w:r w:rsidRPr="001D6E3D">
              <w:tab/>
            </w:r>
            <w:r w:rsidRPr="001D6E3D">
              <w:rPr>
                <w:b/>
                <w:i/>
              </w:rPr>
              <w:t>kehottaa unionia vahvistamaan yhteistyötään Latinalaisen Amerikan kanssa, joka on Euroopan läheisin alue arvojen ja kulttuurin puolesta;</w:t>
            </w:r>
          </w:p>
        </w:tc>
      </w:tr>
    </w:tbl>
    <w:p w14:paraId="25E2E3C5"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w:t>
      </w:r>
    </w:p>
    <w:p w14:paraId="0C48BEE2" w14:textId="77777777" w:rsidR="00A61590" w:rsidRPr="001D6E3D" w:rsidRDefault="00A61590" w:rsidP="00A61590">
      <w:r w:rsidRPr="001D6E3D">
        <w:rPr>
          <w:rStyle w:val="HideTWBExt"/>
        </w:rPr>
        <w:t>&lt;/Amend&gt;</w:t>
      </w:r>
    </w:p>
    <w:p w14:paraId="141F3796"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163</w:t>
      </w:r>
      <w:r w:rsidRPr="001D6E3D">
        <w:rPr>
          <w:rStyle w:val="HideTWBExt"/>
          <w:b w:val="0"/>
        </w:rPr>
        <w:t>&lt;/NumAm&gt;</w:t>
      </w:r>
    </w:p>
    <w:p w14:paraId="0CA4278C" w14:textId="77777777" w:rsidR="00A61590" w:rsidRPr="001D6E3D" w:rsidRDefault="00A61590" w:rsidP="00A61590">
      <w:pPr>
        <w:pStyle w:val="NormalBold"/>
      </w:pPr>
      <w:r w:rsidRPr="001D6E3D">
        <w:rPr>
          <w:rStyle w:val="HideTWBExt"/>
          <w:b w:val="0"/>
        </w:rPr>
        <w:t>&lt;RepeatBlock-By&gt;&lt;Members&gt;</w:t>
      </w:r>
      <w:r w:rsidRPr="001D6E3D">
        <w:t>Mounir Satouri</w:t>
      </w:r>
      <w:r w:rsidRPr="001D6E3D">
        <w:rPr>
          <w:rStyle w:val="HideTWBExt"/>
          <w:b w:val="0"/>
        </w:rPr>
        <w:t>&lt;/Members&gt;</w:t>
      </w:r>
    </w:p>
    <w:p w14:paraId="108DE63A" w14:textId="77777777" w:rsidR="00A61590" w:rsidRPr="001D6E3D" w:rsidRDefault="00A61590" w:rsidP="00A61590">
      <w:r w:rsidRPr="001D6E3D">
        <w:rPr>
          <w:rStyle w:val="HideTWBExt"/>
        </w:rPr>
        <w:t>&lt;AuNomDe&gt;</w:t>
      </w:r>
      <w:r w:rsidRPr="001D6E3D">
        <w:rPr>
          <w:rStyle w:val="HideTWBInt"/>
        </w:rPr>
        <w:t>{Verts/ALE}</w:t>
      </w:r>
      <w:r w:rsidRPr="001D6E3D">
        <w:t>Verts/ALE-ryhmän puolesta</w:t>
      </w:r>
      <w:r w:rsidRPr="001D6E3D">
        <w:rPr>
          <w:rStyle w:val="HideTWBExt"/>
        </w:rPr>
        <w:t>&lt;/AuNomDe&gt;</w:t>
      </w:r>
    </w:p>
    <w:p w14:paraId="2EC5F3AC" w14:textId="77777777" w:rsidR="00A61590" w:rsidRPr="001D6E3D" w:rsidRDefault="00A61590" w:rsidP="00A61590">
      <w:pPr>
        <w:pStyle w:val="NormalBold"/>
      </w:pPr>
      <w:r w:rsidRPr="001D6E3D">
        <w:rPr>
          <w:rStyle w:val="HideTWBExt"/>
          <w:b w:val="0"/>
        </w:rPr>
        <w:t>&lt;/RepeatBlock-By&gt;</w:t>
      </w:r>
    </w:p>
    <w:p w14:paraId="7B21D497"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5BE58D27" w14:textId="77777777" w:rsidR="00A61590" w:rsidRPr="001D6E3D" w:rsidRDefault="00A61590" w:rsidP="00A61590">
      <w:pPr>
        <w:pStyle w:val="NormalBold"/>
      </w:pPr>
      <w:r w:rsidRPr="001D6E3D">
        <w:rPr>
          <w:rStyle w:val="HideTWBExt"/>
          <w:b w:val="0"/>
        </w:rPr>
        <w:t>&lt;Article&gt;</w:t>
      </w:r>
      <w:r w:rsidRPr="001D6E3D">
        <w:t>5 b kohta (uusi)</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0F724588" w14:textId="77777777" w:rsidTr="00074E90">
        <w:trPr>
          <w:trHeight w:hRule="exact" w:val="240"/>
          <w:jc w:val="center"/>
        </w:trPr>
        <w:tc>
          <w:tcPr>
            <w:tcW w:w="9752" w:type="dxa"/>
            <w:gridSpan w:val="2"/>
            <w:tcBorders>
              <w:top w:val="nil"/>
              <w:left w:val="nil"/>
              <w:bottom w:val="nil"/>
              <w:right w:val="nil"/>
            </w:tcBorders>
          </w:tcPr>
          <w:p w14:paraId="10650B61" w14:textId="77777777" w:rsidR="00A61590" w:rsidRPr="001D6E3D" w:rsidRDefault="00A61590" w:rsidP="00074E90"/>
        </w:tc>
      </w:tr>
      <w:tr w:rsidR="00A61590" w:rsidRPr="001D6E3D" w14:paraId="5DF168BC" w14:textId="77777777" w:rsidTr="00074E90">
        <w:trPr>
          <w:trHeight w:val="240"/>
          <w:jc w:val="center"/>
        </w:trPr>
        <w:tc>
          <w:tcPr>
            <w:tcW w:w="4876" w:type="dxa"/>
            <w:tcBorders>
              <w:top w:val="nil"/>
              <w:left w:val="nil"/>
              <w:bottom w:val="nil"/>
              <w:right w:val="nil"/>
            </w:tcBorders>
          </w:tcPr>
          <w:p w14:paraId="2DE23C36"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5B2CBA3C" w14:textId="77777777" w:rsidR="00A61590" w:rsidRPr="001D6E3D" w:rsidRDefault="00A61590" w:rsidP="00074E90">
            <w:pPr>
              <w:pStyle w:val="AmColumnHeading"/>
            </w:pPr>
            <w:r w:rsidRPr="001D6E3D">
              <w:t>Tarkistus</w:t>
            </w:r>
          </w:p>
        </w:tc>
      </w:tr>
      <w:tr w:rsidR="00A61590" w:rsidRPr="001D6E3D" w14:paraId="5430E15A" w14:textId="77777777" w:rsidTr="00074E90">
        <w:trPr>
          <w:jc w:val="center"/>
        </w:trPr>
        <w:tc>
          <w:tcPr>
            <w:tcW w:w="4876" w:type="dxa"/>
            <w:tcBorders>
              <w:top w:val="nil"/>
              <w:left w:val="nil"/>
              <w:bottom w:val="nil"/>
              <w:right w:val="nil"/>
            </w:tcBorders>
          </w:tcPr>
          <w:p w14:paraId="114BE571" w14:textId="77777777" w:rsidR="00A61590" w:rsidRPr="001D6E3D" w:rsidRDefault="00A61590" w:rsidP="00074E90">
            <w:pPr>
              <w:pStyle w:val="Normal6a"/>
            </w:pPr>
          </w:p>
        </w:tc>
        <w:tc>
          <w:tcPr>
            <w:tcW w:w="4876" w:type="dxa"/>
            <w:tcBorders>
              <w:top w:val="nil"/>
              <w:left w:val="nil"/>
              <w:bottom w:val="nil"/>
              <w:right w:val="nil"/>
            </w:tcBorders>
          </w:tcPr>
          <w:p w14:paraId="27ADDE2B" w14:textId="77777777" w:rsidR="00A61590" w:rsidRPr="001D6E3D" w:rsidRDefault="00A61590" w:rsidP="00074E90">
            <w:pPr>
              <w:pStyle w:val="Normal6a"/>
            </w:pPr>
            <w:r w:rsidRPr="001D6E3D">
              <w:rPr>
                <w:b/>
                <w:i/>
              </w:rPr>
              <w:t>5 b.</w:t>
            </w:r>
            <w:r w:rsidRPr="001D6E3D">
              <w:tab/>
            </w:r>
            <w:r w:rsidRPr="001D6E3D">
              <w:rPr>
                <w:b/>
                <w:i/>
              </w:rPr>
              <w:t>palauttaa mieliin, että unionin kansainvälinen uskottavuus demokratian edistämisen alalla riippuu myös oikeusvaltioperiaatteen, toimivallan jaon ja perusvapauksien kurinalaisesta noudattamisesta unionissa; katsoo, että epäjohdonmukaisen ja epäyhtenäisen ulkopolitiikan noudattaminen kansainvälisen oikeuden edistämisen yhteydessä vähentää EU:n legitimiteettiä ja estää kansainvälisen yhteistyön; tuomitsee EU:n kaikkinaisen kaksinaismoraalin kansainvälisen oikeuden edistämisessä ja kunnioittamisessa ja toteaa, että kaksinaismoraali vähentää osaltaan ihmisoikeuksien yleismaailmallisuutta, horjuttaa koko oikeuksien suojelua koskevaa järjestelmää ja lujittaa autoritaarisia hallintojärjestelmiä;</w:t>
            </w:r>
          </w:p>
        </w:tc>
      </w:tr>
    </w:tbl>
    <w:p w14:paraId="72420957"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{FR}</w:t>
      </w:r>
      <w:r w:rsidRPr="001D6E3D">
        <w:t>fr</w:t>
      </w:r>
      <w:r w:rsidRPr="001D6E3D">
        <w:rPr>
          <w:rStyle w:val="HideTWBExt"/>
        </w:rPr>
        <w:t>&lt;/Original&gt;</w:t>
      </w:r>
    </w:p>
    <w:p w14:paraId="6A6D5207" w14:textId="77777777" w:rsidR="00A61590" w:rsidRPr="001D6E3D" w:rsidRDefault="00A61590" w:rsidP="00A61590">
      <w:r w:rsidRPr="001D6E3D">
        <w:rPr>
          <w:rStyle w:val="HideTWBExt"/>
        </w:rPr>
        <w:t>&lt;/Amend&gt;</w:t>
      </w:r>
    </w:p>
    <w:p w14:paraId="34DB4D9F"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164</w:t>
      </w:r>
      <w:r w:rsidRPr="001D6E3D">
        <w:rPr>
          <w:rStyle w:val="HideTWBExt"/>
          <w:b w:val="0"/>
        </w:rPr>
        <w:t>&lt;/NumAm&gt;</w:t>
      </w:r>
    </w:p>
    <w:p w14:paraId="5C3D9DF2" w14:textId="77777777" w:rsidR="00A61590" w:rsidRPr="001D6E3D" w:rsidRDefault="00A61590" w:rsidP="00A61590">
      <w:pPr>
        <w:pStyle w:val="NormalBold"/>
      </w:pPr>
      <w:r w:rsidRPr="001D6E3D">
        <w:rPr>
          <w:rStyle w:val="HideTWBExt"/>
          <w:b w:val="0"/>
        </w:rPr>
        <w:t>&lt;RepeatBlock-By&gt;&lt;Members&gt;</w:t>
      </w:r>
      <w:r w:rsidRPr="001D6E3D">
        <w:t>Isabel Wiseler-Lima</w:t>
      </w:r>
      <w:r w:rsidRPr="001D6E3D">
        <w:rPr>
          <w:rStyle w:val="HideTWBExt"/>
          <w:b w:val="0"/>
        </w:rPr>
        <w:t>&lt;/Members&gt;</w:t>
      </w:r>
    </w:p>
    <w:p w14:paraId="42E1328E" w14:textId="77777777" w:rsidR="00A61590" w:rsidRPr="001D6E3D" w:rsidRDefault="00A61590" w:rsidP="00A61590">
      <w:pPr>
        <w:pStyle w:val="NormalBold"/>
      </w:pPr>
      <w:r w:rsidRPr="001D6E3D">
        <w:rPr>
          <w:rStyle w:val="HideTWBExt"/>
          <w:b w:val="0"/>
        </w:rPr>
        <w:t>&lt;/RepeatBlock-By&gt;</w:t>
      </w:r>
    </w:p>
    <w:p w14:paraId="545D4774"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198B0D20" w14:textId="77777777" w:rsidR="00A61590" w:rsidRPr="001D6E3D" w:rsidRDefault="00A61590" w:rsidP="00A61590">
      <w:pPr>
        <w:pStyle w:val="NormalBold"/>
      </w:pPr>
      <w:r w:rsidRPr="001D6E3D">
        <w:rPr>
          <w:rStyle w:val="HideTWBExt"/>
          <w:b w:val="0"/>
        </w:rPr>
        <w:t>&lt;Article&gt;</w:t>
      </w:r>
      <w:r w:rsidRPr="001D6E3D">
        <w:t>5 b kohta (uusi)</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76F741FB" w14:textId="77777777" w:rsidTr="00074E90">
        <w:trPr>
          <w:trHeight w:hRule="exact" w:val="240"/>
          <w:jc w:val="center"/>
        </w:trPr>
        <w:tc>
          <w:tcPr>
            <w:tcW w:w="9752" w:type="dxa"/>
            <w:gridSpan w:val="2"/>
            <w:tcBorders>
              <w:top w:val="nil"/>
              <w:left w:val="nil"/>
              <w:bottom w:val="nil"/>
              <w:right w:val="nil"/>
            </w:tcBorders>
          </w:tcPr>
          <w:p w14:paraId="06835241" w14:textId="77777777" w:rsidR="00A61590" w:rsidRPr="001D6E3D" w:rsidRDefault="00A61590" w:rsidP="00074E90"/>
        </w:tc>
      </w:tr>
      <w:tr w:rsidR="00A61590" w:rsidRPr="001D6E3D" w14:paraId="4692ED72" w14:textId="77777777" w:rsidTr="00074E90">
        <w:trPr>
          <w:trHeight w:val="240"/>
          <w:jc w:val="center"/>
        </w:trPr>
        <w:tc>
          <w:tcPr>
            <w:tcW w:w="4876" w:type="dxa"/>
            <w:tcBorders>
              <w:top w:val="nil"/>
              <w:left w:val="nil"/>
              <w:bottom w:val="nil"/>
              <w:right w:val="nil"/>
            </w:tcBorders>
          </w:tcPr>
          <w:p w14:paraId="06AB2722"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6F08FB05" w14:textId="77777777" w:rsidR="00A61590" w:rsidRPr="001D6E3D" w:rsidRDefault="00A61590" w:rsidP="00074E90">
            <w:pPr>
              <w:pStyle w:val="AmColumnHeading"/>
            </w:pPr>
            <w:r w:rsidRPr="001D6E3D">
              <w:t>Tarkistus</w:t>
            </w:r>
          </w:p>
        </w:tc>
      </w:tr>
      <w:tr w:rsidR="00A61590" w:rsidRPr="001D6E3D" w14:paraId="56310E38" w14:textId="77777777" w:rsidTr="00074E90">
        <w:trPr>
          <w:jc w:val="center"/>
        </w:trPr>
        <w:tc>
          <w:tcPr>
            <w:tcW w:w="4876" w:type="dxa"/>
            <w:tcBorders>
              <w:top w:val="nil"/>
              <w:left w:val="nil"/>
              <w:bottom w:val="nil"/>
              <w:right w:val="nil"/>
            </w:tcBorders>
          </w:tcPr>
          <w:p w14:paraId="0DAC075B" w14:textId="77777777" w:rsidR="00A61590" w:rsidRPr="001D6E3D" w:rsidRDefault="00A61590" w:rsidP="00074E90">
            <w:pPr>
              <w:pStyle w:val="Normal6a"/>
            </w:pPr>
          </w:p>
        </w:tc>
        <w:tc>
          <w:tcPr>
            <w:tcW w:w="4876" w:type="dxa"/>
            <w:tcBorders>
              <w:top w:val="nil"/>
              <w:left w:val="nil"/>
              <w:bottom w:val="nil"/>
              <w:right w:val="nil"/>
            </w:tcBorders>
          </w:tcPr>
          <w:p w14:paraId="1BA2F8D7" w14:textId="77777777" w:rsidR="00A61590" w:rsidRPr="001D6E3D" w:rsidRDefault="00A61590" w:rsidP="00074E90">
            <w:pPr>
              <w:pStyle w:val="Normal6a"/>
            </w:pPr>
            <w:r w:rsidRPr="001D6E3D">
              <w:rPr>
                <w:b/>
                <w:i/>
              </w:rPr>
              <w:t>5 b.</w:t>
            </w:r>
            <w:r w:rsidRPr="001D6E3D">
              <w:tab/>
            </w:r>
            <w:r w:rsidRPr="001D6E3D">
              <w:rPr>
                <w:b/>
                <w:i/>
              </w:rPr>
              <w:t>muistuttaa, että demokratia ei voi toimia ilman sekä verkossa että sen ulkopuolella saatavilla ja käytettävissä olevaa luotettavaa tietoa; korostaa, että on tärkeää suojella toimittajien riippumattomuutta, turvata sananvapaus, huolehtia tiedotusvälineiden monimuotoisuudesta ja turvata kaikkien kansalaisten tiedonsaantia koskeva perusoikeus;</w:t>
            </w:r>
          </w:p>
        </w:tc>
      </w:tr>
    </w:tbl>
    <w:p w14:paraId="32FB6A70"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w:t>
      </w:r>
    </w:p>
    <w:p w14:paraId="722F1A55" w14:textId="77777777" w:rsidR="00A61590" w:rsidRPr="001D6E3D" w:rsidRDefault="00A61590" w:rsidP="00A61590">
      <w:r w:rsidRPr="001D6E3D">
        <w:rPr>
          <w:rStyle w:val="HideTWBExt"/>
        </w:rPr>
        <w:t>&lt;/Amend&gt;</w:t>
      </w:r>
    </w:p>
    <w:p w14:paraId="0FC7B9E9"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165</w:t>
      </w:r>
      <w:r w:rsidRPr="001D6E3D">
        <w:rPr>
          <w:rStyle w:val="HideTWBExt"/>
          <w:b w:val="0"/>
        </w:rPr>
        <w:t>&lt;/NumAm&gt;</w:t>
      </w:r>
    </w:p>
    <w:p w14:paraId="7C33D165" w14:textId="77777777" w:rsidR="00A61590" w:rsidRPr="001D6E3D" w:rsidRDefault="00A61590" w:rsidP="00A61590">
      <w:pPr>
        <w:pStyle w:val="NormalBold"/>
      </w:pPr>
      <w:r w:rsidRPr="001D6E3D">
        <w:rPr>
          <w:rStyle w:val="HideTWBExt"/>
          <w:b w:val="0"/>
        </w:rPr>
        <w:t>&lt;RepeatBlock-By&gt;&lt;Members&gt;</w:t>
      </w:r>
      <w:r w:rsidRPr="001D6E3D">
        <w:t>Mounir Satouri</w:t>
      </w:r>
      <w:r w:rsidRPr="001D6E3D">
        <w:rPr>
          <w:rStyle w:val="HideTWBExt"/>
          <w:b w:val="0"/>
        </w:rPr>
        <w:t>&lt;/Members&gt;</w:t>
      </w:r>
    </w:p>
    <w:p w14:paraId="6AF500E8" w14:textId="77777777" w:rsidR="00A61590" w:rsidRPr="001D6E3D" w:rsidRDefault="00A61590" w:rsidP="00A61590">
      <w:r w:rsidRPr="001D6E3D">
        <w:rPr>
          <w:rStyle w:val="HideTWBExt"/>
        </w:rPr>
        <w:t>&lt;AuNomDe&gt;</w:t>
      </w:r>
      <w:r w:rsidRPr="001D6E3D">
        <w:rPr>
          <w:rStyle w:val="HideTWBInt"/>
        </w:rPr>
        <w:t>{Verts/ALE}</w:t>
      </w:r>
      <w:r w:rsidRPr="001D6E3D">
        <w:t>Verts/ALE-ryhmän puolesta</w:t>
      </w:r>
      <w:r w:rsidRPr="001D6E3D">
        <w:rPr>
          <w:rStyle w:val="HideTWBExt"/>
        </w:rPr>
        <w:t>&lt;/AuNomDe&gt;</w:t>
      </w:r>
    </w:p>
    <w:p w14:paraId="5430AFCD" w14:textId="77777777" w:rsidR="00A61590" w:rsidRPr="001D6E3D" w:rsidRDefault="00A61590" w:rsidP="00A61590">
      <w:pPr>
        <w:pStyle w:val="NormalBold"/>
      </w:pPr>
      <w:r w:rsidRPr="001D6E3D">
        <w:rPr>
          <w:rStyle w:val="HideTWBExt"/>
          <w:b w:val="0"/>
        </w:rPr>
        <w:t>&lt;/RepeatBlock-By&gt;</w:t>
      </w:r>
    </w:p>
    <w:p w14:paraId="6AD53E7C"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11CB1449" w14:textId="77777777" w:rsidR="00A61590" w:rsidRPr="001D6E3D" w:rsidRDefault="00A61590" w:rsidP="00A61590">
      <w:pPr>
        <w:pStyle w:val="NormalBold"/>
      </w:pPr>
      <w:r w:rsidRPr="001D6E3D">
        <w:rPr>
          <w:rStyle w:val="HideTWBExt"/>
          <w:b w:val="0"/>
        </w:rPr>
        <w:t>&lt;Article&gt;</w:t>
      </w:r>
      <w:r w:rsidRPr="001D6E3D">
        <w:t>5 c kohta (uusi)</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469C7A09" w14:textId="77777777" w:rsidTr="00074E90">
        <w:trPr>
          <w:trHeight w:hRule="exact" w:val="240"/>
          <w:jc w:val="center"/>
        </w:trPr>
        <w:tc>
          <w:tcPr>
            <w:tcW w:w="9752" w:type="dxa"/>
            <w:gridSpan w:val="2"/>
            <w:tcBorders>
              <w:top w:val="nil"/>
              <w:left w:val="nil"/>
              <w:bottom w:val="nil"/>
              <w:right w:val="nil"/>
            </w:tcBorders>
          </w:tcPr>
          <w:p w14:paraId="36D5E41A" w14:textId="77777777" w:rsidR="00A61590" w:rsidRPr="001D6E3D" w:rsidRDefault="00A61590" w:rsidP="00074E90"/>
        </w:tc>
      </w:tr>
      <w:tr w:rsidR="00A61590" w:rsidRPr="001D6E3D" w14:paraId="04028FB3" w14:textId="77777777" w:rsidTr="00074E90">
        <w:trPr>
          <w:trHeight w:val="240"/>
          <w:jc w:val="center"/>
        </w:trPr>
        <w:tc>
          <w:tcPr>
            <w:tcW w:w="4876" w:type="dxa"/>
            <w:tcBorders>
              <w:top w:val="nil"/>
              <w:left w:val="nil"/>
              <w:bottom w:val="nil"/>
              <w:right w:val="nil"/>
            </w:tcBorders>
          </w:tcPr>
          <w:p w14:paraId="7C0274C5"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0546B10A" w14:textId="77777777" w:rsidR="00A61590" w:rsidRPr="001D6E3D" w:rsidRDefault="00A61590" w:rsidP="00074E90">
            <w:pPr>
              <w:pStyle w:val="AmColumnHeading"/>
            </w:pPr>
            <w:r w:rsidRPr="001D6E3D">
              <w:t>Tarkistus</w:t>
            </w:r>
          </w:p>
        </w:tc>
      </w:tr>
      <w:tr w:rsidR="00A61590" w:rsidRPr="001D6E3D" w14:paraId="7364C665" w14:textId="77777777" w:rsidTr="00074E90">
        <w:trPr>
          <w:jc w:val="center"/>
        </w:trPr>
        <w:tc>
          <w:tcPr>
            <w:tcW w:w="4876" w:type="dxa"/>
            <w:tcBorders>
              <w:top w:val="nil"/>
              <w:left w:val="nil"/>
              <w:bottom w:val="nil"/>
              <w:right w:val="nil"/>
            </w:tcBorders>
          </w:tcPr>
          <w:p w14:paraId="714F68F1" w14:textId="77777777" w:rsidR="00A61590" w:rsidRPr="001D6E3D" w:rsidRDefault="00A61590" w:rsidP="00074E90">
            <w:pPr>
              <w:pStyle w:val="Normal6a"/>
            </w:pPr>
          </w:p>
        </w:tc>
        <w:tc>
          <w:tcPr>
            <w:tcW w:w="4876" w:type="dxa"/>
            <w:tcBorders>
              <w:top w:val="nil"/>
              <w:left w:val="nil"/>
              <w:bottom w:val="nil"/>
              <w:right w:val="nil"/>
            </w:tcBorders>
          </w:tcPr>
          <w:p w14:paraId="0E79D81F" w14:textId="77777777" w:rsidR="00A61590" w:rsidRPr="001D6E3D" w:rsidRDefault="00A61590" w:rsidP="00074E90">
            <w:pPr>
              <w:pStyle w:val="Normal6a"/>
            </w:pPr>
            <w:r w:rsidRPr="001D6E3D">
              <w:rPr>
                <w:b/>
                <w:i/>
              </w:rPr>
              <w:t>5 c.</w:t>
            </w:r>
            <w:r w:rsidRPr="001D6E3D">
              <w:tab/>
            </w:r>
            <w:r w:rsidRPr="001D6E3D">
              <w:rPr>
                <w:b/>
                <w:i/>
              </w:rPr>
              <w:t>kehottaa Euroopan komissiota ehdottamaan strategista riippumattomuutta koskevaa strategiaa kansainvälisten lainkäyttöelinten ja niiden kumppanien suojelemiseksi EU:n oikeusjärjestyksen kehyksessä ja erityisesti niiden suojelemiseksi kolmansien maiden hyväksymien seuraamusten ekstraterritoriaalisilta vaikutuksilta unionin alueella;</w:t>
            </w:r>
          </w:p>
        </w:tc>
      </w:tr>
    </w:tbl>
    <w:p w14:paraId="7C1C062D"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{FR}</w:t>
      </w:r>
      <w:r w:rsidRPr="001D6E3D">
        <w:t>fr</w:t>
      </w:r>
      <w:r w:rsidRPr="001D6E3D">
        <w:rPr>
          <w:rStyle w:val="HideTWBExt"/>
        </w:rPr>
        <w:t>&lt;/Original&gt;</w:t>
      </w:r>
    </w:p>
    <w:p w14:paraId="5A25E55B" w14:textId="77777777" w:rsidR="00A61590" w:rsidRPr="001D6E3D" w:rsidRDefault="00A61590" w:rsidP="00A61590">
      <w:r w:rsidRPr="001D6E3D">
        <w:rPr>
          <w:rStyle w:val="HideTWBExt"/>
        </w:rPr>
        <w:t>&lt;/Amend&gt;</w:t>
      </w:r>
    </w:p>
    <w:p w14:paraId="48F9FAF6"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166</w:t>
      </w:r>
      <w:r w:rsidRPr="001D6E3D">
        <w:rPr>
          <w:rStyle w:val="HideTWBExt"/>
          <w:b w:val="0"/>
        </w:rPr>
        <w:t>&lt;/NumAm&gt;</w:t>
      </w:r>
    </w:p>
    <w:p w14:paraId="391D9B1D" w14:textId="77777777" w:rsidR="00A61590" w:rsidRPr="001D6E3D" w:rsidRDefault="00A61590" w:rsidP="00A61590">
      <w:pPr>
        <w:pStyle w:val="NormalBold"/>
      </w:pPr>
      <w:r w:rsidRPr="001D6E3D">
        <w:rPr>
          <w:rStyle w:val="HideTWBExt"/>
          <w:b w:val="0"/>
        </w:rPr>
        <w:t>&lt;RepeatBlock-By&gt;&lt;Members&gt;</w:t>
      </w:r>
      <w:r w:rsidRPr="001D6E3D">
        <w:t>Isabel Wiseler-Lima</w:t>
      </w:r>
      <w:r w:rsidRPr="001D6E3D">
        <w:rPr>
          <w:rStyle w:val="HideTWBExt"/>
          <w:b w:val="0"/>
        </w:rPr>
        <w:t>&lt;/Members&gt;</w:t>
      </w:r>
    </w:p>
    <w:p w14:paraId="3FD48904" w14:textId="77777777" w:rsidR="00A61590" w:rsidRPr="001D6E3D" w:rsidRDefault="00A61590" w:rsidP="00A61590">
      <w:pPr>
        <w:pStyle w:val="NormalBold"/>
      </w:pPr>
      <w:r w:rsidRPr="001D6E3D">
        <w:rPr>
          <w:rStyle w:val="HideTWBExt"/>
          <w:b w:val="0"/>
        </w:rPr>
        <w:t>&lt;/RepeatBlock-By&gt;</w:t>
      </w:r>
    </w:p>
    <w:p w14:paraId="5799445B"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2DE03219" w14:textId="77777777" w:rsidR="00A61590" w:rsidRPr="001D6E3D" w:rsidRDefault="00A61590" w:rsidP="00A61590">
      <w:pPr>
        <w:pStyle w:val="NormalBold"/>
      </w:pPr>
      <w:r w:rsidRPr="001D6E3D">
        <w:rPr>
          <w:rStyle w:val="HideTWBExt"/>
          <w:b w:val="0"/>
        </w:rPr>
        <w:t>&lt;Article&gt;</w:t>
      </w:r>
      <w:r w:rsidRPr="001D6E3D">
        <w:t>5 c kohta (uusi)</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3CF55DB6" w14:textId="77777777" w:rsidTr="00074E90">
        <w:trPr>
          <w:trHeight w:hRule="exact" w:val="240"/>
          <w:jc w:val="center"/>
        </w:trPr>
        <w:tc>
          <w:tcPr>
            <w:tcW w:w="9752" w:type="dxa"/>
            <w:gridSpan w:val="2"/>
            <w:tcBorders>
              <w:top w:val="nil"/>
              <w:left w:val="nil"/>
              <w:bottom w:val="nil"/>
              <w:right w:val="nil"/>
            </w:tcBorders>
          </w:tcPr>
          <w:p w14:paraId="0CEEB729" w14:textId="77777777" w:rsidR="00A61590" w:rsidRPr="001D6E3D" w:rsidRDefault="00A61590" w:rsidP="00074E90"/>
        </w:tc>
      </w:tr>
      <w:tr w:rsidR="00A61590" w:rsidRPr="001D6E3D" w14:paraId="228A5071" w14:textId="77777777" w:rsidTr="00074E90">
        <w:trPr>
          <w:trHeight w:val="240"/>
          <w:jc w:val="center"/>
        </w:trPr>
        <w:tc>
          <w:tcPr>
            <w:tcW w:w="4876" w:type="dxa"/>
            <w:tcBorders>
              <w:top w:val="nil"/>
              <w:left w:val="nil"/>
              <w:bottom w:val="nil"/>
              <w:right w:val="nil"/>
            </w:tcBorders>
          </w:tcPr>
          <w:p w14:paraId="2C18E357"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51D63A60" w14:textId="77777777" w:rsidR="00A61590" w:rsidRPr="001D6E3D" w:rsidRDefault="00A61590" w:rsidP="00074E90">
            <w:pPr>
              <w:pStyle w:val="AmColumnHeading"/>
            </w:pPr>
            <w:r w:rsidRPr="001D6E3D">
              <w:t>Tarkistus</w:t>
            </w:r>
          </w:p>
        </w:tc>
      </w:tr>
      <w:tr w:rsidR="00A61590" w:rsidRPr="001D6E3D" w14:paraId="510FF1D6" w14:textId="77777777" w:rsidTr="00074E90">
        <w:trPr>
          <w:jc w:val="center"/>
        </w:trPr>
        <w:tc>
          <w:tcPr>
            <w:tcW w:w="4876" w:type="dxa"/>
            <w:tcBorders>
              <w:top w:val="nil"/>
              <w:left w:val="nil"/>
              <w:bottom w:val="nil"/>
              <w:right w:val="nil"/>
            </w:tcBorders>
          </w:tcPr>
          <w:p w14:paraId="2F3CB12E" w14:textId="77777777" w:rsidR="00A61590" w:rsidRPr="001D6E3D" w:rsidRDefault="00A61590" w:rsidP="00074E90">
            <w:pPr>
              <w:pStyle w:val="Normal6a"/>
            </w:pPr>
          </w:p>
        </w:tc>
        <w:tc>
          <w:tcPr>
            <w:tcW w:w="4876" w:type="dxa"/>
            <w:tcBorders>
              <w:top w:val="nil"/>
              <w:left w:val="nil"/>
              <w:bottom w:val="nil"/>
              <w:right w:val="nil"/>
            </w:tcBorders>
          </w:tcPr>
          <w:p w14:paraId="4665F90B" w14:textId="77777777" w:rsidR="00A61590" w:rsidRPr="001D6E3D" w:rsidRDefault="00A61590" w:rsidP="00074E90">
            <w:pPr>
              <w:pStyle w:val="Normal6a"/>
            </w:pPr>
            <w:r w:rsidRPr="001D6E3D">
              <w:rPr>
                <w:b/>
                <w:i/>
              </w:rPr>
              <w:t>5 c.</w:t>
            </w:r>
            <w:r w:rsidRPr="001D6E3D">
              <w:tab/>
            </w:r>
            <w:r w:rsidRPr="001D6E3D">
              <w:rPr>
                <w:b/>
                <w:i/>
              </w:rPr>
              <w:t>muistuttaa, että vapaus harjoittaa journalismia ilman pahantahtoisia ja tahallisia rajoituksia on osoitus demokratian arvoista ja että rajoittamaton journalismin harjoittamisen mahdollistaminen edistää näin ollen demokraattisia arvoja;</w:t>
            </w:r>
          </w:p>
        </w:tc>
      </w:tr>
    </w:tbl>
    <w:p w14:paraId="6BBD8C96" w14:textId="77777777" w:rsidR="00A61590" w:rsidRPr="001D6E3D" w:rsidRDefault="00A61590" w:rsidP="00A61590">
      <w:pPr>
        <w:pStyle w:val="AmOrLang"/>
        <w:rPr>
          <w:lang w:val="de-DE"/>
        </w:rPr>
      </w:pPr>
      <w:r w:rsidRPr="001D6E3D">
        <w:rPr>
          <w:lang w:val="de-DE"/>
        </w:rPr>
        <w:t xml:space="preserve">Or. </w:t>
      </w:r>
      <w:r w:rsidRPr="001D6E3D">
        <w:rPr>
          <w:rStyle w:val="HideTWBExt"/>
        </w:rPr>
        <w:t>&lt;Original&gt;</w:t>
      </w:r>
      <w:r w:rsidRPr="001D6E3D">
        <w:rPr>
          <w:rStyle w:val="HideTWBInt"/>
        </w:rPr>
        <w:t>{EN}</w:t>
      </w:r>
      <w:r w:rsidRPr="001D6E3D">
        <w:rPr>
          <w:lang w:val="de-DE"/>
        </w:rPr>
        <w:t>en</w:t>
      </w:r>
      <w:r w:rsidRPr="001D6E3D">
        <w:rPr>
          <w:rStyle w:val="HideTWBExt"/>
        </w:rPr>
        <w:t>&lt;/Original&gt;</w:t>
      </w:r>
    </w:p>
    <w:p w14:paraId="61C73B45" w14:textId="77777777" w:rsidR="00A61590" w:rsidRPr="001D6E3D" w:rsidRDefault="00A61590" w:rsidP="00A61590">
      <w:pPr>
        <w:rPr>
          <w:lang w:val="de-DE"/>
        </w:rPr>
      </w:pPr>
      <w:r w:rsidRPr="001D6E3D">
        <w:rPr>
          <w:rStyle w:val="HideTWBExt"/>
        </w:rPr>
        <w:t>&lt;/Amend&gt;</w:t>
      </w:r>
    </w:p>
    <w:p w14:paraId="1CEA9903" w14:textId="77777777" w:rsidR="00A61590" w:rsidRPr="001D6E3D" w:rsidRDefault="00A61590" w:rsidP="00A61590">
      <w:pPr>
        <w:pStyle w:val="AmNumberTabs"/>
        <w:rPr>
          <w:lang w:val="de-DE"/>
        </w:rPr>
      </w:pPr>
      <w:r w:rsidRPr="001D6E3D">
        <w:rPr>
          <w:rStyle w:val="HideTWBExt"/>
          <w:b w:val="0"/>
        </w:rPr>
        <w:t>&lt;Amend&gt;</w:t>
      </w:r>
      <w:r w:rsidRPr="001D6E3D">
        <w:rPr>
          <w:lang w:val="de-DE"/>
        </w:rPr>
        <w:t>Tarkistus</w:t>
      </w:r>
      <w:r w:rsidRPr="001D6E3D">
        <w:rPr>
          <w:lang w:val="de-DE"/>
        </w:rPr>
        <w:tab/>
      </w:r>
      <w:r w:rsidRPr="001D6E3D">
        <w:rPr>
          <w:lang w:val="de-DE"/>
        </w:rPr>
        <w:tab/>
      </w:r>
      <w:r w:rsidRPr="001D6E3D">
        <w:rPr>
          <w:rStyle w:val="HideTWBExt"/>
          <w:b w:val="0"/>
        </w:rPr>
        <w:t>&lt;NumAm&gt;</w:t>
      </w:r>
      <w:r w:rsidRPr="001D6E3D">
        <w:rPr>
          <w:lang w:val="de-DE"/>
        </w:rPr>
        <w:t>167</w:t>
      </w:r>
      <w:r w:rsidRPr="001D6E3D">
        <w:rPr>
          <w:rStyle w:val="HideTWBExt"/>
          <w:b w:val="0"/>
        </w:rPr>
        <w:t>&lt;/NumAm&gt;</w:t>
      </w:r>
    </w:p>
    <w:p w14:paraId="6EFCB844" w14:textId="77777777" w:rsidR="00A61590" w:rsidRPr="001D6E3D" w:rsidRDefault="00A61590" w:rsidP="00A61590">
      <w:pPr>
        <w:pStyle w:val="NormalBold"/>
        <w:rPr>
          <w:lang w:val="de-DE"/>
        </w:rPr>
      </w:pPr>
      <w:r w:rsidRPr="001D6E3D">
        <w:rPr>
          <w:rStyle w:val="HideTWBExt"/>
          <w:b w:val="0"/>
        </w:rPr>
        <w:t>&lt;RepeatBlock-By&gt;&lt;Members&gt;</w:t>
      </w:r>
      <w:r w:rsidRPr="001D6E3D">
        <w:rPr>
          <w:lang w:val="de-DE"/>
        </w:rPr>
        <w:t>Isabel Wiseler-Lima</w:t>
      </w:r>
      <w:r w:rsidRPr="001D6E3D">
        <w:rPr>
          <w:rStyle w:val="HideTWBExt"/>
          <w:b w:val="0"/>
        </w:rPr>
        <w:t>&lt;/Members&gt;</w:t>
      </w:r>
    </w:p>
    <w:p w14:paraId="70360109" w14:textId="77777777" w:rsidR="00A61590" w:rsidRPr="001D6E3D" w:rsidRDefault="00A61590" w:rsidP="00A61590">
      <w:pPr>
        <w:pStyle w:val="NormalBold"/>
        <w:rPr>
          <w:lang w:val="de-DE"/>
        </w:rPr>
      </w:pPr>
      <w:r w:rsidRPr="001D6E3D">
        <w:rPr>
          <w:rStyle w:val="HideTWBExt"/>
          <w:b w:val="0"/>
        </w:rPr>
        <w:t>&lt;/RepeatBlock-By&gt;</w:t>
      </w:r>
    </w:p>
    <w:p w14:paraId="62D2ABAE"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47112454" w14:textId="77777777" w:rsidR="00A61590" w:rsidRPr="001D6E3D" w:rsidRDefault="00A61590" w:rsidP="00A61590">
      <w:pPr>
        <w:pStyle w:val="NormalBold"/>
      </w:pPr>
      <w:r w:rsidRPr="001D6E3D">
        <w:rPr>
          <w:rStyle w:val="HideTWBExt"/>
          <w:b w:val="0"/>
        </w:rPr>
        <w:t>&lt;Article&gt;</w:t>
      </w:r>
      <w:r w:rsidRPr="001D6E3D">
        <w:t>5 d kohta (uusi)</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07EDA0A9" w14:textId="77777777" w:rsidTr="00074E90">
        <w:trPr>
          <w:trHeight w:hRule="exact" w:val="240"/>
          <w:jc w:val="center"/>
        </w:trPr>
        <w:tc>
          <w:tcPr>
            <w:tcW w:w="9752" w:type="dxa"/>
            <w:gridSpan w:val="2"/>
            <w:tcBorders>
              <w:top w:val="nil"/>
              <w:left w:val="nil"/>
              <w:bottom w:val="nil"/>
              <w:right w:val="nil"/>
            </w:tcBorders>
          </w:tcPr>
          <w:p w14:paraId="77AB767D" w14:textId="77777777" w:rsidR="00A61590" w:rsidRPr="001D6E3D" w:rsidRDefault="00A61590" w:rsidP="00074E90"/>
        </w:tc>
      </w:tr>
      <w:tr w:rsidR="00A61590" w:rsidRPr="001D6E3D" w14:paraId="3A86C09E" w14:textId="77777777" w:rsidTr="00074E90">
        <w:trPr>
          <w:trHeight w:val="240"/>
          <w:jc w:val="center"/>
        </w:trPr>
        <w:tc>
          <w:tcPr>
            <w:tcW w:w="4876" w:type="dxa"/>
            <w:tcBorders>
              <w:top w:val="nil"/>
              <w:left w:val="nil"/>
              <w:bottom w:val="nil"/>
              <w:right w:val="nil"/>
            </w:tcBorders>
          </w:tcPr>
          <w:p w14:paraId="423921A0"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24CBD3BD" w14:textId="77777777" w:rsidR="00A61590" w:rsidRPr="001D6E3D" w:rsidRDefault="00A61590" w:rsidP="00074E90">
            <w:pPr>
              <w:pStyle w:val="AmColumnHeading"/>
            </w:pPr>
            <w:r w:rsidRPr="001D6E3D">
              <w:t>Tarkistus</w:t>
            </w:r>
          </w:p>
        </w:tc>
      </w:tr>
      <w:tr w:rsidR="00A61590" w:rsidRPr="001D6E3D" w14:paraId="636C6A00" w14:textId="77777777" w:rsidTr="00074E90">
        <w:trPr>
          <w:jc w:val="center"/>
        </w:trPr>
        <w:tc>
          <w:tcPr>
            <w:tcW w:w="4876" w:type="dxa"/>
            <w:tcBorders>
              <w:top w:val="nil"/>
              <w:left w:val="nil"/>
              <w:bottom w:val="nil"/>
              <w:right w:val="nil"/>
            </w:tcBorders>
          </w:tcPr>
          <w:p w14:paraId="5E9847C3" w14:textId="77777777" w:rsidR="00A61590" w:rsidRPr="001D6E3D" w:rsidRDefault="00A61590" w:rsidP="00074E90">
            <w:pPr>
              <w:pStyle w:val="Normal6a"/>
            </w:pPr>
          </w:p>
        </w:tc>
        <w:tc>
          <w:tcPr>
            <w:tcW w:w="4876" w:type="dxa"/>
            <w:tcBorders>
              <w:top w:val="nil"/>
              <w:left w:val="nil"/>
              <w:bottom w:val="nil"/>
              <w:right w:val="nil"/>
            </w:tcBorders>
          </w:tcPr>
          <w:p w14:paraId="1305DFEE" w14:textId="77777777" w:rsidR="00A61590" w:rsidRPr="001D6E3D" w:rsidRDefault="00A61590" w:rsidP="00074E90">
            <w:pPr>
              <w:pStyle w:val="Normal6a"/>
            </w:pPr>
            <w:r w:rsidRPr="001D6E3D">
              <w:rPr>
                <w:b/>
                <w:i/>
              </w:rPr>
              <w:t>5 d.</w:t>
            </w:r>
            <w:r w:rsidRPr="001D6E3D">
              <w:tab/>
            </w:r>
            <w:r w:rsidRPr="001D6E3D">
              <w:rPr>
                <w:b/>
                <w:i/>
              </w:rPr>
              <w:t>toistaa olevansa edelleen syvästi huolissaan tiedotusvälineiden vapaudesta maailmassa, sillä toimittajiin ja media-alan työntekijöihin kohdistuu monissa maissa vieläkin väärinkäytöksiä ja hyökkäyksiä; on myös huolissaan yhä yleistyvästä toimittajien julkisesta mustamaalaamisesta, jolla on kielteinen vaikutus journalismin harjoittamiseen;</w:t>
            </w:r>
          </w:p>
        </w:tc>
      </w:tr>
    </w:tbl>
    <w:p w14:paraId="512B7936"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w:t>
      </w:r>
    </w:p>
    <w:p w14:paraId="0BD5E616" w14:textId="77777777" w:rsidR="00A61590" w:rsidRPr="001D6E3D" w:rsidRDefault="00A61590" w:rsidP="00A61590">
      <w:r w:rsidRPr="001D6E3D">
        <w:rPr>
          <w:rStyle w:val="HideTWBExt"/>
        </w:rPr>
        <w:t>&lt;/Amend&gt;</w:t>
      </w:r>
    </w:p>
    <w:p w14:paraId="0BC90E56"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168</w:t>
      </w:r>
      <w:r w:rsidRPr="001D6E3D">
        <w:rPr>
          <w:rStyle w:val="HideTWBExt"/>
          <w:b w:val="0"/>
        </w:rPr>
        <w:t>&lt;/NumAm&gt;</w:t>
      </w:r>
    </w:p>
    <w:p w14:paraId="3B379F75" w14:textId="77777777" w:rsidR="00A61590" w:rsidRPr="001D6E3D" w:rsidRDefault="00A61590" w:rsidP="00A61590">
      <w:pPr>
        <w:pStyle w:val="NormalBold"/>
      </w:pPr>
      <w:r w:rsidRPr="001D6E3D">
        <w:rPr>
          <w:rStyle w:val="HideTWBExt"/>
          <w:b w:val="0"/>
        </w:rPr>
        <w:t>&lt;RepeatBlock-By&gt;&lt;Members&gt;</w:t>
      </w:r>
      <w:r w:rsidRPr="001D6E3D">
        <w:t>Marc Jongen</w:t>
      </w:r>
      <w:r w:rsidRPr="001D6E3D">
        <w:rPr>
          <w:rStyle w:val="HideTWBExt"/>
          <w:b w:val="0"/>
        </w:rPr>
        <w:t>&lt;/Members&gt;</w:t>
      </w:r>
    </w:p>
    <w:p w14:paraId="5FED2E66" w14:textId="77777777" w:rsidR="00A61590" w:rsidRPr="001D6E3D" w:rsidRDefault="00A61590" w:rsidP="00A61590">
      <w:pPr>
        <w:pStyle w:val="NormalBold"/>
      </w:pPr>
      <w:r w:rsidRPr="001D6E3D">
        <w:rPr>
          <w:rStyle w:val="HideTWBExt"/>
          <w:b w:val="0"/>
        </w:rPr>
        <w:t>&lt;/RepeatBlock-By&gt;</w:t>
      </w:r>
    </w:p>
    <w:p w14:paraId="2919E6FB"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61BF028C" w14:textId="77777777" w:rsidR="00A61590" w:rsidRPr="001D6E3D" w:rsidRDefault="00A61590" w:rsidP="00A61590">
      <w:pPr>
        <w:pStyle w:val="NormalBold"/>
      </w:pPr>
      <w:r w:rsidRPr="001D6E3D">
        <w:rPr>
          <w:rStyle w:val="HideTWBExt"/>
          <w:b w:val="0"/>
        </w:rPr>
        <w:t>&lt;Article&gt;</w:t>
      </w:r>
      <w:r w:rsidRPr="001D6E3D">
        <w:t>6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41EB4631" w14:textId="77777777" w:rsidTr="00074E90">
        <w:trPr>
          <w:trHeight w:hRule="exact" w:val="240"/>
          <w:jc w:val="center"/>
        </w:trPr>
        <w:tc>
          <w:tcPr>
            <w:tcW w:w="9752" w:type="dxa"/>
            <w:gridSpan w:val="2"/>
            <w:tcBorders>
              <w:top w:val="nil"/>
              <w:left w:val="nil"/>
              <w:bottom w:val="nil"/>
              <w:right w:val="nil"/>
            </w:tcBorders>
          </w:tcPr>
          <w:p w14:paraId="77D1AD1E" w14:textId="77777777" w:rsidR="00A61590" w:rsidRPr="001D6E3D" w:rsidRDefault="00A61590" w:rsidP="00074E90"/>
        </w:tc>
      </w:tr>
      <w:tr w:rsidR="00A61590" w:rsidRPr="001D6E3D" w14:paraId="3DC963CC" w14:textId="77777777" w:rsidTr="00074E90">
        <w:trPr>
          <w:trHeight w:val="240"/>
          <w:jc w:val="center"/>
        </w:trPr>
        <w:tc>
          <w:tcPr>
            <w:tcW w:w="4876" w:type="dxa"/>
            <w:tcBorders>
              <w:top w:val="nil"/>
              <w:left w:val="nil"/>
              <w:bottom w:val="nil"/>
              <w:right w:val="nil"/>
            </w:tcBorders>
          </w:tcPr>
          <w:p w14:paraId="79F0AE06"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21510F6C" w14:textId="77777777" w:rsidR="00A61590" w:rsidRPr="001D6E3D" w:rsidRDefault="00A61590" w:rsidP="00074E90">
            <w:pPr>
              <w:pStyle w:val="AmColumnHeading"/>
            </w:pPr>
            <w:r w:rsidRPr="001D6E3D">
              <w:t>Tarkistus</w:t>
            </w:r>
          </w:p>
        </w:tc>
      </w:tr>
      <w:tr w:rsidR="00A61590" w:rsidRPr="001D6E3D" w14:paraId="6F1EFE59" w14:textId="77777777" w:rsidTr="00074E90">
        <w:trPr>
          <w:jc w:val="center"/>
        </w:trPr>
        <w:tc>
          <w:tcPr>
            <w:tcW w:w="4876" w:type="dxa"/>
            <w:tcBorders>
              <w:top w:val="nil"/>
              <w:left w:val="nil"/>
              <w:bottom w:val="nil"/>
              <w:right w:val="nil"/>
            </w:tcBorders>
          </w:tcPr>
          <w:p w14:paraId="72066079" w14:textId="77777777" w:rsidR="00A61590" w:rsidRPr="001D6E3D" w:rsidRDefault="00A61590" w:rsidP="00074E90">
            <w:pPr>
              <w:pStyle w:val="Normal6a"/>
            </w:pPr>
            <w:r w:rsidRPr="001D6E3D">
              <w:rPr>
                <w:b/>
                <w:i/>
              </w:rPr>
              <w:t>6.</w:t>
            </w:r>
            <w:r w:rsidRPr="001D6E3D">
              <w:tab/>
            </w:r>
            <w:r w:rsidRPr="001D6E3D">
              <w:rPr>
                <w:b/>
                <w:i/>
              </w:rPr>
              <w:t>toivoo, että EU ylläpitäisi monikielistä ”Euroopan ääni” -radioasemaa, -verkkosivustoa ja -televisiota, jotta se tulisi kuulluksi kaikkialla maailmassa; korostaa, että tarvittavat määrärahat ja inhimillinen pääoma ovat käytettävissä, koska useat jäsenvaltiot ovat jo pitkään rahoittaneet korkealaatuisia kansainvälisiä audiovisuaalipalveluja; kehottaa EU:ta lisäämään tukeaan riippumattomille tiedotusvälineille ja journalismille EU:n rajojen ulkopuolella eurooppalaisen demokratian kilven tavoitteiden mukaisesti;</w:t>
            </w:r>
          </w:p>
        </w:tc>
        <w:tc>
          <w:tcPr>
            <w:tcW w:w="4876" w:type="dxa"/>
            <w:tcBorders>
              <w:top w:val="nil"/>
              <w:left w:val="nil"/>
              <w:bottom w:val="nil"/>
              <w:right w:val="nil"/>
            </w:tcBorders>
          </w:tcPr>
          <w:p w14:paraId="79AFFA37" w14:textId="77777777" w:rsidR="00A61590" w:rsidRPr="001D6E3D" w:rsidRDefault="00A61590" w:rsidP="00074E90">
            <w:pPr>
              <w:pStyle w:val="Normal6a"/>
            </w:pPr>
            <w:r w:rsidRPr="001D6E3D">
              <w:rPr>
                <w:b/>
                <w:i/>
              </w:rPr>
              <w:t>Poistetaan.</w:t>
            </w:r>
          </w:p>
        </w:tc>
      </w:tr>
    </w:tbl>
    <w:p w14:paraId="13108B9B"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{DE}</w:t>
      </w:r>
      <w:r w:rsidRPr="001D6E3D">
        <w:t>de</w:t>
      </w:r>
      <w:r w:rsidRPr="001D6E3D">
        <w:rPr>
          <w:rStyle w:val="HideTWBExt"/>
        </w:rPr>
        <w:t>&lt;/Original&gt;</w:t>
      </w:r>
    </w:p>
    <w:p w14:paraId="7CC862BE" w14:textId="77777777" w:rsidR="00A61590" w:rsidRPr="001D6E3D" w:rsidRDefault="00A61590" w:rsidP="00A61590">
      <w:r w:rsidRPr="001D6E3D">
        <w:rPr>
          <w:rStyle w:val="HideTWBExt"/>
        </w:rPr>
        <w:t>&lt;/Amend&gt;</w:t>
      </w:r>
    </w:p>
    <w:p w14:paraId="70B4014C"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169</w:t>
      </w:r>
      <w:r w:rsidRPr="001D6E3D">
        <w:rPr>
          <w:rStyle w:val="HideTWBExt"/>
          <w:b w:val="0"/>
        </w:rPr>
        <w:t>&lt;/NumAm&gt;</w:t>
      </w:r>
    </w:p>
    <w:p w14:paraId="44A2BB91" w14:textId="77777777" w:rsidR="00A61590" w:rsidRPr="001D6E3D" w:rsidRDefault="00A61590" w:rsidP="00A61590">
      <w:pPr>
        <w:pStyle w:val="NormalBold"/>
      </w:pPr>
      <w:r w:rsidRPr="001D6E3D">
        <w:rPr>
          <w:rStyle w:val="HideTWBExt"/>
          <w:b w:val="0"/>
        </w:rPr>
        <w:t>&lt;RepeatBlock-By&gt;&lt;Members&gt;</w:t>
      </w:r>
      <w:r w:rsidRPr="001D6E3D">
        <w:t>Mounir Satouri</w:t>
      </w:r>
      <w:r w:rsidRPr="001D6E3D">
        <w:rPr>
          <w:rStyle w:val="HideTWBExt"/>
          <w:b w:val="0"/>
        </w:rPr>
        <w:t>&lt;/Members&gt;</w:t>
      </w:r>
    </w:p>
    <w:p w14:paraId="3202865D" w14:textId="77777777" w:rsidR="00A61590" w:rsidRPr="001D6E3D" w:rsidRDefault="00A61590" w:rsidP="00A61590">
      <w:r w:rsidRPr="001D6E3D">
        <w:rPr>
          <w:rStyle w:val="HideTWBExt"/>
        </w:rPr>
        <w:t>&lt;AuNomDe&gt;</w:t>
      </w:r>
      <w:r w:rsidRPr="001D6E3D">
        <w:rPr>
          <w:rStyle w:val="HideTWBInt"/>
        </w:rPr>
        <w:t>{Verts/ALE}</w:t>
      </w:r>
      <w:r w:rsidRPr="001D6E3D">
        <w:t>Verts/ALE-ryhmän puolesta</w:t>
      </w:r>
      <w:r w:rsidRPr="001D6E3D">
        <w:rPr>
          <w:rStyle w:val="HideTWBExt"/>
        </w:rPr>
        <w:t>&lt;/AuNomDe&gt;</w:t>
      </w:r>
    </w:p>
    <w:p w14:paraId="25E96BB6" w14:textId="77777777" w:rsidR="00A61590" w:rsidRPr="001D6E3D" w:rsidRDefault="00A61590" w:rsidP="00A61590">
      <w:pPr>
        <w:pStyle w:val="NormalBold"/>
      </w:pPr>
      <w:r w:rsidRPr="001D6E3D">
        <w:rPr>
          <w:rStyle w:val="HideTWBExt"/>
          <w:b w:val="0"/>
        </w:rPr>
        <w:t>&lt;/RepeatBlock-By&gt;</w:t>
      </w:r>
    </w:p>
    <w:p w14:paraId="06D5FB5D"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5A18D4E2" w14:textId="77777777" w:rsidR="00A61590" w:rsidRPr="001D6E3D" w:rsidRDefault="00A61590" w:rsidP="00A61590">
      <w:pPr>
        <w:pStyle w:val="NormalBold"/>
      </w:pPr>
      <w:r w:rsidRPr="001D6E3D">
        <w:rPr>
          <w:rStyle w:val="HideTWBExt"/>
          <w:b w:val="0"/>
        </w:rPr>
        <w:t>&lt;Article&gt;</w:t>
      </w:r>
      <w:r w:rsidRPr="001D6E3D">
        <w:t>6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292A94A7" w14:textId="77777777" w:rsidTr="00074E90">
        <w:trPr>
          <w:trHeight w:hRule="exact" w:val="240"/>
          <w:jc w:val="center"/>
        </w:trPr>
        <w:tc>
          <w:tcPr>
            <w:tcW w:w="9752" w:type="dxa"/>
            <w:gridSpan w:val="2"/>
            <w:tcBorders>
              <w:top w:val="nil"/>
              <w:left w:val="nil"/>
              <w:bottom w:val="nil"/>
              <w:right w:val="nil"/>
            </w:tcBorders>
          </w:tcPr>
          <w:p w14:paraId="05ABC17D" w14:textId="77777777" w:rsidR="00A61590" w:rsidRPr="001D6E3D" w:rsidRDefault="00A61590" w:rsidP="00074E90"/>
        </w:tc>
      </w:tr>
      <w:tr w:rsidR="00A61590" w:rsidRPr="001D6E3D" w14:paraId="5344F6C2" w14:textId="77777777" w:rsidTr="00074E90">
        <w:trPr>
          <w:trHeight w:val="240"/>
          <w:jc w:val="center"/>
        </w:trPr>
        <w:tc>
          <w:tcPr>
            <w:tcW w:w="4876" w:type="dxa"/>
            <w:tcBorders>
              <w:top w:val="nil"/>
              <w:left w:val="nil"/>
              <w:bottom w:val="nil"/>
              <w:right w:val="nil"/>
            </w:tcBorders>
          </w:tcPr>
          <w:p w14:paraId="6195A601"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450E5E50" w14:textId="77777777" w:rsidR="00A61590" w:rsidRPr="001D6E3D" w:rsidRDefault="00A61590" w:rsidP="00074E90">
            <w:pPr>
              <w:pStyle w:val="AmColumnHeading"/>
            </w:pPr>
            <w:r w:rsidRPr="001D6E3D">
              <w:t>Tarkistus</w:t>
            </w:r>
          </w:p>
        </w:tc>
      </w:tr>
      <w:tr w:rsidR="00A61590" w:rsidRPr="001D6E3D" w14:paraId="140DF37D" w14:textId="77777777" w:rsidTr="00074E90">
        <w:trPr>
          <w:jc w:val="center"/>
        </w:trPr>
        <w:tc>
          <w:tcPr>
            <w:tcW w:w="4876" w:type="dxa"/>
            <w:tcBorders>
              <w:top w:val="nil"/>
              <w:left w:val="nil"/>
              <w:bottom w:val="nil"/>
              <w:right w:val="nil"/>
            </w:tcBorders>
          </w:tcPr>
          <w:p w14:paraId="17BB4633" w14:textId="77777777" w:rsidR="00A61590" w:rsidRPr="001D6E3D" w:rsidRDefault="00A61590" w:rsidP="00074E90">
            <w:pPr>
              <w:pStyle w:val="Normal6a"/>
            </w:pPr>
            <w:r w:rsidRPr="001D6E3D">
              <w:t>6.</w:t>
            </w:r>
            <w:r w:rsidRPr="001D6E3D">
              <w:tab/>
              <w:t>toivoo, että EU ylläpitäisi monikielistä ”Euroopan ääni” -radioasemaa, -verkkosivustoa ja -televisiota, jotta se tulisi kuulluksi kaikkialla maailmassa; korostaa, että tarvittavat määrärahat ja inhimillinen pääoma ovat käytettävissä, koska useat jäsenvaltiot ovat jo pitkään rahoittaneet korkealaatuisia kansainvälisiä audiovisuaalipalveluja; kehottaa EU:ta lisäämään tukeaan riippumattomille tiedotusvälineille ja journalismille EU:n rajojen ulkopuolella eurooppalaisen demokratian kilven tavoitteiden mukaisesti;</w:t>
            </w:r>
          </w:p>
        </w:tc>
        <w:tc>
          <w:tcPr>
            <w:tcW w:w="4876" w:type="dxa"/>
            <w:tcBorders>
              <w:top w:val="nil"/>
              <w:left w:val="nil"/>
              <w:bottom w:val="nil"/>
              <w:right w:val="nil"/>
            </w:tcBorders>
          </w:tcPr>
          <w:p w14:paraId="0680BE37" w14:textId="77777777" w:rsidR="00A61590" w:rsidRPr="001D6E3D" w:rsidRDefault="00A61590" w:rsidP="00074E90">
            <w:pPr>
              <w:pStyle w:val="Normal6a"/>
            </w:pPr>
            <w:r w:rsidRPr="001D6E3D">
              <w:t>6.</w:t>
            </w:r>
            <w:r w:rsidRPr="001D6E3D">
              <w:tab/>
              <w:t xml:space="preserve">toivoo, että EU ylläpitäisi monikielistä ”Euroopan ääni” -radioasemaa, -verkkosivustoa ja -televisiota, jotta se tulisi kuulluksi kaikkialla maailmassa; korostaa, että tarvittavat määrärahat ja inhimillinen pääoma ovat käytettävissä, koska useat jäsenvaltiot ovat jo pitkään rahoittaneet korkealaatuisia kansainvälisiä audiovisuaalipalveluja; kehottaa EU:ta lisäämään tukeaan riippumattomille tiedotusvälineille ja journalismille EU:n rajojen ulkopuolella eurooppalaisen demokratian kilven tavoitteiden mukaisesti; </w:t>
            </w:r>
            <w:r w:rsidRPr="001D6E3D">
              <w:rPr>
                <w:b/>
                <w:i/>
              </w:rPr>
              <w:t>palauttaa mieliin, että tiedotusvälineiden riippumattomuuden takaamiseksi kaikenlainen kunniaa loukkaava puhe, joka kohdistuu henkilön oikeuksiin ja ihmisarvoon, kuten parjaus, julkinen solvaus, kunnianloukkaus, vihaan yllyttäminen tai rasistinen tai syrjivä puhe, on suljettava sanan- ja ilmaisunvapauden ulkopuolelle; palauttaa tältä osin mieliin, että on tärkeää taata oikeuslaitoksen riippumattomuus ja puolueettomuus;</w:t>
            </w:r>
          </w:p>
        </w:tc>
      </w:tr>
    </w:tbl>
    <w:p w14:paraId="7642BC07" w14:textId="77777777" w:rsidR="00A61590" w:rsidRPr="001D6E3D" w:rsidRDefault="00A61590" w:rsidP="00A61590">
      <w:pPr>
        <w:pStyle w:val="AmOrLang"/>
        <w:rPr>
          <w:lang w:val="en-GB"/>
        </w:rPr>
      </w:pPr>
      <w:r w:rsidRPr="001D6E3D">
        <w:rPr>
          <w:lang w:val="en-GB"/>
        </w:rPr>
        <w:t xml:space="preserve">Or. </w:t>
      </w:r>
      <w:r w:rsidRPr="001D6E3D">
        <w:rPr>
          <w:rStyle w:val="HideTWBExt"/>
        </w:rPr>
        <w:t>&lt;Original&gt;</w:t>
      </w:r>
      <w:r w:rsidRPr="001D6E3D">
        <w:rPr>
          <w:rStyle w:val="HideTWBInt"/>
        </w:rPr>
        <w:t>{FR}</w:t>
      </w:r>
      <w:r w:rsidRPr="001D6E3D">
        <w:rPr>
          <w:lang w:val="en-GB"/>
        </w:rPr>
        <w:t>fr</w:t>
      </w:r>
      <w:r w:rsidRPr="001D6E3D">
        <w:rPr>
          <w:rStyle w:val="HideTWBExt"/>
        </w:rPr>
        <w:t>&lt;/Original&gt;</w:t>
      </w:r>
    </w:p>
    <w:p w14:paraId="79344C87" w14:textId="77777777" w:rsidR="00A61590" w:rsidRPr="001D6E3D" w:rsidRDefault="00A61590" w:rsidP="00A61590">
      <w:pPr>
        <w:rPr>
          <w:lang w:val="en-GB"/>
        </w:rPr>
      </w:pPr>
      <w:r w:rsidRPr="001D6E3D">
        <w:rPr>
          <w:rStyle w:val="HideTWBExt"/>
        </w:rPr>
        <w:t>&lt;/Amend&gt;</w:t>
      </w:r>
    </w:p>
    <w:p w14:paraId="6CEC395D" w14:textId="77777777" w:rsidR="00A61590" w:rsidRPr="001D6E3D" w:rsidRDefault="00A61590" w:rsidP="00A61590">
      <w:pPr>
        <w:pStyle w:val="AmNumberTabs"/>
        <w:rPr>
          <w:lang w:val="en-GB"/>
        </w:rPr>
      </w:pPr>
      <w:r w:rsidRPr="001D6E3D">
        <w:rPr>
          <w:rStyle w:val="HideTWBExt"/>
          <w:b w:val="0"/>
        </w:rPr>
        <w:t>&lt;Amend&gt;</w:t>
      </w:r>
      <w:r w:rsidRPr="001D6E3D">
        <w:rPr>
          <w:lang w:val="en-GB"/>
        </w:rPr>
        <w:t>Tarkistus</w:t>
      </w:r>
      <w:r w:rsidRPr="001D6E3D">
        <w:rPr>
          <w:lang w:val="en-GB"/>
        </w:rPr>
        <w:tab/>
      </w:r>
      <w:r w:rsidRPr="001D6E3D">
        <w:rPr>
          <w:lang w:val="en-GB"/>
        </w:rPr>
        <w:tab/>
      </w:r>
      <w:r w:rsidRPr="001D6E3D">
        <w:rPr>
          <w:rStyle w:val="HideTWBExt"/>
          <w:b w:val="0"/>
        </w:rPr>
        <w:t>&lt;NumAm&gt;</w:t>
      </w:r>
      <w:r w:rsidRPr="001D6E3D">
        <w:rPr>
          <w:lang w:val="en-GB"/>
        </w:rPr>
        <w:t>170</w:t>
      </w:r>
      <w:r w:rsidRPr="001D6E3D">
        <w:rPr>
          <w:rStyle w:val="HideTWBExt"/>
          <w:b w:val="0"/>
        </w:rPr>
        <w:t>&lt;/NumAm&gt;</w:t>
      </w:r>
    </w:p>
    <w:p w14:paraId="3D618BE3" w14:textId="77777777" w:rsidR="00A61590" w:rsidRPr="001D6E3D" w:rsidRDefault="00A61590" w:rsidP="00A61590">
      <w:pPr>
        <w:pStyle w:val="NormalBold"/>
        <w:rPr>
          <w:lang w:val="en-GB"/>
        </w:rPr>
      </w:pPr>
      <w:r w:rsidRPr="001D6E3D">
        <w:rPr>
          <w:rStyle w:val="HideTWBExt"/>
          <w:b w:val="0"/>
        </w:rPr>
        <w:t>&lt;RepeatBlock-By&gt;&lt;Members&gt;</w:t>
      </w:r>
      <w:r w:rsidRPr="001D6E3D">
        <w:rPr>
          <w:lang w:val="en-GB"/>
        </w:rPr>
        <w:t>Robert Biedroń</w:t>
      </w:r>
      <w:r w:rsidRPr="001D6E3D">
        <w:rPr>
          <w:rStyle w:val="HideTWBExt"/>
          <w:b w:val="0"/>
        </w:rPr>
        <w:t>&lt;/Members&gt;</w:t>
      </w:r>
    </w:p>
    <w:p w14:paraId="62405AE8" w14:textId="77777777" w:rsidR="00A61590" w:rsidRPr="001D6E3D" w:rsidRDefault="00A61590" w:rsidP="00A61590">
      <w:pPr>
        <w:pStyle w:val="NormalBold"/>
        <w:rPr>
          <w:lang w:val="en-GB"/>
        </w:rPr>
      </w:pPr>
      <w:r w:rsidRPr="001D6E3D">
        <w:rPr>
          <w:rStyle w:val="HideTWBExt"/>
          <w:b w:val="0"/>
        </w:rPr>
        <w:t>&lt;/RepeatBlock-By&gt;</w:t>
      </w:r>
    </w:p>
    <w:p w14:paraId="59EC4F25"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59A5289D" w14:textId="77777777" w:rsidR="00A61590" w:rsidRPr="001D6E3D" w:rsidRDefault="00A61590" w:rsidP="00A61590">
      <w:pPr>
        <w:pStyle w:val="NormalBold"/>
      </w:pPr>
      <w:r w:rsidRPr="001D6E3D">
        <w:rPr>
          <w:rStyle w:val="HideTWBExt"/>
          <w:b w:val="0"/>
        </w:rPr>
        <w:t>&lt;Article&gt;</w:t>
      </w:r>
      <w:r w:rsidRPr="001D6E3D">
        <w:t>6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090FF193" w14:textId="77777777" w:rsidTr="00074E90">
        <w:trPr>
          <w:trHeight w:hRule="exact" w:val="240"/>
          <w:jc w:val="center"/>
        </w:trPr>
        <w:tc>
          <w:tcPr>
            <w:tcW w:w="9752" w:type="dxa"/>
            <w:gridSpan w:val="2"/>
            <w:tcBorders>
              <w:top w:val="nil"/>
              <w:left w:val="nil"/>
              <w:bottom w:val="nil"/>
              <w:right w:val="nil"/>
            </w:tcBorders>
          </w:tcPr>
          <w:p w14:paraId="3013F7A3" w14:textId="77777777" w:rsidR="00A61590" w:rsidRPr="001D6E3D" w:rsidRDefault="00A61590" w:rsidP="00074E90"/>
        </w:tc>
      </w:tr>
      <w:tr w:rsidR="00A61590" w:rsidRPr="001D6E3D" w14:paraId="090D4945" w14:textId="77777777" w:rsidTr="00074E90">
        <w:trPr>
          <w:trHeight w:val="240"/>
          <w:jc w:val="center"/>
        </w:trPr>
        <w:tc>
          <w:tcPr>
            <w:tcW w:w="4876" w:type="dxa"/>
            <w:tcBorders>
              <w:top w:val="nil"/>
              <w:left w:val="nil"/>
              <w:bottom w:val="nil"/>
              <w:right w:val="nil"/>
            </w:tcBorders>
          </w:tcPr>
          <w:p w14:paraId="43B34136"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4ED97FEB" w14:textId="77777777" w:rsidR="00A61590" w:rsidRPr="001D6E3D" w:rsidRDefault="00A61590" w:rsidP="00074E90">
            <w:pPr>
              <w:pStyle w:val="AmColumnHeading"/>
            </w:pPr>
            <w:r w:rsidRPr="001D6E3D">
              <w:t>Tarkistus</w:t>
            </w:r>
          </w:p>
        </w:tc>
      </w:tr>
      <w:tr w:rsidR="00A61590" w:rsidRPr="001D6E3D" w14:paraId="037F79A3" w14:textId="77777777" w:rsidTr="00074E90">
        <w:trPr>
          <w:jc w:val="center"/>
        </w:trPr>
        <w:tc>
          <w:tcPr>
            <w:tcW w:w="4876" w:type="dxa"/>
            <w:tcBorders>
              <w:top w:val="nil"/>
              <w:left w:val="nil"/>
              <w:bottom w:val="nil"/>
              <w:right w:val="nil"/>
            </w:tcBorders>
          </w:tcPr>
          <w:p w14:paraId="5DC088F2" w14:textId="77777777" w:rsidR="00A61590" w:rsidRPr="001D6E3D" w:rsidRDefault="00A61590" w:rsidP="00074E90">
            <w:pPr>
              <w:pStyle w:val="Normal6a"/>
            </w:pPr>
            <w:r w:rsidRPr="001D6E3D">
              <w:t>6.</w:t>
            </w:r>
            <w:r w:rsidRPr="001D6E3D">
              <w:tab/>
              <w:t xml:space="preserve">toivoo, että EU ylläpitäisi monikielistä </w:t>
            </w:r>
            <w:r w:rsidRPr="001D6E3D">
              <w:rPr>
                <w:b/>
                <w:i/>
              </w:rPr>
              <w:t>”Euroopan ääni” -</w:t>
            </w:r>
            <w:r w:rsidRPr="001D6E3D">
              <w:t xml:space="preserve">radioasemaa, </w:t>
            </w:r>
            <w:r w:rsidRPr="001D6E3D">
              <w:rPr>
                <w:b/>
                <w:i/>
              </w:rPr>
              <w:t>-</w:t>
            </w:r>
            <w:r w:rsidRPr="001D6E3D">
              <w:t xml:space="preserve">verkkosivustoa ja </w:t>
            </w:r>
            <w:r w:rsidRPr="001D6E3D">
              <w:rPr>
                <w:b/>
                <w:i/>
              </w:rPr>
              <w:t>-</w:t>
            </w:r>
            <w:r w:rsidRPr="001D6E3D">
              <w:t>televisiota, jotta se tulisi kuulluksi kaikkialla maailmassa; korostaa, että tarvittavat määrärahat ja inhimillinen pääoma ovat käytettävissä, koska useat jäsenvaltiot ovat jo pitkään rahoittaneet korkealaatuisia kansainvälisiä audiovisuaalipalveluja; kehottaa EU:ta lisäämään tukeaan riippumattomille tiedotusvälineille ja journalismille EU:n rajojen ulkopuolella eurooppalaisen demokratian kilven tavoitteiden mukaisesti;</w:t>
            </w:r>
          </w:p>
        </w:tc>
        <w:tc>
          <w:tcPr>
            <w:tcW w:w="4876" w:type="dxa"/>
            <w:tcBorders>
              <w:top w:val="nil"/>
              <w:left w:val="nil"/>
              <w:bottom w:val="nil"/>
              <w:right w:val="nil"/>
            </w:tcBorders>
          </w:tcPr>
          <w:p w14:paraId="3E52A48D" w14:textId="77777777" w:rsidR="00A61590" w:rsidRPr="001D6E3D" w:rsidRDefault="00A61590" w:rsidP="00074E90">
            <w:pPr>
              <w:pStyle w:val="Normal6a"/>
            </w:pPr>
            <w:r w:rsidRPr="001D6E3D">
              <w:t>6.</w:t>
            </w:r>
            <w:r w:rsidRPr="001D6E3D">
              <w:tab/>
            </w:r>
            <w:r w:rsidRPr="001D6E3D">
              <w:rPr>
                <w:b/>
                <w:i/>
              </w:rPr>
              <w:t>kehottaa Euroopan komissiota ja jäsenvaltioita kehittämään ja toteuttamaan maailmanlaajuisen viestintäkampanjan, jossa hyödynnetään kaikkia saatavilla olevia tiedotusvälineitä ja foorumeita demokratian edistämiseksi maailmanlaajuisesti kunkin maan kannalta olennaisissa, konkreettisissa asioissa käyttämällä EU:n edustustojen ja jäsenvaltioiden suurlähetystöjen verkostoa; kehottaa Euroopan unionia omaksumaan myönteisen, ennakoivan ja yhteistyöhön perustuvan lähestymistavan tiedonannossaan näitä eri puolilla maailmaa leviäviä teorioita vastaan;</w:t>
            </w:r>
            <w:r w:rsidRPr="001D6E3D">
              <w:t xml:space="preserve"> toivoo, että EU ylläpitäisi monikielistä radioasemaa, verkkosivustoa ja televisiota, jotta se tulisi kuulluksi kaikkialla maailmassa; korostaa, että tarvittavat määrärahat ja inhimillinen pääoma ovat käytettävissä, koska useat jäsenvaltiot ovat jo pitkään rahoittaneet korkealaatuisia kansainvälisiä audiovisuaalipalveluja; kehottaa EU:ta lisäämään tukeaan riippumattomille tiedotusvälineille ja journalismille EU:n rajojen ulkopuolella eurooppalaisen demokratian kilven tavoitteiden mukaisesti;</w:t>
            </w:r>
          </w:p>
        </w:tc>
      </w:tr>
    </w:tbl>
    <w:p w14:paraId="4C6A0F79"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w:t>
      </w:r>
    </w:p>
    <w:p w14:paraId="1BE063B6" w14:textId="77777777" w:rsidR="00A61590" w:rsidRPr="001D6E3D" w:rsidRDefault="00A61590" w:rsidP="00A61590">
      <w:r w:rsidRPr="001D6E3D">
        <w:rPr>
          <w:rStyle w:val="HideTWBExt"/>
        </w:rPr>
        <w:t>&lt;/Amend&gt;</w:t>
      </w:r>
    </w:p>
    <w:p w14:paraId="0993E6C2"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171</w:t>
      </w:r>
      <w:r w:rsidRPr="001D6E3D">
        <w:rPr>
          <w:rStyle w:val="HideTWBExt"/>
          <w:b w:val="0"/>
        </w:rPr>
        <w:t>&lt;/NumAm&gt;</w:t>
      </w:r>
    </w:p>
    <w:p w14:paraId="0A085B13" w14:textId="77777777" w:rsidR="00A61590" w:rsidRPr="001D6E3D" w:rsidRDefault="00A61590" w:rsidP="00A61590">
      <w:pPr>
        <w:pStyle w:val="NormalBold"/>
      </w:pPr>
      <w:r w:rsidRPr="001D6E3D">
        <w:rPr>
          <w:rStyle w:val="HideTWBExt"/>
          <w:b w:val="0"/>
        </w:rPr>
        <w:t>&lt;RepeatBlock-By&gt;&lt;Members&gt;</w:t>
      </w:r>
      <w:r w:rsidRPr="001D6E3D">
        <w:t>Christophe Gomart</w:t>
      </w:r>
      <w:r w:rsidRPr="001D6E3D">
        <w:rPr>
          <w:rStyle w:val="HideTWBExt"/>
          <w:b w:val="0"/>
        </w:rPr>
        <w:t>&lt;/Members&gt;</w:t>
      </w:r>
    </w:p>
    <w:p w14:paraId="7D9A9D06" w14:textId="77777777" w:rsidR="00A61590" w:rsidRPr="001D6E3D" w:rsidRDefault="00A61590" w:rsidP="00A61590">
      <w:pPr>
        <w:pStyle w:val="NormalBold"/>
      </w:pPr>
      <w:r w:rsidRPr="001D6E3D">
        <w:rPr>
          <w:rStyle w:val="HideTWBExt"/>
          <w:b w:val="0"/>
        </w:rPr>
        <w:t>&lt;/RepeatBlock-By&gt;</w:t>
      </w:r>
    </w:p>
    <w:p w14:paraId="2F86E711"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655B42A0" w14:textId="77777777" w:rsidR="00A61590" w:rsidRPr="001D6E3D" w:rsidRDefault="00A61590" w:rsidP="00A61590">
      <w:pPr>
        <w:pStyle w:val="NormalBold"/>
      </w:pPr>
      <w:r w:rsidRPr="001D6E3D">
        <w:rPr>
          <w:rStyle w:val="HideTWBExt"/>
          <w:b w:val="0"/>
        </w:rPr>
        <w:t>&lt;Article&gt;</w:t>
      </w:r>
      <w:r w:rsidRPr="001D6E3D">
        <w:t>6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2683B202" w14:textId="77777777" w:rsidTr="00074E90">
        <w:trPr>
          <w:trHeight w:hRule="exact" w:val="240"/>
          <w:jc w:val="center"/>
        </w:trPr>
        <w:tc>
          <w:tcPr>
            <w:tcW w:w="9752" w:type="dxa"/>
            <w:gridSpan w:val="2"/>
            <w:tcBorders>
              <w:top w:val="nil"/>
              <w:left w:val="nil"/>
              <w:bottom w:val="nil"/>
              <w:right w:val="nil"/>
            </w:tcBorders>
          </w:tcPr>
          <w:p w14:paraId="7917F0F4" w14:textId="77777777" w:rsidR="00A61590" w:rsidRPr="001D6E3D" w:rsidRDefault="00A61590" w:rsidP="00074E90"/>
        </w:tc>
      </w:tr>
      <w:tr w:rsidR="00A61590" w:rsidRPr="001D6E3D" w14:paraId="78B1218F" w14:textId="77777777" w:rsidTr="00074E90">
        <w:trPr>
          <w:trHeight w:val="240"/>
          <w:jc w:val="center"/>
        </w:trPr>
        <w:tc>
          <w:tcPr>
            <w:tcW w:w="4876" w:type="dxa"/>
            <w:tcBorders>
              <w:top w:val="nil"/>
              <w:left w:val="nil"/>
              <w:bottom w:val="nil"/>
              <w:right w:val="nil"/>
            </w:tcBorders>
          </w:tcPr>
          <w:p w14:paraId="2550C9D3"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275B67FD" w14:textId="77777777" w:rsidR="00A61590" w:rsidRPr="001D6E3D" w:rsidRDefault="00A61590" w:rsidP="00074E90">
            <w:pPr>
              <w:pStyle w:val="AmColumnHeading"/>
            </w:pPr>
            <w:r w:rsidRPr="001D6E3D">
              <w:t>Tarkistus</w:t>
            </w:r>
          </w:p>
        </w:tc>
      </w:tr>
      <w:tr w:rsidR="00A61590" w:rsidRPr="001D6E3D" w14:paraId="61F7C167" w14:textId="77777777" w:rsidTr="00074E90">
        <w:trPr>
          <w:jc w:val="center"/>
        </w:trPr>
        <w:tc>
          <w:tcPr>
            <w:tcW w:w="4876" w:type="dxa"/>
            <w:tcBorders>
              <w:top w:val="nil"/>
              <w:left w:val="nil"/>
              <w:bottom w:val="nil"/>
              <w:right w:val="nil"/>
            </w:tcBorders>
          </w:tcPr>
          <w:p w14:paraId="3E61642F" w14:textId="77777777" w:rsidR="00A61590" w:rsidRPr="001D6E3D" w:rsidRDefault="00A61590" w:rsidP="00074E90">
            <w:pPr>
              <w:pStyle w:val="Normal6a"/>
            </w:pPr>
            <w:r w:rsidRPr="001D6E3D">
              <w:t>6.</w:t>
            </w:r>
            <w:r w:rsidRPr="001D6E3D">
              <w:tab/>
            </w:r>
            <w:r w:rsidRPr="001D6E3D">
              <w:rPr>
                <w:b/>
                <w:i/>
              </w:rPr>
              <w:t>toivoo, että EU ylläpitäisi monikielistä ”Euroopan ääni” -radioasemaa, -verkkosivustoa ja -televisiota, jotta se tulisi kuulluksi kaikkialla maailmassa; korostaa, että tarvittavat määrärahat ja inhimillinen pääoma ovat käytettävissä, koska useat jäsenvaltiot ovat jo pitkään rahoittaneet korkealaatuisia kansainvälisiä audiovisuaalipalveluja;</w:t>
            </w:r>
            <w:r w:rsidRPr="001D6E3D">
              <w:t xml:space="preserve"> kehottaa EU:ta lisäämään tukeaan riippumattomille tiedotusvälineille ja journalismille EU:n rajojen ulkopuolella eurooppalaisen demokratian kilven tavoitteiden mukaisesti;</w:t>
            </w:r>
          </w:p>
        </w:tc>
        <w:tc>
          <w:tcPr>
            <w:tcW w:w="4876" w:type="dxa"/>
            <w:tcBorders>
              <w:top w:val="nil"/>
              <w:left w:val="nil"/>
              <w:bottom w:val="nil"/>
              <w:right w:val="nil"/>
            </w:tcBorders>
          </w:tcPr>
          <w:p w14:paraId="394D3505" w14:textId="77777777" w:rsidR="00A61590" w:rsidRPr="001D6E3D" w:rsidRDefault="00A61590" w:rsidP="00074E90">
            <w:pPr>
              <w:pStyle w:val="Normal6a"/>
            </w:pPr>
            <w:r w:rsidRPr="001D6E3D">
              <w:t>6.</w:t>
            </w:r>
            <w:r w:rsidRPr="001D6E3D">
              <w:tab/>
              <w:t>kehottaa EU:ta lisäämään tukeaan riippumattomille tiedotusvälineille ja journalismille EU:n rajojen ulkopuolella eurooppalaisen demokratian kilven tavoitteiden mukaisesti;</w:t>
            </w:r>
          </w:p>
        </w:tc>
      </w:tr>
    </w:tbl>
    <w:p w14:paraId="78C37C48"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{FR}</w:t>
      </w:r>
      <w:r w:rsidRPr="001D6E3D">
        <w:t>fr</w:t>
      </w:r>
      <w:r w:rsidRPr="001D6E3D">
        <w:rPr>
          <w:rStyle w:val="HideTWBExt"/>
        </w:rPr>
        <w:t>&lt;/Original&gt;</w:t>
      </w:r>
    </w:p>
    <w:p w14:paraId="7E83DDA0" w14:textId="77777777" w:rsidR="00A61590" w:rsidRPr="001D6E3D" w:rsidRDefault="00A61590" w:rsidP="00A61590">
      <w:r w:rsidRPr="001D6E3D">
        <w:rPr>
          <w:rStyle w:val="HideTWBExt"/>
        </w:rPr>
        <w:t>&lt;/Amend&gt;</w:t>
      </w:r>
    </w:p>
    <w:p w14:paraId="7FB40431"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172</w:t>
      </w:r>
      <w:r w:rsidRPr="001D6E3D">
        <w:rPr>
          <w:rStyle w:val="HideTWBExt"/>
          <w:b w:val="0"/>
        </w:rPr>
        <w:t>&lt;/NumAm&gt;</w:t>
      </w:r>
    </w:p>
    <w:p w14:paraId="3811B633" w14:textId="77777777" w:rsidR="00A61590" w:rsidRPr="001D6E3D" w:rsidRDefault="00A61590" w:rsidP="00A61590">
      <w:pPr>
        <w:pStyle w:val="NormalBold"/>
      </w:pPr>
      <w:r w:rsidRPr="001D6E3D">
        <w:rPr>
          <w:rStyle w:val="HideTWBExt"/>
          <w:b w:val="0"/>
        </w:rPr>
        <w:t>&lt;RepeatBlock-By&gt;&lt;Members&gt;</w:t>
      </w:r>
      <w:r w:rsidRPr="001D6E3D">
        <w:t>Isabel Wiseler-Lima</w:t>
      </w:r>
      <w:r w:rsidRPr="001D6E3D">
        <w:rPr>
          <w:rStyle w:val="HideTWBExt"/>
          <w:b w:val="0"/>
        </w:rPr>
        <w:t>&lt;/Members&gt;</w:t>
      </w:r>
    </w:p>
    <w:p w14:paraId="1A8799AC" w14:textId="77777777" w:rsidR="00A61590" w:rsidRPr="001D6E3D" w:rsidRDefault="00A61590" w:rsidP="00A61590">
      <w:pPr>
        <w:pStyle w:val="NormalBold"/>
      </w:pPr>
      <w:r w:rsidRPr="001D6E3D">
        <w:rPr>
          <w:rStyle w:val="HideTWBExt"/>
          <w:b w:val="0"/>
        </w:rPr>
        <w:t>&lt;/RepeatBlock-By&gt;</w:t>
      </w:r>
    </w:p>
    <w:p w14:paraId="5F1F1879"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46FAD49D" w14:textId="77777777" w:rsidR="00A61590" w:rsidRPr="001D6E3D" w:rsidRDefault="00A61590" w:rsidP="00A61590">
      <w:pPr>
        <w:pStyle w:val="NormalBold"/>
      </w:pPr>
      <w:r w:rsidRPr="001D6E3D">
        <w:rPr>
          <w:rStyle w:val="HideTWBExt"/>
          <w:b w:val="0"/>
        </w:rPr>
        <w:t>&lt;Article&gt;</w:t>
      </w:r>
      <w:r w:rsidRPr="001D6E3D">
        <w:t>6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75168027" w14:textId="77777777" w:rsidTr="00074E90">
        <w:trPr>
          <w:trHeight w:hRule="exact" w:val="240"/>
          <w:jc w:val="center"/>
        </w:trPr>
        <w:tc>
          <w:tcPr>
            <w:tcW w:w="9752" w:type="dxa"/>
            <w:gridSpan w:val="2"/>
            <w:tcBorders>
              <w:top w:val="nil"/>
              <w:left w:val="nil"/>
              <w:bottom w:val="nil"/>
              <w:right w:val="nil"/>
            </w:tcBorders>
          </w:tcPr>
          <w:p w14:paraId="1FBB7224" w14:textId="77777777" w:rsidR="00A61590" w:rsidRPr="001D6E3D" w:rsidRDefault="00A61590" w:rsidP="00074E90"/>
        </w:tc>
      </w:tr>
      <w:tr w:rsidR="00A61590" w:rsidRPr="001D6E3D" w14:paraId="0F2271B4" w14:textId="77777777" w:rsidTr="00074E90">
        <w:trPr>
          <w:trHeight w:val="240"/>
          <w:jc w:val="center"/>
        </w:trPr>
        <w:tc>
          <w:tcPr>
            <w:tcW w:w="4876" w:type="dxa"/>
            <w:tcBorders>
              <w:top w:val="nil"/>
              <w:left w:val="nil"/>
              <w:bottom w:val="nil"/>
              <w:right w:val="nil"/>
            </w:tcBorders>
          </w:tcPr>
          <w:p w14:paraId="7B3F5765"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4808A804" w14:textId="77777777" w:rsidR="00A61590" w:rsidRPr="001D6E3D" w:rsidRDefault="00A61590" w:rsidP="00074E90">
            <w:pPr>
              <w:pStyle w:val="AmColumnHeading"/>
            </w:pPr>
            <w:r w:rsidRPr="001D6E3D">
              <w:t>Tarkistus</w:t>
            </w:r>
          </w:p>
        </w:tc>
      </w:tr>
      <w:tr w:rsidR="00A61590" w:rsidRPr="001D6E3D" w14:paraId="0ED5221D" w14:textId="77777777" w:rsidTr="00074E90">
        <w:trPr>
          <w:jc w:val="center"/>
        </w:trPr>
        <w:tc>
          <w:tcPr>
            <w:tcW w:w="4876" w:type="dxa"/>
            <w:tcBorders>
              <w:top w:val="nil"/>
              <w:left w:val="nil"/>
              <w:bottom w:val="nil"/>
              <w:right w:val="nil"/>
            </w:tcBorders>
          </w:tcPr>
          <w:p w14:paraId="3770CE79" w14:textId="77777777" w:rsidR="00A61590" w:rsidRPr="001D6E3D" w:rsidRDefault="00A61590" w:rsidP="00074E90">
            <w:pPr>
              <w:pStyle w:val="Normal6a"/>
            </w:pPr>
            <w:r w:rsidRPr="001D6E3D">
              <w:t>6.</w:t>
            </w:r>
            <w:r w:rsidRPr="001D6E3D">
              <w:tab/>
              <w:t xml:space="preserve">toivoo, että EU </w:t>
            </w:r>
            <w:r w:rsidRPr="001D6E3D">
              <w:rPr>
                <w:b/>
                <w:i/>
              </w:rPr>
              <w:t>ylläpitäisi monikielistä</w:t>
            </w:r>
            <w:r w:rsidRPr="001D6E3D">
              <w:t xml:space="preserve"> ”Euroopan ääni” </w:t>
            </w:r>
            <w:r w:rsidRPr="001D6E3D">
              <w:rPr>
                <w:b/>
                <w:i/>
              </w:rPr>
              <w:t>-radioasemaa, -verkkosivustoa ja -televisiota</w:t>
            </w:r>
            <w:r w:rsidRPr="001D6E3D">
              <w:t xml:space="preserve">, jotta se tulisi kuulluksi kaikkialla maailmassa; korostaa, että tarvittavat määrärahat ja inhimillinen pääoma ovat käytettävissä, koska useat jäsenvaltiot ovat jo pitkään rahoittaneet korkealaatuisia kansainvälisiä audiovisuaalipalveluja; kehottaa EU:ta lisäämään tukeaan riippumattomille tiedotusvälineille ja journalismille </w:t>
            </w:r>
            <w:r w:rsidRPr="001D6E3D">
              <w:rPr>
                <w:b/>
                <w:i/>
              </w:rPr>
              <w:t>EU:n rajojen ulkopuolella</w:t>
            </w:r>
            <w:r w:rsidRPr="001D6E3D">
              <w:t xml:space="preserve"> eurooppalaisen demokratian kilven tavoitteiden mukaisesti;</w:t>
            </w:r>
          </w:p>
        </w:tc>
        <w:tc>
          <w:tcPr>
            <w:tcW w:w="4876" w:type="dxa"/>
            <w:tcBorders>
              <w:top w:val="nil"/>
              <w:left w:val="nil"/>
              <w:bottom w:val="nil"/>
              <w:right w:val="nil"/>
            </w:tcBorders>
          </w:tcPr>
          <w:p w14:paraId="7DADC7C1" w14:textId="77777777" w:rsidR="00A61590" w:rsidRPr="001D6E3D" w:rsidRDefault="00A61590" w:rsidP="00074E90">
            <w:pPr>
              <w:pStyle w:val="Normal6a"/>
            </w:pPr>
            <w:r w:rsidRPr="001D6E3D">
              <w:t>6.</w:t>
            </w:r>
            <w:r w:rsidRPr="001D6E3D">
              <w:tab/>
              <w:t xml:space="preserve">toivoo, että EU </w:t>
            </w:r>
            <w:r w:rsidRPr="001D6E3D">
              <w:rPr>
                <w:b/>
                <w:i/>
              </w:rPr>
              <w:t>tukisi lehdistöä ja muita riippumattomia tiedotusvälineitä, kuten Radio Free Europe/Radio Liberty ja Deutsche Welle, sekä riippumattomia tiedotusvälineitä ja toimittajia maailman muilla alueilla, joilla sensuuri ja hyökkäykset lisääntyvät jatkuvasti, ja suunnittelisi</w:t>
            </w:r>
            <w:r w:rsidRPr="001D6E3D">
              <w:t xml:space="preserve"> ”Euroopan ääni” </w:t>
            </w:r>
            <w:r w:rsidRPr="001D6E3D">
              <w:rPr>
                <w:b/>
                <w:i/>
              </w:rPr>
              <w:t>-radioaseman, -verkkosivuston ja -television perustamista</w:t>
            </w:r>
            <w:r w:rsidRPr="001D6E3D">
              <w:t xml:space="preserve">, jotta se tulisi kuulluksi kaikkialla maailmassa; korostaa, että tarvittavat määrärahat ja inhimillinen pääoma ovat käytettävissä, koska useat jäsenvaltiot ovat jo pitkään rahoittaneet korkealaatuisia kansainvälisiä audiovisuaalipalveluja; kehottaa EU:ta lisäämään tukeaan riippumattomille tiedotusvälineille ja journalismille </w:t>
            </w:r>
            <w:r w:rsidRPr="001D6E3D">
              <w:rPr>
                <w:b/>
                <w:i/>
              </w:rPr>
              <w:t>maailman muilla alueilla</w:t>
            </w:r>
            <w:r w:rsidRPr="001D6E3D">
              <w:t xml:space="preserve"> eurooppalaisen demokratian kilven tavoitteiden mukaisesti;</w:t>
            </w:r>
          </w:p>
        </w:tc>
      </w:tr>
    </w:tbl>
    <w:p w14:paraId="218A74B3"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w:t>
      </w:r>
    </w:p>
    <w:p w14:paraId="57ABB96A" w14:textId="77777777" w:rsidR="00A61590" w:rsidRPr="001D6E3D" w:rsidRDefault="00A61590" w:rsidP="00A61590">
      <w:r w:rsidRPr="001D6E3D">
        <w:rPr>
          <w:rStyle w:val="HideTWBExt"/>
        </w:rPr>
        <w:t>&lt;/Amend&gt;</w:t>
      </w:r>
    </w:p>
    <w:p w14:paraId="41262BFB"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173</w:t>
      </w:r>
      <w:r w:rsidRPr="001D6E3D">
        <w:rPr>
          <w:rStyle w:val="HideTWBExt"/>
          <w:b w:val="0"/>
        </w:rPr>
        <w:t>&lt;/NumAm&gt;</w:t>
      </w:r>
    </w:p>
    <w:p w14:paraId="707220F6" w14:textId="77777777" w:rsidR="00A61590" w:rsidRPr="001D6E3D" w:rsidRDefault="00A61590" w:rsidP="00A61590">
      <w:pPr>
        <w:pStyle w:val="NormalBold"/>
      </w:pPr>
      <w:r w:rsidRPr="001D6E3D">
        <w:rPr>
          <w:rStyle w:val="HideTWBExt"/>
          <w:b w:val="0"/>
        </w:rPr>
        <w:t>&lt;RepeatBlock-By&gt;&lt;Members&gt;</w:t>
      </w:r>
      <w:r w:rsidRPr="001D6E3D">
        <w:t>Liudas Mažylis</w:t>
      </w:r>
      <w:r w:rsidRPr="001D6E3D">
        <w:rPr>
          <w:rStyle w:val="HideTWBExt"/>
          <w:b w:val="0"/>
        </w:rPr>
        <w:t>&lt;/Members&gt;</w:t>
      </w:r>
    </w:p>
    <w:p w14:paraId="656762F8" w14:textId="77777777" w:rsidR="00A61590" w:rsidRPr="001D6E3D" w:rsidRDefault="00A61590" w:rsidP="00A61590">
      <w:pPr>
        <w:pStyle w:val="NormalBold"/>
      </w:pPr>
      <w:r w:rsidRPr="001D6E3D">
        <w:rPr>
          <w:rStyle w:val="HideTWBExt"/>
          <w:b w:val="0"/>
        </w:rPr>
        <w:t>&lt;/RepeatBlock-By&gt;</w:t>
      </w:r>
    </w:p>
    <w:p w14:paraId="4A4CA99F"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7A141751" w14:textId="77777777" w:rsidR="00A61590" w:rsidRPr="001D6E3D" w:rsidRDefault="00A61590" w:rsidP="00A61590">
      <w:pPr>
        <w:pStyle w:val="NormalBold"/>
      </w:pPr>
      <w:r w:rsidRPr="001D6E3D">
        <w:rPr>
          <w:rStyle w:val="HideTWBExt"/>
          <w:b w:val="0"/>
        </w:rPr>
        <w:t>&lt;Article&gt;</w:t>
      </w:r>
      <w:r w:rsidRPr="001D6E3D">
        <w:t>6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078CE8FA" w14:textId="77777777" w:rsidTr="00074E90">
        <w:trPr>
          <w:trHeight w:hRule="exact" w:val="240"/>
          <w:jc w:val="center"/>
        </w:trPr>
        <w:tc>
          <w:tcPr>
            <w:tcW w:w="9752" w:type="dxa"/>
            <w:gridSpan w:val="2"/>
            <w:tcBorders>
              <w:top w:val="nil"/>
              <w:left w:val="nil"/>
              <w:bottom w:val="nil"/>
              <w:right w:val="nil"/>
            </w:tcBorders>
          </w:tcPr>
          <w:p w14:paraId="6FCF8778" w14:textId="77777777" w:rsidR="00A61590" w:rsidRPr="001D6E3D" w:rsidRDefault="00A61590" w:rsidP="00074E90"/>
        </w:tc>
      </w:tr>
      <w:tr w:rsidR="00A61590" w:rsidRPr="001D6E3D" w14:paraId="210376C7" w14:textId="77777777" w:rsidTr="00074E90">
        <w:trPr>
          <w:trHeight w:val="240"/>
          <w:jc w:val="center"/>
        </w:trPr>
        <w:tc>
          <w:tcPr>
            <w:tcW w:w="4876" w:type="dxa"/>
            <w:tcBorders>
              <w:top w:val="nil"/>
              <w:left w:val="nil"/>
              <w:bottom w:val="nil"/>
              <w:right w:val="nil"/>
            </w:tcBorders>
          </w:tcPr>
          <w:p w14:paraId="43D28554"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7E51BE6E" w14:textId="77777777" w:rsidR="00A61590" w:rsidRPr="001D6E3D" w:rsidRDefault="00A61590" w:rsidP="00074E90">
            <w:pPr>
              <w:pStyle w:val="AmColumnHeading"/>
            </w:pPr>
            <w:r w:rsidRPr="001D6E3D">
              <w:t>Tarkistus</w:t>
            </w:r>
          </w:p>
        </w:tc>
      </w:tr>
      <w:tr w:rsidR="00A61590" w:rsidRPr="001D6E3D" w14:paraId="7284617D" w14:textId="77777777" w:rsidTr="00074E90">
        <w:trPr>
          <w:jc w:val="center"/>
        </w:trPr>
        <w:tc>
          <w:tcPr>
            <w:tcW w:w="4876" w:type="dxa"/>
            <w:tcBorders>
              <w:top w:val="nil"/>
              <w:left w:val="nil"/>
              <w:bottom w:val="nil"/>
              <w:right w:val="nil"/>
            </w:tcBorders>
          </w:tcPr>
          <w:p w14:paraId="1CF06AAA" w14:textId="77777777" w:rsidR="00A61590" w:rsidRPr="001D6E3D" w:rsidRDefault="00A61590" w:rsidP="00074E90">
            <w:pPr>
              <w:pStyle w:val="Normal6a"/>
            </w:pPr>
            <w:r w:rsidRPr="001D6E3D">
              <w:t>6.</w:t>
            </w:r>
            <w:r w:rsidRPr="001D6E3D">
              <w:tab/>
            </w:r>
            <w:r w:rsidRPr="001D6E3D">
              <w:rPr>
                <w:b/>
                <w:i/>
              </w:rPr>
              <w:t xml:space="preserve">toivoo, että EU ylläpitäisi monikielistä ”Euroopan ääni” -radioasemaa, -verkkosivustoa ja -televisiota, jotta se tulisi kuulluksi kaikkialla maailmassa; korostaa, että tarvittavat määrärahat ja inhimillinen pääoma ovat käytettävissä, koska useat jäsenvaltiot ovat jo pitkään rahoittaneet korkealaatuisia kansainvälisiä audiovisuaalipalveluja; </w:t>
            </w:r>
            <w:r w:rsidRPr="001D6E3D">
              <w:t xml:space="preserve">kehottaa EU:ta lisäämään tukeaan riippumattomille tiedotusvälineille </w:t>
            </w:r>
            <w:r w:rsidRPr="001D6E3D">
              <w:rPr>
                <w:b/>
                <w:i/>
              </w:rPr>
              <w:t>ja journalismille</w:t>
            </w:r>
            <w:r w:rsidRPr="001D6E3D">
              <w:t xml:space="preserve"> EU:n rajojen ulkopuolella eurooppalaisen demokratian kilven tavoitteiden mukaisesti;</w:t>
            </w:r>
          </w:p>
        </w:tc>
        <w:tc>
          <w:tcPr>
            <w:tcW w:w="4876" w:type="dxa"/>
            <w:tcBorders>
              <w:top w:val="nil"/>
              <w:left w:val="nil"/>
              <w:bottom w:val="nil"/>
              <w:right w:val="nil"/>
            </w:tcBorders>
          </w:tcPr>
          <w:p w14:paraId="4E38C257" w14:textId="77777777" w:rsidR="00A61590" w:rsidRPr="001D6E3D" w:rsidRDefault="00A61590" w:rsidP="00074E90">
            <w:pPr>
              <w:pStyle w:val="Normal6a"/>
            </w:pPr>
            <w:r w:rsidRPr="001D6E3D">
              <w:t>6.</w:t>
            </w:r>
            <w:r w:rsidRPr="001D6E3D">
              <w:tab/>
              <w:t>kehottaa EU:ta lisäämään tukeaan riippumattomille</w:t>
            </w:r>
            <w:r w:rsidRPr="001D6E3D">
              <w:rPr>
                <w:b/>
                <w:i/>
              </w:rPr>
              <w:t>, vapaille ja moniarvoisille</w:t>
            </w:r>
            <w:r w:rsidRPr="001D6E3D">
              <w:t xml:space="preserve"> tiedotusvälineille EU:n rajojen ulkopuolella eurooppalaisen demokratian kilven tavoitteiden mukaisesti</w:t>
            </w:r>
            <w:r w:rsidRPr="001D6E3D">
              <w:rPr>
                <w:b/>
                <w:i/>
              </w:rPr>
              <w:t>, myös sellaisten strategisten viestintävälineiden avulla, joilla pyritään torjumaan disinformaatiota ja ulkomaista sekaantumista</w:t>
            </w:r>
            <w:r w:rsidRPr="001D6E3D">
              <w:t>;</w:t>
            </w:r>
          </w:p>
        </w:tc>
      </w:tr>
    </w:tbl>
    <w:p w14:paraId="5B9CE91A"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w:t>
      </w:r>
    </w:p>
    <w:p w14:paraId="2DA76B7B" w14:textId="77777777" w:rsidR="00A61590" w:rsidRPr="001D6E3D" w:rsidRDefault="00A61590" w:rsidP="00A61590">
      <w:r w:rsidRPr="001D6E3D">
        <w:rPr>
          <w:rStyle w:val="HideTWBExt"/>
        </w:rPr>
        <w:t>&lt;/Amend&gt;</w:t>
      </w:r>
    </w:p>
    <w:p w14:paraId="0B498741"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174</w:t>
      </w:r>
      <w:r w:rsidRPr="001D6E3D">
        <w:rPr>
          <w:rStyle w:val="HideTWBExt"/>
          <w:b w:val="0"/>
        </w:rPr>
        <w:t>&lt;/NumAm&gt;</w:t>
      </w:r>
    </w:p>
    <w:p w14:paraId="1ED691D2" w14:textId="77777777" w:rsidR="00A61590" w:rsidRPr="001D6E3D" w:rsidRDefault="00A61590" w:rsidP="00A61590">
      <w:pPr>
        <w:pStyle w:val="NormalBold"/>
      </w:pPr>
      <w:r w:rsidRPr="001D6E3D">
        <w:rPr>
          <w:rStyle w:val="HideTWBExt"/>
          <w:b w:val="0"/>
        </w:rPr>
        <w:t>&lt;RepeatBlock-By&gt;&lt;Members&gt;</w:t>
      </w:r>
      <w:r w:rsidRPr="001D6E3D">
        <w:t>Petar Volgin</w:t>
      </w:r>
      <w:r w:rsidRPr="001D6E3D">
        <w:rPr>
          <w:rStyle w:val="HideTWBExt"/>
          <w:b w:val="0"/>
        </w:rPr>
        <w:t>&lt;/Members&gt;</w:t>
      </w:r>
    </w:p>
    <w:p w14:paraId="28A4EA86" w14:textId="77777777" w:rsidR="00A61590" w:rsidRPr="001D6E3D" w:rsidRDefault="00A61590" w:rsidP="00A61590">
      <w:pPr>
        <w:pStyle w:val="NormalBold"/>
      </w:pPr>
      <w:r w:rsidRPr="001D6E3D">
        <w:rPr>
          <w:rStyle w:val="HideTWBExt"/>
          <w:b w:val="0"/>
        </w:rPr>
        <w:t>&lt;/RepeatBlock-By&gt;</w:t>
      </w:r>
    </w:p>
    <w:p w14:paraId="59C5EA39"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18B77ADB" w14:textId="77777777" w:rsidR="00A61590" w:rsidRPr="001D6E3D" w:rsidRDefault="00A61590" w:rsidP="00A61590">
      <w:pPr>
        <w:pStyle w:val="NormalBold"/>
      </w:pPr>
      <w:r w:rsidRPr="001D6E3D">
        <w:rPr>
          <w:rStyle w:val="HideTWBExt"/>
          <w:b w:val="0"/>
        </w:rPr>
        <w:t>&lt;Article&gt;</w:t>
      </w:r>
      <w:r w:rsidRPr="001D6E3D">
        <w:t>6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1F87852B" w14:textId="77777777" w:rsidTr="00074E90">
        <w:trPr>
          <w:trHeight w:hRule="exact" w:val="240"/>
          <w:jc w:val="center"/>
        </w:trPr>
        <w:tc>
          <w:tcPr>
            <w:tcW w:w="9752" w:type="dxa"/>
            <w:gridSpan w:val="2"/>
            <w:tcBorders>
              <w:top w:val="nil"/>
              <w:left w:val="nil"/>
              <w:bottom w:val="nil"/>
              <w:right w:val="nil"/>
            </w:tcBorders>
          </w:tcPr>
          <w:p w14:paraId="51F0D77C" w14:textId="77777777" w:rsidR="00A61590" w:rsidRPr="001D6E3D" w:rsidRDefault="00A61590" w:rsidP="00074E90"/>
        </w:tc>
      </w:tr>
      <w:tr w:rsidR="00A61590" w:rsidRPr="001D6E3D" w14:paraId="51DD8842" w14:textId="77777777" w:rsidTr="00074E90">
        <w:trPr>
          <w:trHeight w:val="240"/>
          <w:jc w:val="center"/>
        </w:trPr>
        <w:tc>
          <w:tcPr>
            <w:tcW w:w="4876" w:type="dxa"/>
            <w:tcBorders>
              <w:top w:val="nil"/>
              <w:left w:val="nil"/>
              <w:bottom w:val="nil"/>
              <w:right w:val="nil"/>
            </w:tcBorders>
          </w:tcPr>
          <w:p w14:paraId="2D0C8349"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541557FE" w14:textId="77777777" w:rsidR="00A61590" w:rsidRPr="001D6E3D" w:rsidRDefault="00A61590" w:rsidP="00074E90">
            <w:pPr>
              <w:pStyle w:val="AmColumnHeading"/>
            </w:pPr>
            <w:r w:rsidRPr="001D6E3D">
              <w:t>Tarkistus</w:t>
            </w:r>
          </w:p>
        </w:tc>
      </w:tr>
      <w:tr w:rsidR="00A61590" w:rsidRPr="001D6E3D" w14:paraId="1CEBA5AF" w14:textId="77777777" w:rsidTr="00074E90">
        <w:trPr>
          <w:jc w:val="center"/>
        </w:trPr>
        <w:tc>
          <w:tcPr>
            <w:tcW w:w="4876" w:type="dxa"/>
            <w:tcBorders>
              <w:top w:val="nil"/>
              <w:left w:val="nil"/>
              <w:bottom w:val="nil"/>
              <w:right w:val="nil"/>
            </w:tcBorders>
          </w:tcPr>
          <w:p w14:paraId="3AC135C7" w14:textId="77777777" w:rsidR="00A61590" w:rsidRPr="001D6E3D" w:rsidRDefault="00A61590" w:rsidP="00074E90">
            <w:pPr>
              <w:pStyle w:val="Normal6a"/>
            </w:pPr>
            <w:r w:rsidRPr="001D6E3D">
              <w:t>6.</w:t>
            </w:r>
            <w:r w:rsidRPr="001D6E3D">
              <w:tab/>
            </w:r>
            <w:r w:rsidRPr="001D6E3D">
              <w:rPr>
                <w:b/>
                <w:i/>
              </w:rPr>
              <w:t>toivoo, että EU ylläpitäisi monikielistä ”Euroopan ääni” -radioasemaa, -verkkosivustoa ja -televisiota, jotta se tulisi kuulluksi kaikkialla maailmassa; korostaa, että tarvittavat määrärahat ja inhimillinen pääoma ovat käytettävissä, koska useat jäsenvaltiot ovat jo pitkään rahoittaneet korkealaatuisia kansainvälisiä audiovisuaalipalveluja;</w:t>
            </w:r>
            <w:r w:rsidRPr="001D6E3D">
              <w:t xml:space="preserve"> kehottaa </w:t>
            </w:r>
            <w:r w:rsidRPr="001D6E3D">
              <w:rPr>
                <w:b/>
                <w:i/>
              </w:rPr>
              <w:t>EU:ta lisäämään tukeaan riippumattomille tiedotusvälineille ja journalismille EU:n rajojen ulkopuolella eurooppalaisen demokratian kilven tavoitteiden mukaisesti</w:t>
            </w:r>
            <w:r w:rsidRPr="001D6E3D">
              <w:t>;</w:t>
            </w:r>
          </w:p>
        </w:tc>
        <w:tc>
          <w:tcPr>
            <w:tcW w:w="4876" w:type="dxa"/>
            <w:tcBorders>
              <w:top w:val="nil"/>
              <w:left w:val="nil"/>
              <w:bottom w:val="nil"/>
              <w:right w:val="nil"/>
            </w:tcBorders>
          </w:tcPr>
          <w:p w14:paraId="2138D90E" w14:textId="77777777" w:rsidR="00A61590" w:rsidRPr="001D6E3D" w:rsidRDefault="00A61590" w:rsidP="00074E90">
            <w:pPr>
              <w:pStyle w:val="Normal6a"/>
            </w:pPr>
            <w:r w:rsidRPr="001D6E3D">
              <w:t>6.</w:t>
            </w:r>
            <w:r w:rsidRPr="001D6E3D">
              <w:tab/>
            </w:r>
            <w:r w:rsidRPr="001D6E3D">
              <w:rPr>
                <w:b/>
                <w:i/>
              </w:rPr>
              <w:t xml:space="preserve">vastustaa sellaisten uusien EU:n tason tiedotusvälineiden rakenteiden luomista, joista saattaa tulla ideologialähtöisten narratiivien välineitä; </w:t>
            </w:r>
            <w:r w:rsidRPr="001D6E3D">
              <w:t xml:space="preserve">kehottaa </w:t>
            </w:r>
            <w:r w:rsidRPr="001D6E3D">
              <w:rPr>
                <w:b/>
                <w:i/>
              </w:rPr>
              <w:t>sen sijaan tukemaan tiedotusvälineiden todellista moniarvoisuutta, hajautettua rahoitusta ja suojelua sensuurilta, mukaan lukien eriävien äänten ja riippumattoman journalismin turvaaminen</w:t>
            </w:r>
            <w:r w:rsidRPr="001D6E3D">
              <w:t>;</w:t>
            </w:r>
          </w:p>
        </w:tc>
      </w:tr>
    </w:tbl>
    <w:p w14:paraId="173FFBE0" w14:textId="77777777" w:rsidR="00A61590" w:rsidRPr="001D6E3D" w:rsidRDefault="00A61590" w:rsidP="00A61590">
      <w:pPr>
        <w:pStyle w:val="AmOrLang"/>
        <w:rPr>
          <w:lang w:val="es-ES"/>
        </w:rPr>
      </w:pPr>
      <w:r w:rsidRPr="001D6E3D">
        <w:rPr>
          <w:lang w:val="es-ES"/>
        </w:rPr>
        <w:t xml:space="preserve">Or. </w:t>
      </w:r>
      <w:r w:rsidRPr="001D6E3D">
        <w:rPr>
          <w:rStyle w:val="HideTWBExt"/>
        </w:rPr>
        <w:t>&lt;Original&gt;</w:t>
      </w:r>
      <w:r w:rsidRPr="001D6E3D">
        <w:rPr>
          <w:rStyle w:val="HideTWBInt"/>
        </w:rPr>
        <w:t>{EN}</w:t>
      </w:r>
      <w:r w:rsidRPr="001D6E3D">
        <w:rPr>
          <w:lang w:val="es-ES"/>
        </w:rPr>
        <w:t>en</w:t>
      </w:r>
      <w:r w:rsidRPr="001D6E3D">
        <w:rPr>
          <w:rStyle w:val="HideTWBExt"/>
        </w:rPr>
        <w:t>&lt;/Original&gt;</w:t>
      </w:r>
    </w:p>
    <w:p w14:paraId="0CAE76ED" w14:textId="77777777" w:rsidR="00A61590" w:rsidRPr="001D6E3D" w:rsidRDefault="00A61590" w:rsidP="00A61590">
      <w:pPr>
        <w:rPr>
          <w:lang w:val="es-ES"/>
        </w:rPr>
      </w:pPr>
      <w:r w:rsidRPr="001D6E3D">
        <w:rPr>
          <w:rStyle w:val="HideTWBExt"/>
        </w:rPr>
        <w:t>&lt;/Amend&gt;</w:t>
      </w:r>
    </w:p>
    <w:p w14:paraId="2C2CFA15" w14:textId="77777777" w:rsidR="00A61590" w:rsidRPr="001D6E3D" w:rsidRDefault="00A61590" w:rsidP="00A61590">
      <w:pPr>
        <w:pStyle w:val="AmNumberTabs"/>
        <w:rPr>
          <w:lang w:val="es-ES"/>
        </w:rPr>
      </w:pPr>
      <w:r w:rsidRPr="001D6E3D">
        <w:rPr>
          <w:rStyle w:val="HideTWBExt"/>
          <w:b w:val="0"/>
        </w:rPr>
        <w:t>&lt;Amend&gt;</w:t>
      </w:r>
      <w:r w:rsidRPr="001D6E3D">
        <w:rPr>
          <w:lang w:val="es-ES"/>
        </w:rPr>
        <w:t>Tarkistus</w:t>
      </w:r>
      <w:r w:rsidRPr="001D6E3D">
        <w:rPr>
          <w:lang w:val="es-ES"/>
        </w:rPr>
        <w:tab/>
      </w:r>
      <w:r w:rsidRPr="001D6E3D">
        <w:rPr>
          <w:lang w:val="es-ES"/>
        </w:rPr>
        <w:tab/>
      </w:r>
      <w:r w:rsidRPr="001D6E3D">
        <w:rPr>
          <w:rStyle w:val="HideTWBExt"/>
          <w:b w:val="0"/>
        </w:rPr>
        <w:t>&lt;NumAm&gt;</w:t>
      </w:r>
      <w:r w:rsidRPr="001D6E3D">
        <w:rPr>
          <w:lang w:val="es-ES"/>
        </w:rPr>
        <w:t>175</w:t>
      </w:r>
      <w:r w:rsidRPr="001D6E3D">
        <w:rPr>
          <w:rStyle w:val="HideTWBExt"/>
          <w:b w:val="0"/>
        </w:rPr>
        <w:t>&lt;/NumAm&gt;</w:t>
      </w:r>
    </w:p>
    <w:p w14:paraId="5482BA64" w14:textId="77777777" w:rsidR="00A61590" w:rsidRPr="001D6E3D" w:rsidRDefault="00A61590" w:rsidP="00A61590">
      <w:pPr>
        <w:pStyle w:val="NormalBold"/>
        <w:rPr>
          <w:lang w:val="es-ES"/>
        </w:rPr>
      </w:pPr>
      <w:r w:rsidRPr="001D6E3D">
        <w:rPr>
          <w:rStyle w:val="HideTWBExt"/>
          <w:b w:val="0"/>
        </w:rPr>
        <w:t>&lt;RepeatBlock-By&gt;&lt;Members&gt;</w:t>
      </w:r>
      <w:r w:rsidRPr="001D6E3D">
        <w:rPr>
          <w:lang w:val="es-ES"/>
        </w:rPr>
        <w:t>Alice Teodorescu Måwe</w:t>
      </w:r>
      <w:r w:rsidRPr="001D6E3D">
        <w:rPr>
          <w:rStyle w:val="HideTWBExt"/>
          <w:b w:val="0"/>
        </w:rPr>
        <w:t>&lt;/Members&gt;</w:t>
      </w:r>
    </w:p>
    <w:p w14:paraId="36356219" w14:textId="77777777" w:rsidR="00A61590" w:rsidRPr="001D6E3D" w:rsidRDefault="00A61590" w:rsidP="00A61590">
      <w:pPr>
        <w:pStyle w:val="NormalBold"/>
        <w:rPr>
          <w:lang w:val="es-ES"/>
        </w:rPr>
      </w:pPr>
      <w:r w:rsidRPr="001D6E3D">
        <w:rPr>
          <w:rStyle w:val="HideTWBExt"/>
          <w:b w:val="0"/>
        </w:rPr>
        <w:t>&lt;/RepeatBlock-By&gt;</w:t>
      </w:r>
    </w:p>
    <w:p w14:paraId="390135C5"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7E78947D" w14:textId="77777777" w:rsidR="00A61590" w:rsidRPr="001D6E3D" w:rsidRDefault="00A61590" w:rsidP="00A61590">
      <w:pPr>
        <w:pStyle w:val="NormalBold"/>
      </w:pPr>
      <w:r w:rsidRPr="001D6E3D">
        <w:rPr>
          <w:rStyle w:val="HideTWBExt"/>
          <w:b w:val="0"/>
        </w:rPr>
        <w:t>&lt;Article&gt;</w:t>
      </w:r>
      <w:r w:rsidRPr="001D6E3D">
        <w:t>6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68D381FD" w14:textId="77777777" w:rsidTr="00074E90">
        <w:trPr>
          <w:trHeight w:hRule="exact" w:val="240"/>
          <w:jc w:val="center"/>
        </w:trPr>
        <w:tc>
          <w:tcPr>
            <w:tcW w:w="9752" w:type="dxa"/>
            <w:gridSpan w:val="2"/>
            <w:tcBorders>
              <w:top w:val="nil"/>
              <w:left w:val="nil"/>
              <w:bottom w:val="nil"/>
              <w:right w:val="nil"/>
            </w:tcBorders>
          </w:tcPr>
          <w:p w14:paraId="72E57C03" w14:textId="77777777" w:rsidR="00A61590" w:rsidRPr="001D6E3D" w:rsidRDefault="00A61590" w:rsidP="00074E90"/>
        </w:tc>
      </w:tr>
      <w:tr w:rsidR="00A61590" w:rsidRPr="001D6E3D" w14:paraId="71940141" w14:textId="77777777" w:rsidTr="00074E90">
        <w:trPr>
          <w:trHeight w:val="240"/>
          <w:jc w:val="center"/>
        </w:trPr>
        <w:tc>
          <w:tcPr>
            <w:tcW w:w="4876" w:type="dxa"/>
            <w:tcBorders>
              <w:top w:val="nil"/>
              <w:left w:val="nil"/>
              <w:bottom w:val="nil"/>
              <w:right w:val="nil"/>
            </w:tcBorders>
          </w:tcPr>
          <w:p w14:paraId="152EAD57"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3ABCA1B2" w14:textId="77777777" w:rsidR="00A61590" w:rsidRPr="001D6E3D" w:rsidRDefault="00A61590" w:rsidP="00074E90">
            <w:pPr>
              <w:pStyle w:val="AmColumnHeading"/>
            </w:pPr>
            <w:r w:rsidRPr="001D6E3D">
              <w:t>Tarkistus</w:t>
            </w:r>
          </w:p>
        </w:tc>
      </w:tr>
      <w:tr w:rsidR="00A61590" w:rsidRPr="001D6E3D" w14:paraId="3D2FAF0A" w14:textId="77777777" w:rsidTr="00074E90">
        <w:trPr>
          <w:jc w:val="center"/>
        </w:trPr>
        <w:tc>
          <w:tcPr>
            <w:tcW w:w="4876" w:type="dxa"/>
            <w:tcBorders>
              <w:top w:val="nil"/>
              <w:left w:val="nil"/>
              <w:bottom w:val="nil"/>
              <w:right w:val="nil"/>
            </w:tcBorders>
          </w:tcPr>
          <w:p w14:paraId="5601016A" w14:textId="77777777" w:rsidR="00A61590" w:rsidRPr="001D6E3D" w:rsidRDefault="00A61590" w:rsidP="00074E90">
            <w:pPr>
              <w:pStyle w:val="Normal6a"/>
            </w:pPr>
            <w:r w:rsidRPr="001D6E3D">
              <w:t>6.</w:t>
            </w:r>
            <w:r w:rsidRPr="001D6E3D">
              <w:tab/>
            </w:r>
            <w:r w:rsidRPr="001D6E3D">
              <w:rPr>
                <w:b/>
                <w:i/>
              </w:rPr>
              <w:t>toivoo, että EU ylläpitäisi monikielistä ”Euroopan ääni” -radioasemaa, -verkkosivustoa ja -televisiota, jotta se tulisi kuulluksi kaikkialla maailmassa; korostaa, että tarvittavat määrärahat ja inhimillinen pääoma ovat käytettävissä, koska useat jäsenvaltiot ovat jo pitkään rahoittaneet korkealaatuisia kansainvälisiä audiovisuaalipalveluja;</w:t>
            </w:r>
            <w:r w:rsidRPr="001D6E3D">
              <w:t xml:space="preserve"> kehottaa EU:ta lisäämään tukeaan riippumattomille tiedotusvälineille ja journalismille EU:n rajojen ulkopuolella eurooppalaisen demokratian kilven tavoitteiden mukaisesti;</w:t>
            </w:r>
          </w:p>
        </w:tc>
        <w:tc>
          <w:tcPr>
            <w:tcW w:w="4876" w:type="dxa"/>
            <w:tcBorders>
              <w:top w:val="nil"/>
              <w:left w:val="nil"/>
              <w:bottom w:val="nil"/>
              <w:right w:val="nil"/>
            </w:tcBorders>
          </w:tcPr>
          <w:p w14:paraId="7FA0216F" w14:textId="77777777" w:rsidR="00A61590" w:rsidRPr="001D6E3D" w:rsidRDefault="00A61590" w:rsidP="00074E90">
            <w:pPr>
              <w:pStyle w:val="Normal6a"/>
            </w:pPr>
            <w:r w:rsidRPr="001D6E3D">
              <w:t>6.</w:t>
            </w:r>
            <w:r w:rsidRPr="001D6E3D">
              <w:tab/>
              <w:t xml:space="preserve">kehottaa EU:ta lisäämään tukeaan riippumattomille tiedotusvälineille ja journalismille EU:n rajojen ulkopuolella eurooppalaisen demokratian kilven tavoitteiden mukaisesti; </w:t>
            </w:r>
            <w:r w:rsidRPr="001D6E3D">
              <w:rPr>
                <w:b/>
                <w:i/>
              </w:rPr>
              <w:t>kannustaa erityisesti aloitteita, joilla edistetään eurooppalaisia arvoja ja faktatietoa disinformaation torjumiseksi monikielisten radioasemien, verkkosivustojen ja televisiokanavien avulla;</w:t>
            </w:r>
          </w:p>
        </w:tc>
      </w:tr>
    </w:tbl>
    <w:p w14:paraId="695AD518"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w:t>
      </w:r>
    </w:p>
    <w:p w14:paraId="5CADD7FA" w14:textId="77777777" w:rsidR="00A61590" w:rsidRPr="001D6E3D" w:rsidRDefault="00A61590" w:rsidP="00A61590">
      <w:r w:rsidRPr="001D6E3D">
        <w:rPr>
          <w:rStyle w:val="HideTWBExt"/>
        </w:rPr>
        <w:t>&lt;/Amend&gt;</w:t>
      </w:r>
    </w:p>
    <w:p w14:paraId="19F9B382"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176</w:t>
      </w:r>
      <w:r w:rsidRPr="001D6E3D">
        <w:rPr>
          <w:rStyle w:val="HideTWBExt"/>
          <w:b w:val="0"/>
        </w:rPr>
        <w:t>&lt;/NumAm&gt;</w:t>
      </w:r>
    </w:p>
    <w:p w14:paraId="1B68454A" w14:textId="77777777" w:rsidR="00A61590" w:rsidRPr="001D6E3D" w:rsidRDefault="00A61590" w:rsidP="00A61590">
      <w:pPr>
        <w:pStyle w:val="NormalBold"/>
      </w:pPr>
      <w:r w:rsidRPr="001D6E3D">
        <w:rPr>
          <w:rStyle w:val="HideTWBExt"/>
          <w:b w:val="0"/>
        </w:rPr>
        <w:t>&lt;RepeatBlock-By&gt;&lt;Members&gt;</w:t>
      </w:r>
      <w:r w:rsidRPr="001D6E3D">
        <w:t>Sebastian Tynkkynen</w:t>
      </w:r>
      <w:r w:rsidRPr="001D6E3D">
        <w:rPr>
          <w:rStyle w:val="HideTWBExt"/>
          <w:b w:val="0"/>
        </w:rPr>
        <w:t>&lt;/Members&gt;</w:t>
      </w:r>
    </w:p>
    <w:p w14:paraId="0A36F12B" w14:textId="77777777" w:rsidR="00A61590" w:rsidRPr="001D6E3D" w:rsidRDefault="00A61590" w:rsidP="00A61590">
      <w:pPr>
        <w:pStyle w:val="NormalBold"/>
      </w:pPr>
      <w:r w:rsidRPr="001D6E3D">
        <w:rPr>
          <w:rStyle w:val="HideTWBExt"/>
          <w:b w:val="0"/>
        </w:rPr>
        <w:t>&lt;/RepeatBlock-By&gt;</w:t>
      </w:r>
    </w:p>
    <w:p w14:paraId="78CEA475"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2A88124B" w14:textId="77777777" w:rsidR="00A61590" w:rsidRPr="001D6E3D" w:rsidRDefault="00A61590" w:rsidP="00A61590">
      <w:pPr>
        <w:pStyle w:val="NormalBold"/>
      </w:pPr>
      <w:r w:rsidRPr="001D6E3D">
        <w:rPr>
          <w:rStyle w:val="HideTWBExt"/>
          <w:b w:val="0"/>
        </w:rPr>
        <w:t>&lt;Article&gt;</w:t>
      </w:r>
      <w:r w:rsidRPr="001D6E3D">
        <w:t>6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4BB4392F" w14:textId="77777777" w:rsidTr="00074E90">
        <w:trPr>
          <w:trHeight w:hRule="exact" w:val="240"/>
          <w:jc w:val="center"/>
        </w:trPr>
        <w:tc>
          <w:tcPr>
            <w:tcW w:w="9752" w:type="dxa"/>
            <w:gridSpan w:val="2"/>
            <w:tcBorders>
              <w:top w:val="nil"/>
              <w:left w:val="nil"/>
              <w:bottom w:val="nil"/>
              <w:right w:val="nil"/>
            </w:tcBorders>
          </w:tcPr>
          <w:p w14:paraId="41328F67" w14:textId="77777777" w:rsidR="00A61590" w:rsidRPr="001D6E3D" w:rsidRDefault="00A61590" w:rsidP="00074E90"/>
        </w:tc>
      </w:tr>
      <w:tr w:rsidR="00A61590" w:rsidRPr="001D6E3D" w14:paraId="5AF32093" w14:textId="77777777" w:rsidTr="00074E90">
        <w:trPr>
          <w:trHeight w:val="240"/>
          <w:jc w:val="center"/>
        </w:trPr>
        <w:tc>
          <w:tcPr>
            <w:tcW w:w="4876" w:type="dxa"/>
            <w:tcBorders>
              <w:top w:val="nil"/>
              <w:left w:val="nil"/>
              <w:bottom w:val="nil"/>
              <w:right w:val="nil"/>
            </w:tcBorders>
          </w:tcPr>
          <w:p w14:paraId="5C02A6F3"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6CCBA12D" w14:textId="77777777" w:rsidR="00A61590" w:rsidRPr="001D6E3D" w:rsidRDefault="00A61590" w:rsidP="00074E90">
            <w:pPr>
              <w:pStyle w:val="AmColumnHeading"/>
            </w:pPr>
            <w:r w:rsidRPr="001D6E3D">
              <w:t>Tarkistus</w:t>
            </w:r>
          </w:p>
        </w:tc>
      </w:tr>
      <w:tr w:rsidR="00A61590" w:rsidRPr="001D6E3D" w14:paraId="1FA02E40" w14:textId="77777777" w:rsidTr="00074E90">
        <w:trPr>
          <w:jc w:val="center"/>
        </w:trPr>
        <w:tc>
          <w:tcPr>
            <w:tcW w:w="4876" w:type="dxa"/>
            <w:tcBorders>
              <w:top w:val="nil"/>
              <w:left w:val="nil"/>
              <w:bottom w:val="nil"/>
              <w:right w:val="nil"/>
            </w:tcBorders>
          </w:tcPr>
          <w:p w14:paraId="3C359087" w14:textId="77777777" w:rsidR="00A61590" w:rsidRPr="001D6E3D" w:rsidRDefault="00A61590" w:rsidP="00074E90">
            <w:pPr>
              <w:pStyle w:val="Normal6a"/>
            </w:pPr>
            <w:r w:rsidRPr="001D6E3D">
              <w:t>6.</w:t>
            </w:r>
            <w:r w:rsidRPr="001D6E3D">
              <w:tab/>
            </w:r>
            <w:r w:rsidRPr="001D6E3D">
              <w:rPr>
                <w:b/>
                <w:i/>
              </w:rPr>
              <w:t>toivoo</w:t>
            </w:r>
            <w:r w:rsidRPr="001D6E3D">
              <w:t xml:space="preserve">, että EU ylläpitäisi monikielistä ”Euroopan ääni” -radioasemaa, -verkkosivustoa ja -televisiota, jotta se tulisi kuulluksi kaikkialla maailmassa; korostaa, että tarvittavat määrärahat ja inhimillinen pääoma </w:t>
            </w:r>
            <w:r w:rsidRPr="001D6E3D">
              <w:rPr>
                <w:b/>
                <w:i/>
              </w:rPr>
              <w:t>ovat käytettävissä, koska useat</w:t>
            </w:r>
            <w:r w:rsidRPr="001D6E3D">
              <w:t xml:space="preserve"> jäsenvaltiot </w:t>
            </w:r>
            <w:r w:rsidRPr="001D6E3D">
              <w:rPr>
                <w:b/>
                <w:i/>
              </w:rPr>
              <w:t>ovat jo pitkään rahoittaneet korkealaatuisia kansainvälisiä audiovisuaalipalveluja</w:t>
            </w:r>
            <w:r w:rsidRPr="001D6E3D">
              <w:t xml:space="preserve">; kehottaa EU:ta lisäämään tukeaan riippumattomille tiedotusvälineille ja journalismille EU:n rajojen ulkopuolella </w:t>
            </w:r>
            <w:r w:rsidRPr="001D6E3D">
              <w:rPr>
                <w:b/>
                <w:i/>
              </w:rPr>
              <w:t>eurooppalaisen demokratian kilven tavoitteiden mukaisesti</w:t>
            </w:r>
            <w:r w:rsidRPr="001D6E3D">
              <w:t>;</w:t>
            </w:r>
          </w:p>
        </w:tc>
        <w:tc>
          <w:tcPr>
            <w:tcW w:w="4876" w:type="dxa"/>
            <w:tcBorders>
              <w:top w:val="nil"/>
              <w:left w:val="nil"/>
              <w:bottom w:val="nil"/>
              <w:right w:val="nil"/>
            </w:tcBorders>
          </w:tcPr>
          <w:p w14:paraId="6DF65ECF" w14:textId="77777777" w:rsidR="00A61590" w:rsidRPr="001D6E3D" w:rsidRDefault="00A61590" w:rsidP="00074E90">
            <w:pPr>
              <w:pStyle w:val="Normal6a"/>
            </w:pPr>
            <w:r w:rsidRPr="001D6E3D">
              <w:t>6.</w:t>
            </w:r>
            <w:r w:rsidRPr="001D6E3D">
              <w:tab/>
            </w:r>
            <w:r w:rsidRPr="001D6E3D">
              <w:rPr>
                <w:b/>
                <w:i/>
              </w:rPr>
              <w:t>suhtautuu myönteisesti ajatukseen</w:t>
            </w:r>
            <w:r w:rsidRPr="001D6E3D">
              <w:t xml:space="preserve">, että EU ylläpitäisi monikielistä ”Euroopan ääni” -radioasemaa, -verkkosivustoa ja - televisiota, jotta se tulisi kuulluksi kaikkialla maailmassa; korostaa, että tarvittavat määrärahat ja inhimillinen pääoma </w:t>
            </w:r>
            <w:r w:rsidRPr="001D6E3D">
              <w:rPr>
                <w:b/>
                <w:i/>
              </w:rPr>
              <w:t>on mahdollista löytää, mikäli</w:t>
            </w:r>
            <w:r w:rsidRPr="001D6E3D">
              <w:t xml:space="preserve"> jäsenvaltiot </w:t>
            </w:r>
            <w:r w:rsidRPr="001D6E3D">
              <w:rPr>
                <w:b/>
                <w:i/>
              </w:rPr>
              <w:t>pääsevät asiassa yhteisymmärrykseen; muistuttaa tässä yhteydessä, että toukokuussa 2025 EU myönsi 5,5 miljoonan euron hätärahoituksen Radio Free Europelle sen toiminnan ylläpitämiseksi</w:t>
            </w:r>
            <w:r w:rsidRPr="001D6E3D">
              <w:t xml:space="preserve">; kehottaa </w:t>
            </w:r>
            <w:r w:rsidRPr="001D6E3D">
              <w:rPr>
                <w:b/>
                <w:i/>
              </w:rPr>
              <w:t>jäsenvaltioita ja</w:t>
            </w:r>
            <w:r w:rsidRPr="001D6E3D">
              <w:t xml:space="preserve"> EU:ta lisäämään tukeaan riippumattomille tiedotusvälineille ja journalismille EU:n rajojen ulkopuolella </w:t>
            </w:r>
            <w:r w:rsidRPr="001D6E3D">
              <w:rPr>
                <w:b/>
                <w:i/>
              </w:rPr>
              <w:t>seistäkseen globaalin demokratiakehityksen tukena</w:t>
            </w:r>
            <w:r w:rsidRPr="001D6E3D">
              <w:t>;</w:t>
            </w:r>
          </w:p>
        </w:tc>
      </w:tr>
    </w:tbl>
    <w:p w14:paraId="5F1B1B40"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{FI}</w:t>
      </w:r>
      <w:r w:rsidRPr="001D6E3D">
        <w:t>fi</w:t>
      </w:r>
      <w:r w:rsidRPr="001D6E3D">
        <w:rPr>
          <w:rStyle w:val="HideTWBExt"/>
        </w:rPr>
        <w:t>&lt;/Original&gt;</w:t>
      </w:r>
    </w:p>
    <w:p w14:paraId="2DF14376" w14:textId="77777777" w:rsidR="00A61590" w:rsidRPr="001D6E3D" w:rsidRDefault="00A61590" w:rsidP="00A61590">
      <w:r w:rsidRPr="001D6E3D">
        <w:rPr>
          <w:rStyle w:val="HideTWBExt"/>
        </w:rPr>
        <w:t>&lt;/Amend&gt;</w:t>
      </w:r>
    </w:p>
    <w:p w14:paraId="1F51A4BF"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177</w:t>
      </w:r>
      <w:r w:rsidRPr="001D6E3D">
        <w:rPr>
          <w:rStyle w:val="HideTWBExt"/>
          <w:b w:val="0"/>
        </w:rPr>
        <w:t>&lt;/NumAm&gt;</w:t>
      </w:r>
    </w:p>
    <w:p w14:paraId="1A29F3C1" w14:textId="77777777" w:rsidR="00A61590" w:rsidRPr="001D6E3D" w:rsidRDefault="00A61590" w:rsidP="00A61590">
      <w:pPr>
        <w:pStyle w:val="NormalBold"/>
      </w:pPr>
      <w:r w:rsidRPr="001D6E3D">
        <w:rPr>
          <w:rStyle w:val="HideTWBExt"/>
          <w:b w:val="0"/>
        </w:rPr>
        <w:t>&lt;RepeatBlock-By&gt;&lt;Members&gt;</w:t>
      </w:r>
      <w:r w:rsidRPr="001D6E3D">
        <w:t>Alexander Sell</w:t>
      </w:r>
      <w:r w:rsidRPr="001D6E3D">
        <w:rPr>
          <w:rStyle w:val="HideTWBExt"/>
          <w:b w:val="0"/>
        </w:rPr>
        <w:t>&lt;/Members&gt;</w:t>
      </w:r>
    </w:p>
    <w:p w14:paraId="5678E7B6" w14:textId="77777777" w:rsidR="00A61590" w:rsidRPr="001D6E3D" w:rsidRDefault="00A61590" w:rsidP="00A61590">
      <w:pPr>
        <w:pStyle w:val="NormalBold"/>
      </w:pPr>
      <w:r w:rsidRPr="001D6E3D">
        <w:rPr>
          <w:rStyle w:val="HideTWBExt"/>
          <w:b w:val="0"/>
        </w:rPr>
        <w:t>&lt;/RepeatBlock-By&gt;</w:t>
      </w:r>
    </w:p>
    <w:p w14:paraId="775E1E96"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70C848CA" w14:textId="77777777" w:rsidR="00A61590" w:rsidRPr="001D6E3D" w:rsidRDefault="00A61590" w:rsidP="00A61590">
      <w:pPr>
        <w:pStyle w:val="NormalBold"/>
      </w:pPr>
      <w:r w:rsidRPr="001D6E3D">
        <w:rPr>
          <w:rStyle w:val="HideTWBExt"/>
          <w:b w:val="0"/>
        </w:rPr>
        <w:t>&lt;Article&gt;</w:t>
      </w:r>
      <w:r w:rsidRPr="001D6E3D">
        <w:t>6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079BEF97" w14:textId="77777777" w:rsidTr="00074E90">
        <w:trPr>
          <w:trHeight w:hRule="exact" w:val="240"/>
          <w:jc w:val="center"/>
        </w:trPr>
        <w:tc>
          <w:tcPr>
            <w:tcW w:w="9752" w:type="dxa"/>
            <w:gridSpan w:val="2"/>
            <w:tcBorders>
              <w:top w:val="nil"/>
              <w:left w:val="nil"/>
              <w:bottom w:val="nil"/>
              <w:right w:val="nil"/>
            </w:tcBorders>
          </w:tcPr>
          <w:p w14:paraId="4E9D6797" w14:textId="77777777" w:rsidR="00A61590" w:rsidRPr="001D6E3D" w:rsidRDefault="00A61590" w:rsidP="00074E90"/>
        </w:tc>
      </w:tr>
      <w:tr w:rsidR="00A61590" w:rsidRPr="001D6E3D" w14:paraId="24BB22D8" w14:textId="77777777" w:rsidTr="00074E90">
        <w:trPr>
          <w:trHeight w:val="240"/>
          <w:jc w:val="center"/>
        </w:trPr>
        <w:tc>
          <w:tcPr>
            <w:tcW w:w="4876" w:type="dxa"/>
            <w:tcBorders>
              <w:top w:val="nil"/>
              <w:left w:val="nil"/>
              <w:bottom w:val="nil"/>
              <w:right w:val="nil"/>
            </w:tcBorders>
          </w:tcPr>
          <w:p w14:paraId="04431E45"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1DECE934" w14:textId="77777777" w:rsidR="00A61590" w:rsidRPr="001D6E3D" w:rsidRDefault="00A61590" w:rsidP="00074E90">
            <w:pPr>
              <w:pStyle w:val="AmColumnHeading"/>
            </w:pPr>
            <w:r w:rsidRPr="001D6E3D">
              <w:t>Tarkistus</w:t>
            </w:r>
          </w:p>
        </w:tc>
      </w:tr>
      <w:tr w:rsidR="00A61590" w:rsidRPr="001D6E3D" w14:paraId="38DA2B04" w14:textId="77777777" w:rsidTr="00074E90">
        <w:trPr>
          <w:jc w:val="center"/>
        </w:trPr>
        <w:tc>
          <w:tcPr>
            <w:tcW w:w="4876" w:type="dxa"/>
            <w:tcBorders>
              <w:top w:val="nil"/>
              <w:left w:val="nil"/>
              <w:bottom w:val="nil"/>
              <w:right w:val="nil"/>
            </w:tcBorders>
          </w:tcPr>
          <w:p w14:paraId="3A347FBA" w14:textId="77777777" w:rsidR="00A61590" w:rsidRPr="001D6E3D" w:rsidRDefault="00A61590" w:rsidP="00074E90">
            <w:pPr>
              <w:pStyle w:val="Normal6a"/>
            </w:pPr>
            <w:r w:rsidRPr="001D6E3D">
              <w:t>6.</w:t>
            </w:r>
            <w:r w:rsidRPr="001D6E3D">
              <w:tab/>
            </w:r>
            <w:r w:rsidRPr="001D6E3D">
              <w:rPr>
                <w:b/>
                <w:i/>
              </w:rPr>
              <w:t>toivoo, että EU ylläpitäisi</w:t>
            </w:r>
            <w:r w:rsidRPr="001D6E3D">
              <w:t xml:space="preserve"> monikielistä </w:t>
            </w:r>
            <w:r w:rsidRPr="001D6E3D">
              <w:rPr>
                <w:b/>
                <w:i/>
              </w:rPr>
              <w:t>”Euroopan ääni” -radioasemaa, -verkkosivustoa ja -televisiota, jotta se tulisi kuulluksi kaikkialla maailmassa; korostaa, että tarvittavat määrärahat ja inhimillinen pääoma ovat käytettävissä, koska useat jäsenvaltiot ovat jo pitkään rahoittaneet korkealaatuisia kansainvälisiä audiovisuaalipalveluja; kehottaa EU:ta lisäämään tukeaan riippumattomille tiedotusvälineille ja journalismille</w:t>
            </w:r>
            <w:r w:rsidRPr="001D6E3D">
              <w:t xml:space="preserve"> EU:n rajojen </w:t>
            </w:r>
            <w:r w:rsidRPr="001D6E3D">
              <w:rPr>
                <w:b/>
                <w:i/>
              </w:rPr>
              <w:t>ulkopuolella eurooppalaisen demokratian kilven tavoitteiden mukaisesti</w:t>
            </w:r>
            <w:r w:rsidRPr="001D6E3D">
              <w:t>;</w:t>
            </w:r>
          </w:p>
        </w:tc>
        <w:tc>
          <w:tcPr>
            <w:tcW w:w="4876" w:type="dxa"/>
            <w:tcBorders>
              <w:top w:val="nil"/>
              <w:left w:val="nil"/>
              <w:bottom w:val="nil"/>
              <w:right w:val="nil"/>
            </w:tcBorders>
          </w:tcPr>
          <w:p w14:paraId="0B14D273" w14:textId="77777777" w:rsidR="00A61590" w:rsidRPr="001D6E3D" w:rsidRDefault="00A61590" w:rsidP="00074E90">
            <w:pPr>
              <w:pStyle w:val="Normal6a"/>
            </w:pPr>
            <w:r w:rsidRPr="001D6E3D">
              <w:t>6.</w:t>
            </w:r>
            <w:r w:rsidRPr="001D6E3D">
              <w:tab/>
            </w:r>
            <w:r w:rsidRPr="001D6E3D">
              <w:rPr>
                <w:b/>
                <w:i/>
              </w:rPr>
              <w:t>hylkää ehdotuksen ylläpitää</w:t>
            </w:r>
            <w:r w:rsidRPr="001D6E3D">
              <w:t xml:space="preserve"> monikielistä </w:t>
            </w:r>
            <w:r w:rsidRPr="001D6E3D">
              <w:rPr>
                <w:b/>
                <w:i/>
              </w:rPr>
              <w:t>radioasemaa, verkkosivustoa ja televisiota, sillä EU:lla ei ole niiden vaatimaa kompetenssia; vahvistaa, että tiedotusvälineiden moniarvoisuus ja julkinen yleisradiotoiminta ovat kansallisia velvollisuuksia; varoittaa käyttämästä EU:n veronmaksajien rahoja</w:t>
            </w:r>
            <w:r w:rsidRPr="001D6E3D">
              <w:t xml:space="preserve"> EU:n rajojen </w:t>
            </w:r>
            <w:r w:rsidRPr="001D6E3D">
              <w:rPr>
                <w:b/>
                <w:i/>
              </w:rPr>
              <w:t>ulkopuolisiin mediamaisemiin vaikuttamiseen riippumattomien tiedotusvälineiden ja journalismin tukemisen varjolla</w:t>
            </w:r>
            <w:r w:rsidRPr="001D6E3D">
              <w:t>;</w:t>
            </w:r>
          </w:p>
        </w:tc>
      </w:tr>
    </w:tbl>
    <w:p w14:paraId="24B11CDC"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w:t>
      </w:r>
    </w:p>
    <w:p w14:paraId="39ACE6AF" w14:textId="77777777" w:rsidR="00A61590" w:rsidRPr="001D6E3D" w:rsidRDefault="00A61590" w:rsidP="00A61590">
      <w:r w:rsidRPr="001D6E3D">
        <w:rPr>
          <w:rStyle w:val="HideTWBExt"/>
        </w:rPr>
        <w:t>&lt;/Amend&gt;</w:t>
      </w:r>
    </w:p>
    <w:p w14:paraId="18E28FC3"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178</w:t>
      </w:r>
      <w:r w:rsidRPr="001D6E3D">
        <w:rPr>
          <w:rStyle w:val="HideTWBExt"/>
          <w:b w:val="0"/>
        </w:rPr>
        <w:t>&lt;/NumAm&gt;</w:t>
      </w:r>
    </w:p>
    <w:p w14:paraId="46B1F9D7" w14:textId="77777777" w:rsidR="00A61590" w:rsidRPr="001D6E3D" w:rsidRDefault="00A61590" w:rsidP="00A61590">
      <w:pPr>
        <w:pStyle w:val="NormalBold"/>
      </w:pPr>
      <w:r w:rsidRPr="001D6E3D">
        <w:rPr>
          <w:rStyle w:val="HideTWBExt"/>
          <w:b w:val="0"/>
        </w:rPr>
        <w:t>&lt;RepeatBlock-By&gt;&lt;Members&gt;</w:t>
      </w:r>
      <w:r w:rsidRPr="001D6E3D">
        <w:t>Emmanouil Fragkos</w:t>
      </w:r>
      <w:r w:rsidRPr="001D6E3D">
        <w:rPr>
          <w:rStyle w:val="HideTWBExt"/>
          <w:b w:val="0"/>
        </w:rPr>
        <w:t>&lt;/Members&gt;</w:t>
      </w:r>
    </w:p>
    <w:p w14:paraId="34CA8A51" w14:textId="77777777" w:rsidR="00A61590" w:rsidRPr="001D6E3D" w:rsidRDefault="00A61590" w:rsidP="00A61590">
      <w:pPr>
        <w:pStyle w:val="NormalBold"/>
      </w:pPr>
      <w:r w:rsidRPr="001D6E3D">
        <w:rPr>
          <w:rStyle w:val="HideTWBExt"/>
          <w:b w:val="0"/>
        </w:rPr>
        <w:t>&lt;/RepeatBlock-By&gt;</w:t>
      </w:r>
    </w:p>
    <w:p w14:paraId="59291DC4"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1967C7F7" w14:textId="77777777" w:rsidR="00A61590" w:rsidRPr="001D6E3D" w:rsidRDefault="00A61590" w:rsidP="00A61590">
      <w:pPr>
        <w:pStyle w:val="NormalBold"/>
      </w:pPr>
      <w:r w:rsidRPr="001D6E3D">
        <w:rPr>
          <w:rStyle w:val="HideTWBExt"/>
          <w:b w:val="0"/>
        </w:rPr>
        <w:t>&lt;Article&gt;</w:t>
      </w:r>
      <w:r w:rsidRPr="001D6E3D">
        <w:t>6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677DB3DF" w14:textId="77777777" w:rsidTr="00074E90">
        <w:trPr>
          <w:trHeight w:hRule="exact" w:val="240"/>
          <w:jc w:val="center"/>
        </w:trPr>
        <w:tc>
          <w:tcPr>
            <w:tcW w:w="9752" w:type="dxa"/>
            <w:gridSpan w:val="2"/>
            <w:tcBorders>
              <w:top w:val="nil"/>
              <w:left w:val="nil"/>
              <w:bottom w:val="nil"/>
              <w:right w:val="nil"/>
            </w:tcBorders>
          </w:tcPr>
          <w:p w14:paraId="3D6F0774" w14:textId="77777777" w:rsidR="00A61590" w:rsidRPr="001D6E3D" w:rsidRDefault="00A61590" w:rsidP="00074E90"/>
        </w:tc>
      </w:tr>
      <w:tr w:rsidR="00A61590" w:rsidRPr="001D6E3D" w14:paraId="1AF352CD" w14:textId="77777777" w:rsidTr="00074E90">
        <w:trPr>
          <w:trHeight w:val="240"/>
          <w:jc w:val="center"/>
        </w:trPr>
        <w:tc>
          <w:tcPr>
            <w:tcW w:w="4876" w:type="dxa"/>
            <w:tcBorders>
              <w:top w:val="nil"/>
              <w:left w:val="nil"/>
              <w:bottom w:val="nil"/>
              <w:right w:val="nil"/>
            </w:tcBorders>
          </w:tcPr>
          <w:p w14:paraId="5C6A5DD5"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779E9CD3" w14:textId="77777777" w:rsidR="00A61590" w:rsidRPr="001D6E3D" w:rsidRDefault="00A61590" w:rsidP="00074E90">
            <w:pPr>
              <w:pStyle w:val="AmColumnHeading"/>
            </w:pPr>
            <w:r w:rsidRPr="001D6E3D">
              <w:t>Tarkistus</w:t>
            </w:r>
          </w:p>
        </w:tc>
      </w:tr>
      <w:tr w:rsidR="00A61590" w:rsidRPr="001D6E3D" w14:paraId="31C96943" w14:textId="77777777" w:rsidTr="00074E90">
        <w:trPr>
          <w:jc w:val="center"/>
        </w:trPr>
        <w:tc>
          <w:tcPr>
            <w:tcW w:w="4876" w:type="dxa"/>
            <w:tcBorders>
              <w:top w:val="nil"/>
              <w:left w:val="nil"/>
              <w:bottom w:val="nil"/>
              <w:right w:val="nil"/>
            </w:tcBorders>
          </w:tcPr>
          <w:p w14:paraId="03BC379A" w14:textId="77777777" w:rsidR="00A61590" w:rsidRPr="001D6E3D" w:rsidRDefault="00A61590" w:rsidP="00074E90">
            <w:pPr>
              <w:pStyle w:val="Normal6a"/>
            </w:pPr>
            <w:r w:rsidRPr="001D6E3D">
              <w:t>6.</w:t>
            </w:r>
            <w:r w:rsidRPr="001D6E3D">
              <w:tab/>
              <w:t>toivoo, että EU ylläpitäisi monikielistä ”Euroopan ääni” -radioasemaa, -verkkosivustoa ja -televisiota, jotta se tulisi kuulluksi kaikkialla maailmassa; korostaa, että tarvittavat määrärahat ja inhimillinen pääoma ovat käytettävissä, koska useat jäsenvaltiot ovat jo pitkään rahoittaneet korkealaatuisia kansainvälisiä audiovisuaalipalveluja; kehottaa EU:ta lisäämään tukeaan riippumattomille tiedotusvälineille ja journalismille EU:n rajojen ulkopuolella eurooppalaisen demokratian kilven tavoitteiden mukaisesti;</w:t>
            </w:r>
          </w:p>
        </w:tc>
        <w:tc>
          <w:tcPr>
            <w:tcW w:w="4876" w:type="dxa"/>
            <w:tcBorders>
              <w:top w:val="nil"/>
              <w:left w:val="nil"/>
              <w:bottom w:val="nil"/>
              <w:right w:val="nil"/>
            </w:tcBorders>
          </w:tcPr>
          <w:p w14:paraId="66ADBA1A" w14:textId="77777777" w:rsidR="00A61590" w:rsidRPr="001D6E3D" w:rsidRDefault="00A61590" w:rsidP="00074E90">
            <w:pPr>
              <w:pStyle w:val="Normal6a"/>
            </w:pPr>
            <w:r w:rsidRPr="001D6E3D">
              <w:t>6.</w:t>
            </w:r>
            <w:r w:rsidRPr="001D6E3D">
              <w:tab/>
              <w:t xml:space="preserve">toivoo, että EU ylläpitäisi monikielistä ”Euroopan ääni” -radioasemaa, -verkkosivustoa ja -televisiota, jotta se </w:t>
            </w:r>
            <w:r w:rsidRPr="001D6E3D">
              <w:rPr>
                <w:b/>
                <w:i/>
              </w:rPr>
              <w:t>voisi olla yhteydessä eurooppalaista syntyperää oleviin kansalaisiin kolmansissa maissa ja</w:t>
            </w:r>
            <w:r w:rsidRPr="001D6E3D">
              <w:t xml:space="preserve"> tulisi kuulluksi kaikkialla maailmassa; korostaa, että tarvittavat määrärahat ja inhimillinen pääoma ovat käytettävissä, koska useat jäsenvaltiot ovat jo pitkään rahoittaneet korkealaatuisia kansainvälisiä audiovisuaalipalveluja; kehottaa EU:ta lisäämään tukeaan riippumattomille tiedotusvälineille ja journalismille EU:n rajojen ulkopuolella eurooppalaisen demokratian kilven tavoitteiden mukaisesti;</w:t>
            </w:r>
          </w:p>
        </w:tc>
      </w:tr>
    </w:tbl>
    <w:p w14:paraId="16D805CF" w14:textId="77777777" w:rsidR="00A61590" w:rsidRPr="001D6E3D" w:rsidRDefault="00A61590" w:rsidP="00A61590">
      <w:pPr>
        <w:pStyle w:val="AmOrLang"/>
        <w:rPr>
          <w:lang w:val="es-ES"/>
        </w:rPr>
      </w:pPr>
      <w:r w:rsidRPr="001D6E3D">
        <w:rPr>
          <w:lang w:val="es-ES"/>
        </w:rPr>
        <w:t xml:space="preserve">Or. </w:t>
      </w:r>
      <w:r w:rsidRPr="001D6E3D">
        <w:rPr>
          <w:rStyle w:val="HideTWBExt"/>
        </w:rPr>
        <w:t>&lt;Original&gt;</w:t>
      </w:r>
      <w:r w:rsidRPr="001D6E3D">
        <w:rPr>
          <w:rStyle w:val="HideTWBInt"/>
        </w:rPr>
        <w:t>{EL}</w:t>
      </w:r>
      <w:r w:rsidRPr="001D6E3D">
        <w:rPr>
          <w:lang w:val="es-ES"/>
        </w:rPr>
        <w:t>el</w:t>
      </w:r>
      <w:r w:rsidRPr="001D6E3D">
        <w:rPr>
          <w:rStyle w:val="HideTWBExt"/>
        </w:rPr>
        <w:t>&lt;/Original&gt;</w:t>
      </w:r>
    </w:p>
    <w:p w14:paraId="7863A133" w14:textId="77777777" w:rsidR="00A61590" w:rsidRPr="001D6E3D" w:rsidRDefault="00A61590" w:rsidP="00A61590">
      <w:pPr>
        <w:rPr>
          <w:lang w:val="es-ES"/>
        </w:rPr>
      </w:pPr>
      <w:r w:rsidRPr="001D6E3D">
        <w:rPr>
          <w:rStyle w:val="HideTWBExt"/>
        </w:rPr>
        <w:t>&lt;/Amend&gt;</w:t>
      </w:r>
    </w:p>
    <w:p w14:paraId="0D8032AC" w14:textId="77777777" w:rsidR="00A61590" w:rsidRPr="001D6E3D" w:rsidRDefault="00A61590" w:rsidP="00A61590">
      <w:pPr>
        <w:pStyle w:val="AmNumberTabs"/>
        <w:rPr>
          <w:lang w:val="es-ES"/>
        </w:rPr>
      </w:pPr>
      <w:r w:rsidRPr="001D6E3D">
        <w:rPr>
          <w:rStyle w:val="HideTWBExt"/>
          <w:b w:val="0"/>
        </w:rPr>
        <w:t>&lt;Amend&gt;</w:t>
      </w:r>
      <w:r w:rsidRPr="001D6E3D">
        <w:rPr>
          <w:lang w:val="es-ES"/>
        </w:rPr>
        <w:t>Tarkistus</w:t>
      </w:r>
      <w:r w:rsidRPr="001D6E3D">
        <w:rPr>
          <w:lang w:val="es-ES"/>
        </w:rPr>
        <w:tab/>
      </w:r>
      <w:r w:rsidRPr="001D6E3D">
        <w:rPr>
          <w:lang w:val="es-ES"/>
        </w:rPr>
        <w:tab/>
      </w:r>
      <w:r w:rsidRPr="001D6E3D">
        <w:rPr>
          <w:rStyle w:val="HideTWBExt"/>
          <w:b w:val="0"/>
        </w:rPr>
        <w:t>&lt;NumAm&gt;</w:t>
      </w:r>
      <w:r w:rsidRPr="001D6E3D">
        <w:rPr>
          <w:lang w:val="es-ES"/>
        </w:rPr>
        <w:t>179</w:t>
      </w:r>
      <w:r w:rsidRPr="001D6E3D">
        <w:rPr>
          <w:rStyle w:val="HideTWBExt"/>
          <w:b w:val="0"/>
        </w:rPr>
        <w:t>&lt;/NumAm&gt;</w:t>
      </w:r>
    </w:p>
    <w:p w14:paraId="0A24B559" w14:textId="77777777" w:rsidR="00A61590" w:rsidRPr="001D6E3D" w:rsidRDefault="00A61590" w:rsidP="00A61590">
      <w:pPr>
        <w:pStyle w:val="NormalBold"/>
        <w:rPr>
          <w:lang w:val="es-ES"/>
        </w:rPr>
      </w:pPr>
      <w:r w:rsidRPr="001D6E3D">
        <w:rPr>
          <w:rStyle w:val="HideTWBExt"/>
          <w:b w:val="0"/>
        </w:rPr>
        <w:t>&lt;RepeatBlock-By&gt;&lt;Members&gt;</w:t>
      </w:r>
      <w:r w:rsidRPr="001D6E3D">
        <w:rPr>
          <w:lang w:val="es-ES"/>
        </w:rPr>
        <w:t>Tomasz Froelich</w:t>
      </w:r>
      <w:r w:rsidRPr="001D6E3D">
        <w:rPr>
          <w:rStyle w:val="HideTWBExt"/>
          <w:b w:val="0"/>
        </w:rPr>
        <w:t>&lt;/Members&gt;</w:t>
      </w:r>
    </w:p>
    <w:p w14:paraId="3D4DC809" w14:textId="77777777" w:rsidR="00A61590" w:rsidRPr="001D6E3D" w:rsidRDefault="00A61590" w:rsidP="00A61590">
      <w:pPr>
        <w:pStyle w:val="NormalBold"/>
        <w:rPr>
          <w:lang w:val="es-ES"/>
        </w:rPr>
      </w:pPr>
      <w:r w:rsidRPr="001D6E3D">
        <w:rPr>
          <w:rStyle w:val="HideTWBExt"/>
          <w:b w:val="0"/>
        </w:rPr>
        <w:t>&lt;/RepeatBlock-By&gt;</w:t>
      </w:r>
    </w:p>
    <w:p w14:paraId="6BFFDDA7"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51E74E72" w14:textId="77777777" w:rsidR="00A61590" w:rsidRPr="001D6E3D" w:rsidRDefault="00A61590" w:rsidP="00A61590">
      <w:pPr>
        <w:pStyle w:val="NormalBold"/>
      </w:pPr>
      <w:r w:rsidRPr="001D6E3D">
        <w:rPr>
          <w:rStyle w:val="HideTWBExt"/>
          <w:b w:val="0"/>
        </w:rPr>
        <w:t>&lt;Article&gt;</w:t>
      </w:r>
      <w:r w:rsidRPr="001D6E3D">
        <w:t>6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2D910A0B" w14:textId="77777777" w:rsidTr="00074E90">
        <w:trPr>
          <w:trHeight w:hRule="exact" w:val="240"/>
          <w:jc w:val="center"/>
        </w:trPr>
        <w:tc>
          <w:tcPr>
            <w:tcW w:w="9752" w:type="dxa"/>
            <w:gridSpan w:val="2"/>
            <w:tcBorders>
              <w:top w:val="nil"/>
              <w:left w:val="nil"/>
              <w:bottom w:val="nil"/>
              <w:right w:val="nil"/>
            </w:tcBorders>
          </w:tcPr>
          <w:p w14:paraId="31B95224" w14:textId="77777777" w:rsidR="00A61590" w:rsidRPr="001D6E3D" w:rsidRDefault="00A61590" w:rsidP="00074E90"/>
        </w:tc>
      </w:tr>
      <w:tr w:rsidR="00A61590" w:rsidRPr="001D6E3D" w14:paraId="1823B33C" w14:textId="77777777" w:rsidTr="00074E90">
        <w:trPr>
          <w:trHeight w:val="240"/>
          <w:jc w:val="center"/>
        </w:trPr>
        <w:tc>
          <w:tcPr>
            <w:tcW w:w="4876" w:type="dxa"/>
            <w:tcBorders>
              <w:top w:val="nil"/>
              <w:left w:val="nil"/>
              <w:bottom w:val="nil"/>
              <w:right w:val="nil"/>
            </w:tcBorders>
          </w:tcPr>
          <w:p w14:paraId="303B0F1B"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64BF40BE" w14:textId="77777777" w:rsidR="00A61590" w:rsidRPr="001D6E3D" w:rsidRDefault="00A61590" w:rsidP="00074E90">
            <w:pPr>
              <w:pStyle w:val="AmColumnHeading"/>
            </w:pPr>
            <w:r w:rsidRPr="001D6E3D">
              <w:t>Tarkistus</w:t>
            </w:r>
          </w:p>
        </w:tc>
      </w:tr>
      <w:tr w:rsidR="00A61590" w:rsidRPr="001D6E3D" w14:paraId="128A1984" w14:textId="77777777" w:rsidTr="00074E90">
        <w:trPr>
          <w:jc w:val="center"/>
        </w:trPr>
        <w:tc>
          <w:tcPr>
            <w:tcW w:w="4876" w:type="dxa"/>
            <w:tcBorders>
              <w:top w:val="nil"/>
              <w:left w:val="nil"/>
              <w:bottom w:val="nil"/>
              <w:right w:val="nil"/>
            </w:tcBorders>
          </w:tcPr>
          <w:p w14:paraId="2C9FC217" w14:textId="77777777" w:rsidR="00A61590" w:rsidRPr="001D6E3D" w:rsidRDefault="00A61590" w:rsidP="00074E90">
            <w:pPr>
              <w:pStyle w:val="Normal6a"/>
            </w:pPr>
            <w:r w:rsidRPr="001D6E3D">
              <w:t>6.</w:t>
            </w:r>
            <w:r w:rsidRPr="001D6E3D">
              <w:tab/>
            </w:r>
            <w:r w:rsidRPr="001D6E3D">
              <w:rPr>
                <w:b/>
                <w:i/>
              </w:rPr>
              <w:t>toivoo, että EU ylläpitäisi monikielistä ”Euroopan ääni” -radioasemaa, -verkkosivustoa ja -televisiota, jotta se tulisi kuulluksi kaikkialla maailmassa; korostaa, että tarvittavat määrärahat ja inhimillinen pääoma ovat käytettävissä, koska useat jäsenvaltiot ovat jo pitkään rahoittaneet</w:t>
            </w:r>
            <w:r w:rsidRPr="001D6E3D">
              <w:t xml:space="preserve"> korkealaatuisia kansainvälisiä audiovisuaalipalveluja;</w:t>
            </w:r>
            <w:r w:rsidRPr="001D6E3D">
              <w:rPr>
                <w:b/>
                <w:i/>
              </w:rPr>
              <w:t xml:space="preserve"> kehottaa EU:ta lisäämään tukeaan riippumattomille tiedotusvälineille ja journalismille EU:n rajojen ulkopuolella eurooppalaisen demokratian kilven tavoitteiden mukaisesti</w:t>
            </w:r>
            <w:r w:rsidRPr="001D6E3D">
              <w:t>;</w:t>
            </w:r>
          </w:p>
        </w:tc>
        <w:tc>
          <w:tcPr>
            <w:tcW w:w="4876" w:type="dxa"/>
            <w:tcBorders>
              <w:top w:val="nil"/>
              <w:left w:val="nil"/>
              <w:bottom w:val="nil"/>
              <w:right w:val="nil"/>
            </w:tcBorders>
          </w:tcPr>
          <w:p w14:paraId="07E5B62A" w14:textId="77777777" w:rsidR="00A61590" w:rsidRPr="001D6E3D" w:rsidRDefault="00A61590" w:rsidP="00074E90">
            <w:pPr>
              <w:pStyle w:val="Normal6a"/>
            </w:pPr>
            <w:r w:rsidRPr="001D6E3D">
              <w:t>6.</w:t>
            </w:r>
            <w:r w:rsidRPr="001D6E3D">
              <w:tab/>
            </w:r>
            <w:r w:rsidRPr="001D6E3D">
              <w:rPr>
                <w:b/>
                <w:i/>
              </w:rPr>
              <w:t>toteaa, että Euroopalla on rikas kulttuuriperintö, joka näkyy historiallisissa kaupungeissa, taiteessa, kirjallisuudessa, musiikissa ja arkkitehtuurissa; kannustaa jäsenvaltioita, joilla on</w:t>
            </w:r>
            <w:r w:rsidRPr="001D6E3D">
              <w:t xml:space="preserve"> korkealaatuisia kansainvälisiä audiovisuaalipalveluja</w:t>
            </w:r>
            <w:r w:rsidRPr="001D6E3D">
              <w:rPr>
                <w:b/>
                <w:i/>
              </w:rPr>
              <w:t>, keskittymään tähän perintöön, demokratian muutokseen Euroopassa sekä objektiivisten ja laadukkaiden tiedotusvälineiden ja journalismin tarpeeseen; katsoo, että jäsenvaltioiden ja kolmansien maiden välinen yhteistyö tässä asiassa hyödyttäisi molempia osapuolia</w:t>
            </w:r>
            <w:r w:rsidRPr="001D6E3D">
              <w:t>;</w:t>
            </w:r>
          </w:p>
        </w:tc>
      </w:tr>
    </w:tbl>
    <w:p w14:paraId="57018F87"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w:t>
      </w:r>
    </w:p>
    <w:p w14:paraId="71EC1F2F" w14:textId="77777777" w:rsidR="00A61590" w:rsidRPr="001D6E3D" w:rsidRDefault="00A61590" w:rsidP="00A61590">
      <w:r w:rsidRPr="001D6E3D">
        <w:rPr>
          <w:rStyle w:val="HideTWBExt"/>
        </w:rPr>
        <w:t>&lt;/Amend&gt;</w:t>
      </w:r>
    </w:p>
    <w:p w14:paraId="02116D3D"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180</w:t>
      </w:r>
      <w:r w:rsidRPr="001D6E3D">
        <w:rPr>
          <w:rStyle w:val="HideTWBExt"/>
          <w:b w:val="0"/>
        </w:rPr>
        <w:t>&lt;/NumAm&gt;</w:t>
      </w:r>
    </w:p>
    <w:p w14:paraId="71985BF4" w14:textId="77777777" w:rsidR="00A61590" w:rsidRPr="001D6E3D" w:rsidRDefault="00A61590" w:rsidP="00A61590">
      <w:pPr>
        <w:pStyle w:val="NormalBold"/>
      </w:pPr>
      <w:r w:rsidRPr="001D6E3D">
        <w:rPr>
          <w:rStyle w:val="HideTWBExt"/>
          <w:b w:val="0"/>
        </w:rPr>
        <w:t>&lt;RepeatBlock-By&gt;&lt;Members&gt;</w:t>
      </w:r>
      <w:r w:rsidRPr="001D6E3D">
        <w:t>Mounir Satouri</w:t>
      </w:r>
      <w:r w:rsidRPr="001D6E3D">
        <w:rPr>
          <w:rStyle w:val="HideTWBExt"/>
          <w:b w:val="0"/>
        </w:rPr>
        <w:t>&lt;/Members&gt;</w:t>
      </w:r>
    </w:p>
    <w:p w14:paraId="7D0C9294" w14:textId="77777777" w:rsidR="00A61590" w:rsidRPr="001D6E3D" w:rsidRDefault="00A61590" w:rsidP="00A61590">
      <w:r w:rsidRPr="001D6E3D">
        <w:rPr>
          <w:rStyle w:val="HideTWBExt"/>
        </w:rPr>
        <w:t>&lt;AuNomDe&gt;</w:t>
      </w:r>
      <w:r w:rsidRPr="001D6E3D">
        <w:rPr>
          <w:rStyle w:val="HideTWBInt"/>
        </w:rPr>
        <w:t>{Verts/ALE}</w:t>
      </w:r>
      <w:r w:rsidRPr="001D6E3D">
        <w:t>Verts/ALE-ryhmän puolesta</w:t>
      </w:r>
      <w:r w:rsidRPr="001D6E3D">
        <w:rPr>
          <w:rStyle w:val="HideTWBExt"/>
        </w:rPr>
        <w:t>&lt;/AuNomDe&gt;</w:t>
      </w:r>
    </w:p>
    <w:p w14:paraId="6660411B" w14:textId="77777777" w:rsidR="00A61590" w:rsidRPr="001D6E3D" w:rsidRDefault="00A61590" w:rsidP="00A61590">
      <w:pPr>
        <w:pStyle w:val="NormalBold"/>
      </w:pPr>
      <w:r w:rsidRPr="001D6E3D">
        <w:rPr>
          <w:rStyle w:val="HideTWBExt"/>
          <w:b w:val="0"/>
        </w:rPr>
        <w:t>&lt;/RepeatBlock-By&gt;</w:t>
      </w:r>
    </w:p>
    <w:p w14:paraId="15AEA711"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684BED1F" w14:textId="77777777" w:rsidR="00A61590" w:rsidRPr="001D6E3D" w:rsidRDefault="00A61590" w:rsidP="00A61590">
      <w:pPr>
        <w:pStyle w:val="NormalBold"/>
      </w:pPr>
      <w:r w:rsidRPr="001D6E3D">
        <w:rPr>
          <w:rStyle w:val="HideTWBExt"/>
          <w:b w:val="0"/>
        </w:rPr>
        <w:t>&lt;Article&gt;</w:t>
      </w:r>
      <w:r w:rsidRPr="001D6E3D">
        <w:t>6 a kohta (uusi)</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5259BB63" w14:textId="77777777" w:rsidTr="00074E90">
        <w:trPr>
          <w:trHeight w:hRule="exact" w:val="240"/>
          <w:jc w:val="center"/>
        </w:trPr>
        <w:tc>
          <w:tcPr>
            <w:tcW w:w="9752" w:type="dxa"/>
            <w:gridSpan w:val="2"/>
            <w:tcBorders>
              <w:top w:val="nil"/>
              <w:left w:val="nil"/>
              <w:bottom w:val="nil"/>
              <w:right w:val="nil"/>
            </w:tcBorders>
          </w:tcPr>
          <w:p w14:paraId="43D4B612" w14:textId="77777777" w:rsidR="00A61590" w:rsidRPr="001D6E3D" w:rsidRDefault="00A61590" w:rsidP="00074E90"/>
        </w:tc>
      </w:tr>
      <w:tr w:rsidR="00A61590" w:rsidRPr="001D6E3D" w14:paraId="65A77585" w14:textId="77777777" w:rsidTr="00074E90">
        <w:trPr>
          <w:trHeight w:val="240"/>
          <w:jc w:val="center"/>
        </w:trPr>
        <w:tc>
          <w:tcPr>
            <w:tcW w:w="4876" w:type="dxa"/>
            <w:tcBorders>
              <w:top w:val="nil"/>
              <w:left w:val="nil"/>
              <w:bottom w:val="nil"/>
              <w:right w:val="nil"/>
            </w:tcBorders>
          </w:tcPr>
          <w:p w14:paraId="57769F8D"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7CD3D536" w14:textId="77777777" w:rsidR="00A61590" w:rsidRPr="001D6E3D" w:rsidRDefault="00A61590" w:rsidP="00074E90">
            <w:pPr>
              <w:pStyle w:val="AmColumnHeading"/>
            </w:pPr>
            <w:r w:rsidRPr="001D6E3D">
              <w:t>Tarkistus</w:t>
            </w:r>
          </w:p>
        </w:tc>
      </w:tr>
      <w:tr w:rsidR="00A61590" w:rsidRPr="001D6E3D" w14:paraId="731548AB" w14:textId="77777777" w:rsidTr="00074E90">
        <w:trPr>
          <w:jc w:val="center"/>
        </w:trPr>
        <w:tc>
          <w:tcPr>
            <w:tcW w:w="4876" w:type="dxa"/>
            <w:tcBorders>
              <w:top w:val="nil"/>
              <w:left w:val="nil"/>
              <w:bottom w:val="nil"/>
              <w:right w:val="nil"/>
            </w:tcBorders>
          </w:tcPr>
          <w:p w14:paraId="645467B9" w14:textId="77777777" w:rsidR="00A61590" w:rsidRPr="001D6E3D" w:rsidRDefault="00A61590" w:rsidP="00074E90">
            <w:pPr>
              <w:pStyle w:val="Normal6a"/>
            </w:pPr>
          </w:p>
        </w:tc>
        <w:tc>
          <w:tcPr>
            <w:tcW w:w="4876" w:type="dxa"/>
            <w:tcBorders>
              <w:top w:val="nil"/>
              <w:left w:val="nil"/>
              <w:bottom w:val="nil"/>
              <w:right w:val="nil"/>
            </w:tcBorders>
          </w:tcPr>
          <w:p w14:paraId="151C2071" w14:textId="77777777" w:rsidR="00A61590" w:rsidRPr="001D6E3D" w:rsidRDefault="00A61590" w:rsidP="00074E90">
            <w:pPr>
              <w:pStyle w:val="Normal6a"/>
            </w:pPr>
            <w:r w:rsidRPr="001D6E3D">
              <w:rPr>
                <w:b/>
                <w:i/>
              </w:rPr>
              <w:t>6 a.</w:t>
            </w:r>
            <w:r w:rsidRPr="001D6E3D">
              <w:tab/>
            </w:r>
            <w:r w:rsidRPr="001D6E3D">
              <w:rPr>
                <w:b/>
                <w:i/>
              </w:rPr>
              <w:t>painottaa, että on tärkeää panna täytäntöön eurooppalainen demokratian kilpi yhtenevästi unionin ulkopolitiikkojen kanssa; kehottaa luomaan uusia ohjelmia, jotka vastaavat eurooppalaisen demokratian kilven tavoitteita, ulkopolitiikan alan uuden Global Europe -rahoitusvälineen kehyksessä; korostaa tässä yhteydessä, että on tärkeää tehdä yhteistyötä kolmansien maiden kanssa disinformaation torjumiseksi ja kansalaiskasvatuksen ja digitaalisen koulutuksen sekä niiden aloitteiden tukemiseksi, joilla vahvistetaan tietoympäristön eheyttä; kehottaa myös Euroopan unionin ulkoisten toimien kehyksessä lujittamaan niiden valtioiden vastaisia toimia, jotka toteuttavat digitaalisia sortotoimia demokraattisia toimijoita vastaan;</w:t>
            </w:r>
          </w:p>
        </w:tc>
      </w:tr>
    </w:tbl>
    <w:p w14:paraId="1291BC1D"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{FR}</w:t>
      </w:r>
      <w:r w:rsidRPr="001D6E3D">
        <w:t>fr</w:t>
      </w:r>
      <w:r w:rsidRPr="001D6E3D">
        <w:rPr>
          <w:rStyle w:val="HideTWBExt"/>
        </w:rPr>
        <w:t>&lt;/Original&gt;</w:t>
      </w:r>
    </w:p>
    <w:p w14:paraId="7BEA5EE7" w14:textId="77777777" w:rsidR="00A61590" w:rsidRPr="001D6E3D" w:rsidRDefault="00A61590" w:rsidP="00A61590">
      <w:r w:rsidRPr="001D6E3D">
        <w:rPr>
          <w:rStyle w:val="HideTWBExt"/>
        </w:rPr>
        <w:t>&lt;/Amend&gt;</w:t>
      </w:r>
    </w:p>
    <w:p w14:paraId="70D0D59F"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181</w:t>
      </w:r>
      <w:r w:rsidRPr="001D6E3D">
        <w:rPr>
          <w:rStyle w:val="HideTWBExt"/>
          <w:b w:val="0"/>
        </w:rPr>
        <w:t>&lt;/NumAm&gt;</w:t>
      </w:r>
    </w:p>
    <w:p w14:paraId="16A01592" w14:textId="77777777" w:rsidR="00A61590" w:rsidRPr="001D6E3D" w:rsidRDefault="00A61590" w:rsidP="00A61590">
      <w:pPr>
        <w:pStyle w:val="NormalBold"/>
      </w:pPr>
      <w:r w:rsidRPr="001D6E3D">
        <w:rPr>
          <w:rStyle w:val="HideTWBExt"/>
          <w:b w:val="0"/>
        </w:rPr>
        <w:t>&lt;RepeatBlock-By&gt;&lt;Members&gt;</w:t>
      </w:r>
      <w:r w:rsidRPr="001D6E3D">
        <w:t>Alice Teodorescu Måwe</w:t>
      </w:r>
      <w:r w:rsidRPr="001D6E3D">
        <w:rPr>
          <w:rStyle w:val="HideTWBExt"/>
          <w:b w:val="0"/>
        </w:rPr>
        <w:t>&lt;/Members&gt;</w:t>
      </w:r>
    </w:p>
    <w:p w14:paraId="16684F98" w14:textId="77777777" w:rsidR="00A61590" w:rsidRPr="001D6E3D" w:rsidRDefault="00A61590" w:rsidP="00A61590">
      <w:pPr>
        <w:pStyle w:val="NormalBold"/>
      </w:pPr>
      <w:r w:rsidRPr="001D6E3D">
        <w:rPr>
          <w:rStyle w:val="HideTWBExt"/>
          <w:b w:val="0"/>
        </w:rPr>
        <w:t>&lt;/RepeatBlock-By&gt;</w:t>
      </w:r>
    </w:p>
    <w:p w14:paraId="3AC22D9F"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465CF777" w14:textId="77777777" w:rsidR="00A61590" w:rsidRPr="001D6E3D" w:rsidRDefault="00A61590" w:rsidP="00A61590">
      <w:pPr>
        <w:pStyle w:val="NormalBold"/>
      </w:pPr>
      <w:r w:rsidRPr="001D6E3D">
        <w:rPr>
          <w:rStyle w:val="HideTWBExt"/>
          <w:b w:val="0"/>
        </w:rPr>
        <w:t>&lt;Article&gt;</w:t>
      </w:r>
      <w:r w:rsidRPr="001D6E3D">
        <w:t>6 a kohta (uusi)</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2E14DFE0" w14:textId="77777777" w:rsidTr="00074E90">
        <w:trPr>
          <w:trHeight w:hRule="exact" w:val="240"/>
          <w:jc w:val="center"/>
        </w:trPr>
        <w:tc>
          <w:tcPr>
            <w:tcW w:w="9752" w:type="dxa"/>
            <w:gridSpan w:val="2"/>
            <w:tcBorders>
              <w:top w:val="nil"/>
              <w:left w:val="nil"/>
              <w:bottom w:val="nil"/>
              <w:right w:val="nil"/>
            </w:tcBorders>
          </w:tcPr>
          <w:p w14:paraId="778E6DBD" w14:textId="77777777" w:rsidR="00A61590" w:rsidRPr="001D6E3D" w:rsidRDefault="00A61590" w:rsidP="00074E90"/>
        </w:tc>
      </w:tr>
      <w:tr w:rsidR="00A61590" w:rsidRPr="001D6E3D" w14:paraId="3695C884" w14:textId="77777777" w:rsidTr="00074E90">
        <w:trPr>
          <w:trHeight w:val="240"/>
          <w:jc w:val="center"/>
        </w:trPr>
        <w:tc>
          <w:tcPr>
            <w:tcW w:w="4876" w:type="dxa"/>
            <w:tcBorders>
              <w:top w:val="nil"/>
              <w:left w:val="nil"/>
              <w:bottom w:val="nil"/>
              <w:right w:val="nil"/>
            </w:tcBorders>
          </w:tcPr>
          <w:p w14:paraId="71DD63B9"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554797C2" w14:textId="77777777" w:rsidR="00A61590" w:rsidRPr="001D6E3D" w:rsidRDefault="00A61590" w:rsidP="00074E90">
            <w:pPr>
              <w:pStyle w:val="AmColumnHeading"/>
            </w:pPr>
            <w:r w:rsidRPr="001D6E3D">
              <w:t>Tarkistus</w:t>
            </w:r>
          </w:p>
        </w:tc>
      </w:tr>
      <w:tr w:rsidR="00A61590" w:rsidRPr="001D6E3D" w14:paraId="33596B6D" w14:textId="77777777" w:rsidTr="00074E90">
        <w:trPr>
          <w:jc w:val="center"/>
        </w:trPr>
        <w:tc>
          <w:tcPr>
            <w:tcW w:w="4876" w:type="dxa"/>
            <w:tcBorders>
              <w:top w:val="nil"/>
              <w:left w:val="nil"/>
              <w:bottom w:val="nil"/>
              <w:right w:val="nil"/>
            </w:tcBorders>
          </w:tcPr>
          <w:p w14:paraId="2B3A3E08" w14:textId="77777777" w:rsidR="00A61590" w:rsidRPr="001D6E3D" w:rsidRDefault="00A61590" w:rsidP="00074E90">
            <w:pPr>
              <w:pStyle w:val="Normal6a"/>
            </w:pPr>
          </w:p>
        </w:tc>
        <w:tc>
          <w:tcPr>
            <w:tcW w:w="4876" w:type="dxa"/>
            <w:tcBorders>
              <w:top w:val="nil"/>
              <w:left w:val="nil"/>
              <w:bottom w:val="nil"/>
              <w:right w:val="nil"/>
            </w:tcBorders>
          </w:tcPr>
          <w:p w14:paraId="746A76B8" w14:textId="77777777" w:rsidR="00A61590" w:rsidRPr="001D6E3D" w:rsidRDefault="00A61590" w:rsidP="00074E90">
            <w:pPr>
              <w:pStyle w:val="Normal6a"/>
            </w:pPr>
            <w:r w:rsidRPr="001D6E3D">
              <w:rPr>
                <w:b/>
                <w:i/>
              </w:rPr>
              <w:t>6 a.</w:t>
            </w:r>
            <w:r w:rsidRPr="001D6E3D">
              <w:tab/>
            </w:r>
            <w:r w:rsidRPr="001D6E3D">
              <w:rPr>
                <w:b/>
                <w:i/>
              </w:rPr>
              <w:t>korostaa, että sananvapaudella ja luotettavien ja monipuolisten tietolähteiden saatavuudella on ratkaiseva merkitys demokratian ja elinvoimaisen kansalaistoiminnan ylläpitämisen kannalta; muistuttaa, että demokratia voi toimia vain, jos kansalaisilla on mahdollisuus saada riippumatonta ja luotettavaa tietoa, minkä vuoksi toimittajat ovat keskeisiä toimijoita demokratian turvaamisessa; on näin ollen erittäin huolissaan siitä, että sananvapauden rajoitukset lisääntyvät useissa maissa eri puolilla maailmaa ja ne kohdistuvat etenkin toimittajiin muun muassa sensuurin vuoksi tai siksi, että heidät pakotetaan itsesensuuriin, ja siksi, että niin sanottuja ulkomaisia agentteja koskevia lakeja ja terrorismin- tai korruptionvastaisia lakeja käytetään väärin toimittajien ja kansalaisyhteiskunnan järjestöjen hiljentämiseen:</w:t>
            </w:r>
          </w:p>
        </w:tc>
      </w:tr>
    </w:tbl>
    <w:p w14:paraId="087B14BC" w14:textId="77777777" w:rsidR="00A61590" w:rsidRPr="001D6E3D" w:rsidRDefault="00A61590" w:rsidP="00A61590">
      <w:pPr>
        <w:pStyle w:val="AmOrLang"/>
        <w:rPr>
          <w:lang w:val="de-DE"/>
        </w:rPr>
      </w:pPr>
      <w:r w:rsidRPr="001D6E3D">
        <w:rPr>
          <w:lang w:val="de-DE"/>
        </w:rPr>
        <w:t xml:space="preserve">Or. </w:t>
      </w:r>
      <w:r w:rsidRPr="001D6E3D">
        <w:rPr>
          <w:rStyle w:val="HideTWBExt"/>
        </w:rPr>
        <w:t>&lt;Original&gt;</w:t>
      </w:r>
      <w:r w:rsidRPr="001D6E3D">
        <w:rPr>
          <w:rStyle w:val="HideTWBInt"/>
        </w:rPr>
        <w:t>{EN}</w:t>
      </w:r>
      <w:r w:rsidRPr="001D6E3D">
        <w:rPr>
          <w:lang w:val="de-DE"/>
        </w:rPr>
        <w:t>en</w:t>
      </w:r>
      <w:r w:rsidRPr="001D6E3D">
        <w:rPr>
          <w:rStyle w:val="HideTWBExt"/>
        </w:rPr>
        <w:t>&lt;/Original&gt;</w:t>
      </w:r>
    </w:p>
    <w:p w14:paraId="74D7257E" w14:textId="77777777" w:rsidR="00A61590" w:rsidRPr="001D6E3D" w:rsidRDefault="00A61590" w:rsidP="00A61590">
      <w:pPr>
        <w:rPr>
          <w:lang w:val="de-DE"/>
        </w:rPr>
      </w:pPr>
      <w:r w:rsidRPr="001D6E3D">
        <w:rPr>
          <w:rStyle w:val="HideTWBExt"/>
        </w:rPr>
        <w:t>&lt;/Amend&gt;</w:t>
      </w:r>
    </w:p>
    <w:p w14:paraId="267DD3DC" w14:textId="77777777" w:rsidR="00A61590" w:rsidRPr="001D6E3D" w:rsidRDefault="00A61590" w:rsidP="00A61590">
      <w:pPr>
        <w:pStyle w:val="AmNumberTabs"/>
        <w:rPr>
          <w:lang w:val="de-DE"/>
        </w:rPr>
      </w:pPr>
      <w:r w:rsidRPr="001D6E3D">
        <w:rPr>
          <w:rStyle w:val="HideTWBExt"/>
          <w:b w:val="0"/>
        </w:rPr>
        <w:t>&lt;Amend&gt;</w:t>
      </w:r>
      <w:r w:rsidRPr="001D6E3D">
        <w:rPr>
          <w:lang w:val="de-DE"/>
        </w:rPr>
        <w:t>Tarkistus</w:t>
      </w:r>
      <w:r w:rsidRPr="001D6E3D">
        <w:rPr>
          <w:lang w:val="de-DE"/>
        </w:rPr>
        <w:tab/>
      </w:r>
      <w:r w:rsidRPr="001D6E3D">
        <w:rPr>
          <w:lang w:val="de-DE"/>
        </w:rPr>
        <w:tab/>
      </w:r>
      <w:r w:rsidRPr="001D6E3D">
        <w:rPr>
          <w:rStyle w:val="HideTWBExt"/>
          <w:b w:val="0"/>
        </w:rPr>
        <w:t>&lt;NumAm&gt;</w:t>
      </w:r>
      <w:r w:rsidRPr="001D6E3D">
        <w:rPr>
          <w:lang w:val="de-DE"/>
        </w:rPr>
        <w:t>182</w:t>
      </w:r>
      <w:r w:rsidRPr="001D6E3D">
        <w:rPr>
          <w:rStyle w:val="HideTWBExt"/>
          <w:b w:val="0"/>
        </w:rPr>
        <w:t>&lt;/NumAm&gt;</w:t>
      </w:r>
    </w:p>
    <w:p w14:paraId="44356461" w14:textId="77777777" w:rsidR="00A61590" w:rsidRPr="001D6E3D" w:rsidRDefault="00A61590" w:rsidP="00A61590">
      <w:pPr>
        <w:pStyle w:val="NormalBold"/>
        <w:rPr>
          <w:lang w:val="de-DE"/>
        </w:rPr>
      </w:pPr>
      <w:r w:rsidRPr="001D6E3D">
        <w:rPr>
          <w:rStyle w:val="HideTWBExt"/>
          <w:b w:val="0"/>
        </w:rPr>
        <w:t>&lt;RepeatBlock-By&gt;&lt;Members&gt;</w:t>
      </w:r>
      <w:r w:rsidRPr="001D6E3D">
        <w:rPr>
          <w:lang w:val="de-DE"/>
        </w:rPr>
        <w:t>Isabel Wiseler-Lima</w:t>
      </w:r>
      <w:r w:rsidRPr="001D6E3D">
        <w:rPr>
          <w:rStyle w:val="HideTWBExt"/>
          <w:b w:val="0"/>
        </w:rPr>
        <w:t>&lt;/Members&gt;</w:t>
      </w:r>
    </w:p>
    <w:p w14:paraId="4F58C5B0" w14:textId="77777777" w:rsidR="00A61590" w:rsidRPr="001D6E3D" w:rsidRDefault="00A61590" w:rsidP="00A61590">
      <w:pPr>
        <w:pStyle w:val="NormalBold"/>
        <w:rPr>
          <w:lang w:val="de-DE"/>
        </w:rPr>
      </w:pPr>
      <w:r w:rsidRPr="001D6E3D">
        <w:rPr>
          <w:rStyle w:val="HideTWBExt"/>
          <w:b w:val="0"/>
        </w:rPr>
        <w:t>&lt;/RepeatBlock-By&gt;</w:t>
      </w:r>
    </w:p>
    <w:p w14:paraId="1BA4D2B9"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1D34B842" w14:textId="77777777" w:rsidR="00A61590" w:rsidRPr="001D6E3D" w:rsidRDefault="00A61590" w:rsidP="00A61590">
      <w:pPr>
        <w:pStyle w:val="NormalBold"/>
      </w:pPr>
      <w:r w:rsidRPr="001D6E3D">
        <w:rPr>
          <w:rStyle w:val="HideTWBExt"/>
          <w:b w:val="0"/>
        </w:rPr>
        <w:t>&lt;Article&gt;</w:t>
      </w:r>
      <w:r w:rsidRPr="001D6E3D">
        <w:t>6 a kohta (uusi)</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726EDEFA" w14:textId="77777777" w:rsidTr="00074E90">
        <w:trPr>
          <w:trHeight w:hRule="exact" w:val="240"/>
          <w:jc w:val="center"/>
        </w:trPr>
        <w:tc>
          <w:tcPr>
            <w:tcW w:w="9752" w:type="dxa"/>
            <w:gridSpan w:val="2"/>
            <w:tcBorders>
              <w:top w:val="nil"/>
              <w:left w:val="nil"/>
              <w:bottom w:val="nil"/>
              <w:right w:val="nil"/>
            </w:tcBorders>
          </w:tcPr>
          <w:p w14:paraId="0A8D8689" w14:textId="77777777" w:rsidR="00A61590" w:rsidRPr="001D6E3D" w:rsidRDefault="00A61590" w:rsidP="00074E90"/>
        </w:tc>
      </w:tr>
      <w:tr w:rsidR="00A61590" w:rsidRPr="001D6E3D" w14:paraId="27A9F5ED" w14:textId="77777777" w:rsidTr="00074E90">
        <w:trPr>
          <w:trHeight w:val="240"/>
          <w:jc w:val="center"/>
        </w:trPr>
        <w:tc>
          <w:tcPr>
            <w:tcW w:w="4876" w:type="dxa"/>
            <w:tcBorders>
              <w:top w:val="nil"/>
              <w:left w:val="nil"/>
              <w:bottom w:val="nil"/>
              <w:right w:val="nil"/>
            </w:tcBorders>
          </w:tcPr>
          <w:p w14:paraId="226D1947"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4E6F8764" w14:textId="77777777" w:rsidR="00A61590" w:rsidRPr="001D6E3D" w:rsidRDefault="00A61590" w:rsidP="00074E90">
            <w:pPr>
              <w:pStyle w:val="AmColumnHeading"/>
            </w:pPr>
            <w:r w:rsidRPr="001D6E3D">
              <w:t>Tarkistus</w:t>
            </w:r>
          </w:p>
        </w:tc>
      </w:tr>
      <w:tr w:rsidR="00A61590" w:rsidRPr="001D6E3D" w14:paraId="006C019C" w14:textId="77777777" w:rsidTr="00074E90">
        <w:trPr>
          <w:jc w:val="center"/>
        </w:trPr>
        <w:tc>
          <w:tcPr>
            <w:tcW w:w="4876" w:type="dxa"/>
            <w:tcBorders>
              <w:top w:val="nil"/>
              <w:left w:val="nil"/>
              <w:bottom w:val="nil"/>
              <w:right w:val="nil"/>
            </w:tcBorders>
          </w:tcPr>
          <w:p w14:paraId="3E4C3C78" w14:textId="77777777" w:rsidR="00A61590" w:rsidRPr="001D6E3D" w:rsidRDefault="00A61590" w:rsidP="00074E90">
            <w:pPr>
              <w:pStyle w:val="Normal6a"/>
            </w:pPr>
          </w:p>
        </w:tc>
        <w:tc>
          <w:tcPr>
            <w:tcW w:w="4876" w:type="dxa"/>
            <w:tcBorders>
              <w:top w:val="nil"/>
              <w:left w:val="nil"/>
              <w:bottom w:val="nil"/>
              <w:right w:val="nil"/>
            </w:tcBorders>
          </w:tcPr>
          <w:p w14:paraId="0DB8AA5A" w14:textId="77777777" w:rsidR="00A61590" w:rsidRPr="001D6E3D" w:rsidRDefault="00A61590" w:rsidP="00074E90">
            <w:pPr>
              <w:pStyle w:val="Normal6a"/>
            </w:pPr>
            <w:r w:rsidRPr="001D6E3D">
              <w:rPr>
                <w:b/>
                <w:i/>
              </w:rPr>
              <w:t>6 a.</w:t>
            </w:r>
            <w:r w:rsidRPr="001D6E3D">
              <w:tab/>
            </w:r>
            <w:r w:rsidRPr="001D6E3D">
              <w:rPr>
                <w:b/>
                <w:i/>
              </w:rPr>
              <w:t>katsoo, että EU voi lisätä läsnäoloaan toimittajien suojelemisessa ulkomailla valtuuskuntiensa työn avulla sekä tekemällä yhteistyötä suoraan toimittajien kanssa että viestintästrategioidensa avulla varmistaakseen, että toimittajat tuntevat ne ja että ne ovat toimittajien saatavilla myös syrjäisillä alueilla, sekä tukemalla ja edistämällä olemassa olevia kansainvälisiä varoitusmekanismeja, jotka koskevat vaarassa olevia toimittajia; kehottaa vahvistamaan näitä suojelumekanismeja ja -välineitä sukupuolisensitiivisellä lähestymistavalla ja lisäämään EU:n ja jäsenvaltioiden rahoitusta; korostaa, että EUH:lla ja EU:n edustustoilla on oltava riittävät taloudelliset ja henkilöresurssit tässä suhteessa;</w:t>
            </w:r>
          </w:p>
        </w:tc>
      </w:tr>
    </w:tbl>
    <w:p w14:paraId="4A867904"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w:t>
      </w:r>
    </w:p>
    <w:p w14:paraId="23DD62E7" w14:textId="77777777" w:rsidR="00A61590" w:rsidRPr="001D6E3D" w:rsidRDefault="00A61590" w:rsidP="00A61590">
      <w:r w:rsidRPr="001D6E3D">
        <w:rPr>
          <w:rStyle w:val="HideTWBExt"/>
        </w:rPr>
        <w:t>&lt;/Amend&gt;</w:t>
      </w:r>
    </w:p>
    <w:p w14:paraId="7AE2A78D"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183</w:t>
      </w:r>
      <w:r w:rsidRPr="001D6E3D">
        <w:rPr>
          <w:rStyle w:val="HideTWBExt"/>
          <w:b w:val="0"/>
        </w:rPr>
        <w:t>&lt;/NumAm&gt;</w:t>
      </w:r>
    </w:p>
    <w:p w14:paraId="6442C621" w14:textId="77777777" w:rsidR="00A61590" w:rsidRPr="001D6E3D" w:rsidRDefault="00A61590" w:rsidP="00A61590">
      <w:pPr>
        <w:pStyle w:val="NormalBold"/>
      </w:pPr>
      <w:r w:rsidRPr="001D6E3D">
        <w:rPr>
          <w:rStyle w:val="HideTWBExt"/>
          <w:b w:val="0"/>
        </w:rPr>
        <w:t>&lt;RepeatBlock-By&gt;&lt;Members&gt;</w:t>
      </w:r>
      <w:r w:rsidRPr="001D6E3D">
        <w:t>Engin Eroglu</w:t>
      </w:r>
      <w:r w:rsidRPr="001D6E3D">
        <w:rPr>
          <w:rStyle w:val="HideTWBExt"/>
          <w:b w:val="0"/>
        </w:rPr>
        <w:t>&lt;/Members&gt;</w:t>
      </w:r>
    </w:p>
    <w:p w14:paraId="70B7CE35" w14:textId="77777777" w:rsidR="00A61590" w:rsidRPr="001D6E3D" w:rsidRDefault="00A61590" w:rsidP="00A61590">
      <w:pPr>
        <w:pStyle w:val="NormalBold"/>
      </w:pPr>
      <w:r w:rsidRPr="001D6E3D">
        <w:rPr>
          <w:rStyle w:val="HideTWBExt"/>
          <w:b w:val="0"/>
        </w:rPr>
        <w:t>&lt;/RepeatBlock-By&gt;</w:t>
      </w:r>
    </w:p>
    <w:p w14:paraId="566EA883"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6E437ABC" w14:textId="77777777" w:rsidR="00A61590" w:rsidRPr="001D6E3D" w:rsidRDefault="00A61590" w:rsidP="00A61590">
      <w:pPr>
        <w:pStyle w:val="NormalBold"/>
      </w:pPr>
      <w:r w:rsidRPr="001D6E3D">
        <w:rPr>
          <w:rStyle w:val="HideTWBExt"/>
          <w:b w:val="0"/>
        </w:rPr>
        <w:t>&lt;Article&gt;</w:t>
      </w:r>
      <w:r w:rsidRPr="001D6E3D">
        <w:t>6 a kohta (uusi)</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7E08F912" w14:textId="77777777" w:rsidTr="00074E90">
        <w:trPr>
          <w:trHeight w:hRule="exact" w:val="240"/>
          <w:jc w:val="center"/>
        </w:trPr>
        <w:tc>
          <w:tcPr>
            <w:tcW w:w="9752" w:type="dxa"/>
            <w:gridSpan w:val="2"/>
            <w:tcBorders>
              <w:top w:val="nil"/>
              <w:left w:val="nil"/>
              <w:bottom w:val="nil"/>
              <w:right w:val="nil"/>
            </w:tcBorders>
          </w:tcPr>
          <w:p w14:paraId="2DC873A3" w14:textId="77777777" w:rsidR="00A61590" w:rsidRPr="001D6E3D" w:rsidRDefault="00A61590" w:rsidP="00074E90"/>
        </w:tc>
      </w:tr>
      <w:tr w:rsidR="00A61590" w:rsidRPr="001D6E3D" w14:paraId="016D78D8" w14:textId="77777777" w:rsidTr="00074E90">
        <w:trPr>
          <w:trHeight w:val="240"/>
          <w:jc w:val="center"/>
        </w:trPr>
        <w:tc>
          <w:tcPr>
            <w:tcW w:w="4876" w:type="dxa"/>
            <w:tcBorders>
              <w:top w:val="nil"/>
              <w:left w:val="nil"/>
              <w:bottom w:val="nil"/>
              <w:right w:val="nil"/>
            </w:tcBorders>
          </w:tcPr>
          <w:p w14:paraId="394824F8"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1FBF1AA2" w14:textId="77777777" w:rsidR="00A61590" w:rsidRPr="001D6E3D" w:rsidRDefault="00A61590" w:rsidP="00074E90">
            <w:pPr>
              <w:pStyle w:val="AmColumnHeading"/>
            </w:pPr>
            <w:r w:rsidRPr="001D6E3D">
              <w:t>Tarkistus</w:t>
            </w:r>
          </w:p>
        </w:tc>
      </w:tr>
      <w:tr w:rsidR="00A61590" w:rsidRPr="001D6E3D" w14:paraId="39F65691" w14:textId="77777777" w:rsidTr="00074E90">
        <w:trPr>
          <w:jc w:val="center"/>
        </w:trPr>
        <w:tc>
          <w:tcPr>
            <w:tcW w:w="4876" w:type="dxa"/>
            <w:tcBorders>
              <w:top w:val="nil"/>
              <w:left w:val="nil"/>
              <w:bottom w:val="nil"/>
              <w:right w:val="nil"/>
            </w:tcBorders>
          </w:tcPr>
          <w:p w14:paraId="5FC1AE97" w14:textId="77777777" w:rsidR="00A61590" w:rsidRPr="001D6E3D" w:rsidRDefault="00A61590" w:rsidP="00074E90">
            <w:pPr>
              <w:pStyle w:val="Normal6a"/>
            </w:pPr>
          </w:p>
        </w:tc>
        <w:tc>
          <w:tcPr>
            <w:tcW w:w="4876" w:type="dxa"/>
            <w:tcBorders>
              <w:top w:val="nil"/>
              <w:left w:val="nil"/>
              <w:bottom w:val="nil"/>
              <w:right w:val="nil"/>
            </w:tcBorders>
          </w:tcPr>
          <w:p w14:paraId="2453B292" w14:textId="77777777" w:rsidR="00A61590" w:rsidRPr="001D6E3D" w:rsidRDefault="00A61590" w:rsidP="00074E90">
            <w:pPr>
              <w:pStyle w:val="Normal6a"/>
            </w:pPr>
            <w:r w:rsidRPr="001D6E3D">
              <w:rPr>
                <w:b/>
                <w:i/>
              </w:rPr>
              <w:t>6 a.</w:t>
            </w:r>
            <w:r w:rsidRPr="001D6E3D">
              <w:tab/>
            </w:r>
            <w:r w:rsidRPr="001D6E3D">
              <w:rPr>
                <w:b/>
                <w:i/>
              </w:rPr>
              <w:t>kehottaa asianomaista EU:ta ja sen jäsenvaltioita reagoimaan säännöllisesti vastustajien tuhoisiin toimiin, joilla pyritään heikentämään eurooppalaista demokratiaa; korostaa, että on tärkeää torjua autoritaaristen toimijoiden tahallista vääristelyä, joka koskee sellaisia kansainvälisesti tunnustettuja käsitteitä, normeja ja arvoja, kuten ihmisoikeudet, oikeusvaltioperiaate ja demokratia;</w:t>
            </w:r>
          </w:p>
        </w:tc>
      </w:tr>
    </w:tbl>
    <w:p w14:paraId="3A63D61D"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w:t>
      </w:r>
    </w:p>
    <w:p w14:paraId="2319DD6B" w14:textId="77777777" w:rsidR="00A61590" w:rsidRPr="001D6E3D" w:rsidRDefault="00A61590" w:rsidP="00A61590">
      <w:r w:rsidRPr="001D6E3D">
        <w:rPr>
          <w:rStyle w:val="HideTWBExt"/>
        </w:rPr>
        <w:t>&lt;/Amend&gt;</w:t>
      </w:r>
    </w:p>
    <w:p w14:paraId="130E0588"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184</w:t>
      </w:r>
      <w:r w:rsidRPr="001D6E3D">
        <w:rPr>
          <w:rStyle w:val="HideTWBExt"/>
          <w:b w:val="0"/>
        </w:rPr>
        <w:t>&lt;/NumAm&gt;</w:t>
      </w:r>
    </w:p>
    <w:p w14:paraId="1BF6FA91" w14:textId="77777777" w:rsidR="00A61590" w:rsidRPr="001D6E3D" w:rsidRDefault="00A61590" w:rsidP="00A61590">
      <w:pPr>
        <w:pStyle w:val="NormalBold"/>
      </w:pPr>
      <w:r w:rsidRPr="001D6E3D">
        <w:rPr>
          <w:rStyle w:val="HideTWBExt"/>
          <w:b w:val="0"/>
        </w:rPr>
        <w:t>&lt;RepeatBlock-By&gt;&lt;Members&gt;</w:t>
      </w:r>
      <w:r w:rsidRPr="001D6E3D">
        <w:t>Cristian Terheş</w:t>
      </w:r>
      <w:r w:rsidRPr="001D6E3D">
        <w:rPr>
          <w:rStyle w:val="HideTWBExt"/>
          <w:b w:val="0"/>
        </w:rPr>
        <w:t>&lt;/Members&gt;</w:t>
      </w:r>
    </w:p>
    <w:p w14:paraId="6CF73D14" w14:textId="77777777" w:rsidR="00A61590" w:rsidRPr="001D6E3D" w:rsidRDefault="00A61590" w:rsidP="00A61590">
      <w:pPr>
        <w:pStyle w:val="NormalBold"/>
      </w:pPr>
      <w:r w:rsidRPr="001D6E3D">
        <w:rPr>
          <w:rStyle w:val="HideTWBExt"/>
          <w:b w:val="0"/>
        </w:rPr>
        <w:t>&lt;/RepeatBlock-By&gt;</w:t>
      </w:r>
    </w:p>
    <w:p w14:paraId="63EF0F24"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6524C10D" w14:textId="77777777" w:rsidR="00A61590" w:rsidRPr="001D6E3D" w:rsidRDefault="00A61590" w:rsidP="00A61590">
      <w:pPr>
        <w:pStyle w:val="NormalBold"/>
      </w:pPr>
      <w:r w:rsidRPr="001D6E3D">
        <w:rPr>
          <w:rStyle w:val="HideTWBExt"/>
          <w:b w:val="0"/>
        </w:rPr>
        <w:t>&lt;Article&gt;</w:t>
      </w:r>
      <w:r w:rsidRPr="001D6E3D">
        <w:t>6 a kohta (uusi)</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2FE34B4D" w14:textId="77777777" w:rsidTr="00074E90">
        <w:trPr>
          <w:trHeight w:hRule="exact" w:val="240"/>
          <w:jc w:val="center"/>
        </w:trPr>
        <w:tc>
          <w:tcPr>
            <w:tcW w:w="9752" w:type="dxa"/>
            <w:gridSpan w:val="2"/>
            <w:tcBorders>
              <w:top w:val="nil"/>
              <w:left w:val="nil"/>
              <w:bottom w:val="nil"/>
              <w:right w:val="nil"/>
            </w:tcBorders>
          </w:tcPr>
          <w:p w14:paraId="4E0EFBEB" w14:textId="77777777" w:rsidR="00A61590" w:rsidRPr="001D6E3D" w:rsidRDefault="00A61590" w:rsidP="00074E90"/>
        </w:tc>
      </w:tr>
      <w:tr w:rsidR="00A61590" w:rsidRPr="001D6E3D" w14:paraId="2C680AAA" w14:textId="77777777" w:rsidTr="00074E90">
        <w:trPr>
          <w:trHeight w:val="240"/>
          <w:jc w:val="center"/>
        </w:trPr>
        <w:tc>
          <w:tcPr>
            <w:tcW w:w="4876" w:type="dxa"/>
            <w:tcBorders>
              <w:top w:val="nil"/>
              <w:left w:val="nil"/>
              <w:bottom w:val="nil"/>
              <w:right w:val="nil"/>
            </w:tcBorders>
          </w:tcPr>
          <w:p w14:paraId="3DCC9626"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6CA90D17" w14:textId="77777777" w:rsidR="00A61590" w:rsidRPr="001D6E3D" w:rsidRDefault="00A61590" w:rsidP="00074E90">
            <w:pPr>
              <w:pStyle w:val="AmColumnHeading"/>
            </w:pPr>
            <w:r w:rsidRPr="001D6E3D">
              <w:t>Tarkistus</w:t>
            </w:r>
          </w:p>
        </w:tc>
      </w:tr>
      <w:tr w:rsidR="00A61590" w:rsidRPr="001D6E3D" w14:paraId="093D4462" w14:textId="77777777" w:rsidTr="00074E90">
        <w:trPr>
          <w:jc w:val="center"/>
        </w:trPr>
        <w:tc>
          <w:tcPr>
            <w:tcW w:w="4876" w:type="dxa"/>
            <w:tcBorders>
              <w:top w:val="nil"/>
              <w:left w:val="nil"/>
              <w:bottom w:val="nil"/>
              <w:right w:val="nil"/>
            </w:tcBorders>
          </w:tcPr>
          <w:p w14:paraId="2E6DF766" w14:textId="77777777" w:rsidR="00A61590" w:rsidRPr="001D6E3D" w:rsidRDefault="00A61590" w:rsidP="00074E90">
            <w:pPr>
              <w:pStyle w:val="Normal6a"/>
            </w:pPr>
          </w:p>
        </w:tc>
        <w:tc>
          <w:tcPr>
            <w:tcW w:w="4876" w:type="dxa"/>
            <w:tcBorders>
              <w:top w:val="nil"/>
              <w:left w:val="nil"/>
              <w:bottom w:val="nil"/>
              <w:right w:val="nil"/>
            </w:tcBorders>
          </w:tcPr>
          <w:p w14:paraId="4BB8BD26" w14:textId="77777777" w:rsidR="00A61590" w:rsidRPr="001D6E3D" w:rsidRDefault="00A61590" w:rsidP="00074E90">
            <w:pPr>
              <w:pStyle w:val="Normal6a"/>
            </w:pPr>
            <w:r w:rsidRPr="001D6E3D">
              <w:rPr>
                <w:b/>
                <w:i/>
              </w:rPr>
              <w:t>6 a.</w:t>
            </w:r>
            <w:r w:rsidRPr="001D6E3D">
              <w:tab/>
            </w:r>
            <w:r w:rsidRPr="001D6E3D">
              <w:rPr>
                <w:b/>
                <w:i/>
              </w:rPr>
              <w:t>kehottaa kehittämään ennakoivia strategisia viestintäkampanjoita, joissa selitetään liberaalin demokratian ja autoritaaristen näennäisdemokraattisten mallien väliset erot EU:n kansalaisten ymmärtämällä kielellä, erityisesti haavoittuvilla alueilla ja haavoittuvissa yhteisöissä;</w:t>
            </w:r>
          </w:p>
        </w:tc>
      </w:tr>
    </w:tbl>
    <w:p w14:paraId="0E751475"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w:t>
      </w:r>
    </w:p>
    <w:p w14:paraId="3C9E9077" w14:textId="77777777" w:rsidR="00A61590" w:rsidRPr="001D6E3D" w:rsidRDefault="00A61590" w:rsidP="00A61590">
      <w:r w:rsidRPr="001D6E3D">
        <w:rPr>
          <w:rStyle w:val="HideTWBExt"/>
        </w:rPr>
        <w:t>&lt;/Amend&gt;</w:t>
      </w:r>
    </w:p>
    <w:p w14:paraId="5B9D56FB"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185</w:t>
      </w:r>
      <w:r w:rsidRPr="001D6E3D">
        <w:rPr>
          <w:rStyle w:val="HideTWBExt"/>
          <w:b w:val="0"/>
        </w:rPr>
        <w:t>&lt;/NumAm&gt;</w:t>
      </w:r>
    </w:p>
    <w:p w14:paraId="3E1EC0DD" w14:textId="77777777" w:rsidR="00A61590" w:rsidRPr="001D6E3D" w:rsidRDefault="00A61590" w:rsidP="00A61590">
      <w:pPr>
        <w:pStyle w:val="NormalBold"/>
      </w:pPr>
      <w:r w:rsidRPr="001D6E3D">
        <w:rPr>
          <w:rStyle w:val="HideTWBExt"/>
          <w:b w:val="0"/>
        </w:rPr>
        <w:t>&lt;RepeatBlock-By&gt;&lt;Members&gt;</w:t>
      </w:r>
      <w:r w:rsidRPr="001D6E3D">
        <w:t>Mounir Satouri</w:t>
      </w:r>
      <w:r w:rsidRPr="001D6E3D">
        <w:rPr>
          <w:rStyle w:val="HideTWBExt"/>
          <w:b w:val="0"/>
        </w:rPr>
        <w:t>&lt;/Members&gt;</w:t>
      </w:r>
    </w:p>
    <w:p w14:paraId="3CD9A46B" w14:textId="77777777" w:rsidR="00A61590" w:rsidRPr="001D6E3D" w:rsidRDefault="00A61590" w:rsidP="00A61590">
      <w:r w:rsidRPr="001D6E3D">
        <w:rPr>
          <w:rStyle w:val="HideTWBExt"/>
        </w:rPr>
        <w:t>&lt;AuNomDe&gt;</w:t>
      </w:r>
      <w:r w:rsidRPr="001D6E3D">
        <w:rPr>
          <w:rStyle w:val="HideTWBInt"/>
        </w:rPr>
        <w:t>{Verts/ALE}</w:t>
      </w:r>
      <w:r w:rsidRPr="001D6E3D">
        <w:t>Verts/ALE-ryhmän puolesta</w:t>
      </w:r>
      <w:r w:rsidRPr="001D6E3D">
        <w:rPr>
          <w:rStyle w:val="HideTWBExt"/>
        </w:rPr>
        <w:t>&lt;/AuNomDe&gt;</w:t>
      </w:r>
    </w:p>
    <w:p w14:paraId="04857750" w14:textId="77777777" w:rsidR="00A61590" w:rsidRPr="001D6E3D" w:rsidRDefault="00A61590" w:rsidP="00A61590">
      <w:pPr>
        <w:pStyle w:val="NormalBold"/>
      </w:pPr>
      <w:r w:rsidRPr="001D6E3D">
        <w:rPr>
          <w:rStyle w:val="HideTWBExt"/>
          <w:b w:val="0"/>
        </w:rPr>
        <w:t>&lt;/RepeatBlock-By&gt;</w:t>
      </w:r>
    </w:p>
    <w:p w14:paraId="0F3EF4C2"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7D406EE5" w14:textId="77777777" w:rsidR="00A61590" w:rsidRPr="001D6E3D" w:rsidRDefault="00A61590" w:rsidP="00A61590">
      <w:pPr>
        <w:pStyle w:val="NormalBold"/>
      </w:pPr>
      <w:r w:rsidRPr="001D6E3D">
        <w:rPr>
          <w:rStyle w:val="HideTWBExt"/>
          <w:b w:val="0"/>
        </w:rPr>
        <w:t>&lt;Article&gt;</w:t>
      </w:r>
      <w:r w:rsidRPr="001D6E3D">
        <w:t>6 b kohta (uusi)</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7AD42E3C" w14:textId="77777777" w:rsidTr="00074E90">
        <w:trPr>
          <w:trHeight w:hRule="exact" w:val="240"/>
          <w:jc w:val="center"/>
        </w:trPr>
        <w:tc>
          <w:tcPr>
            <w:tcW w:w="9752" w:type="dxa"/>
            <w:gridSpan w:val="2"/>
            <w:tcBorders>
              <w:top w:val="nil"/>
              <w:left w:val="nil"/>
              <w:bottom w:val="nil"/>
              <w:right w:val="nil"/>
            </w:tcBorders>
          </w:tcPr>
          <w:p w14:paraId="2BEB3EC7" w14:textId="77777777" w:rsidR="00A61590" w:rsidRPr="001D6E3D" w:rsidRDefault="00A61590" w:rsidP="00074E90"/>
        </w:tc>
      </w:tr>
      <w:tr w:rsidR="00A61590" w:rsidRPr="001D6E3D" w14:paraId="42083B76" w14:textId="77777777" w:rsidTr="00074E90">
        <w:trPr>
          <w:trHeight w:val="240"/>
          <w:jc w:val="center"/>
        </w:trPr>
        <w:tc>
          <w:tcPr>
            <w:tcW w:w="4876" w:type="dxa"/>
            <w:tcBorders>
              <w:top w:val="nil"/>
              <w:left w:val="nil"/>
              <w:bottom w:val="nil"/>
              <w:right w:val="nil"/>
            </w:tcBorders>
          </w:tcPr>
          <w:p w14:paraId="38FE9AC0"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1A838168" w14:textId="77777777" w:rsidR="00A61590" w:rsidRPr="001D6E3D" w:rsidRDefault="00A61590" w:rsidP="00074E90">
            <w:pPr>
              <w:pStyle w:val="AmColumnHeading"/>
            </w:pPr>
            <w:r w:rsidRPr="001D6E3D">
              <w:t>Tarkistus</w:t>
            </w:r>
          </w:p>
        </w:tc>
      </w:tr>
      <w:tr w:rsidR="00A61590" w:rsidRPr="001D6E3D" w14:paraId="43FC3446" w14:textId="77777777" w:rsidTr="00074E90">
        <w:trPr>
          <w:jc w:val="center"/>
        </w:trPr>
        <w:tc>
          <w:tcPr>
            <w:tcW w:w="4876" w:type="dxa"/>
            <w:tcBorders>
              <w:top w:val="nil"/>
              <w:left w:val="nil"/>
              <w:bottom w:val="nil"/>
              <w:right w:val="nil"/>
            </w:tcBorders>
          </w:tcPr>
          <w:p w14:paraId="50DDFF0C" w14:textId="77777777" w:rsidR="00A61590" w:rsidRPr="001D6E3D" w:rsidRDefault="00A61590" w:rsidP="00074E90">
            <w:pPr>
              <w:pStyle w:val="Normal6a"/>
            </w:pPr>
          </w:p>
        </w:tc>
        <w:tc>
          <w:tcPr>
            <w:tcW w:w="4876" w:type="dxa"/>
            <w:tcBorders>
              <w:top w:val="nil"/>
              <w:left w:val="nil"/>
              <w:bottom w:val="nil"/>
              <w:right w:val="nil"/>
            </w:tcBorders>
          </w:tcPr>
          <w:p w14:paraId="6F8E5FC0" w14:textId="77777777" w:rsidR="00A61590" w:rsidRPr="001D6E3D" w:rsidRDefault="00A61590" w:rsidP="00074E90">
            <w:pPr>
              <w:pStyle w:val="Normal6a"/>
            </w:pPr>
            <w:r w:rsidRPr="001D6E3D">
              <w:rPr>
                <w:b/>
                <w:i/>
              </w:rPr>
              <w:t>6 b.</w:t>
            </w:r>
            <w:r w:rsidRPr="001D6E3D">
              <w:tab/>
            </w:r>
            <w:r w:rsidRPr="001D6E3D">
              <w:rPr>
                <w:b/>
                <w:i/>
              </w:rPr>
              <w:t>kehottaa komissiota vahvistamaan uuden monivuotisen rahoituskehyksen puitteissa ohjelmia, joilla pyritään tukemaan riippumatonta kansalaisyhteiskuntaa, ihmisoikeuksien puolustajia, toimittajia ja tutkivia tiedotusvälineitä kolmansissa maissa; korostaa, että nämä toimijat ovat välttämättömiä kansalaistoimintaympäristön suojelun, demokraattisen avoimuuden ja autoritaaristen vinoutumien torjumiseksi; painottaa, että uudessa monivuotisessa rahoituskehyksessä on varmistettava kestävä, helposti saatavissa oleva ja joustava rahoitus, jonka avulla voidaan nopeasti vastata perusvapauksiin kohdistuviin uhkiin ja tukea paikallisia aloitteita;</w:t>
            </w:r>
          </w:p>
        </w:tc>
      </w:tr>
    </w:tbl>
    <w:p w14:paraId="3D6E2E15"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{FR}</w:t>
      </w:r>
      <w:r w:rsidRPr="001D6E3D">
        <w:t>fr</w:t>
      </w:r>
      <w:r w:rsidRPr="001D6E3D">
        <w:rPr>
          <w:rStyle w:val="HideTWBExt"/>
        </w:rPr>
        <w:t>&lt;/Original&gt;</w:t>
      </w:r>
    </w:p>
    <w:p w14:paraId="46EAAE80" w14:textId="77777777" w:rsidR="00A61590" w:rsidRPr="001D6E3D" w:rsidRDefault="00A61590" w:rsidP="00A61590">
      <w:r w:rsidRPr="001D6E3D">
        <w:rPr>
          <w:rStyle w:val="HideTWBExt"/>
        </w:rPr>
        <w:t>&lt;/Amend&gt;</w:t>
      </w:r>
    </w:p>
    <w:p w14:paraId="62632739"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186</w:t>
      </w:r>
      <w:r w:rsidRPr="001D6E3D">
        <w:rPr>
          <w:rStyle w:val="HideTWBExt"/>
          <w:b w:val="0"/>
        </w:rPr>
        <w:t>&lt;/NumAm&gt;</w:t>
      </w:r>
    </w:p>
    <w:p w14:paraId="10E4A188" w14:textId="77777777" w:rsidR="00A61590" w:rsidRPr="001D6E3D" w:rsidRDefault="00A61590" w:rsidP="00A61590">
      <w:pPr>
        <w:pStyle w:val="NormalBold"/>
      </w:pPr>
      <w:r w:rsidRPr="001D6E3D">
        <w:rPr>
          <w:rStyle w:val="HideTWBExt"/>
          <w:b w:val="0"/>
        </w:rPr>
        <w:t>&lt;RepeatBlock-By&gt;&lt;Members&gt;</w:t>
      </w:r>
      <w:r w:rsidRPr="001D6E3D">
        <w:t>Isabel Wiseler-Lima</w:t>
      </w:r>
      <w:r w:rsidRPr="001D6E3D">
        <w:rPr>
          <w:rStyle w:val="HideTWBExt"/>
          <w:b w:val="0"/>
        </w:rPr>
        <w:t>&lt;/Members&gt;</w:t>
      </w:r>
    </w:p>
    <w:p w14:paraId="2E15A07F" w14:textId="77777777" w:rsidR="00A61590" w:rsidRPr="001D6E3D" w:rsidRDefault="00A61590" w:rsidP="00A61590">
      <w:pPr>
        <w:pStyle w:val="NormalBold"/>
      </w:pPr>
      <w:r w:rsidRPr="001D6E3D">
        <w:rPr>
          <w:rStyle w:val="HideTWBExt"/>
          <w:b w:val="0"/>
        </w:rPr>
        <w:t>&lt;/RepeatBlock-By&gt;</w:t>
      </w:r>
    </w:p>
    <w:p w14:paraId="0EBAE38F"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32B89A00" w14:textId="77777777" w:rsidR="00A61590" w:rsidRPr="001D6E3D" w:rsidRDefault="00A61590" w:rsidP="00A61590">
      <w:pPr>
        <w:pStyle w:val="NormalBold"/>
      </w:pPr>
      <w:r w:rsidRPr="001D6E3D">
        <w:rPr>
          <w:rStyle w:val="HideTWBExt"/>
          <w:b w:val="0"/>
        </w:rPr>
        <w:t>&lt;Article&gt;</w:t>
      </w:r>
      <w:r w:rsidRPr="001D6E3D">
        <w:t>7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57666329" w14:textId="77777777" w:rsidTr="00074E90">
        <w:trPr>
          <w:trHeight w:hRule="exact" w:val="240"/>
          <w:jc w:val="center"/>
        </w:trPr>
        <w:tc>
          <w:tcPr>
            <w:tcW w:w="9752" w:type="dxa"/>
            <w:gridSpan w:val="2"/>
            <w:tcBorders>
              <w:top w:val="nil"/>
              <w:left w:val="nil"/>
              <w:bottom w:val="nil"/>
              <w:right w:val="nil"/>
            </w:tcBorders>
          </w:tcPr>
          <w:p w14:paraId="6EF8BC8D" w14:textId="77777777" w:rsidR="00A61590" w:rsidRPr="001D6E3D" w:rsidRDefault="00A61590" w:rsidP="00074E90"/>
        </w:tc>
      </w:tr>
      <w:tr w:rsidR="00A61590" w:rsidRPr="001D6E3D" w14:paraId="76376EBA" w14:textId="77777777" w:rsidTr="00074E90">
        <w:trPr>
          <w:trHeight w:val="240"/>
          <w:jc w:val="center"/>
        </w:trPr>
        <w:tc>
          <w:tcPr>
            <w:tcW w:w="4876" w:type="dxa"/>
            <w:tcBorders>
              <w:top w:val="nil"/>
              <w:left w:val="nil"/>
              <w:bottom w:val="nil"/>
              <w:right w:val="nil"/>
            </w:tcBorders>
          </w:tcPr>
          <w:p w14:paraId="0DF6F224"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55B4052D" w14:textId="77777777" w:rsidR="00A61590" w:rsidRPr="001D6E3D" w:rsidRDefault="00A61590" w:rsidP="00074E90">
            <w:pPr>
              <w:pStyle w:val="AmColumnHeading"/>
            </w:pPr>
            <w:r w:rsidRPr="001D6E3D">
              <w:t>Tarkistus</w:t>
            </w:r>
          </w:p>
        </w:tc>
      </w:tr>
      <w:tr w:rsidR="00A61590" w:rsidRPr="001D6E3D" w14:paraId="560EF88B" w14:textId="77777777" w:rsidTr="00074E90">
        <w:trPr>
          <w:jc w:val="center"/>
        </w:trPr>
        <w:tc>
          <w:tcPr>
            <w:tcW w:w="4876" w:type="dxa"/>
            <w:tcBorders>
              <w:top w:val="nil"/>
              <w:left w:val="nil"/>
              <w:bottom w:val="nil"/>
              <w:right w:val="nil"/>
            </w:tcBorders>
          </w:tcPr>
          <w:p w14:paraId="479FDE8A" w14:textId="77777777" w:rsidR="00A61590" w:rsidRPr="001D6E3D" w:rsidRDefault="00A61590" w:rsidP="00074E90">
            <w:pPr>
              <w:pStyle w:val="Normal6a"/>
            </w:pPr>
            <w:r w:rsidRPr="001D6E3D">
              <w:rPr>
                <w:b/>
                <w:i/>
              </w:rPr>
              <w:t>7.</w:t>
            </w:r>
            <w:r w:rsidRPr="001D6E3D">
              <w:tab/>
            </w:r>
            <w:r w:rsidRPr="001D6E3D">
              <w:rPr>
                <w:b/>
                <w:i/>
              </w:rPr>
              <w:t>pitää valitettavana, että EU:ta pidetään liian usein maailmassa byrokraattisena järjestelmänä, jolla ei ole demokraattista legitimiteettiä; katsoo, että jäsenvaltioiden olisi valittava kansalliset johtajansa samanaikaisesti ja yhtä pitkäksi toimikaudeksi, jotta unioni voisi esiintyä kansainvälisellä näyttämöllä yhtenä demokraattisena voimana ja jotta olisi mahdollista vahvistaa sen kansalaisten tunnetta kuulumisesta yhteen ja samaan demokratiaan; korostaa, että vaalien aikataulujen yhdenmukaistamisen olisi luonnollisesti tapahduttava vaiheittain;</w:t>
            </w:r>
          </w:p>
        </w:tc>
        <w:tc>
          <w:tcPr>
            <w:tcW w:w="4876" w:type="dxa"/>
            <w:tcBorders>
              <w:top w:val="nil"/>
              <w:left w:val="nil"/>
              <w:bottom w:val="nil"/>
              <w:right w:val="nil"/>
            </w:tcBorders>
          </w:tcPr>
          <w:p w14:paraId="5B292F78" w14:textId="77777777" w:rsidR="00A61590" w:rsidRPr="001D6E3D" w:rsidRDefault="00A61590" w:rsidP="00074E90">
            <w:pPr>
              <w:pStyle w:val="Normal6a"/>
            </w:pPr>
            <w:r w:rsidRPr="001D6E3D">
              <w:rPr>
                <w:b/>
                <w:i/>
              </w:rPr>
              <w:t>Poistetaan.</w:t>
            </w:r>
          </w:p>
        </w:tc>
      </w:tr>
    </w:tbl>
    <w:p w14:paraId="1761C032"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w:t>
      </w:r>
    </w:p>
    <w:p w14:paraId="1C16ED85" w14:textId="77777777" w:rsidR="00A61590" w:rsidRPr="001D6E3D" w:rsidRDefault="00A61590" w:rsidP="00A61590">
      <w:r w:rsidRPr="001D6E3D">
        <w:rPr>
          <w:rStyle w:val="HideTWBExt"/>
        </w:rPr>
        <w:t>&lt;/Amend&gt;</w:t>
      </w:r>
    </w:p>
    <w:p w14:paraId="388049E1"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187</w:t>
      </w:r>
      <w:r w:rsidRPr="001D6E3D">
        <w:rPr>
          <w:rStyle w:val="HideTWBExt"/>
          <w:b w:val="0"/>
        </w:rPr>
        <w:t>&lt;/NumAm&gt;</w:t>
      </w:r>
    </w:p>
    <w:p w14:paraId="2C9F07E5" w14:textId="77777777" w:rsidR="00A61590" w:rsidRPr="001D6E3D" w:rsidRDefault="00A61590" w:rsidP="00A61590">
      <w:pPr>
        <w:pStyle w:val="NormalBold"/>
      </w:pPr>
      <w:r w:rsidRPr="001D6E3D">
        <w:rPr>
          <w:rStyle w:val="HideTWBExt"/>
          <w:b w:val="0"/>
        </w:rPr>
        <w:t>&lt;RepeatBlock-By&gt;&lt;Members&gt;</w:t>
      </w:r>
      <w:r w:rsidRPr="001D6E3D">
        <w:t>Petar Volgin</w:t>
      </w:r>
      <w:r w:rsidRPr="001D6E3D">
        <w:rPr>
          <w:rStyle w:val="HideTWBExt"/>
          <w:b w:val="0"/>
        </w:rPr>
        <w:t>&lt;/Members&gt;</w:t>
      </w:r>
    </w:p>
    <w:p w14:paraId="6BFE96C8" w14:textId="77777777" w:rsidR="00A61590" w:rsidRPr="001D6E3D" w:rsidRDefault="00A61590" w:rsidP="00A61590">
      <w:pPr>
        <w:pStyle w:val="NormalBold"/>
      </w:pPr>
      <w:r w:rsidRPr="001D6E3D">
        <w:rPr>
          <w:rStyle w:val="HideTWBExt"/>
          <w:b w:val="0"/>
        </w:rPr>
        <w:t>&lt;/RepeatBlock-By&gt;</w:t>
      </w:r>
    </w:p>
    <w:p w14:paraId="20EB7882"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047AE4D4" w14:textId="77777777" w:rsidR="00A61590" w:rsidRPr="001D6E3D" w:rsidRDefault="00A61590" w:rsidP="00A61590">
      <w:pPr>
        <w:pStyle w:val="NormalBold"/>
      </w:pPr>
      <w:r w:rsidRPr="001D6E3D">
        <w:rPr>
          <w:rStyle w:val="HideTWBExt"/>
          <w:b w:val="0"/>
        </w:rPr>
        <w:t>&lt;Article&gt;</w:t>
      </w:r>
      <w:r w:rsidRPr="001D6E3D">
        <w:t>7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6DCBBC3F" w14:textId="77777777" w:rsidTr="00074E90">
        <w:trPr>
          <w:trHeight w:hRule="exact" w:val="240"/>
          <w:jc w:val="center"/>
        </w:trPr>
        <w:tc>
          <w:tcPr>
            <w:tcW w:w="9752" w:type="dxa"/>
            <w:gridSpan w:val="2"/>
            <w:tcBorders>
              <w:top w:val="nil"/>
              <w:left w:val="nil"/>
              <w:bottom w:val="nil"/>
              <w:right w:val="nil"/>
            </w:tcBorders>
          </w:tcPr>
          <w:p w14:paraId="79A94512" w14:textId="77777777" w:rsidR="00A61590" w:rsidRPr="001D6E3D" w:rsidRDefault="00A61590" w:rsidP="00074E90"/>
        </w:tc>
      </w:tr>
      <w:tr w:rsidR="00A61590" w:rsidRPr="001D6E3D" w14:paraId="0E2873CD" w14:textId="77777777" w:rsidTr="00074E90">
        <w:trPr>
          <w:trHeight w:val="240"/>
          <w:jc w:val="center"/>
        </w:trPr>
        <w:tc>
          <w:tcPr>
            <w:tcW w:w="4876" w:type="dxa"/>
            <w:tcBorders>
              <w:top w:val="nil"/>
              <w:left w:val="nil"/>
              <w:bottom w:val="nil"/>
              <w:right w:val="nil"/>
            </w:tcBorders>
          </w:tcPr>
          <w:p w14:paraId="3C01AEB4"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279805EF" w14:textId="77777777" w:rsidR="00A61590" w:rsidRPr="001D6E3D" w:rsidRDefault="00A61590" w:rsidP="00074E90">
            <w:pPr>
              <w:pStyle w:val="AmColumnHeading"/>
            </w:pPr>
            <w:r w:rsidRPr="001D6E3D">
              <w:t>Tarkistus</w:t>
            </w:r>
          </w:p>
        </w:tc>
      </w:tr>
      <w:tr w:rsidR="00A61590" w:rsidRPr="001D6E3D" w14:paraId="486590A1" w14:textId="77777777" w:rsidTr="00074E90">
        <w:trPr>
          <w:jc w:val="center"/>
        </w:trPr>
        <w:tc>
          <w:tcPr>
            <w:tcW w:w="4876" w:type="dxa"/>
            <w:tcBorders>
              <w:top w:val="nil"/>
              <w:left w:val="nil"/>
              <w:bottom w:val="nil"/>
              <w:right w:val="nil"/>
            </w:tcBorders>
          </w:tcPr>
          <w:p w14:paraId="40EF2802" w14:textId="77777777" w:rsidR="00A61590" w:rsidRPr="001D6E3D" w:rsidRDefault="00A61590" w:rsidP="00074E90">
            <w:pPr>
              <w:pStyle w:val="Normal6a"/>
            </w:pPr>
            <w:r w:rsidRPr="001D6E3D">
              <w:rPr>
                <w:b/>
                <w:i/>
              </w:rPr>
              <w:t>7.</w:t>
            </w:r>
            <w:r w:rsidRPr="001D6E3D">
              <w:tab/>
            </w:r>
            <w:r w:rsidRPr="001D6E3D">
              <w:rPr>
                <w:b/>
                <w:i/>
              </w:rPr>
              <w:t>pitää valitettavana, että EU:ta pidetään liian usein maailmassa byrokraattisena järjestelmänä, jolla ei ole demokraattista legitimiteettiä; katsoo, että jäsenvaltioiden olisi valittava kansalliset johtajansa samanaikaisesti ja yhtä pitkäksi toimikaudeksi, jotta unioni voisi esiintyä kansainvälisellä näyttämöllä yhtenä demokraattisena voimana ja jotta olisi mahdollista vahvistaa sen kansalaisten tunnetta kuulumisesta yhteen ja samaan demokratiaan; korostaa, että vaalien aikataulujen yhdenmukaistamisen olisi luonnollisesti tapahduttava vaiheittain;</w:t>
            </w:r>
          </w:p>
        </w:tc>
        <w:tc>
          <w:tcPr>
            <w:tcW w:w="4876" w:type="dxa"/>
            <w:tcBorders>
              <w:top w:val="nil"/>
              <w:left w:val="nil"/>
              <w:bottom w:val="nil"/>
              <w:right w:val="nil"/>
            </w:tcBorders>
          </w:tcPr>
          <w:p w14:paraId="31DEB8D5" w14:textId="77777777" w:rsidR="00A61590" w:rsidRPr="001D6E3D" w:rsidRDefault="00A61590" w:rsidP="00074E90">
            <w:pPr>
              <w:pStyle w:val="Normal6a"/>
            </w:pPr>
            <w:r w:rsidRPr="001D6E3D">
              <w:rPr>
                <w:b/>
                <w:i/>
              </w:rPr>
              <w:t>Poistetaan.</w:t>
            </w:r>
          </w:p>
        </w:tc>
      </w:tr>
    </w:tbl>
    <w:p w14:paraId="7B6A54BD"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w:t>
      </w:r>
    </w:p>
    <w:p w14:paraId="3941D836" w14:textId="77777777" w:rsidR="00A61590" w:rsidRPr="001D6E3D" w:rsidRDefault="00A61590" w:rsidP="00A61590">
      <w:r w:rsidRPr="001D6E3D">
        <w:rPr>
          <w:rStyle w:val="HideTWBExt"/>
        </w:rPr>
        <w:t>&lt;/Amend&gt;</w:t>
      </w:r>
    </w:p>
    <w:p w14:paraId="153FEE47"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188</w:t>
      </w:r>
      <w:r w:rsidRPr="001D6E3D">
        <w:rPr>
          <w:rStyle w:val="HideTWBExt"/>
          <w:b w:val="0"/>
        </w:rPr>
        <w:t>&lt;/NumAm&gt;</w:t>
      </w:r>
    </w:p>
    <w:p w14:paraId="50A4C64D" w14:textId="77777777" w:rsidR="00A61590" w:rsidRPr="001D6E3D" w:rsidRDefault="00A61590" w:rsidP="00A61590">
      <w:pPr>
        <w:pStyle w:val="NormalBold"/>
      </w:pPr>
      <w:r w:rsidRPr="001D6E3D">
        <w:rPr>
          <w:rStyle w:val="HideTWBExt"/>
          <w:b w:val="0"/>
        </w:rPr>
        <w:t>&lt;RepeatBlock-By&gt;&lt;Members&gt;</w:t>
      </w:r>
      <w:r w:rsidRPr="001D6E3D">
        <w:t>Christophe Gomart</w:t>
      </w:r>
      <w:r w:rsidRPr="001D6E3D">
        <w:rPr>
          <w:rStyle w:val="HideTWBExt"/>
          <w:b w:val="0"/>
        </w:rPr>
        <w:t>&lt;/Members&gt;</w:t>
      </w:r>
    </w:p>
    <w:p w14:paraId="5C584DC4" w14:textId="77777777" w:rsidR="00A61590" w:rsidRPr="001D6E3D" w:rsidRDefault="00A61590" w:rsidP="00A61590">
      <w:pPr>
        <w:pStyle w:val="NormalBold"/>
      </w:pPr>
      <w:r w:rsidRPr="001D6E3D">
        <w:rPr>
          <w:rStyle w:val="HideTWBExt"/>
          <w:b w:val="0"/>
        </w:rPr>
        <w:t>&lt;/RepeatBlock-By&gt;</w:t>
      </w:r>
    </w:p>
    <w:p w14:paraId="42AC3138"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62E90317" w14:textId="77777777" w:rsidR="00A61590" w:rsidRPr="001D6E3D" w:rsidRDefault="00A61590" w:rsidP="00A61590">
      <w:pPr>
        <w:pStyle w:val="NormalBold"/>
      </w:pPr>
      <w:r w:rsidRPr="001D6E3D">
        <w:rPr>
          <w:rStyle w:val="HideTWBExt"/>
          <w:b w:val="0"/>
        </w:rPr>
        <w:t>&lt;Article&gt;</w:t>
      </w:r>
      <w:r w:rsidRPr="001D6E3D">
        <w:t>7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496C5B96" w14:textId="77777777" w:rsidTr="00074E90">
        <w:trPr>
          <w:trHeight w:hRule="exact" w:val="240"/>
          <w:jc w:val="center"/>
        </w:trPr>
        <w:tc>
          <w:tcPr>
            <w:tcW w:w="9752" w:type="dxa"/>
            <w:gridSpan w:val="2"/>
            <w:tcBorders>
              <w:top w:val="nil"/>
              <w:left w:val="nil"/>
              <w:bottom w:val="nil"/>
              <w:right w:val="nil"/>
            </w:tcBorders>
          </w:tcPr>
          <w:p w14:paraId="202869B7" w14:textId="77777777" w:rsidR="00A61590" w:rsidRPr="001D6E3D" w:rsidRDefault="00A61590" w:rsidP="00074E90"/>
        </w:tc>
      </w:tr>
      <w:tr w:rsidR="00A61590" w:rsidRPr="001D6E3D" w14:paraId="111F99A0" w14:textId="77777777" w:rsidTr="00074E90">
        <w:trPr>
          <w:trHeight w:val="240"/>
          <w:jc w:val="center"/>
        </w:trPr>
        <w:tc>
          <w:tcPr>
            <w:tcW w:w="4876" w:type="dxa"/>
            <w:tcBorders>
              <w:top w:val="nil"/>
              <w:left w:val="nil"/>
              <w:bottom w:val="nil"/>
              <w:right w:val="nil"/>
            </w:tcBorders>
          </w:tcPr>
          <w:p w14:paraId="5D02559E"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3D9B7D38" w14:textId="77777777" w:rsidR="00A61590" w:rsidRPr="001D6E3D" w:rsidRDefault="00A61590" w:rsidP="00074E90">
            <w:pPr>
              <w:pStyle w:val="AmColumnHeading"/>
            </w:pPr>
            <w:r w:rsidRPr="001D6E3D">
              <w:t>Tarkistus</w:t>
            </w:r>
          </w:p>
        </w:tc>
      </w:tr>
      <w:tr w:rsidR="00A61590" w:rsidRPr="001D6E3D" w14:paraId="113082D2" w14:textId="77777777" w:rsidTr="00074E90">
        <w:trPr>
          <w:jc w:val="center"/>
        </w:trPr>
        <w:tc>
          <w:tcPr>
            <w:tcW w:w="4876" w:type="dxa"/>
            <w:tcBorders>
              <w:top w:val="nil"/>
              <w:left w:val="nil"/>
              <w:bottom w:val="nil"/>
              <w:right w:val="nil"/>
            </w:tcBorders>
          </w:tcPr>
          <w:p w14:paraId="04553F28" w14:textId="77777777" w:rsidR="00A61590" w:rsidRPr="001D6E3D" w:rsidRDefault="00A61590" w:rsidP="00074E90">
            <w:pPr>
              <w:pStyle w:val="Normal6a"/>
            </w:pPr>
            <w:r w:rsidRPr="001D6E3D">
              <w:t>7.</w:t>
            </w:r>
            <w:r w:rsidRPr="001D6E3D">
              <w:tab/>
              <w:t xml:space="preserve">pitää valitettavana, että EU:ta pidetään liian usein maailmassa byrokraattisena järjestelmänä, jolla ei ole demokraattista legitimiteettiä; </w:t>
            </w:r>
            <w:r w:rsidRPr="001D6E3D">
              <w:rPr>
                <w:b/>
                <w:i/>
              </w:rPr>
              <w:t>katsoo, että jäsenvaltioiden olisi valittava kansalliset johtajansa samanaikaisesti ja yhtä pitkäksi toimikaudeksi, jotta unioni voisi esiintyä kansainvälisellä näyttämöllä yhtenä demokraattisena voimana ja jotta olisi mahdollista vahvistaa sen kansalaisten tunnetta kuulumisesta yhteen ja samaan demokratiaan; korostaa, että vaalien aikataulujen yhdenmukaistamisen olisi luonnollisesti tapahduttava vaiheittain;</w:t>
            </w:r>
          </w:p>
        </w:tc>
        <w:tc>
          <w:tcPr>
            <w:tcW w:w="4876" w:type="dxa"/>
            <w:tcBorders>
              <w:top w:val="nil"/>
              <w:left w:val="nil"/>
              <w:bottom w:val="nil"/>
              <w:right w:val="nil"/>
            </w:tcBorders>
          </w:tcPr>
          <w:p w14:paraId="5564A591" w14:textId="77777777" w:rsidR="00A61590" w:rsidRPr="001D6E3D" w:rsidRDefault="00A61590" w:rsidP="00074E90">
            <w:pPr>
              <w:pStyle w:val="Normal6a"/>
            </w:pPr>
            <w:r w:rsidRPr="001D6E3D">
              <w:t>7.</w:t>
            </w:r>
            <w:r w:rsidRPr="001D6E3D">
              <w:tab/>
              <w:t>pitää valitettavana, että EU:ta pidetään liian usein maailmassa byrokraattisena järjestelmänä, jolla ei ole demokraattista legitimiteettiä;</w:t>
            </w:r>
          </w:p>
        </w:tc>
      </w:tr>
    </w:tbl>
    <w:p w14:paraId="0D176F49"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{FR}</w:t>
      </w:r>
      <w:r w:rsidRPr="001D6E3D">
        <w:t>fr</w:t>
      </w:r>
      <w:r w:rsidRPr="001D6E3D">
        <w:rPr>
          <w:rStyle w:val="HideTWBExt"/>
        </w:rPr>
        <w:t>&lt;/Original&gt;</w:t>
      </w:r>
    </w:p>
    <w:p w14:paraId="5714F173" w14:textId="77777777" w:rsidR="00A61590" w:rsidRPr="001D6E3D" w:rsidRDefault="00A61590" w:rsidP="00A61590">
      <w:r w:rsidRPr="001D6E3D">
        <w:rPr>
          <w:rStyle w:val="HideTWBExt"/>
        </w:rPr>
        <w:t>&lt;/Amend&gt;</w:t>
      </w:r>
    </w:p>
    <w:p w14:paraId="60C64E9C"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189</w:t>
      </w:r>
      <w:r w:rsidRPr="001D6E3D">
        <w:rPr>
          <w:rStyle w:val="HideTWBExt"/>
          <w:b w:val="0"/>
        </w:rPr>
        <w:t>&lt;/NumAm&gt;</w:t>
      </w:r>
    </w:p>
    <w:p w14:paraId="32C28FB0" w14:textId="77777777" w:rsidR="00A61590" w:rsidRPr="001D6E3D" w:rsidRDefault="00A61590" w:rsidP="00A61590">
      <w:pPr>
        <w:pStyle w:val="NormalBold"/>
      </w:pPr>
      <w:r w:rsidRPr="001D6E3D">
        <w:rPr>
          <w:rStyle w:val="HideTWBExt"/>
          <w:b w:val="0"/>
        </w:rPr>
        <w:t>&lt;RepeatBlock-By&gt;&lt;Members&gt;</w:t>
      </w:r>
      <w:r w:rsidRPr="001D6E3D">
        <w:t>Liudas Mažylis</w:t>
      </w:r>
      <w:r w:rsidRPr="001D6E3D">
        <w:rPr>
          <w:rStyle w:val="HideTWBExt"/>
          <w:b w:val="0"/>
        </w:rPr>
        <w:t>&lt;/Members&gt;</w:t>
      </w:r>
    </w:p>
    <w:p w14:paraId="6D0F24AF" w14:textId="77777777" w:rsidR="00A61590" w:rsidRPr="001D6E3D" w:rsidRDefault="00A61590" w:rsidP="00A61590">
      <w:pPr>
        <w:pStyle w:val="NormalBold"/>
      </w:pPr>
      <w:r w:rsidRPr="001D6E3D">
        <w:rPr>
          <w:rStyle w:val="HideTWBExt"/>
          <w:b w:val="0"/>
        </w:rPr>
        <w:t>&lt;/RepeatBlock-By&gt;</w:t>
      </w:r>
    </w:p>
    <w:p w14:paraId="78FF2DEE"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7091F413" w14:textId="77777777" w:rsidR="00A61590" w:rsidRPr="001D6E3D" w:rsidRDefault="00A61590" w:rsidP="00A61590">
      <w:pPr>
        <w:pStyle w:val="NormalBold"/>
      </w:pPr>
      <w:r w:rsidRPr="001D6E3D">
        <w:rPr>
          <w:rStyle w:val="HideTWBExt"/>
          <w:b w:val="0"/>
        </w:rPr>
        <w:t>&lt;Article&gt;</w:t>
      </w:r>
      <w:r w:rsidRPr="001D6E3D">
        <w:t>7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79D0C609" w14:textId="77777777" w:rsidTr="00074E90">
        <w:trPr>
          <w:trHeight w:hRule="exact" w:val="240"/>
          <w:jc w:val="center"/>
        </w:trPr>
        <w:tc>
          <w:tcPr>
            <w:tcW w:w="9752" w:type="dxa"/>
            <w:gridSpan w:val="2"/>
            <w:tcBorders>
              <w:top w:val="nil"/>
              <w:left w:val="nil"/>
              <w:bottom w:val="nil"/>
              <w:right w:val="nil"/>
            </w:tcBorders>
          </w:tcPr>
          <w:p w14:paraId="2A4D7D68" w14:textId="77777777" w:rsidR="00A61590" w:rsidRPr="001D6E3D" w:rsidRDefault="00A61590" w:rsidP="00074E90"/>
        </w:tc>
      </w:tr>
      <w:tr w:rsidR="00A61590" w:rsidRPr="001D6E3D" w14:paraId="2DA2BC2A" w14:textId="77777777" w:rsidTr="00074E90">
        <w:trPr>
          <w:trHeight w:val="240"/>
          <w:jc w:val="center"/>
        </w:trPr>
        <w:tc>
          <w:tcPr>
            <w:tcW w:w="4876" w:type="dxa"/>
            <w:tcBorders>
              <w:top w:val="nil"/>
              <w:left w:val="nil"/>
              <w:bottom w:val="nil"/>
              <w:right w:val="nil"/>
            </w:tcBorders>
          </w:tcPr>
          <w:p w14:paraId="594A3D81"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10266FFB" w14:textId="77777777" w:rsidR="00A61590" w:rsidRPr="001D6E3D" w:rsidRDefault="00A61590" w:rsidP="00074E90">
            <w:pPr>
              <w:pStyle w:val="AmColumnHeading"/>
            </w:pPr>
            <w:r w:rsidRPr="001D6E3D">
              <w:t>Tarkistus</w:t>
            </w:r>
          </w:p>
        </w:tc>
      </w:tr>
      <w:tr w:rsidR="00A61590" w:rsidRPr="001D6E3D" w14:paraId="50FBE834" w14:textId="77777777" w:rsidTr="00074E90">
        <w:trPr>
          <w:jc w:val="center"/>
        </w:trPr>
        <w:tc>
          <w:tcPr>
            <w:tcW w:w="4876" w:type="dxa"/>
            <w:tcBorders>
              <w:top w:val="nil"/>
              <w:left w:val="nil"/>
              <w:bottom w:val="nil"/>
              <w:right w:val="nil"/>
            </w:tcBorders>
          </w:tcPr>
          <w:p w14:paraId="571951C7" w14:textId="77777777" w:rsidR="00A61590" w:rsidRPr="001D6E3D" w:rsidRDefault="00A61590" w:rsidP="00074E90">
            <w:pPr>
              <w:pStyle w:val="Normal6a"/>
            </w:pPr>
            <w:r w:rsidRPr="001D6E3D">
              <w:t>7.</w:t>
            </w:r>
            <w:r w:rsidRPr="001D6E3D">
              <w:tab/>
              <w:t xml:space="preserve">pitää valitettavana, että EU:ta pidetään liian usein maailmassa byrokraattisena järjestelmänä, jolla ei ole demokraattista legitimiteettiä; </w:t>
            </w:r>
            <w:r w:rsidRPr="001D6E3D">
              <w:rPr>
                <w:b/>
                <w:i/>
              </w:rPr>
              <w:t>katsoo, että jäsenvaltioiden olisi valittava kansalliset johtajansa samanaikaisesti ja yhtä pitkäksi toimikaudeksi, jotta unioni voisi esiintyä kansainvälisellä näyttämöllä yhtenä demokraattisena voimana ja jotta olisi mahdollista vahvistaa sen kansalaisten tunnetta kuulumisesta yhteen ja samaan demokratiaan; korostaa, että vaalien aikataulujen yhdenmukaistamisen olisi luonnollisesti tapahduttava vaiheittain;</w:t>
            </w:r>
          </w:p>
        </w:tc>
        <w:tc>
          <w:tcPr>
            <w:tcW w:w="4876" w:type="dxa"/>
            <w:tcBorders>
              <w:top w:val="nil"/>
              <w:left w:val="nil"/>
              <w:bottom w:val="nil"/>
              <w:right w:val="nil"/>
            </w:tcBorders>
          </w:tcPr>
          <w:p w14:paraId="016313D1" w14:textId="77777777" w:rsidR="00A61590" w:rsidRPr="001D6E3D" w:rsidRDefault="00A61590" w:rsidP="00074E90">
            <w:pPr>
              <w:pStyle w:val="Normal6a"/>
            </w:pPr>
            <w:r w:rsidRPr="001D6E3D">
              <w:t>7.</w:t>
            </w:r>
            <w:r w:rsidRPr="001D6E3D">
              <w:tab/>
              <w:t>pitää valitettavana, että EU:ta pidetään liian usein maailmassa byrokraattisena järjestelmänä, jolla ei ole demokraattista legitimiteettiä;</w:t>
            </w:r>
          </w:p>
        </w:tc>
      </w:tr>
    </w:tbl>
    <w:p w14:paraId="6B080455"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w:t>
      </w:r>
    </w:p>
    <w:p w14:paraId="2D9B1655" w14:textId="77777777" w:rsidR="00A61590" w:rsidRPr="001D6E3D" w:rsidRDefault="00A61590" w:rsidP="00A61590">
      <w:r w:rsidRPr="001D6E3D">
        <w:rPr>
          <w:rStyle w:val="HideTWBExt"/>
        </w:rPr>
        <w:t>&lt;/Amend&gt;</w:t>
      </w:r>
    </w:p>
    <w:p w14:paraId="507CA5DC"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190</w:t>
      </w:r>
      <w:r w:rsidRPr="001D6E3D">
        <w:rPr>
          <w:rStyle w:val="HideTWBExt"/>
          <w:b w:val="0"/>
        </w:rPr>
        <w:t>&lt;/NumAm&gt;</w:t>
      </w:r>
    </w:p>
    <w:p w14:paraId="58F3DB90" w14:textId="77777777" w:rsidR="00A61590" w:rsidRPr="001D6E3D" w:rsidRDefault="00A61590" w:rsidP="00A61590">
      <w:pPr>
        <w:pStyle w:val="NormalBold"/>
      </w:pPr>
      <w:r w:rsidRPr="001D6E3D">
        <w:rPr>
          <w:rStyle w:val="HideTWBExt"/>
          <w:b w:val="0"/>
        </w:rPr>
        <w:t>&lt;RepeatBlock-By&gt;&lt;Members&gt;</w:t>
      </w:r>
      <w:r w:rsidRPr="001D6E3D">
        <w:t>Tomasz Froelich</w:t>
      </w:r>
      <w:r w:rsidRPr="001D6E3D">
        <w:rPr>
          <w:rStyle w:val="HideTWBExt"/>
          <w:b w:val="0"/>
        </w:rPr>
        <w:t>&lt;/Members&gt;</w:t>
      </w:r>
    </w:p>
    <w:p w14:paraId="1E3AF9B5" w14:textId="77777777" w:rsidR="00A61590" w:rsidRPr="001D6E3D" w:rsidRDefault="00A61590" w:rsidP="00A61590">
      <w:pPr>
        <w:pStyle w:val="NormalBold"/>
      </w:pPr>
      <w:r w:rsidRPr="001D6E3D">
        <w:rPr>
          <w:rStyle w:val="HideTWBExt"/>
          <w:b w:val="0"/>
        </w:rPr>
        <w:t>&lt;/RepeatBlock-By&gt;</w:t>
      </w:r>
    </w:p>
    <w:p w14:paraId="578A58CA"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717D1486" w14:textId="77777777" w:rsidR="00A61590" w:rsidRPr="001D6E3D" w:rsidRDefault="00A61590" w:rsidP="00A61590">
      <w:pPr>
        <w:pStyle w:val="NormalBold"/>
      </w:pPr>
      <w:r w:rsidRPr="001D6E3D">
        <w:rPr>
          <w:rStyle w:val="HideTWBExt"/>
          <w:b w:val="0"/>
        </w:rPr>
        <w:t>&lt;Article&gt;</w:t>
      </w:r>
      <w:r w:rsidRPr="001D6E3D">
        <w:t>7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39D0F9B7" w14:textId="77777777" w:rsidTr="00074E90">
        <w:trPr>
          <w:trHeight w:hRule="exact" w:val="240"/>
          <w:jc w:val="center"/>
        </w:trPr>
        <w:tc>
          <w:tcPr>
            <w:tcW w:w="9752" w:type="dxa"/>
            <w:gridSpan w:val="2"/>
            <w:tcBorders>
              <w:top w:val="nil"/>
              <w:left w:val="nil"/>
              <w:bottom w:val="nil"/>
              <w:right w:val="nil"/>
            </w:tcBorders>
          </w:tcPr>
          <w:p w14:paraId="66893C08" w14:textId="77777777" w:rsidR="00A61590" w:rsidRPr="001D6E3D" w:rsidRDefault="00A61590" w:rsidP="00074E90"/>
        </w:tc>
      </w:tr>
      <w:tr w:rsidR="00A61590" w:rsidRPr="001D6E3D" w14:paraId="652D888C" w14:textId="77777777" w:rsidTr="00074E90">
        <w:trPr>
          <w:trHeight w:val="240"/>
          <w:jc w:val="center"/>
        </w:trPr>
        <w:tc>
          <w:tcPr>
            <w:tcW w:w="4876" w:type="dxa"/>
            <w:tcBorders>
              <w:top w:val="nil"/>
              <w:left w:val="nil"/>
              <w:bottom w:val="nil"/>
              <w:right w:val="nil"/>
            </w:tcBorders>
          </w:tcPr>
          <w:p w14:paraId="2108B028"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655ABDBA" w14:textId="77777777" w:rsidR="00A61590" w:rsidRPr="001D6E3D" w:rsidRDefault="00A61590" w:rsidP="00074E90">
            <w:pPr>
              <w:pStyle w:val="AmColumnHeading"/>
            </w:pPr>
            <w:r w:rsidRPr="001D6E3D">
              <w:t>Tarkistus</w:t>
            </w:r>
          </w:p>
        </w:tc>
      </w:tr>
      <w:tr w:rsidR="00A61590" w:rsidRPr="001D6E3D" w14:paraId="5C38A6DC" w14:textId="77777777" w:rsidTr="00074E90">
        <w:trPr>
          <w:jc w:val="center"/>
        </w:trPr>
        <w:tc>
          <w:tcPr>
            <w:tcW w:w="4876" w:type="dxa"/>
            <w:tcBorders>
              <w:top w:val="nil"/>
              <w:left w:val="nil"/>
              <w:bottom w:val="nil"/>
              <w:right w:val="nil"/>
            </w:tcBorders>
          </w:tcPr>
          <w:p w14:paraId="1EDC45FE" w14:textId="77777777" w:rsidR="00A61590" w:rsidRPr="001D6E3D" w:rsidRDefault="00A61590" w:rsidP="00074E90">
            <w:pPr>
              <w:pStyle w:val="Normal6a"/>
            </w:pPr>
            <w:r w:rsidRPr="001D6E3D">
              <w:t>7.</w:t>
            </w:r>
            <w:r w:rsidRPr="001D6E3D">
              <w:tab/>
            </w:r>
            <w:r w:rsidRPr="001D6E3D">
              <w:rPr>
                <w:b/>
                <w:i/>
              </w:rPr>
              <w:t>pitää valitettavana, että EU:ta pidetään liian usein maailmassa byrokraattisena järjestelmänä, jolla ei ole demokraattista legitimiteettiä;</w:t>
            </w:r>
            <w:r w:rsidRPr="001D6E3D">
              <w:t xml:space="preserve"> </w:t>
            </w:r>
            <w:r w:rsidRPr="001D6E3D">
              <w:rPr>
                <w:b/>
                <w:i/>
              </w:rPr>
              <w:t>katsoo, että jäsenvaltioiden olisi valittava kansalliset johtajansa samanaikaisesti ja yhtä pitkäksi toimikaudeksi, jotta unioni voisi esiintyä</w:t>
            </w:r>
            <w:r w:rsidRPr="001D6E3D">
              <w:t xml:space="preserve"> kansainvälisellä näyttämöllä </w:t>
            </w:r>
            <w:r w:rsidRPr="001D6E3D">
              <w:rPr>
                <w:b/>
                <w:i/>
              </w:rPr>
              <w:t>yhtenä demokraattisena voimana ja jotta olisi mahdollista vahvistaa sen</w:t>
            </w:r>
            <w:r w:rsidRPr="001D6E3D">
              <w:t xml:space="preserve"> kansalaisten </w:t>
            </w:r>
            <w:r w:rsidRPr="001D6E3D">
              <w:rPr>
                <w:b/>
                <w:i/>
              </w:rPr>
              <w:t>tunnetta kuulumisesta yhteen ja samaan demokratiaan; korostaa, että vaalien aikataulujen yhdenmukaistamisen olisi luonnollisesti tapahduttava vaiheittain</w:t>
            </w:r>
            <w:r w:rsidRPr="001D6E3D">
              <w:t>;</w:t>
            </w:r>
          </w:p>
        </w:tc>
        <w:tc>
          <w:tcPr>
            <w:tcW w:w="4876" w:type="dxa"/>
            <w:tcBorders>
              <w:top w:val="nil"/>
              <w:left w:val="nil"/>
              <w:bottom w:val="nil"/>
              <w:right w:val="nil"/>
            </w:tcBorders>
          </w:tcPr>
          <w:p w14:paraId="0375E0AB" w14:textId="77777777" w:rsidR="00A61590" w:rsidRPr="001D6E3D" w:rsidRDefault="00A61590" w:rsidP="00074E90">
            <w:pPr>
              <w:pStyle w:val="Normal6a"/>
            </w:pPr>
            <w:r w:rsidRPr="001D6E3D">
              <w:t>7.</w:t>
            </w:r>
            <w:r w:rsidRPr="001D6E3D">
              <w:tab/>
            </w:r>
            <w:r w:rsidRPr="001D6E3D">
              <w:rPr>
                <w:b/>
                <w:i/>
              </w:rPr>
              <w:t>toteaa, että valta EU:ssa on suurelta osin vaaleilla valitsemattomilla byrokraateilla, mikä johtaa demokraattisen legitimiteetin puutteeseen;</w:t>
            </w:r>
            <w:r w:rsidRPr="001D6E3D">
              <w:t xml:space="preserve"> </w:t>
            </w:r>
            <w:r w:rsidRPr="001D6E3D">
              <w:rPr>
                <w:b/>
                <w:i/>
              </w:rPr>
              <w:t>toteaa, että demokratiavajeen lisäksi EU kärsii myös vastuuvelvollisuuden ja avoimuuden puutteesta; panee tältä osin merkille, että EU:n yleinen tuomioistuin moitti komission puheenjohtajaa tämän kieltäytymisestä luovuttaa tekstiviestejä, joita hänellä oli keskusteluistaan Pfizerin toimitusjohtajan kanssa; panee merkille, että aivan äskettäin EU:n entinen ulkopolitiikan johtaja pidätettiin ja häntä syytettiin korruptiota koskevien tutkimusten yhteydessä; korostaa, että nämä jatkuvat skandaalit ovat ristiriidassa sen kanssa, että EU väittää olevansa oikeusvaltioperiaatteen puolustaja</w:t>
            </w:r>
            <w:r w:rsidRPr="001D6E3D">
              <w:t xml:space="preserve"> kansainvälisellä näyttämöllä</w:t>
            </w:r>
            <w:r w:rsidRPr="001D6E3D">
              <w:rPr>
                <w:b/>
                <w:i/>
              </w:rPr>
              <w:t>, ja heikentävät entisestään jäsenvaltioiden</w:t>
            </w:r>
            <w:r w:rsidRPr="001D6E3D">
              <w:t xml:space="preserve"> kansalaisten </w:t>
            </w:r>
            <w:r w:rsidRPr="001D6E3D">
              <w:rPr>
                <w:b/>
                <w:i/>
              </w:rPr>
              <w:t>luottamusta EU:n toimielimiin</w:t>
            </w:r>
            <w:r w:rsidRPr="001D6E3D">
              <w:t>;</w:t>
            </w:r>
          </w:p>
        </w:tc>
      </w:tr>
    </w:tbl>
    <w:p w14:paraId="04661C3E"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w:t>
      </w:r>
    </w:p>
    <w:p w14:paraId="5C563397" w14:textId="77777777" w:rsidR="00A61590" w:rsidRPr="001D6E3D" w:rsidRDefault="00A61590" w:rsidP="00A61590">
      <w:r w:rsidRPr="001D6E3D">
        <w:rPr>
          <w:rStyle w:val="HideTWBExt"/>
        </w:rPr>
        <w:t>&lt;/Amend&gt;</w:t>
      </w:r>
    </w:p>
    <w:p w14:paraId="303CC7E8"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191</w:t>
      </w:r>
      <w:r w:rsidRPr="001D6E3D">
        <w:rPr>
          <w:rStyle w:val="HideTWBExt"/>
          <w:b w:val="0"/>
        </w:rPr>
        <w:t>&lt;/NumAm&gt;</w:t>
      </w:r>
    </w:p>
    <w:p w14:paraId="26CDD6FD" w14:textId="77777777" w:rsidR="00A61590" w:rsidRPr="001D6E3D" w:rsidRDefault="00A61590" w:rsidP="00A61590">
      <w:pPr>
        <w:pStyle w:val="NormalBold"/>
      </w:pPr>
      <w:r w:rsidRPr="001D6E3D">
        <w:rPr>
          <w:rStyle w:val="HideTWBExt"/>
          <w:b w:val="0"/>
        </w:rPr>
        <w:t>&lt;RepeatBlock-By&gt;&lt;Members&gt;</w:t>
      </w:r>
      <w:r w:rsidRPr="001D6E3D">
        <w:t>Marc Jongen</w:t>
      </w:r>
      <w:r w:rsidRPr="001D6E3D">
        <w:rPr>
          <w:rStyle w:val="HideTWBExt"/>
          <w:b w:val="0"/>
        </w:rPr>
        <w:t>&lt;/Members&gt;</w:t>
      </w:r>
    </w:p>
    <w:p w14:paraId="41BD7B3B" w14:textId="77777777" w:rsidR="00A61590" w:rsidRPr="001D6E3D" w:rsidRDefault="00A61590" w:rsidP="00A61590">
      <w:pPr>
        <w:pStyle w:val="NormalBold"/>
      </w:pPr>
      <w:r w:rsidRPr="001D6E3D">
        <w:rPr>
          <w:rStyle w:val="HideTWBExt"/>
          <w:b w:val="0"/>
        </w:rPr>
        <w:t>&lt;/RepeatBlock-By&gt;</w:t>
      </w:r>
    </w:p>
    <w:p w14:paraId="1D2D5FAD"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70BC3022" w14:textId="77777777" w:rsidR="00A61590" w:rsidRPr="001D6E3D" w:rsidRDefault="00A61590" w:rsidP="00A61590">
      <w:pPr>
        <w:pStyle w:val="NormalBold"/>
      </w:pPr>
      <w:r w:rsidRPr="001D6E3D">
        <w:rPr>
          <w:rStyle w:val="HideTWBExt"/>
          <w:b w:val="0"/>
        </w:rPr>
        <w:t>&lt;Article&gt;</w:t>
      </w:r>
      <w:r w:rsidRPr="001D6E3D">
        <w:t>7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62964B6B" w14:textId="77777777" w:rsidTr="00074E90">
        <w:trPr>
          <w:trHeight w:hRule="exact" w:val="240"/>
          <w:jc w:val="center"/>
        </w:trPr>
        <w:tc>
          <w:tcPr>
            <w:tcW w:w="9752" w:type="dxa"/>
            <w:gridSpan w:val="2"/>
            <w:tcBorders>
              <w:top w:val="nil"/>
              <w:left w:val="nil"/>
              <w:bottom w:val="nil"/>
              <w:right w:val="nil"/>
            </w:tcBorders>
          </w:tcPr>
          <w:p w14:paraId="7E8F82B5" w14:textId="77777777" w:rsidR="00A61590" w:rsidRPr="001D6E3D" w:rsidRDefault="00A61590" w:rsidP="00074E90"/>
        </w:tc>
      </w:tr>
      <w:tr w:rsidR="00A61590" w:rsidRPr="001D6E3D" w14:paraId="48C507F0" w14:textId="77777777" w:rsidTr="00074E90">
        <w:trPr>
          <w:trHeight w:val="240"/>
          <w:jc w:val="center"/>
        </w:trPr>
        <w:tc>
          <w:tcPr>
            <w:tcW w:w="4876" w:type="dxa"/>
            <w:tcBorders>
              <w:top w:val="nil"/>
              <w:left w:val="nil"/>
              <w:bottom w:val="nil"/>
              <w:right w:val="nil"/>
            </w:tcBorders>
          </w:tcPr>
          <w:p w14:paraId="3AD836D7"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13BCB052" w14:textId="77777777" w:rsidR="00A61590" w:rsidRPr="001D6E3D" w:rsidRDefault="00A61590" w:rsidP="00074E90">
            <w:pPr>
              <w:pStyle w:val="AmColumnHeading"/>
            </w:pPr>
            <w:r w:rsidRPr="001D6E3D">
              <w:t>Tarkistus</w:t>
            </w:r>
          </w:p>
        </w:tc>
      </w:tr>
      <w:tr w:rsidR="00A61590" w:rsidRPr="001D6E3D" w14:paraId="708E861C" w14:textId="77777777" w:rsidTr="00074E90">
        <w:trPr>
          <w:jc w:val="center"/>
        </w:trPr>
        <w:tc>
          <w:tcPr>
            <w:tcW w:w="4876" w:type="dxa"/>
            <w:tcBorders>
              <w:top w:val="nil"/>
              <w:left w:val="nil"/>
              <w:bottom w:val="nil"/>
              <w:right w:val="nil"/>
            </w:tcBorders>
          </w:tcPr>
          <w:p w14:paraId="49CE6D56" w14:textId="77777777" w:rsidR="00A61590" w:rsidRPr="001D6E3D" w:rsidRDefault="00A61590" w:rsidP="00074E90">
            <w:pPr>
              <w:pStyle w:val="Normal6a"/>
            </w:pPr>
            <w:r w:rsidRPr="001D6E3D">
              <w:t>7.</w:t>
            </w:r>
            <w:r w:rsidRPr="001D6E3D">
              <w:tab/>
            </w:r>
            <w:r w:rsidRPr="001D6E3D">
              <w:rPr>
                <w:b/>
                <w:i/>
              </w:rPr>
              <w:t>pitää valitettavana, että EU:ta pidetään liian usein maailmassa byrokraattisena järjestelmänä, jolla ei ole demokraattista legitimiteettiä; katsoo, että jäsenvaltioiden olisi valittava kansalliset johtajansa samanaikaisesti ja yhtä pitkäksi toimikaudeksi, jotta unioni voisi esiintyä kansainvälisellä näyttämöllä yhtenä demokraattisena voimana ja jotta olisi mahdollista vahvistaa sen kansalaisten tunnetta kuulumisesta yhteen ja samaan demokratiaan; korostaa, että vaalien aikataulujen yhdenmukaistamisen olisi luonnollisesti tapahduttava vaiheittain;</w:t>
            </w:r>
          </w:p>
        </w:tc>
        <w:tc>
          <w:tcPr>
            <w:tcW w:w="4876" w:type="dxa"/>
            <w:tcBorders>
              <w:top w:val="nil"/>
              <w:left w:val="nil"/>
              <w:bottom w:val="nil"/>
              <w:right w:val="nil"/>
            </w:tcBorders>
          </w:tcPr>
          <w:p w14:paraId="0F454C58" w14:textId="77777777" w:rsidR="00A61590" w:rsidRPr="001D6E3D" w:rsidRDefault="00A61590" w:rsidP="00074E90">
            <w:pPr>
              <w:pStyle w:val="Normal6a"/>
            </w:pPr>
            <w:r w:rsidRPr="001D6E3D">
              <w:t>7.</w:t>
            </w:r>
            <w:r w:rsidRPr="001D6E3D">
              <w:tab/>
            </w:r>
            <w:r w:rsidRPr="001D6E3D">
              <w:rPr>
                <w:b/>
                <w:i/>
              </w:rPr>
              <w:t>vaatii, että EU:n on otettava vakavasti lukuisten kansalaisten arvostelu sen demokraattisen legitimiteetin puuttumisesta ja että sen on reagoitava tähän arvosteluun EU:n toimielinten perusteellisilla uudistuksilla, ei järjestämällä maailmanlaajuisia mainoskampanjoita tai vaatimalla lisää toimivaltaa;</w:t>
            </w:r>
          </w:p>
        </w:tc>
      </w:tr>
    </w:tbl>
    <w:p w14:paraId="26BBDE94"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{DE}</w:t>
      </w:r>
      <w:r w:rsidRPr="001D6E3D">
        <w:t>de</w:t>
      </w:r>
      <w:r w:rsidRPr="001D6E3D">
        <w:rPr>
          <w:rStyle w:val="HideTWBExt"/>
        </w:rPr>
        <w:t>&lt;/Original&gt;</w:t>
      </w:r>
    </w:p>
    <w:p w14:paraId="105697BB" w14:textId="77777777" w:rsidR="00A61590" w:rsidRPr="001D6E3D" w:rsidRDefault="00A61590" w:rsidP="00A61590">
      <w:r w:rsidRPr="001D6E3D">
        <w:rPr>
          <w:rStyle w:val="HideTWBExt"/>
        </w:rPr>
        <w:t>&lt;/Amend&gt;</w:t>
      </w:r>
    </w:p>
    <w:p w14:paraId="533CBA09"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192</w:t>
      </w:r>
      <w:r w:rsidRPr="001D6E3D">
        <w:rPr>
          <w:rStyle w:val="HideTWBExt"/>
          <w:b w:val="0"/>
        </w:rPr>
        <w:t>&lt;/NumAm&gt;</w:t>
      </w:r>
    </w:p>
    <w:p w14:paraId="5BB9D6CA" w14:textId="77777777" w:rsidR="00A61590" w:rsidRPr="001D6E3D" w:rsidRDefault="00A61590" w:rsidP="00A61590">
      <w:pPr>
        <w:pStyle w:val="NormalBold"/>
      </w:pPr>
      <w:r w:rsidRPr="001D6E3D">
        <w:rPr>
          <w:rStyle w:val="HideTWBExt"/>
          <w:b w:val="0"/>
        </w:rPr>
        <w:t>&lt;RepeatBlock-By&gt;&lt;Members&gt;</w:t>
      </w:r>
      <w:r w:rsidRPr="001D6E3D">
        <w:t>Davor Ivo Stier</w:t>
      </w:r>
      <w:r w:rsidRPr="001D6E3D">
        <w:rPr>
          <w:rStyle w:val="HideTWBExt"/>
          <w:b w:val="0"/>
        </w:rPr>
        <w:t>&lt;/Members&gt;</w:t>
      </w:r>
    </w:p>
    <w:p w14:paraId="0371F654" w14:textId="77777777" w:rsidR="00A61590" w:rsidRPr="001D6E3D" w:rsidRDefault="00A61590" w:rsidP="00A61590">
      <w:pPr>
        <w:pStyle w:val="NormalBold"/>
      </w:pPr>
      <w:r w:rsidRPr="001D6E3D">
        <w:rPr>
          <w:rStyle w:val="HideTWBExt"/>
          <w:b w:val="0"/>
        </w:rPr>
        <w:t>&lt;/RepeatBlock-By&gt;</w:t>
      </w:r>
    </w:p>
    <w:p w14:paraId="46039A0E"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1339E501" w14:textId="77777777" w:rsidR="00A61590" w:rsidRPr="001D6E3D" w:rsidRDefault="00A61590" w:rsidP="00A61590">
      <w:pPr>
        <w:pStyle w:val="NormalBold"/>
      </w:pPr>
      <w:r w:rsidRPr="001D6E3D">
        <w:rPr>
          <w:rStyle w:val="HideTWBExt"/>
          <w:b w:val="0"/>
        </w:rPr>
        <w:t>&lt;Article&gt;</w:t>
      </w:r>
      <w:r w:rsidRPr="001D6E3D">
        <w:t>7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0865ADDA" w14:textId="77777777" w:rsidTr="00074E90">
        <w:trPr>
          <w:trHeight w:hRule="exact" w:val="240"/>
          <w:jc w:val="center"/>
        </w:trPr>
        <w:tc>
          <w:tcPr>
            <w:tcW w:w="9752" w:type="dxa"/>
            <w:gridSpan w:val="2"/>
            <w:tcBorders>
              <w:top w:val="nil"/>
              <w:left w:val="nil"/>
              <w:bottom w:val="nil"/>
              <w:right w:val="nil"/>
            </w:tcBorders>
          </w:tcPr>
          <w:p w14:paraId="2F1309A4" w14:textId="77777777" w:rsidR="00A61590" w:rsidRPr="001D6E3D" w:rsidRDefault="00A61590" w:rsidP="00074E90"/>
        </w:tc>
      </w:tr>
      <w:tr w:rsidR="00A61590" w:rsidRPr="001D6E3D" w14:paraId="3C8F3352" w14:textId="77777777" w:rsidTr="00074E90">
        <w:trPr>
          <w:trHeight w:val="240"/>
          <w:jc w:val="center"/>
        </w:trPr>
        <w:tc>
          <w:tcPr>
            <w:tcW w:w="4876" w:type="dxa"/>
            <w:tcBorders>
              <w:top w:val="nil"/>
              <w:left w:val="nil"/>
              <w:bottom w:val="nil"/>
              <w:right w:val="nil"/>
            </w:tcBorders>
          </w:tcPr>
          <w:p w14:paraId="3FCB2C6F"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7074668D" w14:textId="77777777" w:rsidR="00A61590" w:rsidRPr="001D6E3D" w:rsidRDefault="00A61590" w:rsidP="00074E90">
            <w:pPr>
              <w:pStyle w:val="AmColumnHeading"/>
            </w:pPr>
            <w:r w:rsidRPr="001D6E3D">
              <w:t>Tarkistus</w:t>
            </w:r>
          </w:p>
        </w:tc>
      </w:tr>
      <w:tr w:rsidR="00A61590" w:rsidRPr="001D6E3D" w14:paraId="2EA4052A" w14:textId="77777777" w:rsidTr="00074E90">
        <w:trPr>
          <w:jc w:val="center"/>
        </w:trPr>
        <w:tc>
          <w:tcPr>
            <w:tcW w:w="4876" w:type="dxa"/>
            <w:tcBorders>
              <w:top w:val="nil"/>
              <w:left w:val="nil"/>
              <w:bottom w:val="nil"/>
              <w:right w:val="nil"/>
            </w:tcBorders>
          </w:tcPr>
          <w:p w14:paraId="5CB0B39E" w14:textId="77777777" w:rsidR="00A61590" w:rsidRPr="001D6E3D" w:rsidRDefault="00A61590" w:rsidP="00074E90">
            <w:pPr>
              <w:pStyle w:val="Normal6a"/>
            </w:pPr>
            <w:r w:rsidRPr="001D6E3D">
              <w:t>7.</w:t>
            </w:r>
            <w:r w:rsidRPr="001D6E3D">
              <w:tab/>
              <w:t xml:space="preserve">pitää valitettavana, että EU:ta pidetään liian usein maailmassa byrokraattisena järjestelmänä, jolla ei ole demokraattista legitimiteettiä; </w:t>
            </w:r>
            <w:r w:rsidRPr="001D6E3D">
              <w:rPr>
                <w:b/>
                <w:i/>
              </w:rPr>
              <w:t>katsoo, että jäsenvaltioiden olisi valittava kansalliset johtajansa samanaikaisesti ja yhtä pitkäksi toimikaudeksi, jotta unioni voisi esiintyä kansainvälisellä näyttämöllä yhtenä demokraattisena voimana ja jotta olisi mahdollista vahvistaa sen kansalaisten tunnetta kuulumisesta yhteen ja samaan demokratiaan</w:t>
            </w:r>
            <w:r w:rsidRPr="001D6E3D">
              <w:t xml:space="preserve">; </w:t>
            </w:r>
            <w:r w:rsidRPr="001D6E3D">
              <w:rPr>
                <w:b/>
                <w:i/>
              </w:rPr>
              <w:t>korostaa, että vaalien aikataulujen yhdenmukaistamisen olisi luonnollisesti tapahduttava vaiheittain;</w:t>
            </w:r>
          </w:p>
        </w:tc>
        <w:tc>
          <w:tcPr>
            <w:tcW w:w="4876" w:type="dxa"/>
            <w:tcBorders>
              <w:top w:val="nil"/>
              <w:left w:val="nil"/>
              <w:bottom w:val="nil"/>
              <w:right w:val="nil"/>
            </w:tcBorders>
          </w:tcPr>
          <w:p w14:paraId="01E7A4A5" w14:textId="77777777" w:rsidR="00A61590" w:rsidRPr="001D6E3D" w:rsidRDefault="00A61590" w:rsidP="00074E90">
            <w:pPr>
              <w:pStyle w:val="Normal6a"/>
            </w:pPr>
            <w:r w:rsidRPr="001D6E3D">
              <w:t>7.</w:t>
            </w:r>
            <w:r w:rsidRPr="001D6E3D">
              <w:tab/>
              <w:t xml:space="preserve">pitää valitettavana, että EU:ta pidetään liian usein maailmassa byrokraattisena järjestelmänä, jolla ei ole demokraattista legitimiteettiä; </w:t>
            </w:r>
            <w:r w:rsidRPr="001D6E3D">
              <w:rPr>
                <w:b/>
                <w:i/>
              </w:rPr>
              <w:t>kehottaa pyrkimään vahvistamaan EU:n demokraattista vastuuvelvollisuutta ja tuomaan sitä lähemmäs kansalaisia kaikissa jäsenvaltioissa</w:t>
            </w:r>
            <w:r w:rsidRPr="001D6E3D">
              <w:t>;</w:t>
            </w:r>
          </w:p>
        </w:tc>
      </w:tr>
    </w:tbl>
    <w:p w14:paraId="6566F114" w14:textId="77777777" w:rsidR="00A61590" w:rsidRPr="001D6E3D" w:rsidRDefault="00A61590" w:rsidP="00A61590">
      <w:pPr>
        <w:pStyle w:val="AmOrLang"/>
        <w:rPr>
          <w:lang w:val="sv-SE"/>
        </w:rPr>
      </w:pPr>
      <w:r w:rsidRPr="001D6E3D">
        <w:rPr>
          <w:lang w:val="sv-SE"/>
        </w:rPr>
        <w:t xml:space="preserve">Or. </w:t>
      </w:r>
      <w:r w:rsidRPr="001D6E3D">
        <w:rPr>
          <w:rStyle w:val="HideTWBExt"/>
        </w:rPr>
        <w:t>&lt;Original&gt;</w:t>
      </w:r>
      <w:r w:rsidRPr="001D6E3D">
        <w:rPr>
          <w:rStyle w:val="HideTWBInt"/>
        </w:rPr>
        <w:t>{EN}</w:t>
      </w:r>
      <w:r w:rsidRPr="001D6E3D">
        <w:rPr>
          <w:lang w:val="sv-SE"/>
        </w:rPr>
        <w:t>en</w:t>
      </w:r>
      <w:r w:rsidRPr="001D6E3D">
        <w:rPr>
          <w:rStyle w:val="HideTWBExt"/>
        </w:rPr>
        <w:t>&lt;/Original&gt;</w:t>
      </w:r>
    </w:p>
    <w:p w14:paraId="393B6E6C" w14:textId="77777777" w:rsidR="00A61590" w:rsidRPr="001D6E3D" w:rsidRDefault="00A61590" w:rsidP="00A61590">
      <w:pPr>
        <w:rPr>
          <w:lang w:val="sv-SE"/>
        </w:rPr>
      </w:pPr>
      <w:r w:rsidRPr="001D6E3D">
        <w:rPr>
          <w:rStyle w:val="HideTWBExt"/>
        </w:rPr>
        <w:t>&lt;/Amend&gt;</w:t>
      </w:r>
    </w:p>
    <w:p w14:paraId="3D9F3534" w14:textId="77777777" w:rsidR="00A61590" w:rsidRPr="001D6E3D" w:rsidRDefault="00A61590" w:rsidP="00A61590">
      <w:pPr>
        <w:pStyle w:val="AmNumberTabs"/>
        <w:rPr>
          <w:lang w:val="sv-SE"/>
        </w:rPr>
      </w:pPr>
      <w:r w:rsidRPr="001D6E3D">
        <w:rPr>
          <w:rStyle w:val="HideTWBExt"/>
          <w:b w:val="0"/>
        </w:rPr>
        <w:t>&lt;Amend&gt;</w:t>
      </w:r>
      <w:r w:rsidRPr="001D6E3D">
        <w:rPr>
          <w:lang w:val="sv-SE"/>
        </w:rPr>
        <w:t>Tarkistus</w:t>
      </w:r>
      <w:r w:rsidRPr="001D6E3D">
        <w:rPr>
          <w:lang w:val="sv-SE"/>
        </w:rPr>
        <w:tab/>
      </w:r>
      <w:r w:rsidRPr="001D6E3D">
        <w:rPr>
          <w:lang w:val="sv-SE"/>
        </w:rPr>
        <w:tab/>
      </w:r>
      <w:r w:rsidRPr="001D6E3D">
        <w:rPr>
          <w:rStyle w:val="HideTWBExt"/>
          <w:b w:val="0"/>
        </w:rPr>
        <w:t>&lt;NumAm&gt;</w:t>
      </w:r>
      <w:r w:rsidRPr="001D6E3D">
        <w:rPr>
          <w:lang w:val="sv-SE"/>
        </w:rPr>
        <w:t>193</w:t>
      </w:r>
      <w:r w:rsidRPr="001D6E3D">
        <w:rPr>
          <w:rStyle w:val="HideTWBExt"/>
          <w:b w:val="0"/>
        </w:rPr>
        <w:t>&lt;/NumAm&gt;</w:t>
      </w:r>
    </w:p>
    <w:p w14:paraId="1FC8DEEA" w14:textId="77777777" w:rsidR="00A61590" w:rsidRPr="001D6E3D" w:rsidRDefault="00A61590" w:rsidP="00A61590">
      <w:pPr>
        <w:pStyle w:val="NormalBold"/>
        <w:rPr>
          <w:lang w:val="sv-SE"/>
        </w:rPr>
      </w:pPr>
      <w:r w:rsidRPr="001D6E3D">
        <w:rPr>
          <w:rStyle w:val="HideTWBExt"/>
          <w:b w:val="0"/>
        </w:rPr>
        <w:t>&lt;RepeatBlock-By&gt;&lt;Members&gt;</w:t>
      </w:r>
      <w:r w:rsidRPr="001D6E3D">
        <w:rPr>
          <w:lang w:val="sv-SE"/>
        </w:rPr>
        <w:t>Alexander Sell</w:t>
      </w:r>
      <w:r w:rsidRPr="001D6E3D">
        <w:rPr>
          <w:rStyle w:val="HideTWBExt"/>
          <w:b w:val="0"/>
        </w:rPr>
        <w:t>&lt;/Members&gt;</w:t>
      </w:r>
    </w:p>
    <w:p w14:paraId="781C745F" w14:textId="77777777" w:rsidR="00A61590" w:rsidRPr="001D6E3D" w:rsidRDefault="00A61590" w:rsidP="00A61590">
      <w:pPr>
        <w:pStyle w:val="NormalBold"/>
        <w:rPr>
          <w:lang w:val="sv-SE"/>
        </w:rPr>
      </w:pPr>
      <w:r w:rsidRPr="001D6E3D">
        <w:rPr>
          <w:rStyle w:val="HideTWBExt"/>
          <w:b w:val="0"/>
        </w:rPr>
        <w:t>&lt;/RepeatBlock-By&gt;</w:t>
      </w:r>
    </w:p>
    <w:p w14:paraId="76A957A5"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59944DF3" w14:textId="77777777" w:rsidR="00A61590" w:rsidRPr="001D6E3D" w:rsidRDefault="00A61590" w:rsidP="00A61590">
      <w:pPr>
        <w:pStyle w:val="NormalBold"/>
      </w:pPr>
      <w:r w:rsidRPr="001D6E3D">
        <w:rPr>
          <w:rStyle w:val="HideTWBExt"/>
          <w:b w:val="0"/>
        </w:rPr>
        <w:t>&lt;Article&gt;</w:t>
      </w:r>
      <w:r w:rsidRPr="001D6E3D">
        <w:t>7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135DE24B" w14:textId="77777777" w:rsidTr="00074E90">
        <w:trPr>
          <w:trHeight w:hRule="exact" w:val="240"/>
          <w:jc w:val="center"/>
        </w:trPr>
        <w:tc>
          <w:tcPr>
            <w:tcW w:w="9752" w:type="dxa"/>
            <w:gridSpan w:val="2"/>
            <w:tcBorders>
              <w:top w:val="nil"/>
              <w:left w:val="nil"/>
              <w:bottom w:val="nil"/>
              <w:right w:val="nil"/>
            </w:tcBorders>
          </w:tcPr>
          <w:p w14:paraId="297F4A9B" w14:textId="77777777" w:rsidR="00A61590" w:rsidRPr="001D6E3D" w:rsidRDefault="00A61590" w:rsidP="00074E90"/>
        </w:tc>
      </w:tr>
      <w:tr w:rsidR="00A61590" w:rsidRPr="001D6E3D" w14:paraId="5EA3B49C" w14:textId="77777777" w:rsidTr="00074E90">
        <w:trPr>
          <w:trHeight w:val="240"/>
          <w:jc w:val="center"/>
        </w:trPr>
        <w:tc>
          <w:tcPr>
            <w:tcW w:w="4876" w:type="dxa"/>
            <w:tcBorders>
              <w:top w:val="nil"/>
              <w:left w:val="nil"/>
              <w:bottom w:val="nil"/>
              <w:right w:val="nil"/>
            </w:tcBorders>
          </w:tcPr>
          <w:p w14:paraId="13BF23C0"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26CB41B0" w14:textId="77777777" w:rsidR="00A61590" w:rsidRPr="001D6E3D" w:rsidRDefault="00A61590" w:rsidP="00074E90">
            <w:pPr>
              <w:pStyle w:val="AmColumnHeading"/>
            </w:pPr>
            <w:r w:rsidRPr="001D6E3D">
              <w:t>Tarkistus</w:t>
            </w:r>
          </w:p>
        </w:tc>
      </w:tr>
      <w:tr w:rsidR="00A61590" w:rsidRPr="001D6E3D" w14:paraId="29420907" w14:textId="77777777" w:rsidTr="00074E90">
        <w:trPr>
          <w:jc w:val="center"/>
        </w:trPr>
        <w:tc>
          <w:tcPr>
            <w:tcW w:w="4876" w:type="dxa"/>
            <w:tcBorders>
              <w:top w:val="nil"/>
              <w:left w:val="nil"/>
              <w:bottom w:val="nil"/>
              <w:right w:val="nil"/>
            </w:tcBorders>
          </w:tcPr>
          <w:p w14:paraId="49549CF0" w14:textId="77777777" w:rsidR="00A61590" w:rsidRPr="001D6E3D" w:rsidRDefault="00A61590" w:rsidP="00074E90">
            <w:pPr>
              <w:pStyle w:val="Normal6a"/>
            </w:pPr>
            <w:r w:rsidRPr="001D6E3D">
              <w:t>7.</w:t>
            </w:r>
            <w:r w:rsidRPr="001D6E3D">
              <w:tab/>
              <w:t xml:space="preserve">pitää valitettavana, että </w:t>
            </w:r>
            <w:r w:rsidRPr="001D6E3D">
              <w:rPr>
                <w:b/>
                <w:i/>
              </w:rPr>
              <w:t>EU:ta pidetään liian usein maailmassa byrokraattisena järjestelmänä</w:t>
            </w:r>
            <w:r w:rsidRPr="001D6E3D">
              <w:t xml:space="preserve">, jolla ei ole demokraattista legitimiteettiä; </w:t>
            </w:r>
            <w:r w:rsidRPr="001D6E3D">
              <w:rPr>
                <w:b/>
                <w:i/>
              </w:rPr>
              <w:t>katsoo, että</w:t>
            </w:r>
            <w:r w:rsidRPr="001D6E3D">
              <w:t xml:space="preserve"> jäsenvaltioiden </w:t>
            </w:r>
            <w:r w:rsidRPr="001D6E3D">
              <w:rPr>
                <w:b/>
                <w:i/>
              </w:rPr>
              <w:t>olisi valittava kansalliset johtajansa samanaikaisesti ja yhtä pitkäksi toimikaudeksi, jotta</w:t>
            </w:r>
            <w:r w:rsidRPr="001D6E3D">
              <w:t xml:space="preserve"> unioni </w:t>
            </w:r>
            <w:r w:rsidRPr="001D6E3D">
              <w:rPr>
                <w:b/>
                <w:i/>
              </w:rPr>
              <w:t>voisi esiintyä kansainvälisellä näyttämöllä</w:t>
            </w:r>
            <w:r w:rsidRPr="001D6E3D">
              <w:t xml:space="preserve"> yhtenä </w:t>
            </w:r>
            <w:r w:rsidRPr="001D6E3D">
              <w:rPr>
                <w:b/>
                <w:i/>
              </w:rPr>
              <w:t>demokraattisena voimana ja jotta olisi mahdollista vahvistaa sen kansalaisten tunnetta kuulumisesta yhteen ja samaan demokratiaan;</w:t>
            </w:r>
            <w:r w:rsidRPr="001D6E3D">
              <w:t xml:space="preserve"> </w:t>
            </w:r>
            <w:r w:rsidRPr="001D6E3D">
              <w:rPr>
                <w:b/>
                <w:i/>
              </w:rPr>
              <w:t>korostaa, että vaalien aikataulujen yhdenmukaistamisen olisi luonnollisesti tapahduttava vaiheittain;</w:t>
            </w:r>
          </w:p>
        </w:tc>
        <w:tc>
          <w:tcPr>
            <w:tcW w:w="4876" w:type="dxa"/>
            <w:tcBorders>
              <w:top w:val="nil"/>
              <w:left w:val="nil"/>
              <w:bottom w:val="nil"/>
              <w:right w:val="nil"/>
            </w:tcBorders>
          </w:tcPr>
          <w:p w14:paraId="4E157BFA" w14:textId="77777777" w:rsidR="00A61590" w:rsidRPr="001D6E3D" w:rsidRDefault="00A61590" w:rsidP="00074E90">
            <w:pPr>
              <w:pStyle w:val="Normal6a"/>
            </w:pPr>
            <w:r w:rsidRPr="001D6E3D">
              <w:t>7.</w:t>
            </w:r>
            <w:r w:rsidRPr="001D6E3D">
              <w:tab/>
              <w:t xml:space="preserve">pitää valitettavana, että </w:t>
            </w:r>
            <w:r w:rsidRPr="001D6E3D">
              <w:rPr>
                <w:b/>
                <w:i/>
              </w:rPr>
              <w:t>EU:sta on tullut byrokraattinen järjestelmä</w:t>
            </w:r>
            <w:r w:rsidRPr="001D6E3D">
              <w:t xml:space="preserve">, jolla ei ole demokraattista legitimiteettiä; </w:t>
            </w:r>
            <w:r w:rsidRPr="001D6E3D">
              <w:rPr>
                <w:b/>
                <w:i/>
              </w:rPr>
              <w:t>korostaa, että vaalien järjestäminen ja poliittisten tehtävien kesto kuuluvat</w:t>
            </w:r>
            <w:r w:rsidRPr="001D6E3D">
              <w:t xml:space="preserve"> jäsenvaltioiden </w:t>
            </w:r>
            <w:r w:rsidRPr="001D6E3D">
              <w:rPr>
                <w:b/>
                <w:i/>
              </w:rPr>
              <w:t>toimivaltaan ja niiden on pysyttävä siinä tiukasti; torjuu kaikki pyrkimykset yhdenmukaistaa vaaliaikatauluja tai esittää</w:t>
            </w:r>
            <w:r w:rsidRPr="001D6E3D">
              <w:t xml:space="preserve"> unioni yhtenä </w:t>
            </w:r>
            <w:r w:rsidRPr="001D6E3D">
              <w:rPr>
                <w:b/>
                <w:i/>
              </w:rPr>
              <w:t>demokratiana</w:t>
            </w:r>
            <w:r w:rsidRPr="001D6E3D">
              <w:t>;</w:t>
            </w:r>
          </w:p>
        </w:tc>
      </w:tr>
    </w:tbl>
    <w:p w14:paraId="656117E6" w14:textId="77777777" w:rsidR="00A61590" w:rsidRPr="001D6E3D" w:rsidRDefault="00A61590" w:rsidP="00A61590">
      <w:pPr>
        <w:pStyle w:val="AmOrLang"/>
        <w:rPr>
          <w:lang w:val="fr-BE"/>
        </w:rPr>
      </w:pPr>
      <w:r w:rsidRPr="001D6E3D">
        <w:rPr>
          <w:lang w:val="fr-BE"/>
        </w:rPr>
        <w:t xml:space="preserve">Or. </w:t>
      </w:r>
      <w:r w:rsidRPr="001D6E3D">
        <w:rPr>
          <w:rStyle w:val="HideTWBExt"/>
        </w:rPr>
        <w:t>&lt;Original&gt;</w:t>
      </w:r>
      <w:r w:rsidRPr="001D6E3D">
        <w:rPr>
          <w:rStyle w:val="HideTWBInt"/>
        </w:rPr>
        <w:t>{EN}</w:t>
      </w:r>
      <w:r w:rsidRPr="001D6E3D">
        <w:rPr>
          <w:lang w:val="fr-BE"/>
        </w:rPr>
        <w:t>en</w:t>
      </w:r>
      <w:r w:rsidRPr="001D6E3D">
        <w:rPr>
          <w:rStyle w:val="HideTWBExt"/>
        </w:rPr>
        <w:t>&lt;/Original&gt;</w:t>
      </w:r>
    </w:p>
    <w:p w14:paraId="58DEC1E6" w14:textId="77777777" w:rsidR="00A61590" w:rsidRPr="001D6E3D" w:rsidRDefault="00A61590" w:rsidP="00A61590">
      <w:pPr>
        <w:rPr>
          <w:lang w:val="fr-BE"/>
        </w:rPr>
      </w:pPr>
      <w:r w:rsidRPr="001D6E3D">
        <w:rPr>
          <w:rStyle w:val="HideTWBExt"/>
        </w:rPr>
        <w:t>&lt;/Amend&gt;</w:t>
      </w:r>
    </w:p>
    <w:p w14:paraId="47CFFF17" w14:textId="77777777" w:rsidR="00A61590" w:rsidRPr="001D6E3D" w:rsidRDefault="00A61590" w:rsidP="00A61590">
      <w:pPr>
        <w:pStyle w:val="AmNumberTabs"/>
        <w:rPr>
          <w:lang w:val="fr-BE"/>
        </w:rPr>
      </w:pPr>
      <w:r w:rsidRPr="001D6E3D">
        <w:rPr>
          <w:rStyle w:val="HideTWBExt"/>
          <w:b w:val="0"/>
        </w:rPr>
        <w:t>&lt;Amend&gt;</w:t>
      </w:r>
      <w:r w:rsidRPr="001D6E3D">
        <w:rPr>
          <w:lang w:val="fr-BE"/>
        </w:rPr>
        <w:t>Tarkistus</w:t>
      </w:r>
      <w:r w:rsidRPr="001D6E3D">
        <w:rPr>
          <w:lang w:val="fr-BE"/>
        </w:rPr>
        <w:tab/>
      </w:r>
      <w:r w:rsidRPr="001D6E3D">
        <w:rPr>
          <w:lang w:val="fr-BE"/>
        </w:rPr>
        <w:tab/>
      </w:r>
      <w:r w:rsidRPr="001D6E3D">
        <w:rPr>
          <w:rStyle w:val="HideTWBExt"/>
          <w:b w:val="0"/>
        </w:rPr>
        <w:t>&lt;NumAm&gt;</w:t>
      </w:r>
      <w:r w:rsidRPr="001D6E3D">
        <w:rPr>
          <w:lang w:val="fr-BE"/>
        </w:rPr>
        <w:t>194</w:t>
      </w:r>
      <w:r w:rsidRPr="001D6E3D">
        <w:rPr>
          <w:rStyle w:val="HideTWBExt"/>
          <w:b w:val="0"/>
        </w:rPr>
        <w:t>&lt;/NumAm&gt;</w:t>
      </w:r>
    </w:p>
    <w:p w14:paraId="1179F7E4" w14:textId="77777777" w:rsidR="00A61590" w:rsidRPr="001D6E3D" w:rsidRDefault="00A61590" w:rsidP="00A61590">
      <w:pPr>
        <w:pStyle w:val="NormalBold"/>
        <w:rPr>
          <w:lang w:val="fr-BE"/>
        </w:rPr>
      </w:pPr>
      <w:r w:rsidRPr="001D6E3D">
        <w:rPr>
          <w:rStyle w:val="HideTWBExt"/>
          <w:b w:val="0"/>
        </w:rPr>
        <w:t>&lt;RepeatBlock-By&gt;&lt;Members&gt;</w:t>
      </w:r>
      <w:r w:rsidRPr="001D6E3D">
        <w:rPr>
          <w:lang w:val="fr-BE"/>
        </w:rPr>
        <w:t>Robert Biedroń</w:t>
      </w:r>
      <w:r w:rsidRPr="001D6E3D">
        <w:rPr>
          <w:rStyle w:val="HideTWBExt"/>
          <w:b w:val="0"/>
        </w:rPr>
        <w:t>&lt;/Members&gt;</w:t>
      </w:r>
    </w:p>
    <w:p w14:paraId="0F2793D6" w14:textId="77777777" w:rsidR="00A61590" w:rsidRPr="001D6E3D" w:rsidRDefault="00A61590" w:rsidP="00A61590">
      <w:pPr>
        <w:pStyle w:val="NormalBold"/>
        <w:rPr>
          <w:lang w:val="fr-BE"/>
        </w:rPr>
      </w:pPr>
      <w:r w:rsidRPr="001D6E3D">
        <w:rPr>
          <w:rStyle w:val="HideTWBExt"/>
          <w:b w:val="0"/>
        </w:rPr>
        <w:t>&lt;/RepeatBlock-By&gt;</w:t>
      </w:r>
    </w:p>
    <w:p w14:paraId="7C5F4072"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6D384F18" w14:textId="77777777" w:rsidR="00A61590" w:rsidRPr="001D6E3D" w:rsidRDefault="00A61590" w:rsidP="00A61590">
      <w:pPr>
        <w:pStyle w:val="NormalBold"/>
      </w:pPr>
      <w:r w:rsidRPr="001D6E3D">
        <w:rPr>
          <w:rStyle w:val="HideTWBExt"/>
          <w:b w:val="0"/>
        </w:rPr>
        <w:t>&lt;Article&gt;</w:t>
      </w:r>
      <w:r w:rsidRPr="001D6E3D">
        <w:t>7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2B396F84" w14:textId="77777777" w:rsidTr="00074E90">
        <w:trPr>
          <w:trHeight w:hRule="exact" w:val="240"/>
          <w:jc w:val="center"/>
        </w:trPr>
        <w:tc>
          <w:tcPr>
            <w:tcW w:w="9752" w:type="dxa"/>
            <w:gridSpan w:val="2"/>
            <w:tcBorders>
              <w:top w:val="nil"/>
              <w:left w:val="nil"/>
              <w:bottom w:val="nil"/>
              <w:right w:val="nil"/>
            </w:tcBorders>
          </w:tcPr>
          <w:p w14:paraId="243F4B53" w14:textId="77777777" w:rsidR="00A61590" w:rsidRPr="001D6E3D" w:rsidRDefault="00A61590" w:rsidP="00074E90"/>
        </w:tc>
      </w:tr>
      <w:tr w:rsidR="00A61590" w:rsidRPr="001D6E3D" w14:paraId="1152D3A0" w14:textId="77777777" w:rsidTr="00074E90">
        <w:trPr>
          <w:trHeight w:val="240"/>
          <w:jc w:val="center"/>
        </w:trPr>
        <w:tc>
          <w:tcPr>
            <w:tcW w:w="4876" w:type="dxa"/>
            <w:tcBorders>
              <w:top w:val="nil"/>
              <w:left w:val="nil"/>
              <w:bottom w:val="nil"/>
              <w:right w:val="nil"/>
            </w:tcBorders>
          </w:tcPr>
          <w:p w14:paraId="5577F5EA"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7621FF7A" w14:textId="77777777" w:rsidR="00A61590" w:rsidRPr="001D6E3D" w:rsidRDefault="00A61590" w:rsidP="00074E90">
            <w:pPr>
              <w:pStyle w:val="AmColumnHeading"/>
            </w:pPr>
            <w:r w:rsidRPr="001D6E3D">
              <w:t>Tarkistus</w:t>
            </w:r>
          </w:p>
        </w:tc>
      </w:tr>
      <w:tr w:rsidR="00A61590" w:rsidRPr="001D6E3D" w14:paraId="40269489" w14:textId="77777777" w:rsidTr="00074E90">
        <w:trPr>
          <w:jc w:val="center"/>
        </w:trPr>
        <w:tc>
          <w:tcPr>
            <w:tcW w:w="4876" w:type="dxa"/>
            <w:tcBorders>
              <w:top w:val="nil"/>
              <w:left w:val="nil"/>
              <w:bottom w:val="nil"/>
              <w:right w:val="nil"/>
            </w:tcBorders>
          </w:tcPr>
          <w:p w14:paraId="318D4E9C" w14:textId="77777777" w:rsidR="00A61590" w:rsidRPr="001D6E3D" w:rsidRDefault="00A61590" w:rsidP="00074E90">
            <w:pPr>
              <w:pStyle w:val="Normal6a"/>
            </w:pPr>
            <w:r w:rsidRPr="001D6E3D">
              <w:t>7.</w:t>
            </w:r>
            <w:r w:rsidRPr="001D6E3D">
              <w:tab/>
              <w:t>pitää valitettavana, että EU:ta pidetään liian usein maailmassa byrokraattisena järjestelmänä, jolla ei ole demokraattista legitimiteettiä</w:t>
            </w:r>
            <w:r w:rsidRPr="001D6E3D">
              <w:rPr>
                <w:b/>
                <w:i/>
              </w:rPr>
              <w:t>; katsoo, että jäsenvaltioiden olisi valittava kansalliset johtajansa samanaikaisesti ja yhtä pitkäksi toimikaudeksi, jotta unioni voisi esiintyä kansainvälisellä näyttämöllä yhtenä demokraattisena voimana ja jotta olisi mahdollista vahvistaa sen</w:t>
            </w:r>
            <w:r w:rsidRPr="001D6E3D">
              <w:t xml:space="preserve"> kansalaisten </w:t>
            </w:r>
            <w:r w:rsidRPr="001D6E3D">
              <w:rPr>
                <w:b/>
                <w:i/>
              </w:rPr>
              <w:t xml:space="preserve">tunnetta kuulumisesta yhteen ja samaan demokratiaan; </w:t>
            </w:r>
            <w:r w:rsidRPr="001D6E3D">
              <w:t xml:space="preserve">korostaa, että </w:t>
            </w:r>
            <w:r w:rsidRPr="001D6E3D">
              <w:rPr>
                <w:b/>
                <w:i/>
              </w:rPr>
              <w:t>vaalien aikataulujen yhdenmukaistamisen olisi luonnollisesti tapahduttava vaiheittain</w:t>
            </w:r>
            <w:r w:rsidRPr="001D6E3D">
              <w:t>;</w:t>
            </w:r>
          </w:p>
        </w:tc>
        <w:tc>
          <w:tcPr>
            <w:tcW w:w="4876" w:type="dxa"/>
            <w:tcBorders>
              <w:top w:val="nil"/>
              <w:left w:val="nil"/>
              <w:bottom w:val="nil"/>
              <w:right w:val="nil"/>
            </w:tcBorders>
          </w:tcPr>
          <w:p w14:paraId="150D73F7" w14:textId="77777777" w:rsidR="00A61590" w:rsidRPr="001D6E3D" w:rsidRDefault="00A61590" w:rsidP="00074E90">
            <w:pPr>
              <w:pStyle w:val="Normal6a"/>
            </w:pPr>
            <w:r w:rsidRPr="001D6E3D">
              <w:t>7.</w:t>
            </w:r>
            <w:r w:rsidRPr="001D6E3D">
              <w:tab/>
              <w:t xml:space="preserve">pitää valitettavana, että EU:ta pidetään liian usein maailmassa </w:t>
            </w:r>
            <w:r w:rsidRPr="001D6E3D">
              <w:rPr>
                <w:b/>
                <w:i/>
              </w:rPr>
              <w:t>virheellisesti</w:t>
            </w:r>
            <w:r w:rsidRPr="001D6E3D">
              <w:t xml:space="preserve"> byrokraattisena järjestelmänä, jolla ei ole demokraattista legitimiteettiä</w:t>
            </w:r>
            <w:r w:rsidRPr="001D6E3D">
              <w:rPr>
                <w:b/>
                <w:i/>
              </w:rPr>
              <w:t>, vaikka Euroopan parlamentti on EU:n kansalaisten suorilla vaaleilla valitsema; korostaa kuitenkin, että EU:n toimielinten on varmistettava, että niiden viestintä on helposti</w:t>
            </w:r>
            <w:r w:rsidRPr="001D6E3D">
              <w:t xml:space="preserve"> kansalaisten </w:t>
            </w:r>
            <w:r w:rsidRPr="001D6E3D">
              <w:rPr>
                <w:b/>
                <w:i/>
              </w:rPr>
              <w:t xml:space="preserve">saatavilla ja helposti ymmärrettävää, jotta kansalaiset voidaan tuoda lähemmäs EU:ta; </w:t>
            </w:r>
            <w:r w:rsidRPr="001D6E3D">
              <w:t xml:space="preserve">korostaa, että </w:t>
            </w:r>
            <w:r w:rsidRPr="001D6E3D">
              <w:rPr>
                <w:b/>
                <w:i/>
              </w:rPr>
              <w:t>kansalaisten luottamuksen vahvistaminen edellyttää erityisesti avoimuutta, vähemmistöjen oikeuksien puolustamista ja vastuuvelvollisuutta sellaisille poliittisille toimijoille, jotka levittävät tarkoituksellisesti vääriä narratiiveja, myös vaalikampanjoiden aikana</w:t>
            </w:r>
            <w:r w:rsidRPr="001D6E3D">
              <w:t>;</w:t>
            </w:r>
          </w:p>
        </w:tc>
      </w:tr>
    </w:tbl>
    <w:p w14:paraId="231D2264"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w:t>
      </w:r>
    </w:p>
    <w:p w14:paraId="2FBD08E8" w14:textId="77777777" w:rsidR="00A61590" w:rsidRPr="001D6E3D" w:rsidRDefault="00A61590" w:rsidP="00A61590">
      <w:r w:rsidRPr="001D6E3D">
        <w:rPr>
          <w:rStyle w:val="HideTWBExt"/>
        </w:rPr>
        <w:t>&lt;/Amend&gt;</w:t>
      </w:r>
    </w:p>
    <w:p w14:paraId="1365CA2F"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195</w:t>
      </w:r>
      <w:r w:rsidRPr="001D6E3D">
        <w:rPr>
          <w:rStyle w:val="HideTWBExt"/>
          <w:b w:val="0"/>
        </w:rPr>
        <w:t>&lt;/NumAm&gt;</w:t>
      </w:r>
    </w:p>
    <w:p w14:paraId="430A2412" w14:textId="77777777" w:rsidR="00A61590" w:rsidRPr="001D6E3D" w:rsidRDefault="00A61590" w:rsidP="00A61590">
      <w:pPr>
        <w:pStyle w:val="NormalBold"/>
      </w:pPr>
      <w:r w:rsidRPr="001D6E3D">
        <w:rPr>
          <w:rStyle w:val="HideTWBExt"/>
          <w:b w:val="0"/>
        </w:rPr>
        <w:t>&lt;RepeatBlock-By&gt;&lt;Members&gt;</w:t>
      </w:r>
      <w:r w:rsidRPr="001D6E3D">
        <w:t>Sebastian Tynkkynen</w:t>
      </w:r>
      <w:r w:rsidRPr="001D6E3D">
        <w:rPr>
          <w:rStyle w:val="HideTWBExt"/>
          <w:b w:val="0"/>
        </w:rPr>
        <w:t>&lt;/Members&gt;</w:t>
      </w:r>
    </w:p>
    <w:p w14:paraId="7716ACD0" w14:textId="77777777" w:rsidR="00A61590" w:rsidRPr="001D6E3D" w:rsidRDefault="00A61590" w:rsidP="00A61590">
      <w:pPr>
        <w:pStyle w:val="NormalBold"/>
      </w:pPr>
      <w:r w:rsidRPr="001D6E3D">
        <w:rPr>
          <w:rStyle w:val="HideTWBExt"/>
          <w:b w:val="0"/>
        </w:rPr>
        <w:t>&lt;/RepeatBlock-By&gt;</w:t>
      </w:r>
    </w:p>
    <w:p w14:paraId="3BF0A571"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1A07BFE3" w14:textId="77777777" w:rsidR="00A61590" w:rsidRPr="001D6E3D" w:rsidRDefault="00A61590" w:rsidP="00A61590">
      <w:pPr>
        <w:pStyle w:val="NormalBold"/>
      </w:pPr>
      <w:r w:rsidRPr="001D6E3D">
        <w:rPr>
          <w:rStyle w:val="HideTWBExt"/>
          <w:b w:val="0"/>
        </w:rPr>
        <w:t>&lt;Article&gt;</w:t>
      </w:r>
      <w:r w:rsidRPr="001D6E3D">
        <w:t>7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153FEC25" w14:textId="77777777" w:rsidTr="00074E90">
        <w:trPr>
          <w:trHeight w:hRule="exact" w:val="240"/>
          <w:jc w:val="center"/>
        </w:trPr>
        <w:tc>
          <w:tcPr>
            <w:tcW w:w="9752" w:type="dxa"/>
            <w:gridSpan w:val="2"/>
            <w:tcBorders>
              <w:top w:val="nil"/>
              <w:left w:val="nil"/>
              <w:bottom w:val="nil"/>
              <w:right w:val="nil"/>
            </w:tcBorders>
          </w:tcPr>
          <w:p w14:paraId="36592728" w14:textId="77777777" w:rsidR="00A61590" w:rsidRPr="001D6E3D" w:rsidRDefault="00A61590" w:rsidP="00074E90"/>
        </w:tc>
      </w:tr>
      <w:tr w:rsidR="00A61590" w:rsidRPr="001D6E3D" w14:paraId="7FF36598" w14:textId="77777777" w:rsidTr="00074E90">
        <w:trPr>
          <w:trHeight w:val="240"/>
          <w:jc w:val="center"/>
        </w:trPr>
        <w:tc>
          <w:tcPr>
            <w:tcW w:w="4876" w:type="dxa"/>
            <w:tcBorders>
              <w:top w:val="nil"/>
              <w:left w:val="nil"/>
              <w:bottom w:val="nil"/>
              <w:right w:val="nil"/>
            </w:tcBorders>
          </w:tcPr>
          <w:p w14:paraId="50530D46"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1D311B5C" w14:textId="77777777" w:rsidR="00A61590" w:rsidRPr="001D6E3D" w:rsidRDefault="00A61590" w:rsidP="00074E90">
            <w:pPr>
              <w:pStyle w:val="AmColumnHeading"/>
            </w:pPr>
            <w:r w:rsidRPr="001D6E3D">
              <w:t>Tarkistus</w:t>
            </w:r>
          </w:p>
        </w:tc>
      </w:tr>
      <w:tr w:rsidR="00A61590" w:rsidRPr="001D6E3D" w14:paraId="2B0DBC83" w14:textId="77777777" w:rsidTr="00074E90">
        <w:trPr>
          <w:jc w:val="center"/>
        </w:trPr>
        <w:tc>
          <w:tcPr>
            <w:tcW w:w="4876" w:type="dxa"/>
            <w:tcBorders>
              <w:top w:val="nil"/>
              <w:left w:val="nil"/>
              <w:bottom w:val="nil"/>
              <w:right w:val="nil"/>
            </w:tcBorders>
          </w:tcPr>
          <w:p w14:paraId="378D7BDE" w14:textId="77777777" w:rsidR="00A61590" w:rsidRPr="001D6E3D" w:rsidRDefault="00A61590" w:rsidP="00074E90">
            <w:pPr>
              <w:pStyle w:val="Normal6a"/>
            </w:pPr>
            <w:r w:rsidRPr="001D6E3D">
              <w:t>7.</w:t>
            </w:r>
            <w:r w:rsidRPr="001D6E3D">
              <w:tab/>
            </w:r>
            <w:r w:rsidRPr="001D6E3D">
              <w:rPr>
                <w:b/>
                <w:i/>
              </w:rPr>
              <w:t>pitää valitettavana</w:t>
            </w:r>
            <w:r w:rsidRPr="001D6E3D">
              <w:t xml:space="preserve">, että EU:ta pidetään </w:t>
            </w:r>
            <w:r w:rsidRPr="001D6E3D">
              <w:rPr>
                <w:b/>
                <w:i/>
              </w:rPr>
              <w:t>liian</w:t>
            </w:r>
            <w:r w:rsidRPr="001D6E3D">
              <w:t xml:space="preserve"> usein maailmassa byrokraattisena järjestelmänä, jolla ei ole demokraattista legitimiteettiä; </w:t>
            </w:r>
            <w:r w:rsidRPr="001D6E3D">
              <w:rPr>
                <w:b/>
                <w:i/>
              </w:rPr>
              <w:t>katsoo, että jäsenvaltioiden olisi valittava kansalliset johtajansa samanaikaisesti ja yhtä pitkäksi toimikaudeksi</w:t>
            </w:r>
            <w:r w:rsidRPr="001D6E3D">
              <w:t xml:space="preserve">, jotta </w:t>
            </w:r>
            <w:r w:rsidRPr="001D6E3D">
              <w:rPr>
                <w:b/>
                <w:i/>
              </w:rPr>
              <w:t>unioni</w:t>
            </w:r>
            <w:r w:rsidRPr="001D6E3D">
              <w:t xml:space="preserve"> voisi </w:t>
            </w:r>
            <w:r w:rsidRPr="001D6E3D">
              <w:rPr>
                <w:b/>
                <w:i/>
              </w:rPr>
              <w:t>esiintyä kansainvälisellä näyttämöllä yhtenä demokraattisena voimana ja</w:t>
            </w:r>
            <w:r w:rsidRPr="001D6E3D">
              <w:t xml:space="preserve"> jotta </w:t>
            </w:r>
            <w:r w:rsidRPr="001D6E3D">
              <w:rPr>
                <w:b/>
                <w:i/>
              </w:rPr>
              <w:t>olisi mahdollista vahvistaa sen kansalaisten tunnetta kuulumisesta yhteen ja samaan demokratiaan</w:t>
            </w:r>
            <w:r w:rsidRPr="001D6E3D">
              <w:t xml:space="preserve">; </w:t>
            </w:r>
            <w:r w:rsidRPr="001D6E3D">
              <w:rPr>
                <w:b/>
                <w:i/>
              </w:rPr>
              <w:t>korostaa, että vaalien aikataulujen yhdenmukaistamisen olisi luonnollisesti tapahduttava vaiheittain;</w:t>
            </w:r>
          </w:p>
        </w:tc>
        <w:tc>
          <w:tcPr>
            <w:tcW w:w="4876" w:type="dxa"/>
            <w:tcBorders>
              <w:top w:val="nil"/>
              <w:left w:val="nil"/>
              <w:bottom w:val="nil"/>
              <w:right w:val="nil"/>
            </w:tcBorders>
          </w:tcPr>
          <w:p w14:paraId="49D5D308" w14:textId="77777777" w:rsidR="00A61590" w:rsidRPr="001D6E3D" w:rsidRDefault="00A61590" w:rsidP="00074E90">
            <w:pPr>
              <w:pStyle w:val="Normal6a"/>
            </w:pPr>
            <w:r w:rsidRPr="001D6E3D">
              <w:t>7.</w:t>
            </w:r>
            <w:r w:rsidRPr="001D6E3D">
              <w:tab/>
            </w:r>
            <w:r w:rsidRPr="001D6E3D">
              <w:rPr>
                <w:b/>
                <w:i/>
              </w:rPr>
              <w:t>panee merkille</w:t>
            </w:r>
            <w:r w:rsidRPr="001D6E3D">
              <w:t xml:space="preserve">, että EU:ta pidetään usein maailmassa byrokraattisena järjestelmänä, jolla ei ole demokraattista legitimiteettiä; </w:t>
            </w:r>
            <w:r w:rsidRPr="001D6E3D">
              <w:rPr>
                <w:b/>
                <w:i/>
              </w:rPr>
              <w:t>vaatii tehostamaan EU:n hallintoa kovalla kädellä ja palauttamaan päätösvaltaa kansalliselle tasolle</w:t>
            </w:r>
            <w:r w:rsidRPr="001D6E3D">
              <w:t xml:space="preserve">, jotta </w:t>
            </w:r>
            <w:r w:rsidRPr="001D6E3D">
              <w:rPr>
                <w:b/>
                <w:i/>
              </w:rPr>
              <w:t>yhtäältä vihamieliset valtiot eivät</w:t>
            </w:r>
            <w:r w:rsidRPr="001D6E3D">
              <w:t xml:space="preserve"> voisi </w:t>
            </w:r>
            <w:r w:rsidRPr="001D6E3D">
              <w:rPr>
                <w:b/>
                <w:i/>
              </w:rPr>
              <w:t>käyttää EU:n byrokraattisuutta ja hitautta keppihevosena omien tavoitteidensa edistämiseen ja toisaalta</w:t>
            </w:r>
            <w:r w:rsidRPr="001D6E3D">
              <w:t xml:space="preserve"> jotta </w:t>
            </w:r>
            <w:r w:rsidRPr="001D6E3D">
              <w:rPr>
                <w:b/>
                <w:i/>
              </w:rPr>
              <w:t>voidaan vähentää liiallisen keskittämisen aiheuttamia haittoja jäsenmaille</w:t>
            </w:r>
            <w:r w:rsidRPr="001D6E3D">
              <w:t>;</w:t>
            </w:r>
          </w:p>
        </w:tc>
      </w:tr>
    </w:tbl>
    <w:p w14:paraId="4905C8ED"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{FI}</w:t>
      </w:r>
      <w:r w:rsidRPr="001D6E3D">
        <w:t>fi</w:t>
      </w:r>
      <w:r w:rsidRPr="001D6E3D">
        <w:rPr>
          <w:rStyle w:val="HideTWBExt"/>
        </w:rPr>
        <w:t>&lt;/Original&gt;</w:t>
      </w:r>
    </w:p>
    <w:p w14:paraId="7DFA160B" w14:textId="77777777" w:rsidR="00A61590" w:rsidRPr="001D6E3D" w:rsidRDefault="00A61590" w:rsidP="00A61590">
      <w:r w:rsidRPr="001D6E3D">
        <w:rPr>
          <w:rStyle w:val="HideTWBExt"/>
        </w:rPr>
        <w:t>&lt;/Amend&gt;</w:t>
      </w:r>
    </w:p>
    <w:p w14:paraId="4763B569"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196</w:t>
      </w:r>
      <w:r w:rsidRPr="001D6E3D">
        <w:rPr>
          <w:rStyle w:val="HideTWBExt"/>
          <w:b w:val="0"/>
        </w:rPr>
        <w:t>&lt;/NumAm&gt;</w:t>
      </w:r>
    </w:p>
    <w:p w14:paraId="5733473F" w14:textId="77777777" w:rsidR="00A61590" w:rsidRPr="001D6E3D" w:rsidRDefault="00A61590" w:rsidP="00A61590">
      <w:pPr>
        <w:pStyle w:val="NormalBold"/>
      </w:pPr>
      <w:r w:rsidRPr="001D6E3D">
        <w:rPr>
          <w:rStyle w:val="HideTWBExt"/>
          <w:b w:val="0"/>
        </w:rPr>
        <w:t>&lt;RepeatBlock-By&gt;&lt;Members&gt;</w:t>
      </w:r>
      <w:r w:rsidRPr="001D6E3D">
        <w:t>Alice Teodorescu Måwe</w:t>
      </w:r>
      <w:r w:rsidRPr="001D6E3D">
        <w:rPr>
          <w:rStyle w:val="HideTWBExt"/>
          <w:b w:val="0"/>
        </w:rPr>
        <w:t>&lt;/Members&gt;</w:t>
      </w:r>
    </w:p>
    <w:p w14:paraId="65412E60" w14:textId="77777777" w:rsidR="00A61590" w:rsidRPr="001D6E3D" w:rsidRDefault="00A61590" w:rsidP="00A61590">
      <w:pPr>
        <w:pStyle w:val="NormalBold"/>
      </w:pPr>
      <w:r w:rsidRPr="001D6E3D">
        <w:rPr>
          <w:rStyle w:val="HideTWBExt"/>
          <w:b w:val="0"/>
        </w:rPr>
        <w:t>&lt;/RepeatBlock-By&gt;</w:t>
      </w:r>
    </w:p>
    <w:p w14:paraId="109D07B2"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733D03F0" w14:textId="77777777" w:rsidR="00A61590" w:rsidRPr="001D6E3D" w:rsidRDefault="00A61590" w:rsidP="00A61590">
      <w:pPr>
        <w:pStyle w:val="NormalBold"/>
      </w:pPr>
      <w:r w:rsidRPr="001D6E3D">
        <w:rPr>
          <w:rStyle w:val="HideTWBExt"/>
          <w:b w:val="0"/>
        </w:rPr>
        <w:t>&lt;Article&gt;</w:t>
      </w:r>
      <w:r w:rsidRPr="001D6E3D">
        <w:t>7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0329AA07" w14:textId="77777777" w:rsidTr="00074E90">
        <w:trPr>
          <w:trHeight w:hRule="exact" w:val="240"/>
          <w:jc w:val="center"/>
        </w:trPr>
        <w:tc>
          <w:tcPr>
            <w:tcW w:w="9752" w:type="dxa"/>
            <w:gridSpan w:val="2"/>
            <w:tcBorders>
              <w:top w:val="nil"/>
              <w:left w:val="nil"/>
              <w:bottom w:val="nil"/>
              <w:right w:val="nil"/>
            </w:tcBorders>
          </w:tcPr>
          <w:p w14:paraId="06CD0AF2" w14:textId="77777777" w:rsidR="00A61590" w:rsidRPr="001D6E3D" w:rsidRDefault="00A61590" w:rsidP="00074E90"/>
        </w:tc>
      </w:tr>
      <w:tr w:rsidR="00A61590" w:rsidRPr="001D6E3D" w14:paraId="5F6CFE92" w14:textId="77777777" w:rsidTr="00074E90">
        <w:trPr>
          <w:trHeight w:val="240"/>
          <w:jc w:val="center"/>
        </w:trPr>
        <w:tc>
          <w:tcPr>
            <w:tcW w:w="4876" w:type="dxa"/>
            <w:tcBorders>
              <w:top w:val="nil"/>
              <w:left w:val="nil"/>
              <w:bottom w:val="nil"/>
              <w:right w:val="nil"/>
            </w:tcBorders>
          </w:tcPr>
          <w:p w14:paraId="706C8649"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0E68A41F" w14:textId="77777777" w:rsidR="00A61590" w:rsidRPr="001D6E3D" w:rsidRDefault="00A61590" w:rsidP="00074E90">
            <w:pPr>
              <w:pStyle w:val="AmColumnHeading"/>
            </w:pPr>
            <w:r w:rsidRPr="001D6E3D">
              <w:t>Tarkistus</w:t>
            </w:r>
          </w:p>
        </w:tc>
      </w:tr>
      <w:tr w:rsidR="00A61590" w:rsidRPr="001D6E3D" w14:paraId="58FB13A0" w14:textId="77777777" w:rsidTr="00074E90">
        <w:trPr>
          <w:jc w:val="center"/>
        </w:trPr>
        <w:tc>
          <w:tcPr>
            <w:tcW w:w="4876" w:type="dxa"/>
            <w:tcBorders>
              <w:top w:val="nil"/>
              <w:left w:val="nil"/>
              <w:bottom w:val="nil"/>
              <w:right w:val="nil"/>
            </w:tcBorders>
          </w:tcPr>
          <w:p w14:paraId="736F018D" w14:textId="77777777" w:rsidR="00A61590" w:rsidRPr="001D6E3D" w:rsidRDefault="00A61590" w:rsidP="00074E90">
            <w:pPr>
              <w:pStyle w:val="Normal6a"/>
            </w:pPr>
            <w:r w:rsidRPr="001D6E3D">
              <w:t>7.</w:t>
            </w:r>
            <w:r w:rsidRPr="001D6E3D">
              <w:tab/>
              <w:t xml:space="preserve">pitää valitettavana, että EU:ta pidetään liian usein maailmassa byrokraattisena järjestelmänä, jolla ei ole demokraattista legitimiteettiä; </w:t>
            </w:r>
            <w:r w:rsidRPr="001D6E3D">
              <w:rPr>
                <w:b/>
                <w:i/>
              </w:rPr>
              <w:t xml:space="preserve">katsoo, että jäsenvaltioiden olisi valittava kansalliset johtajansa samanaikaisesti ja yhtä pitkäksi toimikaudeksi, jotta unioni voisi esiintyä kansainvälisellä näyttämöllä yhtenä demokraattisena voimana ja jotta olisi mahdollista vahvistaa sen kansalaisten tunnetta kuulumisesta yhteen ja samaan demokratiaan; </w:t>
            </w:r>
            <w:r w:rsidRPr="001D6E3D">
              <w:t xml:space="preserve">korostaa, että </w:t>
            </w:r>
            <w:r w:rsidRPr="001D6E3D">
              <w:rPr>
                <w:b/>
                <w:i/>
              </w:rPr>
              <w:t>vaalien aikataulujen yhdenmukaistamisen olisi luonnollisesti tapahduttava vaiheittain</w:t>
            </w:r>
            <w:r w:rsidRPr="001D6E3D">
              <w:t>;</w:t>
            </w:r>
          </w:p>
        </w:tc>
        <w:tc>
          <w:tcPr>
            <w:tcW w:w="4876" w:type="dxa"/>
            <w:tcBorders>
              <w:top w:val="nil"/>
              <w:left w:val="nil"/>
              <w:bottom w:val="nil"/>
              <w:right w:val="nil"/>
            </w:tcBorders>
          </w:tcPr>
          <w:p w14:paraId="049B6840" w14:textId="77777777" w:rsidR="00A61590" w:rsidRPr="001D6E3D" w:rsidRDefault="00A61590" w:rsidP="00074E90">
            <w:pPr>
              <w:pStyle w:val="Normal6a"/>
            </w:pPr>
            <w:r w:rsidRPr="001D6E3D">
              <w:t>7.</w:t>
            </w:r>
            <w:r w:rsidRPr="001D6E3D">
              <w:tab/>
              <w:t xml:space="preserve">pitää valitettavana, että EU:ta pidetään liian usein maailmassa byrokraattisena järjestelmänä, jolla ei ole demokraattista legitimiteettiä; </w:t>
            </w:r>
            <w:r w:rsidRPr="001D6E3D">
              <w:rPr>
                <w:b/>
                <w:i/>
              </w:rPr>
              <w:t xml:space="preserve">toteaa, että tarvitaan institutionaalisia ja poliittisia uudistuksia, joilla vahvistetaan EU:n uskottavuutta ja tehokkuutta maailmanlaajuisena toimijana; </w:t>
            </w:r>
            <w:r w:rsidRPr="001D6E3D">
              <w:t xml:space="preserve">korostaa, että </w:t>
            </w:r>
            <w:r w:rsidRPr="001D6E3D">
              <w:rPr>
                <w:b/>
                <w:i/>
              </w:rPr>
              <w:t>EU:n on harjoitettava aktiivisempaa ja tehokkaampaa ulkopolitiikkaa ja samalla parannettava taloudellista suorituskykyään ja kilpailukykyään, vähennettävä tarpeetonta byrokratiaa ja parannettava liiketoimintaympäristöä Draghin raportin suositusten mukaisesti</w:t>
            </w:r>
            <w:r w:rsidRPr="001D6E3D">
              <w:t>;</w:t>
            </w:r>
          </w:p>
        </w:tc>
      </w:tr>
    </w:tbl>
    <w:p w14:paraId="332CB9B1"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w:t>
      </w:r>
    </w:p>
    <w:p w14:paraId="55DC899A" w14:textId="77777777" w:rsidR="00A61590" w:rsidRPr="001D6E3D" w:rsidRDefault="00A61590" w:rsidP="00A61590">
      <w:r w:rsidRPr="001D6E3D">
        <w:rPr>
          <w:rStyle w:val="HideTWBExt"/>
        </w:rPr>
        <w:t>&lt;/Amend&gt;</w:t>
      </w:r>
    </w:p>
    <w:p w14:paraId="59B7AA69"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197</w:t>
      </w:r>
      <w:r w:rsidRPr="001D6E3D">
        <w:rPr>
          <w:rStyle w:val="HideTWBExt"/>
          <w:b w:val="0"/>
        </w:rPr>
        <w:t>&lt;/NumAm&gt;</w:t>
      </w:r>
    </w:p>
    <w:p w14:paraId="761170EF" w14:textId="77777777" w:rsidR="00A61590" w:rsidRPr="001D6E3D" w:rsidRDefault="00A61590" w:rsidP="00A61590">
      <w:pPr>
        <w:pStyle w:val="NormalBold"/>
      </w:pPr>
      <w:r w:rsidRPr="001D6E3D">
        <w:rPr>
          <w:rStyle w:val="HideTWBExt"/>
          <w:b w:val="0"/>
        </w:rPr>
        <w:t>&lt;RepeatBlock-By&gt;&lt;Members&gt;</w:t>
      </w:r>
      <w:r w:rsidRPr="001D6E3D">
        <w:t>Cristian Terheş</w:t>
      </w:r>
      <w:r w:rsidRPr="001D6E3D">
        <w:rPr>
          <w:rStyle w:val="HideTWBExt"/>
          <w:b w:val="0"/>
        </w:rPr>
        <w:t>&lt;/Members&gt;</w:t>
      </w:r>
    </w:p>
    <w:p w14:paraId="16266528" w14:textId="77777777" w:rsidR="00A61590" w:rsidRPr="001D6E3D" w:rsidRDefault="00A61590" w:rsidP="00A61590">
      <w:pPr>
        <w:pStyle w:val="NormalBold"/>
      </w:pPr>
      <w:r w:rsidRPr="001D6E3D">
        <w:rPr>
          <w:rStyle w:val="HideTWBExt"/>
          <w:b w:val="0"/>
        </w:rPr>
        <w:t>&lt;/RepeatBlock-By&gt;</w:t>
      </w:r>
    </w:p>
    <w:p w14:paraId="5A036B66"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503C06EA" w14:textId="77777777" w:rsidR="00A61590" w:rsidRPr="001D6E3D" w:rsidRDefault="00A61590" w:rsidP="00A61590">
      <w:pPr>
        <w:pStyle w:val="NormalBold"/>
      </w:pPr>
      <w:r w:rsidRPr="001D6E3D">
        <w:rPr>
          <w:rStyle w:val="HideTWBExt"/>
          <w:b w:val="0"/>
        </w:rPr>
        <w:t>&lt;Article&gt;</w:t>
      </w:r>
      <w:r w:rsidRPr="001D6E3D">
        <w:t>7 a kohta (uusi)</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61A0D159" w14:textId="77777777" w:rsidTr="00074E90">
        <w:trPr>
          <w:trHeight w:hRule="exact" w:val="240"/>
          <w:jc w:val="center"/>
        </w:trPr>
        <w:tc>
          <w:tcPr>
            <w:tcW w:w="9752" w:type="dxa"/>
            <w:gridSpan w:val="2"/>
            <w:tcBorders>
              <w:top w:val="nil"/>
              <w:left w:val="nil"/>
              <w:bottom w:val="nil"/>
              <w:right w:val="nil"/>
            </w:tcBorders>
          </w:tcPr>
          <w:p w14:paraId="29E21733" w14:textId="77777777" w:rsidR="00A61590" w:rsidRPr="001D6E3D" w:rsidRDefault="00A61590" w:rsidP="00074E90"/>
        </w:tc>
      </w:tr>
      <w:tr w:rsidR="00A61590" w:rsidRPr="001D6E3D" w14:paraId="17B764E5" w14:textId="77777777" w:rsidTr="00074E90">
        <w:trPr>
          <w:trHeight w:val="240"/>
          <w:jc w:val="center"/>
        </w:trPr>
        <w:tc>
          <w:tcPr>
            <w:tcW w:w="4876" w:type="dxa"/>
            <w:tcBorders>
              <w:top w:val="nil"/>
              <w:left w:val="nil"/>
              <w:bottom w:val="nil"/>
              <w:right w:val="nil"/>
            </w:tcBorders>
          </w:tcPr>
          <w:p w14:paraId="718C2AA8"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294D5B61" w14:textId="77777777" w:rsidR="00A61590" w:rsidRPr="001D6E3D" w:rsidRDefault="00A61590" w:rsidP="00074E90">
            <w:pPr>
              <w:pStyle w:val="AmColumnHeading"/>
            </w:pPr>
            <w:r w:rsidRPr="001D6E3D">
              <w:t>Tarkistus</w:t>
            </w:r>
          </w:p>
        </w:tc>
      </w:tr>
      <w:tr w:rsidR="00A61590" w:rsidRPr="001D6E3D" w14:paraId="4FE6F261" w14:textId="77777777" w:rsidTr="00074E90">
        <w:trPr>
          <w:jc w:val="center"/>
        </w:trPr>
        <w:tc>
          <w:tcPr>
            <w:tcW w:w="4876" w:type="dxa"/>
            <w:tcBorders>
              <w:top w:val="nil"/>
              <w:left w:val="nil"/>
              <w:bottom w:val="nil"/>
              <w:right w:val="nil"/>
            </w:tcBorders>
          </w:tcPr>
          <w:p w14:paraId="71A651B2" w14:textId="77777777" w:rsidR="00A61590" w:rsidRPr="001D6E3D" w:rsidRDefault="00A61590" w:rsidP="00074E90">
            <w:pPr>
              <w:pStyle w:val="Normal6a"/>
            </w:pPr>
          </w:p>
        </w:tc>
        <w:tc>
          <w:tcPr>
            <w:tcW w:w="4876" w:type="dxa"/>
            <w:tcBorders>
              <w:top w:val="nil"/>
              <w:left w:val="nil"/>
              <w:bottom w:val="nil"/>
              <w:right w:val="nil"/>
            </w:tcBorders>
          </w:tcPr>
          <w:p w14:paraId="149915D3" w14:textId="77777777" w:rsidR="00A61590" w:rsidRPr="001D6E3D" w:rsidRDefault="00A61590" w:rsidP="00074E90">
            <w:pPr>
              <w:pStyle w:val="Normal6a"/>
            </w:pPr>
            <w:r w:rsidRPr="001D6E3D">
              <w:rPr>
                <w:b/>
                <w:i/>
              </w:rPr>
              <w:t>7 a.</w:t>
            </w:r>
            <w:r w:rsidRPr="001D6E3D">
              <w:tab/>
            </w:r>
            <w:r w:rsidRPr="001D6E3D">
              <w:rPr>
                <w:b/>
                <w:i/>
              </w:rPr>
              <w:t>panee erittäin huolestuneena merkille, että Euroopan komission jatkuva täyden avoimuuden ja vastuuvelvollisuuden puute, kuten covid-19-pandemian aikana tapahtunut rokotteiden hankintaneuvottelujen, sopimusehtojen ja keskeisen kirjeenvaihdon salaaminen sekä parlamentilta että kansalaisilta, on merkittävästi vahvistanut käsityksiä institutionaalisesta läpinäkymättömyydestä; korostaa, että tällaiset käytännöt heikentävät demokraattista valvontaa ja antavat lisäksi aihetta epäillä huonoa hallintoa tai kohtuutonta vaikutusvaltaa, mikä vahingoittaa vakavasti kansalaisten luottamusta EU:n päätöksentekoprosesseihin; toteaa lisäksi, että komission harkinnanvaraisessa ja usein riittämättömästi perustellussa EU:n varojen kohdentamisessa kansalaisjärjestöille, konsulttialan toimijoille ja eri sidosryhmäorganisaatioille on selvästi havaittavissa samankaltaisia ongelmia, mikä saattaa luoda vaikutelman poliittisesta suosinnasta, heikentää unionin uskottavuutta ulkomailla sekä ruokkia demokratian ja Euroopan vastaisia narratiiveja unionin sisällä; varoittaa, että nämä toistuvat mallit heikentävät EU:n moraalista arvovaltaa, kun se pyrkii edistämään demokraattisia arvoja unionin rajojen ulkopuolella; kehottaa komissiota lopettamaan välittömästi läpinäkymättömät ja vastuuttomat käytännöt, varmistamaan sopimus- ja rahoituspäätösten täyden avoimuuden ja ottamaan käyttöön selkeät, objektiiviset ja julkisesti todennettavissa olevat kriteerit varojen jakamiselle, millä turvataan institutionaalinen koskemattomuus ja palautetaan kansalaisten luottamus unionin demokraattiseen hallintoon;</w:t>
            </w:r>
          </w:p>
        </w:tc>
      </w:tr>
    </w:tbl>
    <w:p w14:paraId="69ED4BF3"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w:t>
      </w:r>
    </w:p>
    <w:p w14:paraId="4F87ABE0" w14:textId="77777777" w:rsidR="00A61590" w:rsidRPr="001D6E3D" w:rsidRDefault="00A61590" w:rsidP="00A61590">
      <w:r w:rsidRPr="001D6E3D">
        <w:rPr>
          <w:rStyle w:val="HideTWBExt"/>
        </w:rPr>
        <w:t>&lt;/Amend&gt;</w:t>
      </w:r>
    </w:p>
    <w:p w14:paraId="7DF5AA62"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198</w:t>
      </w:r>
      <w:r w:rsidRPr="001D6E3D">
        <w:rPr>
          <w:rStyle w:val="HideTWBExt"/>
          <w:b w:val="0"/>
        </w:rPr>
        <w:t>&lt;/NumAm&gt;</w:t>
      </w:r>
    </w:p>
    <w:p w14:paraId="54967E04" w14:textId="77777777" w:rsidR="00A61590" w:rsidRPr="001D6E3D" w:rsidRDefault="00A61590" w:rsidP="00A61590">
      <w:pPr>
        <w:pStyle w:val="NormalBold"/>
      </w:pPr>
      <w:r w:rsidRPr="001D6E3D">
        <w:rPr>
          <w:rStyle w:val="HideTWBExt"/>
          <w:b w:val="0"/>
        </w:rPr>
        <w:t>&lt;RepeatBlock-By&gt;&lt;Members&gt;</w:t>
      </w:r>
      <w:r w:rsidRPr="001D6E3D">
        <w:t>Tomasz Froelich</w:t>
      </w:r>
      <w:r w:rsidRPr="001D6E3D">
        <w:rPr>
          <w:rStyle w:val="HideTWBExt"/>
          <w:b w:val="0"/>
        </w:rPr>
        <w:t>&lt;/Members&gt;</w:t>
      </w:r>
    </w:p>
    <w:p w14:paraId="2C6D4894" w14:textId="77777777" w:rsidR="00A61590" w:rsidRPr="001D6E3D" w:rsidRDefault="00A61590" w:rsidP="00A61590">
      <w:pPr>
        <w:pStyle w:val="NormalBold"/>
      </w:pPr>
      <w:r w:rsidRPr="001D6E3D">
        <w:rPr>
          <w:rStyle w:val="HideTWBExt"/>
          <w:b w:val="0"/>
        </w:rPr>
        <w:t>&lt;/RepeatBlock-By&gt;</w:t>
      </w:r>
    </w:p>
    <w:p w14:paraId="77862988"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70F44974" w14:textId="77777777" w:rsidR="00A61590" w:rsidRPr="001D6E3D" w:rsidRDefault="00A61590" w:rsidP="00A61590">
      <w:pPr>
        <w:pStyle w:val="NormalBold"/>
      </w:pPr>
      <w:r w:rsidRPr="001D6E3D">
        <w:rPr>
          <w:rStyle w:val="HideTWBExt"/>
          <w:b w:val="0"/>
        </w:rPr>
        <w:t>&lt;Article&gt;</w:t>
      </w:r>
      <w:r w:rsidRPr="001D6E3D">
        <w:t>7 a kohta (uusi)</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769BC125" w14:textId="77777777" w:rsidTr="00074E90">
        <w:trPr>
          <w:trHeight w:hRule="exact" w:val="240"/>
          <w:jc w:val="center"/>
        </w:trPr>
        <w:tc>
          <w:tcPr>
            <w:tcW w:w="9752" w:type="dxa"/>
            <w:gridSpan w:val="2"/>
            <w:tcBorders>
              <w:top w:val="nil"/>
              <w:left w:val="nil"/>
              <w:bottom w:val="nil"/>
              <w:right w:val="nil"/>
            </w:tcBorders>
          </w:tcPr>
          <w:p w14:paraId="66B2DB81" w14:textId="77777777" w:rsidR="00A61590" w:rsidRPr="001D6E3D" w:rsidRDefault="00A61590" w:rsidP="00074E90"/>
        </w:tc>
      </w:tr>
      <w:tr w:rsidR="00A61590" w:rsidRPr="001D6E3D" w14:paraId="367EF972" w14:textId="77777777" w:rsidTr="00074E90">
        <w:trPr>
          <w:trHeight w:val="240"/>
          <w:jc w:val="center"/>
        </w:trPr>
        <w:tc>
          <w:tcPr>
            <w:tcW w:w="4876" w:type="dxa"/>
            <w:tcBorders>
              <w:top w:val="nil"/>
              <w:left w:val="nil"/>
              <w:bottom w:val="nil"/>
              <w:right w:val="nil"/>
            </w:tcBorders>
          </w:tcPr>
          <w:p w14:paraId="504DAE1D"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4F1D6A2C" w14:textId="77777777" w:rsidR="00A61590" w:rsidRPr="001D6E3D" w:rsidRDefault="00A61590" w:rsidP="00074E90">
            <w:pPr>
              <w:pStyle w:val="AmColumnHeading"/>
            </w:pPr>
            <w:r w:rsidRPr="001D6E3D">
              <w:t>Tarkistus</w:t>
            </w:r>
          </w:p>
        </w:tc>
      </w:tr>
      <w:tr w:rsidR="00A61590" w:rsidRPr="001D6E3D" w14:paraId="676955ED" w14:textId="77777777" w:rsidTr="00074E90">
        <w:trPr>
          <w:jc w:val="center"/>
        </w:trPr>
        <w:tc>
          <w:tcPr>
            <w:tcW w:w="4876" w:type="dxa"/>
            <w:tcBorders>
              <w:top w:val="nil"/>
              <w:left w:val="nil"/>
              <w:bottom w:val="nil"/>
              <w:right w:val="nil"/>
            </w:tcBorders>
          </w:tcPr>
          <w:p w14:paraId="40344DA0" w14:textId="77777777" w:rsidR="00A61590" w:rsidRPr="001D6E3D" w:rsidRDefault="00A61590" w:rsidP="00074E90">
            <w:pPr>
              <w:pStyle w:val="Normal6a"/>
            </w:pPr>
          </w:p>
        </w:tc>
        <w:tc>
          <w:tcPr>
            <w:tcW w:w="4876" w:type="dxa"/>
            <w:tcBorders>
              <w:top w:val="nil"/>
              <w:left w:val="nil"/>
              <w:bottom w:val="nil"/>
              <w:right w:val="nil"/>
            </w:tcBorders>
          </w:tcPr>
          <w:p w14:paraId="3192CA58" w14:textId="77777777" w:rsidR="00A61590" w:rsidRPr="001D6E3D" w:rsidRDefault="00A61590" w:rsidP="00074E90">
            <w:pPr>
              <w:pStyle w:val="Normal6a"/>
            </w:pPr>
            <w:r w:rsidRPr="001D6E3D">
              <w:rPr>
                <w:b/>
                <w:i/>
              </w:rPr>
              <w:t>7 a.</w:t>
            </w:r>
            <w:r w:rsidRPr="001D6E3D">
              <w:tab/>
            </w:r>
            <w:r w:rsidRPr="001D6E3D">
              <w:rPr>
                <w:b/>
                <w:i/>
              </w:rPr>
              <w:t>korostaa, että vaalilainsäädäntö kuuluu EU:n jäsenvaltioiden toimivaltaan; </w:t>
            </w:r>
          </w:p>
        </w:tc>
      </w:tr>
    </w:tbl>
    <w:p w14:paraId="4F125BA2"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w:t>
      </w:r>
    </w:p>
    <w:p w14:paraId="0E523D55" w14:textId="77777777" w:rsidR="00A61590" w:rsidRPr="001D6E3D" w:rsidRDefault="00A61590" w:rsidP="00A61590">
      <w:r w:rsidRPr="001D6E3D">
        <w:rPr>
          <w:rStyle w:val="HideTWBExt"/>
        </w:rPr>
        <w:t>&lt;/Amend&gt;</w:t>
      </w:r>
    </w:p>
    <w:p w14:paraId="086F8AC3"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199</w:t>
      </w:r>
      <w:r w:rsidRPr="001D6E3D">
        <w:rPr>
          <w:rStyle w:val="HideTWBExt"/>
          <w:b w:val="0"/>
        </w:rPr>
        <w:t>&lt;/NumAm&gt;</w:t>
      </w:r>
    </w:p>
    <w:p w14:paraId="3A2B0447" w14:textId="77777777" w:rsidR="00A61590" w:rsidRPr="001D6E3D" w:rsidRDefault="00A61590" w:rsidP="00A61590">
      <w:pPr>
        <w:pStyle w:val="NormalBold"/>
      </w:pPr>
      <w:r w:rsidRPr="001D6E3D">
        <w:rPr>
          <w:rStyle w:val="HideTWBExt"/>
          <w:b w:val="0"/>
        </w:rPr>
        <w:t>&lt;RepeatBlock-By&gt;&lt;Members&gt;</w:t>
      </w:r>
      <w:r w:rsidRPr="001D6E3D">
        <w:t>Marc Jongen</w:t>
      </w:r>
      <w:r w:rsidRPr="001D6E3D">
        <w:rPr>
          <w:rStyle w:val="HideTWBExt"/>
          <w:b w:val="0"/>
        </w:rPr>
        <w:t>&lt;/Members&gt;</w:t>
      </w:r>
    </w:p>
    <w:p w14:paraId="1F4FDC6E" w14:textId="77777777" w:rsidR="00A61590" w:rsidRPr="001D6E3D" w:rsidRDefault="00A61590" w:rsidP="00A61590">
      <w:pPr>
        <w:pStyle w:val="NormalBold"/>
      </w:pPr>
      <w:r w:rsidRPr="001D6E3D">
        <w:rPr>
          <w:rStyle w:val="HideTWBExt"/>
          <w:b w:val="0"/>
        </w:rPr>
        <w:t>&lt;/RepeatBlock-By&gt;</w:t>
      </w:r>
    </w:p>
    <w:p w14:paraId="55C82A1F"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7B04D002" w14:textId="77777777" w:rsidR="00A61590" w:rsidRPr="001D6E3D" w:rsidRDefault="00A61590" w:rsidP="00A61590">
      <w:pPr>
        <w:pStyle w:val="NormalBold"/>
      </w:pPr>
      <w:r w:rsidRPr="001D6E3D">
        <w:rPr>
          <w:rStyle w:val="HideTWBExt"/>
          <w:b w:val="0"/>
        </w:rPr>
        <w:t>&lt;Article&gt;</w:t>
      </w:r>
      <w:r w:rsidRPr="001D6E3D">
        <w:t>8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3C42AC9B" w14:textId="77777777" w:rsidTr="00074E90">
        <w:trPr>
          <w:trHeight w:hRule="exact" w:val="240"/>
          <w:jc w:val="center"/>
        </w:trPr>
        <w:tc>
          <w:tcPr>
            <w:tcW w:w="9752" w:type="dxa"/>
            <w:gridSpan w:val="2"/>
            <w:tcBorders>
              <w:top w:val="nil"/>
              <w:left w:val="nil"/>
              <w:bottom w:val="nil"/>
              <w:right w:val="nil"/>
            </w:tcBorders>
          </w:tcPr>
          <w:p w14:paraId="02ACDA63" w14:textId="77777777" w:rsidR="00A61590" w:rsidRPr="001D6E3D" w:rsidRDefault="00A61590" w:rsidP="00074E90"/>
        </w:tc>
      </w:tr>
      <w:tr w:rsidR="00A61590" w:rsidRPr="001D6E3D" w14:paraId="667A9CF4" w14:textId="77777777" w:rsidTr="00074E90">
        <w:trPr>
          <w:trHeight w:val="240"/>
          <w:jc w:val="center"/>
        </w:trPr>
        <w:tc>
          <w:tcPr>
            <w:tcW w:w="4876" w:type="dxa"/>
            <w:tcBorders>
              <w:top w:val="nil"/>
              <w:left w:val="nil"/>
              <w:bottom w:val="nil"/>
              <w:right w:val="nil"/>
            </w:tcBorders>
          </w:tcPr>
          <w:p w14:paraId="64E48954"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2E755640" w14:textId="77777777" w:rsidR="00A61590" w:rsidRPr="001D6E3D" w:rsidRDefault="00A61590" w:rsidP="00074E90">
            <w:pPr>
              <w:pStyle w:val="AmColumnHeading"/>
            </w:pPr>
            <w:r w:rsidRPr="001D6E3D">
              <w:t>Tarkistus</w:t>
            </w:r>
          </w:p>
        </w:tc>
      </w:tr>
      <w:tr w:rsidR="00A61590" w:rsidRPr="001D6E3D" w14:paraId="752DCDFA" w14:textId="77777777" w:rsidTr="00074E90">
        <w:trPr>
          <w:jc w:val="center"/>
        </w:trPr>
        <w:tc>
          <w:tcPr>
            <w:tcW w:w="4876" w:type="dxa"/>
            <w:tcBorders>
              <w:top w:val="nil"/>
              <w:left w:val="nil"/>
              <w:bottom w:val="nil"/>
              <w:right w:val="nil"/>
            </w:tcBorders>
          </w:tcPr>
          <w:p w14:paraId="08E43654" w14:textId="77777777" w:rsidR="00A61590" w:rsidRPr="001D6E3D" w:rsidRDefault="00A61590" w:rsidP="00074E90">
            <w:pPr>
              <w:pStyle w:val="Normal6a"/>
            </w:pPr>
            <w:r w:rsidRPr="001D6E3D">
              <w:rPr>
                <w:b/>
                <w:i/>
              </w:rPr>
              <w:t>8.</w:t>
            </w:r>
            <w:r w:rsidRPr="001D6E3D">
              <w:tab/>
            </w:r>
            <w:r w:rsidRPr="001D6E3D">
              <w:rPr>
                <w:b/>
                <w:i/>
              </w:rPr>
              <w:t>korostaa tarvetta rajoittaa tiukasti vaalimenoja, kansallisia menoja ja EU:n menoja EU:n sisällä, jotta sen demokratia voi toimia kansainvälisesti esimerkkinä ja jotta etusijalle voidaan asettaa ajatustenvaihtoon perustuva keskustelu sellaisen mainontarumban ja harhaanjohtavan kampanjoinnin asemesta, joita ulkovallat käyttävät yhä enemmän; korostaa, että tähän julkisen keskustelun arvokkuuden puolustamiseen on sisällyttävä myös se, että kussakin jäsenvaltiossa säilytetään poliittisesti puolueettomat julkiset audiovisuaalipalvelut, jotka tuottavat korkealaatuisia lähetyksiä ja ohjelmia;</w:t>
            </w:r>
          </w:p>
        </w:tc>
        <w:tc>
          <w:tcPr>
            <w:tcW w:w="4876" w:type="dxa"/>
            <w:tcBorders>
              <w:top w:val="nil"/>
              <w:left w:val="nil"/>
              <w:bottom w:val="nil"/>
              <w:right w:val="nil"/>
            </w:tcBorders>
          </w:tcPr>
          <w:p w14:paraId="3604E765" w14:textId="77777777" w:rsidR="00A61590" w:rsidRPr="001D6E3D" w:rsidRDefault="00A61590" w:rsidP="00074E90">
            <w:pPr>
              <w:pStyle w:val="Normal6a"/>
            </w:pPr>
            <w:r w:rsidRPr="001D6E3D">
              <w:rPr>
                <w:b/>
                <w:i/>
              </w:rPr>
              <w:t>Poistetaan.</w:t>
            </w:r>
          </w:p>
        </w:tc>
      </w:tr>
    </w:tbl>
    <w:p w14:paraId="7943EA2D"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{DE}</w:t>
      </w:r>
      <w:r w:rsidRPr="001D6E3D">
        <w:t>de</w:t>
      </w:r>
      <w:r w:rsidRPr="001D6E3D">
        <w:rPr>
          <w:rStyle w:val="HideTWBExt"/>
        </w:rPr>
        <w:t>&lt;/Original&gt;</w:t>
      </w:r>
    </w:p>
    <w:p w14:paraId="3D7BB204" w14:textId="77777777" w:rsidR="00A61590" w:rsidRPr="001D6E3D" w:rsidRDefault="00A61590" w:rsidP="00A61590">
      <w:r w:rsidRPr="001D6E3D">
        <w:rPr>
          <w:rStyle w:val="HideTWBExt"/>
        </w:rPr>
        <w:t>&lt;/Amend&gt;</w:t>
      </w:r>
    </w:p>
    <w:p w14:paraId="182C6351"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200</w:t>
      </w:r>
      <w:r w:rsidRPr="001D6E3D">
        <w:rPr>
          <w:rStyle w:val="HideTWBExt"/>
          <w:b w:val="0"/>
        </w:rPr>
        <w:t>&lt;/NumAm&gt;</w:t>
      </w:r>
    </w:p>
    <w:p w14:paraId="79EAE92C" w14:textId="77777777" w:rsidR="00A61590" w:rsidRPr="001D6E3D" w:rsidRDefault="00A61590" w:rsidP="00A61590">
      <w:pPr>
        <w:pStyle w:val="NormalBold"/>
      </w:pPr>
      <w:r w:rsidRPr="001D6E3D">
        <w:rPr>
          <w:rStyle w:val="HideTWBExt"/>
          <w:b w:val="0"/>
        </w:rPr>
        <w:t>&lt;RepeatBlock-By&gt;&lt;Members&gt;</w:t>
      </w:r>
      <w:r w:rsidRPr="001D6E3D">
        <w:t>Liudas Mažylis</w:t>
      </w:r>
      <w:r w:rsidRPr="001D6E3D">
        <w:rPr>
          <w:rStyle w:val="HideTWBExt"/>
          <w:b w:val="0"/>
        </w:rPr>
        <w:t>&lt;/Members&gt;</w:t>
      </w:r>
    </w:p>
    <w:p w14:paraId="44003984" w14:textId="77777777" w:rsidR="00A61590" w:rsidRPr="001D6E3D" w:rsidRDefault="00A61590" w:rsidP="00A61590">
      <w:pPr>
        <w:pStyle w:val="NormalBold"/>
      </w:pPr>
      <w:r w:rsidRPr="001D6E3D">
        <w:rPr>
          <w:rStyle w:val="HideTWBExt"/>
          <w:b w:val="0"/>
        </w:rPr>
        <w:t>&lt;/RepeatBlock-By&gt;</w:t>
      </w:r>
    </w:p>
    <w:p w14:paraId="57AB5298"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628C82A9" w14:textId="77777777" w:rsidR="00A61590" w:rsidRPr="001D6E3D" w:rsidRDefault="00A61590" w:rsidP="00A61590">
      <w:pPr>
        <w:pStyle w:val="NormalBold"/>
      </w:pPr>
      <w:r w:rsidRPr="001D6E3D">
        <w:rPr>
          <w:rStyle w:val="HideTWBExt"/>
          <w:b w:val="0"/>
        </w:rPr>
        <w:t>&lt;Article&gt;</w:t>
      </w:r>
      <w:r w:rsidRPr="001D6E3D">
        <w:t>8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3CF3FA36" w14:textId="77777777" w:rsidTr="00074E90">
        <w:trPr>
          <w:trHeight w:hRule="exact" w:val="240"/>
          <w:jc w:val="center"/>
        </w:trPr>
        <w:tc>
          <w:tcPr>
            <w:tcW w:w="9752" w:type="dxa"/>
            <w:gridSpan w:val="2"/>
            <w:tcBorders>
              <w:top w:val="nil"/>
              <w:left w:val="nil"/>
              <w:bottom w:val="nil"/>
              <w:right w:val="nil"/>
            </w:tcBorders>
          </w:tcPr>
          <w:p w14:paraId="437D6762" w14:textId="77777777" w:rsidR="00A61590" w:rsidRPr="001D6E3D" w:rsidRDefault="00A61590" w:rsidP="00074E90"/>
        </w:tc>
      </w:tr>
      <w:tr w:rsidR="00A61590" w:rsidRPr="001D6E3D" w14:paraId="61006991" w14:textId="77777777" w:rsidTr="00074E90">
        <w:trPr>
          <w:trHeight w:val="240"/>
          <w:jc w:val="center"/>
        </w:trPr>
        <w:tc>
          <w:tcPr>
            <w:tcW w:w="4876" w:type="dxa"/>
            <w:tcBorders>
              <w:top w:val="nil"/>
              <w:left w:val="nil"/>
              <w:bottom w:val="nil"/>
              <w:right w:val="nil"/>
            </w:tcBorders>
          </w:tcPr>
          <w:p w14:paraId="76D2BAC3"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0D53C02E" w14:textId="77777777" w:rsidR="00A61590" w:rsidRPr="001D6E3D" w:rsidRDefault="00A61590" w:rsidP="00074E90">
            <w:pPr>
              <w:pStyle w:val="AmColumnHeading"/>
            </w:pPr>
            <w:r w:rsidRPr="001D6E3D">
              <w:t>Tarkistus</w:t>
            </w:r>
          </w:p>
        </w:tc>
      </w:tr>
      <w:tr w:rsidR="00A61590" w:rsidRPr="001D6E3D" w14:paraId="6CCD2394" w14:textId="77777777" w:rsidTr="00074E90">
        <w:trPr>
          <w:jc w:val="center"/>
        </w:trPr>
        <w:tc>
          <w:tcPr>
            <w:tcW w:w="4876" w:type="dxa"/>
            <w:tcBorders>
              <w:top w:val="nil"/>
              <w:left w:val="nil"/>
              <w:bottom w:val="nil"/>
              <w:right w:val="nil"/>
            </w:tcBorders>
          </w:tcPr>
          <w:p w14:paraId="67DEDD1B" w14:textId="77777777" w:rsidR="00A61590" w:rsidRPr="001D6E3D" w:rsidRDefault="00A61590" w:rsidP="00074E90">
            <w:pPr>
              <w:pStyle w:val="Normal6a"/>
            </w:pPr>
            <w:r w:rsidRPr="001D6E3D">
              <w:rPr>
                <w:b/>
                <w:i/>
              </w:rPr>
              <w:t>8.</w:t>
            </w:r>
            <w:r w:rsidRPr="001D6E3D">
              <w:tab/>
            </w:r>
            <w:r w:rsidRPr="001D6E3D">
              <w:rPr>
                <w:b/>
                <w:i/>
              </w:rPr>
              <w:t>korostaa tarvetta rajoittaa tiukasti vaalimenoja, kansallisia menoja ja EU:n menoja EU:n sisällä, jotta sen demokratia voi toimia kansainvälisesti esimerkkinä ja jotta etusijalle voidaan asettaa ajatustenvaihtoon perustuva keskustelu sellaisen mainontarumban ja harhaanjohtavan kampanjoinnin asemesta, joita ulkovallat käyttävät yhä enemmän; korostaa, että tähän julkisen keskustelun arvokkuuden puolustamiseen on sisällyttävä myös se, että kussakin jäsenvaltiossa säilytetään poliittisesti puolueettomat julkiset audiovisuaalipalvelut, jotka tuottavat korkealaatuisia lähetyksiä ja ohjelmia;</w:t>
            </w:r>
          </w:p>
        </w:tc>
        <w:tc>
          <w:tcPr>
            <w:tcW w:w="4876" w:type="dxa"/>
            <w:tcBorders>
              <w:top w:val="nil"/>
              <w:left w:val="nil"/>
              <w:bottom w:val="nil"/>
              <w:right w:val="nil"/>
            </w:tcBorders>
          </w:tcPr>
          <w:p w14:paraId="6BD53131" w14:textId="77777777" w:rsidR="00A61590" w:rsidRPr="001D6E3D" w:rsidRDefault="00A61590" w:rsidP="00074E90">
            <w:pPr>
              <w:pStyle w:val="Normal6a"/>
            </w:pPr>
            <w:r w:rsidRPr="001D6E3D">
              <w:rPr>
                <w:b/>
                <w:i/>
              </w:rPr>
              <w:t>Poistetaan.</w:t>
            </w:r>
          </w:p>
        </w:tc>
      </w:tr>
    </w:tbl>
    <w:p w14:paraId="14DACB7F"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w:t>
      </w:r>
    </w:p>
    <w:p w14:paraId="28BD7BD0" w14:textId="77777777" w:rsidR="00A61590" w:rsidRPr="001D6E3D" w:rsidRDefault="00A61590" w:rsidP="00A61590">
      <w:r w:rsidRPr="001D6E3D">
        <w:rPr>
          <w:rStyle w:val="HideTWBExt"/>
        </w:rPr>
        <w:t>&lt;/Amend&gt;</w:t>
      </w:r>
    </w:p>
    <w:p w14:paraId="6C499B93"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201</w:t>
      </w:r>
      <w:r w:rsidRPr="001D6E3D">
        <w:rPr>
          <w:rStyle w:val="HideTWBExt"/>
          <w:b w:val="0"/>
        </w:rPr>
        <w:t>&lt;/NumAm&gt;</w:t>
      </w:r>
    </w:p>
    <w:p w14:paraId="5EE240E0" w14:textId="77777777" w:rsidR="00A61590" w:rsidRPr="001D6E3D" w:rsidRDefault="00A61590" w:rsidP="00A61590">
      <w:pPr>
        <w:pStyle w:val="NormalBold"/>
      </w:pPr>
      <w:r w:rsidRPr="001D6E3D">
        <w:rPr>
          <w:rStyle w:val="HideTWBExt"/>
          <w:b w:val="0"/>
        </w:rPr>
        <w:t>&lt;RepeatBlock-By&gt;&lt;Members&gt;</w:t>
      </w:r>
      <w:r w:rsidRPr="001D6E3D">
        <w:t>Tomasz Froelich</w:t>
      </w:r>
      <w:r w:rsidRPr="001D6E3D">
        <w:rPr>
          <w:rStyle w:val="HideTWBExt"/>
          <w:b w:val="0"/>
        </w:rPr>
        <w:t>&lt;/Members&gt;</w:t>
      </w:r>
    </w:p>
    <w:p w14:paraId="28DFAF90" w14:textId="77777777" w:rsidR="00A61590" w:rsidRPr="001D6E3D" w:rsidRDefault="00A61590" w:rsidP="00A61590">
      <w:pPr>
        <w:pStyle w:val="NormalBold"/>
      </w:pPr>
      <w:r w:rsidRPr="001D6E3D">
        <w:rPr>
          <w:rStyle w:val="HideTWBExt"/>
          <w:b w:val="0"/>
        </w:rPr>
        <w:t>&lt;/RepeatBlock-By&gt;</w:t>
      </w:r>
    </w:p>
    <w:p w14:paraId="285EE727"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5BD693B7" w14:textId="77777777" w:rsidR="00A61590" w:rsidRPr="001D6E3D" w:rsidRDefault="00A61590" w:rsidP="00A61590">
      <w:pPr>
        <w:pStyle w:val="NormalBold"/>
      </w:pPr>
      <w:r w:rsidRPr="001D6E3D">
        <w:rPr>
          <w:rStyle w:val="HideTWBExt"/>
          <w:b w:val="0"/>
        </w:rPr>
        <w:t>&lt;Article&gt;</w:t>
      </w:r>
      <w:r w:rsidRPr="001D6E3D">
        <w:t>8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27A30301" w14:textId="77777777" w:rsidTr="00074E90">
        <w:trPr>
          <w:trHeight w:hRule="exact" w:val="240"/>
          <w:jc w:val="center"/>
        </w:trPr>
        <w:tc>
          <w:tcPr>
            <w:tcW w:w="9752" w:type="dxa"/>
            <w:gridSpan w:val="2"/>
            <w:tcBorders>
              <w:top w:val="nil"/>
              <w:left w:val="nil"/>
              <w:bottom w:val="nil"/>
              <w:right w:val="nil"/>
            </w:tcBorders>
          </w:tcPr>
          <w:p w14:paraId="51EDB76F" w14:textId="77777777" w:rsidR="00A61590" w:rsidRPr="001D6E3D" w:rsidRDefault="00A61590" w:rsidP="00074E90"/>
        </w:tc>
      </w:tr>
      <w:tr w:rsidR="00A61590" w:rsidRPr="001D6E3D" w14:paraId="262C5F76" w14:textId="77777777" w:rsidTr="00074E90">
        <w:trPr>
          <w:trHeight w:val="240"/>
          <w:jc w:val="center"/>
        </w:trPr>
        <w:tc>
          <w:tcPr>
            <w:tcW w:w="4876" w:type="dxa"/>
            <w:tcBorders>
              <w:top w:val="nil"/>
              <w:left w:val="nil"/>
              <w:bottom w:val="nil"/>
              <w:right w:val="nil"/>
            </w:tcBorders>
          </w:tcPr>
          <w:p w14:paraId="33B7037F"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0F0DF994" w14:textId="77777777" w:rsidR="00A61590" w:rsidRPr="001D6E3D" w:rsidRDefault="00A61590" w:rsidP="00074E90">
            <w:pPr>
              <w:pStyle w:val="AmColumnHeading"/>
            </w:pPr>
            <w:r w:rsidRPr="001D6E3D">
              <w:t>Tarkistus</w:t>
            </w:r>
          </w:p>
        </w:tc>
      </w:tr>
      <w:tr w:rsidR="00A61590" w:rsidRPr="001D6E3D" w14:paraId="4B2FE3C0" w14:textId="77777777" w:rsidTr="00074E90">
        <w:trPr>
          <w:jc w:val="center"/>
        </w:trPr>
        <w:tc>
          <w:tcPr>
            <w:tcW w:w="4876" w:type="dxa"/>
            <w:tcBorders>
              <w:top w:val="nil"/>
              <w:left w:val="nil"/>
              <w:bottom w:val="nil"/>
              <w:right w:val="nil"/>
            </w:tcBorders>
          </w:tcPr>
          <w:p w14:paraId="0F56EA4B" w14:textId="77777777" w:rsidR="00A61590" w:rsidRPr="001D6E3D" w:rsidRDefault="00A61590" w:rsidP="00074E90">
            <w:pPr>
              <w:pStyle w:val="Normal6a"/>
            </w:pPr>
            <w:r w:rsidRPr="001D6E3D">
              <w:t>8.</w:t>
            </w:r>
            <w:r w:rsidRPr="001D6E3D">
              <w:tab/>
            </w:r>
            <w:r w:rsidRPr="001D6E3D">
              <w:rPr>
                <w:b/>
                <w:i/>
              </w:rPr>
              <w:t xml:space="preserve">korostaa tarvetta rajoittaa tiukasti vaalimenoja, kansallisia menoja ja EU:n menoja EU:n sisällä, jotta sen demokratia voi toimia kansainvälisesti esimerkkinä ja jotta etusijalle voidaan asettaa ajatustenvaihtoon perustuva keskustelu sellaisen mainontarumban ja harhaanjohtavan kampanjoinnin asemesta, joita ulkovallat käyttävät yhä enemmän; </w:t>
            </w:r>
            <w:r w:rsidRPr="001D6E3D">
              <w:t xml:space="preserve">korostaa, että </w:t>
            </w:r>
            <w:r w:rsidRPr="001D6E3D">
              <w:rPr>
                <w:b/>
                <w:i/>
              </w:rPr>
              <w:t>tähän</w:t>
            </w:r>
            <w:r w:rsidRPr="001D6E3D">
              <w:t xml:space="preserve"> julkisen keskustelun </w:t>
            </w:r>
            <w:r w:rsidRPr="001D6E3D">
              <w:rPr>
                <w:b/>
                <w:i/>
              </w:rPr>
              <w:t>arvokkuuden puolustamiseen on sisällyttävä myös se</w:t>
            </w:r>
            <w:r w:rsidRPr="001D6E3D">
              <w:t>, että kussakin jäsenvaltiossa säilytetään poliittisesti puolueettomat julkiset audiovisuaalipalvelut, jotka tuottavat korkealaatuisia lähetyksiä ja ohjelmia;</w:t>
            </w:r>
          </w:p>
        </w:tc>
        <w:tc>
          <w:tcPr>
            <w:tcW w:w="4876" w:type="dxa"/>
            <w:tcBorders>
              <w:top w:val="nil"/>
              <w:left w:val="nil"/>
              <w:bottom w:val="nil"/>
              <w:right w:val="nil"/>
            </w:tcBorders>
          </w:tcPr>
          <w:p w14:paraId="1466EA1C" w14:textId="77777777" w:rsidR="00A61590" w:rsidRPr="001D6E3D" w:rsidRDefault="00A61590" w:rsidP="00074E90">
            <w:pPr>
              <w:pStyle w:val="Normal6a"/>
            </w:pPr>
            <w:r w:rsidRPr="001D6E3D">
              <w:t>8.</w:t>
            </w:r>
            <w:r w:rsidRPr="001D6E3D">
              <w:tab/>
            </w:r>
            <w:r w:rsidRPr="001D6E3D">
              <w:rPr>
                <w:b/>
                <w:i/>
              </w:rPr>
              <w:t xml:space="preserve">panee merkille, että EU:n jäsenvaltioiden välillä on suuria eroja poliittisen rahoituksen säännöissä, erityisesti yksityisten lahjoitusten enimmäismäärien, vaalikampanjoiden enimmäismäärien ja kulurajoitusten, lahjoitusten julkistamista koskevien kynnysarvojen sekä valvontakehysten osalta; toteaa, että nämä eri maiden väliset sääntelyerot heijastavat lainmukaisia eroja; katsoo, että maksuperusteiden olisi perustuttava ääniin eivätkä ne saisi sulkea pois tai syrjiä poliittisia puolueita; </w:t>
            </w:r>
            <w:r w:rsidRPr="001D6E3D">
              <w:t xml:space="preserve">korostaa, että julkisen keskustelun </w:t>
            </w:r>
            <w:r w:rsidRPr="001D6E3D">
              <w:rPr>
                <w:b/>
                <w:i/>
              </w:rPr>
              <w:t>arvokkuus edellyttää</w:t>
            </w:r>
            <w:r w:rsidRPr="001D6E3D">
              <w:t>, että kussakin jäsenvaltiossa säilytetään poliittisesti puolueettomat julkiset audiovisuaalipalvelut, jotka tuottavat korkealaatuisia lähetyksiä ja ohjelmia;</w:t>
            </w:r>
          </w:p>
        </w:tc>
      </w:tr>
    </w:tbl>
    <w:p w14:paraId="074123B5" w14:textId="77777777" w:rsidR="00A61590" w:rsidRPr="001D6E3D" w:rsidRDefault="00A61590" w:rsidP="00A61590">
      <w:pPr>
        <w:pStyle w:val="AmOrLang"/>
        <w:rPr>
          <w:lang w:val="es-ES"/>
        </w:rPr>
      </w:pPr>
      <w:r w:rsidRPr="001D6E3D">
        <w:rPr>
          <w:lang w:val="es-ES"/>
        </w:rPr>
        <w:t xml:space="preserve">Or. </w:t>
      </w:r>
      <w:r w:rsidRPr="001D6E3D">
        <w:rPr>
          <w:rStyle w:val="HideTWBExt"/>
        </w:rPr>
        <w:t>&lt;Original&gt;</w:t>
      </w:r>
      <w:r w:rsidRPr="001D6E3D">
        <w:rPr>
          <w:rStyle w:val="HideTWBInt"/>
        </w:rPr>
        <w:t>{EN}</w:t>
      </w:r>
      <w:r w:rsidRPr="001D6E3D">
        <w:rPr>
          <w:lang w:val="es-ES"/>
        </w:rPr>
        <w:t>en</w:t>
      </w:r>
      <w:r w:rsidRPr="001D6E3D">
        <w:rPr>
          <w:rStyle w:val="HideTWBExt"/>
        </w:rPr>
        <w:t>&lt;/Original&gt;</w:t>
      </w:r>
    </w:p>
    <w:p w14:paraId="690379E5" w14:textId="77777777" w:rsidR="00A61590" w:rsidRPr="001D6E3D" w:rsidRDefault="00A61590" w:rsidP="00A61590">
      <w:pPr>
        <w:rPr>
          <w:lang w:val="es-ES"/>
        </w:rPr>
      </w:pPr>
      <w:r w:rsidRPr="001D6E3D">
        <w:rPr>
          <w:rStyle w:val="HideTWBExt"/>
        </w:rPr>
        <w:t>&lt;/Amend&gt;</w:t>
      </w:r>
    </w:p>
    <w:p w14:paraId="49EEF728" w14:textId="77777777" w:rsidR="00A61590" w:rsidRPr="001D6E3D" w:rsidRDefault="00A61590" w:rsidP="00A61590">
      <w:pPr>
        <w:pStyle w:val="AmNumberTabs"/>
        <w:rPr>
          <w:lang w:val="es-ES"/>
        </w:rPr>
      </w:pPr>
      <w:r w:rsidRPr="001D6E3D">
        <w:rPr>
          <w:rStyle w:val="HideTWBExt"/>
          <w:b w:val="0"/>
        </w:rPr>
        <w:t>&lt;Amend&gt;</w:t>
      </w:r>
      <w:r w:rsidRPr="001D6E3D">
        <w:rPr>
          <w:lang w:val="es-ES"/>
        </w:rPr>
        <w:t>Tarkistus</w:t>
      </w:r>
      <w:r w:rsidRPr="001D6E3D">
        <w:rPr>
          <w:lang w:val="es-ES"/>
        </w:rPr>
        <w:tab/>
      </w:r>
      <w:r w:rsidRPr="001D6E3D">
        <w:rPr>
          <w:lang w:val="es-ES"/>
        </w:rPr>
        <w:tab/>
      </w:r>
      <w:r w:rsidRPr="001D6E3D">
        <w:rPr>
          <w:rStyle w:val="HideTWBExt"/>
          <w:b w:val="0"/>
        </w:rPr>
        <w:t>&lt;NumAm&gt;</w:t>
      </w:r>
      <w:r w:rsidRPr="001D6E3D">
        <w:rPr>
          <w:lang w:val="es-ES"/>
        </w:rPr>
        <w:t>202</w:t>
      </w:r>
      <w:r w:rsidRPr="001D6E3D">
        <w:rPr>
          <w:rStyle w:val="HideTWBExt"/>
          <w:b w:val="0"/>
        </w:rPr>
        <w:t>&lt;/NumAm&gt;</w:t>
      </w:r>
    </w:p>
    <w:p w14:paraId="6F8C9338" w14:textId="77777777" w:rsidR="00A61590" w:rsidRPr="001D6E3D" w:rsidRDefault="00A61590" w:rsidP="00A61590">
      <w:pPr>
        <w:pStyle w:val="NormalBold"/>
        <w:rPr>
          <w:lang w:val="es-ES"/>
        </w:rPr>
      </w:pPr>
      <w:r w:rsidRPr="001D6E3D">
        <w:rPr>
          <w:rStyle w:val="HideTWBExt"/>
          <w:b w:val="0"/>
        </w:rPr>
        <w:t>&lt;RepeatBlock-By&gt;&lt;Members&gt;</w:t>
      </w:r>
      <w:r w:rsidRPr="001D6E3D">
        <w:rPr>
          <w:lang w:val="es-ES"/>
        </w:rPr>
        <w:t>Alice Teodorescu Måwe</w:t>
      </w:r>
      <w:r w:rsidRPr="001D6E3D">
        <w:rPr>
          <w:rStyle w:val="HideTWBExt"/>
          <w:b w:val="0"/>
        </w:rPr>
        <w:t>&lt;/Members&gt;</w:t>
      </w:r>
    </w:p>
    <w:p w14:paraId="7EF8B570" w14:textId="77777777" w:rsidR="00A61590" w:rsidRPr="001D6E3D" w:rsidRDefault="00A61590" w:rsidP="00A61590">
      <w:pPr>
        <w:pStyle w:val="NormalBold"/>
        <w:rPr>
          <w:lang w:val="es-ES"/>
        </w:rPr>
      </w:pPr>
      <w:r w:rsidRPr="001D6E3D">
        <w:rPr>
          <w:rStyle w:val="HideTWBExt"/>
          <w:b w:val="0"/>
        </w:rPr>
        <w:t>&lt;/RepeatBlock-By&gt;</w:t>
      </w:r>
    </w:p>
    <w:p w14:paraId="265591AF"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3BC2B420" w14:textId="77777777" w:rsidR="00A61590" w:rsidRPr="001D6E3D" w:rsidRDefault="00A61590" w:rsidP="00A61590">
      <w:pPr>
        <w:pStyle w:val="NormalBold"/>
      </w:pPr>
      <w:r w:rsidRPr="001D6E3D">
        <w:rPr>
          <w:rStyle w:val="HideTWBExt"/>
          <w:b w:val="0"/>
        </w:rPr>
        <w:t>&lt;Article&gt;</w:t>
      </w:r>
      <w:r w:rsidRPr="001D6E3D">
        <w:t>8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05C60C09" w14:textId="77777777" w:rsidTr="00074E90">
        <w:trPr>
          <w:trHeight w:hRule="exact" w:val="240"/>
          <w:jc w:val="center"/>
        </w:trPr>
        <w:tc>
          <w:tcPr>
            <w:tcW w:w="9752" w:type="dxa"/>
            <w:gridSpan w:val="2"/>
            <w:tcBorders>
              <w:top w:val="nil"/>
              <w:left w:val="nil"/>
              <w:bottom w:val="nil"/>
              <w:right w:val="nil"/>
            </w:tcBorders>
          </w:tcPr>
          <w:p w14:paraId="37850964" w14:textId="77777777" w:rsidR="00A61590" w:rsidRPr="001D6E3D" w:rsidRDefault="00A61590" w:rsidP="00074E90"/>
        </w:tc>
      </w:tr>
      <w:tr w:rsidR="00A61590" w:rsidRPr="001D6E3D" w14:paraId="067F127C" w14:textId="77777777" w:rsidTr="00074E90">
        <w:trPr>
          <w:trHeight w:val="240"/>
          <w:jc w:val="center"/>
        </w:trPr>
        <w:tc>
          <w:tcPr>
            <w:tcW w:w="4876" w:type="dxa"/>
            <w:tcBorders>
              <w:top w:val="nil"/>
              <w:left w:val="nil"/>
              <w:bottom w:val="nil"/>
              <w:right w:val="nil"/>
            </w:tcBorders>
          </w:tcPr>
          <w:p w14:paraId="19C86C6B"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38F412B9" w14:textId="77777777" w:rsidR="00A61590" w:rsidRPr="001D6E3D" w:rsidRDefault="00A61590" w:rsidP="00074E90">
            <w:pPr>
              <w:pStyle w:val="AmColumnHeading"/>
            </w:pPr>
            <w:r w:rsidRPr="001D6E3D">
              <w:t>Tarkistus</w:t>
            </w:r>
          </w:p>
        </w:tc>
      </w:tr>
      <w:tr w:rsidR="00A61590" w:rsidRPr="001D6E3D" w14:paraId="7536003E" w14:textId="77777777" w:rsidTr="00074E90">
        <w:trPr>
          <w:jc w:val="center"/>
        </w:trPr>
        <w:tc>
          <w:tcPr>
            <w:tcW w:w="4876" w:type="dxa"/>
            <w:tcBorders>
              <w:top w:val="nil"/>
              <w:left w:val="nil"/>
              <w:bottom w:val="nil"/>
              <w:right w:val="nil"/>
            </w:tcBorders>
          </w:tcPr>
          <w:p w14:paraId="53F4D944" w14:textId="77777777" w:rsidR="00A61590" w:rsidRPr="001D6E3D" w:rsidRDefault="00A61590" w:rsidP="00074E90">
            <w:pPr>
              <w:pStyle w:val="Normal6a"/>
            </w:pPr>
            <w:r w:rsidRPr="001D6E3D">
              <w:t>8.</w:t>
            </w:r>
            <w:r w:rsidRPr="001D6E3D">
              <w:tab/>
              <w:t xml:space="preserve">korostaa tarvetta </w:t>
            </w:r>
            <w:r w:rsidRPr="001D6E3D">
              <w:rPr>
                <w:b/>
                <w:i/>
              </w:rPr>
              <w:t>rajoittaa tiukasti vaalimenoja, kansallisia menoja ja EU:n menoja EU:n sisällä, jotta sen demokratia voi toimia kansainvälisesti esimerkkinä ja jotta</w:t>
            </w:r>
            <w:r w:rsidRPr="001D6E3D">
              <w:t xml:space="preserve"> etusijalle </w:t>
            </w:r>
            <w:r w:rsidRPr="001D6E3D">
              <w:rPr>
                <w:b/>
                <w:i/>
              </w:rPr>
              <w:t>voidaan asettaa</w:t>
            </w:r>
            <w:r w:rsidRPr="001D6E3D">
              <w:t xml:space="preserve"> ajatustenvaihtoon perustuva keskustelu sellaisen mainontarumban ja harhaanjohtavan kampanjoinnin asemesta, joita ulkovallat käyttävät yhä enemmän; korostaa</w:t>
            </w:r>
            <w:r w:rsidRPr="001D6E3D">
              <w:rPr>
                <w:b/>
                <w:i/>
              </w:rPr>
              <w:t>, että tähän</w:t>
            </w:r>
            <w:r w:rsidRPr="001D6E3D">
              <w:t xml:space="preserve"> julkisen </w:t>
            </w:r>
            <w:r w:rsidRPr="001D6E3D">
              <w:rPr>
                <w:b/>
                <w:i/>
              </w:rPr>
              <w:t>keskustelun arvokkuuden puolustamiseen on sisällyttävä myös se, että kussakin jäsenvaltiossa säilytetään poliittisesti puolueettomat julkiset audiovisuaalipalvelut, jotka tuottavat korkealaatuisia lähetyksiä ja ohjelmia</w:t>
            </w:r>
            <w:r w:rsidRPr="001D6E3D">
              <w:t>;</w:t>
            </w:r>
          </w:p>
        </w:tc>
        <w:tc>
          <w:tcPr>
            <w:tcW w:w="4876" w:type="dxa"/>
            <w:tcBorders>
              <w:top w:val="nil"/>
              <w:left w:val="nil"/>
              <w:bottom w:val="nil"/>
              <w:right w:val="nil"/>
            </w:tcBorders>
          </w:tcPr>
          <w:p w14:paraId="733FE4B6" w14:textId="77777777" w:rsidR="00A61590" w:rsidRPr="001D6E3D" w:rsidRDefault="00A61590" w:rsidP="00074E90">
            <w:pPr>
              <w:pStyle w:val="Normal6a"/>
            </w:pPr>
            <w:r w:rsidRPr="001D6E3D">
              <w:t>8.</w:t>
            </w:r>
            <w:r w:rsidRPr="001D6E3D">
              <w:tab/>
              <w:t xml:space="preserve">korostaa tarvetta </w:t>
            </w:r>
            <w:r w:rsidRPr="001D6E3D">
              <w:rPr>
                <w:b/>
                <w:i/>
              </w:rPr>
              <w:t>tiukalle vaalisääntelylle, jossa asetetaan</w:t>
            </w:r>
            <w:r w:rsidRPr="001D6E3D">
              <w:t xml:space="preserve"> etusijalle ajatustenvaihtoon perustuva keskustelu sellaisen mainontarumban ja harhaanjohtavan kampanjoinnin asemesta, joita ulkovallat käyttävät yhä enemmän; korostaa </w:t>
            </w:r>
            <w:r w:rsidRPr="001D6E3D">
              <w:rPr>
                <w:b/>
                <w:i/>
              </w:rPr>
              <w:t>vapaiden ja riippumattomien tiedotusvälineiden merkitystä demokraattisen</w:t>
            </w:r>
            <w:r w:rsidRPr="001D6E3D">
              <w:t xml:space="preserve"> julkisen </w:t>
            </w:r>
            <w:r w:rsidRPr="001D6E3D">
              <w:rPr>
                <w:b/>
                <w:i/>
              </w:rPr>
              <w:t>ympäristön varmistamisessa ja vahvojen suojatoimien tarjoamisessa haitallista ulkomaista sekaantumista vastaan</w:t>
            </w:r>
            <w:r w:rsidRPr="001D6E3D">
              <w:t>;</w:t>
            </w:r>
          </w:p>
        </w:tc>
      </w:tr>
    </w:tbl>
    <w:p w14:paraId="33B43A8B" w14:textId="77777777" w:rsidR="00A61590" w:rsidRPr="001D6E3D" w:rsidRDefault="00A61590" w:rsidP="00A61590">
      <w:pPr>
        <w:pStyle w:val="AmOrLang"/>
        <w:rPr>
          <w:lang w:val="fr-BE"/>
        </w:rPr>
      </w:pPr>
      <w:r w:rsidRPr="001D6E3D">
        <w:rPr>
          <w:lang w:val="fr-BE"/>
        </w:rPr>
        <w:t xml:space="preserve">Or. </w:t>
      </w:r>
      <w:r w:rsidRPr="001D6E3D">
        <w:rPr>
          <w:rStyle w:val="HideTWBExt"/>
        </w:rPr>
        <w:t>&lt;Original&gt;</w:t>
      </w:r>
      <w:r w:rsidRPr="001D6E3D">
        <w:rPr>
          <w:rStyle w:val="HideTWBInt"/>
        </w:rPr>
        <w:t>{EN}</w:t>
      </w:r>
      <w:r w:rsidRPr="001D6E3D">
        <w:rPr>
          <w:lang w:val="fr-BE"/>
        </w:rPr>
        <w:t>en</w:t>
      </w:r>
      <w:r w:rsidRPr="001D6E3D">
        <w:rPr>
          <w:rStyle w:val="HideTWBExt"/>
        </w:rPr>
        <w:t>&lt;/Original&gt;</w:t>
      </w:r>
    </w:p>
    <w:p w14:paraId="2436AF41" w14:textId="77777777" w:rsidR="00A61590" w:rsidRPr="001D6E3D" w:rsidRDefault="00A61590" w:rsidP="00A61590">
      <w:pPr>
        <w:rPr>
          <w:lang w:val="fr-BE"/>
        </w:rPr>
      </w:pPr>
      <w:r w:rsidRPr="001D6E3D">
        <w:rPr>
          <w:rStyle w:val="HideTWBExt"/>
        </w:rPr>
        <w:t>&lt;/Amend&gt;</w:t>
      </w:r>
    </w:p>
    <w:p w14:paraId="403CDADE" w14:textId="77777777" w:rsidR="00A61590" w:rsidRPr="001D6E3D" w:rsidRDefault="00A61590" w:rsidP="00A61590">
      <w:pPr>
        <w:pStyle w:val="AmNumberTabs"/>
        <w:rPr>
          <w:lang w:val="fr-BE"/>
        </w:rPr>
      </w:pPr>
      <w:r w:rsidRPr="001D6E3D">
        <w:rPr>
          <w:rStyle w:val="HideTWBExt"/>
          <w:b w:val="0"/>
        </w:rPr>
        <w:t>&lt;Amend&gt;</w:t>
      </w:r>
      <w:r w:rsidRPr="001D6E3D">
        <w:rPr>
          <w:lang w:val="fr-BE"/>
        </w:rPr>
        <w:t>Tarkistus</w:t>
      </w:r>
      <w:r w:rsidRPr="001D6E3D">
        <w:rPr>
          <w:lang w:val="fr-BE"/>
        </w:rPr>
        <w:tab/>
      </w:r>
      <w:r w:rsidRPr="001D6E3D">
        <w:rPr>
          <w:lang w:val="fr-BE"/>
        </w:rPr>
        <w:tab/>
      </w:r>
      <w:r w:rsidRPr="001D6E3D">
        <w:rPr>
          <w:rStyle w:val="HideTWBExt"/>
          <w:b w:val="0"/>
        </w:rPr>
        <w:t>&lt;NumAm&gt;</w:t>
      </w:r>
      <w:r w:rsidRPr="001D6E3D">
        <w:rPr>
          <w:lang w:val="fr-BE"/>
        </w:rPr>
        <w:t>203</w:t>
      </w:r>
      <w:r w:rsidRPr="001D6E3D">
        <w:rPr>
          <w:rStyle w:val="HideTWBExt"/>
          <w:b w:val="0"/>
        </w:rPr>
        <w:t>&lt;/NumAm&gt;</w:t>
      </w:r>
    </w:p>
    <w:p w14:paraId="79A53D74" w14:textId="77777777" w:rsidR="00A61590" w:rsidRPr="001D6E3D" w:rsidRDefault="00A61590" w:rsidP="00A61590">
      <w:pPr>
        <w:pStyle w:val="NormalBold"/>
        <w:rPr>
          <w:lang w:val="fr-BE"/>
        </w:rPr>
      </w:pPr>
      <w:r w:rsidRPr="001D6E3D">
        <w:rPr>
          <w:rStyle w:val="HideTWBExt"/>
          <w:b w:val="0"/>
        </w:rPr>
        <w:t>&lt;RepeatBlock-By&gt;&lt;Members&gt;</w:t>
      </w:r>
      <w:r w:rsidRPr="001D6E3D">
        <w:rPr>
          <w:lang w:val="fr-BE"/>
        </w:rPr>
        <w:t>Robert Biedroń</w:t>
      </w:r>
      <w:r w:rsidRPr="001D6E3D">
        <w:rPr>
          <w:rStyle w:val="HideTWBExt"/>
          <w:b w:val="0"/>
        </w:rPr>
        <w:t>&lt;/Members&gt;</w:t>
      </w:r>
    </w:p>
    <w:p w14:paraId="53337DEE" w14:textId="77777777" w:rsidR="00A61590" w:rsidRPr="001D6E3D" w:rsidRDefault="00A61590" w:rsidP="00A61590">
      <w:pPr>
        <w:pStyle w:val="NormalBold"/>
        <w:rPr>
          <w:lang w:val="fr-BE"/>
        </w:rPr>
      </w:pPr>
      <w:r w:rsidRPr="001D6E3D">
        <w:rPr>
          <w:rStyle w:val="HideTWBExt"/>
          <w:b w:val="0"/>
        </w:rPr>
        <w:t>&lt;/RepeatBlock-By&gt;</w:t>
      </w:r>
    </w:p>
    <w:p w14:paraId="7972F7C9"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4A98E28A" w14:textId="77777777" w:rsidR="00A61590" w:rsidRPr="001D6E3D" w:rsidRDefault="00A61590" w:rsidP="00A61590">
      <w:pPr>
        <w:pStyle w:val="NormalBold"/>
      </w:pPr>
      <w:r w:rsidRPr="001D6E3D">
        <w:rPr>
          <w:rStyle w:val="HideTWBExt"/>
          <w:b w:val="0"/>
        </w:rPr>
        <w:t>&lt;Article&gt;</w:t>
      </w:r>
      <w:r w:rsidRPr="001D6E3D">
        <w:t>8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7F08A23B" w14:textId="77777777" w:rsidTr="00074E90">
        <w:trPr>
          <w:trHeight w:hRule="exact" w:val="240"/>
          <w:jc w:val="center"/>
        </w:trPr>
        <w:tc>
          <w:tcPr>
            <w:tcW w:w="9752" w:type="dxa"/>
            <w:gridSpan w:val="2"/>
            <w:tcBorders>
              <w:top w:val="nil"/>
              <w:left w:val="nil"/>
              <w:bottom w:val="nil"/>
              <w:right w:val="nil"/>
            </w:tcBorders>
          </w:tcPr>
          <w:p w14:paraId="6637A02C" w14:textId="77777777" w:rsidR="00A61590" w:rsidRPr="001D6E3D" w:rsidRDefault="00A61590" w:rsidP="00074E90"/>
        </w:tc>
      </w:tr>
      <w:tr w:rsidR="00A61590" w:rsidRPr="001D6E3D" w14:paraId="6A7968FF" w14:textId="77777777" w:rsidTr="00074E90">
        <w:trPr>
          <w:trHeight w:val="240"/>
          <w:jc w:val="center"/>
        </w:trPr>
        <w:tc>
          <w:tcPr>
            <w:tcW w:w="4876" w:type="dxa"/>
            <w:tcBorders>
              <w:top w:val="nil"/>
              <w:left w:val="nil"/>
              <w:bottom w:val="nil"/>
              <w:right w:val="nil"/>
            </w:tcBorders>
          </w:tcPr>
          <w:p w14:paraId="0944A101"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28E168AC" w14:textId="77777777" w:rsidR="00A61590" w:rsidRPr="001D6E3D" w:rsidRDefault="00A61590" w:rsidP="00074E90">
            <w:pPr>
              <w:pStyle w:val="AmColumnHeading"/>
            </w:pPr>
            <w:r w:rsidRPr="001D6E3D">
              <w:t>Tarkistus</w:t>
            </w:r>
          </w:p>
        </w:tc>
      </w:tr>
      <w:tr w:rsidR="00A61590" w:rsidRPr="001D6E3D" w14:paraId="4224EF0C" w14:textId="77777777" w:rsidTr="00074E90">
        <w:trPr>
          <w:jc w:val="center"/>
        </w:trPr>
        <w:tc>
          <w:tcPr>
            <w:tcW w:w="4876" w:type="dxa"/>
            <w:tcBorders>
              <w:top w:val="nil"/>
              <w:left w:val="nil"/>
              <w:bottom w:val="nil"/>
              <w:right w:val="nil"/>
            </w:tcBorders>
          </w:tcPr>
          <w:p w14:paraId="4EBDE8A9" w14:textId="77777777" w:rsidR="00A61590" w:rsidRPr="001D6E3D" w:rsidRDefault="00A61590" w:rsidP="00074E90">
            <w:pPr>
              <w:pStyle w:val="Normal6a"/>
            </w:pPr>
            <w:r w:rsidRPr="001D6E3D">
              <w:t>8.</w:t>
            </w:r>
            <w:r w:rsidRPr="001D6E3D">
              <w:tab/>
              <w:t xml:space="preserve">korostaa tarvetta </w:t>
            </w:r>
            <w:r w:rsidRPr="001D6E3D">
              <w:rPr>
                <w:b/>
                <w:i/>
              </w:rPr>
              <w:t>rajoittaa tiukasti vaalimenoja, kansallisia menoja ja EU:n menoja EU:n sisällä, jotta sen demokratia voi toimia kansainvälisesti esimerkkinä ja jotta etusijalle voidaan asettaa ajatustenvaihtoon perustuva keskustelu sellaisen mainontarumban ja harhaanjohtavan kampanjoinnin asemesta, joita ulkovallat käyttävät yhä enemmän</w:t>
            </w:r>
            <w:r w:rsidRPr="001D6E3D">
              <w:t>; korostaa, että tähän julkisen keskustelun arvokkuuden puolustamiseen on sisällyttävä myös se, että kussakin jäsenvaltiossa säilytetään poliittisesti puolueettomat julkiset audiovisuaalipalvelut, jotka tuottavat korkealaatuisia lähetyksiä ja ohjelmia;</w:t>
            </w:r>
          </w:p>
        </w:tc>
        <w:tc>
          <w:tcPr>
            <w:tcW w:w="4876" w:type="dxa"/>
            <w:tcBorders>
              <w:top w:val="nil"/>
              <w:left w:val="nil"/>
              <w:bottom w:val="nil"/>
              <w:right w:val="nil"/>
            </w:tcBorders>
          </w:tcPr>
          <w:p w14:paraId="6693760E" w14:textId="77777777" w:rsidR="00A61590" w:rsidRPr="001D6E3D" w:rsidRDefault="00A61590" w:rsidP="00074E90">
            <w:pPr>
              <w:pStyle w:val="Normal6a"/>
            </w:pPr>
            <w:r w:rsidRPr="001D6E3D">
              <w:t>8.</w:t>
            </w:r>
            <w:r w:rsidRPr="001D6E3D">
              <w:tab/>
              <w:t xml:space="preserve">korostaa tarvetta </w:t>
            </w:r>
            <w:r w:rsidRPr="001D6E3D">
              <w:rPr>
                <w:b/>
                <w:i/>
              </w:rPr>
              <w:t>säännellä tekoälyn tuottamaa poliittista sisältöä, mukaan lukien syväväärennökset, jotka uhkaavat suoraan vaalien koskemattomuutta</w:t>
            </w:r>
            <w:r w:rsidRPr="001D6E3D">
              <w:t>; korostaa, että tähän julkisen keskustelun arvokkuuden puolustamiseen on sisällyttävä myös se, että kussakin jäsenvaltiossa säilytetään poliittisesti puolueettomat julkiset audiovisuaalipalvelut, jotka tuottavat korkealaatuisia lähetyksiä ja ohjelmia;</w:t>
            </w:r>
          </w:p>
        </w:tc>
      </w:tr>
    </w:tbl>
    <w:p w14:paraId="1DF371C8"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w:t>
      </w:r>
    </w:p>
    <w:p w14:paraId="1F60D801" w14:textId="77777777" w:rsidR="00A61590" w:rsidRPr="001D6E3D" w:rsidRDefault="00A61590" w:rsidP="00A61590">
      <w:r w:rsidRPr="001D6E3D">
        <w:rPr>
          <w:rStyle w:val="HideTWBExt"/>
        </w:rPr>
        <w:t>&lt;/Amend&gt;</w:t>
      </w:r>
    </w:p>
    <w:p w14:paraId="72638714"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204</w:t>
      </w:r>
      <w:r w:rsidRPr="001D6E3D">
        <w:rPr>
          <w:rStyle w:val="HideTWBExt"/>
          <w:b w:val="0"/>
        </w:rPr>
        <w:t>&lt;/NumAm&gt;</w:t>
      </w:r>
    </w:p>
    <w:p w14:paraId="6F42073E" w14:textId="77777777" w:rsidR="00A61590" w:rsidRPr="001D6E3D" w:rsidRDefault="00A61590" w:rsidP="00A61590">
      <w:pPr>
        <w:pStyle w:val="NormalBold"/>
      </w:pPr>
      <w:r w:rsidRPr="001D6E3D">
        <w:rPr>
          <w:rStyle w:val="HideTWBExt"/>
          <w:b w:val="0"/>
        </w:rPr>
        <w:t>&lt;RepeatBlock-By&gt;&lt;Members&gt;</w:t>
      </w:r>
      <w:r w:rsidRPr="001D6E3D">
        <w:t>Sebastian Tynkkynen</w:t>
      </w:r>
      <w:r w:rsidRPr="001D6E3D">
        <w:rPr>
          <w:rStyle w:val="HideTWBExt"/>
          <w:b w:val="0"/>
        </w:rPr>
        <w:t>&lt;/Members&gt;</w:t>
      </w:r>
    </w:p>
    <w:p w14:paraId="531CD4D3" w14:textId="77777777" w:rsidR="00A61590" w:rsidRPr="001D6E3D" w:rsidRDefault="00A61590" w:rsidP="00A61590">
      <w:pPr>
        <w:pStyle w:val="NormalBold"/>
      </w:pPr>
      <w:r w:rsidRPr="001D6E3D">
        <w:rPr>
          <w:rStyle w:val="HideTWBExt"/>
          <w:b w:val="0"/>
        </w:rPr>
        <w:t>&lt;/RepeatBlock-By&gt;</w:t>
      </w:r>
    </w:p>
    <w:p w14:paraId="141D93DF"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4DBE9718" w14:textId="77777777" w:rsidR="00A61590" w:rsidRPr="001D6E3D" w:rsidRDefault="00A61590" w:rsidP="00A61590">
      <w:pPr>
        <w:pStyle w:val="NormalBold"/>
      </w:pPr>
      <w:r w:rsidRPr="001D6E3D">
        <w:rPr>
          <w:rStyle w:val="HideTWBExt"/>
          <w:b w:val="0"/>
        </w:rPr>
        <w:t>&lt;Article&gt;</w:t>
      </w:r>
      <w:r w:rsidRPr="001D6E3D">
        <w:t>8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4CDED953" w14:textId="77777777" w:rsidTr="00074E90">
        <w:trPr>
          <w:trHeight w:hRule="exact" w:val="240"/>
          <w:jc w:val="center"/>
        </w:trPr>
        <w:tc>
          <w:tcPr>
            <w:tcW w:w="9752" w:type="dxa"/>
            <w:gridSpan w:val="2"/>
            <w:tcBorders>
              <w:top w:val="nil"/>
              <w:left w:val="nil"/>
              <w:bottom w:val="nil"/>
              <w:right w:val="nil"/>
            </w:tcBorders>
          </w:tcPr>
          <w:p w14:paraId="23B75FB1" w14:textId="77777777" w:rsidR="00A61590" w:rsidRPr="001D6E3D" w:rsidRDefault="00A61590" w:rsidP="00074E90"/>
        </w:tc>
      </w:tr>
      <w:tr w:rsidR="00A61590" w:rsidRPr="001D6E3D" w14:paraId="2E9AC0BE" w14:textId="77777777" w:rsidTr="00074E90">
        <w:trPr>
          <w:trHeight w:val="240"/>
          <w:jc w:val="center"/>
        </w:trPr>
        <w:tc>
          <w:tcPr>
            <w:tcW w:w="4876" w:type="dxa"/>
            <w:tcBorders>
              <w:top w:val="nil"/>
              <w:left w:val="nil"/>
              <w:bottom w:val="nil"/>
              <w:right w:val="nil"/>
            </w:tcBorders>
          </w:tcPr>
          <w:p w14:paraId="1C441EB2"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7C5A4876" w14:textId="77777777" w:rsidR="00A61590" w:rsidRPr="001D6E3D" w:rsidRDefault="00A61590" w:rsidP="00074E90">
            <w:pPr>
              <w:pStyle w:val="AmColumnHeading"/>
            </w:pPr>
            <w:r w:rsidRPr="001D6E3D">
              <w:t>Tarkistus</w:t>
            </w:r>
          </w:p>
        </w:tc>
      </w:tr>
      <w:tr w:rsidR="00A61590" w:rsidRPr="001D6E3D" w14:paraId="6A808C6B" w14:textId="77777777" w:rsidTr="00074E90">
        <w:trPr>
          <w:jc w:val="center"/>
        </w:trPr>
        <w:tc>
          <w:tcPr>
            <w:tcW w:w="4876" w:type="dxa"/>
            <w:tcBorders>
              <w:top w:val="nil"/>
              <w:left w:val="nil"/>
              <w:bottom w:val="nil"/>
              <w:right w:val="nil"/>
            </w:tcBorders>
          </w:tcPr>
          <w:p w14:paraId="01E105D4" w14:textId="77777777" w:rsidR="00A61590" w:rsidRPr="001D6E3D" w:rsidRDefault="00A61590" w:rsidP="00074E90">
            <w:pPr>
              <w:pStyle w:val="Normal6a"/>
            </w:pPr>
            <w:r w:rsidRPr="001D6E3D">
              <w:t>8.</w:t>
            </w:r>
            <w:r w:rsidRPr="001D6E3D">
              <w:tab/>
            </w:r>
            <w:r w:rsidRPr="001D6E3D">
              <w:rPr>
                <w:b/>
                <w:i/>
              </w:rPr>
              <w:t>korostaa tarvetta rajoittaa tiukasti vaalimenoja, kansallisia menoja ja EU:n menoja EU:n sisällä, jotta sen demokratia voi</w:t>
            </w:r>
            <w:r w:rsidRPr="001D6E3D">
              <w:t xml:space="preserve"> toimia kansainvälisesti esimerkkinä </w:t>
            </w:r>
            <w:r w:rsidRPr="001D6E3D">
              <w:rPr>
                <w:b/>
                <w:i/>
              </w:rPr>
              <w:t>ja jotta etusijalle voidaan</w:t>
            </w:r>
            <w:r w:rsidRPr="001D6E3D">
              <w:t xml:space="preserve"> asettaa </w:t>
            </w:r>
            <w:r w:rsidRPr="001D6E3D">
              <w:rPr>
                <w:b/>
                <w:i/>
              </w:rPr>
              <w:t>ajatustenvaihtoon perustuva keskustelu sellaisen mainontarumban ja harhaanjohtavan kampanjoinnin asemesta, joita ulkovallat käyttävät yhä enemmän; korostaa, että tähän julkisen keskustelun arvokkuuden puolustamiseen on sisällyttävä myös se, että kussakin jäsenvaltiossa säilytetään poliittisesti puolueettomat julkiset audiovisuaalipalvelut, jotka tuottavat korkealaatuisia lähetyksiä ja ohjelmia</w:t>
            </w:r>
            <w:r w:rsidRPr="001D6E3D">
              <w:t>;</w:t>
            </w:r>
          </w:p>
        </w:tc>
        <w:tc>
          <w:tcPr>
            <w:tcW w:w="4876" w:type="dxa"/>
            <w:tcBorders>
              <w:top w:val="nil"/>
              <w:left w:val="nil"/>
              <w:bottom w:val="nil"/>
              <w:right w:val="nil"/>
            </w:tcBorders>
          </w:tcPr>
          <w:p w14:paraId="30A95076" w14:textId="77777777" w:rsidR="00A61590" w:rsidRPr="001D6E3D" w:rsidRDefault="00A61590" w:rsidP="00074E90">
            <w:pPr>
              <w:pStyle w:val="Normal6a"/>
            </w:pPr>
            <w:r w:rsidRPr="001D6E3D">
              <w:t>8.</w:t>
            </w:r>
            <w:r w:rsidRPr="001D6E3D">
              <w:tab/>
            </w:r>
            <w:r w:rsidRPr="001D6E3D">
              <w:rPr>
                <w:b/>
                <w:i/>
              </w:rPr>
              <w:t>vahvistaa, että vaalien järjestäminen kuuluu kansallisen päätösvallan piiriin; kehottaa jäsenmaita toteuttamaan vaalinsa niin, että ne voivat</w:t>
            </w:r>
            <w:r w:rsidRPr="001D6E3D">
              <w:t xml:space="preserve"> toimia kansainvälisesti esimerkkinä</w:t>
            </w:r>
            <w:r w:rsidRPr="001D6E3D">
              <w:rPr>
                <w:b/>
                <w:i/>
              </w:rPr>
              <w:t>; kehottaa jäsenmaita panostamaan vaalirahoituksen avoimuuden lisäämiseen sekä tarkastelemaan mahdollisuuksia</w:t>
            </w:r>
            <w:r w:rsidRPr="001D6E3D">
              <w:t xml:space="preserve"> asettaa </w:t>
            </w:r>
            <w:r w:rsidRPr="001D6E3D">
              <w:rPr>
                <w:b/>
                <w:i/>
              </w:rPr>
              <w:t>ylärajoja vaalikampanjoiden rahallisille suuruuksille, jotta voitaisiin vähentää taloudellisten resurssien merkitystä edustuksellisissa demokratioissa</w:t>
            </w:r>
            <w:r w:rsidRPr="001D6E3D">
              <w:t>;</w:t>
            </w:r>
          </w:p>
        </w:tc>
      </w:tr>
    </w:tbl>
    <w:p w14:paraId="6097D5A3"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{FI}</w:t>
      </w:r>
      <w:r w:rsidRPr="001D6E3D">
        <w:t>fi</w:t>
      </w:r>
      <w:r w:rsidRPr="001D6E3D">
        <w:rPr>
          <w:rStyle w:val="HideTWBExt"/>
        </w:rPr>
        <w:t>&lt;/Original&gt;</w:t>
      </w:r>
    </w:p>
    <w:p w14:paraId="3BEBB637" w14:textId="77777777" w:rsidR="00A61590" w:rsidRPr="001D6E3D" w:rsidRDefault="00A61590" w:rsidP="00A61590">
      <w:r w:rsidRPr="001D6E3D">
        <w:rPr>
          <w:rStyle w:val="HideTWBExt"/>
        </w:rPr>
        <w:t>&lt;/Amend&gt;</w:t>
      </w:r>
    </w:p>
    <w:p w14:paraId="44E9A983"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205</w:t>
      </w:r>
      <w:r w:rsidRPr="001D6E3D">
        <w:rPr>
          <w:rStyle w:val="HideTWBExt"/>
          <w:b w:val="0"/>
        </w:rPr>
        <w:t>&lt;/NumAm&gt;</w:t>
      </w:r>
    </w:p>
    <w:p w14:paraId="5318E35A" w14:textId="77777777" w:rsidR="00A61590" w:rsidRPr="001D6E3D" w:rsidRDefault="00A61590" w:rsidP="00A61590">
      <w:pPr>
        <w:pStyle w:val="NormalBold"/>
      </w:pPr>
      <w:r w:rsidRPr="001D6E3D">
        <w:rPr>
          <w:rStyle w:val="HideTWBExt"/>
          <w:b w:val="0"/>
        </w:rPr>
        <w:t>&lt;RepeatBlock-By&gt;&lt;Members&gt;</w:t>
      </w:r>
      <w:r w:rsidRPr="001D6E3D">
        <w:t>Isabel Wiseler-Lima</w:t>
      </w:r>
      <w:r w:rsidRPr="001D6E3D">
        <w:rPr>
          <w:rStyle w:val="HideTWBExt"/>
          <w:b w:val="0"/>
        </w:rPr>
        <w:t>&lt;/Members&gt;</w:t>
      </w:r>
    </w:p>
    <w:p w14:paraId="7CD6C896" w14:textId="77777777" w:rsidR="00A61590" w:rsidRPr="001D6E3D" w:rsidRDefault="00A61590" w:rsidP="00A61590">
      <w:pPr>
        <w:pStyle w:val="NormalBold"/>
      </w:pPr>
      <w:r w:rsidRPr="001D6E3D">
        <w:rPr>
          <w:rStyle w:val="HideTWBExt"/>
          <w:b w:val="0"/>
        </w:rPr>
        <w:t>&lt;/RepeatBlock-By&gt;</w:t>
      </w:r>
    </w:p>
    <w:p w14:paraId="56DA1AFA"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0849C5A9" w14:textId="77777777" w:rsidR="00A61590" w:rsidRPr="001D6E3D" w:rsidRDefault="00A61590" w:rsidP="00A61590">
      <w:pPr>
        <w:pStyle w:val="NormalBold"/>
      </w:pPr>
      <w:r w:rsidRPr="001D6E3D">
        <w:rPr>
          <w:rStyle w:val="HideTWBExt"/>
          <w:b w:val="0"/>
        </w:rPr>
        <w:t>&lt;Article&gt;</w:t>
      </w:r>
      <w:r w:rsidRPr="001D6E3D">
        <w:t>8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108CB432" w14:textId="77777777" w:rsidTr="00074E90">
        <w:trPr>
          <w:trHeight w:hRule="exact" w:val="240"/>
          <w:jc w:val="center"/>
        </w:trPr>
        <w:tc>
          <w:tcPr>
            <w:tcW w:w="9752" w:type="dxa"/>
            <w:gridSpan w:val="2"/>
            <w:tcBorders>
              <w:top w:val="nil"/>
              <w:left w:val="nil"/>
              <w:bottom w:val="nil"/>
              <w:right w:val="nil"/>
            </w:tcBorders>
          </w:tcPr>
          <w:p w14:paraId="113099E6" w14:textId="77777777" w:rsidR="00A61590" w:rsidRPr="001D6E3D" w:rsidRDefault="00A61590" w:rsidP="00074E90"/>
        </w:tc>
      </w:tr>
      <w:tr w:rsidR="00A61590" w:rsidRPr="001D6E3D" w14:paraId="3C71BBB9" w14:textId="77777777" w:rsidTr="00074E90">
        <w:trPr>
          <w:trHeight w:val="240"/>
          <w:jc w:val="center"/>
        </w:trPr>
        <w:tc>
          <w:tcPr>
            <w:tcW w:w="4876" w:type="dxa"/>
            <w:tcBorders>
              <w:top w:val="nil"/>
              <w:left w:val="nil"/>
              <w:bottom w:val="nil"/>
              <w:right w:val="nil"/>
            </w:tcBorders>
          </w:tcPr>
          <w:p w14:paraId="00E99904"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1C9FE06F" w14:textId="77777777" w:rsidR="00A61590" w:rsidRPr="001D6E3D" w:rsidRDefault="00A61590" w:rsidP="00074E90">
            <w:pPr>
              <w:pStyle w:val="AmColumnHeading"/>
            </w:pPr>
            <w:r w:rsidRPr="001D6E3D">
              <w:t>Tarkistus</w:t>
            </w:r>
          </w:p>
        </w:tc>
      </w:tr>
      <w:tr w:rsidR="00A61590" w:rsidRPr="001D6E3D" w14:paraId="722B9EC6" w14:textId="77777777" w:rsidTr="00074E90">
        <w:trPr>
          <w:jc w:val="center"/>
        </w:trPr>
        <w:tc>
          <w:tcPr>
            <w:tcW w:w="4876" w:type="dxa"/>
            <w:tcBorders>
              <w:top w:val="nil"/>
              <w:left w:val="nil"/>
              <w:bottom w:val="nil"/>
              <w:right w:val="nil"/>
            </w:tcBorders>
          </w:tcPr>
          <w:p w14:paraId="723B6C6D" w14:textId="77777777" w:rsidR="00A61590" w:rsidRPr="001D6E3D" w:rsidRDefault="00A61590" w:rsidP="00074E90">
            <w:pPr>
              <w:pStyle w:val="Normal6a"/>
            </w:pPr>
            <w:r w:rsidRPr="001D6E3D">
              <w:t>8.</w:t>
            </w:r>
            <w:r w:rsidRPr="001D6E3D">
              <w:tab/>
              <w:t xml:space="preserve">korostaa tarvetta </w:t>
            </w:r>
            <w:r w:rsidRPr="001D6E3D">
              <w:rPr>
                <w:b/>
                <w:i/>
              </w:rPr>
              <w:t>rajoittaa tiukasti vaalimenoja, kansallisia menoja ja EU:n menoja EU:n sisällä, jotta sen demokratia voi toimia kansainvälisesti esimerkkinä ja jotta</w:t>
            </w:r>
            <w:r w:rsidRPr="001D6E3D">
              <w:t xml:space="preserve"> etusijalle </w:t>
            </w:r>
            <w:r w:rsidRPr="001D6E3D">
              <w:rPr>
                <w:b/>
                <w:i/>
              </w:rPr>
              <w:t>voidaan asettaa</w:t>
            </w:r>
            <w:r w:rsidRPr="001D6E3D">
              <w:t xml:space="preserve"> ajatustenvaihtoon perustuva keskustelu sellaisen mainontarumban ja harhaanjohtavan kampanjoinnin asemesta, joita ulkovallat käyttävät yhä enemmän; korostaa, että </w:t>
            </w:r>
            <w:r w:rsidRPr="001D6E3D">
              <w:rPr>
                <w:b/>
                <w:i/>
              </w:rPr>
              <w:t>tähän</w:t>
            </w:r>
            <w:r w:rsidRPr="001D6E3D">
              <w:t xml:space="preserve"> julkisen keskustelun arvokkuuden puolustamiseen on sisällyttävä myös se, että kussakin jäsenvaltiossa säilytetään poliittisesti puolueettomat julkiset audiovisuaalipalvelut, jotka tuottavat korkealaatuisia lähetyksiä ja ohjelmia;</w:t>
            </w:r>
          </w:p>
        </w:tc>
        <w:tc>
          <w:tcPr>
            <w:tcW w:w="4876" w:type="dxa"/>
            <w:tcBorders>
              <w:top w:val="nil"/>
              <w:left w:val="nil"/>
              <w:bottom w:val="nil"/>
              <w:right w:val="nil"/>
            </w:tcBorders>
          </w:tcPr>
          <w:p w14:paraId="6CBB8D60" w14:textId="77777777" w:rsidR="00A61590" w:rsidRPr="001D6E3D" w:rsidRDefault="00A61590" w:rsidP="00074E90">
            <w:pPr>
              <w:pStyle w:val="Normal6a"/>
            </w:pPr>
            <w:r w:rsidRPr="001D6E3D">
              <w:t>8.</w:t>
            </w:r>
            <w:r w:rsidRPr="001D6E3D">
              <w:tab/>
              <w:t xml:space="preserve">korostaa tarvetta </w:t>
            </w:r>
            <w:r w:rsidRPr="001D6E3D">
              <w:rPr>
                <w:b/>
                <w:i/>
              </w:rPr>
              <w:t>asettaa ajatustenvaihtoon perustuva keskustelu</w:t>
            </w:r>
            <w:r w:rsidRPr="001D6E3D">
              <w:t xml:space="preserve"> etusijalle sellaisen mainontarumban ja harhaanjohtavan kampanjoinnin asemesta, joita ulkovallat käyttävät yhä enemmän </w:t>
            </w:r>
            <w:r w:rsidRPr="001D6E3D">
              <w:rPr>
                <w:b/>
                <w:i/>
              </w:rPr>
              <w:t>vaalikampanjoiden aikana</w:t>
            </w:r>
            <w:r w:rsidRPr="001D6E3D">
              <w:t>; korostaa, että julkisen keskustelun arvokkuuden puolustamiseen on sisällyttävä myös se, että kussakin jäsenvaltiossa säilytetään poliittisesti puolueettomat julkiset audiovisuaalipalvelut, jotka tuottavat korkealaatuisia lähetyksiä ja ohjelmia;</w:t>
            </w:r>
          </w:p>
        </w:tc>
      </w:tr>
    </w:tbl>
    <w:p w14:paraId="0E76F85C"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w:t>
      </w:r>
    </w:p>
    <w:p w14:paraId="0522A097" w14:textId="77777777" w:rsidR="00A61590" w:rsidRPr="001D6E3D" w:rsidRDefault="00A61590" w:rsidP="00A61590">
      <w:r w:rsidRPr="001D6E3D">
        <w:rPr>
          <w:rStyle w:val="HideTWBExt"/>
        </w:rPr>
        <w:t>&lt;/Amend&gt;</w:t>
      </w:r>
    </w:p>
    <w:p w14:paraId="57227B65"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206</w:t>
      </w:r>
      <w:r w:rsidRPr="001D6E3D">
        <w:rPr>
          <w:rStyle w:val="HideTWBExt"/>
          <w:b w:val="0"/>
        </w:rPr>
        <w:t>&lt;/NumAm&gt;</w:t>
      </w:r>
    </w:p>
    <w:p w14:paraId="60E4C3CE" w14:textId="77777777" w:rsidR="00A61590" w:rsidRPr="001D6E3D" w:rsidRDefault="00A61590" w:rsidP="00A61590">
      <w:pPr>
        <w:pStyle w:val="NormalBold"/>
      </w:pPr>
      <w:r w:rsidRPr="001D6E3D">
        <w:rPr>
          <w:rStyle w:val="HideTWBExt"/>
          <w:b w:val="0"/>
        </w:rPr>
        <w:t>&lt;RepeatBlock-By&gt;&lt;Members&gt;</w:t>
      </w:r>
      <w:r w:rsidRPr="001D6E3D">
        <w:t>Petar Volgin</w:t>
      </w:r>
      <w:r w:rsidRPr="001D6E3D">
        <w:rPr>
          <w:rStyle w:val="HideTWBExt"/>
          <w:b w:val="0"/>
        </w:rPr>
        <w:t>&lt;/Members&gt;</w:t>
      </w:r>
    </w:p>
    <w:p w14:paraId="4338A82D" w14:textId="77777777" w:rsidR="00A61590" w:rsidRPr="001D6E3D" w:rsidRDefault="00A61590" w:rsidP="00A61590">
      <w:pPr>
        <w:pStyle w:val="NormalBold"/>
      </w:pPr>
      <w:r w:rsidRPr="001D6E3D">
        <w:rPr>
          <w:rStyle w:val="HideTWBExt"/>
          <w:b w:val="0"/>
        </w:rPr>
        <w:t>&lt;/RepeatBlock-By&gt;</w:t>
      </w:r>
    </w:p>
    <w:p w14:paraId="6F98A73A"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4E5456F4" w14:textId="77777777" w:rsidR="00A61590" w:rsidRPr="001D6E3D" w:rsidRDefault="00A61590" w:rsidP="00A61590">
      <w:pPr>
        <w:pStyle w:val="NormalBold"/>
      </w:pPr>
      <w:r w:rsidRPr="001D6E3D">
        <w:rPr>
          <w:rStyle w:val="HideTWBExt"/>
          <w:b w:val="0"/>
        </w:rPr>
        <w:t>&lt;Article&gt;</w:t>
      </w:r>
      <w:r w:rsidRPr="001D6E3D">
        <w:t>8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3EE34F99" w14:textId="77777777" w:rsidTr="00074E90">
        <w:trPr>
          <w:trHeight w:hRule="exact" w:val="240"/>
          <w:jc w:val="center"/>
        </w:trPr>
        <w:tc>
          <w:tcPr>
            <w:tcW w:w="9752" w:type="dxa"/>
            <w:gridSpan w:val="2"/>
            <w:tcBorders>
              <w:top w:val="nil"/>
              <w:left w:val="nil"/>
              <w:bottom w:val="nil"/>
              <w:right w:val="nil"/>
            </w:tcBorders>
          </w:tcPr>
          <w:p w14:paraId="1498A449" w14:textId="77777777" w:rsidR="00A61590" w:rsidRPr="001D6E3D" w:rsidRDefault="00A61590" w:rsidP="00074E90"/>
        </w:tc>
      </w:tr>
      <w:tr w:rsidR="00A61590" w:rsidRPr="001D6E3D" w14:paraId="3E703B74" w14:textId="77777777" w:rsidTr="00074E90">
        <w:trPr>
          <w:trHeight w:val="240"/>
          <w:jc w:val="center"/>
        </w:trPr>
        <w:tc>
          <w:tcPr>
            <w:tcW w:w="4876" w:type="dxa"/>
            <w:tcBorders>
              <w:top w:val="nil"/>
              <w:left w:val="nil"/>
              <w:bottom w:val="nil"/>
              <w:right w:val="nil"/>
            </w:tcBorders>
          </w:tcPr>
          <w:p w14:paraId="31717A92"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697812A5" w14:textId="77777777" w:rsidR="00A61590" w:rsidRPr="001D6E3D" w:rsidRDefault="00A61590" w:rsidP="00074E90">
            <w:pPr>
              <w:pStyle w:val="AmColumnHeading"/>
            </w:pPr>
            <w:r w:rsidRPr="001D6E3D">
              <w:t>Tarkistus</w:t>
            </w:r>
          </w:p>
        </w:tc>
      </w:tr>
      <w:tr w:rsidR="00A61590" w:rsidRPr="001D6E3D" w14:paraId="2B8620E1" w14:textId="77777777" w:rsidTr="00074E90">
        <w:trPr>
          <w:jc w:val="center"/>
        </w:trPr>
        <w:tc>
          <w:tcPr>
            <w:tcW w:w="4876" w:type="dxa"/>
            <w:tcBorders>
              <w:top w:val="nil"/>
              <w:left w:val="nil"/>
              <w:bottom w:val="nil"/>
              <w:right w:val="nil"/>
            </w:tcBorders>
          </w:tcPr>
          <w:p w14:paraId="72A5A01D" w14:textId="77777777" w:rsidR="00A61590" w:rsidRPr="001D6E3D" w:rsidRDefault="00A61590" w:rsidP="00074E90">
            <w:pPr>
              <w:pStyle w:val="Normal6a"/>
            </w:pPr>
            <w:r w:rsidRPr="001D6E3D">
              <w:t>8.</w:t>
            </w:r>
            <w:r w:rsidRPr="001D6E3D">
              <w:tab/>
              <w:t xml:space="preserve">korostaa tarvetta rajoittaa tiukasti vaalimenoja, kansallisia menoja ja EU:n menoja EU:n sisällä, </w:t>
            </w:r>
            <w:r w:rsidRPr="001D6E3D">
              <w:rPr>
                <w:b/>
                <w:i/>
              </w:rPr>
              <w:t>jotta sen demokratia voi toimia kansainvälisesti esimerkkinä ja</w:t>
            </w:r>
            <w:r w:rsidRPr="001D6E3D">
              <w:t xml:space="preserve"> jotta etusijalle voidaan asettaa ajatustenvaihtoon perustuva keskustelu </w:t>
            </w:r>
            <w:r w:rsidRPr="001D6E3D">
              <w:rPr>
                <w:b/>
                <w:i/>
              </w:rPr>
              <w:t>sellaisen</w:t>
            </w:r>
            <w:r w:rsidRPr="001D6E3D">
              <w:t xml:space="preserve"> mainontarumban ja harhaanjohtavan kampanjoinnin asemesta</w:t>
            </w:r>
            <w:r w:rsidRPr="001D6E3D">
              <w:rPr>
                <w:b/>
                <w:i/>
              </w:rPr>
              <w:t>, joita ulkovallat käyttävät yhä enemmän</w:t>
            </w:r>
            <w:r w:rsidRPr="001D6E3D">
              <w:t>; korostaa, että tähän julkisen keskustelun arvokkuuden puolustamiseen on sisällyttävä myös se, että kussakin jäsenvaltiossa säilytetään poliittisesti puolueettomat julkiset audiovisuaalipalvelut, jotka tuottavat korkealaatuisia lähetyksiä ja ohjelmia;</w:t>
            </w:r>
          </w:p>
        </w:tc>
        <w:tc>
          <w:tcPr>
            <w:tcW w:w="4876" w:type="dxa"/>
            <w:tcBorders>
              <w:top w:val="nil"/>
              <w:left w:val="nil"/>
              <w:bottom w:val="nil"/>
              <w:right w:val="nil"/>
            </w:tcBorders>
          </w:tcPr>
          <w:p w14:paraId="56FC639B" w14:textId="77777777" w:rsidR="00A61590" w:rsidRPr="001D6E3D" w:rsidRDefault="00A61590" w:rsidP="00074E90">
            <w:pPr>
              <w:pStyle w:val="Normal6a"/>
            </w:pPr>
            <w:r w:rsidRPr="001D6E3D">
              <w:t>8.</w:t>
            </w:r>
            <w:r w:rsidRPr="001D6E3D">
              <w:tab/>
              <w:t>korostaa tarvetta rajoittaa tiukasti vaalimenoja, kansallisia menoja ja EU:n menoja EU:n sisällä, jotta etusijalle voidaan asettaa ajatustenvaihtoon perustuva keskustelu mainontarumban ja harhaanjohtavan kampanjoinnin asemesta; korostaa, että tähän julkisen keskustelun arvokkuuden puolustamiseen on sisällyttävä myös se, että kussakin jäsenvaltiossa säilytetään poliittisesti puolueettomat julkiset audiovisuaalipalvelut, jotka tuottavat korkealaatuisia lähetyksiä ja ohjelmia;</w:t>
            </w:r>
          </w:p>
        </w:tc>
      </w:tr>
    </w:tbl>
    <w:p w14:paraId="53A81CF9"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w:t>
      </w:r>
    </w:p>
    <w:p w14:paraId="736C5000" w14:textId="77777777" w:rsidR="00A61590" w:rsidRPr="001D6E3D" w:rsidRDefault="00A61590" w:rsidP="00A61590">
      <w:r w:rsidRPr="001D6E3D">
        <w:rPr>
          <w:rStyle w:val="HideTWBExt"/>
        </w:rPr>
        <w:t>&lt;/Amend&gt;</w:t>
      </w:r>
    </w:p>
    <w:p w14:paraId="27B733F7"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207</w:t>
      </w:r>
      <w:r w:rsidRPr="001D6E3D">
        <w:rPr>
          <w:rStyle w:val="HideTWBExt"/>
          <w:b w:val="0"/>
        </w:rPr>
        <w:t>&lt;/NumAm&gt;</w:t>
      </w:r>
    </w:p>
    <w:p w14:paraId="3A5162FF" w14:textId="77777777" w:rsidR="00A61590" w:rsidRPr="001D6E3D" w:rsidRDefault="00A61590" w:rsidP="00A61590">
      <w:pPr>
        <w:pStyle w:val="NormalBold"/>
      </w:pPr>
      <w:r w:rsidRPr="001D6E3D">
        <w:rPr>
          <w:rStyle w:val="HideTWBExt"/>
          <w:b w:val="0"/>
        </w:rPr>
        <w:t>&lt;RepeatBlock-By&gt;&lt;Members&gt;</w:t>
      </w:r>
      <w:r w:rsidRPr="001D6E3D">
        <w:t>Christophe Gomart</w:t>
      </w:r>
      <w:r w:rsidRPr="001D6E3D">
        <w:rPr>
          <w:rStyle w:val="HideTWBExt"/>
          <w:b w:val="0"/>
        </w:rPr>
        <w:t>&lt;/Members&gt;</w:t>
      </w:r>
    </w:p>
    <w:p w14:paraId="5F4FA96D" w14:textId="77777777" w:rsidR="00A61590" w:rsidRPr="001D6E3D" w:rsidRDefault="00A61590" w:rsidP="00A61590">
      <w:pPr>
        <w:pStyle w:val="NormalBold"/>
      </w:pPr>
      <w:r w:rsidRPr="001D6E3D">
        <w:rPr>
          <w:rStyle w:val="HideTWBExt"/>
          <w:b w:val="0"/>
        </w:rPr>
        <w:t>&lt;/RepeatBlock-By&gt;</w:t>
      </w:r>
    </w:p>
    <w:p w14:paraId="0E239DCE"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0769AE33" w14:textId="77777777" w:rsidR="00A61590" w:rsidRPr="001D6E3D" w:rsidRDefault="00A61590" w:rsidP="00A61590">
      <w:pPr>
        <w:pStyle w:val="NormalBold"/>
      </w:pPr>
      <w:r w:rsidRPr="001D6E3D">
        <w:rPr>
          <w:rStyle w:val="HideTWBExt"/>
          <w:b w:val="0"/>
        </w:rPr>
        <w:t>&lt;Article&gt;</w:t>
      </w:r>
      <w:r w:rsidRPr="001D6E3D">
        <w:t>8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1D69CB23" w14:textId="77777777" w:rsidTr="00074E90">
        <w:trPr>
          <w:trHeight w:hRule="exact" w:val="240"/>
          <w:jc w:val="center"/>
        </w:trPr>
        <w:tc>
          <w:tcPr>
            <w:tcW w:w="9752" w:type="dxa"/>
            <w:gridSpan w:val="2"/>
            <w:tcBorders>
              <w:top w:val="nil"/>
              <w:left w:val="nil"/>
              <w:bottom w:val="nil"/>
              <w:right w:val="nil"/>
            </w:tcBorders>
          </w:tcPr>
          <w:p w14:paraId="7C4C7D24" w14:textId="77777777" w:rsidR="00A61590" w:rsidRPr="001D6E3D" w:rsidRDefault="00A61590" w:rsidP="00074E90"/>
        </w:tc>
      </w:tr>
      <w:tr w:rsidR="00A61590" w:rsidRPr="001D6E3D" w14:paraId="5B7FC461" w14:textId="77777777" w:rsidTr="00074E90">
        <w:trPr>
          <w:trHeight w:val="240"/>
          <w:jc w:val="center"/>
        </w:trPr>
        <w:tc>
          <w:tcPr>
            <w:tcW w:w="4876" w:type="dxa"/>
            <w:tcBorders>
              <w:top w:val="nil"/>
              <w:left w:val="nil"/>
              <w:bottom w:val="nil"/>
              <w:right w:val="nil"/>
            </w:tcBorders>
          </w:tcPr>
          <w:p w14:paraId="7EA2B755"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43602BDE" w14:textId="77777777" w:rsidR="00A61590" w:rsidRPr="001D6E3D" w:rsidRDefault="00A61590" w:rsidP="00074E90">
            <w:pPr>
              <w:pStyle w:val="AmColumnHeading"/>
            </w:pPr>
            <w:r w:rsidRPr="001D6E3D">
              <w:t>Tarkistus</w:t>
            </w:r>
          </w:p>
        </w:tc>
      </w:tr>
      <w:tr w:rsidR="00A61590" w:rsidRPr="001D6E3D" w14:paraId="252969B3" w14:textId="77777777" w:rsidTr="00074E90">
        <w:trPr>
          <w:jc w:val="center"/>
        </w:trPr>
        <w:tc>
          <w:tcPr>
            <w:tcW w:w="4876" w:type="dxa"/>
            <w:tcBorders>
              <w:top w:val="nil"/>
              <w:left w:val="nil"/>
              <w:bottom w:val="nil"/>
              <w:right w:val="nil"/>
            </w:tcBorders>
          </w:tcPr>
          <w:p w14:paraId="4F9DAA2F" w14:textId="77777777" w:rsidR="00A61590" w:rsidRPr="001D6E3D" w:rsidRDefault="00A61590" w:rsidP="00074E90">
            <w:pPr>
              <w:pStyle w:val="Normal6a"/>
            </w:pPr>
            <w:r w:rsidRPr="001D6E3D">
              <w:t>8.</w:t>
            </w:r>
            <w:r w:rsidRPr="001D6E3D">
              <w:tab/>
              <w:t xml:space="preserve">korostaa </w:t>
            </w:r>
            <w:r w:rsidRPr="001D6E3D">
              <w:rPr>
                <w:b/>
                <w:i/>
              </w:rPr>
              <w:t>tarvetta rajoittaa tiukasti vaalimenoja, kansallisia menoja ja EU:n menoja EU:n sisällä, jotta sen demokratia voi toimia</w:t>
            </w:r>
            <w:r w:rsidRPr="001D6E3D">
              <w:t xml:space="preserve"> kansainvälisesti esimerkkinä </w:t>
            </w:r>
            <w:r w:rsidRPr="001D6E3D">
              <w:rPr>
                <w:b/>
                <w:i/>
              </w:rPr>
              <w:t>ja jotta</w:t>
            </w:r>
            <w:r w:rsidRPr="001D6E3D">
              <w:t xml:space="preserve"> etusijalle </w:t>
            </w:r>
            <w:r w:rsidRPr="001D6E3D">
              <w:rPr>
                <w:b/>
                <w:i/>
              </w:rPr>
              <w:t>voidaan asettaa</w:t>
            </w:r>
            <w:r w:rsidRPr="001D6E3D">
              <w:t xml:space="preserve"> ajatustenvaihtoon perustuva keskustelu sellaisen mainontarumban ja harhaanjohtavan kampanjoinnin asemesta, joita ulkovallat käyttävät yhä enemmän; korostaa, että tähän julkisen keskustelun arvokkuuden puolustamiseen on sisällyttävä myös se, että kussakin jäsenvaltiossa säilytetään poliittisesti puolueettomat julkiset audiovisuaalipalvelut, jotka tuottavat korkealaatuisia lähetyksiä ja ohjelmia;</w:t>
            </w:r>
          </w:p>
        </w:tc>
        <w:tc>
          <w:tcPr>
            <w:tcW w:w="4876" w:type="dxa"/>
            <w:tcBorders>
              <w:top w:val="nil"/>
              <w:left w:val="nil"/>
              <w:bottom w:val="nil"/>
              <w:right w:val="nil"/>
            </w:tcBorders>
          </w:tcPr>
          <w:p w14:paraId="6E96AAF5" w14:textId="77777777" w:rsidR="00A61590" w:rsidRPr="001D6E3D" w:rsidRDefault="00A61590" w:rsidP="00074E90">
            <w:pPr>
              <w:pStyle w:val="Normal6a"/>
            </w:pPr>
            <w:r w:rsidRPr="001D6E3D">
              <w:t>8.</w:t>
            </w:r>
            <w:r w:rsidRPr="001D6E3D">
              <w:tab/>
              <w:t>korostaa</w:t>
            </w:r>
            <w:r w:rsidRPr="001D6E3D">
              <w:rPr>
                <w:b/>
                <w:i/>
              </w:rPr>
              <w:t>, että EU:n demokratian on tarpeen toimia</w:t>
            </w:r>
            <w:r w:rsidRPr="001D6E3D">
              <w:t xml:space="preserve"> kansainvälisesti esimerkkinä </w:t>
            </w:r>
            <w:r w:rsidRPr="001D6E3D">
              <w:rPr>
                <w:b/>
                <w:i/>
              </w:rPr>
              <w:t>siten, että asetetaan</w:t>
            </w:r>
            <w:r w:rsidRPr="001D6E3D">
              <w:t xml:space="preserve"> etusijalle ajatustenvaihtoon perustuva keskustelu sellaisen mainontarumban ja harhaanjohtavan kampanjoinnin asemesta, joita ulkovallat käyttävät yhä enemmän; korostaa, että tähän julkisen keskustelun arvokkuuden puolustamiseen on sisällyttävä myös se, että kussakin jäsenvaltiossa säilytetään poliittisesti puolueettomat julkiset audiovisuaalipalvelut, jotka tuottavat korkealaatuisia lähetyksiä ja ohjelmia;</w:t>
            </w:r>
          </w:p>
        </w:tc>
      </w:tr>
    </w:tbl>
    <w:p w14:paraId="40C8B2B2" w14:textId="77777777" w:rsidR="00A61590" w:rsidRPr="001D6E3D" w:rsidRDefault="00A61590" w:rsidP="00A61590">
      <w:pPr>
        <w:pStyle w:val="AmOrLang"/>
        <w:rPr>
          <w:lang w:val="en-GB"/>
        </w:rPr>
      </w:pPr>
      <w:r w:rsidRPr="001D6E3D">
        <w:rPr>
          <w:lang w:val="en-GB"/>
        </w:rPr>
        <w:t xml:space="preserve">Or. </w:t>
      </w:r>
      <w:r w:rsidRPr="001D6E3D">
        <w:rPr>
          <w:rStyle w:val="HideTWBExt"/>
        </w:rPr>
        <w:t>&lt;Original&gt;</w:t>
      </w:r>
      <w:r w:rsidRPr="001D6E3D">
        <w:rPr>
          <w:rStyle w:val="HideTWBInt"/>
        </w:rPr>
        <w:t>{FR}</w:t>
      </w:r>
      <w:r w:rsidRPr="001D6E3D">
        <w:rPr>
          <w:lang w:val="en-GB"/>
        </w:rPr>
        <w:t>fr</w:t>
      </w:r>
      <w:r w:rsidRPr="001D6E3D">
        <w:rPr>
          <w:rStyle w:val="HideTWBExt"/>
        </w:rPr>
        <w:t>&lt;/Original&gt;</w:t>
      </w:r>
    </w:p>
    <w:p w14:paraId="6E7C391E" w14:textId="77777777" w:rsidR="00A61590" w:rsidRPr="001D6E3D" w:rsidRDefault="00A61590" w:rsidP="00A61590">
      <w:pPr>
        <w:rPr>
          <w:lang w:val="en-GB"/>
        </w:rPr>
      </w:pPr>
      <w:r w:rsidRPr="001D6E3D">
        <w:rPr>
          <w:rStyle w:val="HideTWBExt"/>
        </w:rPr>
        <w:t>&lt;/Amend&gt;</w:t>
      </w:r>
    </w:p>
    <w:p w14:paraId="64AC4D61" w14:textId="77777777" w:rsidR="00A61590" w:rsidRPr="001D6E3D" w:rsidRDefault="00A61590" w:rsidP="00A61590">
      <w:pPr>
        <w:pStyle w:val="AmNumberTabs"/>
        <w:rPr>
          <w:lang w:val="en-GB"/>
        </w:rPr>
      </w:pPr>
      <w:r w:rsidRPr="001D6E3D">
        <w:rPr>
          <w:rStyle w:val="HideTWBExt"/>
          <w:b w:val="0"/>
        </w:rPr>
        <w:t>&lt;Amend&gt;</w:t>
      </w:r>
      <w:r w:rsidRPr="001D6E3D">
        <w:rPr>
          <w:lang w:val="en-GB"/>
        </w:rPr>
        <w:t>Tarkistus</w:t>
      </w:r>
      <w:r w:rsidRPr="001D6E3D">
        <w:rPr>
          <w:lang w:val="en-GB"/>
        </w:rPr>
        <w:tab/>
      </w:r>
      <w:r w:rsidRPr="001D6E3D">
        <w:rPr>
          <w:lang w:val="en-GB"/>
        </w:rPr>
        <w:tab/>
      </w:r>
      <w:r w:rsidRPr="001D6E3D">
        <w:rPr>
          <w:rStyle w:val="HideTWBExt"/>
          <w:b w:val="0"/>
        </w:rPr>
        <w:t>&lt;NumAm&gt;</w:t>
      </w:r>
      <w:r w:rsidRPr="001D6E3D">
        <w:rPr>
          <w:lang w:val="en-GB"/>
        </w:rPr>
        <w:t>208</w:t>
      </w:r>
      <w:r w:rsidRPr="001D6E3D">
        <w:rPr>
          <w:rStyle w:val="HideTWBExt"/>
          <w:b w:val="0"/>
        </w:rPr>
        <w:t>&lt;/NumAm&gt;</w:t>
      </w:r>
    </w:p>
    <w:p w14:paraId="41216BAA" w14:textId="77777777" w:rsidR="00A61590" w:rsidRPr="001D6E3D" w:rsidRDefault="00A61590" w:rsidP="00A61590">
      <w:pPr>
        <w:pStyle w:val="NormalBold"/>
        <w:rPr>
          <w:lang w:val="en-GB"/>
        </w:rPr>
      </w:pPr>
      <w:r w:rsidRPr="001D6E3D">
        <w:rPr>
          <w:rStyle w:val="HideTWBExt"/>
          <w:b w:val="0"/>
        </w:rPr>
        <w:t>&lt;RepeatBlock-By&gt;&lt;Members&gt;</w:t>
      </w:r>
      <w:r w:rsidRPr="001D6E3D">
        <w:rPr>
          <w:lang w:val="en-GB"/>
        </w:rPr>
        <w:t>Robert Biedroń</w:t>
      </w:r>
      <w:r w:rsidRPr="001D6E3D">
        <w:rPr>
          <w:rStyle w:val="HideTWBExt"/>
          <w:b w:val="0"/>
        </w:rPr>
        <w:t>&lt;/Members&gt;</w:t>
      </w:r>
    </w:p>
    <w:p w14:paraId="3A2C220A" w14:textId="77777777" w:rsidR="00A61590" w:rsidRPr="001D6E3D" w:rsidRDefault="00A61590" w:rsidP="00A61590">
      <w:pPr>
        <w:pStyle w:val="NormalBold"/>
        <w:rPr>
          <w:lang w:val="en-GB"/>
        </w:rPr>
      </w:pPr>
      <w:r w:rsidRPr="001D6E3D">
        <w:rPr>
          <w:rStyle w:val="HideTWBExt"/>
          <w:b w:val="0"/>
        </w:rPr>
        <w:t>&lt;/RepeatBlock-By&gt;</w:t>
      </w:r>
    </w:p>
    <w:p w14:paraId="4A22A5D6"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2E40D22B" w14:textId="77777777" w:rsidR="00A61590" w:rsidRPr="001D6E3D" w:rsidRDefault="00A61590" w:rsidP="00A61590">
      <w:pPr>
        <w:pStyle w:val="NormalBold"/>
      </w:pPr>
      <w:r w:rsidRPr="001D6E3D">
        <w:rPr>
          <w:rStyle w:val="HideTWBExt"/>
          <w:b w:val="0"/>
        </w:rPr>
        <w:t>&lt;Article&gt;</w:t>
      </w:r>
      <w:r w:rsidRPr="001D6E3D">
        <w:t>8 a kohta (uusi)</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258B4010" w14:textId="77777777" w:rsidTr="00074E90">
        <w:trPr>
          <w:trHeight w:hRule="exact" w:val="240"/>
          <w:jc w:val="center"/>
        </w:trPr>
        <w:tc>
          <w:tcPr>
            <w:tcW w:w="9752" w:type="dxa"/>
            <w:gridSpan w:val="2"/>
            <w:tcBorders>
              <w:top w:val="nil"/>
              <w:left w:val="nil"/>
              <w:bottom w:val="nil"/>
              <w:right w:val="nil"/>
            </w:tcBorders>
          </w:tcPr>
          <w:p w14:paraId="07CB83C8" w14:textId="77777777" w:rsidR="00A61590" w:rsidRPr="001D6E3D" w:rsidRDefault="00A61590" w:rsidP="00074E90"/>
        </w:tc>
      </w:tr>
      <w:tr w:rsidR="00A61590" w:rsidRPr="001D6E3D" w14:paraId="442542F3" w14:textId="77777777" w:rsidTr="00074E90">
        <w:trPr>
          <w:trHeight w:val="240"/>
          <w:jc w:val="center"/>
        </w:trPr>
        <w:tc>
          <w:tcPr>
            <w:tcW w:w="4876" w:type="dxa"/>
            <w:tcBorders>
              <w:top w:val="nil"/>
              <w:left w:val="nil"/>
              <w:bottom w:val="nil"/>
              <w:right w:val="nil"/>
            </w:tcBorders>
          </w:tcPr>
          <w:p w14:paraId="6A256653"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37D3670E" w14:textId="77777777" w:rsidR="00A61590" w:rsidRPr="001D6E3D" w:rsidRDefault="00A61590" w:rsidP="00074E90">
            <w:pPr>
              <w:pStyle w:val="AmColumnHeading"/>
            </w:pPr>
            <w:r w:rsidRPr="001D6E3D">
              <w:t>Tarkistus</w:t>
            </w:r>
          </w:p>
        </w:tc>
      </w:tr>
      <w:tr w:rsidR="00A61590" w:rsidRPr="001D6E3D" w14:paraId="3F4F703C" w14:textId="77777777" w:rsidTr="00074E90">
        <w:trPr>
          <w:jc w:val="center"/>
        </w:trPr>
        <w:tc>
          <w:tcPr>
            <w:tcW w:w="4876" w:type="dxa"/>
            <w:tcBorders>
              <w:top w:val="nil"/>
              <w:left w:val="nil"/>
              <w:bottom w:val="nil"/>
              <w:right w:val="nil"/>
            </w:tcBorders>
          </w:tcPr>
          <w:p w14:paraId="64864D53" w14:textId="77777777" w:rsidR="00A61590" w:rsidRPr="001D6E3D" w:rsidRDefault="00A61590" w:rsidP="00074E90">
            <w:pPr>
              <w:pStyle w:val="Normal6a"/>
            </w:pPr>
          </w:p>
        </w:tc>
        <w:tc>
          <w:tcPr>
            <w:tcW w:w="4876" w:type="dxa"/>
            <w:tcBorders>
              <w:top w:val="nil"/>
              <w:left w:val="nil"/>
              <w:bottom w:val="nil"/>
              <w:right w:val="nil"/>
            </w:tcBorders>
          </w:tcPr>
          <w:p w14:paraId="0F515C52" w14:textId="77777777" w:rsidR="00A61590" w:rsidRPr="001D6E3D" w:rsidRDefault="00A61590" w:rsidP="00074E90">
            <w:pPr>
              <w:pStyle w:val="Normal6a"/>
            </w:pPr>
            <w:r w:rsidRPr="001D6E3D">
              <w:rPr>
                <w:b/>
                <w:i/>
              </w:rPr>
              <w:t>8 a.</w:t>
            </w:r>
            <w:r w:rsidRPr="001D6E3D">
              <w:tab/>
            </w:r>
            <w:r w:rsidRPr="001D6E3D">
              <w:rPr>
                <w:b/>
                <w:i/>
              </w:rPr>
              <w:t>kehottaa komissiota, EU:n edustustoja ja jäsenvaltioita torjumaan disinformaatiota ja demokratian vastaisia narratiiveja tukemalla kansalaiskasvatusta, pyrkimällä parantamaan digilukutaitoa ja edistämällä digitaaliteknologian tasapuolista saatavuutta; korostaa sellaisten toimien tärkeyttä, joilla puututaan digitaaliseen eriarvoisuuteen ja suojellaan ihmisoikeuksia verkossa; korostaa tarvetta tarjota riittävät resurssit sen varmistamiseksi, että ne saavuttavat nämä tavoitteet; korostaa tarvetta rahoittaa edelleen StratComia ja EUH:n ennakointijaostoa, jotta voidaan tehokkaasti torjua autoritaaristen hallintojen ja epäliberaalien toimijoiden disinformaatiokampanjoita;</w:t>
            </w:r>
          </w:p>
        </w:tc>
      </w:tr>
    </w:tbl>
    <w:p w14:paraId="65917B58"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w:t>
      </w:r>
    </w:p>
    <w:p w14:paraId="1935DF19" w14:textId="77777777" w:rsidR="00A61590" w:rsidRPr="001D6E3D" w:rsidRDefault="00A61590" w:rsidP="00A61590">
      <w:r w:rsidRPr="001D6E3D">
        <w:rPr>
          <w:rStyle w:val="HideTWBExt"/>
        </w:rPr>
        <w:t>&lt;/Amend&gt;</w:t>
      </w:r>
    </w:p>
    <w:p w14:paraId="2D56BFA5"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209</w:t>
      </w:r>
      <w:r w:rsidRPr="001D6E3D">
        <w:rPr>
          <w:rStyle w:val="HideTWBExt"/>
          <w:b w:val="0"/>
        </w:rPr>
        <w:t>&lt;/NumAm&gt;</w:t>
      </w:r>
    </w:p>
    <w:p w14:paraId="7402DCA1" w14:textId="77777777" w:rsidR="00A61590" w:rsidRPr="001D6E3D" w:rsidRDefault="00A61590" w:rsidP="00A61590">
      <w:pPr>
        <w:pStyle w:val="NormalBold"/>
      </w:pPr>
      <w:r w:rsidRPr="001D6E3D">
        <w:rPr>
          <w:rStyle w:val="HideTWBExt"/>
          <w:b w:val="0"/>
        </w:rPr>
        <w:t>&lt;RepeatBlock-By&gt;&lt;Members&gt;</w:t>
      </w:r>
      <w:r w:rsidRPr="001D6E3D">
        <w:t>Tomasz Froelich</w:t>
      </w:r>
      <w:r w:rsidRPr="001D6E3D">
        <w:rPr>
          <w:rStyle w:val="HideTWBExt"/>
          <w:b w:val="0"/>
        </w:rPr>
        <w:t>&lt;/Members&gt;</w:t>
      </w:r>
    </w:p>
    <w:p w14:paraId="2CD6F577" w14:textId="77777777" w:rsidR="00A61590" w:rsidRPr="001D6E3D" w:rsidRDefault="00A61590" w:rsidP="00A61590">
      <w:pPr>
        <w:pStyle w:val="NormalBold"/>
      </w:pPr>
      <w:r w:rsidRPr="001D6E3D">
        <w:rPr>
          <w:rStyle w:val="HideTWBExt"/>
          <w:b w:val="0"/>
        </w:rPr>
        <w:t>&lt;/RepeatBlock-By&gt;</w:t>
      </w:r>
    </w:p>
    <w:p w14:paraId="4D939C23"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32D9D69D" w14:textId="77777777" w:rsidR="00A61590" w:rsidRPr="001D6E3D" w:rsidRDefault="00A61590" w:rsidP="00A61590">
      <w:pPr>
        <w:pStyle w:val="NormalBold"/>
      </w:pPr>
      <w:r w:rsidRPr="001D6E3D">
        <w:rPr>
          <w:rStyle w:val="HideTWBExt"/>
          <w:b w:val="0"/>
        </w:rPr>
        <w:t>&lt;Article&gt;</w:t>
      </w:r>
      <w:r w:rsidRPr="001D6E3D">
        <w:t>8 a kohta (uusi)</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45286604" w14:textId="77777777" w:rsidTr="00074E90">
        <w:trPr>
          <w:trHeight w:hRule="exact" w:val="240"/>
          <w:jc w:val="center"/>
        </w:trPr>
        <w:tc>
          <w:tcPr>
            <w:tcW w:w="9752" w:type="dxa"/>
            <w:gridSpan w:val="2"/>
            <w:tcBorders>
              <w:top w:val="nil"/>
              <w:left w:val="nil"/>
              <w:bottom w:val="nil"/>
              <w:right w:val="nil"/>
            </w:tcBorders>
          </w:tcPr>
          <w:p w14:paraId="6A0B0E17" w14:textId="77777777" w:rsidR="00A61590" w:rsidRPr="001D6E3D" w:rsidRDefault="00A61590" w:rsidP="00074E90"/>
        </w:tc>
      </w:tr>
      <w:tr w:rsidR="00A61590" w:rsidRPr="001D6E3D" w14:paraId="2C1830EB" w14:textId="77777777" w:rsidTr="00074E90">
        <w:trPr>
          <w:trHeight w:val="240"/>
          <w:jc w:val="center"/>
        </w:trPr>
        <w:tc>
          <w:tcPr>
            <w:tcW w:w="4876" w:type="dxa"/>
            <w:tcBorders>
              <w:top w:val="nil"/>
              <w:left w:val="nil"/>
              <w:bottom w:val="nil"/>
              <w:right w:val="nil"/>
            </w:tcBorders>
          </w:tcPr>
          <w:p w14:paraId="39DE833E"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285DA88F" w14:textId="77777777" w:rsidR="00A61590" w:rsidRPr="001D6E3D" w:rsidRDefault="00A61590" w:rsidP="00074E90">
            <w:pPr>
              <w:pStyle w:val="AmColumnHeading"/>
            </w:pPr>
            <w:r w:rsidRPr="001D6E3D">
              <w:t>Tarkistus</w:t>
            </w:r>
          </w:p>
        </w:tc>
      </w:tr>
      <w:tr w:rsidR="00A61590" w:rsidRPr="001D6E3D" w14:paraId="1DA98702" w14:textId="77777777" w:rsidTr="00074E90">
        <w:trPr>
          <w:jc w:val="center"/>
        </w:trPr>
        <w:tc>
          <w:tcPr>
            <w:tcW w:w="4876" w:type="dxa"/>
            <w:tcBorders>
              <w:top w:val="nil"/>
              <w:left w:val="nil"/>
              <w:bottom w:val="nil"/>
              <w:right w:val="nil"/>
            </w:tcBorders>
          </w:tcPr>
          <w:p w14:paraId="37197F56" w14:textId="77777777" w:rsidR="00A61590" w:rsidRPr="001D6E3D" w:rsidRDefault="00A61590" w:rsidP="00074E90">
            <w:pPr>
              <w:pStyle w:val="Normal6a"/>
            </w:pPr>
          </w:p>
        </w:tc>
        <w:tc>
          <w:tcPr>
            <w:tcW w:w="4876" w:type="dxa"/>
            <w:tcBorders>
              <w:top w:val="nil"/>
              <w:left w:val="nil"/>
              <w:bottom w:val="nil"/>
              <w:right w:val="nil"/>
            </w:tcBorders>
          </w:tcPr>
          <w:p w14:paraId="6836E985" w14:textId="77777777" w:rsidR="00A61590" w:rsidRPr="001D6E3D" w:rsidRDefault="00A61590" w:rsidP="00074E90">
            <w:pPr>
              <w:pStyle w:val="Normal6a"/>
            </w:pPr>
            <w:r w:rsidRPr="001D6E3D">
              <w:rPr>
                <w:b/>
                <w:i/>
              </w:rPr>
              <w:t>8 a.</w:t>
            </w:r>
            <w:r w:rsidRPr="001D6E3D">
              <w:tab/>
            </w:r>
            <w:r w:rsidRPr="001D6E3D">
              <w:rPr>
                <w:b/>
                <w:i/>
              </w:rPr>
              <w:t>on huolissaan British Broadcasting Corporationin (BBC) puolueellisen raportoinnin ja yleisön harhaanjohtamisen viimeaikaisista paljastumisista ja suhtautuu myönteisesti kahden BBC:n korkean virkamiehen eroon; kannustaa jäsenvaltioita varmistamaan, että niiden yleisradioyhtiöt raportoivat poliittisista kysymyksistä objektiivisesti eivätkä myöskään syrji poliittisia puolueita;</w:t>
            </w:r>
          </w:p>
        </w:tc>
      </w:tr>
    </w:tbl>
    <w:p w14:paraId="0BAD1C97"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w:t>
      </w:r>
    </w:p>
    <w:p w14:paraId="0B2E7D90" w14:textId="77777777" w:rsidR="00A61590" w:rsidRPr="001D6E3D" w:rsidRDefault="00A61590" w:rsidP="00A61590">
      <w:r w:rsidRPr="001D6E3D">
        <w:rPr>
          <w:rStyle w:val="HideTWBExt"/>
        </w:rPr>
        <w:t>&lt;/Amend&gt;</w:t>
      </w:r>
    </w:p>
    <w:p w14:paraId="455664DC"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210</w:t>
      </w:r>
      <w:r w:rsidRPr="001D6E3D">
        <w:rPr>
          <w:rStyle w:val="HideTWBExt"/>
          <w:b w:val="0"/>
        </w:rPr>
        <w:t>&lt;/NumAm&gt;</w:t>
      </w:r>
    </w:p>
    <w:p w14:paraId="1E6813DB" w14:textId="77777777" w:rsidR="00A61590" w:rsidRPr="001D6E3D" w:rsidRDefault="00A61590" w:rsidP="00A61590">
      <w:pPr>
        <w:pStyle w:val="NormalBold"/>
      </w:pPr>
      <w:r w:rsidRPr="001D6E3D">
        <w:rPr>
          <w:rStyle w:val="HideTWBExt"/>
          <w:b w:val="0"/>
        </w:rPr>
        <w:t>&lt;RepeatBlock-By&gt;&lt;Members&gt;</w:t>
      </w:r>
      <w:r w:rsidRPr="001D6E3D">
        <w:t>Tomasz Froelich</w:t>
      </w:r>
      <w:r w:rsidRPr="001D6E3D">
        <w:rPr>
          <w:rStyle w:val="HideTWBExt"/>
          <w:b w:val="0"/>
        </w:rPr>
        <w:t>&lt;/Members&gt;</w:t>
      </w:r>
    </w:p>
    <w:p w14:paraId="19CE7A6C" w14:textId="77777777" w:rsidR="00A61590" w:rsidRPr="001D6E3D" w:rsidRDefault="00A61590" w:rsidP="00A61590">
      <w:pPr>
        <w:pStyle w:val="NormalBold"/>
      </w:pPr>
      <w:r w:rsidRPr="001D6E3D">
        <w:rPr>
          <w:rStyle w:val="HideTWBExt"/>
          <w:b w:val="0"/>
        </w:rPr>
        <w:t>&lt;/RepeatBlock-By&gt;</w:t>
      </w:r>
    </w:p>
    <w:p w14:paraId="213B4E1D"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7B306FF2" w14:textId="77777777" w:rsidR="00A61590" w:rsidRPr="001D6E3D" w:rsidRDefault="00A61590" w:rsidP="00A61590">
      <w:pPr>
        <w:pStyle w:val="NormalBold"/>
      </w:pPr>
      <w:r w:rsidRPr="001D6E3D">
        <w:rPr>
          <w:rStyle w:val="HideTWBExt"/>
          <w:b w:val="0"/>
        </w:rPr>
        <w:t>&lt;Article&gt;</w:t>
      </w:r>
      <w:r w:rsidRPr="001D6E3D">
        <w:t>8 b kohta (uusi)</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1593A7E5" w14:textId="77777777" w:rsidTr="00074E90">
        <w:trPr>
          <w:trHeight w:hRule="exact" w:val="240"/>
          <w:jc w:val="center"/>
        </w:trPr>
        <w:tc>
          <w:tcPr>
            <w:tcW w:w="9752" w:type="dxa"/>
            <w:gridSpan w:val="2"/>
            <w:tcBorders>
              <w:top w:val="nil"/>
              <w:left w:val="nil"/>
              <w:bottom w:val="nil"/>
              <w:right w:val="nil"/>
            </w:tcBorders>
          </w:tcPr>
          <w:p w14:paraId="0C4386B6" w14:textId="77777777" w:rsidR="00A61590" w:rsidRPr="001D6E3D" w:rsidRDefault="00A61590" w:rsidP="00074E90"/>
        </w:tc>
      </w:tr>
      <w:tr w:rsidR="00A61590" w:rsidRPr="001D6E3D" w14:paraId="6C778261" w14:textId="77777777" w:rsidTr="00074E90">
        <w:trPr>
          <w:trHeight w:val="240"/>
          <w:jc w:val="center"/>
        </w:trPr>
        <w:tc>
          <w:tcPr>
            <w:tcW w:w="4876" w:type="dxa"/>
            <w:tcBorders>
              <w:top w:val="nil"/>
              <w:left w:val="nil"/>
              <w:bottom w:val="nil"/>
              <w:right w:val="nil"/>
            </w:tcBorders>
          </w:tcPr>
          <w:p w14:paraId="5C9CC35F"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050002C9" w14:textId="77777777" w:rsidR="00A61590" w:rsidRPr="001D6E3D" w:rsidRDefault="00A61590" w:rsidP="00074E90">
            <w:pPr>
              <w:pStyle w:val="AmColumnHeading"/>
            </w:pPr>
            <w:r w:rsidRPr="001D6E3D">
              <w:t>Tarkistus</w:t>
            </w:r>
          </w:p>
        </w:tc>
      </w:tr>
      <w:tr w:rsidR="00A61590" w:rsidRPr="001D6E3D" w14:paraId="5DB7C694" w14:textId="77777777" w:rsidTr="00074E90">
        <w:trPr>
          <w:jc w:val="center"/>
        </w:trPr>
        <w:tc>
          <w:tcPr>
            <w:tcW w:w="4876" w:type="dxa"/>
            <w:tcBorders>
              <w:top w:val="nil"/>
              <w:left w:val="nil"/>
              <w:bottom w:val="nil"/>
              <w:right w:val="nil"/>
            </w:tcBorders>
          </w:tcPr>
          <w:p w14:paraId="3FD1A745" w14:textId="77777777" w:rsidR="00A61590" w:rsidRPr="001D6E3D" w:rsidRDefault="00A61590" w:rsidP="00074E90">
            <w:pPr>
              <w:pStyle w:val="Normal6a"/>
            </w:pPr>
          </w:p>
        </w:tc>
        <w:tc>
          <w:tcPr>
            <w:tcW w:w="4876" w:type="dxa"/>
            <w:tcBorders>
              <w:top w:val="nil"/>
              <w:left w:val="nil"/>
              <w:bottom w:val="nil"/>
              <w:right w:val="nil"/>
            </w:tcBorders>
          </w:tcPr>
          <w:p w14:paraId="690AC86C" w14:textId="77777777" w:rsidR="00A61590" w:rsidRPr="001D6E3D" w:rsidRDefault="00A61590" w:rsidP="00074E90">
            <w:pPr>
              <w:pStyle w:val="Normal6a"/>
            </w:pPr>
            <w:r w:rsidRPr="001D6E3D">
              <w:rPr>
                <w:b/>
                <w:i/>
              </w:rPr>
              <w:t>8 b.</w:t>
            </w:r>
            <w:r w:rsidRPr="001D6E3D">
              <w:tab/>
            </w:r>
            <w:r w:rsidRPr="001D6E3D">
              <w:rPr>
                <w:b/>
                <w:i/>
              </w:rPr>
              <w:t>tuomitsee poliittisten puolueiden vaaleilla valittuihin viranhaltijoihin kohdistuvan väkivallan suorana hyökkäyksenä demokratiaa vastaan; muistuttaa, että tammikuusta kesäkuuhun 2025 saksalaisen poliittisen puolueen Vaihtoehto Saksalle (AfD) poliitikkoihin kohdistui päivittäin 4–5 hyökkäystä, joiden tekijöistä suurin osa kuului Antifaan; </w:t>
            </w:r>
          </w:p>
        </w:tc>
      </w:tr>
    </w:tbl>
    <w:p w14:paraId="6E49F275" w14:textId="77777777" w:rsidR="00A61590" w:rsidRPr="001D6E3D" w:rsidRDefault="00A61590" w:rsidP="00A61590">
      <w:pPr>
        <w:pStyle w:val="AmOrLang"/>
        <w:rPr>
          <w:lang w:val="fr-BE"/>
        </w:rPr>
      </w:pPr>
      <w:r w:rsidRPr="001D6E3D">
        <w:rPr>
          <w:lang w:val="fr-BE"/>
        </w:rPr>
        <w:t xml:space="preserve">Or. </w:t>
      </w:r>
      <w:r w:rsidRPr="001D6E3D">
        <w:rPr>
          <w:rStyle w:val="HideTWBExt"/>
        </w:rPr>
        <w:t>&lt;Original&gt;</w:t>
      </w:r>
      <w:r w:rsidRPr="001D6E3D">
        <w:rPr>
          <w:rStyle w:val="HideTWBInt"/>
        </w:rPr>
        <w:t>{EN}</w:t>
      </w:r>
      <w:r w:rsidRPr="001D6E3D">
        <w:rPr>
          <w:lang w:val="fr-BE"/>
        </w:rPr>
        <w:t>en</w:t>
      </w:r>
      <w:r w:rsidRPr="001D6E3D">
        <w:rPr>
          <w:rStyle w:val="HideTWBExt"/>
        </w:rPr>
        <w:t>&lt;/Original&gt;</w:t>
      </w:r>
    </w:p>
    <w:p w14:paraId="25E7526A" w14:textId="77777777" w:rsidR="00A61590" w:rsidRPr="001D6E3D" w:rsidRDefault="00A61590" w:rsidP="00A61590">
      <w:pPr>
        <w:rPr>
          <w:lang w:val="fr-BE"/>
        </w:rPr>
      </w:pPr>
      <w:r w:rsidRPr="001D6E3D">
        <w:rPr>
          <w:rStyle w:val="HideTWBExt"/>
        </w:rPr>
        <w:t>&lt;/Amend&gt;</w:t>
      </w:r>
    </w:p>
    <w:p w14:paraId="4642C174" w14:textId="77777777" w:rsidR="00A61590" w:rsidRPr="001D6E3D" w:rsidRDefault="00A61590" w:rsidP="00A61590">
      <w:pPr>
        <w:pStyle w:val="AmNumberTabs"/>
        <w:rPr>
          <w:lang w:val="fr-BE"/>
        </w:rPr>
      </w:pPr>
      <w:r w:rsidRPr="001D6E3D">
        <w:rPr>
          <w:rStyle w:val="HideTWBExt"/>
          <w:b w:val="0"/>
        </w:rPr>
        <w:t>&lt;Amend&gt;</w:t>
      </w:r>
      <w:r w:rsidRPr="001D6E3D">
        <w:rPr>
          <w:lang w:val="fr-BE"/>
        </w:rPr>
        <w:t>Tarkistus</w:t>
      </w:r>
      <w:r w:rsidRPr="001D6E3D">
        <w:rPr>
          <w:lang w:val="fr-BE"/>
        </w:rPr>
        <w:tab/>
      </w:r>
      <w:r w:rsidRPr="001D6E3D">
        <w:rPr>
          <w:lang w:val="fr-BE"/>
        </w:rPr>
        <w:tab/>
      </w:r>
      <w:r w:rsidRPr="001D6E3D">
        <w:rPr>
          <w:rStyle w:val="HideTWBExt"/>
          <w:b w:val="0"/>
        </w:rPr>
        <w:t>&lt;NumAm&gt;</w:t>
      </w:r>
      <w:r w:rsidRPr="001D6E3D">
        <w:rPr>
          <w:lang w:val="fr-BE"/>
        </w:rPr>
        <w:t>211</w:t>
      </w:r>
      <w:r w:rsidRPr="001D6E3D">
        <w:rPr>
          <w:rStyle w:val="HideTWBExt"/>
          <w:b w:val="0"/>
        </w:rPr>
        <w:t>&lt;/NumAm&gt;</w:t>
      </w:r>
    </w:p>
    <w:p w14:paraId="0A045430" w14:textId="77777777" w:rsidR="00A61590" w:rsidRPr="001D6E3D" w:rsidRDefault="00A61590" w:rsidP="00A61590">
      <w:pPr>
        <w:pStyle w:val="NormalBold"/>
        <w:rPr>
          <w:lang w:val="fr-BE"/>
        </w:rPr>
      </w:pPr>
      <w:r w:rsidRPr="001D6E3D">
        <w:rPr>
          <w:rStyle w:val="HideTWBExt"/>
          <w:b w:val="0"/>
        </w:rPr>
        <w:t>&lt;RepeatBlock-By&gt;&lt;Members&gt;</w:t>
      </w:r>
      <w:r w:rsidRPr="001D6E3D">
        <w:rPr>
          <w:lang w:val="fr-BE"/>
        </w:rPr>
        <w:t>Robert Biedroń</w:t>
      </w:r>
      <w:r w:rsidRPr="001D6E3D">
        <w:rPr>
          <w:rStyle w:val="HideTWBExt"/>
          <w:b w:val="0"/>
        </w:rPr>
        <w:t>&lt;/Members&gt;</w:t>
      </w:r>
    </w:p>
    <w:p w14:paraId="631E6F21" w14:textId="77777777" w:rsidR="00A61590" w:rsidRPr="001D6E3D" w:rsidRDefault="00A61590" w:rsidP="00A61590">
      <w:pPr>
        <w:pStyle w:val="NormalBold"/>
        <w:rPr>
          <w:lang w:val="fr-BE"/>
        </w:rPr>
      </w:pPr>
      <w:r w:rsidRPr="001D6E3D">
        <w:rPr>
          <w:rStyle w:val="HideTWBExt"/>
          <w:b w:val="0"/>
        </w:rPr>
        <w:t>&lt;/RepeatBlock-By&gt;</w:t>
      </w:r>
    </w:p>
    <w:p w14:paraId="219A3FF3"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35940387" w14:textId="77777777" w:rsidR="00A61590" w:rsidRPr="001D6E3D" w:rsidRDefault="00A61590" w:rsidP="00A61590">
      <w:pPr>
        <w:pStyle w:val="NormalBold"/>
      </w:pPr>
      <w:r w:rsidRPr="001D6E3D">
        <w:rPr>
          <w:rStyle w:val="HideTWBExt"/>
          <w:b w:val="0"/>
        </w:rPr>
        <w:t>&lt;Article&gt;</w:t>
      </w:r>
      <w:r w:rsidRPr="001D6E3D">
        <w:t>9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70C3EF5C" w14:textId="77777777" w:rsidTr="00074E90">
        <w:trPr>
          <w:trHeight w:hRule="exact" w:val="240"/>
          <w:jc w:val="center"/>
        </w:trPr>
        <w:tc>
          <w:tcPr>
            <w:tcW w:w="9752" w:type="dxa"/>
            <w:gridSpan w:val="2"/>
            <w:tcBorders>
              <w:top w:val="nil"/>
              <w:left w:val="nil"/>
              <w:bottom w:val="nil"/>
              <w:right w:val="nil"/>
            </w:tcBorders>
          </w:tcPr>
          <w:p w14:paraId="0A581901" w14:textId="77777777" w:rsidR="00A61590" w:rsidRPr="001D6E3D" w:rsidRDefault="00A61590" w:rsidP="00074E90"/>
        </w:tc>
      </w:tr>
      <w:tr w:rsidR="00A61590" w:rsidRPr="001D6E3D" w14:paraId="22E6EF17" w14:textId="77777777" w:rsidTr="00074E90">
        <w:trPr>
          <w:trHeight w:val="240"/>
          <w:jc w:val="center"/>
        </w:trPr>
        <w:tc>
          <w:tcPr>
            <w:tcW w:w="4876" w:type="dxa"/>
            <w:tcBorders>
              <w:top w:val="nil"/>
              <w:left w:val="nil"/>
              <w:bottom w:val="nil"/>
              <w:right w:val="nil"/>
            </w:tcBorders>
          </w:tcPr>
          <w:p w14:paraId="27C29EE0"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7055B3FD" w14:textId="77777777" w:rsidR="00A61590" w:rsidRPr="001D6E3D" w:rsidRDefault="00A61590" w:rsidP="00074E90">
            <w:pPr>
              <w:pStyle w:val="AmColumnHeading"/>
            </w:pPr>
            <w:r w:rsidRPr="001D6E3D">
              <w:t>Tarkistus</w:t>
            </w:r>
          </w:p>
        </w:tc>
      </w:tr>
      <w:tr w:rsidR="00A61590" w:rsidRPr="001D6E3D" w14:paraId="2EE923B1" w14:textId="77777777" w:rsidTr="00074E90">
        <w:trPr>
          <w:jc w:val="center"/>
        </w:trPr>
        <w:tc>
          <w:tcPr>
            <w:tcW w:w="4876" w:type="dxa"/>
            <w:tcBorders>
              <w:top w:val="nil"/>
              <w:left w:val="nil"/>
              <w:bottom w:val="nil"/>
              <w:right w:val="nil"/>
            </w:tcBorders>
          </w:tcPr>
          <w:p w14:paraId="106F1AB4" w14:textId="77777777" w:rsidR="00A61590" w:rsidRPr="001D6E3D" w:rsidRDefault="00A61590" w:rsidP="00074E90">
            <w:pPr>
              <w:pStyle w:val="Normal6a"/>
            </w:pPr>
            <w:r w:rsidRPr="001D6E3D">
              <w:t>9.</w:t>
            </w:r>
            <w:r w:rsidRPr="001D6E3D">
              <w:tab/>
              <w:t xml:space="preserve">kehottaa EU:ta ja jäsenvaltioita </w:t>
            </w:r>
            <w:r w:rsidRPr="001D6E3D">
              <w:rPr>
                <w:b/>
                <w:i/>
              </w:rPr>
              <w:t>rajoittamaan tiukemmin mediayhtiöiden kokoa ja</w:t>
            </w:r>
            <w:r w:rsidRPr="001D6E3D">
              <w:t xml:space="preserve"> noudattamaan digipalvelusäädöksen henkeä ja sen kansainvälisiä normeja soveltamalla sosiaaliseen mediaan samoja sääntöjä, kieltoja ja seuraamuksia kuin painettuun ja audiovisuaaliseen mediaan;</w:t>
            </w:r>
          </w:p>
        </w:tc>
        <w:tc>
          <w:tcPr>
            <w:tcW w:w="4876" w:type="dxa"/>
            <w:tcBorders>
              <w:top w:val="nil"/>
              <w:left w:val="nil"/>
              <w:bottom w:val="nil"/>
              <w:right w:val="nil"/>
            </w:tcBorders>
          </w:tcPr>
          <w:p w14:paraId="11601A99" w14:textId="77777777" w:rsidR="00A61590" w:rsidRPr="001D6E3D" w:rsidRDefault="00A61590" w:rsidP="00074E90">
            <w:pPr>
              <w:pStyle w:val="Normal6a"/>
            </w:pPr>
            <w:r w:rsidRPr="001D6E3D">
              <w:t>9.</w:t>
            </w:r>
            <w:r w:rsidRPr="001D6E3D">
              <w:tab/>
              <w:t xml:space="preserve">kehottaa EU:ta ja jäsenvaltioita noudattamaan digipalvelusäädöksen henkeä ja sen kansainvälisiä normeja soveltamalla sosiaaliseen mediaan samoja sääntöjä, kieltoja ja seuraamuksia kuin painettuun ja audiovisuaaliseen mediaan; </w:t>
            </w:r>
            <w:r w:rsidRPr="001D6E3D">
              <w:rPr>
                <w:b/>
                <w:i/>
              </w:rPr>
              <w:t>kehottaa jäsenvaltioita ottamaan käyttöön selkeät avoimuussäännöt poliittisille vaikuttajille ja verkossa toimiville propagandisteille, jotka vahvistavat vihamielisiä ulkomaisia narratiiveja; korostaa, että digitaalisia palveluja koskeva säädös tarjoaa useita välineitä, jotka on suunniteltu suojaamaan demokratiaamme verkossa, ja kehottaa komissiota ja kansallisia viranomaisia vauhdittamaan pikaisesti täytäntöönpanoa ja valvontaa;</w:t>
            </w:r>
          </w:p>
        </w:tc>
      </w:tr>
    </w:tbl>
    <w:p w14:paraId="410B1B69"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w:t>
      </w:r>
    </w:p>
    <w:p w14:paraId="62276A60" w14:textId="77777777" w:rsidR="00A61590" w:rsidRPr="001D6E3D" w:rsidRDefault="00A61590" w:rsidP="00A61590">
      <w:r w:rsidRPr="001D6E3D">
        <w:rPr>
          <w:rStyle w:val="HideTWBExt"/>
        </w:rPr>
        <w:t>&lt;/Amend&gt;</w:t>
      </w:r>
    </w:p>
    <w:p w14:paraId="21268972"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212</w:t>
      </w:r>
      <w:r w:rsidRPr="001D6E3D">
        <w:rPr>
          <w:rStyle w:val="HideTWBExt"/>
          <w:b w:val="0"/>
        </w:rPr>
        <w:t>&lt;/NumAm&gt;</w:t>
      </w:r>
    </w:p>
    <w:p w14:paraId="5E738DF7" w14:textId="77777777" w:rsidR="00A61590" w:rsidRPr="001D6E3D" w:rsidRDefault="00A61590" w:rsidP="00A61590">
      <w:pPr>
        <w:pStyle w:val="NormalBold"/>
      </w:pPr>
      <w:r w:rsidRPr="001D6E3D">
        <w:rPr>
          <w:rStyle w:val="HideTWBExt"/>
          <w:b w:val="0"/>
        </w:rPr>
        <w:t>&lt;RepeatBlock-By&gt;&lt;Members&gt;</w:t>
      </w:r>
      <w:r w:rsidRPr="001D6E3D">
        <w:t>Dan Barna, Engin Eroglu, Urmas Paet, Bernard Guetta, Petras Auštrevičius</w:t>
      </w:r>
      <w:r w:rsidRPr="001D6E3D">
        <w:rPr>
          <w:rStyle w:val="HideTWBExt"/>
          <w:b w:val="0"/>
        </w:rPr>
        <w:t>&lt;/Members&gt;</w:t>
      </w:r>
    </w:p>
    <w:p w14:paraId="121A1560" w14:textId="77777777" w:rsidR="00A61590" w:rsidRPr="001D6E3D" w:rsidRDefault="00A61590" w:rsidP="00A61590">
      <w:pPr>
        <w:pStyle w:val="NormalBold"/>
      </w:pPr>
      <w:r w:rsidRPr="001D6E3D">
        <w:rPr>
          <w:rStyle w:val="HideTWBExt"/>
          <w:b w:val="0"/>
        </w:rPr>
        <w:t>&lt;/RepeatBlock-By&gt;</w:t>
      </w:r>
    </w:p>
    <w:p w14:paraId="0DB2B2C9"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1B817142" w14:textId="77777777" w:rsidR="00A61590" w:rsidRPr="001D6E3D" w:rsidRDefault="00A61590" w:rsidP="00A61590">
      <w:pPr>
        <w:pStyle w:val="NormalBold"/>
      </w:pPr>
      <w:r w:rsidRPr="001D6E3D">
        <w:rPr>
          <w:rStyle w:val="HideTWBExt"/>
          <w:b w:val="0"/>
        </w:rPr>
        <w:t>&lt;Article&gt;</w:t>
      </w:r>
      <w:r w:rsidRPr="001D6E3D">
        <w:t>9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47E803FD" w14:textId="77777777" w:rsidTr="00074E90">
        <w:trPr>
          <w:trHeight w:hRule="exact" w:val="240"/>
          <w:jc w:val="center"/>
        </w:trPr>
        <w:tc>
          <w:tcPr>
            <w:tcW w:w="9752" w:type="dxa"/>
            <w:gridSpan w:val="2"/>
            <w:tcBorders>
              <w:top w:val="nil"/>
              <w:left w:val="nil"/>
              <w:bottom w:val="nil"/>
              <w:right w:val="nil"/>
            </w:tcBorders>
          </w:tcPr>
          <w:p w14:paraId="4FE2B935" w14:textId="77777777" w:rsidR="00A61590" w:rsidRPr="001D6E3D" w:rsidRDefault="00A61590" w:rsidP="00074E90"/>
        </w:tc>
      </w:tr>
      <w:tr w:rsidR="00A61590" w:rsidRPr="001D6E3D" w14:paraId="5D10469C" w14:textId="77777777" w:rsidTr="00074E90">
        <w:trPr>
          <w:trHeight w:val="240"/>
          <w:jc w:val="center"/>
        </w:trPr>
        <w:tc>
          <w:tcPr>
            <w:tcW w:w="4876" w:type="dxa"/>
            <w:tcBorders>
              <w:top w:val="nil"/>
              <w:left w:val="nil"/>
              <w:bottom w:val="nil"/>
              <w:right w:val="nil"/>
            </w:tcBorders>
          </w:tcPr>
          <w:p w14:paraId="2AEDE3AB"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0343DA09" w14:textId="77777777" w:rsidR="00A61590" w:rsidRPr="001D6E3D" w:rsidRDefault="00A61590" w:rsidP="00074E90">
            <w:pPr>
              <w:pStyle w:val="AmColumnHeading"/>
            </w:pPr>
            <w:r w:rsidRPr="001D6E3D">
              <w:t>Tarkistus</w:t>
            </w:r>
          </w:p>
        </w:tc>
      </w:tr>
      <w:tr w:rsidR="00A61590" w:rsidRPr="001D6E3D" w14:paraId="61B00AEB" w14:textId="77777777" w:rsidTr="00074E90">
        <w:trPr>
          <w:jc w:val="center"/>
        </w:trPr>
        <w:tc>
          <w:tcPr>
            <w:tcW w:w="4876" w:type="dxa"/>
            <w:tcBorders>
              <w:top w:val="nil"/>
              <w:left w:val="nil"/>
              <w:bottom w:val="nil"/>
              <w:right w:val="nil"/>
            </w:tcBorders>
          </w:tcPr>
          <w:p w14:paraId="5471C97B" w14:textId="77777777" w:rsidR="00A61590" w:rsidRPr="001D6E3D" w:rsidRDefault="00A61590" w:rsidP="00074E90">
            <w:pPr>
              <w:pStyle w:val="Normal6a"/>
            </w:pPr>
            <w:r w:rsidRPr="001D6E3D">
              <w:t>9.</w:t>
            </w:r>
            <w:r w:rsidRPr="001D6E3D">
              <w:tab/>
              <w:t>kehottaa EU:ta ja jäsenvaltioita rajoittamaan tiukemmin mediayhtiöiden kokoa ja noudattamaan digipalvelusäädöksen henkeä ja sen kansainvälisiä normeja soveltamalla sosiaaliseen mediaan samoja sääntöjä, kieltoja ja seuraamuksia kuin painettuun ja audiovisuaaliseen mediaan;</w:t>
            </w:r>
          </w:p>
        </w:tc>
        <w:tc>
          <w:tcPr>
            <w:tcW w:w="4876" w:type="dxa"/>
            <w:tcBorders>
              <w:top w:val="nil"/>
              <w:left w:val="nil"/>
              <w:bottom w:val="nil"/>
              <w:right w:val="nil"/>
            </w:tcBorders>
          </w:tcPr>
          <w:p w14:paraId="2C4B595D" w14:textId="77777777" w:rsidR="00A61590" w:rsidRPr="001D6E3D" w:rsidRDefault="00A61590" w:rsidP="00074E90">
            <w:pPr>
              <w:pStyle w:val="Normal6a"/>
            </w:pPr>
            <w:r w:rsidRPr="001D6E3D">
              <w:t>9.</w:t>
            </w:r>
            <w:r w:rsidRPr="001D6E3D">
              <w:tab/>
              <w:t xml:space="preserve">kehottaa EU:ta ja jäsenvaltioita rajoittamaan tiukemmin mediayhtiöiden kokoa ja noudattamaan digipalvelusäädöksen henkeä ja sen kansainvälisiä normeja soveltamalla sosiaaliseen mediaan samoja sääntöjä, kieltoja ja seuraamuksia kuin painettuun ja audiovisuaaliseen mediaan; </w:t>
            </w:r>
            <w:r w:rsidRPr="001D6E3D">
              <w:rPr>
                <w:b/>
                <w:i/>
              </w:rPr>
              <w:t>kehottaa Euroopan komissiota saattamaan päätökseen digipalvelusäädöksen noudattamisen vahvistamista TikTokissa koskevan tutkimuksen ja jakamaan sen tulokset, sillä TikTokin algoritmien on väitetty kohtuuttomasti edistäneen äärioikeistolaista sisältöä ennen Romanian presidentinvaaleja;</w:t>
            </w:r>
          </w:p>
        </w:tc>
      </w:tr>
    </w:tbl>
    <w:p w14:paraId="399FB3CF"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w:t>
      </w:r>
    </w:p>
    <w:p w14:paraId="3EC1EF41" w14:textId="77777777" w:rsidR="00A61590" w:rsidRPr="001D6E3D" w:rsidRDefault="00A61590" w:rsidP="00A61590">
      <w:r w:rsidRPr="001D6E3D">
        <w:rPr>
          <w:rStyle w:val="HideTWBExt"/>
        </w:rPr>
        <w:t>&lt;/Amend&gt;</w:t>
      </w:r>
    </w:p>
    <w:p w14:paraId="7FDFAF13"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213</w:t>
      </w:r>
      <w:r w:rsidRPr="001D6E3D">
        <w:rPr>
          <w:rStyle w:val="HideTWBExt"/>
          <w:b w:val="0"/>
        </w:rPr>
        <w:t>&lt;/NumAm&gt;</w:t>
      </w:r>
    </w:p>
    <w:p w14:paraId="434C6835" w14:textId="77777777" w:rsidR="00A61590" w:rsidRPr="001D6E3D" w:rsidRDefault="00A61590" w:rsidP="00A61590">
      <w:pPr>
        <w:pStyle w:val="NormalBold"/>
      </w:pPr>
      <w:r w:rsidRPr="001D6E3D">
        <w:rPr>
          <w:rStyle w:val="HideTWBExt"/>
          <w:b w:val="0"/>
        </w:rPr>
        <w:t>&lt;RepeatBlock-By&gt;&lt;Members&gt;</w:t>
      </w:r>
      <w:r w:rsidRPr="001D6E3D">
        <w:t>Tomasz Froelich</w:t>
      </w:r>
      <w:r w:rsidRPr="001D6E3D">
        <w:rPr>
          <w:rStyle w:val="HideTWBExt"/>
          <w:b w:val="0"/>
        </w:rPr>
        <w:t>&lt;/Members&gt;</w:t>
      </w:r>
    </w:p>
    <w:p w14:paraId="6546A047" w14:textId="77777777" w:rsidR="00A61590" w:rsidRPr="001D6E3D" w:rsidRDefault="00A61590" w:rsidP="00A61590">
      <w:pPr>
        <w:pStyle w:val="NormalBold"/>
      </w:pPr>
      <w:r w:rsidRPr="001D6E3D">
        <w:rPr>
          <w:rStyle w:val="HideTWBExt"/>
          <w:b w:val="0"/>
        </w:rPr>
        <w:t>&lt;/RepeatBlock-By&gt;</w:t>
      </w:r>
    </w:p>
    <w:p w14:paraId="617FBAA1"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7C278F79" w14:textId="77777777" w:rsidR="00A61590" w:rsidRPr="001D6E3D" w:rsidRDefault="00A61590" w:rsidP="00A61590">
      <w:pPr>
        <w:pStyle w:val="NormalBold"/>
      </w:pPr>
      <w:r w:rsidRPr="001D6E3D">
        <w:rPr>
          <w:rStyle w:val="HideTWBExt"/>
          <w:b w:val="0"/>
        </w:rPr>
        <w:t>&lt;Article&gt;</w:t>
      </w:r>
      <w:r w:rsidRPr="001D6E3D">
        <w:t>9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71B51E3B" w14:textId="77777777" w:rsidTr="00074E90">
        <w:trPr>
          <w:trHeight w:hRule="exact" w:val="240"/>
          <w:jc w:val="center"/>
        </w:trPr>
        <w:tc>
          <w:tcPr>
            <w:tcW w:w="9752" w:type="dxa"/>
            <w:gridSpan w:val="2"/>
            <w:tcBorders>
              <w:top w:val="nil"/>
              <w:left w:val="nil"/>
              <w:bottom w:val="nil"/>
              <w:right w:val="nil"/>
            </w:tcBorders>
          </w:tcPr>
          <w:p w14:paraId="14B7FEC2" w14:textId="77777777" w:rsidR="00A61590" w:rsidRPr="001D6E3D" w:rsidRDefault="00A61590" w:rsidP="00074E90"/>
        </w:tc>
      </w:tr>
      <w:tr w:rsidR="00A61590" w:rsidRPr="001D6E3D" w14:paraId="6EEB4894" w14:textId="77777777" w:rsidTr="00074E90">
        <w:trPr>
          <w:trHeight w:val="240"/>
          <w:jc w:val="center"/>
        </w:trPr>
        <w:tc>
          <w:tcPr>
            <w:tcW w:w="4876" w:type="dxa"/>
            <w:tcBorders>
              <w:top w:val="nil"/>
              <w:left w:val="nil"/>
              <w:bottom w:val="nil"/>
              <w:right w:val="nil"/>
            </w:tcBorders>
          </w:tcPr>
          <w:p w14:paraId="4C55C1C2"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10F700ED" w14:textId="77777777" w:rsidR="00A61590" w:rsidRPr="001D6E3D" w:rsidRDefault="00A61590" w:rsidP="00074E90">
            <w:pPr>
              <w:pStyle w:val="AmColumnHeading"/>
            </w:pPr>
            <w:r w:rsidRPr="001D6E3D">
              <w:t>Tarkistus</w:t>
            </w:r>
          </w:p>
        </w:tc>
      </w:tr>
      <w:tr w:rsidR="00A61590" w:rsidRPr="001D6E3D" w14:paraId="6307275E" w14:textId="77777777" w:rsidTr="00074E90">
        <w:trPr>
          <w:jc w:val="center"/>
        </w:trPr>
        <w:tc>
          <w:tcPr>
            <w:tcW w:w="4876" w:type="dxa"/>
            <w:tcBorders>
              <w:top w:val="nil"/>
              <w:left w:val="nil"/>
              <w:bottom w:val="nil"/>
              <w:right w:val="nil"/>
            </w:tcBorders>
          </w:tcPr>
          <w:p w14:paraId="534C56B7" w14:textId="77777777" w:rsidR="00A61590" w:rsidRPr="001D6E3D" w:rsidRDefault="00A61590" w:rsidP="00074E90">
            <w:pPr>
              <w:pStyle w:val="Normal6a"/>
            </w:pPr>
            <w:r w:rsidRPr="001D6E3D">
              <w:t>9.</w:t>
            </w:r>
            <w:r w:rsidRPr="001D6E3D">
              <w:tab/>
            </w:r>
            <w:r w:rsidRPr="001D6E3D">
              <w:rPr>
                <w:b/>
                <w:i/>
              </w:rPr>
              <w:t>kehottaa EU:ta ja jäsenvaltioita rajoittamaan tiukemmin mediayhtiöiden kokoa ja noudattamaan digipalvelusäädöksen henkeä ja sen kansainvälisiä normeja soveltamalla sosiaaliseen mediaan samoja sääntöjä, kieltoja ja seuraamuksia kuin painettuun ja audiovisuaaliseen mediaan</w:t>
            </w:r>
            <w:r w:rsidRPr="001D6E3D">
              <w:t>;</w:t>
            </w:r>
          </w:p>
        </w:tc>
        <w:tc>
          <w:tcPr>
            <w:tcW w:w="4876" w:type="dxa"/>
            <w:tcBorders>
              <w:top w:val="nil"/>
              <w:left w:val="nil"/>
              <w:bottom w:val="nil"/>
              <w:right w:val="nil"/>
            </w:tcBorders>
          </w:tcPr>
          <w:p w14:paraId="32A79B8C" w14:textId="77777777" w:rsidR="00A61590" w:rsidRPr="001D6E3D" w:rsidRDefault="00A61590" w:rsidP="00074E90">
            <w:pPr>
              <w:pStyle w:val="Normal6a"/>
            </w:pPr>
            <w:r w:rsidRPr="001D6E3D">
              <w:t>9.</w:t>
            </w:r>
            <w:r w:rsidRPr="001D6E3D">
              <w:tab/>
            </w:r>
            <w:r w:rsidRPr="001D6E3D">
              <w:rPr>
                <w:b/>
                <w:i/>
              </w:rPr>
              <w:t>on huolissaan siitä, että EU käyttää digipalvelusäädöstä päättääkseen, mitä voidaan tai ei voida levittää sosiaalisessa mediassa; katsoo, että äskettäin ehdotettu ”Eurooppalainen demokratian kilpi” on keskitetty tiedonvalvontajärjestelmä, jonka varjolla ”suojellaan demokratiaa” ja jossa EU:lle annetaan valtuudet valvoa tiedotusvälineitä, sosiaalisia verkostoja ja kansallisia vaaliprosesseja</w:t>
            </w:r>
            <w:r w:rsidRPr="001D6E3D">
              <w:t xml:space="preserve">; </w:t>
            </w:r>
            <w:r w:rsidRPr="001D6E3D">
              <w:rPr>
                <w:b/>
                <w:i/>
              </w:rPr>
              <w:t>katsoo, että tämä kehitys heikentää demokratiaa, perinteistä oikeusvaltioperiaatetta ja sananvapautta;</w:t>
            </w:r>
          </w:p>
        </w:tc>
      </w:tr>
    </w:tbl>
    <w:p w14:paraId="247E355D"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w:t>
      </w:r>
    </w:p>
    <w:p w14:paraId="18D20010" w14:textId="77777777" w:rsidR="00A61590" w:rsidRPr="001D6E3D" w:rsidRDefault="00A61590" w:rsidP="00A61590">
      <w:r w:rsidRPr="001D6E3D">
        <w:rPr>
          <w:rStyle w:val="HideTWBExt"/>
        </w:rPr>
        <w:t>&lt;/Amend&gt;</w:t>
      </w:r>
    </w:p>
    <w:p w14:paraId="257D1B87"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214</w:t>
      </w:r>
      <w:r w:rsidRPr="001D6E3D">
        <w:rPr>
          <w:rStyle w:val="HideTWBExt"/>
          <w:b w:val="0"/>
        </w:rPr>
        <w:t>&lt;/NumAm&gt;</w:t>
      </w:r>
    </w:p>
    <w:p w14:paraId="4B95D486" w14:textId="77777777" w:rsidR="00A61590" w:rsidRPr="001D6E3D" w:rsidRDefault="00A61590" w:rsidP="00A61590">
      <w:pPr>
        <w:pStyle w:val="NormalBold"/>
      </w:pPr>
      <w:r w:rsidRPr="001D6E3D">
        <w:rPr>
          <w:rStyle w:val="HideTWBExt"/>
          <w:b w:val="0"/>
        </w:rPr>
        <w:t>&lt;RepeatBlock-By&gt;&lt;Members&gt;</w:t>
      </w:r>
      <w:r w:rsidRPr="001D6E3D">
        <w:t>Sebastian Tynkkynen</w:t>
      </w:r>
      <w:r w:rsidRPr="001D6E3D">
        <w:rPr>
          <w:rStyle w:val="HideTWBExt"/>
          <w:b w:val="0"/>
        </w:rPr>
        <w:t>&lt;/Members&gt;</w:t>
      </w:r>
    </w:p>
    <w:p w14:paraId="4E06F84A" w14:textId="77777777" w:rsidR="00A61590" w:rsidRPr="001D6E3D" w:rsidRDefault="00A61590" w:rsidP="00A61590">
      <w:pPr>
        <w:pStyle w:val="NormalBold"/>
      </w:pPr>
      <w:r w:rsidRPr="001D6E3D">
        <w:rPr>
          <w:rStyle w:val="HideTWBExt"/>
          <w:b w:val="0"/>
        </w:rPr>
        <w:t>&lt;/RepeatBlock-By&gt;</w:t>
      </w:r>
    </w:p>
    <w:p w14:paraId="7C700007"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6FBE01E1" w14:textId="77777777" w:rsidR="00A61590" w:rsidRPr="001D6E3D" w:rsidRDefault="00A61590" w:rsidP="00A61590">
      <w:pPr>
        <w:pStyle w:val="NormalBold"/>
      </w:pPr>
      <w:r w:rsidRPr="001D6E3D">
        <w:rPr>
          <w:rStyle w:val="HideTWBExt"/>
          <w:b w:val="0"/>
        </w:rPr>
        <w:t>&lt;Article&gt;</w:t>
      </w:r>
      <w:r w:rsidRPr="001D6E3D">
        <w:t>9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291A5783" w14:textId="77777777" w:rsidTr="00074E90">
        <w:trPr>
          <w:trHeight w:hRule="exact" w:val="240"/>
          <w:jc w:val="center"/>
        </w:trPr>
        <w:tc>
          <w:tcPr>
            <w:tcW w:w="9752" w:type="dxa"/>
            <w:gridSpan w:val="2"/>
            <w:tcBorders>
              <w:top w:val="nil"/>
              <w:left w:val="nil"/>
              <w:bottom w:val="nil"/>
              <w:right w:val="nil"/>
            </w:tcBorders>
          </w:tcPr>
          <w:p w14:paraId="675AFFF5" w14:textId="77777777" w:rsidR="00A61590" w:rsidRPr="001D6E3D" w:rsidRDefault="00A61590" w:rsidP="00074E90"/>
        </w:tc>
      </w:tr>
      <w:tr w:rsidR="00A61590" w:rsidRPr="001D6E3D" w14:paraId="191E1F6A" w14:textId="77777777" w:rsidTr="00074E90">
        <w:trPr>
          <w:trHeight w:val="240"/>
          <w:jc w:val="center"/>
        </w:trPr>
        <w:tc>
          <w:tcPr>
            <w:tcW w:w="4876" w:type="dxa"/>
            <w:tcBorders>
              <w:top w:val="nil"/>
              <w:left w:val="nil"/>
              <w:bottom w:val="nil"/>
              <w:right w:val="nil"/>
            </w:tcBorders>
          </w:tcPr>
          <w:p w14:paraId="729BF994"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64C29D6C" w14:textId="77777777" w:rsidR="00A61590" w:rsidRPr="001D6E3D" w:rsidRDefault="00A61590" w:rsidP="00074E90">
            <w:pPr>
              <w:pStyle w:val="AmColumnHeading"/>
            </w:pPr>
            <w:r w:rsidRPr="001D6E3D">
              <w:t>Tarkistus</w:t>
            </w:r>
          </w:p>
        </w:tc>
      </w:tr>
      <w:tr w:rsidR="00A61590" w:rsidRPr="001D6E3D" w14:paraId="669B3210" w14:textId="77777777" w:rsidTr="00074E90">
        <w:trPr>
          <w:jc w:val="center"/>
        </w:trPr>
        <w:tc>
          <w:tcPr>
            <w:tcW w:w="4876" w:type="dxa"/>
            <w:tcBorders>
              <w:top w:val="nil"/>
              <w:left w:val="nil"/>
              <w:bottom w:val="nil"/>
              <w:right w:val="nil"/>
            </w:tcBorders>
          </w:tcPr>
          <w:p w14:paraId="33A7DD8E" w14:textId="77777777" w:rsidR="00A61590" w:rsidRPr="001D6E3D" w:rsidRDefault="00A61590" w:rsidP="00074E90">
            <w:pPr>
              <w:pStyle w:val="Normal6a"/>
            </w:pPr>
            <w:r w:rsidRPr="001D6E3D">
              <w:t>9.</w:t>
            </w:r>
            <w:r w:rsidRPr="001D6E3D">
              <w:tab/>
              <w:t xml:space="preserve">kehottaa </w:t>
            </w:r>
            <w:r w:rsidRPr="001D6E3D">
              <w:rPr>
                <w:b/>
                <w:i/>
              </w:rPr>
              <w:t>EU:ta ja</w:t>
            </w:r>
            <w:r w:rsidRPr="001D6E3D">
              <w:t xml:space="preserve"> jäsenvaltioita </w:t>
            </w:r>
            <w:r w:rsidRPr="001D6E3D">
              <w:rPr>
                <w:b/>
                <w:i/>
              </w:rPr>
              <w:t>rajoittamaan tiukemmin mediayhtiöiden kokoa ja noudattamaan digipalvelusäädöksen henkeä ja sen kansainvälisiä normeja soveltamalla sosiaaliseen mediaan samoja sääntöjä, kieltoja ja seuraamuksia kuin painettuun ja audiovisuaaliseen mediaan</w:t>
            </w:r>
            <w:r w:rsidRPr="001D6E3D">
              <w:t>;</w:t>
            </w:r>
          </w:p>
        </w:tc>
        <w:tc>
          <w:tcPr>
            <w:tcW w:w="4876" w:type="dxa"/>
            <w:tcBorders>
              <w:top w:val="nil"/>
              <w:left w:val="nil"/>
              <w:bottom w:val="nil"/>
              <w:right w:val="nil"/>
            </w:tcBorders>
          </w:tcPr>
          <w:p w14:paraId="49EB6554" w14:textId="77777777" w:rsidR="00A61590" w:rsidRPr="001D6E3D" w:rsidRDefault="00A61590" w:rsidP="00074E90">
            <w:pPr>
              <w:pStyle w:val="Normal6a"/>
            </w:pPr>
            <w:r w:rsidRPr="001D6E3D">
              <w:t>9.</w:t>
            </w:r>
            <w:r w:rsidRPr="001D6E3D">
              <w:tab/>
              <w:t xml:space="preserve">kehottaa jäsenvaltioita </w:t>
            </w:r>
            <w:r w:rsidRPr="001D6E3D">
              <w:rPr>
                <w:b/>
                <w:i/>
              </w:rPr>
              <w:t>huolehtimaan mediakentän säilymisestä moniäänisenä</w:t>
            </w:r>
            <w:r w:rsidRPr="001D6E3D">
              <w:t>;</w:t>
            </w:r>
          </w:p>
        </w:tc>
      </w:tr>
    </w:tbl>
    <w:p w14:paraId="6ADC74E3"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{FI}</w:t>
      </w:r>
      <w:r w:rsidRPr="001D6E3D">
        <w:t>fi</w:t>
      </w:r>
      <w:r w:rsidRPr="001D6E3D">
        <w:rPr>
          <w:rStyle w:val="HideTWBExt"/>
        </w:rPr>
        <w:t>&lt;/Original&gt;</w:t>
      </w:r>
    </w:p>
    <w:p w14:paraId="267D29F1" w14:textId="77777777" w:rsidR="00A61590" w:rsidRPr="001D6E3D" w:rsidRDefault="00A61590" w:rsidP="00A61590">
      <w:r w:rsidRPr="001D6E3D">
        <w:rPr>
          <w:rStyle w:val="HideTWBExt"/>
        </w:rPr>
        <w:t>&lt;/Amend&gt;</w:t>
      </w:r>
    </w:p>
    <w:p w14:paraId="316099F6"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215</w:t>
      </w:r>
      <w:r w:rsidRPr="001D6E3D">
        <w:rPr>
          <w:rStyle w:val="HideTWBExt"/>
          <w:b w:val="0"/>
        </w:rPr>
        <w:t>&lt;/NumAm&gt;</w:t>
      </w:r>
    </w:p>
    <w:p w14:paraId="61FF4550" w14:textId="77777777" w:rsidR="00A61590" w:rsidRPr="001D6E3D" w:rsidRDefault="00A61590" w:rsidP="00A61590">
      <w:pPr>
        <w:pStyle w:val="NormalBold"/>
      </w:pPr>
      <w:r w:rsidRPr="001D6E3D">
        <w:rPr>
          <w:rStyle w:val="HideTWBExt"/>
          <w:b w:val="0"/>
        </w:rPr>
        <w:t>&lt;RepeatBlock-By&gt;&lt;Members&gt;</w:t>
      </w:r>
      <w:r w:rsidRPr="001D6E3D">
        <w:t>Alexander Sell</w:t>
      </w:r>
      <w:r w:rsidRPr="001D6E3D">
        <w:rPr>
          <w:rStyle w:val="HideTWBExt"/>
          <w:b w:val="0"/>
        </w:rPr>
        <w:t>&lt;/Members&gt;</w:t>
      </w:r>
    </w:p>
    <w:p w14:paraId="1912EAD4" w14:textId="77777777" w:rsidR="00A61590" w:rsidRPr="001D6E3D" w:rsidRDefault="00A61590" w:rsidP="00A61590">
      <w:pPr>
        <w:pStyle w:val="NormalBold"/>
      </w:pPr>
      <w:r w:rsidRPr="001D6E3D">
        <w:rPr>
          <w:rStyle w:val="HideTWBExt"/>
          <w:b w:val="0"/>
        </w:rPr>
        <w:t>&lt;/RepeatBlock-By&gt;</w:t>
      </w:r>
    </w:p>
    <w:p w14:paraId="05C7758D"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4FF54DFB" w14:textId="77777777" w:rsidR="00A61590" w:rsidRPr="001D6E3D" w:rsidRDefault="00A61590" w:rsidP="00A61590">
      <w:pPr>
        <w:pStyle w:val="NormalBold"/>
      </w:pPr>
      <w:r w:rsidRPr="001D6E3D">
        <w:rPr>
          <w:rStyle w:val="HideTWBExt"/>
          <w:b w:val="0"/>
        </w:rPr>
        <w:t>&lt;Article&gt;</w:t>
      </w:r>
      <w:r w:rsidRPr="001D6E3D">
        <w:t>9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4EF262AE" w14:textId="77777777" w:rsidTr="00074E90">
        <w:trPr>
          <w:trHeight w:hRule="exact" w:val="240"/>
          <w:jc w:val="center"/>
        </w:trPr>
        <w:tc>
          <w:tcPr>
            <w:tcW w:w="9752" w:type="dxa"/>
            <w:gridSpan w:val="2"/>
            <w:tcBorders>
              <w:top w:val="nil"/>
              <w:left w:val="nil"/>
              <w:bottom w:val="nil"/>
              <w:right w:val="nil"/>
            </w:tcBorders>
          </w:tcPr>
          <w:p w14:paraId="10BD7306" w14:textId="77777777" w:rsidR="00A61590" w:rsidRPr="001D6E3D" w:rsidRDefault="00A61590" w:rsidP="00074E90"/>
        </w:tc>
      </w:tr>
      <w:tr w:rsidR="00A61590" w:rsidRPr="001D6E3D" w14:paraId="1FF0D45C" w14:textId="77777777" w:rsidTr="00074E90">
        <w:trPr>
          <w:trHeight w:val="240"/>
          <w:jc w:val="center"/>
        </w:trPr>
        <w:tc>
          <w:tcPr>
            <w:tcW w:w="4876" w:type="dxa"/>
            <w:tcBorders>
              <w:top w:val="nil"/>
              <w:left w:val="nil"/>
              <w:bottom w:val="nil"/>
              <w:right w:val="nil"/>
            </w:tcBorders>
          </w:tcPr>
          <w:p w14:paraId="43C07B36"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4A43A3D4" w14:textId="77777777" w:rsidR="00A61590" w:rsidRPr="001D6E3D" w:rsidRDefault="00A61590" w:rsidP="00074E90">
            <w:pPr>
              <w:pStyle w:val="AmColumnHeading"/>
            </w:pPr>
            <w:r w:rsidRPr="001D6E3D">
              <w:t>Tarkistus</w:t>
            </w:r>
          </w:p>
        </w:tc>
      </w:tr>
      <w:tr w:rsidR="00A61590" w:rsidRPr="001D6E3D" w14:paraId="627F3CE5" w14:textId="77777777" w:rsidTr="00074E90">
        <w:trPr>
          <w:jc w:val="center"/>
        </w:trPr>
        <w:tc>
          <w:tcPr>
            <w:tcW w:w="4876" w:type="dxa"/>
            <w:tcBorders>
              <w:top w:val="nil"/>
              <w:left w:val="nil"/>
              <w:bottom w:val="nil"/>
              <w:right w:val="nil"/>
            </w:tcBorders>
          </w:tcPr>
          <w:p w14:paraId="750F86D0" w14:textId="77777777" w:rsidR="00A61590" w:rsidRPr="001D6E3D" w:rsidRDefault="00A61590" w:rsidP="00074E90">
            <w:pPr>
              <w:pStyle w:val="Normal6a"/>
            </w:pPr>
            <w:r w:rsidRPr="001D6E3D">
              <w:t>9.</w:t>
            </w:r>
            <w:r w:rsidRPr="001D6E3D">
              <w:tab/>
            </w:r>
            <w:r w:rsidRPr="001D6E3D">
              <w:rPr>
                <w:b/>
                <w:i/>
              </w:rPr>
              <w:t>kehottaa EU:ta ja jäsenvaltioita rajoittamaan tiukemmin mediayhtiöiden kokoa ja noudattamaan digipalvelusäädöksen henkeä ja sen kansainvälisiä normeja soveltamalla sosiaaliseen mediaan samoja sääntöjä, kieltoja ja seuraamuksia kuin painettuun ja audiovisuaaliseen mediaan</w:t>
            </w:r>
            <w:r w:rsidRPr="001D6E3D">
              <w:t>;</w:t>
            </w:r>
          </w:p>
        </w:tc>
        <w:tc>
          <w:tcPr>
            <w:tcW w:w="4876" w:type="dxa"/>
            <w:tcBorders>
              <w:top w:val="nil"/>
              <w:left w:val="nil"/>
              <w:bottom w:val="nil"/>
              <w:right w:val="nil"/>
            </w:tcBorders>
          </w:tcPr>
          <w:p w14:paraId="6FB3DF02" w14:textId="77777777" w:rsidR="00A61590" w:rsidRPr="001D6E3D" w:rsidRDefault="00A61590" w:rsidP="00074E90">
            <w:pPr>
              <w:pStyle w:val="Normal6a"/>
            </w:pPr>
            <w:r w:rsidRPr="001D6E3D">
              <w:t>9.</w:t>
            </w:r>
            <w:r w:rsidRPr="001D6E3D">
              <w:tab/>
            </w:r>
            <w:r w:rsidRPr="001D6E3D">
              <w:rPr>
                <w:b/>
                <w:i/>
              </w:rPr>
              <w:t>korostaa, että tiedotusvälineiden moniarvoisuus ja tiedotusvälineiden keskittymisen rajoitukset kuuluvat ensisijaisesti jäsenvaltioiden toimivaltaan</w:t>
            </w:r>
            <w:r w:rsidRPr="001D6E3D">
              <w:t>;</w:t>
            </w:r>
          </w:p>
        </w:tc>
      </w:tr>
    </w:tbl>
    <w:p w14:paraId="4650100E" w14:textId="77777777" w:rsidR="00A61590" w:rsidRPr="001D6E3D" w:rsidRDefault="00A61590" w:rsidP="00A61590">
      <w:pPr>
        <w:pStyle w:val="AmOrLang"/>
        <w:rPr>
          <w:lang w:val="de-DE"/>
        </w:rPr>
      </w:pPr>
      <w:r w:rsidRPr="001D6E3D">
        <w:rPr>
          <w:lang w:val="de-DE"/>
        </w:rPr>
        <w:t xml:space="preserve">Or. </w:t>
      </w:r>
      <w:r w:rsidRPr="001D6E3D">
        <w:rPr>
          <w:rStyle w:val="HideTWBExt"/>
        </w:rPr>
        <w:t>&lt;Original&gt;</w:t>
      </w:r>
      <w:r w:rsidRPr="001D6E3D">
        <w:rPr>
          <w:rStyle w:val="HideTWBInt"/>
        </w:rPr>
        <w:t>{EN}</w:t>
      </w:r>
      <w:r w:rsidRPr="001D6E3D">
        <w:rPr>
          <w:lang w:val="de-DE"/>
        </w:rPr>
        <w:t>en</w:t>
      </w:r>
      <w:r w:rsidRPr="001D6E3D">
        <w:rPr>
          <w:rStyle w:val="HideTWBExt"/>
        </w:rPr>
        <w:t>&lt;/Original&gt;</w:t>
      </w:r>
    </w:p>
    <w:p w14:paraId="0884D463" w14:textId="77777777" w:rsidR="00A61590" w:rsidRPr="001D6E3D" w:rsidRDefault="00A61590" w:rsidP="00A61590">
      <w:pPr>
        <w:rPr>
          <w:lang w:val="de-DE"/>
        </w:rPr>
      </w:pPr>
      <w:r w:rsidRPr="001D6E3D">
        <w:rPr>
          <w:rStyle w:val="HideTWBExt"/>
        </w:rPr>
        <w:t>&lt;/Amend&gt;</w:t>
      </w:r>
    </w:p>
    <w:p w14:paraId="69F154EF" w14:textId="77777777" w:rsidR="00A61590" w:rsidRPr="001D6E3D" w:rsidRDefault="00A61590" w:rsidP="00A61590">
      <w:pPr>
        <w:pStyle w:val="AmNumberTabs"/>
        <w:rPr>
          <w:lang w:val="de-DE"/>
        </w:rPr>
      </w:pPr>
      <w:r w:rsidRPr="001D6E3D">
        <w:rPr>
          <w:rStyle w:val="HideTWBExt"/>
          <w:b w:val="0"/>
        </w:rPr>
        <w:t>&lt;Amend&gt;</w:t>
      </w:r>
      <w:r w:rsidRPr="001D6E3D">
        <w:rPr>
          <w:lang w:val="de-DE"/>
        </w:rPr>
        <w:t>Tarkistus</w:t>
      </w:r>
      <w:r w:rsidRPr="001D6E3D">
        <w:rPr>
          <w:lang w:val="de-DE"/>
        </w:rPr>
        <w:tab/>
      </w:r>
      <w:r w:rsidRPr="001D6E3D">
        <w:rPr>
          <w:lang w:val="de-DE"/>
        </w:rPr>
        <w:tab/>
      </w:r>
      <w:r w:rsidRPr="001D6E3D">
        <w:rPr>
          <w:rStyle w:val="HideTWBExt"/>
          <w:b w:val="0"/>
        </w:rPr>
        <w:t>&lt;NumAm&gt;</w:t>
      </w:r>
      <w:r w:rsidRPr="001D6E3D">
        <w:rPr>
          <w:lang w:val="de-DE"/>
        </w:rPr>
        <w:t>216</w:t>
      </w:r>
      <w:r w:rsidRPr="001D6E3D">
        <w:rPr>
          <w:rStyle w:val="HideTWBExt"/>
          <w:b w:val="0"/>
        </w:rPr>
        <w:t>&lt;/NumAm&gt;</w:t>
      </w:r>
    </w:p>
    <w:p w14:paraId="6A543A5A" w14:textId="77777777" w:rsidR="00A61590" w:rsidRPr="001D6E3D" w:rsidRDefault="00A61590" w:rsidP="00A61590">
      <w:pPr>
        <w:pStyle w:val="NormalBold"/>
        <w:rPr>
          <w:lang w:val="de-DE"/>
        </w:rPr>
      </w:pPr>
      <w:r w:rsidRPr="001D6E3D">
        <w:rPr>
          <w:rStyle w:val="HideTWBExt"/>
          <w:b w:val="0"/>
        </w:rPr>
        <w:t>&lt;RepeatBlock-By&gt;&lt;Members&gt;</w:t>
      </w:r>
      <w:r w:rsidRPr="001D6E3D">
        <w:rPr>
          <w:lang w:val="de-DE"/>
        </w:rPr>
        <w:t>Isabel Wiseler-Lima</w:t>
      </w:r>
      <w:r w:rsidRPr="001D6E3D">
        <w:rPr>
          <w:rStyle w:val="HideTWBExt"/>
          <w:b w:val="0"/>
        </w:rPr>
        <w:t>&lt;/Members&gt;</w:t>
      </w:r>
    </w:p>
    <w:p w14:paraId="3C4F6D41" w14:textId="77777777" w:rsidR="00A61590" w:rsidRPr="001D6E3D" w:rsidRDefault="00A61590" w:rsidP="00A61590">
      <w:pPr>
        <w:pStyle w:val="NormalBold"/>
        <w:rPr>
          <w:lang w:val="de-DE"/>
        </w:rPr>
      </w:pPr>
      <w:r w:rsidRPr="001D6E3D">
        <w:rPr>
          <w:rStyle w:val="HideTWBExt"/>
          <w:b w:val="0"/>
        </w:rPr>
        <w:t>&lt;/RepeatBlock-By&gt;</w:t>
      </w:r>
    </w:p>
    <w:p w14:paraId="4E1F394B"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1EE5D48E" w14:textId="77777777" w:rsidR="00A61590" w:rsidRPr="001D6E3D" w:rsidRDefault="00A61590" w:rsidP="00A61590">
      <w:pPr>
        <w:pStyle w:val="NormalBold"/>
      </w:pPr>
      <w:r w:rsidRPr="001D6E3D">
        <w:rPr>
          <w:rStyle w:val="HideTWBExt"/>
          <w:b w:val="0"/>
        </w:rPr>
        <w:t>&lt;Article&gt;</w:t>
      </w:r>
      <w:r w:rsidRPr="001D6E3D">
        <w:t>9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1F6CC5CB" w14:textId="77777777" w:rsidTr="00074E90">
        <w:trPr>
          <w:trHeight w:hRule="exact" w:val="240"/>
          <w:jc w:val="center"/>
        </w:trPr>
        <w:tc>
          <w:tcPr>
            <w:tcW w:w="9752" w:type="dxa"/>
            <w:gridSpan w:val="2"/>
            <w:tcBorders>
              <w:top w:val="nil"/>
              <w:left w:val="nil"/>
              <w:bottom w:val="nil"/>
              <w:right w:val="nil"/>
            </w:tcBorders>
          </w:tcPr>
          <w:p w14:paraId="72180B0C" w14:textId="77777777" w:rsidR="00A61590" w:rsidRPr="001D6E3D" w:rsidRDefault="00A61590" w:rsidP="00074E90"/>
        </w:tc>
      </w:tr>
      <w:tr w:rsidR="00A61590" w:rsidRPr="001D6E3D" w14:paraId="589E6994" w14:textId="77777777" w:rsidTr="00074E90">
        <w:trPr>
          <w:trHeight w:val="240"/>
          <w:jc w:val="center"/>
        </w:trPr>
        <w:tc>
          <w:tcPr>
            <w:tcW w:w="4876" w:type="dxa"/>
            <w:tcBorders>
              <w:top w:val="nil"/>
              <w:left w:val="nil"/>
              <w:bottom w:val="nil"/>
              <w:right w:val="nil"/>
            </w:tcBorders>
          </w:tcPr>
          <w:p w14:paraId="2AECCF18"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59D19718" w14:textId="77777777" w:rsidR="00A61590" w:rsidRPr="001D6E3D" w:rsidRDefault="00A61590" w:rsidP="00074E90">
            <w:pPr>
              <w:pStyle w:val="AmColumnHeading"/>
            </w:pPr>
            <w:r w:rsidRPr="001D6E3D">
              <w:t>Tarkistus</w:t>
            </w:r>
          </w:p>
        </w:tc>
      </w:tr>
      <w:tr w:rsidR="00A61590" w:rsidRPr="001D6E3D" w14:paraId="3036A33B" w14:textId="77777777" w:rsidTr="00074E90">
        <w:trPr>
          <w:jc w:val="center"/>
        </w:trPr>
        <w:tc>
          <w:tcPr>
            <w:tcW w:w="4876" w:type="dxa"/>
            <w:tcBorders>
              <w:top w:val="nil"/>
              <w:left w:val="nil"/>
              <w:bottom w:val="nil"/>
              <w:right w:val="nil"/>
            </w:tcBorders>
          </w:tcPr>
          <w:p w14:paraId="50454841" w14:textId="77777777" w:rsidR="00A61590" w:rsidRPr="001D6E3D" w:rsidRDefault="00A61590" w:rsidP="00074E90">
            <w:pPr>
              <w:pStyle w:val="Normal6a"/>
            </w:pPr>
            <w:r w:rsidRPr="001D6E3D">
              <w:t>9.</w:t>
            </w:r>
            <w:r w:rsidRPr="001D6E3D">
              <w:tab/>
              <w:t xml:space="preserve">kehottaa EU:ta ja jäsenvaltioita </w:t>
            </w:r>
            <w:r w:rsidRPr="001D6E3D">
              <w:rPr>
                <w:b/>
                <w:i/>
              </w:rPr>
              <w:t>rajoittamaan tiukemmin mediayhtiöiden kokoa ja</w:t>
            </w:r>
            <w:r w:rsidRPr="001D6E3D">
              <w:t xml:space="preserve"> noudattamaan</w:t>
            </w:r>
            <w:r w:rsidRPr="001D6E3D">
              <w:rPr>
                <w:b/>
                <w:i/>
              </w:rPr>
              <w:t xml:space="preserve"> digipalvelusäädöksen henkeä ja sen kansainvälisiä normeja</w:t>
            </w:r>
            <w:r w:rsidRPr="001D6E3D">
              <w:t xml:space="preserve"> soveltamalla sosiaaliseen mediaan samoja sääntöjä</w:t>
            </w:r>
            <w:r w:rsidRPr="001D6E3D">
              <w:rPr>
                <w:b/>
                <w:i/>
              </w:rPr>
              <w:t>, kieltoja ja seuraamuksia kuin painettuun ja audiovisuaaliseen mediaan</w:t>
            </w:r>
            <w:r w:rsidRPr="001D6E3D">
              <w:t>;</w:t>
            </w:r>
          </w:p>
        </w:tc>
        <w:tc>
          <w:tcPr>
            <w:tcW w:w="4876" w:type="dxa"/>
            <w:tcBorders>
              <w:top w:val="nil"/>
              <w:left w:val="nil"/>
              <w:bottom w:val="nil"/>
              <w:right w:val="nil"/>
            </w:tcBorders>
          </w:tcPr>
          <w:p w14:paraId="0CF1B843" w14:textId="77777777" w:rsidR="00A61590" w:rsidRPr="001D6E3D" w:rsidRDefault="00A61590" w:rsidP="00074E90">
            <w:pPr>
              <w:pStyle w:val="Normal6a"/>
            </w:pPr>
            <w:r w:rsidRPr="001D6E3D">
              <w:t>9.</w:t>
            </w:r>
            <w:r w:rsidRPr="001D6E3D">
              <w:tab/>
              <w:t xml:space="preserve">kehottaa EU:ta ja jäsenvaltioita noudattamaan </w:t>
            </w:r>
            <w:r w:rsidRPr="001D6E3D">
              <w:rPr>
                <w:b/>
                <w:i/>
              </w:rPr>
              <w:t>digipalvelusäädöstä</w:t>
            </w:r>
            <w:r w:rsidRPr="001D6E3D">
              <w:t xml:space="preserve"> soveltamalla sosiaaliseen mediaan samoja sääntöjä;</w:t>
            </w:r>
          </w:p>
        </w:tc>
      </w:tr>
    </w:tbl>
    <w:p w14:paraId="3B20CD73" w14:textId="77777777" w:rsidR="00A61590" w:rsidRPr="001D6E3D" w:rsidRDefault="00A61590" w:rsidP="00A61590">
      <w:pPr>
        <w:pStyle w:val="AmOrLang"/>
        <w:rPr>
          <w:lang w:val="es-ES"/>
        </w:rPr>
      </w:pPr>
      <w:r w:rsidRPr="001D6E3D">
        <w:rPr>
          <w:lang w:val="es-ES"/>
        </w:rPr>
        <w:t xml:space="preserve">Or. </w:t>
      </w:r>
      <w:r w:rsidRPr="001D6E3D">
        <w:rPr>
          <w:rStyle w:val="HideTWBExt"/>
        </w:rPr>
        <w:t>&lt;Original&gt;</w:t>
      </w:r>
      <w:r w:rsidRPr="001D6E3D">
        <w:rPr>
          <w:rStyle w:val="HideTWBInt"/>
        </w:rPr>
        <w:t>{EN}</w:t>
      </w:r>
      <w:r w:rsidRPr="001D6E3D">
        <w:rPr>
          <w:lang w:val="es-ES"/>
        </w:rPr>
        <w:t>en</w:t>
      </w:r>
      <w:r w:rsidRPr="001D6E3D">
        <w:rPr>
          <w:rStyle w:val="HideTWBExt"/>
        </w:rPr>
        <w:t>&lt;/Original&gt;</w:t>
      </w:r>
    </w:p>
    <w:p w14:paraId="74768566" w14:textId="77777777" w:rsidR="00A61590" w:rsidRPr="001D6E3D" w:rsidRDefault="00A61590" w:rsidP="00A61590">
      <w:pPr>
        <w:rPr>
          <w:lang w:val="es-ES"/>
        </w:rPr>
      </w:pPr>
      <w:r w:rsidRPr="001D6E3D">
        <w:rPr>
          <w:rStyle w:val="HideTWBExt"/>
        </w:rPr>
        <w:t>&lt;/Amend&gt;</w:t>
      </w:r>
    </w:p>
    <w:p w14:paraId="570537E3" w14:textId="77777777" w:rsidR="00A61590" w:rsidRPr="001D6E3D" w:rsidRDefault="00A61590" w:rsidP="00A61590">
      <w:pPr>
        <w:pStyle w:val="AmNumberTabs"/>
        <w:rPr>
          <w:lang w:val="es-ES"/>
        </w:rPr>
      </w:pPr>
      <w:r w:rsidRPr="001D6E3D">
        <w:rPr>
          <w:rStyle w:val="HideTWBExt"/>
          <w:b w:val="0"/>
        </w:rPr>
        <w:t>&lt;Amend&gt;</w:t>
      </w:r>
      <w:r w:rsidRPr="001D6E3D">
        <w:rPr>
          <w:lang w:val="es-ES"/>
        </w:rPr>
        <w:t>Tarkistus</w:t>
      </w:r>
      <w:r w:rsidRPr="001D6E3D">
        <w:rPr>
          <w:lang w:val="es-ES"/>
        </w:rPr>
        <w:tab/>
      </w:r>
      <w:r w:rsidRPr="001D6E3D">
        <w:rPr>
          <w:lang w:val="es-ES"/>
        </w:rPr>
        <w:tab/>
      </w:r>
      <w:r w:rsidRPr="001D6E3D">
        <w:rPr>
          <w:rStyle w:val="HideTWBExt"/>
          <w:b w:val="0"/>
        </w:rPr>
        <w:t>&lt;NumAm&gt;</w:t>
      </w:r>
      <w:r w:rsidRPr="001D6E3D">
        <w:rPr>
          <w:lang w:val="es-ES"/>
        </w:rPr>
        <w:t>217</w:t>
      </w:r>
      <w:r w:rsidRPr="001D6E3D">
        <w:rPr>
          <w:rStyle w:val="HideTWBExt"/>
          <w:b w:val="0"/>
        </w:rPr>
        <w:t>&lt;/NumAm&gt;</w:t>
      </w:r>
    </w:p>
    <w:p w14:paraId="7E3DDDCC" w14:textId="77777777" w:rsidR="00A61590" w:rsidRPr="001D6E3D" w:rsidRDefault="00A61590" w:rsidP="00A61590">
      <w:pPr>
        <w:pStyle w:val="NormalBold"/>
        <w:rPr>
          <w:lang w:val="es-ES"/>
        </w:rPr>
      </w:pPr>
      <w:r w:rsidRPr="001D6E3D">
        <w:rPr>
          <w:rStyle w:val="HideTWBExt"/>
          <w:b w:val="0"/>
        </w:rPr>
        <w:t>&lt;RepeatBlock-By&gt;&lt;Members&gt;</w:t>
      </w:r>
      <w:r w:rsidRPr="001D6E3D">
        <w:rPr>
          <w:lang w:val="es-ES"/>
        </w:rPr>
        <w:t>Alice Teodorescu Måwe</w:t>
      </w:r>
      <w:r w:rsidRPr="001D6E3D">
        <w:rPr>
          <w:rStyle w:val="HideTWBExt"/>
          <w:b w:val="0"/>
        </w:rPr>
        <w:t>&lt;/Members&gt;</w:t>
      </w:r>
    </w:p>
    <w:p w14:paraId="2672CF40" w14:textId="77777777" w:rsidR="00A61590" w:rsidRPr="001D6E3D" w:rsidRDefault="00A61590" w:rsidP="00A61590">
      <w:pPr>
        <w:pStyle w:val="NormalBold"/>
        <w:rPr>
          <w:lang w:val="es-ES"/>
        </w:rPr>
      </w:pPr>
      <w:r w:rsidRPr="001D6E3D">
        <w:rPr>
          <w:rStyle w:val="HideTWBExt"/>
          <w:b w:val="0"/>
        </w:rPr>
        <w:t>&lt;/RepeatBlock-By&gt;</w:t>
      </w:r>
    </w:p>
    <w:p w14:paraId="1D8592B5"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2859F608" w14:textId="77777777" w:rsidR="00A61590" w:rsidRPr="001D6E3D" w:rsidRDefault="00A61590" w:rsidP="00A61590">
      <w:pPr>
        <w:pStyle w:val="NormalBold"/>
      </w:pPr>
      <w:r w:rsidRPr="001D6E3D">
        <w:rPr>
          <w:rStyle w:val="HideTWBExt"/>
          <w:b w:val="0"/>
        </w:rPr>
        <w:t>&lt;Article&gt;</w:t>
      </w:r>
      <w:r w:rsidRPr="001D6E3D">
        <w:t>9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27C7B902" w14:textId="77777777" w:rsidTr="00074E90">
        <w:trPr>
          <w:trHeight w:hRule="exact" w:val="240"/>
          <w:jc w:val="center"/>
        </w:trPr>
        <w:tc>
          <w:tcPr>
            <w:tcW w:w="9752" w:type="dxa"/>
            <w:gridSpan w:val="2"/>
            <w:tcBorders>
              <w:top w:val="nil"/>
              <w:left w:val="nil"/>
              <w:bottom w:val="nil"/>
              <w:right w:val="nil"/>
            </w:tcBorders>
          </w:tcPr>
          <w:p w14:paraId="1E40674D" w14:textId="77777777" w:rsidR="00A61590" w:rsidRPr="001D6E3D" w:rsidRDefault="00A61590" w:rsidP="00074E90"/>
        </w:tc>
      </w:tr>
      <w:tr w:rsidR="00A61590" w:rsidRPr="001D6E3D" w14:paraId="2C579AA9" w14:textId="77777777" w:rsidTr="00074E90">
        <w:trPr>
          <w:trHeight w:val="240"/>
          <w:jc w:val="center"/>
        </w:trPr>
        <w:tc>
          <w:tcPr>
            <w:tcW w:w="4876" w:type="dxa"/>
            <w:tcBorders>
              <w:top w:val="nil"/>
              <w:left w:val="nil"/>
              <w:bottom w:val="nil"/>
              <w:right w:val="nil"/>
            </w:tcBorders>
          </w:tcPr>
          <w:p w14:paraId="341158DF"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188B2002" w14:textId="77777777" w:rsidR="00A61590" w:rsidRPr="001D6E3D" w:rsidRDefault="00A61590" w:rsidP="00074E90">
            <w:pPr>
              <w:pStyle w:val="AmColumnHeading"/>
            </w:pPr>
            <w:r w:rsidRPr="001D6E3D">
              <w:t>Tarkistus</w:t>
            </w:r>
          </w:p>
        </w:tc>
      </w:tr>
      <w:tr w:rsidR="00A61590" w:rsidRPr="001D6E3D" w14:paraId="2FD8CD9D" w14:textId="77777777" w:rsidTr="00074E90">
        <w:trPr>
          <w:jc w:val="center"/>
        </w:trPr>
        <w:tc>
          <w:tcPr>
            <w:tcW w:w="4876" w:type="dxa"/>
            <w:tcBorders>
              <w:top w:val="nil"/>
              <w:left w:val="nil"/>
              <w:bottom w:val="nil"/>
              <w:right w:val="nil"/>
            </w:tcBorders>
          </w:tcPr>
          <w:p w14:paraId="37D50622" w14:textId="77777777" w:rsidR="00A61590" w:rsidRPr="001D6E3D" w:rsidRDefault="00A61590" w:rsidP="00074E90">
            <w:pPr>
              <w:pStyle w:val="Normal6a"/>
            </w:pPr>
            <w:r w:rsidRPr="001D6E3D">
              <w:t>9.</w:t>
            </w:r>
            <w:r w:rsidRPr="001D6E3D">
              <w:tab/>
              <w:t xml:space="preserve">kehottaa </w:t>
            </w:r>
            <w:r w:rsidRPr="001D6E3D">
              <w:rPr>
                <w:b/>
                <w:i/>
              </w:rPr>
              <w:t>EU:ta ja jäsenvaltioita rajoittamaan tiukemmin mediayhtiöiden kokoa ja noudattamaan digipalvelusäädöksen henkeä ja sen kansainvälisiä normeja soveltamalla sosiaaliseen mediaan samoja sääntöjä, kieltoja ja seuraamuksia kuin painettuun ja audiovisuaaliseen mediaan</w:t>
            </w:r>
            <w:r w:rsidRPr="001D6E3D">
              <w:t>;</w:t>
            </w:r>
          </w:p>
        </w:tc>
        <w:tc>
          <w:tcPr>
            <w:tcW w:w="4876" w:type="dxa"/>
            <w:tcBorders>
              <w:top w:val="nil"/>
              <w:left w:val="nil"/>
              <w:bottom w:val="nil"/>
              <w:right w:val="nil"/>
            </w:tcBorders>
          </w:tcPr>
          <w:p w14:paraId="02591DCC" w14:textId="77777777" w:rsidR="00A61590" w:rsidRPr="001D6E3D" w:rsidRDefault="00A61590" w:rsidP="00074E90">
            <w:pPr>
              <w:pStyle w:val="Normal6a"/>
            </w:pPr>
            <w:r w:rsidRPr="001D6E3D">
              <w:t>9.</w:t>
            </w:r>
            <w:r w:rsidRPr="001D6E3D">
              <w:tab/>
              <w:t xml:space="preserve">kehottaa </w:t>
            </w:r>
            <w:r w:rsidRPr="001D6E3D">
              <w:rPr>
                <w:b/>
                <w:i/>
              </w:rPr>
              <w:t>vahvistamaan kansainvälistä yhteistyötä perinteisen ja sosiaalisen median kautta toimivien propagandan, disinformaation, bottiverkostojen ja trollifarmien torjumiseksi erityisesti silloin, kun ne liittyvät autoritaarisiin valtioihin, jotka käyttävät tällaisia välineitä demokraattisten järjestelmien heikentämiseen; kehottaa lisäksi asettamaan TikTokille EU:n laajuisen kiellon sen nykyisen johto- ja hallintorakenteen puitteissa</w:t>
            </w:r>
            <w:r w:rsidRPr="001D6E3D">
              <w:t>;</w:t>
            </w:r>
          </w:p>
        </w:tc>
      </w:tr>
    </w:tbl>
    <w:p w14:paraId="2B54C3D9"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w:t>
      </w:r>
    </w:p>
    <w:p w14:paraId="6DEA3512" w14:textId="77777777" w:rsidR="00A61590" w:rsidRPr="001D6E3D" w:rsidRDefault="00A61590" w:rsidP="00A61590">
      <w:r w:rsidRPr="001D6E3D">
        <w:rPr>
          <w:rStyle w:val="HideTWBExt"/>
        </w:rPr>
        <w:t>&lt;/Amend&gt;</w:t>
      </w:r>
    </w:p>
    <w:p w14:paraId="1FC4B695"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218</w:t>
      </w:r>
      <w:r w:rsidRPr="001D6E3D">
        <w:rPr>
          <w:rStyle w:val="HideTWBExt"/>
          <w:b w:val="0"/>
        </w:rPr>
        <w:t>&lt;/NumAm&gt;</w:t>
      </w:r>
    </w:p>
    <w:p w14:paraId="589D2C92" w14:textId="77777777" w:rsidR="00A61590" w:rsidRPr="001D6E3D" w:rsidRDefault="00A61590" w:rsidP="00A61590">
      <w:pPr>
        <w:pStyle w:val="NormalBold"/>
      </w:pPr>
      <w:r w:rsidRPr="001D6E3D">
        <w:rPr>
          <w:rStyle w:val="HideTWBExt"/>
          <w:b w:val="0"/>
        </w:rPr>
        <w:t>&lt;RepeatBlock-By&gt;&lt;Members&gt;</w:t>
      </w:r>
      <w:r w:rsidRPr="001D6E3D">
        <w:t>Liudas Mažylis</w:t>
      </w:r>
      <w:r w:rsidRPr="001D6E3D">
        <w:rPr>
          <w:rStyle w:val="HideTWBExt"/>
          <w:b w:val="0"/>
        </w:rPr>
        <w:t>&lt;/Members&gt;</w:t>
      </w:r>
    </w:p>
    <w:p w14:paraId="20C3D0F5" w14:textId="77777777" w:rsidR="00A61590" w:rsidRPr="001D6E3D" w:rsidRDefault="00A61590" w:rsidP="00A61590">
      <w:pPr>
        <w:pStyle w:val="NormalBold"/>
      </w:pPr>
      <w:r w:rsidRPr="001D6E3D">
        <w:rPr>
          <w:rStyle w:val="HideTWBExt"/>
          <w:b w:val="0"/>
        </w:rPr>
        <w:t>&lt;/RepeatBlock-By&gt;</w:t>
      </w:r>
    </w:p>
    <w:p w14:paraId="1333FA68"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4C1A327C" w14:textId="77777777" w:rsidR="00A61590" w:rsidRPr="001D6E3D" w:rsidRDefault="00A61590" w:rsidP="00A61590">
      <w:pPr>
        <w:pStyle w:val="NormalBold"/>
      </w:pPr>
      <w:r w:rsidRPr="001D6E3D">
        <w:rPr>
          <w:rStyle w:val="HideTWBExt"/>
          <w:b w:val="0"/>
        </w:rPr>
        <w:t>&lt;Article&gt;</w:t>
      </w:r>
      <w:r w:rsidRPr="001D6E3D">
        <w:t>9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05F5E7CE" w14:textId="77777777" w:rsidTr="00074E90">
        <w:trPr>
          <w:trHeight w:hRule="exact" w:val="240"/>
          <w:jc w:val="center"/>
        </w:trPr>
        <w:tc>
          <w:tcPr>
            <w:tcW w:w="9752" w:type="dxa"/>
            <w:gridSpan w:val="2"/>
            <w:tcBorders>
              <w:top w:val="nil"/>
              <w:left w:val="nil"/>
              <w:bottom w:val="nil"/>
              <w:right w:val="nil"/>
            </w:tcBorders>
          </w:tcPr>
          <w:p w14:paraId="240F9C8F" w14:textId="77777777" w:rsidR="00A61590" w:rsidRPr="001D6E3D" w:rsidRDefault="00A61590" w:rsidP="00074E90"/>
        </w:tc>
      </w:tr>
      <w:tr w:rsidR="00A61590" w:rsidRPr="001D6E3D" w14:paraId="723CAE1A" w14:textId="77777777" w:rsidTr="00074E90">
        <w:trPr>
          <w:trHeight w:val="240"/>
          <w:jc w:val="center"/>
        </w:trPr>
        <w:tc>
          <w:tcPr>
            <w:tcW w:w="4876" w:type="dxa"/>
            <w:tcBorders>
              <w:top w:val="nil"/>
              <w:left w:val="nil"/>
              <w:bottom w:val="nil"/>
              <w:right w:val="nil"/>
            </w:tcBorders>
          </w:tcPr>
          <w:p w14:paraId="45CA72BF"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02A0E9F9" w14:textId="77777777" w:rsidR="00A61590" w:rsidRPr="001D6E3D" w:rsidRDefault="00A61590" w:rsidP="00074E90">
            <w:pPr>
              <w:pStyle w:val="AmColumnHeading"/>
            </w:pPr>
            <w:r w:rsidRPr="001D6E3D">
              <w:t>Tarkistus</w:t>
            </w:r>
          </w:p>
        </w:tc>
      </w:tr>
      <w:tr w:rsidR="00A61590" w:rsidRPr="001D6E3D" w14:paraId="4D58568E" w14:textId="77777777" w:rsidTr="00074E90">
        <w:trPr>
          <w:jc w:val="center"/>
        </w:trPr>
        <w:tc>
          <w:tcPr>
            <w:tcW w:w="4876" w:type="dxa"/>
            <w:tcBorders>
              <w:top w:val="nil"/>
              <w:left w:val="nil"/>
              <w:bottom w:val="nil"/>
              <w:right w:val="nil"/>
            </w:tcBorders>
          </w:tcPr>
          <w:p w14:paraId="1CF00194" w14:textId="77777777" w:rsidR="00A61590" w:rsidRPr="001D6E3D" w:rsidRDefault="00A61590" w:rsidP="00074E90">
            <w:pPr>
              <w:pStyle w:val="Normal6a"/>
            </w:pPr>
            <w:r w:rsidRPr="001D6E3D">
              <w:t>9.</w:t>
            </w:r>
            <w:r w:rsidRPr="001D6E3D">
              <w:tab/>
              <w:t xml:space="preserve">kehottaa EU:ta ja jäsenvaltioita </w:t>
            </w:r>
            <w:r w:rsidRPr="001D6E3D">
              <w:rPr>
                <w:b/>
                <w:i/>
              </w:rPr>
              <w:t>rajoittamaan tiukemmin mediayhtiöiden kokoa ja</w:t>
            </w:r>
            <w:r w:rsidRPr="001D6E3D">
              <w:t xml:space="preserve"> noudattamaan digipalvelusäädöksen henkeä ja sen kansainvälisiä normeja soveltamalla sosiaaliseen mediaan samoja sääntöjä, kieltoja ja seuraamuksia kuin painettuun ja audiovisuaaliseen mediaan;</w:t>
            </w:r>
          </w:p>
        </w:tc>
        <w:tc>
          <w:tcPr>
            <w:tcW w:w="4876" w:type="dxa"/>
            <w:tcBorders>
              <w:top w:val="nil"/>
              <w:left w:val="nil"/>
              <w:bottom w:val="nil"/>
              <w:right w:val="nil"/>
            </w:tcBorders>
          </w:tcPr>
          <w:p w14:paraId="3E7944FC" w14:textId="77777777" w:rsidR="00A61590" w:rsidRPr="001D6E3D" w:rsidRDefault="00A61590" w:rsidP="00074E90">
            <w:pPr>
              <w:pStyle w:val="Normal6a"/>
            </w:pPr>
            <w:r w:rsidRPr="001D6E3D">
              <w:t>9.</w:t>
            </w:r>
            <w:r w:rsidRPr="001D6E3D">
              <w:tab/>
              <w:t>kehottaa EU:ta ja jäsenvaltioita noudattamaan digipalvelusäädöksen henkeä ja sen kansainvälisiä normeja soveltamalla sosiaaliseen mediaan samoja sääntöjä, kieltoja ja seuraamuksia kuin painettuun ja audiovisuaaliseen mediaan;</w:t>
            </w:r>
          </w:p>
        </w:tc>
      </w:tr>
    </w:tbl>
    <w:p w14:paraId="50FD6BB6"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w:t>
      </w:r>
    </w:p>
    <w:p w14:paraId="251A1510" w14:textId="77777777" w:rsidR="00A61590" w:rsidRPr="001D6E3D" w:rsidRDefault="00A61590" w:rsidP="00A61590">
      <w:r w:rsidRPr="001D6E3D">
        <w:rPr>
          <w:rStyle w:val="HideTWBExt"/>
        </w:rPr>
        <w:t>&lt;/Amend&gt;</w:t>
      </w:r>
    </w:p>
    <w:p w14:paraId="2E639BA6"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219</w:t>
      </w:r>
      <w:r w:rsidRPr="001D6E3D">
        <w:rPr>
          <w:rStyle w:val="HideTWBExt"/>
          <w:b w:val="0"/>
        </w:rPr>
        <w:t>&lt;/NumAm&gt;</w:t>
      </w:r>
    </w:p>
    <w:p w14:paraId="3E56F104" w14:textId="77777777" w:rsidR="00A61590" w:rsidRPr="001D6E3D" w:rsidRDefault="00A61590" w:rsidP="00A61590">
      <w:pPr>
        <w:pStyle w:val="NormalBold"/>
      </w:pPr>
      <w:r w:rsidRPr="001D6E3D">
        <w:rPr>
          <w:rStyle w:val="HideTWBExt"/>
          <w:b w:val="0"/>
        </w:rPr>
        <w:t>&lt;RepeatBlock-By&gt;&lt;Members&gt;</w:t>
      </w:r>
      <w:r w:rsidRPr="001D6E3D">
        <w:t>Marc Jongen</w:t>
      </w:r>
      <w:r w:rsidRPr="001D6E3D">
        <w:rPr>
          <w:rStyle w:val="HideTWBExt"/>
          <w:b w:val="0"/>
        </w:rPr>
        <w:t>&lt;/Members&gt;</w:t>
      </w:r>
    </w:p>
    <w:p w14:paraId="28690BC2" w14:textId="77777777" w:rsidR="00A61590" w:rsidRPr="001D6E3D" w:rsidRDefault="00A61590" w:rsidP="00A61590">
      <w:pPr>
        <w:pStyle w:val="NormalBold"/>
      </w:pPr>
      <w:r w:rsidRPr="001D6E3D">
        <w:rPr>
          <w:rStyle w:val="HideTWBExt"/>
          <w:b w:val="0"/>
        </w:rPr>
        <w:t>&lt;/RepeatBlock-By&gt;</w:t>
      </w:r>
    </w:p>
    <w:p w14:paraId="60F4DB21"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2C877009" w14:textId="77777777" w:rsidR="00A61590" w:rsidRPr="001D6E3D" w:rsidRDefault="00A61590" w:rsidP="00A61590">
      <w:pPr>
        <w:pStyle w:val="NormalBold"/>
      </w:pPr>
      <w:r w:rsidRPr="001D6E3D">
        <w:rPr>
          <w:rStyle w:val="HideTWBExt"/>
          <w:b w:val="0"/>
        </w:rPr>
        <w:t>&lt;Article&gt;</w:t>
      </w:r>
      <w:r w:rsidRPr="001D6E3D">
        <w:t>9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0A2C7063" w14:textId="77777777" w:rsidTr="00074E90">
        <w:trPr>
          <w:trHeight w:hRule="exact" w:val="240"/>
          <w:jc w:val="center"/>
        </w:trPr>
        <w:tc>
          <w:tcPr>
            <w:tcW w:w="9752" w:type="dxa"/>
            <w:gridSpan w:val="2"/>
            <w:tcBorders>
              <w:top w:val="nil"/>
              <w:left w:val="nil"/>
              <w:bottom w:val="nil"/>
              <w:right w:val="nil"/>
            </w:tcBorders>
          </w:tcPr>
          <w:p w14:paraId="62E1C416" w14:textId="77777777" w:rsidR="00A61590" w:rsidRPr="001D6E3D" w:rsidRDefault="00A61590" w:rsidP="00074E90"/>
        </w:tc>
      </w:tr>
      <w:tr w:rsidR="00A61590" w:rsidRPr="001D6E3D" w14:paraId="1682B1CC" w14:textId="77777777" w:rsidTr="00074E90">
        <w:trPr>
          <w:trHeight w:val="240"/>
          <w:jc w:val="center"/>
        </w:trPr>
        <w:tc>
          <w:tcPr>
            <w:tcW w:w="4876" w:type="dxa"/>
            <w:tcBorders>
              <w:top w:val="nil"/>
              <w:left w:val="nil"/>
              <w:bottom w:val="nil"/>
              <w:right w:val="nil"/>
            </w:tcBorders>
          </w:tcPr>
          <w:p w14:paraId="65E04B1F"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68AED733" w14:textId="77777777" w:rsidR="00A61590" w:rsidRPr="001D6E3D" w:rsidRDefault="00A61590" w:rsidP="00074E90">
            <w:pPr>
              <w:pStyle w:val="AmColumnHeading"/>
            </w:pPr>
            <w:r w:rsidRPr="001D6E3D">
              <w:t>Tarkistus</w:t>
            </w:r>
          </w:p>
        </w:tc>
      </w:tr>
      <w:tr w:rsidR="00A61590" w:rsidRPr="001D6E3D" w14:paraId="5233CC8A" w14:textId="77777777" w:rsidTr="00074E90">
        <w:trPr>
          <w:jc w:val="center"/>
        </w:trPr>
        <w:tc>
          <w:tcPr>
            <w:tcW w:w="4876" w:type="dxa"/>
            <w:tcBorders>
              <w:top w:val="nil"/>
              <w:left w:val="nil"/>
              <w:bottom w:val="nil"/>
              <w:right w:val="nil"/>
            </w:tcBorders>
          </w:tcPr>
          <w:p w14:paraId="2EEB92A9" w14:textId="77777777" w:rsidR="00A61590" w:rsidRPr="001D6E3D" w:rsidRDefault="00A61590" w:rsidP="00074E90">
            <w:pPr>
              <w:pStyle w:val="Normal6a"/>
            </w:pPr>
            <w:r w:rsidRPr="001D6E3D">
              <w:t>9.</w:t>
            </w:r>
            <w:r w:rsidRPr="001D6E3D">
              <w:tab/>
            </w:r>
            <w:r w:rsidRPr="001D6E3D">
              <w:rPr>
                <w:b/>
                <w:i/>
              </w:rPr>
              <w:t>kehottaa EU:ta ja jäsenvaltioita rajoittamaan tiukemmin mediayhtiöiden kokoa ja noudattamaan digipalvelusäädöksen henkeä ja sen kansainvälisiä normeja soveltamalla sosiaaliseen mediaan samoja sääntöjä, kieltoja ja seuraamuksia kuin painettuun ja audiovisuaaliseen mediaan;</w:t>
            </w:r>
          </w:p>
        </w:tc>
        <w:tc>
          <w:tcPr>
            <w:tcW w:w="4876" w:type="dxa"/>
            <w:tcBorders>
              <w:top w:val="nil"/>
              <w:left w:val="nil"/>
              <w:bottom w:val="nil"/>
              <w:right w:val="nil"/>
            </w:tcBorders>
          </w:tcPr>
          <w:p w14:paraId="1E663609" w14:textId="77777777" w:rsidR="00A61590" w:rsidRPr="001D6E3D" w:rsidRDefault="00A61590" w:rsidP="00074E90">
            <w:pPr>
              <w:pStyle w:val="Normal6a"/>
            </w:pPr>
            <w:r w:rsidRPr="001D6E3D">
              <w:t>9.</w:t>
            </w:r>
            <w:r w:rsidRPr="001D6E3D">
              <w:tab/>
            </w:r>
            <w:r w:rsidRPr="001D6E3D">
              <w:rPr>
                <w:b/>
                <w:i/>
              </w:rPr>
              <w:t>panee merkille sosiaalisen median roolin julkisena foorumina, jolla kansalaiset voivat esteettömästi käyttää sananvapautta koskevaa perusoikeuttaan; tuomitsee kaikki yritykset viedä kansalaisilta tämä perusoikeus Euroopassa ja eri puolilla maailmaa valtion toteuttamilla tai tukemilla tai niin sanottujen valtiosta riippumattomien järjestöjen toteuttamilla sensuuritoimenpiteillä;</w:t>
            </w:r>
          </w:p>
        </w:tc>
      </w:tr>
    </w:tbl>
    <w:p w14:paraId="283A98BC"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{DE}</w:t>
      </w:r>
      <w:r w:rsidRPr="001D6E3D">
        <w:t>de</w:t>
      </w:r>
      <w:r w:rsidRPr="001D6E3D">
        <w:rPr>
          <w:rStyle w:val="HideTWBExt"/>
        </w:rPr>
        <w:t>&lt;/Original&gt;</w:t>
      </w:r>
    </w:p>
    <w:p w14:paraId="6B022C87" w14:textId="77777777" w:rsidR="00A61590" w:rsidRPr="001D6E3D" w:rsidRDefault="00A61590" w:rsidP="00A61590">
      <w:r w:rsidRPr="001D6E3D">
        <w:rPr>
          <w:rStyle w:val="HideTWBExt"/>
        </w:rPr>
        <w:t>&lt;/Amend&gt;</w:t>
      </w:r>
    </w:p>
    <w:p w14:paraId="3B92C880"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220</w:t>
      </w:r>
      <w:r w:rsidRPr="001D6E3D">
        <w:rPr>
          <w:rStyle w:val="HideTWBExt"/>
          <w:b w:val="0"/>
        </w:rPr>
        <w:t>&lt;/NumAm&gt;</w:t>
      </w:r>
    </w:p>
    <w:p w14:paraId="0922B656" w14:textId="77777777" w:rsidR="00A61590" w:rsidRPr="001D6E3D" w:rsidRDefault="00A61590" w:rsidP="00A61590">
      <w:pPr>
        <w:pStyle w:val="NormalBold"/>
      </w:pPr>
      <w:r w:rsidRPr="001D6E3D">
        <w:rPr>
          <w:rStyle w:val="HideTWBExt"/>
          <w:b w:val="0"/>
        </w:rPr>
        <w:t>&lt;RepeatBlock-By&gt;&lt;Members&gt;</w:t>
      </w:r>
      <w:r w:rsidRPr="001D6E3D">
        <w:t>Petar Volgin</w:t>
      </w:r>
      <w:r w:rsidRPr="001D6E3D">
        <w:rPr>
          <w:rStyle w:val="HideTWBExt"/>
          <w:b w:val="0"/>
        </w:rPr>
        <w:t>&lt;/Members&gt;</w:t>
      </w:r>
    </w:p>
    <w:p w14:paraId="13B9C0EF" w14:textId="77777777" w:rsidR="00A61590" w:rsidRPr="001D6E3D" w:rsidRDefault="00A61590" w:rsidP="00A61590">
      <w:pPr>
        <w:pStyle w:val="NormalBold"/>
      </w:pPr>
      <w:r w:rsidRPr="001D6E3D">
        <w:rPr>
          <w:rStyle w:val="HideTWBExt"/>
          <w:b w:val="0"/>
        </w:rPr>
        <w:t>&lt;/RepeatBlock-By&gt;</w:t>
      </w:r>
    </w:p>
    <w:p w14:paraId="582B536F"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112CB586" w14:textId="77777777" w:rsidR="00A61590" w:rsidRPr="001D6E3D" w:rsidRDefault="00A61590" w:rsidP="00A61590">
      <w:pPr>
        <w:pStyle w:val="NormalBold"/>
      </w:pPr>
      <w:r w:rsidRPr="001D6E3D">
        <w:rPr>
          <w:rStyle w:val="HideTWBExt"/>
          <w:b w:val="0"/>
        </w:rPr>
        <w:t>&lt;Article&gt;</w:t>
      </w:r>
      <w:r w:rsidRPr="001D6E3D">
        <w:t>9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5E100210" w14:textId="77777777" w:rsidTr="00074E90">
        <w:trPr>
          <w:trHeight w:hRule="exact" w:val="240"/>
          <w:jc w:val="center"/>
        </w:trPr>
        <w:tc>
          <w:tcPr>
            <w:tcW w:w="9752" w:type="dxa"/>
            <w:gridSpan w:val="2"/>
            <w:tcBorders>
              <w:top w:val="nil"/>
              <w:left w:val="nil"/>
              <w:bottom w:val="nil"/>
              <w:right w:val="nil"/>
            </w:tcBorders>
          </w:tcPr>
          <w:p w14:paraId="7B3C943E" w14:textId="77777777" w:rsidR="00A61590" w:rsidRPr="001D6E3D" w:rsidRDefault="00A61590" w:rsidP="00074E90"/>
        </w:tc>
      </w:tr>
      <w:tr w:rsidR="00A61590" w:rsidRPr="001D6E3D" w14:paraId="4278B6BF" w14:textId="77777777" w:rsidTr="00074E90">
        <w:trPr>
          <w:trHeight w:val="240"/>
          <w:jc w:val="center"/>
        </w:trPr>
        <w:tc>
          <w:tcPr>
            <w:tcW w:w="4876" w:type="dxa"/>
            <w:tcBorders>
              <w:top w:val="nil"/>
              <w:left w:val="nil"/>
              <w:bottom w:val="nil"/>
              <w:right w:val="nil"/>
            </w:tcBorders>
          </w:tcPr>
          <w:p w14:paraId="272BFD40"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5D9F4721" w14:textId="77777777" w:rsidR="00A61590" w:rsidRPr="001D6E3D" w:rsidRDefault="00A61590" w:rsidP="00074E90">
            <w:pPr>
              <w:pStyle w:val="AmColumnHeading"/>
            </w:pPr>
            <w:r w:rsidRPr="001D6E3D">
              <w:t>Tarkistus</w:t>
            </w:r>
          </w:p>
        </w:tc>
      </w:tr>
      <w:tr w:rsidR="00A61590" w:rsidRPr="001D6E3D" w14:paraId="1617441F" w14:textId="77777777" w:rsidTr="00074E90">
        <w:trPr>
          <w:jc w:val="center"/>
        </w:trPr>
        <w:tc>
          <w:tcPr>
            <w:tcW w:w="4876" w:type="dxa"/>
            <w:tcBorders>
              <w:top w:val="nil"/>
              <w:left w:val="nil"/>
              <w:bottom w:val="nil"/>
              <w:right w:val="nil"/>
            </w:tcBorders>
          </w:tcPr>
          <w:p w14:paraId="2C079D99" w14:textId="77777777" w:rsidR="00A61590" w:rsidRPr="001D6E3D" w:rsidRDefault="00A61590" w:rsidP="00074E90">
            <w:pPr>
              <w:pStyle w:val="Normal6a"/>
            </w:pPr>
            <w:r w:rsidRPr="001D6E3D">
              <w:t>9.</w:t>
            </w:r>
            <w:r w:rsidRPr="001D6E3D">
              <w:tab/>
              <w:t xml:space="preserve">kehottaa </w:t>
            </w:r>
            <w:r w:rsidRPr="001D6E3D">
              <w:rPr>
                <w:b/>
                <w:i/>
              </w:rPr>
              <w:t>EU:ta ja jäsenvaltioita rajoittamaan tiukemmin mediayhtiöiden kokoa ja noudattamaan</w:t>
            </w:r>
            <w:r w:rsidRPr="001D6E3D">
              <w:t xml:space="preserve"> digipalvelusäädöksen </w:t>
            </w:r>
            <w:r w:rsidRPr="001D6E3D">
              <w:rPr>
                <w:b/>
                <w:i/>
              </w:rPr>
              <w:t>henkeä ja sen kansainvälisiä normeja soveltamalla sosiaaliseen mediaan samoja sääntöjä, kieltoja ja seuraamuksia kuin painettuun ja audiovisuaaliseen mediaan</w:t>
            </w:r>
            <w:r w:rsidRPr="001D6E3D">
              <w:t>;</w:t>
            </w:r>
          </w:p>
        </w:tc>
        <w:tc>
          <w:tcPr>
            <w:tcW w:w="4876" w:type="dxa"/>
            <w:tcBorders>
              <w:top w:val="nil"/>
              <w:left w:val="nil"/>
              <w:bottom w:val="nil"/>
              <w:right w:val="nil"/>
            </w:tcBorders>
          </w:tcPr>
          <w:p w14:paraId="3B35B2C0" w14:textId="77777777" w:rsidR="00A61590" w:rsidRPr="001D6E3D" w:rsidRDefault="00A61590" w:rsidP="00074E90">
            <w:pPr>
              <w:pStyle w:val="Normal6a"/>
            </w:pPr>
            <w:r w:rsidRPr="001D6E3D">
              <w:t>9.</w:t>
            </w:r>
            <w:r w:rsidRPr="001D6E3D">
              <w:tab/>
              <w:t xml:space="preserve">kehottaa </w:t>
            </w:r>
            <w:r w:rsidRPr="001D6E3D">
              <w:rPr>
                <w:b/>
                <w:i/>
              </w:rPr>
              <w:t>EU:n toimielimiä välttämään liiallista mediamarkkinoiden ja verkkoalustojen sääntelyä, joka voisi rajoittaa sananvapautta; pyytää panemaan</w:t>
            </w:r>
            <w:r w:rsidRPr="001D6E3D">
              <w:t xml:space="preserve"> digipalvelusäädöksen </w:t>
            </w:r>
            <w:r w:rsidRPr="001D6E3D">
              <w:rPr>
                <w:b/>
                <w:i/>
              </w:rPr>
              <w:t>täytäntöön siten, että estetään sensuuri, eri näkökantojen syrjintä sekä EU:n elinten suhteeton puuttuminen asiaan</w:t>
            </w:r>
            <w:r w:rsidRPr="001D6E3D">
              <w:t>;</w:t>
            </w:r>
          </w:p>
        </w:tc>
      </w:tr>
    </w:tbl>
    <w:p w14:paraId="159D20F9"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w:t>
      </w:r>
    </w:p>
    <w:p w14:paraId="48069D6A" w14:textId="77777777" w:rsidR="00A61590" w:rsidRPr="001D6E3D" w:rsidRDefault="00A61590" w:rsidP="00A61590">
      <w:r w:rsidRPr="001D6E3D">
        <w:rPr>
          <w:rStyle w:val="HideTWBExt"/>
        </w:rPr>
        <w:t>&lt;/Amend&gt;</w:t>
      </w:r>
    </w:p>
    <w:p w14:paraId="4F6624B7"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221</w:t>
      </w:r>
      <w:r w:rsidRPr="001D6E3D">
        <w:rPr>
          <w:rStyle w:val="HideTWBExt"/>
          <w:b w:val="0"/>
        </w:rPr>
        <w:t>&lt;/NumAm&gt;</w:t>
      </w:r>
    </w:p>
    <w:p w14:paraId="1C9B5EBE" w14:textId="77777777" w:rsidR="00A61590" w:rsidRPr="001D6E3D" w:rsidRDefault="00A61590" w:rsidP="00A61590">
      <w:pPr>
        <w:pStyle w:val="NormalBold"/>
      </w:pPr>
      <w:r w:rsidRPr="001D6E3D">
        <w:rPr>
          <w:rStyle w:val="HideTWBExt"/>
          <w:b w:val="0"/>
        </w:rPr>
        <w:t>&lt;RepeatBlock-By&gt;&lt;Members&gt;</w:t>
      </w:r>
      <w:r w:rsidRPr="001D6E3D">
        <w:t>Engin Eroglu</w:t>
      </w:r>
      <w:r w:rsidRPr="001D6E3D">
        <w:rPr>
          <w:rStyle w:val="HideTWBExt"/>
          <w:b w:val="0"/>
        </w:rPr>
        <w:t>&lt;/Members&gt;</w:t>
      </w:r>
    </w:p>
    <w:p w14:paraId="0F8E65D5" w14:textId="77777777" w:rsidR="00A61590" w:rsidRPr="001D6E3D" w:rsidRDefault="00A61590" w:rsidP="00A61590">
      <w:pPr>
        <w:pStyle w:val="NormalBold"/>
      </w:pPr>
      <w:r w:rsidRPr="001D6E3D">
        <w:rPr>
          <w:rStyle w:val="HideTWBExt"/>
          <w:b w:val="0"/>
        </w:rPr>
        <w:t>&lt;/RepeatBlock-By&gt;</w:t>
      </w:r>
    </w:p>
    <w:p w14:paraId="64E568CE"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4FF28B2A" w14:textId="77777777" w:rsidR="00A61590" w:rsidRPr="001D6E3D" w:rsidRDefault="00A61590" w:rsidP="00A61590">
      <w:pPr>
        <w:pStyle w:val="NormalBold"/>
      </w:pPr>
      <w:r w:rsidRPr="001D6E3D">
        <w:rPr>
          <w:rStyle w:val="HideTWBExt"/>
          <w:b w:val="0"/>
        </w:rPr>
        <w:t>&lt;Article&gt;</w:t>
      </w:r>
      <w:r w:rsidRPr="001D6E3D">
        <w:t>9 a kohta (uusi)</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54D03666" w14:textId="77777777" w:rsidTr="00074E90">
        <w:trPr>
          <w:trHeight w:hRule="exact" w:val="240"/>
          <w:jc w:val="center"/>
        </w:trPr>
        <w:tc>
          <w:tcPr>
            <w:tcW w:w="9752" w:type="dxa"/>
            <w:gridSpan w:val="2"/>
            <w:tcBorders>
              <w:top w:val="nil"/>
              <w:left w:val="nil"/>
              <w:bottom w:val="nil"/>
              <w:right w:val="nil"/>
            </w:tcBorders>
          </w:tcPr>
          <w:p w14:paraId="26D1AC6A" w14:textId="77777777" w:rsidR="00A61590" w:rsidRPr="001D6E3D" w:rsidRDefault="00A61590" w:rsidP="00074E90"/>
        </w:tc>
      </w:tr>
      <w:tr w:rsidR="00A61590" w:rsidRPr="001D6E3D" w14:paraId="71DEB810" w14:textId="77777777" w:rsidTr="00074E90">
        <w:trPr>
          <w:trHeight w:val="240"/>
          <w:jc w:val="center"/>
        </w:trPr>
        <w:tc>
          <w:tcPr>
            <w:tcW w:w="4876" w:type="dxa"/>
            <w:tcBorders>
              <w:top w:val="nil"/>
              <w:left w:val="nil"/>
              <w:bottom w:val="nil"/>
              <w:right w:val="nil"/>
            </w:tcBorders>
          </w:tcPr>
          <w:p w14:paraId="52C3C35E"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3B2ABE99" w14:textId="77777777" w:rsidR="00A61590" w:rsidRPr="001D6E3D" w:rsidRDefault="00A61590" w:rsidP="00074E90">
            <w:pPr>
              <w:pStyle w:val="AmColumnHeading"/>
            </w:pPr>
            <w:r w:rsidRPr="001D6E3D">
              <w:t>Tarkistus</w:t>
            </w:r>
          </w:p>
        </w:tc>
      </w:tr>
      <w:tr w:rsidR="00A61590" w:rsidRPr="001D6E3D" w14:paraId="541534CA" w14:textId="77777777" w:rsidTr="00074E90">
        <w:trPr>
          <w:jc w:val="center"/>
        </w:trPr>
        <w:tc>
          <w:tcPr>
            <w:tcW w:w="4876" w:type="dxa"/>
            <w:tcBorders>
              <w:top w:val="nil"/>
              <w:left w:val="nil"/>
              <w:bottom w:val="nil"/>
              <w:right w:val="nil"/>
            </w:tcBorders>
          </w:tcPr>
          <w:p w14:paraId="08483EC5" w14:textId="77777777" w:rsidR="00A61590" w:rsidRPr="001D6E3D" w:rsidRDefault="00A61590" w:rsidP="00074E90">
            <w:pPr>
              <w:pStyle w:val="Normal6a"/>
            </w:pPr>
          </w:p>
        </w:tc>
        <w:tc>
          <w:tcPr>
            <w:tcW w:w="4876" w:type="dxa"/>
            <w:tcBorders>
              <w:top w:val="nil"/>
              <w:left w:val="nil"/>
              <w:bottom w:val="nil"/>
              <w:right w:val="nil"/>
            </w:tcBorders>
          </w:tcPr>
          <w:p w14:paraId="569CAFE8" w14:textId="77777777" w:rsidR="00A61590" w:rsidRPr="001D6E3D" w:rsidRDefault="00A61590" w:rsidP="00074E90">
            <w:pPr>
              <w:pStyle w:val="Normal6a"/>
            </w:pPr>
            <w:r w:rsidRPr="001D6E3D">
              <w:rPr>
                <w:b/>
                <w:i/>
              </w:rPr>
              <w:t>9 a.</w:t>
            </w:r>
            <w:r w:rsidRPr="001D6E3D">
              <w:tab/>
            </w:r>
            <w:r w:rsidRPr="001D6E3D">
              <w:rPr>
                <w:b/>
                <w:i/>
              </w:rPr>
              <w:t>toteaa, että autoritaarisista hallinnoista peräisin olevien sosiaalisen median alustojen jakama suodattamaton sisältö aiheuttaa uhan; on erittäin huolissaan sellaisten algoritmien läpinäkymättömyydestä, joilla on tapana jakaa laajalti disinformaatiota ja muuta haitallista sisältöä; kehottaa tarkastelemaan tarkemmin TikTok-, Wechat- ja Little Red Book -sovelluksia sekä muita sosiaalisen median sovelluksia;</w:t>
            </w:r>
          </w:p>
        </w:tc>
      </w:tr>
    </w:tbl>
    <w:p w14:paraId="4C971D99"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w:t>
      </w:r>
    </w:p>
    <w:p w14:paraId="5C5745DB" w14:textId="77777777" w:rsidR="00A61590" w:rsidRPr="001D6E3D" w:rsidRDefault="00A61590" w:rsidP="00A61590">
      <w:r w:rsidRPr="001D6E3D">
        <w:rPr>
          <w:rStyle w:val="HideTWBExt"/>
        </w:rPr>
        <w:t>&lt;/Amend&gt;</w:t>
      </w:r>
    </w:p>
    <w:p w14:paraId="5550ECFF"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222</w:t>
      </w:r>
      <w:r w:rsidRPr="001D6E3D">
        <w:rPr>
          <w:rStyle w:val="HideTWBExt"/>
          <w:b w:val="0"/>
        </w:rPr>
        <w:t>&lt;/NumAm&gt;</w:t>
      </w:r>
    </w:p>
    <w:p w14:paraId="1CA0DE76" w14:textId="77777777" w:rsidR="00A61590" w:rsidRPr="001D6E3D" w:rsidRDefault="00A61590" w:rsidP="00A61590">
      <w:pPr>
        <w:pStyle w:val="NormalBold"/>
      </w:pPr>
      <w:r w:rsidRPr="001D6E3D">
        <w:rPr>
          <w:rStyle w:val="HideTWBExt"/>
          <w:b w:val="0"/>
        </w:rPr>
        <w:t>&lt;RepeatBlock-By&gt;&lt;Members&gt;</w:t>
      </w:r>
      <w:r w:rsidRPr="001D6E3D">
        <w:t>Tomasz Froelich</w:t>
      </w:r>
      <w:r w:rsidRPr="001D6E3D">
        <w:rPr>
          <w:rStyle w:val="HideTWBExt"/>
          <w:b w:val="0"/>
        </w:rPr>
        <w:t>&lt;/Members&gt;</w:t>
      </w:r>
    </w:p>
    <w:p w14:paraId="628316F4" w14:textId="77777777" w:rsidR="00A61590" w:rsidRPr="001D6E3D" w:rsidRDefault="00A61590" w:rsidP="00A61590">
      <w:pPr>
        <w:pStyle w:val="NormalBold"/>
      </w:pPr>
      <w:r w:rsidRPr="001D6E3D">
        <w:rPr>
          <w:rStyle w:val="HideTWBExt"/>
          <w:b w:val="0"/>
        </w:rPr>
        <w:t>&lt;/RepeatBlock-By&gt;</w:t>
      </w:r>
    </w:p>
    <w:p w14:paraId="5A14706C"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5D29BAA5" w14:textId="77777777" w:rsidR="00A61590" w:rsidRPr="001D6E3D" w:rsidRDefault="00A61590" w:rsidP="00A61590">
      <w:pPr>
        <w:pStyle w:val="NormalBold"/>
      </w:pPr>
      <w:r w:rsidRPr="001D6E3D">
        <w:rPr>
          <w:rStyle w:val="HideTWBExt"/>
          <w:b w:val="0"/>
        </w:rPr>
        <w:t>&lt;Article&gt;</w:t>
      </w:r>
      <w:r w:rsidRPr="001D6E3D">
        <w:t>9 a kohta (uusi)</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492D937F" w14:textId="77777777" w:rsidTr="00074E90">
        <w:trPr>
          <w:trHeight w:hRule="exact" w:val="240"/>
          <w:jc w:val="center"/>
        </w:trPr>
        <w:tc>
          <w:tcPr>
            <w:tcW w:w="9752" w:type="dxa"/>
            <w:gridSpan w:val="2"/>
            <w:tcBorders>
              <w:top w:val="nil"/>
              <w:left w:val="nil"/>
              <w:bottom w:val="nil"/>
              <w:right w:val="nil"/>
            </w:tcBorders>
          </w:tcPr>
          <w:p w14:paraId="24EA3CDC" w14:textId="77777777" w:rsidR="00A61590" w:rsidRPr="001D6E3D" w:rsidRDefault="00A61590" w:rsidP="00074E90"/>
        </w:tc>
      </w:tr>
      <w:tr w:rsidR="00A61590" w:rsidRPr="001D6E3D" w14:paraId="4F33BCA1" w14:textId="77777777" w:rsidTr="00074E90">
        <w:trPr>
          <w:trHeight w:val="240"/>
          <w:jc w:val="center"/>
        </w:trPr>
        <w:tc>
          <w:tcPr>
            <w:tcW w:w="4876" w:type="dxa"/>
            <w:tcBorders>
              <w:top w:val="nil"/>
              <w:left w:val="nil"/>
              <w:bottom w:val="nil"/>
              <w:right w:val="nil"/>
            </w:tcBorders>
          </w:tcPr>
          <w:p w14:paraId="7480453A"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77ECB6F5" w14:textId="77777777" w:rsidR="00A61590" w:rsidRPr="001D6E3D" w:rsidRDefault="00A61590" w:rsidP="00074E90">
            <w:pPr>
              <w:pStyle w:val="AmColumnHeading"/>
            </w:pPr>
            <w:r w:rsidRPr="001D6E3D">
              <w:t>Tarkistus</w:t>
            </w:r>
          </w:p>
        </w:tc>
      </w:tr>
      <w:tr w:rsidR="00A61590" w:rsidRPr="001D6E3D" w14:paraId="4BF07505" w14:textId="77777777" w:rsidTr="00074E90">
        <w:trPr>
          <w:jc w:val="center"/>
        </w:trPr>
        <w:tc>
          <w:tcPr>
            <w:tcW w:w="4876" w:type="dxa"/>
            <w:tcBorders>
              <w:top w:val="nil"/>
              <w:left w:val="nil"/>
              <w:bottom w:val="nil"/>
              <w:right w:val="nil"/>
            </w:tcBorders>
          </w:tcPr>
          <w:p w14:paraId="0ED84E6C" w14:textId="77777777" w:rsidR="00A61590" w:rsidRPr="001D6E3D" w:rsidRDefault="00A61590" w:rsidP="00074E90">
            <w:pPr>
              <w:pStyle w:val="Normal6a"/>
            </w:pPr>
          </w:p>
        </w:tc>
        <w:tc>
          <w:tcPr>
            <w:tcW w:w="4876" w:type="dxa"/>
            <w:tcBorders>
              <w:top w:val="nil"/>
              <w:left w:val="nil"/>
              <w:bottom w:val="nil"/>
              <w:right w:val="nil"/>
            </w:tcBorders>
          </w:tcPr>
          <w:p w14:paraId="1B454839" w14:textId="77777777" w:rsidR="00A61590" w:rsidRPr="001D6E3D" w:rsidRDefault="00A61590" w:rsidP="00074E90">
            <w:pPr>
              <w:pStyle w:val="Normal6a"/>
            </w:pPr>
            <w:r w:rsidRPr="001D6E3D">
              <w:rPr>
                <w:b/>
                <w:i/>
              </w:rPr>
              <w:t>9 a.</w:t>
            </w:r>
            <w:r w:rsidRPr="001D6E3D">
              <w:tab/>
            </w:r>
            <w:r w:rsidRPr="001D6E3D">
              <w:rPr>
                <w:b/>
                <w:i/>
              </w:rPr>
              <w:t>katsoo, että komission määräämä 120 miljoonan euron sakko X:lle on EU:n sensuurijärjestelmän täytäntöönpanoa;</w:t>
            </w:r>
          </w:p>
        </w:tc>
      </w:tr>
    </w:tbl>
    <w:p w14:paraId="62C61123"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w:t>
      </w:r>
    </w:p>
    <w:p w14:paraId="638C6120" w14:textId="77777777" w:rsidR="00A61590" w:rsidRPr="001D6E3D" w:rsidRDefault="00A61590" w:rsidP="00A61590">
      <w:r w:rsidRPr="001D6E3D">
        <w:rPr>
          <w:rStyle w:val="HideTWBExt"/>
        </w:rPr>
        <w:t>&lt;/Amend&gt;</w:t>
      </w:r>
    </w:p>
    <w:p w14:paraId="7464BC2D"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223</w:t>
      </w:r>
      <w:r w:rsidRPr="001D6E3D">
        <w:rPr>
          <w:rStyle w:val="HideTWBExt"/>
          <w:b w:val="0"/>
        </w:rPr>
        <w:t>&lt;/NumAm&gt;</w:t>
      </w:r>
    </w:p>
    <w:p w14:paraId="5793EE00" w14:textId="77777777" w:rsidR="00A61590" w:rsidRPr="001D6E3D" w:rsidRDefault="00A61590" w:rsidP="00A61590">
      <w:pPr>
        <w:pStyle w:val="NormalBold"/>
      </w:pPr>
      <w:r w:rsidRPr="001D6E3D">
        <w:rPr>
          <w:rStyle w:val="HideTWBExt"/>
          <w:b w:val="0"/>
        </w:rPr>
        <w:t>&lt;RepeatBlock-By&gt;&lt;Members&gt;</w:t>
      </w:r>
      <w:r w:rsidRPr="001D6E3D">
        <w:t>Emmanouil Fragkos</w:t>
      </w:r>
      <w:r w:rsidRPr="001D6E3D">
        <w:rPr>
          <w:rStyle w:val="HideTWBExt"/>
          <w:b w:val="0"/>
        </w:rPr>
        <w:t>&lt;/Members&gt;</w:t>
      </w:r>
    </w:p>
    <w:p w14:paraId="611E6651" w14:textId="77777777" w:rsidR="00A61590" w:rsidRPr="001D6E3D" w:rsidRDefault="00A61590" w:rsidP="00A61590">
      <w:pPr>
        <w:pStyle w:val="NormalBold"/>
      </w:pPr>
      <w:r w:rsidRPr="001D6E3D">
        <w:rPr>
          <w:rStyle w:val="HideTWBExt"/>
          <w:b w:val="0"/>
        </w:rPr>
        <w:t>&lt;/RepeatBlock-By&gt;</w:t>
      </w:r>
    </w:p>
    <w:p w14:paraId="664815FA"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76800EE1" w14:textId="77777777" w:rsidR="00A61590" w:rsidRPr="001D6E3D" w:rsidRDefault="00A61590" w:rsidP="00A61590">
      <w:pPr>
        <w:pStyle w:val="NormalBold"/>
      </w:pPr>
      <w:r w:rsidRPr="001D6E3D">
        <w:rPr>
          <w:rStyle w:val="HideTWBExt"/>
          <w:b w:val="0"/>
        </w:rPr>
        <w:t>&lt;Article&gt;</w:t>
      </w:r>
      <w:r w:rsidRPr="001D6E3D">
        <w:t>10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6F0F60EC" w14:textId="77777777" w:rsidTr="00074E90">
        <w:trPr>
          <w:trHeight w:hRule="exact" w:val="240"/>
          <w:jc w:val="center"/>
        </w:trPr>
        <w:tc>
          <w:tcPr>
            <w:tcW w:w="9752" w:type="dxa"/>
            <w:gridSpan w:val="2"/>
            <w:tcBorders>
              <w:top w:val="nil"/>
              <w:left w:val="nil"/>
              <w:bottom w:val="nil"/>
              <w:right w:val="nil"/>
            </w:tcBorders>
          </w:tcPr>
          <w:p w14:paraId="29C7BFA2" w14:textId="77777777" w:rsidR="00A61590" w:rsidRPr="001D6E3D" w:rsidRDefault="00A61590" w:rsidP="00074E90"/>
        </w:tc>
      </w:tr>
      <w:tr w:rsidR="00A61590" w:rsidRPr="001D6E3D" w14:paraId="7CF477B6" w14:textId="77777777" w:rsidTr="00074E90">
        <w:trPr>
          <w:trHeight w:val="240"/>
          <w:jc w:val="center"/>
        </w:trPr>
        <w:tc>
          <w:tcPr>
            <w:tcW w:w="4876" w:type="dxa"/>
            <w:tcBorders>
              <w:top w:val="nil"/>
              <w:left w:val="nil"/>
              <w:bottom w:val="nil"/>
              <w:right w:val="nil"/>
            </w:tcBorders>
          </w:tcPr>
          <w:p w14:paraId="3C062AFB"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53ABB2BA" w14:textId="77777777" w:rsidR="00A61590" w:rsidRPr="001D6E3D" w:rsidRDefault="00A61590" w:rsidP="00074E90">
            <w:pPr>
              <w:pStyle w:val="AmColumnHeading"/>
            </w:pPr>
            <w:r w:rsidRPr="001D6E3D">
              <w:t>Tarkistus</w:t>
            </w:r>
          </w:p>
        </w:tc>
      </w:tr>
      <w:tr w:rsidR="00A61590" w:rsidRPr="001D6E3D" w14:paraId="0DF3FB7A" w14:textId="77777777" w:rsidTr="00074E90">
        <w:trPr>
          <w:jc w:val="center"/>
        </w:trPr>
        <w:tc>
          <w:tcPr>
            <w:tcW w:w="4876" w:type="dxa"/>
            <w:tcBorders>
              <w:top w:val="nil"/>
              <w:left w:val="nil"/>
              <w:bottom w:val="nil"/>
              <w:right w:val="nil"/>
            </w:tcBorders>
          </w:tcPr>
          <w:p w14:paraId="49A181C5" w14:textId="77777777" w:rsidR="00A61590" w:rsidRPr="001D6E3D" w:rsidRDefault="00A61590" w:rsidP="00074E90">
            <w:pPr>
              <w:pStyle w:val="Normal6a"/>
            </w:pPr>
            <w:r w:rsidRPr="001D6E3D">
              <w:rPr>
                <w:b/>
                <w:i/>
              </w:rPr>
              <w:t>10.</w:t>
            </w:r>
            <w:r w:rsidRPr="001D6E3D">
              <w:tab/>
            </w:r>
            <w:r w:rsidRPr="001D6E3D">
              <w:rPr>
                <w:b/>
                <w:i/>
              </w:rPr>
              <w:t>ehdottaa, että tulevissa perussopimuksissa Eurooppa-neuvosto nimettäisiin uudelleen ”valtioiden kamariksi” ja parlamentti ”unionin kamariksi”;</w:t>
            </w:r>
            <w:r w:rsidRPr="001D6E3D">
              <w:t xml:space="preserve"> </w:t>
            </w:r>
            <w:r w:rsidRPr="001D6E3D">
              <w:rPr>
                <w:b/>
                <w:i/>
              </w:rPr>
              <w:t>katsoo, että kolmannet maat ja EU:n kansalaiset näkisivät näin paremmin, että päätöksenteosta unionissa vastaa todellakin kaksi lainsäädäntövallan käyttäjää, jotka on valittu demokraattisesti: parlamentti suoraan ja neuvosto, jossa kokoontuvat kunkin maan valitsemat kansalliset johtajat, välillisesti;</w:t>
            </w:r>
          </w:p>
        </w:tc>
        <w:tc>
          <w:tcPr>
            <w:tcW w:w="4876" w:type="dxa"/>
            <w:tcBorders>
              <w:top w:val="nil"/>
              <w:left w:val="nil"/>
              <w:bottom w:val="nil"/>
              <w:right w:val="nil"/>
            </w:tcBorders>
          </w:tcPr>
          <w:p w14:paraId="53FC37C2" w14:textId="77777777" w:rsidR="00A61590" w:rsidRPr="001D6E3D" w:rsidRDefault="00A61590" w:rsidP="00074E90">
            <w:pPr>
              <w:pStyle w:val="Normal6a"/>
            </w:pPr>
            <w:r w:rsidRPr="001D6E3D">
              <w:rPr>
                <w:b/>
                <w:i/>
              </w:rPr>
              <w:t>Poistetaan.</w:t>
            </w:r>
          </w:p>
        </w:tc>
      </w:tr>
    </w:tbl>
    <w:p w14:paraId="64031D4F"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{EL}</w:t>
      </w:r>
      <w:r w:rsidRPr="001D6E3D">
        <w:t>el</w:t>
      </w:r>
      <w:r w:rsidRPr="001D6E3D">
        <w:rPr>
          <w:rStyle w:val="HideTWBExt"/>
        </w:rPr>
        <w:t>&lt;/Original&gt;</w:t>
      </w:r>
    </w:p>
    <w:p w14:paraId="66883D0F" w14:textId="77777777" w:rsidR="00A61590" w:rsidRPr="001D6E3D" w:rsidRDefault="00A61590" w:rsidP="00A61590">
      <w:r w:rsidRPr="001D6E3D">
        <w:rPr>
          <w:rStyle w:val="HideTWBExt"/>
        </w:rPr>
        <w:t>&lt;/Amend&gt;</w:t>
      </w:r>
    </w:p>
    <w:p w14:paraId="7E93F82C"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224</w:t>
      </w:r>
      <w:r w:rsidRPr="001D6E3D">
        <w:rPr>
          <w:rStyle w:val="HideTWBExt"/>
          <w:b w:val="0"/>
        </w:rPr>
        <w:t>&lt;/NumAm&gt;</w:t>
      </w:r>
    </w:p>
    <w:p w14:paraId="0DA49B0F" w14:textId="77777777" w:rsidR="00A61590" w:rsidRPr="001D6E3D" w:rsidRDefault="00A61590" w:rsidP="00A61590">
      <w:pPr>
        <w:pStyle w:val="NormalBold"/>
      </w:pPr>
      <w:r w:rsidRPr="001D6E3D">
        <w:rPr>
          <w:rStyle w:val="HideTWBExt"/>
          <w:b w:val="0"/>
        </w:rPr>
        <w:t>&lt;RepeatBlock-By&gt;&lt;Members&gt;</w:t>
      </w:r>
      <w:r w:rsidRPr="001D6E3D">
        <w:t>Alexander Sell</w:t>
      </w:r>
      <w:r w:rsidRPr="001D6E3D">
        <w:rPr>
          <w:rStyle w:val="HideTWBExt"/>
          <w:b w:val="0"/>
        </w:rPr>
        <w:t>&lt;/Members&gt;</w:t>
      </w:r>
    </w:p>
    <w:p w14:paraId="7EDD57A7" w14:textId="77777777" w:rsidR="00A61590" w:rsidRPr="001D6E3D" w:rsidRDefault="00A61590" w:rsidP="00A61590">
      <w:pPr>
        <w:pStyle w:val="NormalBold"/>
      </w:pPr>
      <w:r w:rsidRPr="001D6E3D">
        <w:rPr>
          <w:rStyle w:val="HideTWBExt"/>
          <w:b w:val="0"/>
        </w:rPr>
        <w:t>&lt;/RepeatBlock-By&gt;</w:t>
      </w:r>
    </w:p>
    <w:p w14:paraId="0C788D45"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07D03D40" w14:textId="77777777" w:rsidR="00A61590" w:rsidRPr="001D6E3D" w:rsidRDefault="00A61590" w:rsidP="00A61590">
      <w:pPr>
        <w:pStyle w:val="NormalBold"/>
      </w:pPr>
      <w:r w:rsidRPr="001D6E3D">
        <w:rPr>
          <w:rStyle w:val="HideTWBExt"/>
          <w:b w:val="0"/>
        </w:rPr>
        <w:t>&lt;Article&gt;</w:t>
      </w:r>
      <w:r w:rsidRPr="001D6E3D">
        <w:t>10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26D17532" w14:textId="77777777" w:rsidTr="00074E90">
        <w:trPr>
          <w:trHeight w:hRule="exact" w:val="240"/>
          <w:jc w:val="center"/>
        </w:trPr>
        <w:tc>
          <w:tcPr>
            <w:tcW w:w="9752" w:type="dxa"/>
            <w:gridSpan w:val="2"/>
            <w:tcBorders>
              <w:top w:val="nil"/>
              <w:left w:val="nil"/>
              <w:bottom w:val="nil"/>
              <w:right w:val="nil"/>
            </w:tcBorders>
          </w:tcPr>
          <w:p w14:paraId="5ACA8808" w14:textId="77777777" w:rsidR="00A61590" w:rsidRPr="001D6E3D" w:rsidRDefault="00A61590" w:rsidP="00074E90"/>
        </w:tc>
      </w:tr>
      <w:tr w:rsidR="00A61590" w:rsidRPr="001D6E3D" w14:paraId="7CB09C8B" w14:textId="77777777" w:rsidTr="00074E90">
        <w:trPr>
          <w:trHeight w:val="240"/>
          <w:jc w:val="center"/>
        </w:trPr>
        <w:tc>
          <w:tcPr>
            <w:tcW w:w="4876" w:type="dxa"/>
            <w:tcBorders>
              <w:top w:val="nil"/>
              <w:left w:val="nil"/>
              <w:bottom w:val="nil"/>
              <w:right w:val="nil"/>
            </w:tcBorders>
          </w:tcPr>
          <w:p w14:paraId="4C89D448"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5EA1B52E" w14:textId="77777777" w:rsidR="00A61590" w:rsidRPr="001D6E3D" w:rsidRDefault="00A61590" w:rsidP="00074E90">
            <w:pPr>
              <w:pStyle w:val="AmColumnHeading"/>
            </w:pPr>
            <w:r w:rsidRPr="001D6E3D">
              <w:t>Tarkistus</w:t>
            </w:r>
          </w:p>
        </w:tc>
      </w:tr>
      <w:tr w:rsidR="00A61590" w:rsidRPr="001D6E3D" w14:paraId="62DCFFB2" w14:textId="77777777" w:rsidTr="00074E90">
        <w:trPr>
          <w:jc w:val="center"/>
        </w:trPr>
        <w:tc>
          <w:tcPr>
            <w:tcW w:w="4876" w:type="dxa"/>
            <w:tcBorders>
              <w:top w:val="nil"/>
              <w:left w:val="nil"/>
              <w:bottom w:val="nil"/>
              <w:right w:val="nil"/>
            </w:tcBorders>
          </w:tcPr>
          <w:p w14:paraId="1E7283D9" w14:textId="77777777" w:rsidR="00A61590" w:rsidRPr="001D6E3D" w:rsidRDefault="00A61590" w:rsidP="00074E90">
            <w:pPr>
              <w:pStyle w:val="Normal6a"/>
            </w:pPr>
            <w:r w:rsidRPr="001D6E3D">
              <w:rPr>
                <w:b/>
                <w:i/>
              </w:rPr>
              <w:t>10.</w:t>
            </w:r>
            <w:r w:rsidRPr="001D6E3D">
              <w:tab/>
            </w:r>
            <w:r w:rsidRPr="001D6E3D">
              <w:rPr>
                <w:b/>
                <w:i/>
              </w:rPr>
              <w:t>ehdottaa, että tulevissa perussopimuksissa Eurooppa-neuvosto nimettäisiin uudelleen ”valtioiden kamariksi” ja parlamentti ”unionin kamariksi”; katsoo, että kolmannet maat ja EU:n kansalaiset näkisivät näin paremmin, että päätöksenteosta unionissa vastaa todellakin kaksi lainsäädäntövallan käyttäjää, jotka on valittu demokraattisesti: parlamentti suoraan ja neuvosto, jossa kokoontuvat kunkin maan valitsemat kansalliset johtajat, välillisesti;</w:t>
            </w:r>
          </w:p>
        </w:tc>
        <w:tc>
          <w:tcPr>
            <w:tcW w:w="4876" w:type="dxa"/>
            <w:tcBorders>
              <w:top w:val="nil"/>
              <w:left w:val="nil"/>
              <w:bottom w:val="nil"/>
              <w:right w:val="nil"/>
            </w:tcBorders>
          </w:tcPr>
          <w:p w14:paraId="2A38DF58" w14:textId="77777777" w:rsidR="00A61590" w:rsidRPr="001D6E3D" w:rsidRDefault="00A61590" w:rsidP="00074E90">
            <w:pPr>
              <w:pStyle w:val="Normal6a"/>
            </w:pPr>
            <w:r w:rsidRPr="001D6E3D">
              <w:rPr>
                <w:b/>
                <w:i/>
              </w:rPr>
              <w:t>Poistetaan.</w:t>
            </w:r>
          </w:p>
        </w:tc>
      </w:tr>
    </w:tbl>
    <w:p w14:paraId="534A2981"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w:t>
      </w:r>
    </w:p>
    <w:p w14:paraId="5F270B89" w14:textId="77777777" w:rsidR="00A61590" w:rsidRPr="001D6E3D" w:rsidRDefault="00A61590" w:rsidP="00A61590">
      <w:r w:rsidRPr="001D6E3D">
        <w:rPr>
          <w:rStyle w:val="HideTWBExt"/>
        </w:rPr>
        <w:t>&lt;/Amend&gt;</w:t>
      </w:r>
    </w:p>
    <w:p w14:paraId="42BA391D"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225</w:t>
      </w:r>
      <w:r w:rsidRPr="001D6E3D">
        <w:rPr>
          <w:rStyle w:val="HideTWBExt"/>
          <w:b w:val="0"/>
        </w:rPr>
        <w:t>&lt;/NumAm&gt;</w:t>
      </w:r>
    </w:p>
    <w:p w14:paraId="7D2DDA2F" w14:textId="77777777" w:rsidR="00A61590" w:rsidRPr="001D6E3D" w:rsidRDefault="00A61590" w:rsidP="00A61590">
      <w:pPr>
        <w:pStyle w:val="NormalBold"/>
      </w:pPr>
      <w:r w:rsidRPr="001D6E3D">
        <w:rPr>
          <w:rStyle w:val="HideTWBExt"/>
          <w:b w:val="0"/>
        </w:rPr>
        <w:t>&lt;RepeatBlock-By&gt;&lt;Members&gt;</w:t>
      </w:r>
      <w:r w:rsidRPr="001D6E3D">
        <w:t>Petar Volgin</w:t>
      </w:r>
      <w:r w:rsidRPr="001D6E3D">
        <w:rPr>
          <w:rStyle w:val="HideTWBExt"/>
          <w:b w:val="0"/>
        </w:rPr>
        <w:t>&lt;/Members&gt;</w:t>
      </w:r>
    </w:p>
    <w:p w14:paraId="6318364E" w14:textId="77777777" w:rsidR="00A61590" w:rsidRPr="001D6E3D" w:rsidRDefault="00A61590" w:rsidP="00A61590">
      <w:pPr>
        <w:pStyle w:val="NormalBold"/>
      </w:pPr>
      <w:r w:rsidRPr="001D6E3D">
        <w:rPr>
          <w:rStyle w:val="HideTWBExt"/>
          <w:b w:val="0"/>
        </w:rPr>
        <w:t>&lt;/RepeatBlock-By&gt;</w:t>
      </w:r>
    </w:p>
    <w:p w14:paraId="32E84AA5"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14845C88" w14:textId="77777777" w:rsidR="00A61590" w:rsidRPr="001D6E3D" w:rsidRDefault="00A61590" w:rsidP="00A61590">
      <w:pPr>
        <w:pStyle w:val="NormalBold"/>
      </w:pPr>
      <w:r w:rsidRPr="001D6E3D">
        <w:rPr>
          <w:rStyle w:val="HideTWBExt"/>
          <w:b w:val="0"/>
        </w:rPr>
        <w:t>&lt;Article&gt;</w:t>
      </w:r>
      <w:r w:rsidRPr="001D6E3D">
        <w:t>10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5A5049C0" w14:textId="77777777" w:rsidTr="00074E90">
        <w:trPr>
          <w:trHeight w:hRule="exact" w:val="240"/>
          <w:jc w:val="center"/>
        </w:trPr>
        <w:tc>
          <w:tcPr>
            <w:tcW w:w="9752" w:type="dxa"/>
            <w:gridSpan w:val="2"/>
            <w:tcBorders>
              <w:top w:val="nil"/>
              <w:left w:val="nil"/>
              <w:bottom w:val="nil"/>
              <w:right w:val="nil"/>
            </w:tcBorders>
          </w:tcPr>
          <w:p w14:paraId="34DE96E9" w14:textId="77777777" w:rsidR="00A61590" w:rsidRPr="001D6E3D" w:rsidRDefault="00A61590" w:rsidP="00074E90"/>
        </w:tc>
      </w:tr>
      <w:tr w:rsidR="00A61590" w:rsidRPr="001D6E3D" w14:paraId="29CDCBB1" w14:textId="77777777" w:rsidTr="00074E90">
        <w:trPr>
          <w:trHeight w:val="240"/>
          <w:jc w:val="center"/>
        </w:trPr>
        <w:tc>
          <w:tcPr>
            <w:tcW w:w="4876" w:type="dxa"/>
            <w:tcBorders>
              <w:top w:val="nil"/>
              <w:left w:val="nil"/>
              <w:bottom w:val="nil"/>
              <w:right w:val="nil"/>
            </w:tcBorders>
          </w:tcPr>
          <w:p w14:paraId="552A342C"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4F206BA0" w14:textId="77777777" w:rsidR="00A61590" w:rsidRPr="001D6E3D" w:rsidRDefault="00A61590" w:rsidP="00074E90">
            <w:pPr>
              <w:pStyle w:val="AmColumnHeading"/>
            </w:pPr>
            <w:r w:rsidRPr="001D6E3D">
              <w:t>Tarkistus</w:t>
            </w:r>
          </w:p>
        </w:tc>
      </w:tr>
      <w:tr w:rsidR="00A61590" w:rsidRPr="001D6E3D" w14:paraId="30F71557" w14:textId="77777777" w:rsidTr="00074E90">
        <w:trPr>
          <w:jc w:val="center"/>
        </w:trPr>
        <w:tc>
          <w:tcPr>
            <w:tcW w:w="4876" w:type="dxa"/>
            <w:tcBorders>
              <w:top w:val="nil"/>
              <w:left w:val="nil"/>
              <w:bottom w:val="nil"/>
              <w:right w:val="nil"/>
            </w:tcBorders>
          </w:tcPr>
          <w:p w14:paraId="570C14B9" w14:textId="77777777" w:rsidR="00A61590" w:rsidRPr="001D6E3D" w:rsidRDefault="00A61590" w:rsidP="00074E90">
            <w:pPr>
              <w:pStyle w:val="Normal6a"/>
            </w:pPr>
            <w:r w:rsidRPr="001D6E3D">
              <w:rPr>
                <w:b/>
                <w:i/>
              </w:rPr>
              <w:t>10.</w:t>
            </w:r>
            <w:r w:rsidRPr="001D6E3D">
              <w:tab/>
            </w:r>
            <w:r w:rsidRPr="001D6E3D">
              <w:rPr>
                <w:b/>
                <w:i/>
              </w:rPr>
              <w:t>ehdottaa, että tulevissa perussopimuksissa Eurooppa-neuvosto nimettäisiin uudelleen ”valtioiden kamariksi” ja parlamentti ”unionin kamariksi”; katsoo, että kolmannet maat ja EU:n kansalaiset näkisivät näin paremmin, että päätöksenteosta unionissa vastaa todellakin kaksi lainsäädäntövallan käyttäjää, jotka on valittu demokraattisesti: parlamentti suoraan ja neuvosto, jossa kokoontuvat kunkin maan valitsemat kansalliset johtajat, välillisesti;</w:t>
            </w:r>
          </w:p>
        </w:tc>
        <w:tc>
          <w:tcPr>
            <w:tcW w:w="4876" w:type="dxa"/>
            <w:tcBorders>
              <w:top w:val="nil"/>
              <w:left w:val="nil"/>
              <w:bottom w:val="nil"/>
              <w:right w:val="nil"/>
            </w:tcBorders>
          </w:tcPr>
          <w:p w14:paraId="0583EBBB" w14:textId="77777777" w:rsidR="00A61590" w:rsidRPr="001D6E3D" w:rsidRDefault="00A61590" w:rsidP="00074E90">
            <w:pPr>
              <w:pStyle w:val="Normal6a"/>
            </w:pPr>
            <w:r w:rsidRPr="001D6E3D">
              <w:rPr>
                <w:b/>
                <w:i/>
              </w:rPr>
              <w:t>Poistetaan.</w:t>
            </w:r>
          </w:p>
        </w:tc>
      </w:tr>
    </w:tbl>
    <w:p w14:paraId="11FA6B1F"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w:t>
      </w:r>
    </w:p>
    <w:p w14:paraId="4EEC46CC" w14:textId="77777777" w:rsidR="00A61590" w:rsidRPr="001D6E3D" w:rsidRDefault="00A61590" w:rsidP="00A61590">
      <w:r w:rsidRPr="001D6E3D">
        <w:rPr>
          <w:rStyle w:val="HideTWBExt"/>
        </w:rPr>
        <w:t>&lt;/Amend&gt;</w:t>
      </w:r>
    </w:p>
    <w:p w14:paraId="4B8554FB"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226</w:t>
      </w:r>
      <w:r w:rsidRPr="001D6E3D">
        <w:rPr>
          <w:rStyle w:val="HideTWBExt"/>
          <w:b w:val="0"/>
        </w:rPr>
        <w:t>&lt;/NumAm&gt;</w:t>
      </w:r>
    </w:p>
    <w:p w14:paraId="5519FFD1" w14:textId="77777777" w:rsidR="00A61590" w:rsidRPr="001D6E3D" w:rsidRDefault="00A61590" w:rsidP="00A61590">
      <w:pPr>
        <w:pStyle w:val="NormalBold"/>
      </w:pPr>
      <w:r w:rsidRPr="001D6E3D">
        <w:rPr>
          <w:rStyle w:val="HideTWBExt"/>
          <w:b w:val="0"/>
        </w:rPr>
        <w:t>&lt;RepeatBlock-By&gt;&lt;Members&gt;</w:t>
      </w:r>
      <w:r w:rsidRPr="001D6E3D">
        <w:t>Cristian Terheş</w:t>
      </w:r>
      <w:r w:rsidRPr="001D6E3D">
        <w:rPr>
          <w:rStyle w:val="HideTWBExt"/>
          <w:b w:val="0"/>
        </w:rPr>
        <w:t>&lt;/Members&gt;</w:t>
      </w:r>
    </w:p>
    <w:p w14:paraId="6177DE93" w14:textId="77777777" w:rsidR="00A61590" w:rsidRPr="001D6E3D" w:rsidRDefault="00A61590" w:rsidP="00A61590">
      <w:pPr>
        <w:pStyle w:val="NormalBold"/>
      </w:pPr>
      <w:r w:rsidRPr="001D6E3D">
        <w:rPr>
          <w:rStyle w:val="HideTWBExt"/>
          <w:b w:val="0"/>
        </w:rPr>
        <w:t>&lt;/RepeatBlock-By&gt;</w:t>
      </w:r>
    </w:p>
    <w:p w14:paraId="4EA28B96"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4CD1DFB2" w14:textId="77777777" w:rsidR="00A61590" w:rsidRPr="001D6E3D" w:rsidRDefault="00A61590" w:rsidP="00A61590">
      <w:pPr>
        <w:pStyle w:val="NormalBold"/>
      </w:pPr>
      <w:r w:rsidRPr="001D6E3D">
        <w:rPr>
          <w:rStyle w:val="HideTWBExt"/>
          <w:b w:val="0"/>
        </w:rPr>
        <w:t>&lt;Article&gt;</w:t>
      </w:r>
      <w:r w:rsidRPr="001D6E3D">
        <w:t>10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78667B92" w14:textId="77777777" w:rsidTr="00074E90">
        <w:trPr>
          <w:trHeight w:hRule="exact" w:val="240"/>
          <w:jc w:val="center"/>
        </w:trPr>
        <w:tc>
          <w:tcPr>
            <w:tcW w:w="9752" w:type="dxa"/>
            <w:gridSpan w:val="2"/>
            <w:tcBorders>
              <w:top w:val="nil"/>
              <w:left w:val="nil"/>
              <w:bottom w:val="nil"/>
              <w:right w:val="nil"/>
            </w:tcBorders>
          </w:tcPr>
          <w:p w14:paraId="2A7F8037" w14:textId="77777777" w:rsidR="00A61590" w:rsidRPr="001D6E3D" w:rsidRDefault="00A61590" w:rsidP="00074E90"/>
        </w:tc>
      </w:tr>
      <w:tr w:rsidR="00A61590" w:rsidRPr="001D6E3D" w14:paraId="75810620" w14:textId="77777777" w:rsidTr="00074E90">
        <w:trPr>
          <w:trHeight w:val="240"/>
          <w:jc w:val="center"/>
        </w:trPr>
        <w:tc>
          <w:tcPr>
            <w:tcW w:w="4876" w:type="dxa"/>
            <w:tcBorders>
              <w:top w:val="nil"/>
              <w:left w:val="nil"/>
              <w:bottom w:val="nil"/>
              <w:right w:val="nil"/>
            </w:tcBorders>
          </w:tcPr>
          <w:p w14:paraId="0E9F75B8"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1673DA0E" w14:textId="77777777" w:rsidR="00A61590" w:rsidRPr="001D6E3D" w:rsidRDefault="00A61590" w:rsidP="00074E90">
            <w:pPr>
              <w:pStyle w:val="AmColumnHeading"/>
            </w:pPr>
            <w:r w:rsidRPr="001D6E3D">
              <w:t>Tarkistus</w:t>
            </w:r>
          </w:p>
        </w:tc>
      </w:tr>
      <w:tr w:rsidR="00A61590" w:rsidRPr="001D6E3D" w14:paraId="466138D6" w14:textId="77777777" w:rsidTr="00074E90">
        <w:trPr>
          <w:jc w:val="center"/>
        </w:trPr>
        <w:tc>
          <w:tcPr>
            <w:tcW w:w="4876" w:type="dxa"/>
            <w:tcBorders>
              <w:top w:val="nil"/>
              <w:left w:val="nil"/>
              <w:bottom w:val="nil"/>
              <w:right w:val="nil"/>
            </w:tcBorders>
          </w:tcPr>
          <w:p w14:paraId="71D4FEEB" w14:textId="77777777" w:rsidR="00A61590" w:rsidRPr="001D6E3D" w:rsidRDefault="00A61590" w:rsidP="00074E90">
            <w:pPr>
              <w:pStyle w:val="Normal6a"/>
            </w:pPr>
            <w:r w:rsidRPr="001D6E3D">
              <w:rPr>
                <w:b/>
                <w:i/>
              </w:rPr>
              <w:t>10.</w:t>
            </w:r>
            <w:r w:rsidRPr="001D6E3D">
              <w:tab/>
            </w:r>
            <w:r w:rsidRPr="001D6E3D">
              <w:rPr>
                <w:b/>
                <w:i/>
              </w:rPr>
              <w:t>ehdottaa, että tulevissa perussopimuksissa Eurooppa-neuvosto nimettäisiin uudelleen ”valtioiden kamariksi” ja parlamentti ”unionin kamariksi”; katsoo, että kolmannet maat ja EU:n kansalaiset näkisivät näin paremmin, että päätöksenteosta unionissa vastaa todellakin kaksi lainsäädäntövallan käyttäjää, jotka on valittu demokraattisesti: parlamentti suoraan ja neuvosto, jossa kokoontuvat kunkin maan valitsemat kansalliset johtajat, välillisesti;</w:t>
            </w:r>
          </w:p>
        </w:tc>
        <w:tc>
          <w:tcPr>
            <w:tcW w:w="4876" w:type="dxa"/>
            <w:tcBorders>
              <w:top w:val="nil"/>
              <w:left w:val="nil"/>
              <w:bottom w:val="nil"/>
              <w:right w:val="nil"/>
            </w:tcBorders>
          </w:tcPr>
          <w:p w14:paraId="134482F9" w14:textId="77777777" w:rsidR="00A61590" w:rsidRPr="001D6E3D" w:rsidRDefault="00A61590" w:rsidP="00074E90">
            <w:pPr>
              <w:pStyle w:val="Normal6a"/>
            </w:pPr>
            <w:r w:rsidRPr="001D6E3D">
              <w:rPr>
                <w:b/>
                <w:i/>
              </w:rPr>
              <w:t>Poistetaan.</w:t>
            </w:r>
          </w:p>
        </w:tc>
      </w:tr>
    </w:tbl>
    <w:p w14:paraId="1ACE544B"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w:t>
      </w:r>
    </w:p>
    <w:p w14:paraId="78847FF5" w14:textId="77777777" w:rsidR="00A61590" w:rsidRPr="001D6E3D" w:rsidRDefault="00A61590" w:rsidP="00A61590">
      <w:r w:rsidRPr="001D6E3D">
        <w:rPr>
          <w:rStyle w:val="HideTWBExt"/>
        </w:rPr>
        <w:t>&lt;/Amend&gt;</w:t>
      </w:r>
    </w:p>
    <w:p w14:paraId="45375876"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227</w:t>
      </w:r>
      <w:r w:rsidRPr="001D6E3D">
        <w:rPr>
          <w:rStyle w:val="HideTWBExt"/>
          <w:b w:val="0"/>
        </w:rPr>
        <w:t>&lt;/NumAm&gt;</w:t>
      </w:r>
    </w:p>
    <w:p w14:paraId="77498A5E" w14:textId="77777777" w:rsidR="00A61590" w:rsidRPr="001D6E3D" w:rsidRDefault="00A61590" w:rsidP="00A61590">
      <w:pPr>
        <w:pStyle w:val="NormalBold"/>
      </w:pPr>
      <w:r w:rsidRPr="001D6E3D">
        <w:rPr>
          <w:rStyle w:val="HideTWBExt"/>
          <w:b w:val="0"/>
        </w:rPr>
        <w:t>&lt;RepeatBlock-By&gt;&lt;Members&gt;</w:t>
      </w:r>
      <w:r w:rsidRPr="001D6E3D">
        <w:t>Isabel Wiseler-Lima</w:t>
      </w:r>
      <w:r w:rsidRPr="001D6E3D">
        <w:rPr>
          <w:rStyle w:val="HideTWBExt"/>
          <w:b w:val="0"/>
        </w:rPr>
        <w:t>&lt;/Members&gt;</w:t>
      </w:r>
    </w:p>
    <w:p w14:paraId="5B4E40BE" w14:textId="77777777" w:rsidR="00A61590" w:rsidRPr="001D6E3D" w:rsidRDefault="00A61590" w:rsidP="00A61590">
      <w:pPr>
        <w:pStyle w:val="NormalBold"/>
      </w:pPr>
      <w:r w:rsidRPr="001D6E3D">
        <w:rPr>
          <w:rStyle w:val="HideTWBExt"/>
          <w:b w:val="0"/>
        </w:rPr>
        <w:t>&lt;/RepeatBlock-By&gt;</w:t>
      </w:r>
    </w:p>
    <w:p w14:paraId="641697F5"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51D07129" w14:textId="77777777" w:rsidR="00A61590" w:rsidRPr="001D6E3D" w:rsidRDefault="00A61590" w:rsidP="00A61590">
      <w:pPr>
        <w:pStyle w:val="NormalBold"/>
      </w:pPr>
      <w:r w:rsidRPr="001D6E3D">
        <w:rPr>
          <w:rStyle w:val="HideTWBExt"/>
          <w:b w:val="0"/>
        </w:rPr>
        <w:t>&lt;Article&gt;</w:t>
      </w:r>
      <w:r w:rsidRPr="001D6E3D">
        <w:t>10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35C70FB5" w14:textId="77777777" w:rsidTr="00074E90">
        <w:trPr>
          <w:trHeight w:hRule="exact" w:val="240"/>
          <w:jc w:val="center"/>
        </w:trPr>
        <w:tc>
          <w:tcPr>
            <w:tcW w:w="9752" w:type="dxa"/>
            <w:gridSpan w:val="2"/>
            <w:tcBorders>
              <w:top w:val="nil"/>
              <w:left w:val="nil"/>
              <w:bottom w:val="nil"/>
              <w:right w:val="nil"/>
            </w:tcBorders>
          </w:tcPr>
          <w:p w14:paraId="449225F5" w14:textId="77777777" w:rsidR="00A61590" w:rsidRPr="001D6E3D" w:rsidRDefault="00A61590" w:rsidP="00074E90"/>
        </w:tc>
      </w:tr>
      <w:tr w:rsidR="00A61590" w:rsidRPr="001D6E3D" w14:paraId="63AEFA54" w14:textId="77777777" w:rsidTr="00074E90">
        <w:trPr>
          <w:trHeight w:val="240"/>
          <w:jc w:val="center"/>
        </w:trPr>
        <w:tc>
          <w:tcPr>
            <w:tcW w:w="4876" w:type="dxa"/>
            <w:tcBorders>
              <w:top w:val="nil"/>
              <w:left w:val="nil"/>
              <w:bottom w:val="nil"/>
              <w:right w:val="nil"/>
            </w:tcBorders>
          </w:tcPr>
          <w:p w14:paraId="30B25537"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447BFD3E" w14:textId="77777777" w:rsidR="00A61590" w:rsidRPr="001D6E3D" w:rsidRDefault="00A61590" w:rsidP="00074E90">
            <w:pPr>
              <w:pStyle w:val="AmColumnHeading"/>
            </w:pPr>
            <w:r w:rsidRPr="001D6E3D">
              <w:t>Tarkistus</w:t>
            </w:r>
          </w:p>
        </w:tc>
      </w:tr>
      <w:tr w:rsidR="00A61590" w:rsidRPr="001D6E3D" w14:paraId="24F892EA" w14:textId="77777777" w:rsidTr="00074E90">
        <w:trPr>
          <w:jc w:val="center"/>
        </w:trPr>
        <w:tc>
          <w:tcPr>
            <w:tcW w:w="4876" w:type="dxa"/>
            <w:tcBorders>
              <w:top w:val="nil"/>
              <w:left w:val="nil"/>
              <w:bottom w:val="nil"/>
              <w:right w:val="nil"/>
            </w:tcBorders>
          </w:tcPr>
          <w:p w14:paraId="4AC65B4E" w14:textId="77777777" w:rsidR="00A61590" w:rsidRPr="001D6E3D" w:rsidRDefault="00A61590" w:rsidP="00074E90">
            <w:pPr>
              <w:pStyle w:val="Normal6a"/>
            </w:pPr>
            <w:r w:rsidRPr="001D6E3D">
              <w:rPr>
                <w:b/>
                <w:i/>
              </w:rPr>
              <w:t>10.</w:t>
            </w:r>
            <w:r w:rsidRPr="001D6E3D">
              <w:tab/>
            </w:r>
            <w:r w:rsidRPr="001D6E3D">
              <w:rPr>
                <w:b/>
                <w:i/>
              </w:rPr>
              <w:t>ehdottaa, että tulevissa perussopimuksissa Eurooppa-neuvosto nimettäisiin uudelleen ”valtioiden kamariksi” ja parlamentti ”unionin kamariksi”; katsoo, että kolmannet maat ja EU:n kansalaiset näkisivät näin paremmin, että päätöksenteosta unionissa vastaa todellakin kaksi lainsäädäntövallan käyttäjää, jotka on valittu demokraattisesti: parlamentti suoraan ja neuvosto, jossa kokoontuvat kunkin maan valitsemat kansalliset johtajat, välillisesti;</w:t>
            </w:r>
          </w:p>
        </w:tc>
        <w:tc>
          <w:tcPr>
            <w:tcW w:w="4876" w:type="dxa"/>
            <w:tcBorders>
              <w:top w:val="nil"/>
              <w:left w:val="nil"/>
              <w:bottom w:val="nil"/>
              <w:right w:val="nil"/>
            </w:tcBorders>
          </w:tcPr>
          <w:p w14:paraId="36A9A3AA" w14:textId="77777777" w:rsidR="00A61590" w:rsidRPr="001D6E3D" w:rsidRDefault="00A61590" w:rsidP="00074E90">
            <w:pPr>
              <w:pStyle w:val="Normal6a"/>
            </w:pPr>
            <w:r w:rsidRPr="001D6E3D">
              <w:rPr>
                <w:b/>
                <w:i/>
              </w:rPr>
              <w:t>Poistetaan.</w:t>
            </w:r>
          </w:p>
        </w:tc>
      </w:tr>
    </w:tbl>
    <w:p w14:paraId="6F28F2E5"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w:t>
      </w:r>
    </w:p>
    <w:p w14:paraId="10FB3DDF" w14:textId="77777777" w:rsidR="00A61590" w:rsidRPr="001D6E3D" w:rsidRDefault="00A61590" w:rsidP="00A61590">
      <w:r w:rsidRPr="001D6E3D">
        <w:rPr>
          <w:rStyle w:val="HideTWBExt"/>
        </w:rPr>
        <w:t>&lt;/Amend&gt;</w:t>
      </w:r>
    </w:p>
    <w:p w14:paraId="4E6B42E5"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228</w:t>
      </w:r>
      <w:r w:rsidRPr="001D6E3D">
        <w:rPr>
          <w:rStyle w:val="HideTWBExt"/>
          <w:b w:val="0"/>
        </w:rPr>
        <w:t>&lt;/NumAm&gt;</w:t>
      </w:r>
    </w:p>
    <w:p w14:paraId="03F23D76" w14:textId="77777777" w:rsidR="00A61590" w:rsidRPr="001D6E3D" w:rsidRDefault="00A61590" w:rsidP="00A61590">
      <w:pPr>
        <w:pStyle w:val="NormalBold"/>
      </w:pPr>
      <w:r w:rsidRPr="001D6E3D">
        <w:rPr>
          <w:rStyle w:val="HideTWBExt"/>
          <w:b w:val="0"/>
        </w:rPr>
        <w:t>&lt;RepeatBlock-By&gt;&lt;Members&gt;</w:t>
      </w:r>
      <w:r w:rsidRPr="001D6E3D">
        <w:t>Robert Biedroń</w:t>
      </w:r>
      <w:r w:rsidRPr="001D6E3D">
        <w:rPr>
          <w:rStyle w:val="HideTWBExt"/>
          <w:b w:val="0"/>
        </w:rPr>
        <w:t>&lt;/Members&gt;</w:t>
      </w:r>
    </w:p>
    <w:p w14:paraId="7F2C8B6A" w14:textId="77777777" w:rsidR="00A61590" w:rsidRPr="001D6E3D" w:rsidRDefault="00A61590" w:rsidP="00A61590">
      <w:pPr>
        <w:pStyle w:val="NormalBold"/>
      </w:pPr>
      <w:r w:rsidRPr="001D6E3D">
        <w:rPr>
          <w:rStyle w:val="HideTWBExt"/>
          <w:b w:val="0"/>
        </w:rPr>
        <w:t>&lt;/RepeatBlock-By&gt;</w:t>
      </w:r>
    </w:p>
    <w:p w14:paraId="6AED6082"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2F9C56EF" w14:textId="77777777" w:rsidR="00A61590" w:rsidRPr="001D6E3D" w:rsidRDefault="00A61590" w:rsidP="00A61590">
      <w:pPr>
        <w:pStyle w:val="NormalBold"/>
      </w:pPr>
      <w:r w:rsidRPr="001D6E3D">
        <w:rPr>
          <w:rStyle w:val="HideTWBExt"/>
          <w:b w:val="0"/>
        </w:rPr>
        <w:t>&lt;Article&gt;</w:t>
      </w:r>
      <w:r w:rsidRPr="001D6E3D">
        <w:t>10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2BAC9AAC" w14:textId="77777777" w:rsidTr="00074E90">
        <w:trPr>
          <w:trHeight w:hRule="exact" w:val="240"/>
          <w:jc w:val="center"/>
        </w:trPr>
        <w:tc>
          <w:tcPr>
            <w:tcW w:w="9752" w:type="dxa"/>
            <w:gridSpan w:val="2"/>
            <w:tcBorders>
              <w:top w:val="nil"/>
              <w:left w:val="nil"/>
              <w:bottom w:val="nil"/>
              <w:right w:val="nil"/>
            </w:tcBorders>
          </w:tcPr>
          <w:p w14:paraId="1BBFE478" w14:textId="77777777" w:rsidR="00A61590" w:rsidRPr="001D6E3D" w:rsidRDefault="00A61590" w:rsidP="00074E90"/>
        </w:tc>
      </w:tr>
      <w:tr w:rsidR="00A61590" w:rsidRPr="001D6E3D" w14:paraId="65AE8AD2" w14:textId="77777777" w:rsidTr="00074E90">
        <w:trPr>
          <w:trHeight w:val="240"/>
          <w:jc w:val="center"/>
        </w:trPr>
        <w:tc>
          <w:tcPr>
            <w:tcW w:w="4876" w:type="dxa"/>
            <w:tcBorders>
              <w:top w:val="nil"/>
              <w:left w:val="nil"/>
              <w:bottom w:val="nil"/>
              <w:right w:val="nil"/>
            </w:tcBorders>
          </w:tcPr>
          <w:p w14:paraId="17B6927A"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521E0B91" w14:textId="77777777" w:rsidR="00A61590" w:rsidRPr="001D6E3D" w:rsidRDefault="00A61590" w:rsidP="00074E90">
            <w:pPr>
              <w:pStyle w:val="AmColumnHeading"/>
            </w:pPr>
            <w:r w:rsidRPr="001D6E3D">
              <w:t>Tarkistus</w:t>
            </w:r>
          </w:p>
        </w:tc>
      </w:tr>
      <w:tr w:rsidR="00A61590" w:rsidRPr="001D6E3D" w14:paraId="7D0CE5BB" w14:textId="77777777" w:rsidTr="00074E90">
        <w:trPr>
          <w:jc w:val="center"/>
        </w:trPr>
        <w:tc>
          <w:tcPr>
            <w:tcW w:w="4876" w:type="dxa"/>
            <w:tcBorders>
              <w:top w:val="nil"/>
              <w:left w:val="nil"/>
              <w:bottom w:val="nil"/>
              <w:right w:val="nil"/>
            </w:tcBorders>
          </w:tcPr>
          <w:p w14:paraId="74108FA0" w14:textId="77777777" w:rsidR="00A61590" w:rsidRPr="001D6E3D" w:rsidRDefault="00A61590" w:rsidP="00074E90">
            <w:pPr>
              <w:pStyle w:val="Normal6a"/>
            </w:pPr>
            <w:r w:rsidRPr="001D6E3D">
              <w:rPr>
                <w:b/>
                <w:i/>
              </w:rPr>
              <w:t>10.</w:t>
            </w:r>
            <w:r w:rsidRPr="001D6E3D">
              <w:tab/>
            </w:r>
            <w:r w:rsidRPr="001D6E3D">
              <w:rPr>
                <w:b/>
                <w:i/>
              </w:rPr>
              <w:t>ehdottaa, että tulevissa perussopimuksissa Eurooppa-neuvosto nimettäisiin uudelleen ”valtioiden kamariksi” ja parlamentti ”unionin kamariksi”; katsoo, että kolmannet maat ja EU:n kansalaiset näkisivät näin paremmin, että päätöksenteosta unionissa vastaa todellakin kaksi lainsäädäntövallan käyttäjää, jotka on valittu demokraattisesti: parlamentti suoraan ja neuvosto, jossa kokoontuvat kunkin maan valitsemat kansalliset johtajat, välillisesti;</w:t>
            </w:r>
          </w:p>
        </w:tc>
        <w:tc>
          <w:tcPr>
            <w:tcW w:w="4876" w:type="dxa"/>
            <w:tcBorders>
              <w:top w:val="nil"/>
              <w:left w:val="nil"/>
              <w:bottom w:val="nil"/>
              <w:right w:val="nil"/>
            </w:tcBorders>
          </w:tcPr>
          <w:p w14:paraId="3A62D833" w14:textId="77777777" w:rsidR="00A61590" w:rsidRPr="001D6E3D" w:rsidRDefault="00A61590" w:rsidP="00074E90">
            <w:pPr>
              <w:pStyle w:val="Normal6a"/>
            </w:pPr>
            <w:r w:rsidRPr="001D6E3D">
              <w:rPr>
                <w:b/>
                <w:i/>
              </w:rPr>
              <w:t>Poistetaan.</w:t>
            </w:r>
          </w:p>
        </w:tc>
      </w:tr>
    </w:tbl>
    <w:p w14:paraId="72D62287"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w:t>
      </w:r>
    </w:p>
    <w:p w14:paraId="1BF78EF4" w14:textId="77777777" w:rsidR="00A61590" w:rsidRPr="001D6E3D" w:rsidRDefault="00A61590" w:rsidP="00A61590">
      <w:r w:rsidRPr="001D6E3D">
        <w:rPr>
          <w:rStyle w:val="HideTWBExt"/>
        </w:rPr>
        <w:t>&lt;/Amend&gt;</w:t>
      </w:r>
    </w:p>
    <w:p w14:paraId="60260DDE"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229</w:t>
      </w:r>
      <w:r w:rsidRPr="001D6E3D">
        <w:rPr>
          <w:rStyle w:val="HideTWBExt"/>
          <w:b w:val="0"/>
        </w:rPr>
        <w:t>&lt;/NumAm&gt;</w:t>
      </w:r>
    </w:p>
    <w:p w14:paraId="2EEEE20E" w14:textId="77777777" w:rsidR="00A61590" w:rsidRPr="001D6E3D" w:rsidRDefault="00A61590" w:rsidP="00A61590">
      <w:pPr>
        <w:pStyle w:val="NormalBold"/>
      </w:pPr>
      <w:r w:rsidRPr="001D6E3D">
        <w:rPr>
          <w:rStyle w:val="HideTWBExt"/>
          <w:b w:val="0"/>
        </w:rPr>
        <w:t>&lt;RepeatBlock-By&gt;&lt;Members&gt;</w:t>
      </w:r>
      <w:r w:rsidRPr="001D6E3D">
        <w:t>Liudas Mažylis</w:t>
      </w:r>
      <w:r w:rsidRPr="001D6E3D">
        <w:rPr>
          <w:rStyle w:val="HideTWBExt"/>
          <w:b w:val="0"/>
        </w:rPr>
        <w:t>&lt;/Members&gt;</w:t>
      </w:r>
    </w:p>
    <w:p w14:paraId="1D62F5D9" w14:textId="77777777" w:rsidR="00A61590" w:rsidRPr="001D6E3D" w:rsidRDefault="00A61590" w:rsidP="00A61590">
      <w:pPr>
        <w:pStyle w:val="NormalBold"/>
      </w:pPr>
      <w:r w:rsidRPr="001D6E3D">
        <w:rPr>
          <w:rStyle w:val="HideTWBExt"/>
          <w:b w:val="0"/>
        </w:rPr>
        <w:t>&lt;/RepeatBlock-By&gt;</w:t>
      </w:r>
    </w:p>
    <w:p w14:paraId="787E5999"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224045A2" w14:textId="77777777" w:rsidR="00A61590" w:rsidRPr="001D6E3D" w:rsidRDefault="00A61590" w:rsidP="00A61590">
      <w:pPr>
        <w:pStyle w:val="NormalBold"/>
      </w:pPr>
      <w:r w:rsidRPr="001D6E3D">
        <w:rPr>
          <w:rStyle w:val="HideTWBExt"/>
          <w:b w:val="0"/>
        </w:rPr>
        <w:t>&lt;Article&gt;</w:t>
      </w:r>
      <w:r w:rsidRPr="001D6E3D">
        <w:t>10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4B04F968" w14:textId="77777777" w:rsidTr="00074E90">
        <w:trPr>
          <w:trHeight w:hRule="exact" w:val="240"/>
          <w:jc w:val="center"/>
        </w:trPr>
        <w:tc>
          <w:tcPr>
            <w:tcW w:w="9752" w:type="dxa"/>
            <w:gridSpan w:val="2"/>
            <w:tcBorders>
              <w:top w:val="nil"/>
              <w:left w:val="nil"/>
              <w:bottom w:val="nil"/>
              <w:right w:val="nil"/>
            </w:tcBorders>
          </w:tcPr>
          <w:p w14:paraId="16BC25DB" w14:textId="77777777" w:rsidR="00A61590" w:rsidRPr="001D6E3D" w:rsidRDefault="00A61590" w:rsidP="00074E90"/>
        </w:tc>
      </w:tr>
      <w:tr w:rsidR="00A61590" w:rsidRPr="001D6E3D" w14:paraId="77522AE6" w14:textId="77777777" w:rsidTr="00074E90">
        <w:trPr>
          <w:trHeight w:val="240"/>
          <w:jc w:val="center"/>
        </w:trPr>
        <w:tc>
          <w:tcPr>
            <w:tcW w:w="4876" w:type="dxa"/>
            <w:tcBorders>
              <w:top w:val="nil"/>
              <w:left w:val="nil"/>
              <w:bottom w:val="nil"/>
              <w:right w:val="nil"/>
            </w:tcBorders>
          </w:tcPr>
          <w:p w14:paraId="18E0E320"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0675FC06" w14:textId="77777777" w:rsidR="00A61590" w:rsidRPr="001D6E3D" w:rsidRDefault="00A61590" w:rsidP="00074E90">
            <w:pPr>
              <w:pStyle w:val="AmColumnHeading"/>
            </w:pPr>
            <w:r w:rsidRPr="001D6E3D">
              <w:t>Tarkistus</w:t>
            </w:r>
          </w:p>
        </w:tc>
      </w:tr>
      <w:tr w:rsidR="00A61590" w:rsidRPr="001D6E3D" w14:paraId="28892614" w14:textId="77777777" w:rsidTr="00074E90">
        <w:trPr>
          <w:jc w:val="center"/>
        </w:trPr>
        <w:tc>
          <w:tcPr>
            <w:tcW w:w="4876" w:type="dxa"/>
            <w:tcBorders>
              <w:top w:val="nil"/>
              <w:left w:val="nil"/>
              <w:bottom w:val="nil"/>
              <w:right w:val="nil"/>
            </w:tcBorders>
          </w:tcPr>
          <w:p w14:paraId="2644A6A7" w14:textId="77777777" w:rsidR="00A61590" w:rsidRPr="001D6E3D" w:rsidRDefault="00A61590" w:rsidP="00074E90">
            <w:pPr>
              <w:pStyle w:val="Normal6a"/>
            </w:pPr>
            <w:r w:rsidRPr="001D6E3D">
              <w:rPr>
                <w:b/>
                <w:i/>
              </w:rPr>
              <w:t>10.</w:t>
            </w:r>
            <w:r w:rsidRPr="001D6E3D">
              <w:tab/>
            </w:r>
            <w:r w:rsidRPr="001D6E3D">
              <w:rPr>
                <w:b/>
                <w:i/>
              </w:rPr>
              <w:t>ehdottaa, että tulevissa perussopimuksissa Eurooppa-neuvosto nimettäisiin uudelleen ”valtioiden kamariksi” ja parlamentti ”unionin kamariksi”; katsoo, että kolmannet maat ja EU:n kansalaiset näkisivät näin paremmin, että päätöksenteosta unionissa vastaa todellakin kaksi lainsäädäntövallan käyttäjää, jotka on valittu demokraattisesti: parlamentti suoraan ja neuvosto, jossa kokoontuvat kunkin maan valitsemat kansalliset johtajat, välillisesti;</w:t>
            </w:r>
          </w:p>
        </w:tc>
        <w:tc>
          <w:tcPr>
            <w:tcW w:w="4876" w:type="dxa"/>
            <w:tcBorders>
              <w:top w:val="nil"/>
              <w:left w:val="nil"/>
              <w:bottom w:val="nil"/>
              <w:right w:val="nil"/>
            </w:tcBorders>
          </w:tcPr>
          <w:p w14:paraId="32BA1A21" w14:textId="77777777" w:rsidR="00A61590" w:rsidRPr="001D6E3D" w:rsidRDefault="00A61590" w:rsidP="00074E90">
            <w:pPr>
              <w:pStyle w:val="Normal6a"/>
            </w:pPr>
            <w:r w:rsidRPr="001D6E3D">
              <w:rPr>
                <w:b/>
                <w:i/>
              </w:rPr>
              <w:t>Poistetaan.</w:t>
            </w:r>
          </w:p>
        </w:tc>
      </w:tr>
    </w:tbl>
    <w:p w14:paraId="308688AF"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w:t>
      </w:r>
    </w:p>
    <w:p w14:paraId="34367CFD" w14:textId="77777777" w:rsidR="00A61590" w:rsidRPr="001D6E3D" w:rsidRDefault="00A61590" w:rsidP="00A61590">
      <w:r w:rsidRPr="001D6E3D">
        <w:rPr>
          <w:rStyle w:val="HideTWBExt"/>
        </w:rPr>
        <w:t>&lt;/Amend&gt;</w:t>
      </w:r>
    </w:p>
    <w:p w14:paraId="1C6037DE"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230</w:t>
      </w:r>
      <w:r w:rsidRPr="001D6E3D">
        <w:rPr>
          <w:rStyle w:val="HideTWBExt"/>
          <w:b w:val="0"/>
        </w:rPr>
        <w:t>&lt;/NumAm&gt;</w:t>
      </w:r>
    </w:p>
    <w:p w14:paraId="324BF0A7" w14:textId="77777777" w:rsidR="00A61590" w:rsidRPr="001D6E3D" w:rsidRDefault="00A61590" w:rsidP="00A61590">
      <w:pPr>
        <w:pStyle w:val="NormalBold"/>
      </w:pPr>
      <w:r w:rsidRPr="001D6E3D">
        <w:rPr>
          <w:rStyle w:val="HideTWBExt"/>
          <w:b w:val="0"/>
        </w:rPr>
        <w:t>&lt;RepeatBlock-By&gt;&lt;Members&gt;</w:t>
      </w:r>
      <w:r w:rsidRPr="001D6E3D">
        <w:t>Tomasz Froelich</w:t>
      </w:r>
      <w:r w:rsidRPr="001D6E3D">
        <w:rPr>
          <w:rStyle w:val="HideTWBExt"/>
          <w:b w:val="0"/>
        </w:rPr>
        <w:t>&lt;/Members&gt;</w:t>
      </w:r>
    </w:p>
    <w:p w14:paraId="265C0891" w14:textId="77777777" w:rsidR="00A61590" w:rsidRPr="001D6E3D" w:rsidRDefault="00A61590" w:rsidP="00A61590">
      <w:pPr>
        <w:pStyle w:val="NormalBold"/>
      </w:pPr>
      <w:r w:rsidRPr="001D6E3D">
        <w:rPr>
          <w:rStyle w:val="HideTWBExt"/>
          <w:b w:val="0"/>
        </w:rPr>
        <w:t>&lt;/RepeatBlock-By&gt;</w:t>
      </w:r>
    </w:p>
    <w:p w14:paraId="33C16A9C"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1E23A489" w14:textId="77777777" w:rsidR="00A61590" w:rsidRPr="001D6E3D" w:rsidRDefault="00A61590" w:rsidP="00A61590">
      <w:pPr>
        <w:pStyle w:val="NormalBold"/>
      </w:pPr>
      <w:r w:rsidRPr="001D6E3D">
        <w:rPr>
          <w:rStyle w:val="HideTWBExt"/>
          <w:b w:val="0"/>
        </w:rPr>
        <w:t>&lt;Article&gt;</w:t>
      </w:r>
      <w:r w:rsidRPr="001D6E3D">
        <w:t>10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3EC8E9B8" w14:textId="77777777" w:rsidTr="00074E90">
        <w:trPr>
          <w:trHeight w:hRule="exact" w:val="240"/>
          <w:jc w:val="center"/>
        </w:trPr>
        <w:tc>
          <w:tcPr>
            <w:tcW w:w="9752" w:type="dxa"/>
            <w:gridSpan w:val="2"/>
            <w:tcBorders>
              <w:top w:val="nil"/>
              <w:left w:val="nil"/>
              <w:bottom w:val="nil"/>
              <w:right w:val="nil"/>
            </w:tcBorders>
          </w:tcPr>
          <w:p w14:paraId="586BE8A5" w14:textId="77777777" w:rsidR="00A61590" w:rsidRPr="001D6E3D" w:rsidRDefault="00A61590" w:rsidP="00074E90"/>
        </w:tc>
      </w:tr>
      <w:tr w:rsidR="00A61590" w:rsidRPr="001D6E3D" w14:paraId="67180C38" w14:textId="77777777" w:rsidTr="00074E90">
        <w:trPr>
          <w:trHeight w:val="240"/>
          <w:jc w:val="center"/>
        </w:trPr>
        <w:tc>
          <w:tcPr>
            <w:tcW w:w="4876" w:type="dxa"/>
            <w:tcBorders>
              <w:top w:val="nil"/>
              <w:left w:val="nil"/>
              <w:bottom w:val="nil"/>
              <w:right w:val="nil"/>
            </w:tcBorders>
          </w:tcPr>
          <w:p w14:paraId="3CBB0146"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6D2CB491" w14:textId="77777777" w:rsidR="00A61590" w:rsidRPr="001D6E3D" w:rsidRDefault="00A61590" w:rsidP="00074E90">
            <w:pPr>
              <w:pStyle w:val="AmColumnHeading"/>
            </w:pPr>
            <w:r w:rsidRPr="001D6E3D">
              <w:t>Tarkistus</w:t>
            </w:r>
          </w:p>
        </w:tc>
      </w:tr>
      <w:tr w:rsidR="00A61590" w:rsidRPr="001D6E3D" w14:paraId="588B6F49" w14:textId="77777777" w:rsidTr="00074E90">
        <w:trPr>
          <w:jc w:val="center"/>
        </w:trPr>
        <w:tc>
          <w:tcPr>
            <w:tcW w:w="4876" w:type="dxa"/>
            <w:tcBorders>
              <w:top w:val="nil"/>
              <w:left w:val="nil"/>
              <w:bottom w:val="nil"/>
              <w:right w:val="nil"/>
            </w:tcBorders>
          </w:tcPr>
          <w:p w14:paraId="2099AFC4" w14:textId="77777777" w:rsidR="00A61590" w:rsidRPr="001D6E3D" w:rsidRDefault="00A61590" w:rsidP="00074E90">
            <w:pPr>
              <w:pStyle w:val="Normal6a"/>
            </w:pPr>
            <w:r w:rsidRPr="001D6E3D">
              <w:t>10.</w:t>
            </w:r>
            <w:r w:rsidRPr="001D6E3D">
              <w:tab/>
              <w:t xml:space="preserve">ehdottaa, että tulevissa perussopimuksissa </w:t>
            </w:r>
            <w:r w:rsidRPr="001D6E3D">
              <w:rPr>
                <w:b/>
                <w:i/>
              </w:rPr>
              <w:t>Eurooppa-neuvosto nimettäisiin uudelleen ”valtioiden kamariksi” ja parlamentti ”unionin kamariksi”; katsoo, että kolmannet maat ja EU:n kansalaiset näkisivät näin paremmin, että päätöksenteosta unionissa vastaa todellakin kaksi lainsäädäntövallan käyttäjää, jotka on valittu demokraattisesti: parlamentti suoraan ja neuvosto, jossa kokoontuvat kunkin maan valitsemat kansalliset johtajat, välillisesti</w:t>
            </w:r>
            <w:r w:rsidRPr="001D6E3D">
              <w:t>;</w:t>
            </w:r>
          </w:p>
        </w:tc>
        <w:tc>
          <w:tcPr>
            <w:tcW w:w="4876" w:type="dxa"/>
            <w:tcBorders>
              <w:top w:val="nil"/>
              <w:left w:val="nil"/>
              <w:bottom w:val="nil"/>
              <w:right w:val="nil"/>
            </w:tcBorders>
          </w:tcPr>
          <w:p w14:paraId="42F8A980" w14:textId="77777777" w:rsidR="00A61590" w:rsidRPr="001D6E3D" w:rsidRDefault="00A61590" w:rsidP="00074E90">
            <w:pPr>
              <w:pStyle w:val="Normal6a"/>
            </w:pPr>
            <w:r w:rsidRPr="001D6E3D">
              <w:t>10.</w:t>
            </w:r>
            <w:r w:rsidRPr="001D6E3D">
              <w:tab/>
            </w:r>
            <w:r w:rsidRPr="001D6E3D">
              <w:rPr>
                <w:b/>
                <w:i/>
              </w:rPr>
              <w:t>panee merkille, että EU on laajentanut sääntelyvaltaansa käytännössä kaikille alueille, myös sellaisille, jotka perinteisesti kuuluvat jäsenvaltioiden keskeiseen kansalliseen identiteettiin; toteaa, että vaikka unionin tunnuslause on ”moninaisuudessaan yhtenäinen”, sen toimielimet eivät kunnioita jäsenvaltioiden kansallista identiteettiä ilmentäviä oikeudellisia kehyksiä; on tältä osin huolestunut unionin tuomioistuimen marraskuussa 2025 antamasta tuomiosta, jossa Puolalle kerrottiin, että sen on tunnustettava muualla EU:ssa rekisteröidyt samaa sukupuolta olevien henkilöiden avioliitot, vaikka Puolan lainsäädäntö ei sitä salli; toteaa, että toimivaltuuksien keskittämisen lisääntyminen EU:ssa on johtanut kasvavaan tyytymättömyyteen kansallisten demokratioiden toimintatavoista;</w:t>
            </w:r>
            <w:r w:rsidRPr="001D6E3D">
              <w:t xml:space="preserve"> ehdottaa</w:t>
            </w:r>
            <w:r w:rsidRPr="001D6E3D">
              <w:rPr>
                <w:b/>
                <w:i/>
              </w:rPr>
              <w:t xml:space="preserve"> siksi</w:t>
            </w:r>
            <w:r w:rsidRPr="001D6E3D">
              <w:t xml:space="preserve">, että tulevissa perussopimuksissa </w:t>
            </w:r>
            <w:r w:rsidRPr="001D6E3D">
              <w:rPr>
                <w:b/>
                <w:i/>
              </w:rPr>
              <w:t>vahvistetaan ja laajennetaan SEU-sopimuksen 4 artiklan 2 kohdassa vahvistettua ”kansallista identiteettiä koskevaa lauseketta”</w:t>
            </w:r>
            <w:r w:rsidRPr="001D6E3D">
              <w:t>;</w:t>
            </w:r>
          </w:p>
        </w:tc>
      </w:tr>
    </w:tbl>
    <w:p w14:paraId="783930E9" w14:textId="77777777" w:rsidR="00A61590" w:rsidRPr="001D6E3D" w:rsidRDefault="00A61590" w:rsidP="00A61590">
      <w:pPr>
        <w:pStyle w:val="AmOrLang"/>
        <w:rPr>
          <w:lang w:val="es-ES"/>
        </w:rPr>
      </w:pPr>
      <w:r w:rsidRPr="001D6E3D">
        <w:rPr>
          <w:lang w:val="es-ES"/>
        </w:rPr>
        <w:t xml:space="preserve">Or. </w:t>
      </w:r>
      <w:r w:rsidRPr="001D6E3D">
        <w:rPr>
          <w:rStyle w:val="HideTWBExt"/>
        </w:rPr>
        <w:t>&lt;Original&gt;</w:t>
      </w:r>
      <w:r w:rsidRPr="001D6E3D">
        <w:rPr>
          <w:rStyle w:val="HideTWBInt"/>
        </w:rPr>
        <w:t>{EN}</w:t>
      </w:r>
      <w:r w:rsidRPr="001D6E3D">
        <w:rPr>
          <w:lang w:val="es-ES"/>
        </w:rPr>
        <w:t>en</w:t>
      </w:r>
      <w:r w:rsidRPr="001D6E3D">
        <w:rPr>
          <w:rStyle w:val="HideTWBExt"/>
        </w:rPr>
        <w:t>&lt;/Original&gt;</w:t>
      </w:r>
    </w:p>
    <w:p w14:paraId="45166257" w14:textId="77777777" w:rsidR="00A61590" w:rsidRPr="001D6E3D" w:rsidRDefault="00A61590" w:rsidP="00A61590">
      <w:pPr>
        <w:rPr>
          <w:lang w:val="es-ES"/>
        </w:rPr>
      </w:pPr>
      <w:r w:rsidRPr="001D6E3D">
        <w:rPr>
          <w:rStyle w:val="HideTWBExt"/>
        </w:rPr>
        <w:t>&lt;/Amend&gt;</w:t>
      </w:r>
    </w:p>
    <w:p w14:paraId="20B76205" w14:textId="77777777" w:rsidR="00A61590" w:rsidRPr="001D6E3D" w:rsidRDefault="00A61590" w:rsidP="00A61590">
      <w:pPr>
        <w:pStyle w:val="AmNumberTabs"/>
        <w:rPr>
          <w:lang w:val="es-ES"/>
        </w:rPr>
      </w:pPr>
      <w:r w:rsidRPr="001D6E3D">
        <w:rPr>
          <w:rStyle w:val="HideTWBExt"/>
          <w:b w:val="0"/>
        </w:rPr>
        <w:t>&lt;Amend&gt;</w:t>
      </w:r>
      <w:r w:rsidRPr="001D6E3D">
        <w:rPr>
          <w:lang w:val="es-ES"/>
        </w:rPr>
        <w:t>Tarkistus</w:t>
      </w:r>
      <w:r w:rsidRPr="001D6E3D">
        <w:rPr>
          <w:lang w:val="es-ES"/>
        </w:rPr>
        <w:tab/>
      </w:r>
      <w:r w:rsidRPr="001D6E3D">
        <w:rPr>
          <w:lang w:val="es-ES"/>
        </w:rPr>
        <w:tab/>
      </w:r>
      <w:r w:rsidRPr="001D6E3D">
        <w:rPr>
          <w:rStyle w:val="HideTWBExt"/>
          <w:b w:val="0"/>
        </w:rPr>
        <w:t>&lt;NumAm&gt;</w:t>
      </w:r>
      <w:r w:rsidRPr="001D6E3D">
        <w:rPr>
          <w:lang w:val="es-ES"/>
        </w:rPr>
        <w:t>231</w:t>
      </w:r>
      <w:r w:rsidRPr="001D6E3D">
        <w:rPr>
          <w:rStyle w:val="HideTWBExt"/>
          <w:b w:val="0"/>
        </w:rPr>
        <w:t>&lt;/NumAm&gt;</w:t>
      </w:r>
    </w:p>
    <w:p w14:paraId="3638177C" w14:textId="77777777" w:rsidR="00A61590" w:rsidRPr="001D6E3D" w:rsidRDefault="00A61590" w:rsidP="00A61590">
      <w:pPr>
        <w:pStyle w:val="NormalBold"/>
        <w:rPr>
          <w:lang w:val="es-ES"/>
        </w:rPr>
      </w:pPr>
      <w:r w:rsidRPr="001D6E3D">
        <w:rPr>
          <w:rStyle w:val="HideTWBExt"/>
          <w:b w:val="0"/>
        </w:rPr>
        <w:t>&lt;RepeatBlock-By&gt;&lt;Members&gt;</w:t>
      </w:r>
      <w:r w:rsidRPr="001D6E3D">
        <w:rPr>
          <w:lang w:val="es-ES"/>
        </w:rPr>
        <w:t>Alice Teodorescu Måwe</w:t>
      </w:r>
      <w:r w:rsidRPr="001D6E3D">
        <w:rPr>
          <w:rStyle w:val="HideTWBExt"/>
          <w:b w:val="0"/>
        </w:rPr>
        <w:t>&lt;/Members&gt;</w:t>
      </w:r>
    </w:p>
    <w:p w14:paraId="20E9B655" w14:textId="77777777" w:rsidR="00A61590" w:rsidRPr="001D6E3D" w:rsidRDefault="00A61590" w:rsidP="00A61590">
      <w:pPr>
        <w:pStyle w:val="NormalBold"/>
        <w:rPr>
          <w:lang w:val="es-ES"/>
        </w:rPr>
      </w:pPr>
      <w:r w:rsidRPr="001D6E3D">
        <w:rPr>
          <w:rStyle w:val="HideTWBExt"/>
          <w:b w:val="0"/>
        </w:rPr>
        <w:t>&lt;/RepeatBlock-By&gt;</w:t>
      </w:r>
    </w:p>
    <w:p w14:paraId="41049CE4"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6903B1A4" w14:textId="77777777" w:rsidR="00A61590" w:rsidRPr="001D6E3D" w:rsidRDefault="00A61590" w:rsidP="00A61590">
      <w:pPr>
        <w:pStyle w:val="NormalBold"/>
      </w:pPr>
      <w:r w:rsidRPr="001D6E3D">
        <w:rPr>
          <w:rStyle w:val="HideTWBExt"/>
          <w:b w:val="0"/>
        </w:rPr>
        <w:t>&lt;Article&gt;</w:t>
      </w:r>
      <w:r w:rsidRPr="001D6E3D">
        <w:t>10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4350E2B7" w14:textId="77777777" w:rsidTr="00074E90">
        <w:trPr>
          <w:trHeight w:hRule="exact" w:val="240"/>
          <w:jc w:val="center"/>
        </w:trPr>
        <w:tc>
          <w:tcPr>
            <w:tcW w:w="9752" w:type="dxa"/>
            <w:gridSpan w:val="2"/>
            <w:tcBorders>
              <w:top w:val="nil"/>
              <w:left w:val="nil"/>
              <w:bottom w:val="nil"/>
              <w:right w:val="nil"/>
            </w:tcBorders>
          </w:tcPr>
          <w:p w14:paraId="4DC2C01C" w14:textId="77777777" w:rsidR="00A61590" w:rsidRPr="001D6E3D" w:rsidRDefault="00A61590" w:rsidP="00074E90"/>
        </w:tc>
      </w:tr>
      <w:tr w:rsidR="00A61590" w:rsidRPr="001D6E3D" w14:paraId="77EF7D18" w14:textId="77777777" w:rsidTr="00074E90">
        <w:trPr>
          <w:trHeight w:val="240"/>
          <w:jc w:val="center"/>
        </w:trPr>
        <w:tc>
          <w:tcPr>
            <w:tcW w:w="4876" w:type="dxa"/>
            <w:tcBorders>
              <w:top w:val="nil"/>
              <w:left w:val="nil"/>
              <w:bottom w:val="nil"/>
              <w:right w:val="nil"/>
            </w:tcBorders>
          </w:tcPr>
          <w:p w14:paraId="11165994"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2177471A" w14:textId="77777777" w:rsidR="00A61590" w:rsidRPr="001D6E3D" w:rsidRDefault="00A61590" w:rsidP="00074E90">
            <w:pPr>
              <w:pStyle w:val="AmColumnHeading"/>
            </w:pPr>
            <w:r w:rsidRPr="001D6E3D">
              <w:t>Tarkistus</w:t>
            </w:r>
          </w:p>
        </w:tc>
      </w:tr>
      <w:tr w:rsidR="00A61590" w:rsidRPr="001D6E3D" w14:paraId="739D9314" w14:textId="77777777" w:rsidTr="00074E90">
        <w:trPr>
          <w:jc w:val="center"/>
        </w:trPr>
        <w:tc>
          <w:tcPr>
            <w:tcW w:w="4876" w:type="dxa"/>
            <w:tcBorders>
              <w:top w:val="nil"/>
              <w:left w:val="nil"/>
              <w:bottom w:val="nil"/>
              <w:right w:val="nil"/>
            </w:tcBorders>
          </w:tcPr>
          <w:p w14:paraId="399EFAF4" w14:textId="77777777" w:rsidR="00A61590" w:rsidRPr="001D6E3D" w:rsidRDefault="00A61590" w:rsidP="00074E90">
            <w:pPr>
              <w:pStyle w:val="Normal6a"/>
            </w:pPr>
            <w:r w:rsidRPr="001D6E3D">
              <w:t>10.</w:t>
            </w:r>
            <w:r w:rsidRPr="001D6E3D">
              <w:tab/>
            </w:r>
            <w:r w:rsidRPr="001D6E3D">
              <w:rPr>
                <w:b/>
                <w:i/>
              </w:rPr>
              <w:t>ehdottaa, että tulevissa perussopimuksissa Eurooppa-neuvosto nimettäisiin uudelleen ”valtioiden kamariksi” ja parlamentti ”unionin kamariksi”; katsoo, että kolmannet maat ja EU:n kansalaiset näkisivät näin paremmin, että päätöksenteosta unionissa vastaa todellakin kaksi lainsäädäntövallan käyttäjää, jotka on valittu demokraattisesti: parlamentti suoraan ja neuvosto, jossa kokoontuvat kunkin maan valitsemat kansalliset johtajat, välillisesti</w:t>
            </w:r>
            <w:r w:rsidRPr="001D6E3D">
              <w:t>;</w:t>
            </w:r>
          </w:p>
        </w:tc>
        <w:tc>
          <w:tcPr>
            <w:tcW w:w="4876" w:type="dxa"/>
            <w:tcBorders>
              <w:top w:val="nil"/>
              <w:left w:val="nil"/>
              <w:bottom w:val="nil"/>
              <w:right w:val="nil"/>
            </w:tcBorders>
          </w:tcPr>
          <w:p w14:paraId="230E3896" w14:textId="77777777" w:rsidR="00A61590" w:rsidRPr="001D6E3D" w:rsidRDefault="00A61590" w:rsidP="00074E90">
            <w:pPr>
              <w:pStyle w:val="Normal6a"/>
            </w:pPr>
            <w:r w:rsidRPr="001D6E3D">
              <w:t>10.</w:t>
            </w:r>
            <w:r w:rsidRPr="001D6E3D">
              <w:tab/>
            </w:r>
            <w:r w:rsidRPr="001D6E3D">
              <w:rPr>
                <w:b/>
                <w:i/>
              </w:rPr>
              <w:t>kehottaa Euroopan unionia ja sen jäsenvaltioita lisäämään EU:n maailmanlaajuisen roolin näkyvyyttä erityisesti vahvistamalla unionin ulkomaanapua ja demokratiaa tukevia aloitteita koskevaa viestintää; korostaa, että avoimuuden ja tiedottamisen lisääminen tältä osin auttaa vahvistamaan EU:n demokraattista legitimiteettiä</w:t>
            </w:r>
            <w:r w:rsidRPr="001D6E3D">
              <w:t>;</w:t>
            </w:r>
          </w:p>
        </w:tc>
      </w:tr>
    </w:tbl>
    <w:p w14:paraId="7F205621"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w:t>
      </w:r>
    </w:p>
    <w:p w14:paraId="16953789" w14:textId="77777777" w:rsidR="00A61590" w:rsidRPr="001D6E3D" w:rsidRDefault="00A61590" w:rsidP="00A61590">
      <w:r w:rsidRPr="001D6E3D">
        <w:rPr>
          <w:rStyle w:val="HideTWBExt"/>
        </w:rPr>
        <w:t>&lt;/Amend&gt;</w:t>
      </w:r>
    </w:p>
    <w:p w14:paraId="5830A4AA"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232</w:t>
      </w:r>
      <w:r w:rsidRPr="001D6E3D">
        <w:rPr>
          <w:rStyle w:val="HideTWBExt"/>
          <w:b w:val="0"/>
        </w:rPr>
        <w:t>&lt;/NumAm&gt;</w:t>
      </w:r>
    </w:p>
    <w:p w14:paraId="5D29EAE4" w14:textId="77777777" w:rsidR="00A61590" w:rsidRPr="001D6E3D" w:rsidRDefault="00A61590" w:rsidP="00A61590">
      <w:pPr>
        <w:pStyle w:val="NormalBold"/>
      </w:pPr>
      <w:r w:rsidRPr="001D6E3D">
        <w:rPr>
          <w:rStyle w:val="HideTWBExt"/>
          <w:b w:val="0"/>
        </w:rPr>
        <w:t>&lt;RepeatBlock-By&gt;&lt;Members&gt;</w:t>
      </w:r>
      <w:r w:rsidRPr="001D6E3D">
        <w:t>Sebastian Tynkkynen</w:t>
      </w:r>
      <w:r w:rsidRPr="001D6E3D">
        <w:rPr>
          <w:rStyle w:val="HideTWBExt"/>
          <w:b w:val="0"/>
        </w:rPr>
        <w:t>&lt;/Members&gt;</w:t>
      </w:r>
    </w:p>
    <w:p w14:paraId="2C252491" w14:textId="77777777" w:rsidR="00A61590" w:rsidRPr="001D6E3D" w:rsidRDefault="00A61590" w:rsidP="00A61590">
      <w:pPr>
        <w:pStyle w:val="NormalBold"/>
      </w:pPr>
      <w:r w:rsidRPr="001D6E3D">
        <w:rPr>
          <w:rStyle w:val="HideTWBExt"/>
          <w:b w:val="0"/>
        </w:rPr>
        <w:t>&lt;/RepeatBlock-By&gt;</w:t>
      </w:r>
    </w:p>
    <w:p w14:paraId="27F88C32"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05271284" w14:textId="77777777" w:rsidR="00A61590" w:rsidRPr="001D6E3D" w:rsidRDefault="00A61590" w:rsidP="00A61590">
      <w:pPr>
        <w:pStyle w:val="NormalBold"/>
      </w:pPr>
      <w:r w:rsidRPr="001D6E3D">
        <w:rPr>
          <w:rStyle w:val="HideTWBExt"/>
          <w:b w:val="0"/>
        </w:rPr>
        <w:t>&lt;Article&gt;</w:t>
      </w:r>
      <w:r w:rsidRPr="001D6E3D">
        <w:t>10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17CD3989" w14:textId="77777777" w:rsidTr="00074E90">
        <w:trPr>
          <w:trHeight w:hRule="exact" w:val="240"/>
          <w:jc w:val="center"/>
        </w:trPr>
        <w:tc>
          <w:tcPr>
            <w:tcW w:w="9752" w:type="dxa"/>
            <w:gridSpan w:val="2"/>
            <w:tcBorders>
              <w:top w:val="nil"/>
              <w:left w:val="nil"/>
              <w:bottom w:val="nil"/>
              <w:right w:val="nil"/>
            </w:tcBorders>
          </w:tcPr>
          <w:p w14:paraId="46FDF5D8" w14:textId="77777777" w:rsidR="00A61590" w:rsidRPr="001D6E3D" w:rsidRDefault="00A61590" w:rsidP="00074E90"/>
        </w:tc>
      </w:tr>
      <w:tr w:rsidR="00A61590" w:rsidRPr="001D6E3D" w14:paraId="1BF702C1" w14:textId="77777777" w:rsidTr="00074E90">
        <w:trPr>
          <w:trHeight w:val="240"/>
          <w:jc w:val="center"/>
        </w:trPr>
        <w:tc>
          <w:tcPr>
            <w:tcW w:w="4876" w:type="dxa"/>
            <w:tcBorders>
              <w:top w:val="nil"/>
              <w:left w:val="nil"/>
              <w:bottom w:val="nil"/>
              <w:right w:val="nil"/>
            </w:tcBorders>
          </w:tcPr>
          <w:p w14:paraId="3724FCFC"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210A1C93" w14:textId="77777777" w:rsidR="00A61590" w:rsidRPr="001D6E3D" w:rsidRDefault="00A61590" w:rsidP="00074E90">
            <w:pPr>
              <w:pStyle w:val="AmColumnHeading"/>
            </w:pPr>
            <w:r w:rsidRPr="001D6E3D">
              <w:t>Tarkistus</w:t>
            </w:r>
          </w:p>
        </w:tc>
      </w:tr>
      <w:tr w:rsidR="00A61590" w:rsidRPr="001D6E3D" w14:paraId="68B7117F" w14:textId="77777777" w:rsidTr="00074E90">
        <w:trPr>
          <w:jc w:val="center"/>
        </w:trPr>
        <w:tc>
          <w:tcPr>
            <w:tcW w:w="4876" w:type="dxa"/>
            <w:tcBorders>
              <w:top w:val="nil"/>
              <w:left w:val="nil"/>
              <w:bottom w:val="nil"/>
              <w:right w:val="nil"/>
            </w:tcBorders>
          </w:tcPr>
          <w:p w14:paraId="6E31674C" w14:textId="0A22C6EA" w:rsidR="00A61590" w:rsidRPr="001D6E3D" w:rsidRDefault="00A61590" w:rsidP="00074E90">
            <w:pPr>
              <w:pStyle w:val="Normal6a"/>
            </w:pPr>
            <w:r w:rsidRPr="001D6E3D">
              <w:t>10.</w:t>
            </w:r>
            <w:r w:rsidRPr="001D6E3D">
              <w:tab/>
              <w:t xml:space="preserve">ehdottaa, että tulevissa perussopimuksissa </w:t>
            </w:r>
            <w:r w:rsidRPr="001D6E3D">
              <w:rPr>
                <w:b/>
                <w:i/>
              </w:rPr>
              <w:t>Eurooppa-neuvosto</w:t>
            </w:r>
            <w:r w:rsidRPr="001D6E3D">
              <w:t xml:space="preserve"> nimettäisiin uudelleen ”</w:t>
            </w:r>
            <w:r w:rsidRPr="001D6E3D">
              <w:rPr>
                <w:b/>
                <w:i/>
              </w:rPr>
              <w:t>valtioiden kamariksi”</w:t>
            </w:r>
            <w:r w:rsidR="001D6E3D">
              <w:rPr>
                <w:b/>
                <w:i/>
              </w:rPr>
              <w:t xml:space="preserve"> </w:t>
            </w:r>
            <w:r w:rsidRPr="001D6E3D">
              <w:rPr>
                <w:b/>
                <w:i/>
              </w:rPr>
              <w:t>ja</w:t>
            </w:r>
            <w:r w:rsidRPr="001D6E3D">
              <w:t xml:space="preserve"> parlamentti ”</w:t>
            </w:r>
            <w:r w:rsidRPr="001D6E3D">
              <w:rPr>
                <w:b/>
                <w:i/>
              </w:rPr>
              <w:t>unionin kamariksi</w:t>
            </w:r>
            <w:r w:rsidRPr="001D6E3D">
              <w:t xml:space="preserve">”; katsoo, että kolmannet maat ja EU:n kansalaiset näkisivät näin paremmin, että päätöksenteosta unionissa vastaa todellakin kaksi lainsäädäntövallan käyttäjää, jotka on valittu demokraattisesti: parlamentti suoraan ja neuvosto, jossa kokoontuvat kunkin maan </w:t>
            </w:r>
            <w:r w:rsidRPr="001D6E3D">
              <w:rPr>
                <w:b/>
                <w:i/>
              </w:rPr>
              <w:t>valitsemat kansalliset johtajat</w:t>
            </w:r>
            <w:r w:rsidRPr="001D6E3D">
              <w:t>, välillisesti;</w:t>
            </w:r>
          </w:p>
        </w:tc>
        <w:tc>
          <w:tcPr>
            <w:tcW w:w="4876" w:type="dxa"/>
            <w:tcBorders>
              <w:top w:val="nil"/>
              <w:left w:val="nil"/>
              <w:bottom w:val="nil"/>
              <w:right w:val="nil"/>
            </w:tcBorders>
          </w:tcPr>
          <w:p w14:paraId="7854CFDC" w14:textId="77777777" w:rsidR="00A61590" w:rsidRPr="001D6E3D" w:rsidRDefault="00A61590" w:rsidP="00074E90">
            <w:pPr>
              <w:pStyle w:val="Normal6a"/>
            </w:pPr>
            <w:r w:rsidRPr="001D6E3D">
              <w:t>10.</w:t>
            </w:r>
            <w:r w:rsidRPr="001D6E3D">
              <w:tab/>
              <w:t xml:space="preserve">ehdottaa, että tulevissa perussopimuksissa </w:t>
            </w:r>
            <w:r w:rsidRPr="001D6E3D">
              <w:rPr>
                <w:b/>
                <w:i/>
              </w:rPr>
              <w:t>Euroopan unionin neuvosto</w:t>
            </w:r>
            <w:r w:rsidRPr="001D6E3D">
              <w:t xml:space="preserve"> nimettäisiin uudelleen ”</w:t>
            </w:r>
            <w:r w:rsidRPr="001D6E3D">
              <w:rPr>
                <w:b/>
                <w:i/>
              </w:rPr>
              <w:t>jäsenmaiden neuvostoksi” ja</w:t>
            </w:r>
            <w:r w:rsidRPr="001D6E3D">
              <w:t xml:space="preserve"> parlamentti ”</w:t>
            </w:r>
            <w:r w:rsidRPr="001D6E3D">
              <w:rPr>
                <w:b/>
                <w:i/>
              </w:rPr>
              <w:t>Euroopan eduskunnaksi</w:t>
            </w:r>
            <w:r w:rsidRPr="001D6E3D">
              <w:t xml:space="preserve">”; katsoo, että kolmannet maat ja EU:n kansalaiset näkisivät näin paremmin, että päätöksenteosta unionissa vastaa todellakin kaksi lainsäädäntövallan käyttäjää, jotka on valittu demokraattisesti: parlamentti suoraan ja neuvosto, jossa kokoontuvat kunkin maan </w:t>
            </w:r>
            <w:r w:rsidRPr="001D6E3D">
              <w:rPr>
                <w:b/>
                <w:i/>
              </w:rPr>
              <w:t>hallituksen ministerit</w:t>
            </w:r>
            <w:r w:rsidRPr="001D6E3D">
              <w:t>, välillisesti;</w:t>
            </w:r>
          </w:p>
        </w:tc>
      </w:tr>
    </w:tbl>
    <w:p w14:paraId="5227289A"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{FI}</w:t>
      </w:r>
      <w:r w:rsidRPr="001D6E3D">
        <w:t>fi</w:t>
      </w:r>
      <w:r w:rsidRPr="001D6E3D">
        <w:rPr>
          <w:rStyle w:val="HideTWBExt"/>
        </w:rPr>
        <w:t>&lt;/Original&gt;</w:t>
      </w:r>
    </w:p>
    <w:p w14:paraId="434D7243" w14:textId="77777777" w:rsidR="00A61590" w:rsidRPr="001D6E3D" w:rsidRDefault="00A61590" w:rsidP="00A61590">
      <w:r w:rsidRPr="001D6E3D">
        <w:rPr>
          <w:rStyle w:val="HideTWBExt"/>
        </w:rPr>
        <w:t>&lt;/Amend&gt;</w:t>
      </w:r>
    </w:p>
    <w:p w14:paraId="02D9FEAD"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233</w:t>
      </w:r>
      <w:r w:rsidRPr="001D6E3D">
        <w:rPr>
          <w:rStyle w:val="HideTWBExt"/>
          <w:b w:val="0"/>
        </w:rPr>
        <w:t>&lt;/NumAm&gt;</w:t>
      </w:r>
    </w:p>
    <w:p w14:paraId="000BF743" w14:textId="77777777" w:rsidR="00A61590" w:rsidRPr="001D6E3D" w:rsidRDefault="00A61590" w:rsidP="00A61590">
      <w:pPr>
        <w:pStyle w:val="NormalBold"/>
      </w:pPr>
      <w:r w:rsidRPr="001D6E3D">
        <w:rPr>
          <w:rStyle w:val="HideTWBExt"/>
          <w:b w:val="0"/>
        </w:rPr>
        <w:t>&lt;RepeatBlock-By&gt;&lt;Members&gt;</w:t>
      </w:r>
      <w:r w:rsidRPr="001D6E3D">
        <w:t>Robert Biedroń</w:t>
      </w:r>
      <w:r w:rsidRPr="001D6E3D">
        <w:rPr>
          <w:rStyle w:val="HideTWBExt"/>
          <w:b w:val="0"/>
        </w:rPr>
        <w:t>&lt;/Members&gt;</w:t>
      </w:r>
    </w:p>
    <w:p w14:paraId="66197299" w14:textId="77777777" w:rsidR="00A61590" w:rsidRPr="001D6E3D" w:rsidRDefault="00A61590" w:rsidP="00A61590">
      <w:pPr>
        <w:pStyle w:val="NormalBold"/>
      </w:pPr>
      <w:r w:rsidRPr="001D6E3D">
        <w:rPr>
          <w:rStyle w:val="HideTWBExt"/>
          <w:b w:val="0"/>
        </w:rPr>
        <w:t>&lt;/RepeatBlock-By&gt;</w:t>
      </w:r>
    </w:p>
    <w:p w14:paraId="794E3D53"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4993A20C" w14:textId="77777777" w:rsidR="00A61590" w:rsidRPr="001D6E3D" w:rsidRDefault="00A61590" w:rsidP="00A61590">
      <w:pPr>
        <w:pStyle w:val="NormalBold"/>
      </w:pPr>
      <w:r w:rsidRPr="001D6E3D">
        <w:rPr>
          <w:rStyle w:val="HideTWBExt"/>
          <w:b w:val="0"/>
        </w:rPr>
        <w:t>&lt;Article&gt;</w:t>
      </w:r>
      <w:r w:rsidRPr="001D6E3D">
        <w:t>10 a kohta (uusi)</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3CBFFF83" w14:textId="77777777" w:rsidTr="00074E90">
        <w:trPr>
          <w:trHeight w:hRule="exact" w:val="240"/>
          <w:jc w:val="center"/>
        </w:trPr>
        <w:tc>
          <w:tcPr>
            <w:tcW w:w="9752" w:type="dxa"/>
            <w:gridSpan w:val="2"/>
            <w:tcBorders>
              <w:top w:val="nil"/>
              <w:left w:val="nil"/>
              <w:bottom w:val="nil"/>
              <w:right w:val="nil"/>
            </w:tcBorders>
          </w:tcPr>
          <w:p w14:paraId="3FBC7ACE" w14:textId="77777777" w:rsidR="00A61590" w:rsidRPr="001D6E3D" w:rsidRDefault="00A61590" w:rsidP="00074E90"/>
        </w:tc>
      </w:tr>
      <w:tr w:rsidR="00A61590" w:rsidRPr="001D6E3D" w14:paraId="0B70EAC5" w14:textId="77777777" w:rsidTr="00074E90">
        <w:trPr>
          <w:trHeight w:val="240"/>
          <w:jc w:val="center"/>
        </w:trPr>
        <w:tc>
          <w:tcPr>
            <w:tcW w:w="4876" w:type="dxa"/>
            <w:tcBorders>
              <w:top w:val="nil"/>
              <w:left w:val="nil"/>
              <w:bottom w:val="nil"/>
              <w:right w:val="nil"/>
            </w:tcBorders>
          </w:tcPr>
          <w:p w14:paraId="2CBA13CA"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799605FE" w14:textId="77777777" w:rsidR="00A61590" w:rsidRPr="001D6E3D" w:rsidRDefault="00A61590" w:rsidP="00074E90">
            <w:pPr>
              <w:pStyle w:val="AmColumnHeading"/>
            </w:pPr>
            <w:r w:rsidRPr="001D6E3D">
              <w:t>Tarkistus</w:t>
            </w:r>
          </w:p>
        </w:tc>
      </w:tr>
      <w:tr w:rsidR="00A61590" w:rsidRPr="001D6E3D" w14:paraId="56543604" w14:textId="77777777" w:rsidTr="00074E90">
        <w:trPr>
          <w:jc w:val="center"/>
        </w:trPr>
        <w:tc>
          <w:tcPr>
            <w:tcW w:w="4876" w:type="dxa"/>
            <w:tcBorders>
              <w:top w:val="nil"/>
              <w:left w:val="nil"/>
              <w:bottom w:val="nil"/>
              <w:right w:val="nil"/>
            </w:tcBorders>
          </w:tcPr>
          <w:p w14:paraId="05EB4709" w14:textId="77777777" w:rsidR="00A61590" w:rsidRPr="001D6E3D" w:rsidRDefault="00A61590" w:rsidP="00074E90">
            <w:pPr>
              <w:pStyle w:val="Normal6a"/>
            </w:pPr>
          </w:p>
        </w:tc>
        <w:tc>
          <w:tcPr>
            <w:tcW w:w="4876" w:type="dxa"/>
            <w:tcBorders>
              <w:top w:val="nil"/>
              <w:left w:val="nil"/>
              <w:bottom w:val="nil"/>
              <w:right w:val="nil"/>
            </w:tcBorders>
          </w:tcPr>
          <w:p w14:paraId="2E10D1FA" w14:textId="77777777" w:rsidR="00A61590" w:rsidRPr="001D6E3D" w:rsidRDefault="00A61590" w:rsidP="00074E90">
            <w:pPr>
              <w:pStyle w:val="Normal6a"/>
            </w:pPr>
            <w:r w:rsidRPr="001D6E3D">
              <w:rPr>
                <w:b/>
                <w:i/>
              </w:rPr>
              <w:t>10 a.</w:t>
            </w:r>
            <w:r w:rsidRPr="001D6E3D">
              <w:tab/>
            </w:r>
            <w:r w:rsidRPr="001D6E3D">
              <w:rPr>
                <w:b/>
                <w:i/>
              </w:rPr>
              <w:t>katsoo, että kaikissa institutionaalisissa uudistuksissa on myös vahvistettava demokraattisia suojatoimia, kuten tiedotusvälineiden moniarvoisuus, kansalaiskasvatus ja perusoikeuksien suojelu;</w:t>
            </w:r>
          </w:p>
        </w:tc>
      </w:tr>
    </w:tbl>
    <w:p w14:paraId="77A91B41"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w:t>
      </w:r>
    </w:p>
    <w:p w14:paraId="2D878AB8" w14:textId="77777777" w:rsidR="00A61590" w:rsidRPr="001D6E3D" w:rsidRDefault="00A61590" w:rsidP="00A61590">
      <w:r w:rsidRPr="001D6E3D">
        <w:rPr>
          <w:rStyle w:val="HideTWBExt"/>
        </w:rPr>
        <w:t>&lt;/Amend&gt;</w:t>
      </w:r>
    </w:p>
    <w:p w14:paraId="7AB15074"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234</w:t>
      </w:r>
      <w:r w:rsidRPr="001D6E3D">
        <w:rPr>
          <w:rStyle w:val="HideTWBExt"/>
          <w:b w:val="0"/>
        </w:rPr>
        <w:t>&lt;/NumAm&gt;</w:t>
      </w:r>
    </w:p>
    <w:p w14:paraId="7F687CC1" w14:textId="77777777" w:rsidR="00A61590" w:rsidRPr="001D6E3D" w:rsidRDefault="00A61590" w:rsidP="00A61590">
      <w:pPr>
        <w:pStyle w:val="NormalBold"/>
      </w:pPr>
      <w:r w:rsidRPr="001D6E3D">
        <w:rPr>
          <w:rStyle w:val="HideTWBExt"/>
          <w:b w:val="0"/>
        </w:rPr>
        <w:t>&lt;RepeatBlock-By&gt;&lt;Members&gt;</w:t>
      </w:r>
      <w:r w:rsidRPr="001D6E3D">
        <w:t>Cristian Terheş</w:t>
      </w:r>
      <w:r w:rsidRPr="001D6E3D">
        <w:rPr>
          <w:rStyle w:val="HideTWBExt"/>
          <w:b w:val="0"/>
        </w:rPr>
        <w:t>&lt;/Members&gt;</w:t>
      </w:r>
    </w:p>
    <w:p w14:paraId="6686F9D0" w14:textId="77777777" w:rsidR="00A61590" w:rsidRPr="001D6E3D" w:rsidRDefault="00A61590" w:rsidP="00A61590">
      <w:pPr>
        <w:pStyle w:val="NormalBold"/>
      </w:pPr>
      <w:r w:rsidRPr="001D6E3D">
        <w:rPr>
          <w:rStyle w:val="HideTWBExt"/>
          <w:b w:val="0"/>
        </w:rPr>
        <w:t>&lt;/RepeatBlock-By&gt;</w:t>
      </w:r>
    </w:p>
    <w:p w14:paraId="632A8A96"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72137727" w14:textId="77777777" w:rsidR="00A61590" w:rsidRPr="001D6E3D" w:rsidRDefault="00A61590" w:rsidP="00A61590">
      <w:pPr>
        <w:pStyle w:val="NormalBold"/>
      </w:pPr>
      <w:r w:rsidRPr="001D6E3D">
        <w:rPr>
          <w:rStyle w:val="HideTWBExt"/>
          <w:b w:val="0"/>
        </w:rPr>
        <w:t>&lt;Article&gt;</w:t>
      </w:r>
      <w:r w:rsidRPr="001D6E3D">
        <w:t>11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74EAC37B" w14:textId="77777777" w:rsidTr="00074E90">
        <w:trPr>
          <w:trHeight w:hRule="exact" w:val="240"/>
          <w:jc w:val="center"/>
        </w:trPr>
        <w:tc>
          <w:tcPr>
            <w:tcW w:w="9752" w:type="dxa"/>
            <w:gridSpan w:val="2"/>
            <w:tcBorders>
              <w:top w:val="nil"/>
              <w:left w:val="nil"/>
              <w:bottom w:val="nil"/>
              <w:right w:val="nil"/>
            </w:tcBorders>
          </w:tcPr>
          <w:p w14:paraId="6FCF0B20" w14:textId="77777777" w:rsidR="00A61590" w:rsidRPr="001D6E3D" w:rsidRDefault="00A61590" w:rsidP="00074E90"/>
        </w:tc>
      </w:tr>
      <w:tr w:rsidR="00A61590" w:rsidRPr="001D6E3D" w14:paraId="550767B4" w14:textId="77777777" w:rsidTr="00074E90">
        <w:trPr>
          <w:trHeight w:val="240"/>
          <w:jc w:val="center"/>
        </w:trPr>
        <w:tc>
          <w:tcPr>
            <w:tcW w:w="4876" w:type="dxa"/>
            <w:tcBorders>
              <w:top w:val="nil"/>
              <w:left w:val="nil"/>
              <w:bottom w:val="nil"/>
              <w:right w:val="nil"/>
            </w:tcBorders>
          </w:tcPr>
          <w:p w14:paraId="6D5A456F"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3B26A7FD" w14:textId="77777777" w:rsidR="00A61590" w:rsidRPr="001D6E3D" w:rsidRDefault="00A61590" w:rsidP="00074E90">
            <w:pPr>
              <w:pStyle w:val="AmColumnHeading"/>
            </w:pPr>
            <w:r w:rsidRPr="001D6E3D">
              <w:t>Tarkistus</w:t>
            </w:r>
          </w:p>
        </w:tc>
      </w:tr>
      <w:tr w:rsidR="00A61590" w:rsidRPr="001D6E3D" w14:paraId="6012F24A" w14:textId="77777777" w:rsidTr="00074E90">
        <w:trPr>
          <w:jc w:val="center"/>
        </w:trPr>
        <w:tc>
          <w:tcPr>
            <w:tcW w:w="4876" w:type="dxa"/>
            <w:tcBorders>
              <w:top w:val="nil"/>
              <w:left w:val="nil"/>
              <w:bottom w:val="nil"/>
              <w:right w:val="nil"/>
            </w:tcBorders>
          </w:tcPr>
          <w:p w14:paraId="18225995" w14:textId="77777777" w:rsidR="00A61590" w:rsidRPr="001D6E3D" w:rsidRDefault="00A61590" w:rsidP="00074E90">
            <w:pPr>
              <w:pStyle w:val="Normal6a"/>
            </w:pPr>
            <w:r w:rsidRPr="001D6E3D">
              <w:rPr>
                <w:b/>
                <w:i/>
              </w:rPr>
              <w:t>11.</w:t>
            </w:r>
            <w:r w:rsidRPr="001D6E3D">
              <w:tab/>
            </w:r>
            <w:r w:rsidRPr="001D6E3D">
              <w:rPr>
                <w:b/>
                <w:i/>
              </w:rPr>
              <w:t>katsoo, että aikana, jolloin EU vahvistaa asemaansa kansainvälisenä toimijana ja kehittää yhteistä puolustusta, eurooppalaisen diplomatian on oltava vaaleilla valitun poliittisen elimen johtamaa; ehdottaa, että harkittaisiin mahdollisuutta yhdistää Euroopan ulkosuhdehallinto Eurooppa-neuvostoon;</w:t>
            </w:r>
          </w:p>
        </w:tc>
        <w:tc>
          <w:tcPr>
            <w:tcW w:w="4876" w:type="dxa"/>
            <w:tcBorders>
              <w:top w:val="nil"/>
              <w:left w:val="nil"/>
              <w:bottom w:val="nil"/>
              <w:right w:val="nil"/>
            </w:tcBorders>
          </w:tcPr>
          <w:p w14:paraId="78D35FE6" w14:textId="77777777" w:rsidR="00A61590" w:rsidRPr="001D6E3D" w:rsidRDefault="00A61590" w:rsidP="00074E90">
            <w:pPr>
              <w:pStyle w:val="Normal6a"/>
            </w:pPr>
            <w:r w:rsidRPr="001D6E3D">
              <w:rPr>
                <w:b/>
                <w:i/>
              </w:rPr>
              <w:t>Poistetaan.</w:t>
            </w:r>
          </w:p>
        </w:tc>
      </w:tr>
    </w:tbl>
    <w:p w14:paraId="51E5E4E9"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w:t>
      </w:r>
    </w:p>
    <w:p w14:paraId="7B8BAB4A" w14:textId="77777777" w:rsidR="00A61590" w:rsidRPr="001D6E3D" w:rsidRDefault="00A61590" w:rsidP="00A61590">
      <w:r w:rsidRPr="001D6E3D">
        <w:rPr>
          <w:rStyle w:val="HideTWBExt"/>
        </w:rPr>
        <w:t>&lt;/Amend&gt;</w:t>
      </w:r>
    </w:p>
    <w:p w14:paraId="24EBC178"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235</w:t>
      </w:r>
      <w:r w:rsidRPr="001D6E3D">
        <w:rPr>
          <w:rStyle w:val="HideTWBExt"/>
          <w:b w:val="0"/>
        </w:rPr>
        <w:t>&lt;/NumAm&gt;</w:t>
      </w:r>
    </w:p>
    <w:p w14:paraId="0369DC1C" w14:textId="77777777" w:rsidR="00A61590" w:rsidRPr="001D6E3D" w:rsidRDefault="00A61590" w:rsidP="00A61590">
      <w:pPr>
        <w:pStyle w:val="NormalBold"/>
      </w:pPr>
      <w:r w:rsidRPr="001D6E3D">
        <w:rPr>
          <w:rStyle w:val="HideTWBExt"/>
          <w:b w:val="0"/>
        </w:rPr>
        <w:t>&lt;RepeatBlock-By&gt;&lt;Members&gt;</w:t>
      </w:r>
      <w:r w:rsidRPr="001D6E3D">
        <w:t>Petar Volgin</w:t>
      </w:r>
      <w:r w:rsidRPr="001D6E3D">
        <w:rPr>
          <w:rStyle w:val="HideTWBExt"/>
          <w:b w:val="0"/>
        </w:rPr>
        <w:t>&lt;/Members&gt;</w:t>
      </w:r>
    </w:p>
    <w:p w14:paraId="0F2DC48A" w14:textId="77777777" w:rsidR="00A61590" w:rsidRPr="001D6E3D" w:rsidRDefault="00A61590" w:rsidP="00A61590">
      <w:pPr>
        <w:pStyle w:val="NormalBold"/>
      </w:pPr>
      <w:r w:rsidRPr="001D6E3D">
        <w:rPr>
          <w:rStyle w:val="HideTWBExt"/>
          <w:b w:val="0"/>
        </w:rPr>
        <w:t>&lt;/RepeatBlock-By&gt;</w:t>
      </w:r>
    </w:p>
    <w:p w14:paraId="69D9959B"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5B4D5358" w14:textId="77777777" w:rsidR="00A61590" w:rsidRPr="001D6E3D" w:rsidRDefault="00A61590" w:rsidP="00A61590">
      <w:pPr>
        <w:pStyle w:val="NormalBold"/>
      </w:pPr>
      <w:r w:rsidRPr="001D6E3D">
        <w:rPr>
          <w:rStyle w:val="HideTWBExt"/>
          <w:b w:val="0"/>
        </w:rPr>
        <w:t>&lt;Article&gt;</w:t>
      </w:r>
      <w:r w:rsidRPr="001D6E3D">
        <w:t>11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03E307A7" w14:textId="77777777" w:rsidTr="00074E90">
        <w:trPr>
          <w:trHeight w:hRule="exact" w:val="240"/>
          <w:jc w:val="center"/>
        </w:trPr>
        <w:tc>
          <w:tcPr>
            <w:tcW w:w="9752" w:type="dxa"/>
            <w:gridSpan w:val="2"/>
            <w:tcBorders>
              <w:top w:val="nil"/>
              <w:left w:val="nil"/>
              <w:bottom w:val="nil"/>
              <w:right w:val="nil"/>
            </w:tcBorders>
          </w:tcPr>
          <w:p w14:paraId="4083305C" w14:textId="77777777" w:rsidR="00A61590" w:rsidRPr="001D6E3D" w:rsidRDefault="00A61590" w:rsidP="00074E90"/>
        </w:tc>
      </w:tr>
      <w:tr w:rsidR="00A61590" w:rsidRPr="001D6E3D" w14:paraId="55AD647B" w14:textId="77777777" w:rsidTr="00074E90">
        <w:trPr>
          <w:trHeight w:val="240"/>
          <w:jc w:val="center"/>
        </w:trPr>
        <w:tc>
          <w:tcPr>
            <w:tcW w:w="4876" w:type="dxa"/>
            <w:tcBorders>
              <w:top w:val="nil"/>
              <w:left w:val="nil"/>
              <w:bottom w:val="nil"/>
              <w:right w:val="nil"/>
            </w:tcBorders>
          </w:tcPr>
          <w:p w14:paraId="37A9370F"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71B2066C" w14:textId="77777777" w:rsidR="00A61590" w:rsidRPr="001D6E3D" w:rsidRDefault="00A61590" w:rsidP="00074E90">
            <w:pPr>
              <w:pStyle w:val="AmColumnHeading"/>
            </w:pPr>
            <w:r w:rsidRPr="001D6E3D">
              <w:t>Tarkistus</w:t>
            </w:r>
          </w:p>
        </w:tc>
      </w:tr>
      <w:tr w:rsidR="00A61590" w:rsidRPr="001D6E3D" w14:paraId="5B2B6BBD" w14:textId="77777777" w:rsidTr="00074E90">
        <w:trPr>
          <w:jc w:val="center"/>
        </w:trPr>
        <w:tc>
          <w:tcPr>
            <w:tcW w:w="4876" w:type="dxa"/>
            <w:tcBorders>
              <w:top w:val="nil"/>
              <w:left w:val="nil"/>
              <w:bottom w:val="nil"/>
              <w:right w:val="nil"/>
            </w:tcBorders>
          </w:tcPr>
          <w:p w14:paraId="77F49746" w14:textId="77777777" w:rsidR="00A61590" w:rsidRPr="001D6E3D" w:rsidRDefault="00A61590" w:rsidP="00074E90">
            <w:pPr>
              <w:pStyle w:val="Normal6a"/>
            </w:pPr>
            <w:r w:rsidRPr="001D6E3D">
              <w:rPr>
                <w:b/>
                <w:i/>
              </w:rPr>
              <w:t>11.</w:t>
            </w:r>
            <w:r w:rsidRPr="001D6E3D">
              <w:tab/>
            </w:r>
            <w:r w:rsidRPr="001D6E3D">
              <w:rPr>
                <w:b/>
                <w:i/>
              </w:rPr>
              <w:t>katsoo, että aikana, jolloin EU vahvistaa asemaansa kansainvälisenä toimijana ja kehittää yhteistä puolustusta, eurooppalaisen diplomatian on oltava vaaleilla valitun poliittisen elimen johtamaa; ehdottaa, että harkittaisiin mahdollisuutta yhdistää Euroopan ulkosuhdehallinto Eurooppa-neuvostoon;</w:t>
            </w:r>
          </w:p>
        </w:tc>
        <w:tc>
          <w:tcPr>
            <w:tcW w:w="4876" w:type="dxa"/>
            <w:tcBorders>
              <w:top w:val="nil"/>
              <w:left w:val="nil"/>
              <w:bottom w:val="nil"/>
              <w:right w:val="nil"/>
            </w:tcBorders>
          </w:tcPr>
          <w:p w14:paraId="7D5C5B67" w14:textId="77777777" w:rsidR="00A61590" w:rsidRPr="001D6E3D" w:rsidRDefault="00A61590" w:rsidP="00074E90">
            <w:pPr>
              <w:pStyle w:val="Normal6a"/>
            </w:pPr>
            <w:r w:rsidRPr="001D6E3D">
              <w:rPr>
                <w:b/>
                <w:i/>
              </w:rPr>
              <w:t>Poistetaan.</w:t>
            </w:r>
          </w:p>
        </w:tc>
      </w:tr>
    </w:tbl>
    <w:p w14:paraId="2BD10C1A"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w:t>
      </w:r>
    </w:p>
    <w:p w14:paraId="0DC9FE24" w14:textId="77777777" w:rsidR="00A61590" w:rsidRPr="001D6E3D" w:rsidRDefault="00A61590" w:rsidP="00A61590">
      <w:r w:rsidRPr="001D6E3D">
        <w:rPr>
          <w:rStyle w:val="HideTWBExt"/>
        </w:rPr>
        <w:t>&lt;/Amend&gt;</w:t>
      </w:r>
    </w:p>
    <w:p w14:paraId="1DAA875B"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236</w:t>
      </w:r>
      <w:r w:rsidRPr="001D6E3D">
        <w:rPr>
          <w:rStyle w:val="HideTWBExt"/>
          <w:b w:val="0"/>
        </w:rPr>
        <w:t>&lt;/NumAm&gt;</w:t>
      </w:r>
    </w:p>
    <w:p w14:paraId="3217643C" w14:textId="77777777" w:rsidR="00A61590" w:rsidRPr="001D6E3D" w:rsidRDefault="00A61590" w:rsidP="00A61590">
      <w:pPr>
        <w:pStyle w:val="NormalBold"/>
      </w:pPr>
      <w:r w:rsidRPr="001D6E3D">
        <w:rPr>
          <w:rStyle w:val="HideTWBExt"/>
          <w:b w:val="0"/>
        </w:rPr>
        <w:t>&lt;RepeatBlock-By&gt;&lt;Members&gt;</w:t>
      </w:r>
      <w:r w:rsidRPr="001D6E3D">
        <w:t>Liudas Mažylis</w:t>
      </w:r>
      <w:r w:rsidRPr="001D6E3D">
        <w:rPr>
          <w:rStyle w:val="HideTWBExt"/>
          <w:b w:val="0"/>
        </w:rPr>
        <w:t>&lt;/Members&gt;</w:t>
      </w:r>
    </w:p>
    <w:p w14:paraId="466D11C9" w14:textId="77777777" w:rsidR="00A61590" w:rsidRPr="001D6E3D" w:rsidRDefault="00A61590" w:rsidP="00A61590">
      <w:pPr>
        <w:pStyle w:val="NormalBold"/>
      </w:pPr>
      <w:r w:rsidRPr="001D6E3D">
        <w:rPr>
          <w:rStyle w:val="HideTWBExt"/>
          <w:b w:val="0"/>
        </w:rPr>
        <w:t>&lt;/RepeatBlock-By&gt;</w:t>
      </w:r>
    </w:p>
    <w:p w14:paraId="61502A81"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5B7B7293" w14:textId="77777777" w:rsidR="00A61590" w:rsidRPr="001D6E3D" w:rsidRDefault="00A61590" w:rsidP="00A61590">
      <w:pPr>
        <w:pStyle w:val="NormalBold"/>
      </w:pPr>
      <w:r w:rsidRPr="001D6E3D">
        <w:rPr>
          <w:rStyle w:val="HideTWBExt"/>
          <w:b w:val="0"/>
        </w:rPr>
        <w:t>&lt;Article&gt;</w:t>
      </w:r>
      <w:r w:rsidRPr="001D6E3D">
        <w:t>11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2B214578" w14:textId="77777777" w:rsidTr="00074E90">
        <w:trPr>
          <w:trHeight w:hRule="exact" w:val="240"/>
          <w:jc w:val="center"/>
        </w:trPr>
        <w:tc>
          <w:tcPr>
            <w:tcW w:w="9752" w:type="dxa"/>
            <w:gridSpan w:val="2"/>
            <w:tcBorders>
              <w:top w:val="nil"/>
              <w:left w:val="nil"/>
              <w:bottom w:val="nil"/>
              <w:right w:val="nil"/>
            </w:tcBorders>
          </w:tcPr>
          <w:p w14:paraId="29E757D5" w14:textId="77777777" w:rsidR="00A61590" w:rsidRPr="001D6E3D" w:rsidRDefault="00A61590" w:rsidP="00074E90"/>
        </w:tc>
      </w:tr>
      <w:tr w:rsidR="00A61590" w:rsidRPr="001D6E3D" w14:paraId="15BC044F" w14:textId="77777777" w:rsidTr="00074E90">
        <w:trPr>
          <w:trHeight w:val="240"/>
          <w:jc w:val="center"/>
        </w:trPr>
        <w:tc>
          <w:tcPr>
            <w:tcW w:w="4876" w:type="dxa"/>
            <w:tcBorders>
              <w:top w:val="nil"/>
              <w:left w:val="nil"/>
              <w:bottom w:val="nil"/>
              <w:right w:val="nil"/>
            </w:tcBorders>
          </w:tcPr>
          <w:p w14:paraId="3672E430"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70A8C5E0" w14:textId="77777777" w:rsidR="00A61590" w:rsidRPr="001D6E3D" w:rsidRDefault="00A61590" w:rsidP="00074E90">
            <w:pPr>
              <w:pStyle w:val="AmColumnHeading"/>
            </w:pPr>
            <w:r w:rsidRPr="001D6E3D">
              <w:t>Tarkistus</w:t>
            </w:r>
          </w:p>
        </w:tc>
      </w:tr>
      <w:tr w:rsidR="00A61590" w:rsidRPr="001D6E3D" w14:paraId="67B16076" w14:textId="77777777" w:rsidTr="00074E90">
        <w:trPr>
          <w:jc w:val="center"/>
        </w:trPr>
        <w:tc>
          <w:tcPr>
            <w:tcW w:w="4876" w:type="dxa"/>
            <w:tcBorders>
              <w:top w:val="nil"/>
              <w:left w:val="nil"/>
              <w:bottom w:val="nil"/>
              <w:right w:val="nil"/>
            </w:tcBorders>
          </w:tcPr>
          <w:p w14:paraId="68FE0DC2" w14:textId="77777777" w:rsidR="00A61590" w:rsidRPr="001D6E3D" w:rsidRDefault="00A61590" w:rsidP="00074E90">
            <w:pPr>
              <w:pStyle w:val="Normal6a"/>
            </w:pPr>
            <w:r w:rsidRPr="001D6E3D">
              <w:rPr>
                <w:b/>
                <w:i/>
              </w:rPr>
              <w:t>11.</w:t>
            </w:r>
            <w:r w:rsidRPr="001D6E3D">
              <w:tab/>
            </w:r>
            <w:r w:rsidRPr="001D6E3D">
              <w:rPr>
                <w:b/>
                <w:i/>
              </w:rPr>
              <w:t>katsoo, että aikana, jolloin EU vahvistaa asemaansa kansainvälisenä toimijana ja kehittää yhteistä puolustusta, eurooppalaisen diplomatian on oltava vaaleilla valitun poliittisen elimen johtamaa; ehdottaa, että harkittaisiin mahdollisuutta yhdistää Euroopan ulkosuhdehallinto Eurooppa-neuvostoon;</w:t>
            </w:r>
          </w:p>
        </w:tc>
        <w:tc>
          <w:tcPr>
            <w:tcW w:w="4876" w:type="dxa"/>
            <w:tcBorders>
              <w:top w:val="nil"/>
              <w:left w:val="nil"/>
              <w:bottom w:val="nil"/>
              <w:right w:val="nil"/>
            </w:tcBorders>
          </w:tcPr>
          <w:p w14:paraId="7562BB1E" w14:textId="77777777" w:rsidR="00A61590" w:rsidRPr="001D6E3D" w:rsidRDefault="00A61590" w:rsidP="00074E90">
            <w:pPr>
              <w:pStyle w:val="Normal6a"/>
            </w:pPr>
            <w:r w:rsidRPr="001D6E3D">
              <w:rPr>
                <w:b/>
                <w:i/>
              </w:rPr>
              <w:t>Poistetaan.</w:t>
            </w:r>
          </w:p>
        </w:tc>
      </w:tr>
    </w:tbl>
    <w:p w14:paraId="1ACE84BB"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w:t>
      </w:r>
    </w:p>
    <w:p w14:paraId="7FC6C90E" w14:textId="77777777" w:rsidR="00A61590" w:rsidRPr="001D6E3D" w:rsidRDefault="00A61590" w:rsidP="00A61590">
      <w:r w:rsidRPr="001D6E3D">
        <w:rPr>
          <w:rStyle w:val="HideTWBExt"/>
        </w:rPr>
        <w:t>&lt;/Amend&gt;</w:t>
      </w:r>
    </w:p>
    <w:p w14:paraId="01D644B5"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237</w:t>
      </w:r>
      <w:r w:rsidRPr="001D6E3D">
        <w:rPr>
          <w:rStyle w:val="HideTWBExt"/>
          <w:b w:val="0"/>
        </w:rPr>
        <w:t>&lt;/NumAm&gt;</w:t>
      </w:r>
    </w:p>
    <w:p w14:paraId="141680B7" w14:textId="77777777" w:rsidR="00A61590" w:rsidRPr="001D6E3D" w:rsidRDefault="00A61590" w:rsidP="00A61590">
      <w:pPr>
        <w:pStyle w:val="NormalBold"/>
      </w:pPr>
      <w:r w:rsidRPr="001D6E3D">
        <w:rPr>
          <w:rStyle w:val="HideTWBExt"/>
          <w:b w:val="0"/>
        </w:rPr>
        <w:t>&lt;RepeatBlock-By&gt;&lt;Members&gt;</w:t>
      </w:r>
      <w:r w:rsidRPr="001D6E3D">
        <w:t>Mounir Satouri</w:t>
      </w:r>
      <w:r w:rsidRPr="001D6E3D">
        <w:rPr>
          <w:rStyle w:val="HideTWBExt"/>
          <w:b w:val="0"/>
        </w:rPr>
        <w:t>&lt;/Members&gt;</w:t>
      </w:r>
    </w:p>
    <w:p w14:paraId="3E549F5C" w14:textId="77777777" w:rsidR="00A61590" w:rsidRPr="001D6E3D" w:rsidRDefault="00A61590" w:rsidP="00A61590">
      <w:r w:rsidRPr="001D6E3D">
        <w:rPr>
          <w:rStyle w:val="HideTWBExt"/>
        </w:rPr>
        <w:t>&lt;AuNomDe&gt;</w:t>
      </w:r>
      <w:r w:rsidRPr="001D6E3D">
        <w:rPr>
          <w:rStyle w:val="HideTWBInt"/>
        </w:rPr>
        <w:t>{Verts/ALE}</w:t>
      </w:r>
      <w:r w:rsidRPr="001D6E3D">
        <w:t>Verts/ALE-ryhmän puolesta</w:t>
      </w:r>
      <w:r w:rsidRPr="001D6E3D">
        <w:rPr>
          <w:rStyle w:val="HideTWBExt"/>
        </w:rPr>
        <w:t>&lt;/AuNomDe&gt;</w:t>
      </w:r>
    </w:p>
    <w:p w14:paraId="4F7263B6" w14:textId="77777777" w:rsidR="00A61590" w:rsidRPr="001D6E3D" w:rsidRDefault="00A61590" w:rsidP="00A61590">
      <w:pPr>
        <w:pStyle w:val="NormalBold"/>
      </w:pPr>
      <w:r w:rsidRPr="001D6E3D">
        <w:rPr>
          <w:rStyle w:val="HideTWBExt"/>
          <w:b w:val="0"/>
        </w:rPr>
        <w:t>&lt;/RepeatBlock-By&gt;</w:t>
      </w:r>
    </w:p>
    <w:p w14:paraId="72682E68"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21C93E33" w14:textId="77777777" w:rsidR="00A61590" w:rsidRPr="001D6E3D" w:rsidRDefault="00A61590" w:rsidP="00A61590">
      <w:pPr>
        <w:pStyle w:val="NormalBold"/>
      </w:pPr>
      <w:r w:rsidRPr="001D6E3D">
        <w:rPr>
          <w:rStyle w:val="HideTWBExt"/>
          <w:b w:val="0"/>
        </w:rPr>
        <w:t>&lt;Article&gt;</w:t>
      </w:r>
      <w:r w:rsidRPr="001D6E3D">
        <w:t>11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546505B9" w14:textId="77777777" w:rsidTr="00074E90">
        <w:trPr>
          <w:trHeight w:hRule="exact" w:val="240"/>
          <w:jc w:val="center"/>
        </w:trPr>
        <w:tc>
          <w:tcPr>
            <w:tcW w:w="9752" w:type="dxa"/>
            <w:gridSpan w:val="2"/>
            <w:tcBorders>
              <w:top w:val="nil"/>
              <w:left w:val="nil"/>
              <w:bottom w:val="nil"/>
              <w:right w:val="nil"/>
            </w:tcBorders>
          </w:tcPr>
          <w:p w14:paraId="4063EC17" w14:textId="77777777" w:rsidR="00A61590" w:rsidRPr="001D6E3D" w:rsidRDefault="00A61590" w:rsidP="00074E90"/>
        </w:tc>
      </w:tr>
      <w:tr w:rsidR="00A61590" w:rsidRPr="001D6E3D" w14:paraId="16ED1DE3" w14:textId="77777777" w:rsidTr="00074E90">
        <w:trPr>
          <w:trHeight w:val="240"/>
          <w:jc w:val="center"/>
        </w:trPr>
        <w:tc>
          <w:tcPr>
            <w:tcW w:w="4876" w:type="dxa"/>
            <w:tcBorders>
              <w:top w:val="nil"/>
              <w:left w:val="nil"/>
              <w:bottom w:val="nil"/>
              <w:right w:val="nil"/>
            </w:tcBorders>
          </w:tcPr>
          <w:p w14:paraId="42995C1B"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106F3FBE" w14:textId="77777777" w:rsidR="00A61590" w:rsidRPr="001D6E3D" w:rsidRDefault="00A61590" w:rsidP="00074E90">
            <w:pPr>
              <w:pStyle w:val="AmColumnHeading"/>
            </w:pPr>
            <w:r w:rsidRPr="001D6E3D">
              <w:t>Tarkistus</w:t>
            </w:r>
          </w:p>
        </w:tc>
      </w:tr>
      <w:tr w:rsidR="00A61590" w:rsidRPr="001D6E3D" w14:paraId="3CA6B008" w14:textId="77777777" w:rsidTr="00074E90">
        <w:trPr>
          <w:jc w:val="center"/>
        </w:trPr>
        <w:tc>
          <w:tcPr>
            <w:tcW w:w="4876" w:type="dxa"/>
            <w:tcBorders>
              <w:top w:val="nil"/>
              <w:left w:val="nil"/>
              <w:bottom w:val="nil"/>
              <w:right w:val="nil"/>
            </w:tcBorders>
          </w:tcPr>
          <w:p w14:paraId="21A05A58" w14:textId="77777777" w:rsidR="00A61590" w:rsidRPr="001D6E3D" w:rsidRDefault="00A61590" w:rsidP="00074E90">
            <w:pPr>
              <w:pStyle w:val="Normal6a"/>
            </w:pPr>
            <w:r w:rsidRPr="001D6E3D">
              <w:t>11.</w:t>
            </w:r>
            <w:r w:rsidRPr="001D6E3D">
              <w:tab/>
            </w:r>
            <w:r w:rsidRPr="001D6E3D">
              <w:rPr>
                <w:b/>
                <w:i/>
              </w:rPr>
              <w:t>katsoo, että aikana, jolloin EU vahvistaa asemaansa kansainvälisenä toimijana ja kehittää yhteistä puolustusta, eurooppalaisen diplomatian on oltava vaaleilla valitun poliittisen elimen johtamaa; ehdottaa</w:t>
            </w:r>
            <w:r w:rsidRPr="001D6E3D">
              <w:t xml:space="preserve">, että </w:t>
            </w:r>
            <w:r w:rsidRPr="001D6E3D">
              <w:rPr>
                <w:b/>
                <w:i/>
              </w:rPr>
              <w:t>harkittaisiin mahdollisuutta yhdistää</w:t>
            </w:r>
            <w:r w:rsidRPr="001D6E3D">
              <w:t xml:space="preserve"> Euroopan </w:t>
            </w:r>
            <w:r w:rsidRPr="001D6E3D">
              <w:rPr>
                <w:b/>
                <w:i/>
              </w:rPr>
              <w:t>ulkosuhdehallinto Eurooppa-neuvostoon</w:t>
            </w:r>
            <w:r w:rsidRPr="001D6E3D">
              <w:t>;</w:t>
            </w:r>
          </w:p>
        </w:tc>
        <w:tc>
          <w:tcPr>
            <w:tcW w:w="4876" w:type="dxa"/>
            <w:tcBorders>
              <w:top w:val="nil"/>
              <w:left w:val="nil"/>
              <w:bottom w:val="nil"/>
              <w:right w:val="nil"/>
            </w:tcBorders>
          </w:tcPr>
          <w:p w14:paraId="1FB6A362" w14:textId="77777777" w:rsidR="00A61590" w:rsidRPr="001D6E3D" w:rsidRDefault="00A61590" w:rsidP="00074E90">
            <w:pPr>
              <w:pStyle w:val="Normal6a"/>
            </w:pPr>
            <w:r w:rsidRPr="001D6E3D">
              <w:t>11.</w:t>
            </w:r>
            <w:r w:rsidRPr="001D6E3D">
              <w:tab/>
            </w:r>
            <w:r w:rsidRPr="001D6E3D">
              <w:rPr>
                <w:b/>
                <w:i/>
              </w:rPr>
              <w:t>ottaa huomioon</w:t>
            </w:r>
            <w:r w:rsidRPr="001D6E3D">
              <w:t xml:space="preserve">, että Euroopan </w:t>
            </w:r>
            <w:r w:rsidRPr="001D6E3D">
              <w:rPr>
                <w:b/>
                <w:i/>
              </w:rPr>
              <w:t>parlamentti on julkisena keskustelufoorumina ainoa toimielin, joka voi lisätä unionin ulkoisten toimien demokraattista oikeutusta ja mahdollistaa lähentymisen kansalaisiin nähden; korostaa, että on ehdottoman tärkeää yksinkertaistaa päätöksentekomenettelyjä ja siirtyä määräenemmistöäänestykseen ulkopolitiikkaa koskevissa kysymyksissä neuvostossa; korostaa parlamentaarisen diplomatian keskeistä roolia demokraattisten tai demokratiaan siirtyvien parlamenttien tukemiseksi; sitoutuu vahvistamaan vaalitarkkailuvaltuuskuntiaan ja kehittämään parlamenttien välisiä keskusteluja, joiden tarkoituksena on jakaa hyviä käytäntöjä avoimuuden, hallinnoinnin ja kansalaisvaikuttamisen alalla</w:t>
            </w:r>
            <w:r w:rsidRPr="001D6E3D">
              <w:t>;</w:t>
            </w:r>
          </w:p>
        </w:tc>
      </w:tr>
    </w:tbl>
    <w:p w14:paraId="61BBFD0B"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{FR}</w:t>
      </w:r>
      <w:r w:rsidRPr="001D6E3D">
        <w:t>fr</w:t>
      </w:r>
      <w:r w:rsidRPr="001D6E3D">
        <w:rPr>
          <w:rStyle w:val="HideTWBExt"/>
        </w:rPr>
        <w:t>&lt;/Original&gt;</w:t>
      </w:r>
    </w:p>
    <w:p w14:paraId="03E77C8C" w14:textId="77777777" w:rsidR="00A61590" w:rsidRPr="001D6E3D" w:rsidRDefault="00A61590" w:rsidP="00A61590">
      <w:r w:rsidRPr="001D6E3D">
        <w:rPr>
          <w:rStyle w:val="HideTWBExt"/>
        </w:rPr>
        <w:t>&lt;/Amend&gt;</w:t>
      </w:r>
    </w:p>
    <w:p w14:paraId="0EA70719"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238</w:t>
      </w:r>
      <w:r w:rsidRPr="001D6E3D">
        <w:rPr>
          <w:rStyle w:val="HideTWBExt"/>
          <w:b w:val="0"/>
        </w:rPr>
        <w:t>&lt;/NumAm&gt;</w:t>
      </w:r>
    </w:p>
    <w:p w14:paraId="38C81157" w14:textId="77777777" w:rsidR="00A61590" w:rsidRPr="001D6E3D" w:rsidRDefault="00A61590" w:rsidP="00A61590">
      <w:pPr>
        <w:pStyle w:val="NormalBold"/>
      </w:pPr>
      <w:r w:rsidRPr="001D6E3D">
        <w:rPr>
          <w:rStyle w:val="HideTWBExt"/>
          <w:b w:val="0"/>
        </w:rPr>
        <w:t>&lt;RepeatBlock-By&gt;&lt;Members&gt;</w:t>
      </w:r>
      <w:r w:rsidRPr="001D6E3D">
        <w:t>Tomasz Froelich</w:t>
      </w:r>
      <w:r w:rsidRPr="001D6E3D">
        <w:rPr>
          <w:rStyle w:val="HideTWBExt"/>
          <w:b w:val="0"/>
        </w:rPr>
        <w:t>&lt;/Members&gt;</w:t>
      </w:r>
    </w:p>
    <w:p w14:paraId="6E4E067A" w14:textId="77777777" w:rsidR="00A61590" w:rsidRPr="001D6E3D" w:rsidRDefault="00A61590" w:rsidP="00A61590">
      <w:pPr>
        <w:pStyle w:val="NormalBold"/>
      </w:pPr>
      <w:r w:rsidRPr="001D6E3D">
        <w:rPr>
          <w:rStyle w:val="HideTWBExt"/>
          <w:b w:val="0"/>
        </w:rPr>
        <w:t>&lt;/RepeatBlock-By&gt;</w:t>
      </w:r>
    </w:p>
    <w:p w14:paraId="425B6849"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47BC9D00" w14:textId="77777777" w:rsidR="00A61590" w:rsidRPr="001D6E3D" w:rsidRDefault="00A61590" w:rsidP="00A61590">
      <w:pPr>
        <w:pStyle w:val="NormalBold"/>
      </w:pPr>
      <w:r w:rsidRPr="001D6E3D">
        <w:rPr>
          <w:rStyle w:val="HideTWBExt"/>
          <w:b w:val="0"/>
        </w:rPr>
        <w:t>&lt;Article&gt;</w:t>
      </w:r>
      <w:r w:rsidRPr="001D6E3D">
        <w:t>11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0AA41F96" w14:textId="77777777" w:rsidTr="00074E90">
        <w:trPr>
          <w:trHeight w:hRule="exact" w:val="240"/>
          <w:jc w:val="center"/>
        </w:trPr>
        <w:tc>
          <w:tcPr>
            <w:tcW w:w="9752" w:type="dxa"/>
            <w:gridSpan w:val="2"/>
            <w:tcBorders>
              <w:top w:val="nil"/>
              <w:left w:val="nil"/>
              <w:bottom w:val="nil"/>
              <w:right w:val="nil"/>
            </w:tcBorders>
          </w:tcPr>
          <w:p w14:paraId="29DFD2BB" w14:textId="77777777" w:rsidR="00A61590" w:rsidRPr="001D6E3D" w:rsidRDefault="00A61590" w:rsidP="00074E90"/>
        </w:tc>
      </w:tr>
      <w:tr w:rsidR="00A61590" w:rsidRPr="001D6E3D" w14:paraId="41AC20E4" w14:textId="77777777" w:rsidTr="00074E90">
        <w:trPr>
          <w:trHeight w:val="240"/>
          <w:jc w:val="center"/>
        </w:trPr>
        <w:tc>
          <w:tcPr>
            <w:tcW w:w="4876" w:type="dxa"/>
            <w:tcBorders>
              <w:top w:val="nil"/>
              <w:left w:val="nil"/>
              <w:bottom w:val="nil"/>
              <w:right w:val="nil"/>
            </w:tcBorders>
          </w:tcPr>
          <w:p w14:paraId="555C7430"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56E24634" w14:textId="77777777" w:rsidR="00A61590" w:rsidRPr="001D6E3D" w:rsidRDefault="00A61590" w:rsidP="00074E90">
            <w:pPr>
              <w:pStyle w:val="AmColumnHeading"/>
            </w:pPr>
            <w:r w:rsidRPr="001D6E3D">
              <w:t>Tarkistus</w:t>
            </w:r>
          </w:p>
        </w:tc>
      </w:tr>
      <w:tr w:rsidR="00A61590" w:rsidRPr="001D6E3D" w14:paraId="30A3E794" w14:textId="77777777" w:rsidTr="00074E90">
        <w:trPr>
          <w:jc w:val="center"/>
        </w:trPr>
        <w:tc>
          <w:tcPr>
            <w:tcW w:w="4876" w:type="dxa"/>
            <w:tcBorders>
              <w:top w:val="nil"/>
              <w:left w:val="nil"/>
              <w:bottom w:val="nil"/>
              <w:right w:val="nil"/>
            </w:tcBorders>
          </w:tcPr>
          <w:p w14:paraId="0376A92B" w14:textId="77777777" w:rsidR="00A61590" w:rsidRPr="001D6E3D" w:rsidRDefault="00A61590" w:rsidP="00074E90">
            <w:pPr>
              <w:pStyle w:val="Normal6a"/>
            </w:pPr>
            <w:r w:rsidRPr="001D6E3D">
              <w:t>11.</w:t>
            </w:r>
            <w:r w:rsidRPr="001D6E3D">
              <w:tab/>
              <w:t xml:space="preserve">katsoo, että </w:t>
            </w:r>
            <w:r w:rsidRPr="001D6E3D">
              <w:rPr>
                <w:b/>
                <w:i/>
              </w:rPr>
              <w:t>aikana, jolloin EU vahvistaa asemaansa kansainvälisenä toimijana ja kehittää yhteistä puolustusta, eurooppalaisen diplomatian on oltava vaaleilla valitun poliittisen elimen johtamaa; ehdottaa, että harkittaisiin mahdollisuutta yhdistää Euroopan ulkosuhdehallinto Eurooppa-neuvostoon</w:t>
            </w:r>
            <w:r w:rsidRPr="001D6E3D">
              <w:t>;</w:t>
            </w:r>
          </w:p>
        </w:tc>
        <w:tc>
          <w:tcPr>
            <w:tcW w:w="4876" w:type="dxa"/>
            <w:tcBorders>
              <w:top w:val="nil"/>
              <w:left w:val="nil"/>
              <w:bottom w:val="nil"/>
              <w:right w:val="nil"/>
            </w:tcBorders>
          </w:tcPr>
          <w:p w14:paraId="7A447E08" w14:textId="77777777" w:rsidR="00A61590" w:rsidRPr="001D6E3D" w:rsidRDefault="00A61590" w:rsidP="00074E90">
            <w:pPr>
              <w:pStyle w:val="Normal6a"/>
            </w:pPr>
            <w:r w:rsidRPr="001D6E3D">
              <w:t>11.</w:t>
            </w:r>
            <w:r w:rsidRPr="001D6E3D">
              <w:tab/>
              <w:t xml:space="preserve">katsoo, että </w:t>
            </w:r>
            <w:r w:rsidRPr="001D6E3D">
              <w:rPr>
                <w:b/>
                <w:i/>
              </w:rPr>
              <w:t>Ukrainan sota on heikentänyt strategisesti EU:n ja sen jäsenvaltioiden taloudellista ja poliittista valtaa ja vaikutusta; toteaa, että Eurooppa on vähemmän turvallinen ja itsenäinen kuin koskaan toisen maailmansodan päättymisen jälkeen; panee merkille, että EU:n Venäjälle asettamat pakotteet ovat kääntyneet taloudellisesti itseään vastaan; korostaa, että kansalaisten hyvinvointi ja luottamus kaikkialla Euroopassa voidaan palauttaa ainoastaan asettamalla Euroopan taloudelliset edut etusijalle</w:t>
            </w:r>
            <w:r w:rsidRPr="001D6E3D">
              <w:t xml:space="preserve">; </w:t>
            </w:r>
            <w:r w:rsidRPr="001D6E3D">
              <w:rPr>
                <w:b/>
                <w:i/>
              </w:rPr>
              <w:t>kehottaa siksi EU:n jäsenvaltioiden hallituksia keskittymään diplomatiaan ja jättämään turvallisuus- ja sotilaspolitiikan taka-alalle; kehottaa jäsenvaltioiden hallituksia luopumaan komission johdon ja EU:n ulkopolitiikan johtajan ideologisesta ja riidanhaluisesta kannasta ja aloittamaan neuvottelujen avaamisen kaikkien osapuolten kanssa Yhdysvalloista riippumatta lievien sanktioiden kumoamiseksi ja luottamuksen palauttamiseksi;</w:t>
            </w:r>
          </w:p>
        </w:tc>
      </w:tr>
    </w:tbl>
    <w:p w14:paraId="1AF7D72F" w14:textId="77777777" w:rsidR="00A61590" w:rsidRPr="001D6E3D" w:rsidRDefault="00A61590" w:rsidP="00A61590">
      <w:pPr>
        <w:pStyle w:val="AmOrLang"/>
        <w:rPr>
          <w:lang w:val="sv-SE"/>
        </w:rPr>
      </w:pPr>
      <w:r w:rsidRPr="001D6E3D">
        <w:rPr>
          <w:lang w:val="sv-SE"/>
        </w:rPr>
        <w:t xml:space="preserve">Or. </w:t>
      </w:r>
      <w:r w:rsidRPr="001D6E3D">
        <w:rPr>
          <w:rStyle w:val="HideTWBExt"/>
        </w:rPr>
        <w:t>&lt;Original&gt;</w:t>
      </w:r>
      <w:r w:rsidRPr="001D6E3D">
        <w:rPr>
          <w:rStyle w:val="HideTWBInt"/>
        </w:rPr>
        <w:t>{EN}</w:t>
      </w:r>
      <w:r w:rsidRPr="001D6E3D">
        <w:rPr>
          <w:lang w:val="sv-SE"/>
        </w:rPr>
        <w:t>en</w:t>
      </w:r>
      <w:r w:rsidRPr="001D6E3D">
        <w:rPr>
          <w:rStyle w:val="HideTWBExt"/>
        </w:rPr>
        <w:t>&lt;/Original&gt;</w:t>
      </w:r>
    </w:p>
    <w:p w14:paraId="3106E551" w14:textId="77777777" w:rsidR="00A61590" w:rsidRPr="001D6E3D" w:rsidRDefault="00A61590" w:rsidP="00A61590">
      <w:pPr>
        <w:rPr>
          <w:lang w:val="sv-SE"/>
        </w:rPr>
      </w:pPr>
      <w:r w:rsidRPr="001D6E3D">
        <w:rPr>
          <w:rStyle w:val="HideTWBExt"/>
        </w:rPr>
        <w:t>&lt;/Amend&gt;</w:t>
      </w:r>
    </w:p>
    <w:p w14:paraId="3FB0C0BC" w14:textId="77777777" w:rsidR="00A61590" w:rsidRPr="001D6E3D" w:rsidRDefault="00A61590" w:rsidP="00A61590">
      <w:pPr>
        <w:pStyle w:val="AmNumberTabs"/>
        <w:rPr>
          <w:lang w:val="sv-SE"/>
        </w:rPr>
      </w:pPr>
      <w:r w:rsidRPr="001D6E3D">
        <w:rPr>
          <w:rStyle w:val="HideTWBExt"/>
          <w:b w:val="0"/>
        </w:rPr>
        <w:t>&lt;Amend&gt;</w:t>
      </w:r>
      <w:r w:rsidRPr="001D6E3D">
        <w:rPr>
          <w:lang w:val="sv-SE"/>
        </w:rPr>
        <w:t>Tarkistus</w:t>
      </w:r>
      <w:r w:rsidRPr="001D6E3D">
        <w:rPr>
          <w:lang w:val="sv-SE"/>
        </w:rPr>
        <w:tab/>
      </w:r>
      <w:r w:rsidRPr="001D6E3D">
        <w:rPr>
          <w:lang w:val="sv-SE"/>
        </w:rPr>
        <w:tab/>
      </w:r>
      <w:r w:rsidRPr="001D6E3D">
        <w:rPr>
          <w:rStyle w:val="HideTWBExt"/>
          <w:b w:val="0"/>
        </w:rPr>
        <w:t>&lt;NumAm&gt;</w:t>
      </w:r>
      <w:r w:rsidRPr="001D6E3D">
        <w:rPr>
          <w:lang w:val="sv-SE"/>
        </w:rPr>
        <w:t>239</w:t>
      </w:r>
      <w:r w:rsidRPr="001D6E3D">
        <w:rPr>
          <w:rStyle w:val="HideTWBExt"/>
          <w:b w:val="0"/>
        </w:rPr>
        <w:t>&lt;/NumAm&gt;</w:t>
      </w:r>
    </w:p>
    <w:p w14:paraId="7ADEBBB8" w14:textId="77777777" w:rsidR="00A61590" w:rsidRPr="001D6E3D" w:rsidRDefault="00A61590" w:rsidP="00A61590">
      <w:pPr>
        <w:pStyle w:val="NormalBold"/>
        <w:rPr>
          <w:lang w:val="sv-SE"/>
        </w:rPr>
      </w:pPr>
      <w:r w:rsidRPr="001D6E3D">
        <w:rPr>
          <w:rStyle w:val="HideTWBExt"/>
          <w:b w:val="0"/>
        </w:rPr>
        <w:t>&lt;RepeatBlock-By&gt;&lt;Members&gt;</w:t>
      </w:r>
      <w:r w:rsidRPr="001D6E3D">
        <w:rPr>
          <w:lang w:val="sv-SE"/>
        </w:rPr>
        <w:t>Bernard Guetta, Dan Barna</w:t>
      </w:r>
      <w:r w:rsidRPr="001D6E3D">
        <w:rPr>
          <w:rStyle w:val="HideTWBExt"/>
          <w:b w:val="0"/>
        </w:rPr>
        <w:t>&lt;/Members&gt;</w:t>
      </w:r>
    </w:p>
    <w:p w14:paraId="4DD4705D" w14:textId="77777777" w:rsidR="00A61590" w:rsidRPr="001D6E3D" w:rsidRDefault="00A61590" w:rsidP="00A61590">
      <w:pPr>
        <w:pStyle w:val="NormalBold"/>
        <w:rPr>
          <w:lang w:val="sv-SE"/>
        </w:rPr>
      </w:pPr>
      <w:r w:rsidRPr="001D6E3D">
        <w:rPr>
          <w:rStyle w:val="HideTWBExt"/>
          <w:b w:val="0"/>
        </w:rPr>
        <w:t>&lt;/RepeatBlock-By&gt;</w:t>
      </w:r>
    </w:p>
    <w:p w14:paraId="69E776A0"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6FBEC5F8" w14:textId="77777777" w:rsidR="00A61590" w:rsidRPr="001D6E3D" w:rsidRDefault="00A61590" w:rsidP="00A61590">
      <w:pPr>
        <w:pStyle w:val="NormalBold"/>
      </w:pPr>
      <w:r w:rsidRPr="001D6E3D">
        <w:rPr>
          <w:rStyle w:val="HideTWBExt"/>
          <w:b w:val="0"/>
        </w:rPr>
        <w:t>&lt;Article&gt;</w:t>
      </w:r>
      <w:r w:rsidRPr="001D6E3D">
        <w:t>11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79AB13B0" w14:textId="77777777" w:rsidTr="00074E90">
        <w:trPr>
          <w:trHeight w:hRule="exact" w:val="240"/>
          <w:jc w:val="center"/>
        </w:trPr>
        <w:tc>
          <w:tcPr>
            <w:tcW w:w="9752" w:type="dxa"/>
            <w:gridSpan w:val="2"/>
            <w:tcBorders>
              <w:top w:val="nil"/>
              <w:left w:val="nil"/>
              <w:bottom w:val="nil"/>
              <w:right w:val="nil"/>
            </w:tcBorders>
          </w:tcPr>
          <w:p w14:paraId="04BD9FE0" w14:textId="77777777" w:rsidR="00A61590" w:rsidRPr="001D6E3D" w:rsidRDefault="00A61590" w:rsidP="00074E90"/>
        </w:tc>
      </w:tr>
      <w:tr w:rsidR="00A61590" w:rsidRPr="001D6E3D" w14:paraId="0E6E32E6" w14:textId="77777777" w:rsidTr="00074E90">
        <w:trPr>
          <w:trHeight w:val="240"/>
          <w:jc w:val="center"/>
        </w:trPr>
        <w:tc>
          <w:tcPr>
            <w:tcW w:w="4876" w:type="dxa"/>
            <w:tcBorders>
              <w:top w:val="nil"/>
              <w:left w:val="nil"/>
              <w:bottom w:val="nil"/>
              <w:right w:val="nil"/>
            </w:tcBorders>
          </w:tcPr>
          <w:p w14:paraId="331F336F"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4F0503C3" w14:textId="77777777" w:rsidR="00A61590" w:rsidRPr="001D6E3D" w:rsidRDefault="00A61590" w:rsidP="00074E90">
            <w:pPr>
              <w:pStyle w:val="AmColumnHeading"/>
            </w:pPr>
            <w:r w:rsidRPr="001D6E3D">
              <w:t>Tarkistus</w:t>
            </w:r>
          </w:p>
        </w:tc>
      </w:tr>
      <w:tr w:rsidR="00A61590" w:rsidRPr="001D6E3D" w14:paraId="46F884F0" w14:textId="77777777" w:rsidTr="00074E90">
        <w:trPr>
          <w:jc w:val="center"/>
        </w:trPr>
        <w:tc>
          <w:tcPr>
            <w:tcW w:w="4876" w:type="dxa"/>
            <w:tcBorders>
              <w:top w:val="nil"/>
              <w:left w:val="nil"/>
              <w:bottom w:val="nil"/>
              <w:right w:val="nil"/>
            </w:tcBorders>
          </w:tcPr>
          <w:p w14:paraId="34A359FA" w14:textId="77777777" w:rsidR="00A61590" w:rsidRPr="001D6E3D" w:rsidRDefault="00A61590" w:rsidP="00074E90">
            <w:pPr>
              <w:pStyle w:val="Normal6a"/>
            </w:pPr>
            <w:r w:rsidRPr="001D6E3D">
              <w:t>11.</w:t>
            </w:r>
            <w:r w:rsidRPr="001D6E3D">
              <w:tab/>
            </w:r>
            <w:r w:rsidRPr="001D6E3D">
              <w:rPr>
                <w:b/>
                <w:i/>
              </w:rPr>
              <w:t>katsoo, että</w:t>
            </w:r>
            <w:r w:rsidRPr="001D6E3D">
              <w:t xml:space="preserve"> aikana, jolloin EU </w:t>
            </w:r>
            <w:r w:rsidRPr="001D6E3D">
              <w:rPr>
                <w:b/>
                <w:i/>
              </w:rPr>
              <w:t>vahvistaa asemaansa kansainvälisenä toimijana ja</w:t>
            </w:r>
            <w:r w:rsidRPr="001D6E3D">
              <w:t xml:space="preserve"> kehittää yhteistä puolustusta</w:t>
            </w:r>
            <w:r w:rsidRPr="001D6E3D">
              <w:rPr>
                <w:b/>
                <w:i/>
              </w:rPr>
              <w:t>, eurooppalaisen diplomatian on oltava vaaleilla valitun poliittisen elimen</w:t>
            </w:r>
            <w:r w:rsidRPr="001D6E3D">
              <w:t xml:space="preserve"> johtamaa; ehdottaa, että </w:t>
            </w:r>
            <w:r w:rsidRPr="001D6E3D">
              <w:rPr>
                <w:b/>
                <w:i/>
              </w:rPr>
              <w:t>harkittaisiin mahdollisuutta yhdistää</w:t>
            </w:r>
            <w:r w:rsidRPr="001D6E3D">
              <w:t xml:space="preserve"> Euroopan </w:t>
            </w:r>
            <w:r w:rsidRPr="001D6E3D">
              <w:rPr>
                <w:b/>
                <w:i/>
              </w:rPr>
              <w:t>ulkosuhdehallinto</w:t>
            </w:r>
            <w:r w:rsidRPr="001D6E3D">
              <w:t xml:space="preserve"> Eurooppa-neuvostoon;</w:t>
            </w:r>
          </w:p>
        </w:tc>
        <w:tc>
          <w:tcPr>
            <w:tcW w:w="4876" w:type="dxa"/>
            <w:tcBorders>
              <w:top w:val="nil"/>
              <w:left w:val="nil"/>
              <w:bottom w:val="nil"/>
              <w:right w:val="nil"/>
            </w:tcBorders>
          </w:tcPr>
          <w:p w14:paraId="79BF9D0A" w14:textId="77777777" w:rsidR="00A61590" w:rsidRPr="001D6E3D" w:rsidRDefault="00A61590" w:rsidP="00074E90">
            <w:pPr>
              <w:pStyle w:val="Normal6a"/>
            </w:pPr>
            <w:r w:rsidRPr="001D6E3D">
              <w:t>11.</w:t>
            </w:r>
            <w:r w:rsidRPr="001D6E3D">
              <w:tab/>
            </w:r>
            <w:r w:rsidRPr="001D6E3D">
              <w:rPr>
                <w:b/>
                <w:i/>
              </w:rPr>
              <w:t>ehdottaa neuvoston ja komission puheenjohtajuuksien roolien selventämistä, koska</w:t>
            </w:r>
            <w:r w:rsidRPr="001D6E3D">
              <w:t xml:space="preserve"> aikana, jolloin EU kehittää yhteistä puolustusta </w:t>
            </w:r>
            <w:r w:rsidRPr="001D6E3D">
              <w:rPr>
                <w:b/>
                <w:i/>
              </w:rPr>
              <w:t>ja aikoo vahvistaa asemaansa poliittisena voimatekijänä, sen ulkopolitiikka ei voi olla komission määrittämää eikä sen</w:t>
            </w:r>
            <w:r w:rsidRPr="001D6E3D">
              <w:t xml:space="preserve"> johtamaa</w:t>
            </w:r>
            <w:r w:rsidRPr="001D6E3D">
              <w:rPr>
                <w:b/>
                <w:i/>
              </w:rPr>
              <w:t>, koska se on elin, jota ei valita vaaleilla, vaan joka nimitetään</w:t>
            </w:r>
            <w:r w:rsidRPr="001D6E3D">
              <w:t xml:space="preserve">; ehdottaa, että Euroopan </w:t>
            </w:r>
            <w:r w:rsidRPr="001D6E3D">
              <w:rPr>
                <w:b/>
                <w:i/>
              </w:rPr>
              <w:t>ulkosuhdehallinnon yhdistäminen</w:t>
            </w:r>
            <w:r w:rsidRPr="001D6E3D">
              <w:t xml:space="preserve"> Eurooppa-neuvostoon </w:t>
            </w:r>
            <w:r w:rsidRPr="001D6E3D">
              <w:rPr>
                <w:b/>
                <w:i/>
              </w:rPr>
              <w:t>voisi olla yksi harkittavista mahdollisuuksista</w:t>
            </w:r>
            <w:r w:rsidRPr="001D6E3D">
              <w:t>;</w:t>
            </w:r>
          </w:p>
        </w:tc>
      </w:tr>
    </w:tbl>
    <w:p w14:paraId="4710D237" w14:textId="77777777" w:rsidR="00A61590" w:rsidRPr="001D6E3D" w:rsidRDefault="00A61590" w:rsidP="00A61590">
      <w:pPr>
        <w:pStyle w:val="AmOrLang"/>
        <w:rPr>
          <w:lang w:val="en-GB"/>
        </w:rPr>
      </w:pPr>
      <w:r w:rsidRPr="001D6E3D">
        <w:rPr>
          <w:lang w:val="en-GB"/>
        </w:rPr>
        <w:t xml:space="preserve">Or. </w:t>
      </w:r>
      <w:r w:rsidRPr="001D6E3D">
        <w:rPr>
          <w:rStyle w:val="HideTWBExt"/>
        </w:rPr>
        <w:t>&lt;Original&gt;</w:t>
      </w:r>
      <w:r w:rsidRPr="001D6E3D">
        <w:rPr>
          <w:rStyle w:val="HideTWBInt"/>
        </w:rPr>
        <w:t>{FR}</w:t>
      </w:r>
      <w:r w:rsidRPr="001D6E3D">
        <w:rPr>
          <w:lang w:val="en-GB"/>
        </w:rPr>
        <w:t>fr</w:t>
      </w:r>
      <w:r w:rsidRPr="001D6E3D">
        <w:rPr>
          <w:rStyle w:val="HideTWBExt"/>
        </w:rPr>
        <w:t>&lt;/Original&gt;</w:t>
      </w:r>
    </w:p>
    <w:p w14:paraId="6B5D5873" w14:textId="77777777" w:rsidR="00A61590" w:rsidRPr="001D6E3D" w:rsidRDefault="00A61590" w:rsidP="00A61590">
      <w:pPr>
        <w:rPr>
          <w:lang w:val="en-GB"/>
        </w:rPr>
      </w:pPr>
      <w:r w:rsidRPr="001D6E3D">
        <w:rPr>
          <w:rStyle w:val="HideTWBExt"/>
        </w:rPr>
        <w:t>&lt;/Amend&gt;</w:t>
      </w:r>
    </w:p>
    <w:p w14:paraId="44FC68FB" w14:textId="77777777" w:rsidR="00A61590" w:rsidRPr="001D6E3D" w:rsidRDefault="00A61590" w:rsidP="00A61590">
      <w:pPr>
        <w:pStyle w:val="AmNumberTabs"/>
        <w:rPr>
          <w:lang w:val="en-GB"/>
        </w:rPr>
      </w:pPr>
      <w:r w:rsidRPr="001D6E3D">
        <w:rPr>
          <w:rStyle w:val="HideTWBExt"/>
          <w:b w:val="0"/>
        </w:rPr>
        <w:t>&lt;Amend&gt;</w:t>
      </w:r>
      <w:r w:rsidRPr="001D6E3D">
        <w:rPr>
          <w:lang w:val="en-GB"/>
        </w:rPr>
        <w:t>Tarkistus</w:t>
      </w:r>
      <w:r w:rsidRPr="001D6E3D">
        <w:rPr>
          <w:lang w:val="en-GB"/>
        </w:rPr>
        <w:tab/>
      </w:r>
      <w:r w:rsidRPr="001D6E3D">
        <w:rPr>
          <w:lang w:val="en-GB"/>
        </w:rPr>
        <w:tab/>
      </w:r>
      <w:r w:rsidRPr="001D6E3D">
        <w:rPr>
          <w:rStyle w:val="HideTWBExt"/>
          <w:b w:val="0"/>
        </w:rPr>
        <w:t>&lt;NumAm&gt;</w:t>
      </w:r>
      <w:r w:rsidRPr="001D6E3D">
        <w:rPr>
          <w:lang w:val="en-GB"/>
        </w:rPr>
        <w:t>240</w:t>
      </w:r>
      <w:r w:rsidRPr="001D6E3D">
        <w:rPr>
          <w:rStyle w:val="HideTWBExt"/>
          <w:b w:val="0"/>
        </w:rPr>
        <w:t>&lt;/NumAm&gt;</w:t>
      </w:r>
    </w:p>
    <w:p w14:paraId="22543FED" w14:textId="77777777" w:rsidR="00A61590" w:rsidRPr="001D6E3D" w:rsidRDefault="00A61590" w:rsidP="00A61590">
      <w:pPr>
        <w:pStyle w:val="NormalBold"/>
        <w:rPr>
          <w:lang w:val="en-GB"/>
        </w:rPr>
      </w:pPr>
      <w:r w:rsidRPr="001D6E3D">
        <w:rPr>
          <w:rStyle w:val="HideTWBExt"/>
          <w:b w:val="0"/>
        </w:rPr>
        <w:t>&lt;RepeatBlock-By&gt;&lt;Members&gt;</w:t>
      </w:r>
      <w:r w:rsidRPr="001D6E3D">
        <w:rPr>
          <w:lang w:val="en-GB"/>
        </w:rPr>
        <w:t>Robert Biedroń</w:t>
      </w:r>
      <w:r w:rsidRPr="001D6E3D">
        <w:rPr>
          <w:rStyle w:val="HideTWBExt"/>
          <w:b w:val="0"/>
        </w:rPr>
        <w:t>&lt;/Members&gt;</w:t>
      </w:r>
    </w:p>
    <w:p w14:paraId="1525194D" w14:textId="77777777" w:rsidR="00A61590" w:rsidRPr="001D6E3D" w:rsidRDefault="00A61590" w:rsidP="00A61590">
      <w:pPr>
        <w:pStyle w:val="NormalBold"/>
        <w:rPr>
          <w:lang w:val="en-GB"/>
        </w:rPr>
      </w:pPr>
      <w:r w:rsidRPr="001D6E3D">
        <w:rPr>
          <w:rStyle w:val="HideTWBExt"/>
          <w:b w:val="0"/>
        </w:rPr>
        <w:t>&lt;/RepeatBlock-By&gt;</w:t>
      </w:r>
    </w:p>
    <w:p w14:paraId="4B486D46"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3494E927" w14:textId="77777777" w:rsidR="00A61590" w:rsidRPr="001D6E3D" w:rsidRDefault="00A61590" w:rsidP="00A61590">
      <w:pPr>
        <w:pStyle w:val="NormalBold"/>
      </w:pPr>
      <w:r w:rsidRPr="001D6E3D">
        <w:rPr>
          <w:rStyle w:val="HideTWBExt"/>
          <w:b w:val="0"/>
        </w:rPr>
        <w:t>&lt;Article&gt;</w:t>
      </w:r>
      <w:r w:rsidRPr="001D6E3D">
        <w:t>11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4481D870" w14:textId="77777777" w:rsidTr="00074E90">
        <w:trPr>
          <w:trHeight w:hRule="exact" w:val="240"/>
          <w:jc w:val="center"/>
        </w:trPr>
        <w:tc>
          <w:tcPr>
            <w:tcW w:w="9752" w:type="dxa"/>
            <w:gridSpan w:val="2"/>
            <w:tcBorders>
              <w:top w:val="nil"/>
              <w:left w:val="nil"/>
              <w:bottom w:val="nil"/>
              <w:right w:val="nil"/>
            </w:tcBorders>
          </w:tcPr>
          <w:p w14:paraId="4FC14506" w14:textId="77777777" w:rsidR="00A61590" w:rsidRPr="001D6E3D" w:rsidRDefault="00A61590" w:rsidP="00074E90"/>
        </w:tc>
      </w:tr>
      <w:tr w:rsidR="00A61590" w:rsidRPr="001D6E3D" w14:paraId="61A43CC5" w14:textId="77777777" w:rsidTr="00074E90">
        <w:trPr>
          <w:trHeight w:val="240"/>
          <w:jc w:val="center"/>
        </w:trPr>
        <w:tc>
          <w:tcPr>
            <w:tcW w:w="4876" w:type="dxa"/>
            <w:tcBorders>
              <w:top w:val="nil"/>
              <w:left w:val="nil"/>
              <w:bottom w:val="nil"/>
              <w:right w:val="nil"/>
            </w:tcBorders>
          </w:tcPr>
          <w:p w14:paraId="445911AF"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28084DFA" w14:textId="77777777" w:rsidR="00A61590" w:rsidRPr="001D6E3D" w:rsidRDefault="00A61590" w:rsidP="00074E90">
            <w:pPr>
              <w:pStyle w:val="AmColumnHeading"/>
            </w:pPr>
            <w:r w:rsidRPr="001D6E3D">
              <w:t>Tarkistus</w:t>
            </w:r>
          </w:p>
        </w:tc>
      </w:tr>
      <w:tr w:rsidR="00A61590" w:rsidRPr="001D6E3D" w14:paraId="02F3D11B" w14:textId="77777777" w:rsidTr="00074E90">
        <w:trPr>
          <w:jc w:val="center"/>
        </w:trPr>
        <w:tc>
          <w:tcPr>
            <w:tcW w:w="4876" w:type="dxa"/>
            <w:tcBorders>
              <w:top w:val="nil"/>
              <w:left w:val="nil"/>
              <w:bottom w:val="nil"/>
              <w:right w:val="nil"/>
            </w:tcBorders>
          </w:tcPr>
          <w:p w14:paraId="74BC404F" w14:textId="77777777" w:rsidR="00A61590" w:rsidRPr="001D6E3D" w:rsidRDefault="00A61590" w:rsidP="00074E90">
            <w:pPr>
              <w:pStyle w:val="Normal6a"/>
            </w:pPr>
            <w:r w:rsidRPr="001D6E3D">
              <w:t>11.</w:t>
            </w:r>
            <w:r w:rsidRPr="001D6E3D">
              <w:tab/>
              <w:t xml:space="preserve">katsoo, että aikana, jolloin EU vahvistaa asemaansa kansainvälisenä toimijana ja kehittää yhteistä puolustusta, </w:t>
            </w:r>
            <w:r w:rsidRPr="001D6E3D">
              <w:rPr>
                <w:b/>
                <w:i/>
              </w:rPr>
              <w:t>eurooppalaisen diplomatian on oltava vaaleilla valitun poliittisen elimen johtamaa</w:t>
            </w:r>
            <w:r w:rsidRPr="001D6E3D">
              <w:t>;</w:t>
            </w:r>
            <w:r w:rsidRPr="001D6E3D">
              <w:rPr>
                <w:b/>
                <w:i/>
              </w:rPr>
              <w:t xml:space="preserve"> ehdottaa, että harkittaisiin mahdollisuutta yhdistää</w:t>
            </w:r>
            <w:r w:rsidRPr="001D6E3D">
              <w:t xml:space="preserve"> Euroopan </w:t>
            </w:r>
            <w:r w:rsidRPr="001D6E3D">
              <w:rPr>
                <w:b/>
                <w:i/>
              </w:rPr>
              <w:t>ulkosuhdehallinto Eurooppa-neuvostoon</w:t>
            </w:r>
            <w:r w:rsidRPr="001D6E3D">
              <w:t>;</w:t>
            </w:r>
          </w:p>
        </w:tc>
        <w:tc>
          <w:tcPr>
            <w:tcW w:w="4876" w:type="dxa"/>
            <w:tcBorders>
              <w:top w:val="nil"/>
              <w:left w:val="nil"/>
              <w:bottom w:val="nil"/>
              <w:right w:val="nil"/>
            </w:tcBorders>
          </w:tcPr>
          <w:p w14:paraId="74FC025E" w14:textId="77777777" w:rsidR="00A61590" w:rsidRPr="001D6E3D" w:rsidRDefault="00A61590" w:rsidP="00074E90">
            <w:pPr>
              <w:pStyle w:val="Normal6a"/>
            </w:pPr>
            <w:r w:rsidRPr="001D6E3D">
              <w:t>11.</w:t>
            </w:r>
            <w:r w:rsidRPr="001D6E3D">
              <w:tab/>
              <w:t xml:space="preserve">katsoo, että aikana, jolloin EU vahvistaa asemaansa kansainvälisenä toimijana ja kehittää yhteistä puolustusta, </w:t>
            </w:r>
            <w:r w:rsidRPr="001D6E3D">
              <w:rPr>
                <w:b/>
                <w:i/>
              </w:rPr>
              <w:t>eurooppalaista diplomatiaa on johdettava tehokkaasti ja tiiviimmässä yhteistyössä</w:t>
            </w:r>
            <w:r w:rsidRPr="001D6E3D">
              <w:t xml:space="preserve"> Euroopan </w:t>
            </w:r>
            <w:r w:rsidRPr="001D6E3D">
              <w:rPr>
                <w:b/>
                <w:i/>
              </w:rPr>
              <w:t>parlamentin kanssa erityisesti edistämällä edelleen ja käyttämällä kaikkia parlamentaarisen diplomatian välineitä ja luomalla yhteistyötä Parlamenttienvälisen liiton kanssa demokratian vahvistamiseksi</w:t>
            </w:r>
            <w:r w:rsidRPr="001D6E3D">
              <w:t>;</w:t>
            </w:r>
          </w:p>
        </w:tc>
      </w:tr>
    </w:tbl>
    <w:p w14:paraId="5EA99D26" w14:textId="77777777" w:rsidR="00A61590" w:rsidRPr="001D6E3D" w:rsidRDefault="00A61590" w:rsidP="00A61590">
      <w:pPr>
        <w:pStyle w:val="AmOrLang"/>
        <w:rPr>
          <w:lang w:val="de-DE"/>
        </w:rPr>
      </w:pPr>
      <w:r w:rsidRPr="001D6E3D">
        <w:rPr>
          <w:lang w:val="de-DE"/>
        </w:rPr>
        <w:t xml:space="preserve">Or. </w:t>
      </w:r>
      <w:r w:rsidRPr="001D6E3D">
        <w:rPr>
          <w:rStyle w:val="HideTWBExt"/>
        </w:rPr>
        <w:t>&lt;Original&gt;</w:t>
      </w:r>
      <w:r w:rsidRPr="001D6E3D">
        <w:rPr>
          <w:rStyle w:val="HideTWBInt"/>
        </w:rPr>
        <w:t>{EN}</w:t>
      </w:r>
      <w:r w:rsidRPr="001D6E3D">
        <w:rPr>
          <w:lang w:val="de-DE"/>
        </w:rPr>
        <w:t>en</w:t>
      </w:r>
      <w:r w:rsidRPr="001D6E3D">
        <w:rPr>
          <w:rStyle w:val="HideTWBExt"/>
        </w:rPr>
        <w:t>&lt;/Original&gt;</w:t>
      </w:r>
    </w:p>
    <w:p w14:paraId="2BFE9852" w14:textId="77777777" w:rsidR="00A61590" w:rsidRPr="001D6E3D" w:rsidRDefault="00A61590" w:rsidP="00A61590">
      <w:pPr>
        <w:rPr>
          <w:lang w:val="de-DE"/>
        </w:rPr>
      </w:pPr>
      <w:r w:rsidRPr="001D6E3D">
        <w:rPr>
          <w:rStyle w:val="HideTWBExt"/>
        </w:rPr>
        <w:t>&lt;/Amend&gt;</w:t>
      </w:r>
    </w:p>
    <w:p w14:paraId="00BE320A" w14:textId="77777777" w:rsidR="00A61590" w:rsidRPr="001D6E3D" w:rsidRDefault="00A61590" w:rsidP="00A61590">
      <w:pPr>
        <w:pStyle w:val="AmNumberTabs"/>
        <w:rPr>
          <w:lang w:val="de-DE"/>
        </w:rPr>
      </w:pPr>
      <w:r w:rsidRPr="001D6E3D">
        <w:rPr>
          <w:rStyle w:val="HideTWBExt"/>
          <w:b w:val="0"/>
        </w:rPr>
        <w:t>&lt;Amend&gt;</w:t>
      </w:r>
      <w:r w:rsidRPr="001D6E3D">
        <w:rPr>
          <w:lang w:val="de-DE"/>
        </w:rPr>
        <w:t>Tarkistus</w:t>
      </w:r>
      <w:r w:rsidRPr="001D6E3D">
        <w:rPr>
          <w:lang w:val="de-DE"/>
        </w:rPr>
        <w:tab/>
      </w:r>
      <w:r w:rsidRPr="001D6E3D">
        <w:rPr>
          <w:lang w:val="de-DE"/>
        </w:rPr>
        <w:tab/>
      </w:r>
      <w:r w:rsidRPr="001D6E3D">
        <w:rPr>
          <w:rStyle w:val="HideTWBExt"/>
          <w:b w:val="0"/>
        </w:rPr>
        <w:t>&lt;NumAm&gt;</w:t>
      </w:r>
      <w:r w:rsidRPr="001D6E3D">
        <w:rPr>
          <w:lang w:val="de-DE"/>
        </w:rPr>
        <w:t>241</w:t>
      </w:r>
      <w:r w:rsidRPr="001D6E3D">
        <w:rPr>
          <w:rStyle w:val="HideTWBExt"/>
          <w:b w:val="0"/>
        </w:rPr>
        <w:t>&lt;/NumAm&gt;</w:t>
      </w:r>
    </w:p>
    <w:p w14:paraId="1B926820" w14:textId="77777777" w:rsidR="00A61590" w:rsidRPr="001D6E3D" w:rsidRDefault="00A61590" w:rsidP="00A61590">
      <w:pPr>
        <w:pStyle w:val="NormalBold"/>
        <w:rPr>
          <w:lang w:val="de-DE"/>
        </w:rPr>
      </w:pPr>
      <w:r w:rsidRPr="001D6E3D">
        <w:rPr>
          <w:rStyle w:val="HideTWBExt"/>
          <w:b w:val="0"/>
        </w:rPr>
        <w:t>&lt;RepeatBlock-By&gt;&lt;Members&gt;</w:t>
      </w:r>
      <w:r w:rsidRPr="001D6E3D">
        <w:rPr>
          <w:lang w:val="de-DE"/>
        </w:rPr>
        <w:t>Isabel Wiseler-Lima</w:t>
      </w:r>
      <w:r w:rsidRPr="001D6E3D">
        <w:rPr>
          <w:rStyle w:val="HideTWBExt"/>
          <w:b w:val="0"/>
        </w:rPr>
        <w:t>&lt;/Members&gt;</w:t>
      </w:r>
    </w:p>
    <w:p w14:paraId="5AB159D5" w14:textId="77777777" w:rsidR="00A61590" w:rsidRPr="001D6E3D" w:rsidRDefault="00A61590" w:rsidP="00A61590">
      <w:pPr>
        <w:pStyle w:val="NormalBold"/>
        <w:rPr>
          <w:lang w:val="de-DE"/>
        </w:rPr>
      </w:pPr>
      <w:r w:rsidRPr="001D6E3D">
        <w:rPr>
          <w:rStyle w:val="HideTWBExt"/>
          <w:b w:val="0"/>
        </w:rPr>
        <w:t>&lt;/RepeatBlock-By&gt;</w:t>
      </w:r>
    </w:p>
    <w:p w14:paraId="60D02D49"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2D663711" w14:textId="77777777" w:rsidR="00A61590" w:rsidRPr="001D6E3D" w:rsidRDefault="00A61590" w:rsidP="00A61590">
      <w:pPr>
        <w:pStyle w:val="NormalBold"/>
      </w:pPr>
      <w:r w:rsidRPr="001D6E3D">
        <w:rPr>
          <w:rStyle w:val="HideTWBExt"/>
          <w:b w:val="0"/>
        </w:rPr>
        <w:t>&lt;Article&gt;</w:t>
      </w:r>
      <w:r w:rsidRPr="001D6E3D">
        <w:t>11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5B1C055A" w14:textId="77777777" w:rsidTr="00074E90">
        <w:trPr>
          <w:trHeight w:hRule="exact" w:val="240"/>
          <w:jc w:val="center"/>
        </w:trPr>
        <w:tc>
          <w:tcPr>
            <w:tcW w:w="9752" w:type="dxa"/>
            <w:gridSpan w:val="2"/>
            <w:tcBorders>
              <w:top w:val="nil"/>
              <w:left w:val="nil"/>
              <w:bottom w:val="nil"/>
              <w:right w:val="nil"/>
            </w:tcBorders>
          </w:tcPr>
          <w:p w14:paraId="455B5015" w14:textId="77777777" w:rsidR="00A61590" w:rsidRPr="001D6E3D" w:rsidRDefault="00A61590" w:rsidP="00074E90"/>
        </w:tc>
      </w:tr>
      <w:tr w:rsidR="00A61590" w:rsidRPr="001D6E3D" w14:paraId="2C78FD92" w14:textId="77777777" w:rsidTr="00074E90">
        <w:trPr>
          <w:trHeight w:val="240"/>
          <w:jc w:val="center"/>
        </w:trPr>
        <w:tc>
          <w:tcPr>
            <w:tcW w:w="4876" w:type="dxa"/>
            <w:tcBorders>
              <w:top w:val="nil"/>
              <w:left w:val="nil"/>
              <w:bottom w:val="nil"/>
              <w:right w:val="nil"/>
            </w:tcBorders>
          </w:tcPr>
          <w:p w14:paraId="5D0631B9"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51AE72DA" w14:textId="77777777" w:rsidR="00A61590" w:rsidRPr="001D6E3D" w:rsidRDefault="00A61590" w:rsidP="00074E90">
            <w:pPr>
              <w:pStyle w:val="AmColumnHeading"/>
            </w:pPr>
            <w:r w:rsidRPr="001D6E3D">
              <w:t>Tarkistus</w:t>
            </w:r>
          </w:p>
        </w:tc>
      </w:tr>
      <w:tr w:rsidR="00A61590" w:rsidRPr="001D6E3D" w14:paraId="1F88B61D" w14:textId="77777777" w:rsidTr="00074E90">
        <w:trPr>
          <w:jc w:val="center"/>
        </w:trPr>
        <w:tc>
          <w:tcPr>
            <w:tcW w:w="4876" w:type="dxa"/>
            <w:tcBorders>
              <w:top w:val="nil"/>
              <w:left w:val="nil"/>
              <w:bottom w:val="nil"/>
              <w:right w:val="nil"/>
            </w:tcBorders>
          </w:tcPr>
          <w:p w14:paraId="38A4A4DA" w14:textId="77777777" w:rsidR="00A61590" w:rsidRPr="001D6E3D" w:rsidRDefault="00A61590" w:rsidP="00074E90">
            <w:pPr>
              <w:pStyle w:val="Normal6a"/>
            </w:pPr>
            <w:r w:rsidRPr="001D6E3D">
              <w:t>11.</w:t>
            </w:r>
            <w:r w:rsidRPr="001D6E3D">
              <w:tab/>
              <w:t xml:space="preserve">katsoo, että aikana, jolloin EU vahvistaa asemaansa kansainvälisenä toimijana ja kehittää yhteistä puolustusta, eurooppalaisen diplomatian </w:t>
            </w:r>
            <w:r w:rsidRPr="001D6E3D">
              <w:rPr>
                <w:b/>
                <w:i/>
              </w:rPr>
              <w:t>on oltava vaaleilla valitun poliittisen elimen johtamaa; ehdottaa, että harkittaisiin mahdollisuutta yhdistää</w:t>
            </w:r>
            <w:r w:rsidRPr="001D6E3D">
              <w:t xml:space="preserve"> Euroopan </w:t>
            </w:r>
            <w:r w:rsidRPr="001D6E3D">
              <w:rPr>
                <w:b/>
                <w:i/>
              </w:rPr>
              <w:t>ulkosuhdehallinto Eurooppa-neuvostoon</w:t>
            </w:r>
            <w:r w:rsidRPr="001D6E3D">
              <w:t>;</w:t>
            </w:r>
          </w:p>
        </w:tc>
        <w:tc>
          <w:tcPr>
            <w:tcW w:w="4876" w:type="dxa"/>
            <w:tcBorders>
              <w:top w:val="nil"/>
              <w:left w:val="nil"/>
              <w:bottom w:val="nil"/>
              <w:right w:val="nil"/>
            </w:tcBorders>
          </w:tcPr>
          <w:p w14:paraId="1F551EBB" w14:textId="77777777" w:rsidR="00A61590" w:rsidRPr="001D6E3D" w:rsidRDefault="00A61590" w:rsidP="00074E90">
            <w:pPr>
              <w:pStyle w:val="Normal6a"/>
            </w:pPr>
            <w:r w:rsidRPr="001D6E3D">
              <w:t>11.</w:t>
            </w:r>
            <w:r w:rsidRPr="001D6E3D">
              <w:tab/>
              <w:t xml:space="preserve">katsoo, että aikana, jolloin EU vahvistaa asemaansa kansainvälisenä toimijana ja kehittää yhteistä puolustusta, eurooppalaisen diplomatian </w:t>
            </w:r>
            <w:r w:rsidRPr="001D6E3D">
              <w:rPr>
                <w:b/>
                <w:i/>
              </w:rPr>
              <w:t>merkitys on äärimmäisen suuri ja</w:t>
            </w:r>
            <w:r w:rsidRPr="001D6E3D">
              <w:t xml:space="preserve"> Euroopan </w:t>
            </w:r>
            <w:r w:rsidRPr="001D6E3D">
              <w:rPr>
                <w:b/>
                <w:i/>
              </w:rPr>
              <w:t>ulkosuhdehallinnolla olisi oltava enemmän kansainvälistä näkyvyyttä, ja kehottaa jäsenvaltioita vahvistamaan Team Europe -lähestymistapaa</w:t>
            </w:r>
            <w:r w:rsidRPr="001D6E3D">
              <w:t>;</w:t>
            </w:r>
          </w:p>
        </w:tc>
      </w:tr>
    </w:tbl>
    <w:p w14:paraId="5ABF49A1"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w:t>
      </w:r>
    </w:p>
    <w:p w14:paraId="7778902F" w14:textId="77777777" w:rsidR="00A61590" w:rsidRPr="001D6E3D" w:rsidRDefault="00A61590" w:rsidP="00A61590">
      <w:r w:rsidRPr="001D6E3D">
        <w:rPr>
          <w:rStyle w:val="HideTWBExt"/>
        </w:rPr>
        <w:t>&lt;/Amend&gt;</w:t>
      </w:r>
    </w:p>
    <w:p w14:paraId="5AC928EA"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242</w:t>
      </w:r>
      <w:r w:rsidRPr="001D6E3D">
        <w:rPr>
          <w:rStyle w:val="HideTWBExt"/>
          <w:b w:val="0"/>
        </w:rPr>
        <w:t>&lt;/NumAm&gt;</w:t>
      </w:r>
    </w:p>
    <w:p w14:paraId="723371B8" w14:textId="77777777" w:rsidR="00A61590" w:rsidRPr="001D6E3D" w:rsidRDefault="00A61590" w:rsidP="00A61590">
      <w:pPr>
        <w:pStyle w:val="NormalBold"/>
      </w:pPr>
      <w:r w:rsidRPr="001D6E3D">
        <w:rPr>
          <w:rStyle w:val="HideTWBExt"/>
          <w:b w:val="0"/>
        </w:rPr>
        <w:t>&lt;RepeatBlock-By&gt;&lt;Members&gt;</w:t>
      </w:r>
      <w:r w:rsidRPr="001D6E3D">
        <w:t>Sebastian Tynkkynen</w:t>
      </w:r>
      <w:r w:rsidRPr="001D6E3D">
        <w:rPr>
          <w:rStyle w:val="HideTWBExt"/>
          <w:b w:val="0"/>
        </w:rPr>
        <w:t>&lt;/Members&gt;</w:t>
      </w:r>
    </w:p>
    <w:p w14:paraId="3A9EA272" w14:textId="77777777" w:rsidR="00A61590" w:rsidRPr="001D6E3D" w:rsidRDefault="00A61590" w:rsidP="00A61590">
      <w:pPr>
        <w:pStyle w:val="NormalBold"/>
      </w:pPr>
      <w:r w:rsidRPr="001D6E3D">
        <w:rPr>
          <w:rStyle w:val="HideTWBExt"/>
          <w:b w:val="0"/>
        </w:rPr>
        <w:t>&lt;/RepeatBlock-By&gt;</w:t>
      </w:r>
    </w:p>
    <w:p w14:paraId="72CAB9F7"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664D2EAA" w14:textId="77777777" w:rsidR="00A61590" w:rsidRPr="001D6E3D" w:rsidRDefault="00A61590" w:rsidP="00A61590">
      <w:pPr>
        <w:pStyle w:val="NormalBold"/>
      </w:pPr>
      <w:r w:rsidRPr="001D6E3D">
        <w:rPr>
          <w:rStyle w:val="HideTWBExt"/>
          <w:b w:val="0"/>
        </w:rPr>
        <w:t>&lt;Article&gt;</w:t>
      </w:r>
      <w:r w:rsidRPr="001D6E3D">
        <w:t>11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4D26C83F" w14:textId="77777777" w:rsidTr="00074E90">
        <w:trPr>
          <w:trHeight w:hRule="exact" w:val="240"/>
          <w:jc w:val="center"/>
        </w:trPr>
        <w:tc>
          <w:tcPr>
            <w:tcW w:w="9752" w:type="dxa"/>
            <w:gridSpan w:val="2"/>
            <w:tcBorders>
              <w:top w:val="nil"/>
              <w:left w:val="nil"/>
              <w:bottom w:val="nil"/>
              <w:right w:val="nil"/>
            </w:tcBorders>
          </w:tcPr>
          <w:p w14:paraId="3A042C5D" w14:textId="77777777" w:rsidR="00A61590" w:rsidRPr="001D6E3D" w:rsidRDefault="00A61590" w:rsidP="00074E90"/>
        </w:tc>
      </w:tr>
      <w:tr w:rsidR="00A61590" w:rsidRPr="001D6E3D" w14:paraId="78A30ED2" w14:textId="77777777" w:rsidTr="00074E90">
        <w:trPr>
          <w:trHeight w:val="240"/>
          <w:jc w:val="center"/>
        </w:trPr>
        <w:tc>
          <w:tcPr>
            <w:tcW w:w="4876" w:type="dxa"/>
            <w:tcBorders>
              <w:top w:val="nil"/>
              <w:left w:val="nil"/>
              <w:bottom w:val="nil"/>
              <w:right w:val="nil"/>
            </w:tcBorders>
          </w:tcPr>
          <w:p w14:paraId="63DCF845"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2F2D51AC" w14:textId="77777777" w:rsidR="00A61590" w:rsidRPr="001D6E3D" w:rsidRDefault="00A61590" w:rsidP="00074E90">
            <w:pPr>
              <w:pStyle w:val="AmColumnHeading"/>
            </w:pPr>
            <w:r w:rsidRPr="001D6E3D">
              <w:t>Tarkistus</w:t>
            </w:r>
          </w:p>
        </w:tc>
      </w:tr>
      <w:tr w:rsidR="00A61590" w:rsidRPr="001D6E3D" w14:paraId="352A5A05" w14:textId="77777777" w:rsidTr="00074E90">
        <w:trPr>
          <w:jc w:val="center"/>
        </w:trPr>
        <w:tc>
          <w:tcPr>
            <w:tcW w:w="4876" w:type="dxa"/>
            <w:tcBorders>
              <w:top w:val="nil"/>
              <w:left w:val="nil"/>
              <w:bottom w:val="nil"/>
              <w:right w:val="nil"/>
            </w:tcBorders>
          </w:tcPr>
          <w:p w14:paraId="227C783D" w14:textId="77777777" w:rsidR="00A61590" w:rsidRPr="001D6E3D" w:rsidRDefault="00A61590" w:rsidP="00074E90">
            <w:pPr>
              <w:pStyle w:val="Normal6a"/>
            </w:pPr>
            <w:r w:rsidRPr="001D6E3D">
              <w:t>11.</w:t>
            </w:r>
            <w:r w:rsidRPr="001D6E3D">
              <w:tab/>
              <w:t xml:space="preserve">katsoo, että aikana, jolloin EU vahvistaa asemaansa kansainvälisenä toimijana ja </w:t>
            </w:r>
            <w:r w:rsidRPr="001D6E3D">
              <w:rPr>
                <w:b/>
                <w:i/>
              </w:rPr>
              <w:t>kehittää yhteistä</w:t>
            </w:r>
            <w:r w:rsidRPr="001D6E3D">
              <w:t xml:space="preserve"> puolustusta, </w:t>
            </w:r>
            <w:r w:rsidRPr="001D6E3D">
              <w:rPr>
                <w:b/>
                <w:i/>
              </w:rPr>
              <w:t>eurooppalaisen diplomatian on oltava vaaleilla valitun poliittisen elimen johtamaa</w:t>
            </w:r>
            <w:r w:rsidRPr="001D6E3D">
              <w:t xml:space="preserve">; </w:t>
            </w:r>
            <w:r w:rsidRPr="001D6E3D">
              <w:rPr>
                <w:b/>
                <w:i/>
              </w:rPr>
              <w:t>ehdottaa, että harkittaisiin mahdollisuutta yhdistää Euroopan ulkosuhdehallintoEurooppa-neuvostoon;</w:t>
            </w:r>
          </w:p>
        </w:tc>
        <w:tc>
          <w:tcPr>
            <w:tcW w:w="4876" w:type="dxa"/>
            <w:tcBorders>
              <w:top w:val="nil"/>
              <w:left w:val="nil"/>
              <w:bottom w:val="nil"/>
              <w:right w:val="nil"/>
            </w:tcBorders>
          </w:tcPr>
          <w:p w14:paraId="1C1D9002" w14:textId="77777777" w:rsidR="00A61590" w:rsidRPr="001D6E3D" w:rsidRDefault="00A61590" w:rsidP="00074E90">
            <w:pPr>
              <w:pStyle w:val="Normal6a"/>
            </w:pPr>
            <w:r w:rsidRPr="001D6E3D">
              <w:t>11.</w:t>
            </w:r>
            <w:r w:rsidRPr="001D6E3D">
              <w:tab/>
              <w:t xml:space="preserve">katsoo, että aikana, jolloin EU vahvistaa asemaansa kansainvälisenä toimijana ja </w:t>
            </w:r>
            <w:r w:rsidRPr="001D6E3D">
              <w:rPr>
                <w:b/>
                <w:i/>
              </w:rPr>
              <w:t>vahvistaa Euroopan</w:t>
            </w:r>
            <w:r w:rsidRPr="001D6E3D">
              <w:t xml:space="preserve"> puolustusta, </w:t>
            </w:r>
            <w:r w:rsidRPr="001D6E3D">
              <w:rPr>
                <w:b/>
                <w:i/>
              </w:rPr>
              <w:t>eurooppalaisella diplomatialla on pyrittävä maksimaalisesti tukemaan näitä päämääriä</w:t>
            </w:r>
            <w:r w:rsidRPr="001D6E3D">
              <w:t>;</w:t>
            </w:r>
          </w:p>
        </w:tc>
      </w:tr>
    </w:tbl>
    <w:p w14:paraId="34CC3B9F"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{FI}</w:t>
      </w:r>
      <w:r w:rsidRPr="001D6E3D">
        <w:t>fi</w:t>
      </w:r>
      <w:r w:rsidRPr="001D6E3D">
        <w:rPr>
          <w:rStyle w:val="HideTWBExt"/>
        </w:rPr>
        <w:t>&lt;/Original&gt;</w:t>
      </w:r>
    </w:p>
    <w:p w14:paraId="1A181962" w14:textId="77777777" w:rsidR="00A61590" w:rsidRPr="001D6E3D" w:rsidRDefault="00A61590" w:rsidP="00A61590">
      <w:r w:rsidRPr="001D6E3D">
        <w:rPr>
          <w:rStyle w:val="HideTWBExt"/>
        </w:rPr>
        <w:t>&lt;/Amend&gt;</w:t>
      </w:r>
    </w:p>
    <w:p w14:paraId="651C6051"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243</w:t>
      </w:r>
      <w:r w:rsidRPr="001D6E3D">
        <w:rPr>
          <w:rStyle w:val="HideTWBExt"/>
          <w:b w:val="0"/>
        </w:rPr>
        <w:t>&lt;/NumAm&gt;</w:t>
      </w:r>
    </w:p>
    <w:p w14:paraId="0CA7F7CB" w14:textId="77777777" w:rsidR="00A61590" w:rsidRPr="001D6E3D" w:rsidRDefault="00A61590" w:rsidP="00A61590">
      <w:pPr>
        <w:pStyle w:val="NormalBold"/>
      </w:pPr>
      <w:r w:rsidRPr="001D6E3D">
        <w:rPr>
          <w:rStyle w:val="HideTWBExt"/>
          <w:b w:val="0"/>
        </w:rPr>
        <w:t>&lt;RepeatBlock-By&gt;&lt;Members&gt;</w:t>
      </w:r>
      <w:r w:rsidRPr="001D6E3D">
        <w:t>Emmanouil Fragkos</w:t>
      </w:r>
      <w:r w:rsidRPr="001D6E3D">
        <w:rPr>
          <w:rStyle w:val="HideTWBExt"/>
          <w:b w:val="0"/>
        </w:rPr>
        <w:t>&lt;/Members&gt;</w:t>
      </w:r>
    </w:p>
    <w:p w14:paraId="22D9DD99" w14:textId="77777777" w:rsidR="00A61590" w:rsidRPr="001D6E3D" w:rsidRDefault="00A61590" w:rsidP="00A61590">
      <w:pPr>
        <w:pStyle w:val="NormalBold"/>
      </w:pPr>
      <w:r w:rsidRPr="001D6E3D">
        <w:rPr>
          <w:rStyle w:val="HideTWBExt"/>
          <w:b w:val="0"/>
        </w:rPr>
        <w:t>&lt;/RepeatBlock-By&gt;</w:t>
      </w:r>
    </w:p>
    <w:p w14:paraId="1B16E890"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58E495B5" w14:textId="77777777" w:rsidR="00A61590" w:rsidRPr="001D6E3D" w:rsidRDefault="00A61590" w:rsidP="00A61590">
      <w:pPr>
        <w:pStyle w:val="NormalBold"/>
      </w:pPr>
      <w:r w:rsidRPr="001D6E3D">
        <w:rPr>
          <w:rStyle w:val="HideTWBExt"/>
          <w:b w:val="0"/>
        </w:rPr>
        <w:t>&lt;Article&gt;</w:t>
      </w:r>
      <w:r w:rsidRPr="001D6E3D">
        <w:t>11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20E241D7" w14:textId="77777777" w:rsidTr="00074E90">
        <w:trPr>
          <w:trHeight w:hRule="exact" w:val="240"/>
          <w:jc w:val="center"/>
        </w:trPr>
        <w:tc>
          <w:tcPr>
            <w:tcW w:w="9752" w:type="dxa"/>
            <w:gridSpan w:val="2"/>
            <w:tcBorders>
              <w:top w:val="nil"/>
              <w:left w:val="nil"/>
              <w:bottom w:val="nil"/>
              <w:right w:val="nil"/>
            </w:tcBorders>
          </w:tcPr>
          <w:p w14:paraId="54501FD6" w14:textId="77777777" w:rsidR="00A61590" w:rsidRPr="001D6E3D" w:rsidRDefault="00A61590" w:rsidP="00074E90"/>
        </w:tc>
      </w:tr>
      <w:tr w:rsidR="00A61590" w:rsidRPr="001D6E3D" w14:paraId="5F68109F" w14:textId="77777777" w:rsidTr="00074E90">
        <w:trPr>
          <w:trHeight w:val="240"/>
          <w:jc w:val="center"/>
        </w:trPr>
        <w:tc>
          <w:tcPr>
            <w:tcW w:w="4876" w:type="dxa"/>
            <w:tcBorders>
              <w:top w:val="nil"/>
              <w:left w:val="nil"/>
              <w:bottom w:val="nil"/>
              <w:right w:val="nil"/>
            </w:tcBorders>
          </w:tcPr>
          <w:p w14:paraId="23049A91"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02AA6EC4" w14:textId="77777777" w:rsidR="00A61590" w:rsidRPr="001D6E3D" w:rsidRDefault="00A61590" w:rsidP="00074E90">
            <w:pPr>
              <w:pStyle w:val="AmColumnHeading"/>
            </w:pPr>
            <w:r w:rsidRPr="001D6E3D">
              <w:t>Tarkistus</w:t>
            </w:r>
          </w:p>
        </w:tc>
      </w:tr>
      <w:tr w:rsidR="00A61590" w:rsidRPr="001D6E3D" w14:paraId="2A7304CA" w14:textId="77777777" w:rsidTr="00074E90">
        <w:trPr>
          <w:jc w:val="center"/>
        </w:trPr>
        <w:tc>
          <w:tcPr>
            <w:tcW w:w="4876" w:type="dxa"/>
            <w:tcBorders>
              <w:top w:val="nil"/>
              <w:left w:val="nil"/>
              <w:bottom w:val="nil"/>
              <w:right w:val="nil"/>
            </w:tcBorders>
          </w:tcPr>
          <w:p w14:paraId="36527F2D" w14:textId="77777777" w:rsidR="00A61590" w:rsidRPr="001D6E3D" w:rsidRDefault="00A61590" w:rsidP="00074E90">
            <w:pPr>
              <w:pStyle w:val="Normal6a"/>
            </w:pPr>
            <w:r w:rsidRPr="001D6E3D">
              <w:t>11.</w:t>
            </w:r>
            <w:r w:rsidRPr="001D6E3D">
              <w:tab/>
              <w:t xml:space="preserve">katsoo, että aikana, jolloin EU vahvistaa asemaansa kansainvälisenä toimijana ja kehittää yhteistä puolustusta, eurooppalaisen diplomatian on oltava </w:t>
            </w:r>
            <w:r w:rsidRPr="001D6E3D">
              <w:rPr>
                <w:b/>
                <w:i/>
              </w:rPr>
              <w:t>vaaleilla valitun poliittisen elimen johtamaa;</w:t>
            </w:r>
            <w:r w:rsidRPr="001D6E3D">
              <w:t xml:space="preserve"> </w:t>
            </w:r>
            <w:r w:rsidRPr="001D6E3D">
              <w:rPr>
                <w:b/>
                <w:i/>
              </w:rPr>
              <w:t>ehdottaa, että harkittaisiin mahdollisuutta yhdistää Euroopan ulkosuhdehallinto Eurooppa-neuvostoon</w:t>
            </w:r>
            <w:r w:rsidRPr="001D6E3D">
              <w:t>;</w:t>
            </w:r>
          </w:p>
        </w:tc>
        <w:tc>
          <w:tcPr>
            <w:tcW w:w="4876" w:type="dxa"/>
            <w:tcBorders>
              <w:top w:val="nil"/>
              <w:left w:val="nil"/>
              <w:bottom w:val="nil"/>
              <w:right w:val="nil"/>
            </w:tcBorders>
          </w:tcPr>
          <w:p w14:paraId="15E5C2E8" w14:textId="77777777" w:rsidR="00A61590" w:rsidRPr="001D6E3D" w:rsidRDefault="00A61590" w:rsidP="00074E90">
            <w:pPr>
              <w:pStyle w:val="Normal6a"/>
            </w:pPr>
            <w:r w:rsidRPr="001D6E3D">
              <w:t>11.</w:t>
            </w:r>
            <w:r w:rsidRPr="001D6E3D">
              <w:tab/>
              <w:t xml:space="preserve">katsoo, että aikana, jolloin EU vahvistaa asemaansa kansainvälisenä toimijana ja kehittää yhteistä puolustusta, eurooppalaisen diplomatian on oltava </w:t>
            </w:r>
            <w:r w:rsidRPr="001D6E3D">
              <w:rPr>
                <w:b/>
                <w:i/>
              </w:rPr>
              <w:t>ensisijaisesti niiden alojen ohjaamaa, joilla kansainvälinen oikeus on yhtenevä jäsenvaltioiden etujen kanssa</w:t>
            </w:r>
            <w:r w:rsidRPr="001D6E3D">
              <w:t>;</w:t>
            </w:r>
          </w:p>
        </w:tc>
      </w:tr>
    </w:tbl>
    <w:p w14:paraId="198B904D" w14:textId="77777777" w:rsidR="00A61590" w:rsidRPr="001D6E3D" w:rsidRDefault="00A61590" w:rsidP="00A61590">
      <w:pPr>
        <w:pStyle w:val="AmOrLang"/>
        <w:rPr>
          <w:lang w:val="es-ES"/>
        </w:rPr>
      </w:pPr>
      <w:r w:rsidRPr="001D6E3D">
        <w:rPr>
          <w:lang w:val="es-ES"/>
        </w:rPr>
        <w:t xml:space="preserve">Or. </w:t>
      </w:r>
      <w:r w:rsidRPr="001D6E3D">
        <w:rPr>
          <w:rStyle w:val="HideTWBExt"/>
        </w:rPr>
        <w:t>&lt;Original&gt;</w:t>
      </w:r>
      <w:r w:rsidRPr="001D6E3D">
        <w:rPr>
          <w:rStyle w:val="HideTWBInt"/>
        </w:rPr>
        <w:t>{EL}</w:t>
      </w:r>
      <w:r w:rsidRPr="001D6E3D">
        <w:rPr>
          <w:lang w:val="es-ES"/>
        </w:rPr>
        <w:t>el</w:t>
      </w:r>
      <w:r w:rsidRPr="001D6E3D">
        <w:rPr>
          <w:rStyle w:val="HideTWBExt"/>
        </w:rPr>
        <w:t>&lt;/Original&gt;</w:t>
      </w:r>
    </w:p>
    <w:p w14:paraId="1A2BA86D" w14:textId="77777777" w:rsidR="00A61590" w:rsidRPr="001D6E3D" w:rsidRDefault="00A61590" w:rsidP="00A61590">
      <w:pPr>
        <w:rPr>
          <w:lang w:val="es-ES"/>
        </w:rPr>
      </w:pPr>
      <w:r w:rsidRPr="001D6E3D">
        <w:rPr>
          <w:rStyle w:val="HideTWBExt"/>
        </w:rPr>
        <w:t>&lt;/Amend&gt;</w:t>
      </w:r>
    </w:p>
    <w:p w14:paraId="4CC13723" w14:textId="77777777" w:rsidR="00A61590" w:rsidRPr="001D6E3D" w:rsidRDefault="00A61590" w:rsidP="00A61590">
      <w:pPr>
        <w:pStyle w:val="AmNumberTabs"/>
        <w:rPr>
          <w:lang w:val="es-ES"/>
        </w:rPr>
      </w:pPr>
      <w:r w:rsidRPr="001D6E3D">
        <w:rPr>
          <w:rStyle w:val="HideTWBExt"/>
          <w:b w:val="0"/>
        </w:rPr>
        <w:t>&lt;Amend&gt;</w:t>
      </w:r>
      <w:r w:rsidRPr="001D6E3D">
        <w:rPr>
          <w:lang w:val="es-ES"/>
        </w:rPr>
        <w:t>Tarkistus</w:t>
      </w:r>
      <w:r w:rsidRPr="001D6E3D">
        <w:rPr>
          <w:lang w:val="es-ES"/>
        </w:rPr>
        <w:tab/>
      </w:r>
      <w:r w:rsidRPr="001D6E3D">
        <w:rPr>
          <w:lang w:val="es-ES"/>
        </w:rPr>
        <w:tab/>
      </w:r>
      <w:r w:rsidRPr="001D6E3D">
        <w:rPr>
          <w:rStyle w:val="HideTWBExt"/>
          <w:b w:val="0"/>
        </w:rPr>
        <w:t>&lt;NumAm&gt;</w:t>
      </w:r>
      <w:r w:rsidRPr="001D6E3D">
        <w:rPr>
          <w:lang w:val="es-ES"/>
        </w:rPr>
        <w:t>244</w:t>
      </w:r>
      <w:r w:rsidRPr="001D6E3D">
        <w:rPr>
          <w:rStyle w:val="HideTWBExt"/>
          <w:b w:val="0"/>
        </w:rPr>
        <w:t>&lt;/NumAm&gt;</w:t>
      </w:r>
    </w:p>
    <w:p w14:paraId="2B6D185A" w14:textId="77777777" w:rsidR="00A61590" w:rsidRPr="001D6E3D" w:rsidRDefault="00A61590" w:rsidP="00A61590">
      <w:pPr>
        <w:pStyle w:val="NormalBold"/>
        <w:rPr>
          <w:lang w:val="es-ES"/>
        </w:rPr>
      </w:pPr>
      <w:r w:rsidRPr="001D6E3D">
        <w:rPr>
          <w:rStyle w:val="HideTWBExt"/>
          <w:b w:val="0"/>
        </w:rPr>
        <w:t>&lt;RepeatBlock-By&gt;&lt;Members&gt;</w:t>
      </w:r>
      <w:r w:rsidRPr="001D6E3D">
        <w:rPr>
          <w:lang w:val="es-ES"/>
        </w:rPr>
        <w:t>Alice Teodorescu Måwe</w:t>
      </w:r>
      <w:r w:rsidRPr="001D6E3D">
        <w:rPr>
          <w:rStyle w:val="HideTWBExt"/>
          <w:b w:val="0"/>
        </w:rPr>
        <w:t>&lt;/Members&gt;</w:t>
      </w:r>
    </w:p>
    <w:p w14:paraId="134BF7FC" w14:textId="77777777" w:rsidR="00A61590" w:rsidRPr="001D6E3D" w:rsidRDefault="00A61590" w:rsidP="00A61590">
      <w:pPr>
        <w:pStyle w:val="NormalBold"/>
        <w:rPr>
          <w:lang w:val="es-ES"/>
        </w:rPr>
      </w:pPr>
      <w:r w:rsidRPr="001D6E3D">
        <w:rPr>
          <w:rStyle w:val="HideTWBExt"/>
          <w:b w:val="0"/>
        </w:rPr>
        <w:t>&lt;/RepeatBlock-By&gt;</w:t>
      </w:r>
    </w:p>
    <w:p w14:paraId="6475365E"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7FB39A59" w14:textId="77777777" w:rsidR="00A61590" w:rsidRPr="001D6E3D" w:rsidRDefault="00A61590" w:rsidP="00A61590">
      <w:pPr>
        <w:pStyle w:val="NormalBold"/>
      </w:pPr>
      <w:r w:rsidRPr="001D6E3D">
        <w:rPr>
          <w:rStyle w:val="HideTWBExt"/>
          <w:b w:val="0"/>
        </w:rPr>
        <w:t>&lt;Article&gt;</w:t>
      </w:r>
      <w:r w:rsidRPr="001D6E3D">
        <w:t>11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1DC8118E" w14:textId="77777777" w:rsidTr="00074E90">
        <w:trPr>
          <w:trHeight w:hRule="exact" w:val="240"/>
          <w:jc w:val="center"/>
        </w:trPr>
        <w:tc>
          <w:tcPr>
            <w:tcW w:w="9752" w:type="dxa"/>
            <w:gridSpan w:val="2"/>
            <w:tcBorders>
              <w:top w:val="nil"/>
              <w:left w:val="nil"/>
              <w:bottom w:val="nil"/>
              <w:right w:val="nil"/>
            </w:tcBorders>
          </w:tcPr>
          <w:p w14:paraId="28353F3F" w14:textId="77777777" w:rsidR="00A61590" w:rsidRPr="001D6E3D" w:rsidRDefault="00A61590" w:rsidP="00074E90"/>
        </w:tc>
      </w:tr>
      <w:tr w:rsidR="00A61590" w:rsidRPr="001D6E3D" w14:paraId="5F07A3FE" w14:textId="77777777" w:rsidTr="00074E90">
        <w:trPr>
          <w:trHeight w:val="240"/>
          <w:jc w:val="center"/>
        </w:trPr>
        <w:tc>
          <w:tcPr>
            <w:tcW w:w="4876" w:type="dxa"/>
            <w:tcBorders>
              <w:top w:val="nil"/>
              <w:left w:val="nil"/>
              <w:bottom w:val="nil"/>
              <w:right w:val="nil"/>
            </w:tcBorders>
          </w:tcPr>
          <w:p w14:paraId="1F563ADF"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4A1D3F06" w14:textId="77777777" w:rsidR="00A61590" w:rsidRPr="001D6E3D" w:rsidRDefault="00A61590" w:rsidP="00074E90">
            <w:pPr>
              <w:pStyle w:val="AmColumnHeading"/>
            </w:pPr>
            <w:r w:rsidRPr="001D6E3D">
              <w:t>Tarkistus</w:t>
            </w:r>
          </w:p>
        </w:tc>
      </w:tr>
      <w:tr w:rsidR="00A61590" w:rsidRPr="001D6E3D" w14:paraId="6CAE6555" w14:textId="77777777" w:rsidTr="00074E90">
        <w:trPr>
          <w:jc w:val="center"/>
        </w:trPr>
        <w:tc>
          <w:tcPr>
            <w:tcW w:w="4876" w:type="dxa"/>
            <w:tcBorders>
              <w:top w:val="nil"/>
              <w:left w:val="nil"/>
              <w:bottom w:val="nil"/>
              <w:right w:val="nil"/>
            </w:tcBorders>
          </w:tcPr>
          <w:p w14:paraId="432B26CF" w14:textId="77777777" w:rsidR="00A61590" w:rsidRPr="001D6E3D" w:rsidRDefault="00A61590" w:rsidP="00074E90">
            <w:pPr>
              <w:pStyle w:val="Normal6a"/>
            </w:pPr>
            <w:r w:rsidRPr="001D6E3D">
              <w:t>11.</w:t>
            </w:r>
            <w:r w:rsidRPr="001D6E3D">
              <w:tab/>
              <w:t xml:space="preserve">katsoo, että aikana, jolloin EU vahvistaa asemaansa kansainvälisenä toimijana ja kehittää yhteistä puolustusta, </w:t>
            </w:r>
            <w:r w:rsidRPr="001D6E3D">
              <w:rPr>
                <w:b/>
                <w:i/>
              </w:rPr>
              <w:t>eurooppalaisen diplomatian on oltava vaaleilla valitun poliittisen elimen johtamaa; ehdottaa, että harkittaisiin mahdollisuutta yhdistää</w:t>
            </w:r>
            <w:r w:rsidRPr="001D6E3D">
              <w:t xml:space="preserve"> Euroopan </w:t>
            </w:r>
            <w:r w:rsidRPr="001D6E3D">
              <w:rPr>
                <w:b/>
                <w:i/>
              </w:rPr>
              <w:t>ulkosuhdehallinto Eurooppa-neuvostoon</w:t>
            </w:r>
            <w:r w:rsidRPr="001D6E3D">
              <w:t>;</w:t>
            </w:r>
          </w:p>
        </w:tc>
        <w:tc>
          <w:tcPr>
            <w:tcW w:w="4876" w:type="dxa"/>
            <w:tcBorders>
              <w:top w:val="nil"/>
              <w:left w:val="nil"/>
              <w:bottom w:val="nil"/>
              <w:right w:val="nil"/>
            </w:tcBorders>
          </w:tcPr>
          <w:p w14:paraId="697C9D60" w14:textId="77777777" w:rsidR="00A61590" w:rsidRPr="001D6E3D" w:rsidRDefault="00A61590" w:rsidP="00074E90">
            <w:pPr>
              <w:pStyle w:val="Normal6a"/>
            </w:pPr>
            <w:r w:rsidRPr="001D6E3D">
              <w:t>11.</w:t>
            </w:r>
            <w:r w:rsidRPr="001D6E3D">
              <w:tab/>
              <w:t xml:space="preserve">katsoo, että aikana, jolloin EU vahvistaa asemaansa kansainvälisenä toimijana ja kehittää yhteistä puolustusta, </w:t>
            </w:r>
            <w:r w:rsidRPr="001D6E3D">
              <w:rPr>
                <w:b/>
                <w:i/>
              </w:rPr>
              <w:t>EU:n diplomatiaa on johdettava vahvalla ja avoimella demokraattisella legitimiteetillä; kehottaa tiiviimpään koordinointiin ja tehostettuun yhteistyöhön</w:t>
            </w:r>
            <w:r w:rsidRPr="001D6E3D">
              <w:t xml:space="preserve"> Euroopan </w:t>
            </w:r>
            <w:r w:rsidRPr="001D6E3D">
              <w:rPr>
                <w:b/>
                <w:i/>
              </w:rPr>
              <w:t>ulkosuhdehallinnon ja Eurooppa-neuvoston välillä</w:t>
            </w:r>
            <w:r w:rsidRPr="001D6E3D">
              <w:t>;</w:t>
            </w:r>
          </w:p>
        </w:tc>
      </w:tr>
    </w:tbl>
    <w:p w14:paraId="79725893" w14:textId="77777777" w:rsidR="00A61590" w:rsidRPr="001D6E3D" w:rsidRDefault="00A61590" w:rsidP="00A61590">
      <w:pPr>
        <w:pStyle w:val="AmOrLang"/>
        <w:rPr>
          <w:lang w:val="sv-SE"/>
        </w:rPr>
      </w:pPr>
      <w:r w:rsidRPr="001D6E3D">
        <w:rPr>
          <w:lang w:val="sv-SE"/>
        </w:rPr>
        <w:t xml:space="preserve">Or. </w:t>
      </w:r>
      <w:r w:rsidRPr="001D6E3D">
        <w:rPr>
          <w:rStyle w:val="HideTWBExt"/>
        </w:rPr>
        <w:t>&lt;Original&gt;</w:t>
      </w:r>
      <w:r w:rsidRPr="001D6E3D">
        <w:rPr>
          <w:rStyle w:val="HideTWBInt"/>
        </w:rPr>
        <w:t>{EN}</w:t>
      </w:r>
      <w:r w:rsidRPr="001D6E3D">
        <w:rPr>
          <w:lang w:val="sv-SE"/>
        </w:rPr>
        <w:t>en</w:t>
      </w:r>
      <w:r w:rsidRPr="001D6E3D">
        <w:rPr>
          <w:rStyle w:val="HideTWBExt"/>
        </w:rPr>
        <w:t>&lt;/Original&gt;</w:t>
      </w:r>
    </w:p>
    <w:p w14:paraId="32BCF26B" w14:textId="77777777" w:rsidR="00A61590" w:rsidRPr="001D6E3D" w:rsidRDefault="00A61590" w:rsidP="00A61590">
      <w:pPr>
        <w:rPr>
          <w:lang w:val="sv-SE"/>
        </w:rPr>
      </w:pPr>
      <w:r w:rsidRPr="001D6E3D">
        <w:rPr>
          <w:rStyle w:val="HideTWBExt"/>
        </w:rPr>
        <w:t>&lt;/Amend&gt;</w:t>
      </w:r>
    </w:p>
    <w:p w14:paraId="32318E67" w14:textId="77777777" w:rsidR="00A61590" w:rsidRPr="001D6E3D" w:rsidRDefault="00A61590" w:rsidP="00A61590">
      <w:pPr>
        <w:pStyle w:val="AmNumberTabs"/>
        <w:rPr>
          <w:lang w:val="sv-SE"/>
        </w:rPr>
      </w:pPr>
      <w:r w:rsidRPr="001D6E3D">
        <w:rPr>
          <w:rStyle w:val="HideTWBExt"/>
          <w:b w:val="0"/>
        </w:rPr>
        <w:t>&lt;Amend&gt;</w:t>
      </w:r>
      <w:r w:rsidRPr="001D6E3D">
        <w:rPr>
          <w:lang w:val="sv-SE"/>
        </w:rPr>
        <w:t>Tarkistus</w:t>
      </w:r>
      <w:r w:rsidRPr="001D6E3D">
        <w:rPr>
          <w:lang w:val="sv-SE"/>
        </w:rPr>
        <w:tab/>
      </w:r>
      <w:r w:rsidRPr="001D6E3D">
        <w:rPr>
          <w:lang w:val="sv-SE"/>
        </w:rPr>
        <w:tab/>
      </w:r>
      <w:r w:rsidRPr="001D6E3D">
        <w:rPr>
          <w:rStyle w:val="HideTWBExt"/>
          <w:b w:val="0"/>
        </w:rPr>
        <w:t>&lt;NumAm&gt;</w:t>
      </w:r>
      <w:r w:rsidRPr="001D6E3D">
        <w:rPr>
          <w:lang w:val="sv-SE"/>
        </w:rPr>
        <w:t>245</w:t>
      </w:r>
      <w:r w:rsidRPr="001D6E3D">
        <w:rPr>
          <w:rStyle w:val="HideTWBExt"/>
          <w:b w:val="0"/>
        </w:rPr>
        <w:t>&lt;/NumAm&gt;</w:t>
      </w:r>
    </w:p>
    <w:p w14:paraId="3230D1FF" w14:textId="77777777" w:rsidR="00A61590" w:rsidRPr="001D6E3D" w:rsidRDefault="00A61590" w:rsidP="00A61590">
      <w:pPr>
        <w:pStyle w:val="NormalBold"/>
        <w:rPr>
          <w:lang w:val="sv-SE"/>
        </w:rPr>
      </w:pPr>
      <w:r w:rsidRPr="001D6E3D">
        <w:rPr>
          <w:rStyle w:val="HideTWBExt"/>
          <w:b w:val="0"/>
        </w:rPr>
        <w:t>&lt;RepeatBlock-By&gt;&lt;Members&gt;</w:t>
      </w:r>
      <w:r w:rsidRPr="001D6E3D">
        <w:rPr>
          <w:lang w:val="sv-SE"/>
        </w:rPr>
        <w:t>Alexander Sell</w:t>
      </w:r>
      <w:r w:rsidRPr="001D6E3D">
        <w:rPr>
          <w:rStyle w:val="HideTWBExt"/>
          <w:b w:val="0"/>
        </w:rPr>
        <w:t>&lt;/Members&gt;</w:t>
      </w:r>
    </w:p>
    <w:p w14:paraId="15F4EF8B" w14:textId="77777777" w:rsidR="00A61590" w:rsidRPr="001D6E3D" w:rsidRDefault="00A61590" w:rsidP="00A61590">
      <w:pPr>
        <w:pStyle w:val="NormalBold"/>
        <w:rPr>
          <w:lang w:val="sv-SE"/>
        </w:rPr>
      </w:pPr>
      <w:r w:rsidRPr="001D6E3D">
        <w:rPr>
          <w:rStyle w:val="HideTWBExt"/>
          <w:b w:val="0"/>
        </w:rPr>
        <w:t>&lt;/RepeatBlock-By&gt;</w:t>
      </w:r>
    </w:p>
    <w:p w14:paraId="70965B0B"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532FB400" w14:textId="77777777" w:rsidR="00A61590" w:rsidRPr="001D6E3D" w:rsidRDefault="00A61590" w:rsidP="00A61590">
      <w:pPr>
        <w:pStyle w:val="NormalBold"/>
      </w:pPr>
      <w:r w:rsidRPr="001D6E3D">
        <w:rPr>
          <w:rStyle w:val="HideTWBExt"/>
          <w:b w:val="0"/>
        </w:rPr>
        <w:t>&lt;Article&gt;</w:t>
      </w:r>
      <w:r w:rsidRPr="001D6E3D">
        <w:t>11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2AB9BA8A" w14:textId="77777777" w:rsidTr="00074E90">
        <w:trPr>
          <w:trHeight w:hRule="exact" w:val="240"/>
          <w:jc w:val="center"/>
        </w:trPr>
        <w:tc>
          <w:tcPr>
            <w:tcW w:w="9752" w:type="dxa"/>
            <w:gridSpan w:val="2"/>
            <w:tcBorders>
              <w:top w:val="nil"/>
              <w:left w:val="nil"/>
              <w:bottom w:val="nil"/>
              <w:right w:val="nil"/>
            </w:tcBorders>
          </w:tcPr>
          <w:p w14:paraId="68193957" w14:textId="77777777" w:rsidR="00A61590" w:rsidRPr="001D6E3D" w:rsidRDefault="00A61590" w:rsidP="00074E90"/>
        </w:tc>
      </w:tr>
      <w:tr w:rsidR="00A61590" w:rsidRPr="001D6E3D" w14:paraId="057ED217" w14:textId="77777777" w:rsidTr="00074E90">
        <w:trPr>
          <w:trHeight w:val="240"/>
          <w:jc w:val="center"/>
        </w:trPr>
        <w:tc>
          <w:tcPr>
            <w:tcW w:w="4876" w:type="dxa"/>
            <w:tcBorders>
              <w:top w:val="nil"/>
              <w:left w:val="nil"/>
              <w:bottom w:val="nil"/>
              <w:right w:val="nil"/>
            </w:tcBorders>
          </w:tcPr>
          <w:p w14:paraId="3236043E"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5D4D9CA2" w14:textId="77777777" w:rsidR="00A61590" w:rsidRPr="001D6E3D" w:rsidRDefault="00A61590" w:rsidP="00074E90">
            <w:pPr>
              <w:pStyle w:val="AmColumnHeading"/>
            </w:pPr>
            <w:r w:rsidRPr="001D6E3D">
              <w:t>Tarkistus</w:t>
            </w:r>
          </w:p>
        </w:tc>
      </w:tr>
      <w:tr w:rsidR="00A61590" w:rsidRPr="001D6E3D" w14:paraId="70EB11BB" w14:textId="77777777" w:rsidTr="00074E90">
        <w:trPr>
          <w:jc w:val="center"/>
        </w:trPr>
        <w:tc>
          <w:tcPr>
            <w:tcW w:w="4876" w:type="dxa"/>
            <w:tcBorders>
              <w:top w:val="nil"/>
              <w:left w:val="nil"/>
              <w:bottom w:val="nil"/>
              <w:right w:val="nil"/>
            </w:tcBorders>
          </w:tcPr>
          <w:p w14:paraId="6D4E6AA9" w14:textId="77777777" w:rsidR="00A61590" w:rsidRPr="001D6E3D" w:rsidRDefault="00A61590" w:rsidP="00074E90">
            <w:pPr>
              <w:pStyle w:val="Normal6a"/>
            </w:pPr>
            <w:r w:rsidRPr="001D6E3D">
              <w:t>11.</w:t>
            </w:r>
            <w:r w:rsidRPr="001D6E3D">
              <w:tab/>
              <w:t xml:space="preserve">katsoo, että aikana, jolloin </w:t>
            </w:r>
            <w:r w:rsidRPr="001D6E3D">
              <w:rPr>
                <w:b/>
                <w:i/>
              </w:rPr>
              <w:t>EU vahvistaa asemaansa</w:t>
            </w:r>
            <w:r w:rsidRPr="001D6E3D">
              <w:t xml:space="preserve"> kansainvälisenä toimijana </w:t>
            </w:r>
            <w:r w:rsidRPr="001D6E3D">
              <w:rPr>
                <w:b/>
                <w:i/>
              </w:rPr>
              <w:t>ja kehittää</w:t>
            </w:r>
            <w:r w:rsidRPr="001D6E3D">
              <w:t xml:space="preserve"> yhteistä puolustusta, eurooppalaisen diplomatian on oltava vaaleilla valitun poliittisen elimen johtamaa; ehdottaa</w:t>
            </w:r>
            <w:r w:rsidRPr="001D6E3D">
              <w:rPr>
                <w:b/>
                <w:i/>
              </w:rPr>
              <w:t>, että harkittaisiin mahdollisuutta yhdistää</w:t>
            </w:r>
            <w:r w:rsidRPr="001D6E3D">
              <w:t xml:space="preserve"> Euroopan </w:t>
            </w:r>
            <w:r w:rsidRPr="001D6E3D">
              <w:rPr>
                <w:b/>
                <w:i/>
              </w:rPr>
              <w:t>ulkosuhdehallinto Eurooppa-neuvostoon</w:t>
            </w:r>
            <w:r w:rsidRPr="001D6E3D">
              <w:t>;</w:t>
            </w:r>
          </w:p>
        </w:tc>
        <w:tc>
          <w:tcPr>
            <w:tcW w:w="4876" w:type="dxa"/>
            <w:tcBorders>
              <w:top w:val="nil"/>
              <w:left w:val="nil"/>
              <w:bottom w:val="nil"/>
              <w:right w:val="nil"/>
            </w:tcBorders>
          </w:tcPr>
          <w:p w14:paraId="745EB8F9" w14:textId="77777777" w:rsidR="00A61590" w:rsidRPr="001D6E3D" w:rsidRDefault="00A61590" w:rsidP="00074E90">
            <w:pPr>
              <w:pStyle w:val="Normal6a"/>
            </w:pPr>
            <w:r w:rsidRPr="001D6E3D">
              <w:t>11.</w:t>
            </w:r>
            <w:r w:rsidRPr="001D6E3D">
              <w:tab/>
              <w:t xml:space="preserve">katsoo, että aikana, jolloin </w:t>
            </w:r>
            <w:r w:rsidRPr="001D6E3D">
              <w:rPr>
                <w:b/>
                <w:i/>
              </w:rPr>
              <w:t>EU:lla on vaikeuksia toimia uskottavana</w:t>
            </w:r>
            <w:r w:rsidRPr="001D6E3D">
              <w:t xml:space="preserve"> kansainvälisenä toimijana </w:t>
            </w:r>
            <w:r w:rsidRPr="001D6E3D">
              <w:rPr>
                <w:b/>
                <w:i/>
              </w:rPr>
              <w:t>eikä se ole toistaiseksi onnistunut luomaan todellista</w:t>
            </w:r>
            <w:r w:rsidRPr="001D6E3D">
              <w:t xml:space="preserve"> yhteistä puolustusta, eurooppalaisen diplomatian on oltava vaaleilla valitun poliittisen elimen johtamaa; ehdottaa Euroopan </w:t>
            </w:r>
            <w:r w:rsidRPr="001D6E3D">
              <w:rPr>
                <w:b/>
                <w:i/>
              </w:rPr>
              <w:t>ulkosuhdehallinnon toimivallan merkittävää vähentämistä</w:t>
            </w:r>
            <w:r w:rsidRPr="001D6E3D">
              <w:t>;</w:t>
            </w:r>
          </w:p>
        </w:tc>
      </w:tr>
    </w:tbl>
    <w:p w14:paraId="051414B8"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w:t>
      </w:r>
    </w:p>
    <w:p w14:paraId="6E6B8BF7" w14:textId="77777777" w:rsidR="00A61590" w:rsidRPr="001D6E3D" w:rsidRDefault="00A61590" w:rsidP="00A61590">
      <w:r w:rsidRPr="001D6E3D">
        <w:rPr>
          <w:rStyle w:val="HideTWBExt"/>
        </w:rPr>
        <w:t>&lt;/Amend&gt;</w:t>
      </w:r>
    </w:p>
    <w:p w14:paraId="556506F2"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246</w:t>
      </w:r>
      <w:r w:rsidRPr="001D6E3D">
        <w:rPr>
          <w:rStyle w:val="HideTWBExt"/>
          <w:b w:val="0"/>
        </w:rPr>
        <w:t>&lt;/NumAm&gt;</w:t>
      </w:r>
    </w:p>
    <w:p w14:paraId="1FC84250" w14:textId="77777777" w:rsidR="00A61590" w:rsidRPr="001D6E3D" w:rsidRDefault="00A61590" w:rsidP="00A61590">
      <w:pPr>
        <w:pStyle w:val="NormalBold"/>
      </w:pPr>
      <w:r w:rsidRPr="001D6E3D">
        <w:rPr>
          <w:rStyle w:val="HideTWBExt"/>
          <w:b w:val="0"/>
        </w:rPr>
        <w:t>&lt;RepeatBlock-By&gt;&lt;Members&gt;</w:t>
      </w:r>
      <w:r w:rsidRPr="001D6E3D">
        <w:t>Christophe Gomart</w:t>
      </w:r>
      <w:r w:rsidRPr="001D6E3D">
        <w:rPr>
          <w:rStyle w:val="HideTWBExt"/>
          <w:b w:val="0"/>
        </w:rPr>
        <w:t>&lt;/Members&gt;</w:t>
      </w:r>
    </w:p>
    <w:p w14:paraId="60A4CD14" w14:textId="77777777" w:rsidR="00A61590" w:rsidRPr="001D6E3D" w:rsidRDefault="00A61590" w:rsidP="00A61590">
      <w:pPr>
        <w:pStyle w:val="NormalBold"/>
      </w:pPr>
      <w:r w:rsidRPr="001D6E3D">
        <w:rPr>
          <w:rStyle w:val="HideTWBExt"/>
          <w:b w:val="0"/>
        </w:rPr>
        <w:t>&lt;/RepeatBlock-By&gt;</w:t>
      </w:r>
    </w:p>
    <w:p w14:paraId="2D5C6630"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4CC904D2" w14:textId="77777777" w:rsidR="00A61590" w:rsidRPr="001D6E3D" w:rsidRDefault="00A61590" w:rsidP="00A61590">
      <w:pPr>
        <w:pStyle w:val="NormalBold"/>
      </w:pPr>
      <w:r w:rsidRPr="001D6E3D">
        <w:rPr>
          <w:rStyle w:val="HideTWBExt"/>
          <w:b w:val="0"/>
        </w:rPr>
        <w:t>&lt;Article&gt;</w:t>
      </w:r>
      <w:r w:rsidRPr="001D6E3D">
        <w:t>11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3D44E478" w14:textId="77777777" w:rsidTr="00074E90">
        <w:trPr>
          <w:trHeight w:hRule="exact" w:val="240"/>
          <w:jc w:val="center"/>
        </w:trPr>
        <w:tc>
          <w:tcPr>
            <w:tcW w:w="9752" w:type="dxa"/>
            <w:gridSpan w:val="2"/>
            <w:tcBorders>
              <w:top w:val="nil"/>
              <w:left w:val="nil"/>
              <w:bottom w:val="nil"/>
              <w:right w:val="nil"/>
            </w:tcBorders>
          </w:tcPr>
          <w:p w14:paraId="56CACDC5" w14:textId="77777777" w:rsidR="00A61590" w:rsidRPr="001D6E3D" w:rsidRDefault="00A61590" w:rsidP="00074E90"/>
        </w:tc>
      </w:tr>
      <w:tr w:rsidR="00A61590" w:rsidRPr="001D6E3D" w14:paraId="224D2647" w14:textId="77777777" w:rsidTr="00074E90">
        <w:trPr>
          <w:trHeight w:val="240"/>
          <w:jc w:val="center"/>
        </w:trPr>
        <w:tc>
          <w:tcPr>
            <w:tcW w:w="4876" w:type="dxa"/>
            <w:tcBorders>
              <w:top w:val="nil"/>
              <w:left w:val="nil"/>
              <w:bottom w:val="nil"/>
              <w:right w:val="nil"/>
            </w:tcBorders>
          </w:tcPr>
          <w:p w14:paraId="16FDAAA2"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1C87D6EE" w14:textId="77777777" w:rsidR="00A61590" w:rsidRPr="001D6E3D" w:rsidRDefault="00A61590" w:rsidP="00074E90">
            <w:pPr>
              <w:pStyle w:val="AmColumnHeading"/>
            </w:pPr>
            <w:r w:rsidRPr="001D6E3D">
              <w:t>Tarkistus</w:t>
            </w:r>
          </w:p>
        </w:tc>
      </w:tr>
      <w:tr w:rsidR="00A61590" w:rsidRPr="001D6E3D" w14:paraId="4D758345" w14:textId="77777777" w:rsidTr="00074E90">
        <w:trPr>
          <w:jc w:val="center"/>
        </w:trPr>
        <w:tc>
          <w:tcPr>
            <w:tcW w:w="4876" w:type="dxa"/>
            <w:tcBorders>
              <w:top w:val="nil"/>
              <w:left w:val="nil"/>
              <w:bottom w:val="nil"/>
              <w:right w:val="nil"/>
            </w:tcBorders>
          </w:tcPr>
          <w:p w14:paraId="04C24604" w14:textId="77777777" w:rsidR="00A61590" w:rsidRPr="001D6E3D" w:rsidRDefault="00A61590" w:rsidP="00074E90">
            <w:pPr>
              <w:pStyle w:val="Normal6a"/>
            </w:pPr>
            <w:r w:rsidRPr="001D6E3D">
              <w:t>11.</w:t>
            </w:r>
            <w:r w:rsidRPr="001D6E3D">
              <w:tab/>
              <w:t xml:space="preserve">katsoo, että aikana, jolloin EU vahvistaa asemaansa kansainvälisenä toimijana ja kehittää yhteistä puolustusta, </w:t>
            </w:r>
            <w:r w:rsidRPr="001D6E3D">
              <w:rPr>
                <w:b/>
                <w:i/>
              </w:rPr>
              <w:t>eurooppalaisen diplomatian on oltava vaaleilla valitun poliittisen elimen johtamaa; ehdottaa, että harkittaisiin mahdollisuutta yhdistää Euroopan ulkosuhdehallinto Eurooppa-neuvostoon</w:t>
            </w:r>
            <w:r w:rsidRPr="001D6E3D">
              <w:t>;</w:t>
            </w:r>
          </w:p>
        </w:tc>
        <w:tc>
          <w:tcPr>
            <w:tcW w:w="4876" w:type="dxa"/>
            <w:tcBorders>
              <w:top w:val="nil"/>
              <w:left w:val="nil"/>
              <w:bottom w:val="nil"/>
              <w:right w:val="nil"/>
            </w:tcBorders>
          </w:tcPr>
          <w:p w14:paraId="2C04C139" w14:textId="77777777" w:rsidR="00A61590" w:rsidRPr="001D6E3D" w:rsidRDefault="00A61590" w:rsidP="00074E90">
            <w:pPr>
              <w:pStyle w:val="Normal6a"/>
            </w:pPr>
            <w:r w:rsidRPr="001D6E3D">
              <w:t>11.</w:t>
            </w:r>
            <w:r w:rsidRPr="001D6E3D">
              <w:tab/>
              <w:t xml:space="preserve">katsoo, että aikana, jolloin EU vahvistaa asemaansa kansainvälisenä toimijana ja kehittää yhteistä puolustusta, </w:t>
            </w:r>
            <w:r w:rsidRPr="001D6E3D">
              <w:rPr>
                <w:b/>
                <w:i/>
              </w:rPr>
              <w:t>jonka perustana ovat vankat kansalliset asevoimat ja vahvistettu ja toimintakykyinen eurooppalainen esikunta</w:t>
            </w:r>
            <w:r w:rsidRPr="001D6E3D">
              <w:t>;</w:t>
            </w:r>
          </w:p>
        </w:tc>
      </w:tr>
    </w:tbl>
    <w:p w14:paraId="3039C68F" w14:textId="77777777" w:rsidR="00A61590" w:rsidRPr="001D6E3D" w:rsidRDefault="00A61590" w:rsidP="00A61590">
      <w:pPr>
        <w:pStyle w:val="AmOrLang"/>
        <w:rPr>
          <w:lang w:val="en-GB"/>
        </w:rPr>
      </w:pPr>
      <w:r w:rsidRPr="001D6E3D">
        <w:rPr>
          <w:lang w:val="en-GB"/>
        </w:rPr>
        <w:t xml:space="preserve">Or. </w:t>
      </w:r>
      <w:r w:rsidRPr="001D6E3D">
        <w:rPr>
          <w:rStyle w:val="HideTWBExt"/>
        </w:rPr>
        <w:t>&lt;Original&gt;</w:t>
      </w:r>
      <w:r w:rsidRPr="001D6E3D">
        <w:rPr>
          <w:rStyle w:val="HideTWBInt"/>
        </w:rPr>
        <w:t>{FR}</w:t>
      </w:r>
      <w:r w:rsidRPr="001D6E3D">
        <w:rPr>
          <w:lang w:val="en-GB"/>
        </w:rPr>
        <w:t>fr</w:t>
      </w:r>
      <w:r w:rsidRPr="001D6E3D">
        <w:rPr>
          <w:rStyle w:val="HideTWBExt"/>
        </w:rPr>
        <w:t>&lt;/Original&gt;</w:t>
      </w:r>
    </w:p>
    <w:p w14:paraId="33832348" w14:textId="77777777" w:rsidR="00A61590" w:rsidRPr="001D6E3D" w:rsidRDefault="00A61590" w:rsidP="00A61590">
      <w:pPr>
        <w:rPr>
          <w:lang w:val="en-GB"/>
        </w:rPr>
      </w:pPr>
      <w:r w:rsidRPr="001D6E3D">
        <w:rPr>
          <w:rStyle w:val="HideTWBExt"/>
        </w:rPr>
        <w:t>&lt;/Amend&gt;</w:t>
      </w:r>
    </w:p>
    <w:p w14:paraId="46F63E80" w14:textId="77777777" w:rsidR="00A61590" w:rsidRPr="001D6E3D" w:rsidRDefault="00A61590" w:rsidP="00A61590">
      <w:pPr>
        <w:pStyle w:val="AmNumberTabs"/>
        <w:rPr>
          <w:lang w:val="en-GB"/>
        </w:rPr>
      </w:pPr>
      <w:r w:rsidRPr="001D6E3D">
        <w:rPr>
          <w:rStyle w:val="HideTWBExt"/>
          <w:b w:val="0"/>
        </w:rPr>
        <w:t>&lt;Amend&gt;</w:t>
      </w:r>
      <w:r w:rsidRPr="001D6E3D">
        <w:rPr>
          <w:lang w:val="en-GB"/>
        </w:rPr>
        <w:t>Tarkistus</w:t>
      </w:r>
      <w:r w:rsidRPr="001D6E3D">
        <w:rPr>
          <w:lang w:val="en-GB"/>
        </w:rPr>
        <w:tab/>
      </w:r>
      <w:r w:rsidRPr="001D6E3D">
        <w:rPr>
          <w:lang w:val="en-GB"/>
        </w:rPr>
        <w:tab/>
      </w:r>
      <w:r w:rsidRPr="001D6E3D">
        <w:rPr>
          <w:rStyle w:val="HideTWBExt"/>
          <w:b w:val="0"/>
        </w:rPr>
        <w:t>&lt;NumAm&gt;</w:t>
      </w:r>
      <w:r w:rsidRPr="001D6E3D">
        <w:rPr>
          <w:lang w:val="en-GB"/>
        </w:rPr>
        <w:t>247</w:t>
      </w:r>
      <w:r w:rsidRPr="001D6E3D">
        <w:rPr>
          <w:rStyle w:val="HideTWBExt"/>
          <w:b w:val="0"/>
        </w:rPr>
        <w:t>&lt;/NumAm&gt;</w:t>
      </w:r>
    </w:p>
    <w:p w14:paraId="6FC89C6C" w14:textId="77777777" w:rsidR="00A61590" w:rsidRPr="001D6E3D" w:rsidRDefault="00A61590" w:rsidP="00A61590">
      <w:pPr>
        <w:pStyle w:val="NormalBold"/>
        <w:rPr>
          <w:lang w:val="en-GB"/>
        </w:rPr>
      </w:pPr>
      <w:r w:rsidRPr="001D6E3D">
        <w:rPr>
          <w:rStyle w:val="HideTWBExt"/>
          <w:b w:val="0"/>
        </w:rPr>
        <w:t>&lt;RepeatBlock-By&gt;&lt;Members&gt;</w:t>
      </w:r>
      <w:r w:rsidRPr="001D6E3D">
        <w:rPr>
          <w:lang w:val="en-GB"/>
        </w:rPr>
        <w:t>Robert Biedroń</w:t>
      </w:r>
      <w:r w:rsidRPr="001D6E3D">
        <w:rPr>
          <w:rStyle w:val="HideTWBExt"/>
          <w:b w:val="0"/>
        </w:rPr>
        <w:t>&lt;/Members&gt;</w:t>
      </w:r>
    </w:p>
    <w:p w14:paraId="7E25D8F6" w14:textId="77777777" w:rsidR="00A61590" w:rsidRPr="001D6E3D" w:rsidRDefault="00A61590" w:rsidP="00A61590">
      <w:pPr>
        <w:pStyle w:val="NormalBold"/>
        <w:rPr>
          <w:lang w:val="en-GB"/>
        </w:rPr>
      </w:pPr>
      <w:r w:rsidRPr="001D6E3D">
        <w:rPr>
          <w:rStyle w:val="HideTWBExt"/>
          <w:b w:val="0"/>
        </w:rPr>
        <w:t>&lt;/RepeatBlock-By&gt;</w:t>
      </w:r>
    </w:p>
    <w:p w14:paraId="0D014DC8"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0611A13D" w14:textId="77777777" w:rsidR="00A61590" w:rsidRPr="001D6E3D" w:rsidRDefault="00A61590" w:rsidP="00A61590">
      <w:pPr>
        <w:pStyle w:val="NormalBold"/>
      </w:pPr>
      <w:r w:rsidRPr="001D6E3D">
        <w:rPr>
          <w:rStyle w:val="HideTWBExt"/>
          <w:b w:val="0"/>
        </w:rPr>
        <w:t>&lt;Article&gt;</w:t>
      </w:r>
      <w:r w:rsidRPr="001D6E3D">
        <w:t>11 a kohta (uusi)</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18A9CC42" w14:textId="77777777" w:rsidTr="00074E90">
        <w:trPr>
          <w:trHeight w:hRule="exact" w:val="240"/>
          <w:jc w:val="center"/>
        </w:trPr>
        <w:tc>
          <w:tcPr>
            <w:tcW w:w="9752" w:type="dxa"/>
            <w:gridSpan w:val="2"/>
            <w:tcBorders>
              <w:top w:val="nil"/>
              <w:left w:val="nil"/>
              <w:bottom w:val="nil"/>
              <w:right w:val="nil"/>
            </w:tcBorders>
          </w:tcPr>
          <w:p w14:paraId="6D6361BF" w14:textId="77777777" w:rsidR="00A61590" w:rsidRPr="001D6E3D" w:rsidRDefault="00A61590" w:rsidP="00074E90"/>
        </w:tc>
      </w:tr>
      <w:tr w:rsidR="00A61590" w:rsidRPr="001D6E3D" w14:paraId="0993A03E" w14:textId="77777777" w:rsidTr="00074E90">
        <w:trPr>
          <w:trHeight w:val="240"/>
          <w:jc w:val="center"/>
        </w:trPr>
        <w:tc>
          <w:tcPr>
            <w:tcW w:w="4876" w:type="dxa"/>
            <w:tcBorders>
              <w:top w:val="nil"/>
              <w:left w:val="nil"/>
              <w:bottom w:val="nil"/>
              <w:right w:val="nil"/>
            </w:tcBorders>
          </w:tcPr>
          <w:p w14:paraId="450DBACC"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3AC3EE24" w14:textId="77777777" w:rsidR="00A61590" w:rsidRPr="001D6E3D" w:rsidRDefault="00A61590" w:rsidP="00074E90">
            <w:pPr>
              <w:pStyle w:val="AmColumnHeading"/>
            </w:pPr>
            <w:r w:rsidRPr="001D6E3D">
              <w:t>Tarkistus</w:t>
            </w:r>
          </w:p>
        </w:tc>
      </w:tr>
      <w:tr w:rsidR="00A61590" w:rsidRPr="001D6E3D" w14:paraId="7ED1E44C" w14:textId="77777777" w:rsidTr="00074E90">
        <w:trPr>
          <w:jc w:val="center"/>
        </w:trPr>
        <w:tc>
          <w:tcPr>
            <w:tcW w:w="4876" w:type="dxa"/>
            <w:tcBorders>
              <w:top w:val="nil"/>
              <w:left w:val="nil"/>
              <w:bottom w:val="nil"/>
              <w:right w:val="nil"/>
            </w:tcBorders>
          </w:tcPr>
          <w:p w14:paraId="7F7710BC" w14:textId="77777777" w:rsidR="00A61590" w:rsidRPr="001D6E3D" w:rsidRDefault="00A61590" w:rsidP="00074E90">
            <w:pPr>
              <w:pStyle w:val="Normal6a"/>
            </w:pPr>
          </w:p>
        </w:tc>
        <w:tc>
          <w:tcPr>
            <w:tcW w:w="4876" w:type="dxa"/>
            <w:tcBorders>
              <w:top w:val="nil"/>
              <w:left w:val="nil"/>
              <w:bottom w:val="nil"/>
              <w:right w:val="nil"/>
            </w:tcBorders>
          </w:tcPr>
          <w:p w14:paraId="15C9EE91" w14:textId="77777777" w:rsidR="00A61590" w:rsidRPr="001D6E3D" w:rsidRDefault="00A61590" w:rsidP="00074E90">
            <w:pPr>
              <w:pStyle w:val="Normal6a"/>
            </w:pPr>
            <w:r w:rsidRPr="001D6E3D">
              <w:rPr>
                <w:b/>
                <w:i/>
              </w:rPr>
              <w:t>11 a.</w:t>
            </w:r>
            <w:r w:rsidRPr="001D6E3D">
              <w:tab/>
            </w:r>
            <w:r w:rsidRPr="001D6E3D">
              <w:rPr>
                <w:b/>
                <w:i/>
              </w:rPr>
              <w:t>pitää valitettavana, että Yhdysvaltojen kansallisessa turvallisuusstrategiassa suhtaudutaan selkeän myönteisesti Euroopan äärioikeistoon ja heikennetään maanosamme vapautta ja demokratiaa; panee huolestuneena merkille, että Venäjä on suhtautunut myönteisesti Yhdysvaltojen kansalliseen turvallisuusstrategiaan ja todennut sen olevan pitkälti sopusoinnussa oman näkemyksensä kanssa;</w:t>
            </w:r>
          </w:p>
        </w:tc>
      </w:tr>
    </w:tbl>
    <w:p w14:paraId="55303D95"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w:t>
      </w:r>
    </w:p>
    <w:p w14:paraId="36B74E47" w14:textId="77777777" w:rsidR="00A61590" w:rsidRPr="001D6E3D" w:rsidRDefault="00A61590" w:rsidP="00A61590">
      <w:r w:rsidRPr="001D6E3D">
        <w:rPr>
          <w:rStyle w:val="HideTWBExt"/>
        </w:rPr>
        <w:t>&lt;/Amend&gt;</w:t>
      </w:r>
    </w:p>
    <w:p w14:paraId="2E326EB0"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248</w:t>
      </w:r>
      <w:r w:rsidRPr="001D6E3D">
        <w:rPr>
          <w:rStyle w:val="HideTWBExt"/>
          <w:b w:val="0"/>
        </w:rPr>
        <w:t>&lt;/NumAm&gt;</w:t>
      </w:r>
    </w:p>
    <w:p w14:paraId="5FCD1AA5" w14:textId="77777777" w:rsidR="00A61590" w:rsidRPr="001D6E3D" w:rsidRDefault="00A61590" w:rsidP="00A61590">
      <w:pPr>
        <w:pStyle w:val="NormalBold"/>
      </w:pPr>
      <w:r w:rsidRPr="001D6E3D">
        <w:rPr>
          <w:rStyle w:val="HideTWBExt"/>
          <w:b w:val="0"/>
        </w:rPr>
        <w:t>&lt;RepeatBlock-By&gt;&lt;Members&gt;</w:t>
      </w:r>
      <w:r w:rsidRPr="001D6E3D">
        <w:t>Tomasz Froelich</w:t>
      </w:r>
      <w:r w:rsidRPr="001D6E3D">
        <w:rPr>
          <w:rStyle w:val="HideTWBExt"/>
          <w:b w:val="0"/>
        </w:rPr>
        <w:t>&lt;/Members&gt;</w:t>
      </w:r>
    </w:p>
    <w:p w14:paraId="5A841B6F" w14:textId="77777777" w:rsidR="00A61590" w:rsidRPr="001D6E3D" w:rsidRDefault="00A61590" w:rsidP="00A61590">
      <w:pPr>
        <w:pStyle w:val="NormalBold"/>
      </w:pPr>
      <w:r w:rsidRPr="001D6E3D">
        <w:rPr>
          <w:rStyle w:val="HideTWBExt"/>
          <w:b w:val="0"/>
        </w:rPr>
        <w:t>&lt;/RepeatBlock-By&gt;</w:t>
      </w:r>
    </w:p>
    <w:p w14:paraId="191D55F5"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1577494F" w14:textId="77777777" w:rsidR="00A61590" w:rsidRPr="001D6E3D" w:rsidRDefault="00A61590" w:rsidP="00A61590">
      <w:pPr>
        <w:pStyle w:val="NormalBold"/>
      </w:pPr>
      <w:r w:rsidRPr="001D6E3D">
        <w:rPr>
          <w:rStyle w:val="HideTWBExt"/>
          <w:b w:val="0"/>
        </w:rPr>
        <w:t>&lt;Article&gt;</w:t>
      </w:r>
      <w:r w:rsidRPr="001D6E3D">
        <w:t>11 a kohta (uusi)</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7D03A09E" w14:textId="77777777" w:rsidTr="00074E90">
        <w:trPr>
          <w:trHeight w:hRule="exact" w:val="240"/>
          <w:jc w:val="center"/>
        </w:trPr>
        <w:tc>
          <w:tcPr>
            <w:tcW w:w="9752" w:type="dxa"/>
            <w:gridSpan w:val="2"/>
            <w:tcBorders>
              <w:top w:val="nil"/>
              <w:left w:val="nil"/>
              <w:bottom w:val="nil"/>
              <w:right w:val="nil"/>
            </w:tcBorders>
          </w:tcPr>
          <w:p w14:paraId="1C44231C" w14:textId="77777777" w:rsidR="00A61590" w:rsidRPr="001D6E3D" w:rsidRDefault="00A61590" w:rsidP="00074E90"/>
        </w:tc>
      </w:tr>
      <w:tr w:rsidR="00A61590" w:rsidRPr="001D6E3D" w14:paraId="2D427576" w14:textId="77777777" w:rsidTr="00074E90">
        <w:trPr>
          <w:trHeight w:val="240"/>
          <w:jc w:val="center"/>
        </w:trPr>
        <w:tc>
          <w:tcPr>
            <w:tcW w:w="4876" w:type="dxa"/>
            <w:tcBorders>
              <w:top w:val="nil"/>
              <w:left w:val="nil"/>
              <w:bottom w:val="nil"/>
              <w:right w:val="nil"/>
            </w:tcBorders>
          </w:tcPr>
          <w:p w14:paraId="0F35B720"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1ABF057E" w14:textId="77777777" w:rsidR="00A61590" w:rsidRPr="001D6E3D" w:rsidRDefault="00A61590" w:rsidP="00074E90">
            <w:pPr>
              <w:pStyle w:val="AmColumnHeading"/>
            </w:pPr>
            <w:r w:rsidRPr="001D6E3D">
              <w:t>Tarkistus</w:t>
            </w:r>
          </w:p>
        </w:tc>
      </w:tr>
      <w:tr w:rsidR="00A61590" w:rsidRPr="001D6E3D" w14:paraId="7C9ED402" w14:textId="77777777" w:rsidTr="00074E90">
        <w:trPr>
          <w:jc w:val="center"/>
        </w:trPr>
        <w:tc>
          <w:tcPr>
            <w:tcW w:w="4876" w:type="dxa"/>
            <w:tcBorders>
              <w:top w:val="nil"/>
              <w:left w:val="nil"/>
              <w:bottom w:val="nil"/>
              <w:right w:val="nil"/>
            </w:tcBorders>
          </w:tcPr>
          <w:p w14:paraId="69A0FCAB" w14:textId="77777777" w:rsidR="00A61590" w:rsidRPr="001D6E3D" w:rsidRDefault="00A61590" w:rsidP="00074E90">
            <w:pPr>
              <w:pStyle w:val="Normal6a"/>
            </w:pPr>
          </w:p>
        </w:tc>
        <w:tc>
          <w:tcPr>
            <w:tcW w:w="4876" w:type="dxa"/>
            <w:tcBorders>
              <w:top w:val="nil"/>
              <w:left w:val="nil"/>
              <w:bottom w:val="nil"/>
              <w:right w:val="nil"/>
            </w:tcBorders>
          </w:tcPr>
          <w:p w14:paraId="600A0CED" w14:textId="77777777" w:rsidR="00A61590" w:rsidRPr="001D6E3D" w:rsidRDefault="00A61590" w:rsidP="00074E90">
            <w:pPr>
              <w:pStyle w:val="Normal6a"/>
            </w:pPr>
            <w:r w:rsidRPr="001D6E3D">
              <w:rPr>
                <w:b/>
                <w:i/>
              </w:rPr>
              <w:t>11 a.</w:t>
            </w:r>
            <w:r w:rsidRPr="001D6E3D">
              <w:tab/>
            </w:r>
            <w:r w:rsidRPr="001D6E3D">
              <w:rPr>
                <w:b/>
                <w:i/>
              </w:rPr>
              <w:t>panee merkille Yhdysvaltojen uuden kansallisen turvallisuusstrategian, jossa Euroopan kriisi esitetään kulttuurisena ja väestöllisenä sekä taloudellisena; on samaa mieltä asiakirjan ennusteista, joiden mukaan joukkomaahanmuuton, syntyvyyden romahtamisen ja ideologisen ilmapiirin kaltaiset tekijät, jotka tukahduttavat demokraattisen keskustelun, tekevät Euroopasta ”tuntemattoman” muutamassa vuosikymmenessä; toteaa, että Brysselin vasemmistoliberalistinen lähestymistapa, jota kuvaa ”wokismin” ilmiö, on maailmanlaajuisesti huonossa maineessa;</w:t>
            </w:r>
          </w:p>
        </w:tc>
      </w:tr>
    </w:tbl>
    <w:p w14:paraId="743850DA" w14:textId="77777777" w:rsidR="00A61590" w:rsidRPr="001D6E3D" w:rsidRDefault="00A61590" w:rsidP="00A61590">
      <w:pPr>
        <w:pStyle w:val="AmOrLang"/>
        <w:rPr>
          <w:lang w:val="es-ES"/>
        </w:rPr>
      </w:pPr>
      <w:r w:rsidRPr="001D6E3D">
        <w:rPr>
          <w:lang w:val="es-ES"/>
        </w:rPr>
        <w:t xml:space="preserve">Or. </w:t>
      </w:r>
      <w:r w:rsidRPr="001D6E3D">
        <w:rPr>
          <w:rStyle w:val="HideTWBExt"/>
        </w:rPr>
        <w:t>&lt;Original&gt;</w:t>
      </w:r>
      <w:r w:rsidRPr="001D6E3D">
        <w:rPr>
          <w:rStyle w:val="HideTWBInt"/>
        </w:rPr>
        <w:t>{EN}</w:t>
      </w:r>
      <w:r w:rsidRPr="001D6E3D">
        <w:rPr>
          <w:lang w:val="es-ES"/>
        </w:rPr>
        <w:t>en</w:t>
      </w:r>
      <w:r w:rsidRPr="001D6E3D">
        <w:rPr>
          <w:rStyle w:val="HideTWBExt"/>
        </w:rPr>
        <w:t>&lt;/Original&gt;</w:t>
      </w:r>
    </w:p>
    <w:p w14:paraId="2F82AC6A" w14:textId="77777777" w:rsidR="00A61590" w:rsidRPr="001D6E3D" w:rsidRDefault="00A61590" w:rsidP="00A61590">
      <w:pPr>
        <w:rPr>
          <w:lang w:val="es-ES"/>
        </w:rPr>
      </w:pPr>
      <w:r w:rsidRPr="001D6E3D">
        <w:rPr>
          <w:rStyle w:val="HideTWBExt"/>
        </w:rPr>
        <w:t>&lt;/Amend&gt;</w:t>
      </w:r>
    </w:p>
    <w:p w14:paraId="0C945BDF" w14:textId="77777777" w:rsidR="00A61590" w:rsidRPr="001D6E3D" w:rsidRDefault="00A61590" w:rsidP="00A61590">
      <w:pPr>
        <w:pStyle w:val="AmNumberTabs"/>
        <w:rPr>
          <w:lang w:val="es-ES"/>
        </w:rPr>
      </w:pPr>
      <w:r w:rsidRPr="001D6E3D">
        <w:rPr>
          <w:rStyle w:val="HideTWBExt"/>
          <w:b w:val="0"/>
        </w:rPr>
        <w:t>&lt;Amend&gt;</w:t>
      </w:r>
      <w:r w:rsidRPr="001D6E3D">
        <w:rPr>
          <w:lang w:val="es-ES"/>
        </w:rPr>
        <w:t>Tarkistus</w:t>
      </w:r>
      <w:r w:rsidRPr="001D6E3D">
        <w:rPr>
          <w:lang w:val="es-ES"/>
        </w:rPr>
        <w:tab/>
      </w:r>
      <w:r w:rsidRPr="001D6E3D">
        <w:rPr>
          <w:lang w:val="es-ES"/>
        </w:rPr>
        <w:tab/>
      </w:r>
      <w:r w:rsidRPr="001D6E3D">
        <w:rPr>
          <w:rStyle w:val="HideTWBExt"/>
          <w:b w:val="0"/>
        </w:rPr>
        <w:t>&lt;NumAm&gt;</w:t>
      </w:r>
      <w:r w:rsidRPr="001D6E3D">
        <w:rPr>
          <w:lang w:val="es-ES"/>
        </w:rPr>
        <w:t>249</w:t>
      </w:r>
      <w:r w:rsidRPr="001D6E3D">
        <w:rPr>
          <w:rStyle w:val="HideTWBExt"/>
          <w:b w:val="0"/>
        </w:rPr>
        <w:t>&lt;/NumAm&gt;</w:t>
      </w:r>
    </w:p>
    <w:p w14:paraId="32953787" w14:textId="77777777" w:rsidR="00A61590" w:rsidRPr="001D6E3D" w:rsidRDefault="00A61590" w:rsidP="00A61590">
      <w:pPr>
        <w:pStyle w:val="NormalBold"/>
        <w:rPr>
          <w:lang w:val="es-ES"/>
        </w:rPr>
      </w:pPr>
      <w:r w:rsidRPr="001D6E3D">
        <w:rPr>
          <w:rStyle w:val="HideTWBExt"/>
          <w:b w:val="0"/>
        </w:rPr>
        <w:t>&lt;RepeatBlock-By&gt;&lt;Members&gt;</w:t>
      </w:r>
      <w:r w:rsidRPr="001D6E3D">
        <w:rPr>
          <w:lang w:val="es-ES"/>
        </w:rPr>
        <w:t>Alice Teodorescu Måwe</w:t>
      </w:r>
      <w:r w:rsidRPr="001D6E3D">
        <w:rPr>
          <w:rStyle w:val="HideTWBExt"/>
          <w:b w:val="0"/>
        </w:rPr>
        <w:t>&lt;/Members&gt;</w:t>
      </w:r>
    </w:p>
    <w:p w14:paraId="218014C1" w14:textId="77777777" w:rsidR="00A61590" w:rsidRPr="001D6E3D" w:rsidRDefault="00A61590" w:rsidP="00A61590">
      <w:pPr>
        <w:pStyle w:val="NormalBold"/>
        <w:rPr>
          <w:lang w:val="es-ES"/>
        </w:rPr>
      </w:pPr>
      <w:r w:rsidRPr="001D6E3D">
        <w:rPr>
          <w:rStyle w:val="HideTWBExt"/>
          <w:b w:val="0"/>
        </w:rPr>
        <w:t>&lt;/RepeatBlock-By&gt;</w:t>
      </w:r>
    </w:p>
    <w:p w14:paraId="49A8FA5E"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7299C236" w14:textId="77777777" w:rsidR="00A61590" w:rsidRPr="001D6E3D" w:rsidRDefault="00A61590" w:rsidP="00A61590">
      <w:pPr>
        <w:pStyle w:val="NormalBold"/>
      </w:pPr>
      <w:r w:rsidRPr="001D6E3D">
        <w:rPr>
          <w:rStyle w:val="HideTWBExt"/>
          <w:b w:val="0"/>
        </w:rPr>
        <w:t>&lt;Article&gt;</w:t>
      </w:r>
      <w:r w:rsidRPr="001D6E3D">
        <w:t>11 a kohta (uusi)</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4C5BE344" w14:textId="77777777" w:rsidTr="00074E90">
        <w:trPr>
          <w:trHeight w:hRule="exact" w:val="240"/>
          <w:jc w:val="center"/>
        </w:trPr>
        <w:tc>
          <w:tcPr>
            <w:tcW w:w="9752" w:type="dxa"/>
            <w:gridSpan w:val="2"/>
            <w:tcBorders>
              <w:top w:val="nil"/>
              <w:left w:val="nil"/>
              <w:bottom w:val="nil"/>
              <w:right w:val="nil"/>
            </w:tcBorders>
          </w:tcPr>
          <w:p w14:paraId="0FBC7833" w14:textId="77777777" w:rsidR="00A61590" w:rsidRPr="001D6E3D" w:rsidRDefault="00A61590" w:rsidP="00074E90"/>
        </w:tc>
      </w:tr>
      <w:tr w:rsidR="00A61590" w:rsidRPr="001D6E3D" w14:paraId="539F7139" w14:textId="77777777" w:rsidTr="00074E90">
        <w:trPr>
          <w:trHeight w:val="240"/>
          <w:jc w:val="center"/>
        </w:trPr>
        <w:tc>
          <w:tcPr>
            <w:tcW w:w="4876" w:type="dxa"/>
            <w:tcBorders>
              <w:top w:val="nil"/>
              <w:left w:val="nil"/>
              <w:bottom w:val="nil"/>
              <w:right w:val="nil"/>
            </w:tcBorders>
          </w:tcPr>
          <w:p w14:paraId="7C2A7E04"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05316940" w14:textId="77777777" w:rsidR="00A61590" w:rsidRPr="001D6E3D" w:rsidRDefault="00A61590" w:rsidP="00074E90">
            <w:pPr>
              <w:pStyle w:val="AmColumnHeading"/>
            </w:pPr>
            <w:r w:rsidRPr="001D6E3D">
              <w:t>Tarkistus</w:t>
            </w:r>
          </w:p>
        </w:tc>
      </w:tr>
      <w:tr w:rsidR="00A61590" w:rsidRPr="001D6E3D" w14:paraId="17D7FE4B" w14:textId="77777777" w:rsidTr="00074E90">
        <w:trPr>
          <w:jc w:val="center"/>
        </w:trPr>
        <w:tc>
          <w:tcPr>
            <w:tcW w:w="4876" w:type="dxa"/>
            <w:tcBorders>
              <w:top w:val="nil"/>
              <w:left w:val="nil"/>
              <w:bottom w:val="nil"/>
              <w:right w:val="nil"/>
            </w:tcBorders>
          </w:tcPr>
          <w:p w14:paraId="26C781A8" w14:textId="77777777" w:rsidR="00A61590" w:rsidRPr="001D6E3D" w:rsidRDefault="00A61590" w:rsidP="00074E90">
            <w:pPr>
              <w:pStyle w:val="Normal6a"/>
            </w:pPr>
          </w:p>
        </w:tc>
        <w:tc>
          <w:tcPr>
            <w:tcW w:w="4876" w:type="dxa"/>
            <w:tcBorders>
              <w:top w:val="nil"/>
              <w:left w:val="nil"/>
              <w:bottom w:val="nil"/>
              <w:right w:val="nil"/>
            </w:tcBorders>
          </w:tcPr>
          <w:p w14:paraId="4EC5DDBA" w14:textId="77777777" w:rsidR="00A61590" w:rsidRPr="001D6E3D" w:rsidRDefault="00A61590" w:rsidP="00074E90">
            <w:pPr>
              <w:pStyle w:val="Normal6a"/>
            </w:pPr>
            <w:r w:rsidRPr="001D6E3D">
              <w:rPr>
                <w:b/>
                <w:i/>
              </w:rPr>
              <w:t>11 a.</w:t>
            </w:r>
            <w:r w:rsidRPr="001D6E3D">
              <w:tab/>
            </w:r>
            <w:r w:rsidRPr="001D6E3D">
              <w:rPr>
                <w:b/>
                <w:i/>
              </w:rPr>
              <w:t>kehottaa Euroopan unionia ja sen jäsenvaltioita vahvistamaan Ukrainalle annettavaa sotilaallista, taloudellista, diplomaattista, poliittista ja humanitaarista tukea, jotta varmistetaan, että Ukraina pystyy puolustamaan itsemääräämisoikeuttaan sekä eurooppalaista ja maailmanlaajuista vapautta ja demokratiaa;</w:t>
            </w:r>
          </w:p>
        </w:tc>
      </w:tr>
    </w:tbl>
    <w:p w14:paraId="54432EEE"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w:t>
      </w:r>
    </w:p>
    <w:p w14:paraId="306C3654" w14:textId="77777777" w:rsidR="00A61590" w:rsidRPr="001D6E3D" w:rsidRDefault="00A61590" w:rsidP="00A61590">
      <w:r w:rsidRPr="001D6E3D">
        <w:rPr>
          <w:rStyle w:val="HideTWBExt"/>
        </w:rPr>
        <w:t>&lt;/Amend&gt;</w:t>
      </w:r>
    </w:p>
    <w:p w14:paraId="3D3500E7"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250</w:t>
      </w:r>
      <w:r w:rsidRPr="001D6E3D">
        <w:rPr>
          <w:rStyle w:val="HideTWBExt"/>
          <w:b w:val="0"/>
        </w:rPr>
        <w:t>&lt;/NumAm&gt;</w:t>
      </w:r>
    </w:p>
    <w:p w14:paraId="35707150" w14:textId="77777777" w:rsidR="00A61590" w:rsidRPr="001D6E3D" w:rsidRDefault="00A61590" w:rsidP="00A61590">
      <w:pPr>
        <w:pStyle w:val="NormalBold"/>
      </w:pPr>
      <w:r w:rsidRPr="001D6E3D">
        <w:rPr>
          <w:rStyle w:val="HideTWBExt"/>
          <w:b w:val="0"/>
        </w:rPr>
        <w:t>&lt;RepeatBlock-By&gt;&lt;Members&gt;</w:t>
      </w:r>
      <w:r w:rsidRPr="001D6E3D">
        <w:t>Dan Barna, Engin Eroglu, Urmas Paet, Bernard Guetta, Petras Auštrevičius</w:t>
      </w:r>
      <w:r w:rsidRPr="001D6E3D">
        <w:rPr>
          <w:rStyle w:val="HideTWBExt"/>
          <w:b w:val="0"/>
        </w:rPr>
        <w:t>&lt;/Members&gt;</w:t>
      </w:r>
    </w:p>
    <w:p w14:paraId="35B7EA45" w14:textId="77777777" w:rsidR="00A61590" w:rsidRPr="001D6E3D" w:rsidRDefault="00A61590" w:rsidP="00A61590">
      <w:pPr>
        <w:pStyle w:val="NormalBold"/>
      </w:pPr>
      <w:r w:rsidRPr="001D6E3D">
        <w:rPr>
          <w:rStyle w:val="HideTWBExt"/>
          <w:b w:val="0"/>
        </w:rPr>
        <w:t>&lt;/RepeatBlock-By&gt;</w:t>
      </w:r>
    </w:p>
    <w:p w14:paraId="6BA33B98"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703230F3" w14:textId="77777777" w:rsidR="00A61590" w:rsidRPr="001D6E3D" w:rsidRDefault="00A61590" w:rsidP="00A61590">
      <w:pPr>
        <w:pStyle w:val="NormalBold"/>
      </w:pPr>
      <w:r w:rsidRPr="001D6E3D">
        <w:rPr>
          <w:rStyle w:val="HideTWBExt"/>
          <w:b w:val="0"/>
        </w:rPr>
        <w:t>&lt;Article&gt;</w:t>
      </w:r>
      <w:r w:rsidRPr="001D6E3D">
        <w:t>11 a kohta (uusi)</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43F49178" w14:textId="77777777" w:rsidTr="00074E90">
        <w:trPr>
          <w:trHeight w:hRule="exact" w:val="240"/>
          <w:jc w:val="center"/>
        </w:trPr>
        <w:tc>
          <w:tcPr>
            <w:tcW w:w="9752" w:type="dxa"/>
            <w:gridSpan w:val="2"/>
            <w:tcBorders>
              <w:top w:val="nil"/>
              <w:left w:val="nil"/>
              <w:bottom w:val="nil"/>
              <w:right w:val="nil"/>
            </w:tcBorders>
          </w:tcPr>
          <w:p w14:paraId="508CC87F" w14:textId="77777777" w:rsidR="00A61590" w:rsidRPr="001D6E3D" w:rsidRDefault="00A61590" w:rsidP="00074E90"/>
        </w:tc>
      </w:tr>
      <w:tr w:rsidR="00A61590" w:rsidRPr="001D6E3D" w14:paraId="709C91C2" w14:textId="77777777" w:rsidTr="00074E90">
        <w:trPr>
          <w:trHeight w:val="240"/>
          <w:jc w:val="center"/>
        </w:trPr>
        <w:tc>
          <w:tcPr>
            <w:tcW w:w="4876" w:type="dxa"/>
            <w:tcBorders>
              <w:top w:val="nil"/>
              <w:left w:val="nil"/>
              <w:bottom w:val="nil"/>
              <w:right w:val="nil"/>
            </w:tcBorders>
          </w:tcPr>
          <w:p w14:paraId="187D8090"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21B9D13B" w14:textId="77777777" w:rsidR="00A61590" w:rsidRPr="001D6E3D" w:rsidRDefault="00A61590" w:rsidP="00074E90">
            <w:pPr>
              <w:pStyle w:val="AmColumnHeading"/>
            </w:pPr>
            <w:r w:rsidRPr="001D6E3D">
              <w:t>Tarkistus</w:t>
            </w:r>
          </w:p>
        </w:tc>
      </w:tr>
      <w:tr w:rsidR="00A61590" w:rsidRPr="001D6E3D" w14:paraId="79CF90F9" w14:textId="77777777" w:rsidTr="00074E90">
        <w:trPr>
          <w:jc w:val="center"/>
        </w:trPr>
        <w:tc>
          <w:tcPr>
            <w:tcW w:w="4876" w:type="dxa"/>
            <w:tcBorders>
              <w:top w:val="nil"/>
              <w:left w:val="nil"/>
              <w:bottom w:val="nil"/>
              <w:right w:val="nil"/>
            </w:tcBorders>
          </w:tcPr>
          <w:p w14:paraId="4190AAB3" w14:textId="77777777" w:rsidR="00A61590" w:rsidRPr="001D6E3D" w:rsidRDefault="00A61590" w:rsidP="00074E90">
            <w:pPr>
              <w:pStyle w:val="Normal6a"/>
            </w:pPr>
          </w:p>
        </w:tc>
        <w:tc>
          <w:tcPr>
            <w:tcW w:w="4876" w:type="dxa"/>
            <w:tcBorders>
              <w:top w:val="nil"/>
              <w:left w:val="nil"/>
              <w:bottom w:val="nil"/>
              <w:right w:val="nil"/>
            </w:tcBorders>
          </w:tcPr>
          <w:p w14:paraId="65F16C2B" w14:textId="77777777" w:rsidR="00A61590" w:rsidRPr="001D6E3D" w:rsidRDefault="00A61590" w:rsidP="00074E90">
            <w:pPr>
              <w:pStyle w:val="Normal6a"/>
            </w:pPr>
            <w:r w:rsidRPr="001D6E3D">
              <w:rPr>
                <w:b/>
                <w:i/>
              </w:rPr>
              <w:t>11 a.</w:t>
            </w:r>
            <w:r w:rsidRPr="001D6E3D">
              <w:tab/>
            </w:r>
            <w:r w:rsidRPr="001D6E3D">
              <w:rPr>
                <w:b/>
                <w:i/>
              </w:rPr>
              <w:t>korostaa, että yhtenäisyys ja kyky puhua ja toimia yhdellä äänellä on Euroopan maailmanlaajuisen merkityksen perimmäinen edellytys ja että EU ei voi lamauttaa itseään keskeisissä geopoliittisissa kysymyksissä yksimielisyysvaatimuksen vuoksi;</w:t>
            </w:r>
          </w:p>
        </w:tc>
      </w:tr>
    </w:tbl>
    <w:p w14:paraId="2AF99B1E"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w:t>
      </w:r>
    </w:p>
    <w:p w14:paraId="44C08EB6" w14:textId="77777777" w:rsidR="00A61590" w:rsidRPr="001D6E3D" w:rsidRDefault="00A61590" w:rsidP="00A61590">
      <w:r w:rsidRPr="001D6E3D">
        <w:rPr>
          <w:rStyle w:val="HideTWBExt"/>
        </w:rPr>
        <w:t>&lt;/Amend&gt;</w:t>
      </w:r>
    </w:p>
    <w:p w14:paraId="2CEB4BB4"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251</w:t>
      </w:r>
      <w:r w:rsidRPr="001D6E3D">
        <w:rPr>
          <w:rStyle w:val="HideTWBExt"/>
          <w:b w:val="0"/>
        </w:rPr>
        <w:t>&lt;/NumAm&gt;</w:t>
      </w:r>
    </w:p>
    <w:p w14:paraId="59C40963" w14:textId="77777777" w:rsidR="00A61590" w:rsidRPr="001D6E3D" w:rsidRDefault="00A61590" w:rsidP="00A61590">
      <w:pPr>
        <w:pStyle w:val="NormalBold"/>
      </w:pPr>
      <w:r w:rsidRPr="001D6E3D">
        <w:rPr>
          <w:rStyle w:val="HideTWBExt"/>
          <w:b w:val="0"/>
        </w:rPr>
        <w:t>&lt;RepeatBlock-By&gt;&lt;Members&gt;</w:t>
      </w:r>
      <w:r w:rsidRPr="001D6E3D">
        <w:t>Tomasz Froelich</w:t>
      </w:r>
      <w:r w:rsidRPr="001D6E3D">
        <w:rPr>
          <w:rStyle w:val="HideTWBExt"/>
          <w:b w:val="0"/>
        </w:rPr>
        <w:t>&lt;/Members&gt;</w:t>
      </w:r>
    </w:p>
    <w:p w14:paraId="50A9025D" w14:textId="77777777" w:rsidR="00A61590" w:rsidRPr="001D6E3D" w:rsidRDefault="00A61590" w:rsidP="00A61590">
      <w:pPr>
        <w:pStyle w:val="NormalBold"/>
      </w:pPr>
      <w:r w:rsidRPr="001D6E3D">
        <w:rPr>
          <w:rStyle w:val="HideTWBExt"/>
          <w:b w:val="0"/>
        </w:rPr>
        <w:t>&lt;/RepeatBlock-By&gt;</w:t>
      </w:r>
    </w:p>
    <w:p w14:paraId="7ECC9D19"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0AB3B6D4" w14:textId="77777777" w:rsidR="00A61590" w:rsidRPr="001D6E3D" w:rsidRDefault="00A61590" w:rsidP="00A61590">
      <w:pPr>
        <w:pStyle w:val="NormalBold"/>
      </w:pPr>
      <w:r w:rsidRPr="001D6E3D">
        <w:rPr>
          <w:rStyle w:val="HideTWBExt"/>
          <w:b w:val="0"/>
        </w:rPr>
        <w:t>&lt;Article&gt;</w:t>
      </w:r>
      <w:r w:rsidRPr="001D6E3D">
        <w:t>11 b kohta (uusi)</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75411267" w14:textId="77777777" w:rsidTr="00074E90">
        <w:trPr>
          <w:trHeight w:hRule="exact" w:val="240"/>
          <w:jc w:val="center"/>
        </w:trPr>
        <w:tc>
          <w:tcPr>
            <w:tcW w:w="9752" w:type="dxa"/>
            <w:gridSpan w:val="2"/>
            <w:tcBorders>
              <w:top w:val="nil"/>
              <w:left w:val="nil"/>
              <w:bottom w:val="nil"/>
              <w:right w:val="nil"/>
            </w:tcBorders>
          </w:tcPr>
          <w:p w14:paraId="2B79A87A" w14:textId="77777777" w:rsidR="00A61590" w:rsidRPr="001D6E3D" w:rsidRDefault="00A61590" w:rsidP="00074E90"/>
        </w:tc>
      </w:tr>
      <w:tr w:rsidR="00A61590" w:rsidRPr="001D6E3D" w14:paraId="1FB1A5FF" w14:textId="77777777" w:rsidTr="00074E90">
        <w:trPr>
          <w:trHeight w:val="240"/>
          <w:jc w:val="center"/>
        </w:trPr>
        <w:tc>
          <w:tcPr>
            <w:tcW w:w="4876" w:type="dxa"/>
            <w:tcBorders>
              <w:top w:val="nil"/>
              <w:left w:val="nil"/>
              <w:bottom w:val="nil"/>
              <w:right w:val="nil"/>
            </w:tcBorders>
          </w:tcPr>
          <w:p w14:paraId="5C6C0190"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3684CCCD" w14:textId="77777777" w:rsidR="00A61590" w:rsidRPr="001D6E3D" w:rsidRDefault="00A61590" w:rsidP="00074E90">
            <w:pPr>
              <w:pStyle w:val="AmColumnHeading"/>
            </w:pPr>
            <w:r w:rsidRPr="001D6E3D">
              <w:t>Tarkistus</w:t>
            </w:r>
          </w:p>
        </w:tc>
      </w:tr>
      <w:tr w:rsidR="00A61590" w:rsidRPr="001D6E3D" w14:paraId="42AD5CCE" w14:textId="77777777" w:rsidTr="00074E90">
        <w:trPr>
          <w:jc w:val="center"/>
        </w:trPr>
        <w:tc>
          <w:tcPr>
            <w:tcW w:w="4876" w:type="dxa"/>
            <w:tcBorders>
              <w:top w:val="nil"/>
              <w:left w:val="nil"/>
              <w:bottom w:val="nil"/>
              <w:right w:val="nil"/>
            </w:tcBorders>
          </w:tcPr>
          <w:p w14:paraId="7D39F316" w14:textId="77777777" w:rsidR="00A61590" w:rsidRPr="001D6E3D" w:rsidRDefault="00A61590" w:rsidP="00074E90">
            <w:pPr>
              <w:pStyle w:val="Normal6a"/>
            </w:pPr>
          </w:p>
        </w:tc>
        <w:tc>
          <w:tcPr>
            <w:tcW w:w="4876" w:type="dxa"/>
            <w:tcBorders>
              <w:top w:val="nil"/>
              <w:left w:val="nil"/>
              <w:bottom w:val="nil"/>
              <w:right w:val="nil"/>
            </w:tcBorders>
          </w:tcPr>
          <w:p w14:paraId="332F8FD3" w14:textId="77777777" w:rsidR="00A61590" w:rsidRPr="001D6E3D" w:rsidRDefault="00A61590" w:rsidP="00074E90">
            <w:pPr>
              <w:pStyle w:val="Normal6a"/>
            </w:pPr>
            <w:r w:rsidRPr="001D6E3D">
              <w:rPr>
                <w:b/>
                <w:i/>
              </w:rPr>
              <w:t>11 b.</w:t>
            </w:r>
            <w:r w:rsidRPr="001D6E3D">
              <w:tab/>
            </w:r>
            <w:r w:rsidRPr="001D6E3D">
              <w:rPr>
                <w:b/>
                <w:i/>
              </w:rPr>
              <w:t>katsoo, että Yhdysvaltojen oikeutetusta kritiikistä huolimatta Euroopan ei pitäisi tehdä itseään riippuvaiseksi Yhdysvalloista vaan tukeutua tällä moninapaisen maailmanjärjestyksen aikakaudella eurooppalaiseen pilariin, jossa suurempi alueellinen riippumattomuus merkitsee todellista itsemääräämisoikeutta, eikä epäedulliseen taakanjakoverkostoon, jollainen jäljittelee Yhdysvaltojen hegemoniaa korkeammilla kustannuksilla;</w:t>
            </w:r>
          </w:p>
        </w:tc>
      </w:tr>
    </w:tbl>
    <w:p w14:paraId="0FCE2BCC"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w:t>
      </w:r>
    </w:p>
    <w:p w14:paraId="7372E63B" w14:textId="77777777" w:rsidR="00A61590" w:rsidRPr="001D6E3D" w:rsidRDefault="00A61590" w:rsidP="00A61590">
      <w:r w:rsidRPr="001D6E3D">
        <w:rPr>
          <w:rStyle w:val="HideTWBExt"/>
        </w:rPr>
        <w:t>&lt;/Amend&gt;</w:t>
      </w:r>
    </w:p>
    <w:p w14:paraId="73D5FD50"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252</w:t>
      </w:r>
      <w:r w:rsidRPr="001D6E3D">
        <w:rPr>
          <w:rStyle w:val="HideTWBExt"/>
          <w:b w:val="0"/>
        </w:rPr>
        <w:t>&lt;/NumAm&gt;</w:t>
      </w:r>
    </w:p>
    <w:p w14:paraId="7363D9D3" w14:textId="77777777" w:rsidR="00A61590" w:rsidRPr="001D6E3D" w:rsidRDefault="00A61590" w:rsidP="00A61590">
      <w:pPr>
        <w:pStyle w:val="NormalBold"/>
      </w:pPr>
      <w:r w:rsidRPr="001D6E3D">
        <w:rPr>
          <w:rStyle w:val="HideTWBExt"/>
          <w:b w:val="0"/>
        </w:rPr>
        <w:t>&lt;RepeatBlock-By&gt;&lt;Members&gt;</w:t>
      </w:r>
      <w:r w:rsidRPr="001D6E3D">
        <w:t>Sebastian Tynkkynen</w:t>
      </w:r>
      <w:r w:rsidRPr="001D6E3D">
        <w:rPr>
          <w:rStyle w:val="HideTWBExt"/>
          <w:b w:val="0"/>
        </w:rPr>
        <w:t>&lt;/Members&gt;</w:t>
      </w:r>
    </w:p>
    <w:p w14:paraId="58A865EB" w14:textId="77777777" w:rsidR="00A61590" w:rsidRPr="001D6E3D" w:rsidRDefault="00A61590" w:rsidP="00A61590">
      <w:pPr>
        <w:pStyle w:val="NormalBold"/>
      </w:pPr>
      <w:r w:rsidRPr="001D6E3D">
        <w:rPr>
          <w:rStyle w:val="HideTWBExt"/>
          <w:b w:val="0"/>
        </w:rPr>
        <w:t>&lt;/RepeatBlock-By&gt;</w:t>
      </w:r>
    </w:p>
    <w:p w14:paraId="4F5AC25C"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67DF2307" w14:textId="77777777" w:rsidR="00A61590" w:rsidRPr="001D6E3D" w:rsidRDefault="00A61590" w:rsidP="00A61590">
      <w:pPr>
        <w:pStyle w:val="NormalBold"/>
      </w:pPr>
      <w:r w:rsidRPr="001D6E3D">
        <w:rPr>
          <w:rStyle w:val="HideTWBExt"/>
          <w:b w:val="0"/>
        </w:rPr>
        <w:t>&lt;Article&gt;</w:t>
      </w:r>
      <w:r w:rsidRPr="001D6E3D">
        <w:t>12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6BC7D70F" w14:textId="77777777" w:rsidTr="00074E90">
        <w:trPr>
          <w:trHeight w:hRule="exact" w:val="240"/>
          <w:jc w:val="center"/>
        </w:trPr>
        <w:tc>
          <w:tcPr>
            <w:tcW w:w="9752" w:type="dxa"/>
            <w:gridSpan w:val="2"/>
            <w:tcBorders>
              <w:top w:val="nil"/>
              <w:left w:val="nil"/>
              <w:bottom w:val="nil"/>
              <w:right w:val="nil"/>
            </w:tcBorders>
          </w:tcPr>
          <w:p w14:paraId="764FBB0D" w14:textId="77777777" w:rsidR="00A61590" w:rsidRPr="001D6E3D" w:rsidRDefault="00A61590" w:rsidP="00074E90"/>
        </w:tc>
      </w:tr>
      <w:tr w:rsidR="00A61590" w:rsidRPr="001D6E3D" w14:paraId="6A43138D" w14:textId="77777777" w:rsidTr="00074E90">
        <w:trPr>
          <w:trHeight w:val="240"/>
          <w:jc w:val="center"/>
        </w:trPr>
        <w:tc>
          <w:tcPr>
            <w:tcW w:w="4876" w:type="dxa"/>
            <w:tcBorders>
              <w:top w:val="nil"/>
              <w:left w:val="nil"/>
              <w:bottom w:val="nil"/>
              <w:right w:val="nil"/>
            </w:tcBorders>
          </w:tcPr>
          <w:p w14:paraId="6C9245AB"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4287AEA0" w14:textId="77777777" w:rsidR="00A61590" w:rsidRPr="001D6E3D" w:rsidRDefault="00A61590" w:rsidP="00074E90">
            <w:pPr>
              <w:pStyle w:val="AmColumnHeading"/>
            </w:pPr>
            <w:r w:rsidRPr="001D6E3D">
              <w:t>Tarkistus</w:t>
            </w:r>
          </w:p>
        </w:tc>
      </w:tr>
      <w:tr w:rsidR="00A61590" w:rsidRPr="001D6E3D" w14:paraId="3A027F61" w14:textId="77777777" w:rsidTr="00074E90">
        <w:trPr>
          <w:jc w:val="center"/>
        </w:trPr>
        <w:tc>
          <w:tcPr>
            <w:tcW w:w="4876" w:type="dxa"/>
            <w:tcBorders>
              <w:top w:val="nil"/>
              <w:left w:val="nil"/>
              <w:bottom w:val="nil"/>
              <w:right w:val="nil"/>
            </w:tcBorders>
          </w:tcPr>
          <w:p w14:paraId="2A5209DA" w14:textId="77777777" w:rsidR="00A61590" w:rsidRPr="001D6E3D" w:rsidRDefault="00A61590" w:rsidP="00074E90">
            <w:pPr>
              <w:pStyle w:val="Normal6a"/>
            </w:pPr>
            <w:r w:rsidRPr="001D6E3D">
              <w:rPr>
                <w:b/>
                <w:i/>
              </w:rPr>
              <w:t>12.</w:t>
            </w:r>
            <w:r w:rsidRPr="001D6E3D">
              <w:tab/>
            </w:r>
            <w:r w:rsidRPr="001D6E3D">
              <w:rPr>
                <w:b/>
                <w:i/>
              </w:rPr>
              <w:t>muistuttaa, että Euroopan unionista tehdyssä sopimuksessa määrätään, että ”unioni pyrkii Euroopan kestävään kehitykseen”, johon liittyy ”täystyöllisyyttä ja sosiaalista edistystä tavoitteleva erittäin kilpailukykyinen sosiaalinen markkinatalous”; korostaa, että EU:ssa käytävissä taloutta koskevissa keskusteluissa olisi siksi keskityttävä siihen, miten voidaan parhaiten kehittää sosiaalista oikeudenmukaisuutta ja ympäristöä kunnioittavaa markkinataloutta, jossa julkinen valta toimii välittäjänä yhtä lailla niin lyhyen kuin pitkän aikavälin kuin työntekijöiden ja osakkeenomistajien etujen välillä; katsoo, että tämä vahvistaa niin EU:n omaa identiteettiä kuin sosiaalista demokratiaa ja että näin Yhdistyneiden kansakuntien sodan jälkimainingeissa määrittelemä demokraattinen ja sosiaalinen konsensus vahvistuu jälleen; katsoo, että tämän identiteetin vahvistaminen lisää Euroopan unionin arvovaltaa kaikilla mantereilla, auttaa sitä puolustamaan demokratiaa ja sosiaalisia oikeuksia ja herättää sen kansalaisissa yhä kasvavaa kiinnostusta neuvostossa ja parlamentissa käytäviin keskusteluihin;</w:t>
            </w:r>
          </w:p>
        </w:tc>
        <w:tc>
          <w:tcPr>
            <w:tcW w:w="4876" w:type="dxa"/>
            <w:tcBorders>
              <w:top w:val="nil"/>
              <w:left w:val="nil"/>
              <w:bottom w:val="nil"/>
              <w:right w:val="nil"/>
            </w:tcBorders>
          </w:tcPr>
          <w:p w14:paraId="2850ACD0" w14:textId="77777777" w:rsidR="00A61590" w:rsidRPr="001D6E3D" w:rsidRDefault="00A61590" w:rsidP="00074E90">
            <w:pPr>
              <w:pStyle w:val="Normal6a"/>
            </w:pPr>
            <w:r w:rsidRPr="001D6E3D">
              <w:rPr>
                <w:b/>
                <w:i/>
              </w:rPr>
              <w:t>Poistetaan.</w:t>
            </w:r>
          </w:p>
        </w:tc>
      </w:tr>
    </w:tbl>
    <w:p w14:paraId="0CDD8196"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{FI}</w:t>
      </w:r>
      <w:r w:rsidRPr="001D6E3D">
        <w:t>fi</w:t>
      </w:r>
      <w:r w:rsidRPr="001D6E3D">
        <w:rPr>
          <w:rStyle w:val="HideTWBExt"/>
        </w:rPr>
        <w:t>&lt;/Original&gt;</w:t>
      </w:r>
    </w:p>
    <w:p w14:paraId="28C106B3" w14:textId="77777777" w:rsidR="00A61590" w:rsidRPr="001D6E3D" w:rsidRDefault="00A61590" w:rsidP="00A61590">
      <w:r w:rsidRPr="001D6E3D">
        <w:rPr>
          <w:rStyle w:val="HideTWBExt"/>
        </w:rPr>
        <w:t>&lt;/Amend&gt;</w:t>
      </w:r>
    </w:p>
    <w:p w14:paraId="74F8689A"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253</w:t>
      </w:r>
      <w:r w:rsidRPr="001D6E3D">
        <w:rPr>
          <w:rStyle w:val="HideTWBExt"/>
          <w:b w:val="0"/>
        </w:rPr>
        <w:t>&lt;/NumAm&gt;</w:t>
      </w:r>
    </w:p>
    <w:p w14:paraId="78D1D16E" w14:textId="77777777" w:rsidR="00A61590" w:rsidRPr="001D6E3D" w:rsidRDefault="00A61590" w:rsidP="00A61590">
      <w:pPr>
        <w:pStyle w:val="NormalBold"/>
      </w:pPr>
      <w:r w:rsidRPr="001D6E3D">
        <w:rPr>
          <w:rStyle w:val="HideTWBExt"/>
          <w:b w:val="0"/>
        </w:rPr>
        <w:t>&lt;RepeatBlock-By&gt;&lt;Members&gt;</w:t>
      </w:r>
      <w:r w:rsidRPr="001D6E3D">
        <w:t>Alice Teodorescu Måwe</w:t>
      </w:r>
      <w:r w:rsidRPr="001D6E3D">
        <w:rPr>
          <w:rStyle w:val="HideTWBExt"/>
          <w:b w:val="0"/>
        </w:rPr>
        <w:t>&lt;/Members&gt;</w:t>
      </w:r>
    </w:p>
    <w:p w14:paraId="245C61F9" w14:textId="77777777" w:rsidR="00A61590" w:rsidRPr="001D6E3D" w:rsidRDefault="00A61590" w:rsidP="00A61590">
      <w:pPr>
        <w:pStyle w:val="NormalBold"/>
      </w:pPr>
      <w:r w:rsidRPr="001D6E3D">
        <w:rPr>
          <w:rStyle w:val="HideTWBExt"/>
          <w:b w:val="0"/>
        </w:rPr>
        <w:t>&lt;/RepeatBlock-By&gt;</w:t>
      </w:r>
    </w:p>
    <w:p w14:paraId="07274E6C"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09F84B39" w14:textId="77777777" w:rsidR="00A61590" w:rsidRPr="001D6E3D" w:rsidRDefault="00A61590" w:rsidP="00A61590">
      <w:pPr>
        <w:pStyle w:val="NormalBold"/>
      </w:pPr>
      <w:r w:rsidRPr="001D6E3D">
        <w:rPr>
          <w:rStyle w:val="HideTWBExt"/>
          <w:b w:val="0"/>
        </w:rPr>
        <w:t>&lt;Article&gt;</w:t>
      </w:r>
      <w:r w:rsidRPr="001D6E3D">
        <w:t>12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2F519CC4" w14:textId="77777777" w:rsidTr="00074E90">
        <w:trPr>
          <w:trHeight w:hRule="exact" w:val="240"/>
          <w:jc w:val="center"/>
        </w:trPr>
        <w:tc>
          <w:tcPr>
            <w:tcW w:w="9752" w:type="dxa"/>
            <w:gridSpan w:val="2"/>
            <w:tcBorders>
              <w:top w:val="nil"/>
              <w:left w:val="nil"/>
              <w:bottom w:val="nil"/>
              <w:right w:val="nil"/>
            </w:tcBorders>
          </w:tcPr>
          <w:p w14:paraId="156A6FD9" w14:textId="77777777" w:rsidR="00A61590" w:rsidRPr="001D6E3D" w:rsidRDefault="00A61590" w:rsidP="00074E90"/>
        </w:tc>
      </w:tr>
      <w:tr w:rsidR="00A61590" w:rsidRPr="001D6E3D" w14:paraId="7E2CAB62" w14:textId="77777777" w:rsidTr="00074E90">
        <w:trPr>
          <w:trHeight w:val="240"/>
          <w:jc w:val="center"/>
        </w:trPr>
        <w:tc>
          <w:tcPr>
            <w:tcW w:w="4876" w:type="dxa"/>
            <w:tcBorders>
              <w:top w:val="nil"/>
              <w:left w:val="nil"/>
              <w:bottom w:val="nil"/>
              <w:right w:val="nil"/>
            </w:tcBorders>
          </w:tcPr>
          <w:p w14:paraId="68F7E93C"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09BBA16E" w14:textId="77777777" w:rsidR="00A61590" w:rsidRPr="001D6E3D" w:rsidRDefault="00A61590" w:rsidP="00074E90">
            <w:pPr>
              <w:pStyle w:val="AmColumnHeading"/>
            </w:pPr>
            <w:r w:rsidRPr="001D6E3D">
              <w:t>Tarkistus</w:t>
            </w:r>
          </w:p>
        </w:tc>
      </w:tr>
      <w:tr w:rsidR="00A61590" w:rsidRPr="001D6E3D" w14:paraId="65E7B6F2" w14:textId="77777777" w:rsidTr="00074E90">
        <w:trPr>
          <w:jc w:val="center"/>
        </w:trPr>
        <w:tc>
          <w:tcPr>
            <w:tcW w:w="4876" w:type="dxa"/>
            <w:tcBorders>
              <w:top w:val="nil"/>
              <w:left w:val="nil"/>
              <w:bottom w:val="nil"/>
              <w:right w:val="nil"/>
            </w:tcBorders>
          </w:tcPr>
          <w:p w14:paraId="12B7D82C" w14:textId="77777777" w:rsidR="00A61590" w:rsidRPr="001D6E3D" w:rsidRDefault="00A61590" w:rsidP="00074E90">
            <w:pPr>
              <w:pStyle w:val="Normal6a"/>
            </w:pPr>
            <w:r w:rsidRPr="001D6E3D">
              <w:t>12.</w:t>
            </w:r>
            <w:r w:rsidRPr="001D6E3D">
              <w:tab/>
              <w:t xml:space="preserve">muistuttaa, että Euroopan unionista tehdyssä sopimuksessa määrätään, että </w:t>
            </w:r>
            <w:r w:rsidRPr="001D6E3D">
              <w:rPr>
                <w:b/>
                <w:i/>
              </w:rPr>
              <w:t>”unioni pyrkii Euroopan kestävään kehitykseen”, johon liittyy ”täystyöllisyyttä ja sosiaalista edistystä tavoitteleva erittäin kilpailukykyinen sosiaalinen markkinatalous”; korostaa, että EU:ssa käytävissä taloutta koskevissa keskusteluissa olisi siksi keskityttävä siihen, miten voidaan parhaiten kehittää sosiaalista oikeudenmukaisuutta ja ympäristöä kunnioittavaa markkinataloutta, jossa julkinen valta toimii välittäjänä yhtä lailla niin lyhyen kuin pitkän aikavälin kuin työntekijöiden ja osakkeenomistajien etujen välillä; katsoo, että tämä vahvistaa niin EU:n omaa identiteettiä kuin sosiaalista demokratiaa ja että näin Yhdistyneiden kansakuntien sodan jälkimainingeissa määrittelemä demokraattinen ja sosiaalinen konsensus vahvistuu jälleen; katsoo, että tämän identiteetin vahvistaminen lisää Euroopan</w:t>
            </w:r>
            <w:r w:rsidRPr="001D6E3D">
              <w:t xml:space="preserve"> unionin </w:t>
            </w:r>
            <w:r w:rsidRPr="001D6E3D">
              <w:rPr>
                <w:b/>
                <w:i/>
              </w:rPr>
              <w:t>arvovaltaa kaikilla mantereilla, auttaa sitä puolustamaan demokratiaa ja sosiaalisia oikeuksia ja herättää sen kansalaisissa yhä kasvavaa kiinnostusta neuvostossa ja parlamentissa käytäviin keskusteluihin</w:t>
            </w:r>
            <w:r w:rsidRPr="001D6E3D">
              <w:t>;</w:t>
            </w:r>
          </w:p>
        </w:tc>
        <w:tc>
          <w:tcPr>
            <w:tcW w:w="4876" w:type="dxa"/>
            <w:tcBorders>
              <w:top w:val="nil"/>
              <w:left w:val="nil"/>
              <w:bottom w:val="nil"/>
              <w:right w:val="nil"/>
            </w:tcBorders>
          </w:tcPr>
          <w:p w14:paraId="31ECD658" w14:textId="77777777" w:rsidR="00A61590" w:rsidRPr="001D6E3D" w:rsidRDefault="00A61590" w:rsidP="00074E90">
            <w:pPr>
              <w:pStyle w:val="Normal6a"/>
            </w:pPr>
            <w:r w:rsidRPr="001D6E3D">
              <w:t>12.</w:t>
            </w:r>
            <w:r w:rsidRPr="001D6E3D">
              <w:tab/>
              <w:t xml:space="preserve">muistuttaa, että Euroopan unionista tehdyssä sopimuksessa määrätään, että unionin </w:t>
            </w:r>
            <w:r w:rsidRPr="001D6E3D">
              <w:rPr>
                <w:b/>
                <w:i/>
              </w:rPr>
              <w:t>ulkoista toimintaa ohjaavat demokratian, ihmisoikeuksien ja oikeusvaltion periaatteet; vahvistaa EU:n vahvan sitoutumisen näihin arvoihin; muistuttaa, että EU:n on vahvistettava kumppanuuksiaan demokraattisten liittolaisten kanssa, tehostettava demokraattisten toimijoiden tukemista maailmanlaajuisesti ja tehostettava toimia ihmisoikeuksien rikkojien rankaisemattomuuden torjumiseksi</w:t>
            </w:r>
            <w:r w:rsidRPr="001D6E3D">
              <w:t>;</w:t>
            </w:r>
          </w:p>
        </w:tc>
      </w:tr>
    </w:tbl>
    <w:p w14:paraId="05625EF9"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w:t>
      </w:r>
    </w:p>
    <w:p w14:paraId="29E23001" w14:textId="77777777" w:rsidR="00A61590" w:rsidRPr="001D6E3D" w:rsidRDefault="00A61590" w:rsidP="00A61590">
      <w:r w:rsidRPr="001D6E3D">
        <w:rPr>
          <w:rStyle w:val="HideTWBExt"/>
        </w:rPr>
        <w:t>&lt;/Amend&gt;</w:t>
      </w:r>
    </w:p>
    <w:p w14:paraId="0CF6E090"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254</w:t>
      </w:r>
      <w:r w:rsidRPr="001D6E3D">
        <w:rPr>
          <w:rStyle w:val="HideTWBExt"/>
          <w:b w:val="0"/>
        </w:rPr>
        <w:t>&lt;/NumAm&gt;</w:t>
      </w:r>
    </w:p>
    <w:p w14:paraId="76119AAC" w14:textId="77777777" w:rsidR="00A61590" w:rsidRPr="001D6E3D" w:rsidRDefault="00A61590" w:rsidP="00A61590">
      <w:pPr>
        <w:pStyle w:val="NormalBold"/>
      </w:pPr>
      <w:r w:rsidRPr="001D6E3D">
        <w:rPr>
          <w:rStyle w:val="HideTWBExt"/>
          <w:b w:val="0"/>
        </w:rPr>
        <w:t>&lt;RepeatBlock-By&gt;&lt;Members&gt;</w:t>
      </w:r>
      <w:r w:rsidRPr="001D6E3D">
        <w:t>Mounir Satouri</w:t>
      </w:r>
      <w:r w:rsidRPr="001D6E3D">
        <w:rPr>
          <w:rStyle w:val="HideTWBExt"/>
          <w:b w:val="0"/>
        </w:rPr>
        <w:t>&lt;/Members&gt;</w:t>
      </w:r>
    </w:p>
    <w:p w14:paraId="1C67B8B0" w14:textId="77777777" w:rsidR="00A61590" w:rsidRPr="001D6E3D" w:rsidRDefault="00A61590" w:rsidP="00A61590">
      <w:r w:rsidRPr="001D6E3D">
        <w:rPr>
          <w:rStyle w:val="HideTWBExt"/>
        </w:rPr>
        <w:t>&lt;AuNomDe&gt;</w:t>
      </w:r>
      <w:r w:rsidRPr="001D6E3D">
        <w:rPr>
          <w:rStyle w:val="HideTWBInt"/>
        </w:rPr>
        <w:t>{Verts/ALE}</w:t>
      </w:r>
      <w:r w:rsidRPr="001D6E3D">
        <w:t>Verts/ALE-ryhmän puolesta</w:t>
      </w:r>
      <w:r w:rsidRPr="001D6E3D">
        <w:rPr>
          <w:rStyle w:val="HideTWBExt"/>
        </w:rPr>
        <w:t>&lt;/AuNomDe&gt;</w:t>
      </w:r>
    </w:p>
    <w:p w14:paraId="522509AF" w14:textId="77777777" w:rsidR="00A61590" w:rsidRPr="001D6E3D" w:rsidRDefault="00A61590" w:rsidP="00A61590">
      <w:pPr>
        <w:pStyle w:val="NormalBold"/>
      </w:pPr>
      <w:r w:rsidRPr="001D6E3D">
        <w:rPr>
          <w:rStyle w:val="HideTWBExt"/>
          <w:b w:val="0"/>
        </w:rPr>
        <w:t>&lt;/RepeatBlock-By&gt;</w:t>
      </w:r>
    </w:p>
    <w:p w14:paraId="71F15EEE"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53D3C0ED" w14:textId="77777777" w:rsidR="00A61590" w:rsidRPr="001D6E3D" w:rsidRDefault="00A61590" w:rsidP="00A61590">
      <w:pPr>
        <w:pStyle w:val="NormalBold"/>
      </w:pPr>
      <w:r w:rsidRPr="001D6E3D">
        <w:rPr>
          <w:rStyle w:val="HideTWBExt"/>
          <w:b w:val="0"/>
        </w:rPr>
        <w:t>&lt;Article&gt;</w:t>
      </w:r>
      <w:r w:rsidRPr="001D6E3D">
        <w:t>12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1346E72F" w14:textId="77777777" w:rsidTr="00074E90">
        <w:trPr>
          <w:trHeight w:hRule="exact" w:val="240"/>
          <w:jc w:val="center"/>
        </w:trPr>
        <w:tc>
          <w:tcPr>
            <w:tcW w:w="9752" w:type="dxa"/>
            <w:gridSpan w:val="2"/>
            <w:tcBorders>
              <w:top w:val="nil"/>
              <w:left w:val="nil"/>
              <w:bottom w:val="nil"/>
              <w:right w:val="nil"/>
            </w:tcBorders>
          </w:tcPr>
          <w:p w14:paraId="7D9D36A9" w14:textId="77777777" w:rsidR="00A61590" w:rsidRPr="001D6E3D" w:rsidRDefault="00A61590" w:rsidP="00074E90"/>
        </w:tc>
      </w:tr>
      <w:tr w:rsidR="00A61590" w:rsidRPr="001D6E3D" w14:paraId="25FAEF68" w14:textId="77777777" w:rsidTr="00074E90">
        <w:trPr>
          <w:trHeight w:val="240"/>
          <w:jc w:val="center"/>
        </w:trPr>
        <w:tc>
          <w:tcPr>
            <w:tcW w:w="4876" w:type="dxa"/>
            <w:tcBorders>
              <w:top w:val="nil"/>
              <w:left w:val="nil"/>
              <w:bottom w:val="nil"/>
              <w:right w:val="nil"/>
            </w:tcBorders>
          </w:tcPr>
          <w:p w14:paraId="221FBE3B"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36D1B434" w14:textId="77777777" w:rsidR="00A61590" w:rsidRPr="001D6E3D" w:rsidRDefault="00A61590" w:rsidP="00074E90">
            <w:pPr>
              <w:pStyle w:val="AmColumnHeading"/>
            </w:pPr>
            <w:r w:rsidRPr="001D6E3D">
              <w:t>Tarkistus</w:t>
            </w:r>
          </w:p>
        </w:tc>
      </w:tr>
      <w:tr w:rsidR="00A61590" w:rsidRPr="001D6E3D" w14:paraId="4E459AB8" w14:textId="77777777" w:rsidTr="00074E90">
        <w:trPr>
          <w:jc w:val="center"/>
        </w:trPr>
        <w:tc>
          <w:tcPr>
            <w:tcW w:w="4876" w:type="dxa"/>
            <w:tcBorders>
              <w:top w:val="nil"/>
              <w:left w:val="nil"/>
              <w:bottom w:val="nil"/>
              <w:right w:val="nil"/>
            </w:tcBorders>
          </w:tcPr>
          <w:p w14:paraId="26BF2B52" w14:textId="77777777" w:rsidR="00A61590" w:rsidRPr="001D6E3D" w:rsidRDefault="00A61590" w:rsidP="00074E90">
            <w:pPr>
              <w:pStyle w:val="Normal6a"/>
            </w:pPr>
            <w:r w:rsidRPr="001D6E3D">
              <w:t>12.</w:t>
            </w:r>
            <w:r w:rsidRPr="001D6E3D">
              <w:tab/>
              <w:t>muistuttaa, että Euroopan unionista tehdyssä sopimuksessa määrätään, että ”unioni pyrkii Euroopan kestävään kehitykseen”, johon liittyy ”täystyöllisyyttä ja sosiaalista edistystä tavoitteleva erittäin kilpailukykyinen sosiaalinen markkinatalous”; korostaa, että EU:ssa käytävissä taloutta koskevissa keskusteluissa olisi siksi keskityttävä siihen, miten voidaan parhaiten kehittää sosiaalista oikeudenmukaisuutta ja ympäristöä kunnioittavaa markkinataloutta, jossa julkinen valta toimii välittäjänä yhtä lailla niin lyhyen kuin pitkän aikavälin kuin työntekijöiden ja osakkeenomistajien etujen välillä; katsoo, että tämä vahvistaa niin EU:n omaa identiteettiä kuin sosiaalista demokratiaa ja että näin Yhdistyneiden kansakuntien sodan jälkimainingeissa määrittelemä demokraattinen ja sosiaalinen konsensus vahvistuu jälleen; katsoo, että tämän identiteetin vahvistaminen lisää Euroopan unionin arvovaltaa kaikilla mantereilla, auttaa sitä puolustamaan demokratiaa ja sosiaalisia oikeuksia ja herättää sen kansalaisissa yhä kasvavaa kiinnostusta neuvostossa ja parlamentissa käytäviin keskusteluihin;</w:t>
            </w:r>
          </w:p>
        </w:tc>
        <w:tc>
          <w:tcPr>
            <w:tcW w:w="4876" w:type="dxa"/>
            <w:tcBorders>
              <w:top w:val="nil"/>
              <w:left w:val="nil"/>
              <w:bottom w:val="nil"/>
              <w:right w:val="nil"/>
            </w:tcBorders>
          </w:tcPr>
          <w:p w14:paraId="0EEDA7A8" w14:textId="77777777" w:rsidR="00A61590" w:rsidRPr="001D6E3D" w:rsidRDefault="00A61590" w:rsidP="00074E90">
            <w:pPr>
              <w:pStyle w:val="Normal6a"/>
            </w:pPr>
            <w:r w:rsidRPr="001D6E3D">
              <w:t>12.</w:t>
            </w:r>
            <w:r w:rsidRPr="001D6E3D">
              <w:tab/>
              <w:t>muistuttaa, että Euroopan unionista tehdyssä sopimuksessa määrätään, että ”unioni pyrkii Euroopan kestävään kehitykseen”, johon liittyy ”täystyöllisyyttä ja sosiaalista edistystä tavoitteleva erittäin kilpailukykyinen sosiaalinen markkinatalous”;</w:t>
            </w:r>
            <w:r w:rsidRPr="001D6E3D">
              <w:rPr>
                <w:b/>
                <w:i/>
              </w:rPr>
              <w:t xml:space="preserve"> katsoo, että eriarvoisuuden vähentäminen ja julkisten palvelujen yleinen saatavuus lisäävät kansalaisten tukea demokraattiselle järjestelmälle ja vähentävät turhautumista, joka voi lietsoa populismia tai äänestämättä jättämistä; korostaa sosiaalisen demokratian keskeistä merkitystä poliittisen demokratian kannalta ja kehottaa Euroopan komissiota tukemaan uuden monivuotisen rahoituskehyksen puitteissa hankkeita, joissa puututaan eriarvoisuuden ja syrjäytymisen juurisyihin;</w:t>
            </w:r>
            <w:r w:rsidRPr="001D6E3D">
              <w:t xml:space="preserve"> korostaa, että EU:ssa käytävissä taloutta koskevissa keskusteluissa olisi siksi keskityttävä siihen, miten voidaan parhaiten kehittää sosiaalista oikeudenmukaisuutta ja ympäristöä kunnioittavaa markkinataloutta, jossa julkinen valta toimii välittäjänä yhtä lailla niin lyhyen kuin pitkän aikavälin kuin työntekijöiden ja osakkeenomistajien etujen välillä; katsoo, että tämä vahvistaa niin EU:n omaa identiteettiä kuin sosiaalista demokratiaa ja että näin Yhdistyneiden kansakuntien sodan jälkimainingeissa määrittelemä demokraattinen ja sosiaalinen konsensus vahvistuu jälleen; katsoo, että tämän identiteetin vahvistaminen lisää Euroopan unionin arvovaltaa kaikilla mantereilla, auttaa sitä puolustamaan demokratiaa ja sosiaalisia oikeuksia ja herättää sen kansalaisissa yhä kasvavaa kiinnostusta neuvostossa ja parlamentissa käytäviin keskusteluihin;</w:t>
            </w:r>
          </w:p>
        </w:tc>
      </w:tr>
    </w:tbl>
    <w:p w14:paraId="5F4D51A5"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{FR}</w:t>
      </w:r>
      <w:r w:rsidRPr="001D6E3D">
        <w:t>fr</w:t>
      </w:r>
      <w:r w:rsidRPr="001D6E3D">
        <w:rPr>
          <w:rStyle w:val="HideTWBExt"/>
        </w:rPr>
        <w:t>&lt;/Original&gt;</w:t>
      </w:r>
    </w:p>
    <w:p w14:paraId="344207C0" w14:textId="77777777" w:rsidR="00A61590" w:rsidRPr="001D6E3D" w:rsidRDefault="00A61590" w:rsidP="00A61590">
      <w:r w:rsidRPr="001D6E3D">
        <w:rPr>
          <w:rStyle w:val="HideTWBExt"/>
        </w:rPr>
        <w:t>&lt;/Amend&gt;</w:t>
      </w:r>
    </w:p>
    <w:p w14:paraId="318A0B0C"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255</w:t>
      </w:r>
      <w:r w:rsidRPr="001D6E3D">
        <w:rPr>
          <w:rStyle w:val="HideTWBExt"/>
          <w:b w:val="0"/>
        </w:rPr>
        <w:t>&lt;/NumAm&gt;</w:t>
      </w:r>
    </w:p>
    <w:p w14:paraId="17D6A1E8" w14:textId="77777777" w:rsidR="00A61590" w:rsidRPr="001D6E3D" w:rsidRDefault="00A61590" w:rsidP="00A61590">
      <w:pPr>
        <w:pStyle w:val="NormalBold"/>
      </w:pPr>
      <w:r w:rsidRPr="001D6E3D">
        <w:rPr>
          <w:rStyle w:val="HideTWBExt"/>
          <w:b w:val="0"/>
        </w:rPr>
        <w:t>&lt;RepeatBlock-By&gt;&lt;Members&gt;</w:t>
      </w:r>
      <w:r w:rsidRPr="001D6E3D">
        <w:t>Alexander Sell</w:t>
      </w:r>
      <w:r w:rsidRPr="001D6E3D">
        <w:rPr>
          <w:rStyle w:val="HideTWBExt"/>
          <w:b w:val="0"/>
        </w:rPr>
        <w:t>&lt;/Members&gt;</w:t>
      </w:r>
    </w:p>
    <w:p w14:paraId="200DECE4" w14:textId="77777777" w:rsidR="00A61590" w:rsidRPr="001D6E3D" w:rsidRDefault="00A61590" w:rsidP="00A61590">
      <w:pPr>
        <w:pStyle w:val="NormalBold"/>
      </w:pPr>
      <w:r w:rsidRPr="001D6E3D">
        <w:rPr>
          <w:rStyle w:val="HideTWBExt"/>
          <w:b w:val="0"/>
        </w:rPr>
        <w:t>&lt;/RepeatBlock-By&gt;</w:t>
      </w:r>
    </w:p>
    <w:p w14:paraId="5145B5BA"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7A5984AC" w14:textId="77777777" w:rsidR="00A61590" w:rsidRPr="001D6E3D" w:rsidRDefault="00A61590" w:rsidP="00A61590">
      <w:pPr>
        <w:pStyle w:val="NormalBold"/>
      </w:pPr>
      <w:r w:rsidRPr="001D6E3D">
        <w:rPr>
          <w:rStyle w:val="HideTWBExt"/>
          <w:b w:val="0"/>
        </w:rPr>
        <w:t>&lt;Article&gt;</w:t>
      </w:r>
      <w:r w:rsidRPr="001D6E3D">
        <w:t>12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5A7AD969" w14:textId="77777777" w:rsidTr="00074E90">
        <w:trPr>
          <w:trHeight w:hRule="exact" w:val="240"/>
          <w:jc w:val="center"/>
        </w:trPr>
        <w:tc>
          <w:tcPr>
            <w:tcW w:w="9752" w:type="dxa"/>
            <w:gridSpan w:val="2"/>
            <w:tcBorders>
              <w:top w:val="nil"/>
              <w:left w:val="nil"/>
              <w:bottom w:val="nil"/>
              <w:right w:val="nil"/>
            </w:tcBorders>
          </w:tcPr>
          <w:p w14:paraId="5743AE19" w14:textId="77777777" w:rsidR="00A61590" w:rsidRPr="001D6E3D" w:rsidRDefault="00A61590" w:rsidP="00074E90"/>
        </w:tc>
      </w:tr>
      <w:tr w:rsidR="00A61590" w:rsidRPr="001D6E3D" w14:paraId="767B8298" w14:textId="77777777" w:rsidTr="00074E90">
        <w:trPr>
          <w:trHeight w:val="240"/>
          <w:jc w:val="center"/>
        </w:trPr>
        <w:tc>
          <w:tcPr>
            <w:tcW w:w="4876" w:type="dxa"/>
            <w:tcBorders>
              <w:top w:val="nil"/>
              <w:left w:val="nil"/>
              <w:bottom w:val="nil"/>
              <w:right w:val="nil"/>
            </w:tcBorders>
          </w:tcPr>
          <w:p w14:paraId="35F3734D"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579B28DD" w14:textId="77777777" w:rsidR="00A61590" w:rsidRPr="001D6E3D" w:rsidRDefault="00A61590" w:rsidP="00074E90">
            <w:pPr>
              <w:pStyle w:val="AmColumnHeading"/>
            </w:pPr>
            <w:r w:rsidRPr="001D6E3D">
              <w:t>Tarkistus</w:t>
            </w:r>
          </w:p>
        </w:tc>
      </w:tr>
      <w:tr w:rsidR="00A61590" w:rsidRPr="001D6E3D" w14:paraId="29E8F2DD" w14:textId="77777777" w:rsidTr="00074E90">
        <w:trPr>
          <w:jc w:val="center"/>
        </w:trPr>
        <w:tc>
          <w:tcPr>
            <w:tcW w:w="4876" w:type="dxa"/>
            <w:tcBorders>
              <w:top w:val="nil"/>
              <w:left w:val="nil"/>
              <w:bottom w:val="nil"/>
              <w:right w:val="nil"/>
            </w:tcBorders>
          </w:tcPr>
          <w:p w14:paraId="7B4DF907" w14:textId="77777777" w:rsidR="00A61590" w:rsidRPr="001D6E3D" w:rsidRDefault="00A61590" w:rsidP="00074E90">
            <w:pPr>
              <w:pStyle w:val="Normal6a"/>
            </w:pPr>
            <w:r w:rsidRPr="001D6E3D">
              <w:t>12.</w:t>
            </w:r>
            <w:r w:rsidRPr="001D6E3D">
              <w:tab/>
              <w:t xml:space="preserve">muistuttaa, että Euroopan unionista tehdyssä sopimuksessa määrätään, että ”unioni pyrkii Euroopan kestävään kehitykseen”, johon liittyy ”täystyöllisyyttä ja sosiaalista edistystä tavoitteleva erittäin kilpailukykyinen sosiaalinen markkinatalous”; korostaa, että EU:ssa käytävissä taloutta koskevissa keskusteluissa olisi siksi keskityttävä </w:t>
            </w:r>
            <w:r w:rsidRPr="001D6E3D">
              <w:rPr>
                <w:b/>
                <w:i/>
              </w:rPr>
              <w:t>siihen, miten voidaan parhaiten kehittää sosiaalista oikeudenmukaisuutta ja ympäristöä kunnioittavaa markkinataloutta, jossa julkinen valta toimii välittäjänä yhtä lailla niin lyhyen kuin pitkän aikavälin kuin työntekijöiden ja osakkeenomistajien etujen välillä; katsoo, että tämä vahvistaa niin EU:n omaa identiteettiä kuin sosiaalista demokratiaa ja että näin Yhdistyneiden kansakuntien sodan jälkimainingeissa määrittelemä demokraattinen ja sosiaalinen konsensus vahvistuu jälleen; katsoo, että tämän identiteetin vahvistaminen lisää</w:t>
            </w:r>
            <w:r w:rsidRPr="001D6E3D">
              <w:t xml:space="preserve"> Euroopan </w:t>
            </w:r>
            <w:r w:rsidRPr="001D6E3D">
              <w:rPr>
                <w:b/>
                <w:i/>
              </w:rPr>
              <w:t>unionin arvovaltaa kaikilla mantereilla, auttaa sitä puolustamaan demokratiaa ja sosiaalisia oikeuksia ja herättää sen kansalaisissa yhä kasvavaa kiinnostusta neuvostossa ja parlamentissa käytäviin keskusteluihin</w:t>
            </w:r>
            <w:r w:rsidRPr="001D6E3D">
              <w:t>;</w:t>
            </w:r>
          </w:p>
        </w:tc>
        <w:tc>
          <w:tcPr>
            <w:tcW w:w="4876" w:type="dxa"/>
            <w:tcBorders>
              <w:top w:val="nil"/>
              <w:left w:val="nil"/>
              <w:bottom w:val="nil"/>
              <w:right w:val="nil"/>
            </w:tcBorders>
          </w:tcPr>
          <w:p w14:paraId="79576C76" w14:textId="77777777" w:rsidR="00A61590" w:rsidRPr="001D6E3D" w:rsidRDefault="00A61590" w:rsidP="00074E90">
            <w:pPr>
              <w:pStyle w:val="Normal6a"/>
            </w:pPr>
            <w:r w:rsidRPr="001D6E3D">
              <w:t>12.</w:t>
            </w:r>
            <w:r w:rsidRPr="001D6E3D">
              <w:tab/>
              <w:t xml:space="preserve">muistuttaa, että Euroopan unionista tehdyssä sopimuksessa määrätään, että ”unioni pyrkii Euroopan kestävään kehitykseen”, johon liittyy ”täystyöllisyyttä ja sosiaalista edistystä tavoitteleva erittäin kilpailukykyinen sosiaalinen markkinatalous”; korostaa, että EU:ssa käytävissä taloutta koskevissa keskusteluissa olisi siksi keskityttävä Euroopan </w:t>
            </w:r>
            <w:r w:rsidRPr="001D6E3D">
              <w:rPr>
                <w:b/>
                <w:i/>
              </w:rPr>
              <w:t>yhdentymisen alkuperäisiin tavoitteisiin, sellaisina kuin ne on määritelty perustamisvaiheessa, eli rauhaan, vaurauteen ja taloudelliseen yhteistyöhön toimivien sisämarkkinoiden kautta</w:t>
            </w:r>
            <w:r w:rsidRPr="001D6E3D">
              <w:t>;</w:t>
            </w:r>
          </w:p>
        </w:tc>
      </w:tr>
    </w:tbl>
    <w:p w14:paraId="68B9D5D5" w14:textId="77777777" w:rsidR="00A61590" w:rsidRPr="001D6E3D" w:rsidRDefault="00A61590" w:rsidP="00A61590">
      <w:pPr>
        <w:pStyle w:val="AmOrLang"/>
        <w:rPr>
          <w:lang w:val="de-DE"/>
        </w:rPr>
      </w:pPr>
      <w:r w:rsidRPr="001D6E3D">
        <w:rPr>
          <w:lang w:val="de-DE"/>
        </w:rPr>
        <w:t xml:space="preserve">Or. </w:t>
      </w:r>
      <w:r w:rsidRPr="001D6E3D">
        <w:rPr>
          <w:rStyle w:val="HideTWBExt"/>
        </w:rPr>
        <w:t>&lt;Original&gt;</w:t>
      </w:r>
      <w:r w:rsidRPr="001D6E3D">
        <w:rPr>
          <w:rStyle w:val="HideTWBInt"/>
        </w:rPr>
        <w:t>{EN}</w:t>
      </w:r>
      <w:r w:rsidRPr="001D6E3D">
        <w:rPr>
          <w:lang w:val="de-DE"/>
        </w:rPr>
        <w:t>en</w:t>
      </w:r>
      <w:r w:rsidRPr="001D6E3D">
        <w:rPr>
          <w:rStyle w:val="HideTWBExt"/>
        </w:rPr>
        <w:t>&lt;/Original&gt;</w:t>
      </w:r>
    </w:p>
    <w:p w14:paraId="3C4D4C82" w14:textId="77777777" w:rsidR="00A61590" w:rsidRPr="001D6E3D" w:rsidRDefault="00A61590" w:rsidP="00A61590">
      <w:pPr>
        <w:rPr>
          <w:lang w:val="de-DE"/>
        </w:rPr>
      </w:pPr>
      <w:r w:rsidRPr="001D6E3D">
        <w:rPr>
          <w:rStyle w:val="HideTWBExt"/>
        </w:rPr>
        <w:t>&lt;/Amend&gt;</w:t>
      </w:r>
    </w:p>
    <w:p w14:paraId="242F2620" w14:textId="77777777" w:rsidR="00A61590" w:rsidRPr="001D6E3D" w:rsidRDefault="00A61590" w:rsidP="00A61590">
      <w:pPr>
        <w:pStyle w:val="AmNumberTabs"/>
        <w:rPr>
          <w:lang w:val="de-DE"/>
        </w:rPr>
      </w:pPr>
      <w:r w:rsidRPr="001D6E3D">
        <w:rPr>
          <w:rStyle w:val="HideTWBExt"/>
          <w:b w:val="0"/>
        </w:rPr>
        <w:t>&lt;Amend&gt;</w:t>
      </w:r>
      <w:r w:rsidRPr="001D6E3D">
        <w:rPr>
          <w:lang w:val="de-DE"/>
        </w:rPr>
        <w:t>Tarkistus</w:t>
      </w:r>
      <w:r w:rsidRPr="001D6E3D">
        <w:rPr>
          <w:lang w:val="de-DE"/>
        </w:rPr>
        <w:tab/>
      </w:r>
      <w:r w:rsidRPr="001D6E3D">
        <w:rPr>
          <w:lang w:val="de-DE"/>
        </w:rPr>
        <w:tab/>
      </w:r>
      <w:r w:rsidRPr="001D6E3D">
        <w:rPr>
          <w:rStyle w:val="HideTWBExt"/>
          <w:b w:val="0"/>
        </w:rPr>
        <w:t>&lt;NumAm&gt;</w:t>
      </w:r>
      <w:r w:rsidRPr="001D6E3D">
        <w:rPr>
          <w:lang w:val="de-DE"/>
        </w:rPr>
        <w:t>256</w:t>
      </w:r>
      <w:r w:rsidRPr="001D6E3D">
        <w:rPr>
          <w:rStyle w:val="HideTWBExt"/>
          <w:b w:val="0"/>
        </w:rPr>
        <w:t>&lt;/NumAm&gt;</w:t>
      </w:r>
    </w:p>
    <w:p w14:paraId="3FD64F59" w14:textId="77777777" w:rsidR="00A61590" w:rsidRPr="001D6E3D" w:rsidRDefault="00A61590" w:rsidP="00A61590">
      <w:pPr>
        <w:pStyle w:val="NormalBold"/>
        <w:rPr>
          <w:lang w:val="de-DE"/>
        </w:rPr>
      </w:pPr>
      <w:r w:rsidRPr="001D6E3D">
        <w:rPr>
          <w:rStyle w:val="HideTWBExt"/>
          <w:b w:val="0"/>
        </w:rPr>
        <w:t>&lt;RepeatBlock-By&gt;&lt;Members&gt;</w:t>
      </w:r>
      <w:r w:rsidRPr="001D6E3D">
        <w:rPr>
          <w:lang w:val="de-DE"/>
        </w:rPr>
        <w:t>Isabel Wiseler-Lima</w:t>
      </w:r>
      <w:r w:rsidRPr="001D6E3D">
        <w:rPr>
          <w:rStyle w:val="HideTWBExt"/>
          <w:b w:val="0"/>
        </w:rPr>
        <w:t>&lt;/Members&gt;</w:t>
      </w:r>
    </w:p>
    <w:p w14:paraId="1BAEEC3D" w14:textId="77777777" w:rsidR="00A61590" w:rsidRPr="001D6E3D" w:rsidRDefault="00A61590" w:rsidP="00A61590">
      <w:pPr>
        <w:pStyle w:val="NormalBold"/>
        <w:rPr>
          <w:lang w:val="de-DE"/>
        </w:rPr>
      </w:pPr>
      <w:r w:rsidRPr="001D6E3D">
        <w:rPr>
          <w:rStyle w:val="HideTWBExt"/>
          <w:b w:val="0"/>
        </w:rPr>
        <w:t>&lt;/RepeatBlock-By&gt;</w:t>
      </w:r>
    </w:p>
    <w:p w14:paraId="20A9B103"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28F87331" w14:textId="77777777" w:rsidR="00A61590" w:rsidRPr="001D6E3D" w:rsidRDefault="00A61590" w:rsidP="00A61590">
      <w:pPr>
        <w:pStyle w:val="NormalBold"/>
      </w:pPr>
      <w:r w:rsidRPr="001D6E3D">
        <w:rPr>
          <w:rStyle w:val="HideTWBExt"/>
          <w:b w:val="0"/>
        </w:rPr>
        <w:t>&lt;Article&gt;</w:t>
      </w:r>
      <w:r w:rsidRPr="001D6E3D">
        <w:t>12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55084544" w14:textId="77777777" w:rsidTr="00074E90">
        <w:trPr>
          <w:trHeight w:hRule="exact" w:val="240"/>
          <w:jc w:val="center"/>
        </w:trPr>
        <w:tc>
          <w:tcPr>
            <w:tcW w:w="9752" w:type="dxa"/>
            <w:gridSpan w:val="2"/>
            <w:tcBorders>
              <w:top w:val="nil"/>
              <w:left w:val="nil"/>
              <w:bottom w:val="nil"/>
              <w:right w:val="nil"/>
            </w:tcBorders>
          </w:tcPr>
          <w:p w14:paraId="5E67F3FE" w14:textId="77777777" w:rsidR="00A61590" w:rsidRPr="001D6E3D" w:rsidRDefault="00A61590" w:rsidP="00074E90"/>
        </w:tc>
      </w:tr>
      <w:tr w:rsidR="00A61590" w:rsidRPr="001D6E3D" w14:paraId="33CC1FB6" w14:textId="77777777" w:rsidTr="00074E90">
        <w:trPr>
          <w:trHeight w:val="240"/>
          <w:jc w:val="center"/>
        </w:trPr>
        <w:tc>
          <w:tcPr>
            <w:tcW w:w="4876" w:type="dxa"/>
            <w:tcBorders>
              <w:top w:val="nil"/>
              <w:left w:val="nil"/>
              <w:bottom w:val="nil"/>
              <w:right w:val="nil"/>
            </w:tcBorders>
          </w:tcPr>
          <w:p w14:paraId="3956346B"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3B25CA3B" w14:textId="77777777" w:rsidR="00A61590" w:rsidRPr="001D6E3D" w:rsidRDefault="00A61590" w:rsidP="00074E90">
            <w:pPr>
              <w:pStyle w:val="AmColumnHeading"/>
            </w:pPr>
            <w:r w:rsidRPr="001D6E3D">
              <w:t>Tarkistus</w:t>
            </w:r>
          </w:p>
        </w:tc>
      </w:tr>
      <w:tr w:rsidR="00A61590" w:rsidRPr="001D6E3D" w14:paraId="16664DA1" w14:textId="77777777" w:rsidTr="00074E90">
        <w:trPr>
          <w:jc w:val="center"/>
        </w:trPr>
        <w:tc>
          <w:tcPr>
            <w:tcW w:w="4876" w:type="dxa"/>
            <w:tcBorders>
              <w:top w:val="nil"/>
              <w:left w:val="nil"/>
              <w:bottom w:val="nil"/>
              <w:right w:val="nil"/>
            </w:tcBorders>
          </w:tcPr>
          <w:p w14:paraId="38E960A2" w14:textId="77777777" w:rsidR="00A61590" w:rsidRPr="001D6E3D" w:rsidRDefault="00A61590" w:rsidP="00074E90">
            <w:pPr>
              <w:pStyle w:val="Normal6a"/>
            </w:pPr>
            <w:r w:rsidRPr="001D6E3D">
              <w:t>12.</w:t>
            </w:r>
            <w:r w:rsidRPr="001D6E3D">
              <w:tab/>
              <w:t xml:space="preserve">muistuttaa, että Euroopan unionista tehdyssä sopimuksessa </w:t>
            </w:r>
            <w:r w:rsidRPr="001D6E3D">
              <w:rPr>
                <w:b/>
                <w:i/>
              </w:rPr>
              <w:t>määrätään, että ”unioni pyrkii Euroopan kestävään kehitykseen”, johon liittyy ”täystyöllisyyttä ja sosiaalista edistystä tavoitteleva erittäin kilpailukykyinen sosiaalinen markkinatalous”; korostaa, että EU:ssa käytävissä taloutta koskevissa keskusteluissa olisi siksi keskityttävä siihen, miten voidaan parhaiten kehittää sosiaalista oikeudenmukaisuutta ja ympäristöä kunnioittavaa markkinataloutta, jossa julkinen valta toimii välittäjänä yhtä lailla niin lyhyen kuin pitkän aikavälin kuin työntekijöiden ja osakkeenomistajien etujen välillä; katsoo, että tämä vahvistaa niin</w:t>
            </w:r>
            <w:r w:rsidRPr="001D6E3D">
              <w:t xml:space="preserve"> EU:n </w:t>
            </w:r>
            <w:r w:rsidRPr="001D6E3D">
              <w:rPr>
                <w:b/>
                <w:i/>
              </w:rPr>
              <w:t>omaa identiteettiä kuin sosiaalista demokratiaa ja että näin</w:t>
            </w:r>
            <w:r w:rsidRPr="001D6E3D">
              <w:t xml:space="preserve"> Yhdistyneiden kansakuntien sodan jälkimainingeissa </w:t>
            </w:r>
            <w:r w:rsidRPr="001D6E3D">
              <w:rPr>
                <w:b/>
                <w:i/>
              </w:rPr>
              <w:t>määrittelemä demokraattinen ja sosiaalinen konsensus vahvistuu jälleen</w:t>
            </w:r>
            <w:r w:rsidRPr="001D6E3D">
              <w:t>; katsoo, että tämän identiteetin vahvistaminen lisää Euroopan unionin arvovaltaa kaikilla mantereilla, auttaa sitä puolustamaan demokratiaa ja sosiaalisia oikeuksia ja herättää sen kansalaisissa yhä kasvavaa kiinnostusta neuvostossa ja parlamentissa käytäviin keskusteluihin;</w:t>
            </w:r>
          </w:p>
        </w:tc>
        <w:tc>
          <w:tcPr>
            <w:tcW w:w="4876" w:type="dxa"/>
            <w:tcBorders>
              <w:top w:val="nil"/>
              <w:left w:val="nil"/>
              <w:bottom w:val="nil"/>
              <w:right w:val="nil"/>
            </w:tcBorders>
          </w:tcPr>
          <w:p w14:paraId="6C2D06AF" w14:textId="77777777" w:rsidR="00A61590" w:rsidRPr="001D6E3D" w:rsidRDefault="00A61590" w:rsidP="00074E90">
            <w:pPr>
              <w:pStyle w:val="Normal6a"/>
            </w:pPr>
            <w:r w:rsidRPr="001D6E3D">
              <w:t>12.</w:t>
            </w:r>
            <w:r w:rsidRPr="001D6E3D">
              <w:tab/>
              <w:t xml:space="preserve">muistuttaa, että Euroopan unionista tehdyssä sopimuksessa </w:t>
            </w:r>
            <w:r w:rsidRPr="001D6E3D">
              <w:rPr>
                <w:b/>
                <w:i/>
              </w:rPr>
              <w:t>vahvistetaan</w:t>
            </w:r>
            <w:r w:rsidRPr="001D6E3D">
              <w:t xml:space="preserve"> EU:n </w:t>
            </w:r>
            <w:r w:rsidRPr="001D6E3D">
              <w:rPr>
                <w:b/>
                <w:i/>
              </w:rPr>
              <w:t>oma identiteetti sosiaalisen markkinatalouden arvoihin perustuvana demokratiana; korostaa</w:t>
            </w:r>
            <w:r w:rsidRPr="001D6E3D">
              <w:t xml:space="preserve"> Yhdistyneiden kansakuntien sodan jälkimainingeissa </w:t>
            </w:r>
            <w:r w:rsidRPr="001D6E3D">
              <w:rPr>
                <w:b/>
                <w:i/>
              </w:rPr>
              <w:t>määrittelemän demokraattisen ja sosiaalisen konsensuksen vahvuutta</w:t>
            </w:r>
            <w:r w:rsidRPr="001D6E3D">
              <w:t>; katsoo, että tämän identiteetin vahvistaminen lisää Euroopan unionin arvovaltaa kaikilla mantereilla, auttaa sitä puolustamaan demokratiaa ja sosiaalisia oikeuksia ja herättää sen kansalaisissa yhä kasvavaa kiinnostusta neuvostossa ja parlamentissa käytäviin keskusteluihin;</w:t>
            </w:r>
          </w:p>
        </w:tc>
      </w:tr>
    </w:tbl>
    <w:p w14:paraId="6DBCDC3F" w14:textId="77777777" w:rsidR="00A61590" w:rsidRPr="001D6E3D" w:rsidRDefault="00A61590" w:rsidP="00A61590">
      <w:pPr>
        <w:pStyle w:val="AmOrLang"/>
        <w:rPr>
          <w:lang w:val="fr-BE"/>
        </w:rPr>
      </w:pPr>
      <w:r w:rsidRPr="001D6E3D">
        <w:rPr>
          <w:lang w:val="fr-BE"/>
        </w:rPr>
        <w:t xml:space="preserve">Or. </w:t>
      </w:r>
      <w:r w:rsidRPr="001D6E3D">
        <w:rPr>
          <w:rStyle w:val="HideTWBExt"/>
        </w:rPr>
        <w:t>&lt;Original&gt;</w:t>
      </w:r>
      <w:r w:rsidRPr="001D6E3D">
        <w:rPr>
          <w:rStyle w:val="HideTWBInt"/>
        </w:rPr>
        <w:t>{EN}</w:t>
      </w:r>
      <w:r w:rsidRPr="001D6E3D">
        <w:rPr>
          <w:lang w:val="fr-BE"/>
        </w:rPr>
        <w:t>en</w:t>
      </w:r>
      <w:r w:rsidRPr="001D6E3D">
        <w:rPr>
          <w:rStyle w:val="HideTWBExt"/>
        </w:rPr>
        <w:t>&lt;/Original&gt;</w:t>
      </w:r>
    </w:p>
    <w:p w14:paraId="015A5706" w14:textId="77777777" w:rsidR="00A61590" w:rsidRPr="001D6E3D" w:rsidRDefault="00A61590" w:rsidP="00A61590">
      <w:pPr>
        <w:rPr>
          <w:lang w:val="fr-BE"/>
        </w:rPr>
      </w:pPr>
      <w:r w:rsidRPr="001D6E3D">
        <w:rPr>
          <w:rStyle w:val="HideTWBExt"/>
        </w:rPr>
        <w:t>&lt;/Amend&gt;</w:t>
      </w:r>
    </w:p>
    <w:p w14:paraId="1ADC5001" w14:textId="77777777" w:rsidR="00A61590" w:rsidRPr="001D6E3D" w:rsidRDefault="00A61590" w:rsidP="00A61590">
      <w:pPr>
        <w:pStyle w:val="AmNumberTabs"/>
        <w:rPr>
          <w:lang w:val="fr-BE"/>
        </w:rPr>
      </w:pPr>
      <w:r w:rsidRPr="001D6E3D">
        <w:rPr>
          <w:rStyle w:val="HideTWBExt"/>
          <w:b w:val="0"/>
        </w:rPr>
        <w:t>&lt;Amend&gt;</w:t>
      </w:r>
      <w:r w:rsidRPr="001D6E3D">
        <w:rPr>
          <w:lang w:val="fr-BE"/>
        </w:rPr>
        <w:t>Tarkistus</w:t>
      </w:r>
      <w:r w:rsidRPr="001D6E3D">
        <w:rPr>
          <w:lang w:val="fr-BE"/>
        </w:rPr>
        <w:tab/>
      </w:r>
      <w:r w:rsidRPr="001D6E3D">
        <w:rPr>
          <w:lang w:val="fr-BE"/>
        </w:rPr>
        <w:tab/>
      </w:r>
      <w:r w:rsidRPr="001D6E3D">
        <w:rPr>
          <w:rStyle w:val="HideTWBExt"/>
          <w:b w:val="0"/>
        </w:rPr>
        <w:t>&lt;NumAm&gt;</w:t>
      </w:r>
      <w:r w:rsidRPr="001D6E3D">
        <w:rPr>
          <w:lang w:val="fr-BE"/>
        </w:rPr>
        <w:t>257</w:t>
      </w:r>
      <w:r w:rsidRPr="001D6E3D">
        <w:rPr>
          <w:rStyle w:val="HideTWBExt"/>
          <w:b w:val="0"/>
        </w:rPr>
        <w:t>&lt;/NumAm&gt;</w:t>
      </w:r>
    </w:p>
    <w:p w14:paraId="10F5E892" w14:textId="77777777" w:rsidR="00A61590" w:rsidRPr="001D6E3D" w:rsidRDefault="00A61590" w:rsidP="00A61590">
      <w:pPr>
        <w:pStyle w:val="NormalBold"/>
        <w:rPr>
          <w:lang w:val="fr-BE"/>
        </w:rPr>
      </w:pPr>
      <w:r w:rsidRPr="001D6E3D">
        <w:rPr>
          <w:rStyle w:val="HideTWBExt"/>
          <w:b w:val="0"/>
        </w:rPr>
        <w:t>&lt;RepeatBlock-By&gt;&lt;Members&gt;</w:t>
      </w:r>
      <w:r w:rsidRPr="001D6E3D">
        <w:rPr>
          <w:lang w:val="fr-BE"/>
        </w:rPr>
        <w:t>Robert Biedroń</w:t>
      </w:r>
      <w:r w:rsidRPr="001D6E3D">
        <w:rPr>
          <w:rStyle w:val="HideTWBExt"/>
          <w:b w:val="0"/>
        </w:rPr>
        <w:t>&lt;/Members&gt;</w:t>
      </w:r>
    </w:p>
    <w:p w14:paraId="44E7D0FA" w14:textId="77777777" w:rsidR="00A61590" w:rsidRPr="001D6E3D" w:rsidRDefault="00A61590" w:rsidP="00A61590">
      <w:pPr>
        <w:pStyle w:val="NormalBold"/>
        <w:rPr>
          <w:lang w:val="fr-BE"/>
        </w:rPr>
      </w:pPr>
      <w:r w:rsidRPr="001D6E3D">
        <w:rPr>
          <w:rStyle w:val="HideTWBExt"/>
          <w:b w:val="0"/>
        </w:rPr>
        <w:t>&lt;/RepeatBlock-By&gt;</w:t>
      </w:r>
    </w:p>
    <w:p w14:paraId="0C48D98B"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61CE715A" w14:textId="77777777" w:rsidR="00A61590" w:rsidRPr="001D6E3D" w:rsidRDefault="00A61590" w:rsidP="00A61590">
      <w:pPr>
        <w:pStyle w:val="NormalBold"/>
      </w:pPr>
      <w:r w:rsidRPr="001D6E3D">
        <w:rPr>
          <w:rStyle w:val="HideTWBExt"/>
          <w:b w:val="0"/>
        </w:rPr>
        <w:t>&lt;Article&gt;</w:t>
      </w:r>
      <w:r w:rsidRPr="001D6E3D">
        <w:t>12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6116E3A3" w14:textId="77777777" w:rsidTr="00074E90">
        <w:trPr>
          <w:trHeight w:hRule="exact" w:val="240"/>
          <w:jc w:val="center"/>
        </w:trPr>
        <w:tc>
          <w:tcPr>
            <w:tcW w:w="9752" w:type="dxa"/>
            <w:gridSpan w:val="2"/>
            <w:tcBorders>
              <w:top w:val="nil"/>
              <w:left w:val="nil"/>
              <w:bottom w:val="nil"/>
              <w:right w:val="nil"/>
            </w:tcBorders>
          </w:tcPr>
          <w:p w14:paraId="47DF6AF4" w14:textId="77777777" w:rsidR="00A61590" w:rsidRPr="001D6E3D" w:rsidRDefault="00A61590" w:rsidP="00074E90"/>
        </w:tc>
      </w:tr>
      <w:tr w:rsidR="00A61590" w:rsidRPr="001D6E3D" w14:paraId="4C93FA13" w14:textId="77777777" w:rsidTr="00074E90">
        <w:trPr>
          <w:trHeight w:val="240"/>
          <w:jc w:val="center"/>
        </w:trPr>
        <w:tc>
          <w:tcPr>
            <w:tcW w:w="4876" w:type="dxa"/>
            <w:tcBorders>
              <w:top w:val="nil"/>
              <w:left w:val="nil"/>
              <w:bottom w:val="nil"/>
              <w:right w:val="nil"/>
            </w:tcBorders>
          </w:tcPr>
          <w:p w14:paraId="4627CB9E"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7FBB3959" w14:textId="77777777" w:rsidR="00A61590" w:rsidRPr="001D6E3D" w:rsidRDefault="00A61590" w:rsidP="00074E90">
            <w:pPr>
              <w:pStyle w:val="AmColumnHeading"/>
            </w:pPr>
            <w:r w:rsidRPr="001D6E3D">
              <w:t>Tarkistus</w:t>
            </w:r>
          </w:p>
        </w:tc>
      </w:tr>
      <w:tr w:rsidR="00A61590" w:rsidRPr="001D6E3D" w14:paraId="481751D0" w14:textId="77777777" w:rsidTr="00074E90">
        <w:trPr>
          <w:jc w:val="center"/>
        </w:trPr>
        <w:tc>
          <w:tcPr>
            <w:tcW w:w="4876" w:type="dxa"/>
            <w:tcBorders>
              <w:top w:val="nil"/>
              <w:left w:val="nil"/>
              <w:bottom w:val="nil"/>
              <w:right w:val="nil"/>
            </w:tcBorders>
          </w:tcPr>
          <w:p w14:paraId="63ED96B9" w14:textId="77777777" w:rsidR="00A61590" w:rsidRPr="001D6E3D" w:rsidRDefault="00A61590" w:rsidP="00074E90">
            <w:pPr>
              <w:pStyle w:val="Normal6a"/>
            </w:pPr>
            <w:r w:rsidRPr="001D6E3D">
              <w:t>12.</w:t>
            </w:r>
            <w:r w:rsidRPr="001D6E3D">
              <w:tab/>
              <w:t>muistuttaa, että Euroopan unionista tehdyssä sopimuksessa määrätään, että ”unioni pyrkii Euroopan kestävään kehitykseen”, johon liittyy ”täystyöllisyyttä ja sosiaalista edistystä tavoitteleva erittäin kilpailukykyinen sosiaalinen markkinatalous”; korostaa, että EU:ssa käytävissä taloutta koskevissa keskusteluissa olisi siksi keskityttävä siihen, miten voidaan parhaiten kehittää sosiaalista oikeudenmukaisuutta ja ympäristöä kunnioittavaa markkinataloutta, jossa julkinen valta toimii välittäjänä yhtä lailla niin lyhyen kuin pitkän aikavälin kuin työntekijöiden ja osakkeenomistajien etujen välillä; katsoo, että tämä vahvistaa niin EU:n omaa identiteettiä kuin sosiaalista demokratiaa ja että näin Yhdistyneiden kansakuntien sodan jälkimainingeissa määrittelemä demokraattinen ja sosiaalinen konsensus vahvistuu jälleen; katsoo, että tämän identiteetin vahvistaminen lisää Euroopan unionin arvovaltaa kaikilla mantereilla, auttaa sitä puolustamaan demokratiaa ja sosiaalisia oikeuksia ja herättää sen kansalaisissa yhä kasvavaa kiinnostusta neuvostossa ja parlamentissa käytäviin keskusteluihin;</w:t>
            </w:r>
          </w:p>
        </w:tc>
        <w:tc>
          <w:tcPr>
            <w:tcW w:w="4876" w:type="dxa"/>
            <w:tcBorders>
              <w:top w:val="nil"/>
              <w:left w:val="nil"/>
              <w:bottom w:val="nil"/>
              <w:right w:val="nil"/>
            </w:tcBorders>
          </w:tcPr>
          <w:p w14:paraId="2CBC1FA9" w14:textId="77777777" w:rsidR="00A61590" w:rsidRPr="001D6E3D" w:rsidRDefault="00A61590" w:rsidP="00074E90">
            <w:pPr>
              <w:pStyle w:val="Normal6a"/>
            </w:pPr>
            <w:r w:rsidRPr="001D6E3D">
              <w:t>12.</w:t>
            </w:r>
            <w:r w:rsidRPr="001D6E3D">
              <w:tab/>
              <w:t xml:space="preserve">muistuttaa, että Euroopan unionista tehdyssä sopimuksessa määrätään, että ”unioni pyrkii Euroopan kestävään kehitykseen”, johon liittyy ”täystyöllisyyttä ja sosiaalista edistystä tavoitteleva erittäin kilpailukykyinen sosiaalinen markkinatalous”; korostaa, että EU:ssa käytävissä taloutta koskevissa keskusteluissa olisi siksi keskityttävä siihen, miten voidaan parhaiten kehittää sosiaalista oikeudenmukaisuutta ja ympäristöä kunnioittavaa markkinataloutta, jossa julkinen valta toimii välittäjänä yhtä lailla niin lyhyen kuin pitkän aikavälin kuin työntekijöiden ja osakkeenomistajien etujen välillä; katsoo, että tämä vahvistaa niin EU:n omaa identiteettiä kuin sosiaalista demokratiaa ja että näin Yhdistyneiden kansakuntien sodan jälkimainingeissa määrittelemä demokraattinen ja sosiaalinen konsensus vahvistuu jälleen; katsoo, että tämän identiteetin vahvistaminen lisää Euroopan unionin arvovaltaa kaikilla mantereilla, auttaa sitä puolustamaan demokratiaa ja sosiaalisia oikeuksia ja herättää sen kansalaisissa yhä kasvavaa kiinnostusta neuvostossa ja parlamentissa käytäviin keskusteluihin; </w:t>
            </w:r>
            <w:r w:rsidRPr="001D6E3D">
              <w:rPr>
                <w:b/>
                <w:i/>
              </w:rPr>
              <w:t>korostaa, että koulutusjärjestelmiin on sisällytettävä demokraattisen selviytymiskyvyn keskeisinä tekijöinä medialukutaito, kriittinen ajattelu sekä digitaalinen kansalaisuus;</w:t>
            </w:r>
          </w:p>
        </w:tc>
      </w:tr>
    </w:tbl>
    <w:p w14:paraId="41AA73FA"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w:t>
      </w:r>
    </w:p>
    <w:p w14:paraId="43300860" w14:textId="77777777" w:rsidR="00A61590" w:rsidRPr="001D6E3D" w:rsidRDefault="00A61590" w:rsidP="00A61590">
      <w:r w:rsidRPr="001D6E3D">
        <w:rPr>
          <w:rStyle w:val="HideTWBExt"/>
        </w:rPr>
        <w:t>&lt;/Amend&gt;</w:t>
      </w:r>
    </w:p>
    <w:p w14:paraId="2DC0A25C"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258</w:t>
      </w:r>
      <w:r w:rsidRPr="001D6E3D">
        <w:rPr>
          <w:rStyle w:val="HideTWBExt"/>
          <w:b w:val="0"/>
        </w:rPr>
        <w:t>&lt;/NumAm&gt;</w:t>
      </w:r>
    </w:p>
    <w:p w14:paraId="52216762" w14:textId="77777777" w:rsidR="00A61590" w:rsidRPr="001D6E3D" w:rsidRDefault="00A61590" w:rsidP="00A61590">
      <w:pPr>
        <w:pStyle w:val="NormalBold"/>
      </w:pPr>
      <w:r w:rsidRPr="001D6E3D">
        <w:rPr>
          <w:rStyle w:val="HideTWBExt"/>
          <w:b w:val="0"/>
        </w:rPr>
        <w:t>&lt;RepeatBlock-By&gt;&lt;Members&gt;</w:t>
      </w:r>
      <w:r w:rsidRPr="001D6E3D">
        <w:t>Emmanouil Fragkos</w:t>
      </w:r>
      <w:r w:rsidRPr="001D6E3D">
        <w:rPr>
          <w:rStyle w:val="HideTWBExt"/>
          <w:b w:val="0"/>
        </w:rPr>
        <w:t>&lt;/Members&gt;</w:t>
      </w:r>
    </w:p>
    <w:p w14:paraId="6687EAC6" w14:textId="77777777" w:rsidR="00A61590" w:rsidRPr="001D6E3D" w:rsidRDefault="00A61590" w:rsidP="00A61590">
      <w:pPr>
        <w:pStyle w:val="NormalBold"/>
      </w:pPr>
      <w:r w:rsidRPr="001D6E3D">
        <w:rPr>
          <w:rStyle w:val="HideTWBExt"/>
          <w:b w:val="0"/>
        </w:rPr>
        <w:t>&lt;/RepeatBlock-By&gt;</w:t>
      </w:r>
    </w:p>
    <w:p w14:paraId="07469569"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39DE8AB4" w14:textId="77777777" w:rsidR="00A61590" w:rsidRPr="001D6E3D" w:rsidRDefault="00A61590" w:rsidP="00A61590">
      <w:pPr>
        <w:pStyle w:val="NormalBold"/>
      </w:pPr>
      <w:r w:rsidRPr="001D6E3D">
        <w:rPr>
          <w:rStyle w:val="HideTWBExt"/>
          <w:b w:val="0"/>
        </w:rPr>
        <w:t>&lt;Article&gt;</w:t>
      </w:r>
      <w:r w:rsidRPr="001D6E3D">
        <w:t>12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103FCF5B" w14:textId="77777777" w:rsidTr="00074E90">
        <w:trPr>
          <w:trHeight w:hRule="exact" w:val="240"/>
          <w:jc w:val="center"/>
        </w:trPr>
        <w:tc>
          <w:tcPr>
            <w:tcW w:w="9752" w:type="dxa"/>
            <w:gridSpan w:val="2"/>
            <w:tcBorders>
              <w:top w:val="nil"/>
              <w:left w:val="nil"/>
              <w:bottom w:val="nil"/>
              <w:right w:val="nil"/>
            </w:tcBorders>
          </w:tcPr>
          <w:p w14:paraId="297BDFA7" w14:textId="77777777" w:rsidR="00A61590" w:rsidRPr="001D6E3D" w:rsidRDefault="00A61590" w:rsidP="00074E90"/>
        </w:tc>
      </w:tr>
      <w:tr w:rsidR="00A61590" w:rsidRPr="001D6E3D" w14:paraId="361FF699" w14:textId="77777777" w:rsidTr="00074E90">
        <w:trPr>
          <w:trHeight w:val="240"/>
          <w:jc w:val="center"/>
        </w:trPr>
        <w:tc>
          <w:tcPr>
            <w:tcW w:w="4876" w:type="dxa"/>
            <w:tcBorders>
              <w:top w:val="nil"/>
              <w:left w:val="nil"/>
              <w:bottom w:val="nil"/>
              <w:right w:val="nil"/>
            </w:tcBorders>
          </w:tcPr>
          <w:p w14:paraId="7B0286AF"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2AF5E35B" w14:textId="77777777" w:rsidR="00A61590" w:rsidRPr="001D6E3D" w:rsidRDefault="00A61590" w:rsidP="00074E90">
            <w:pPr>
              <w:pStyle w:val="AmColumnHeading"/>
            </w:pPr>
            <w:r w:rsidRPr="001D6E3D">
              <w:t>Tarkistus</w:t>
            </w:r>
          </w:p>
        </w:tc>
      </w:tr>
      <w:tr w:rsidR="00A61590" w:rsidRPr="001D6E3D" w14:paraId="20A5F666" w14:textId="77777777" w:rsidTr="00074E90">
        <w:trPr>
          <w:jc w:val="center"/>
        </w:trPr>
        <w:tc>
          <w:tcPr>
            <w:tcW w:w="4876" w:type="dxa"/>
            <w:tcBorders>
              <w:top w:val="nil"/>
              <w:left w:val="nil"/>
              <w:bottom w:val="nil"/>
              <w:right w:val="nil"/>
            </w:tcBorders>
          </w:tcPr>
          <w:p w14:paraId="03440B93" w14:textId="77777777" w:rsidR="00A61590" w:rsidRPr="001D6E3D" w:rsidRDefault="00A61590" w:rsidP="00074E90">
            <w:pPr>
              <w:pStyle w:val="Normal6a"/>
            </w:pPr>
            <w:r w:rsidRPr="001D6E3D">
              <w:t>12.</w:t>
            </w:r>
            <w:r w:rsidRPr="001D6E3D">
              <w:tab/>
              <w:t>muistuttaa, että Euroopan unionista tehdyssä sopimuksessa määrätään, että ”unioni pyrkii Euroopan kestävään kehitykseen”, johon liittyy ”täystyöllisyyttä ja sosiaalista edistystä tavoitteleva erittäin kilpailukykyinen sosiaalinen markkinatalous”; korostaa, että EU:ssa käytävissä taloutta koskevissa keskusteluissa olisi siksi keskityttävä siihen, miten voidaan parhaiten kehittää sosiaalista oikeudenmukaisuutta ja ympäristöä kunnioittavaa markkinataloutta, jossa julkinen valta toimii välittäjänä yhtä lailla niin lyhyen kuin pitkän aikavälin kuin työntekijöiden ja osakkeenomistajien etujen välillä; katsoo, että tämä vahvistaa niin EU:n omaa identiteettiä kuin sosiaalista demokratiaa ja että näin Yhdistyneiden kansakuntien sodan jälkimainingeissa määrittelemä demokraattinen ja sosiaalinen konsensus vahvistuu jälleen; katsoo, että tämän identiteetin vahvistaminen lisää Euroopan unionin arvovaltaa kaikilla mantereilla, auttaa sitä puolustamaan demokratiaa ja sosiaalisia oikeuksia ja herättää sen kansalaisissa yhä kasvavaa kiinnostusta neuvostossa ja parlamentissa käytäviin keskusteluihin;</w:t>
            </w:r>
          </w:p>
        </w:tc>
        <w:tc>
          <w:tcPr>
            <w:tcW w:w="4876" w:type="dxa"/>
            <w:tcBorders>
              <w:top w:val="nil"/>
              <w:left w:val="nil"/>
              <w:bottom w:val="nil"/>
              <w:right w:val="nil"/>
            </w:tcBorders>
          </w:tcPr>
          <w:p w14:paraId="647CBE86" w14:textId="77777777" w:rsidR="00A61590" w:rsidRPr="001D6E3D" w:rsidRDefault="00A61590" w:rsidP="00074E90">
            <w:pPr>
              <w:pStyle w:val="Normal6a"/>
            </w:pPr>
            <w:r w:rsidRPr="001D6E3D">
              <w:t>12.</w:t>
            </w:r>
            <w:r w:rsidRPr="001D6E3D">
              <w:tab/>
              <w:t xml:space="preserve">muistuttaa, että Euroopan unionista tehdyssä sopimuksessa määrätään, että ”unioni pyrkii Euroopan kestävään kehitykseen”, johon liittyy ”täystyöllisyyttä ja sosiaalista edistystä tavoitteleva erittäin kilpailukykyinen sosiaalinen markkinatalous”; korostaa, että EU:ssa käytävissä taloutta koskevissa keskusteluissa olisi siksi keskityttävä siihen, miten voidaan parhaiten kehittää </w:t>
            </w:r>
            <w:r w:rsidRPr="001D6E3D">
              <w:rPr>
                <w:b/>
                <w:i/>
              </w:rPr>
              <w:t>yhteenkuuluvuutta,</w:t>
            </w:r>
            <w:r w:rsidRPr="001D6E3D">
              <w:t xml:space="preserve"> sosiaalista oikeudenmukaisuutta ja ympäristöä kunnioittavaa markkinataloutta, jossa julkinen valta toimii välittäjänä yhtä lailla niin lyhyen kuin pitkän aikavälin kuin työntekijöiden ja osakkeenomistajien etujen välillä; katsoo, että tämä vahvistaa niin EU:n omaa identiteettiä kuin sosiaalista demokratiaa ja että näin Yhdistyneiden kansakuntien sodan jälkimainingeissa määrittelemä demokraattinen ja sosiaalinen konsensus vahvistuu jälleen; katsoo, että tämän identiteetin vahvistaminen lisää Euroopan unionin arvovaltaa kaikilla mantereilla, auttaa sitä puolustamaan demokratiaa ja sosiaalisia oikeuksia ja herättää sen kansalaisissa yhä kasvavaa kiinnostusta neuvostossa ja parlamentissa käytäviin keskusteluihin;</w:t>
            </w:r>
          </w:p>
        </w:tc>
      </w:tr>
    </w:tbl>
    <w:p w14:paraId="19EA57C3"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{EL}</w:t>
      </w:r>
      <w:r w:rsidRPr="001D6E3D">
        <w:t>el</w:t>
      </w:r>
      <w:r w:rsidRPr="001D6E3D">
        <w:rPr>
          <w:rStyle w:val="HideTWBExt"/>
        </w:rPr>
        <w:t>&lt;/Original&gt;</w:t>
      </w:r>
    </w:p>
    <w:p w14:paraId="4E3589DD" w14:textId="77777777" w:rsidR="00A61590" w:rsidRPr="001D6E3D" w:rsidRDefault="00A61590" w:rsidP="00A61590">
      <w:r w:rsidRPr="001D6E3D">
        <w:rPr>
          <w:rStyle w:val="HideTWBExt"/>
        </w:rPr>
        <w:t>&lt;/Amend&gt;</w:t>
      </w:r>
    </w:p>
    <w:p w14:paraId="07D3D65B"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259</w:t>
      </w:r>
      <w:r w:rsidRPr="001D6E3D">
        <w:rPr>
          <w:rStyle w:val="HideTWBExt"/>
          <w:b w:val="0"/>
        </w:rPr>
        <w:t>&lt;/NumAm&gt;</w:t>
      </w:r>
    </w:p>
    <w:p w14:paraId="64D3229E" w14:textId="77777777" w:rsidR="00A61590" w:rsidRPr="001D6E3D" w:rsidRDefault="00A61590" w:rsidP="00A61590">
      <w:pPr>
        <w:pStyle w:val="NormalBold"/>
      </w:pPr>
      <w:r w:rsidRPr="001D6E3D">
        <w:rPr>
          <w:rStyle w:val="HideTWBExt"/>
          <w:b w:val="0"/>
        </w:rPr>
        <w:t>&lt;RepeatBlock-By&gt;&lt;Members&gt;</w:t>
      </w:r>
      <w:r w:rsidRPr="001D6E3D">
        <w:t>Liudas Mažylis</w:t>
      </w:r>
      <w:r w:rsidRPr="001D6E3D">
        <w:rPr>
          <w:rStyle w:val="HideTWBExt"/>
          <w:b w:val="0"/>
        </w:rPr>
        <w:t>&lt;/Members&gt;</w:t>
      </w:r>
    </w:p>
    <w:p w14:paraId="12E40522" w14:textId="77777777" w:rsidR="00A61590" w:rsidRPr="001D6E3D" w:rsidRDefault="00A61590" w:rsidP="00A61590">
      <w:pPr>
        <w:pStyle w:val="NormalBold"/>
      </w:pPr>
      <w:r w:rsidRPr="001D6E3D">
        <w:rPr>
          <w:rStyle w:val="HideTWBExt"/>
          <w:b w:val="0"/>
        </w:rPr>
        <w:t>&lt;/RepeatBlock-By&gt;</w:t>
      </w:r>
    </w:p>
    <w:p w14:paraId="50A594E2"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7B4D9065" w14:textId="77777777" w:rsidR="00A61590" w:rsidRPr="001D6E3D" w:rsidRDefault="00A61590" w:rsidP="00A61590">
      <w:pPr>
        <w:pStyle w:val="NormalBold"/>
      </w:pPr>
      <w:r w:rsidRPr="001D6E3D">
        <w:rPr>
          <w:rStyle w:val="HideTWBExt"/>
          <w:b w:val="0"/>
        </w:rPr>
        <w:t>&lt;Article&gt;</w:t>
      </w:r>
      <w:r w:rsidRPr="001D6E3D">
        <w:t>12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2111B653" w14:textId="77777777" w:rsidTr="00074E90">
        <w:trPr>
          <w:trHeight w:hRule="exact" w:val="240"/>
          <w:jc w:val="center"/>
        </w:trPr>
        <w:tc>
          <w:tcPr>
            <w:tcW w:w="9752" w:type="dxa"/>
            <w:gridSpan w:val="2"/>
            <w:tcBorders>
              <w:top w:val="nil"/>
              <w:left w:val="nil"/>
              <w:bottom w:val="nil"/>
              <w:right w:val="nil"/>
            </w:tcBorders>
          </w:tcPr>
          <w:p w14:paraId="69A95AEA" w14:textId="77777777" w:rsidR="00A61590" w:rsidRPr="001D6E3D" w:rsidRDefault="00A61590" w:rsidP="00074E90"/>
        </w:tc>
      </w:tr>
      <w:tr w:rsidR="00A61590" w:rsidRPr="001D6E3D" w14:paraId="124458C8" w14:textId="77777777" w:rsidTr="00074E90">
        <w:trPr>
          <w:trHeight w:val="240"/>
          <w:jc w:val="center"/>
        </w:trPr>
        <w:tc>
          <w:tcPr>
            <w:tcW w:w="4876" w:type="dxa"/>
            <w:tcBorders>
              <w:top w:val="nil"/>
              <w:left w:val="nil"/>
              <w:bottom w:val="nil"/>
              <w:right w:val="nil"/>
            </w:tcBorders>
          </w:tcPr>
          <w:p w14:paraId="3F8C5689"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05E08B15" w14:textId="77777777" w:rsidR="00A61590" w:rsidRPr="001D6E3D" w:rsidRDefault="00A61590" w:rsidP="00074E90">
            <w:pPr>
              <w:pStyle w:val="AmColumnHeading"/>
            </w:pPr>
            <w:r w:rsidRPr="001D6E3D">
              <w:t>Tarkistus</w:t>
            </w:r>
          </w:p>
        </w:tc>
      </w:tr>
      <w:tr w:rsidR="00A61590" w:rsidRPr="001D6E3D" w14:paraId="1647DDF5" w14:textId="77777777" w:rsidTr="00074E90">
        <w:trPr>
          <w:jc w:val="center"/>
        </w:trPr>
        <w:tc>
          <w:tcPr>
            <w:tcW w:w="4876" w:type="dxa"/>
            <w:tcBorders>
              <w:top w:val="nil"/>
              <w:left w:val="nil"/>
              <w:bottom w:val="nil"/>
              <w:right w:val="nil"/>
            </w:tcBorders>
          </w:tcPr>
          <w:p w14:paraId="630EB451" w14:textId="77777777" w:rsidR="00A61590" w:rsidRPr="001D6E3D" w:rsidRDefault="00A61590" w:rsidP="00074E90">
            <w:pPr>
              <w:pStyle w:val="Normal6a"/>
            </w:pPr>
            <w:r w:rsidRPr="001D6E3D">
              <w:t>12.</w:t>
            </w:r>
            <w:r w:rsidRPr="001D6E3D">
              <w:tab/>
              <w:t xml:space="preserve">muistuttaa, että Euroopan unionista tehdyssä sopimuksessa määrätään, että ”unioni pyrkii Euroopan kestävään kehitykseen”, johon liittyy ”täystyöllisyyttä ja sosiaalista edistystä tavoitteleva erittäin kilpailukykyinen sosiaalinen markkinatalous”; korostaa, että EU:ssa käytävissä taloutta koskevissa keskusteluissa olisi siksi keskityttävä siihen, miten voidaan parhaiten kehittää sosiaalista oikeudenmukaisuutta ja ympäristöä kunnioittavaa markkinataloutta, jossa julkinen valta toimii välittäjänä yhtä lailla niin lyhyen kuin pitkän aikavälin kuin työntekijöiden ja osakkeenomistajien etujen välillä; katsoo, että tämä vahvistaa </w:t>
            </w:r>
            <w:r w:rsidRPr="001D6E3D">
              <w:rPr>
                <w:b/>
                <w:i/>
              </w:rPr>
              <w:t>niin</w:t>
            </w:r>
            <w:r w:rsidRPr="001D6E3D">
              <w:t xml:space="preserve"> EU:n omaa identiteettiä </w:t>
            </w:r>
            <w:r w:rsidRPr="001D6E3D">
              <w:rPr>
                <w:b/>
                <w:i/>
              </w:rPr>
              <w:t>kuin sosiaalista demokratiaa ja että näin</w:t>
            </w:r>
            <w:r w:rsidRPr="001D6E3D">
              <w:t xml:space="preserve"> Yhdistyneiden kansakuntien sodan jälkimainingeissa </w:t>
            </w:r>
            <w:r w:rsidRPr="001D6E3D">
              <w:rPr>
                <w:b/>
                <w:i/>
              </w:rPr>
              <w:t>määrittelemä demokraattinen ja sosiaalinen konsensus vahvistuu jälleen</w:t>
            </w:r>
            <w:r w:rsidRPr="001D6E3D">
              <w:t>; katsoo, että tämän identiteetin vahvistaminen lisää Euroopan unionin arvovaltaa kaikilla mantereilla, auttaa sitä puolustamaan demokratiaa ja sosiaalisia oikeuksia ja herättää sen kansalaisissa yhä kasvavaa kiinnostusta neuvostossa ja parlamentissa käytäviin keskusteluihin;</w:t>
            </w:r>
          </w:p>
        </w:tc>
        <w:tc>
          <w:tcPr>
            <w:tcW w:w="4876" w:type="dxa"/>
            <w:tcBorders>
              <w:top w:val="nil"/>
              <w:left w:val="nil"/>
              <w:bottom w:val="nil"/>
              <w:right w:val="nil"/>
            </w:tcBorders>
          </w:tcPr>
          <w:p w14:paraId="46286217" w14:textId="77777777" w:rsidR="00A61590" w:rsidRPr="001D6E3D" w:rsidRDefault="00A61590" w:rsidP="00074E90">
            <w:pPr>
              <w:pStyle w:val="Normal6a"/>
            </w:pPr>
            <w:r w:rsidRPr="001D6E3D">
              <w:t>12.</w:t>
            </w:r>
            <w:r w:rsidRPr="001D6E3D">
              <w:tab/>
              <w:t>muistuttaa, että Euroopan unionista tehdyssä sopimuksessa määrätään, että ”unioni pyrkii Euroopan kestävään kehitykseen”, johon liittyy ”täystyöllisyyttä ja sosiaalista edistystä tavoitteleva erittäin kilpailukykyinen sosiaalinen markkinatalous”; korostaa, että EU:ssa käytävissä taloutta koskevissa keskusteluissa olisi siksi keskityttävä siihen, miten voidaan parhaiten kehittää sosiaalista oikeudenmukaisuutta ja ympäristöä kunnioittavaa markkinataloutta, jossa julkinen valta toimii välittäjänä yhtä lailla niin lyhyen kuin pitkän aikavälin kuin työntekijöiden ja osakkeenomistajien etujen välillä; katsoo, että tämä vahvistaa EU:n omaa identiteettiä</w:t>
            </w:r>
            <w:r w:rsidRPr="001D6E3D">
              <w:rPr>
                <w:b/>
                <w:i/>
              </w:rPr>
              <w:t>, joka perustuu demokratiaan, oikeusvaltioperiaatteeseen ja sosiaaliseen markkinatalouteen, ja tukee</w:t>
            </w:r>
            <w:r w:rsidRPr="001D6E3D">
              <w:t xml:space="preserve"> Yhdistyneiden kansakuntien sodan jälkimainingeissa </w:t>
            </w:r>
            <w:r w:rsidRPr="001D6E3D">
              <w:rPr>
                <w:b/>
                <w:i/>
              </w:rPr>
              <w:t>määrittelemää sosiaalista konsensusta</w:t>
            </w:r>
            <w:r w:rsidRPr="001D6E3D">
              <w:t>; katsoo, että tämän identiteetin vahvistaminen lisää Euroopan unionin arvovaltaa kaikilla mantereilla, auttaa sitä puolustamaan demokratiaa ja sosiaalisia oikeuksia ja herättää sen kansalaisissa yhä kasvavaa kiinnostusta neuvostossa ja parlamentissa käytäviin keskusteluihin;</w:t>
            </w:r>
          </w:p>
        </w:tc>
      </w:tr>
    </w:tbl>
    <w:p w14:paraId="5E1AAC0F"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w:t>
      </w:r>
    </w:p>
    <w:p w14:paraId="4047B429" w14:textId="77777777" w:rsidR="00A61590" w:rsidRPr="001D6E3D" w:rsidRDefault="00A61590" w:rsidP="00A61590">
      <w:r w:rsidRPr="001D6E3D">
        <w:rPr>
          <w:rStyle w:val="HideTWBExt"/>
        </w:rPr>
        <w:t>&lt;/Amend&gt;</w:t>
      </w:r>
    </w:p>
    <w:p w14:paraId="699BDE0A"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260</w:t>
      </w:r>
      <w:r w:rsidRPr="001D6E3D">
        <w:rPr>
          <w:rStyle w:val="HideTWBExt"/>
          <w:b w:val="0"/>
        </w:rPr>
        <w:t>&lt;/NumAm&gt;</w:t>
      </w:r>
    </w:p>
    <w:p w14:paraId="1BA2150E" w14:textId="77777777" w:rsidR="00A61590" w:rsidRPr="001D6E3D" w:rsidRDefault="00A61590" w:rsidP="00A61590">
      <w:pPr>
        <w:pStyle w:val="NormalBold"/>
      </w:pPr>
      <w:r w:rsidRPr="001D6E3D">
        <w:rPr>
          <w:rStyle w:val="HideTWBExt"/>
          <w:b w:val="0"/>
        </w:rPr>
        <w:t>&lt;RepeatBlock-By&gt;&lt;Members&gt;</w:t>
      </w:r>
      <w:r w:rsidRPr="001D6E3D">
        <w:t>Tomasz Froelich</w:t>
      </w:r>
      <w:r w:rsidRPr="001D6E3D">
        <w:rPr>
          <w:rStyle w:val="HideTWBExt"/>
          <w:b w:val="0"/>
        </w:rPr>
        <w:t>&lt;/Members&gt;</w:t>
      </w:r>
    </w:p>
    <w:p w14:paraId="340E7162" w14:textId="77777777" w:rsidR="00A61590" w:rsidRPr="001D6E3D" w:rsidRDefault="00A61590" w:rsidP="00A61590">
      <w:pPr>
        <w:pStyle w:val="NormalBold"/>
      </w:pPr>
      <w:r w:rsidRPr="001D6E3D">
        <w:rPr>
          <w:rStyle w:val="HideTWBExt"/>
          <w:b w:val="0"/>
        </w:rPr>
        <w:t>&lt;/RepeatBlock-By&gt;</w:t>
      </w:r>
    </w:p>
    <w:p w14:paraId="29209864"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6282FB5C" w14:textId="77777777" w:rsidR="00A61590" w:rsidRPr="001D6E3D" w:rsidRDefault="00A61590" w:rsidP="00A61590">
      <w:pPr>
        <w:pStyle w:val="NormalBold"/>
      </w:pPr>
      <w:r w:rsidRPr="001D6E3D">
        <w:rPr>
          <w:rStyle w:val="HideTWBExt"/>
          <w:b w:val="0"/>
        </w:rPr>
        <w:t>&lt;Article&gt;</w:t>
      </w:r>
      <w:r w:rsidRPr="001D6E3D">
        <w:t>12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3A3B9914" w14:textId="77777777" w:rsidTr="00074E90">
        <w:trPr>
          <w:trHeight w:hRule="exact" w:val="240"/>
          <w:jc w:val="center"/>
        </w:trPr>
        <w:tc>
          <w:tcPr>
            <w:tcW w:w="9752" w:type="dxa"/>
            <w:gridSpan w:val="2"/>
            <w:tcBorders>
              <w:top w:val="nil"/>
              <w:left w:val="nil"/>
              <w:bottom w:val="nil"/>
              <w:right w:val="nil"/>
            </w:tcBorders>
          </w:tcPr>
          <w:p w14:paraId="55F1D9C1" w14:textId="77777777" w:rsidR="00A61590" w:rsidRPr="001D6E3D" w:rsidRDefault="00A61590" w:rsidP="00074E90"/>
        </w:tc>
      </w:tr>
      <w:tr w:rsidR="00A61590" w:rsidRPr="001D6E3D" w14:paraId="5F0E0D4C" w14:textId="77777777" w:rsidTr="00074E90">
        <w:trPr>
          <w:trHeight w:val="240"/>
          <w:jc w:val="center"/>
        </w:trPr>
        <w:tc>
          <w:tcPr>
            <w:tcW w:w="4876" w:type="dxa"/>
            <w:tcBorders>
              <w:top w:val="nil"/>
              <w:left w:val="nil"/>
              <w:bottom w:val="nil"/>
              <w:right w:val="nil"/>
            </w:tcBorders>
          </w:tcPr>
          <w:p w14:paraId="1B6C778C"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2B330330" w14:textId="77777777" w:rsidR="00A61590" w:rsidRPr="001D6E3D" w:rsidRDefault="00A61590" w:rsidP="00074E90">
            <w:pPr>
              <w:pStyle w:val="AmColumnHeading"/>
            </w:pPr>
            <w:r w:rsidRPr="001D6E3D">
              <w:t>Tarkistus</w:t>
            </w:r>
          </w:p>
        </w:tc>
      </w:tr>
      <w:tr w:rsidR="00A61590" w:rsidRPr="001D6E3D" w14:paraId="3548A637" w14:textId="77777777" w:rsidTr="00074E90">
        <w:trPr>
          <w:jc w:val="center"/>
        </w:trPr>
        <w:tc>
          <w:tcPr>
            <w:tcW w:w="4876" w:type="dxa"/>
            <w:tcBorders>
              <w:top w:val="nil"/>
              <w:left w:val="nil"/>
              <w:bottom w:val="nil"/>
              <w:right w:val="nil"/>
            </w:tcBorders>
          </w:tcPr>
          <w:p w14:paraId="3920F3AD" w14:textId="77777777" w:rsidR="00A61590" w:rsidRPr="001D6E3D" w:rsidRDefault="00A61590" w:rsidP="00074E90">
            <w:pPr>
              <w:pStyle w:val="Normal6a"/>
            </w:pPr>
            <w:r w:rsidRPr="001D6E3D">
              <w:t>12.</w:t>
            </w:r>
            <w:r w:rsidRPr="001D6E3D">
              <w:tab/>
              <w:t xml:space="preserve">muistuttaa, että Euroopan unionista tehdyssä sopimuksessa määrätään, että ”unioni pyrkii Euroopan kestävään kehitykseen”, johon liittyy ”täystyöllisyyttä ja sosiaalista edistystä tavoitteleva erittäin kilpailukykyinen sosiaalinen markkinatalous”; korostaa, että </w:t>
            </w:r>
            <w:r w:rsidRPr="001D6E3D">
              <w:rPr>
                <w:b/>
                <w:i/>
              </w:rPr>
              <w:t>EU:ssa käytävissä taloutta koskevissa keskusteluissa</w:t>
            </w:r>
            <w:r w:rsidRPr="001D6E3D">
              <w:t xml:space="preserve"> olisi siksi </w:t>
            </w:r>
            <w:r w:rsidRPr="001D6E3D">
              <w:rPr>
                <w:b/>
                <w:i/>
              </w:rPr>
              <w:t xml:space="preserve">keskityttävä siihen, miten voidaan parhaiten kehittää sosiaalista oikeudenmukaisuutta ja ympäristöä kunnioittavaa markkinataloutta, jossa julkinen valta toimii välittäjänä yhtä lailla niin lyhyen kuin pitkän aikavälin kuin työntekijöiden ja osakkeenomistajien etujen välillä; </w:t>
            </w:r>
            <w:r w:rsidRPr="001D6E3D">
              <w:t xml:space="preserve">katsoo, että </w:t>
            </w:r>
            <w:r w:rsidRPr="001D6E3D">
              <w:rPr>
                <w:b/>
                <w:i/>
              </w:rPr>
              <w:t>tämä vahvistaa niin EU:n omaa identiteettiä kuin sosiaalista demokratiaa ja että näin Yhdistyneiden kansakuntien sodan jälkimainingeissa määrittelemä demokraattinen ja sosiaalinen</w:t>
            </w:r>
            <w:r w:rsidRPr="001D6E3D">
              <w:t xml:space="preserve"> konsensus </w:t>
            </w:r>
            <w:r w:rsidRPr="001D6E3D">
              <w:rPr>
                <w:b/>
                <w:i/>
              </w:rPr>
              <w:t>vahvistuu jälleen</w:t>
            </w:r>
            <w:r w:rsidRPr="001D6E3D">
              <w:t>;</w:t>
            </w:r>
            <w:r w:rsidRPr="001D6E3D">
              <w:rPr>
                <w:b/>
                <w:i/>
              </w:rPr>
              <w:t xml:space="preserve"> katsoo, että tämän identiteetin vahvistaminen lisää Euroopan unionin arvovaltaa</w:t>
            </w:r>
            <w:r w:rsidRPr="001D6E3D">
              <w:t xml:space="preserve"> kaikilla mantereilla</w:t>
            </w:r>
            <w:r w:rsidRPr="001D6E3D">
              <w:rPr>
                <w:b/>
                <w:i/>
              </w:rPr>
              <w:t>, auttaa sitä puolustamaan demokratiaa ja sosiaalisia oikeuksia ja herättää sen kansalaisissa yhä kasvavaa kiinnostusta neuvostossa ja parlamentissa käytäviin keskusteluihin</w:t>
            </w:r>
            <w:r w:rsidRPr="001D6E3D">
              <w:t>;</w:t>
            </w:r>
          </w:p>
        </w:tc>
        <w:tc>
          <w:tcPr>
            <w:tcW w:w="4876" w:type="dxa"/>
            <w:tcBorders>
              <w:top w:val="nil"/>
              <w:left w:val="nil"/>
              <w:bottom w:val="nil"/>
              <w:right w:val="nil"/>
            </w:tcBorders>
          </w:tcPr>
          <w:p w14:paraId="4031103C" w14:textId="77777777" w:rsidR="00A61590" w:rsidRPr="001D6E3D" w:rsidRDefault="00A61590" w:rsidP="00074E90">
            <w:pPr>
              <w:pStyle w:val="Normal6a"/>
            </w:pPr>
            <w:r w:rsidRPr="001D6E3D">
              <w:t>12.</w:t>
            </w:r>
            <w:r w:rsidRPr="001D6E3D">
              <w:tab/>
              <w:t xml:space="preserve">muistuttaa, että Euroopan unionista tehdyssä sopimuksessa määrätään, että ”unioni pyrkii Euroopan kestävään kehitykseen”, johon liittyy ”täystyöllisyyttä ja sosiaalista edistystä tavoitteleva erittäin kilpailukykyinen sosiaalinen markkinatalous”; korostaa, että </w:t>
            </w:r>
            <w:r w:rsidRPr="001D6E3D">
              <w:rPr>
                <w:b/>
                <w:i/>
              </w:rPr>
              <w:t>EU:n</w:t>
            </w:r>
            <w:r w:rsidRPr="001D6E3D">
              <w:t xml:space="preserve"> olisi siksi </w:t>
            </w:r>
            <w:r w:rsidRPr="001D6E3D">
              <w:rPr>
                <w:b/>
                <w:i/>
              </w:rPr>
              <w:t xml:space="preserve">otettava käyttöön politiikka, jolla pyritään innovointiin sääntelyn sijaan; </w:t>
            </w:r>
            <w:r w:rsidRPr="001D6E3D">
              <w:t xml:space="preserve">katsoo, että </w:t>
            </w:r>
            <w:r w:rsidRPr="001D6E3D">
              <w:rPr>
                <w:b/>
                <w:i/>
              </w:rPr>
              <w:t>kilpailukykyinen Eurooppa tarvitsee vakaata, kohtuuhintaista ja varmaa energiaa ja paljon vähemmän byrokratiaa ja että ydinenergiasta olisi tultava tämän energiayhdistelmän keskeinen pilari; vaatii EU:ta hylkäämään vihreän byrokratian, jotta se voi vähentää eurooppalaisiin yrityksiin maailmalla kohdistuvia kilpailullisia haittoja; katsoo, että politiikalla, jolla pyritään vähentämään byrokratiaa sekä lisäämään innovointia ja kohtuuhintaista energiaa, on kansalaisten, organisaatioiden ja yritysten hyvin laaja</w:t>
            </w:r>
            <w:r w:rsidRPr="001D6E3D">
              <w:t xml:space="preserve"> konsensus </w:t>
            </w:r>
            <w:r w:rsidRPr="001D6E3D">
              <w:rPr>
                <w:b/>
                <w:i/>
              </w:rPr>
              <w:t>kaikkialla Euroopassa ja että se edistäisi EU:n imagon parantamista</w:t>
            </w:r>
            <w:r w:rsidRPr="001D6E3D">
              <w:t xml:space="preserve"> kaikilla mantereilla </w:t>
            </w:r>
            <w:r w:rsidRPr="001D6E3D">
              <w:rPr>
                <w:b/>
                <w:i/>
              </w:rPr>
              <w:t>ja palauttaisi kansalaisten luottamuksen kaikkialla Euroopassa</w:t>
            </w:r>
            <w:r w:rsidRPr="001D6E3D">
              <w:t>;</w:t>
            </w:r>
          </w:p>
        </w:tc>
      </w:tr>
    </w:tbl>
    <w:p w14:paraId="3F1D4C58"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w:t>
      </w:r>
    </w:p>
    <w:p w14:paraId="6206A6EE" w14:textId="77777777" w:rsidR="00A61590" w:rsidRPr="001D6E3D" w:rsidRDefault="00A61590" w:rsidP="00A61590">
      <w:r w:rsidRPr="001D6E3D">
        <w:rPr>
          <w:rStyle w:val="HideTWBExt"/>
        </w:rPr>
        <w:t>&lt;/Amend&gt;</w:t>
      </w:r>
    </w:p>
    <w:p w14:paraId="05FCFB6C"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261</w:t>
      </w:r>
      <w:r w:rsidRPr="001D6E3D">
        <w:rPr>
          <w:rStyle w:val="HideTWBExt"/>
          <w:b w:val="0"/>
        </w:rPr>
        <w:t>&lt;/NumAm&gt;</w:t>
      </w:r>
    </w:p>
    <w:p w14:paraId="5545FED4" w14:textId="77777777" w:rsidR="00A61590" w:rsidRPr="001D6E3D" w:rsidRDefault="00A61590" w:rsidP="00A61590">
      <w:pPr>
        <w:pStyle w:val="NormalBold"/>
      </w:pPr>
      <w:r w:rsidRPr="001D6E3D">
        <w:rPr>
          <w:rStyle w:val="HideTWBExt"/>
          <w:b w:val="0"/>
        </w:rPr>
        <w:t>&lt;RepeatBlock-By&gt;&lt;Members&gt;</w:t>
      </w:r>
      <w:r w:rsidRPr="001D6E3D">
        <w:t>Mounir Satouri</w:t>
      </w:r>
      <w:r w:rsidRPr="001D6E3D">
        <w:rPr>
          <w:rStyle w:val="HideTWBExt"/>
          <w:b w:val="0"/>
        </w:rPr>
        <w:t>&lt;/Members&gt;</w:t>
      </w:r>
    </w:p>
    <w:p w14:paraId="794DE560" w14:textId="77777777" w:rsidR="00A61590" w:rsidRPr="001D6E3D" w:rsidRDefault="00A61590" w:rsidP="00A61590">
      <w:r w:rsidRPr="001D6E3D">
        <w:rPr>
          <w:rStyle w:val="HideTWBExt"/>
        </w:rPr>
        <w:t>&lt;AuNomDe&gt;</w:t>
      </w:r>
      <w:r w:rsidRPr="001D6E3D">
        <w:rPr>
          <w:rStyle w:val="HideTWBInt"/>
        </w:rPr>
        <w:t>{Verts/ALE}</w:t>
      </w:r>
      <w:r w:rsidRPr="001D6E3D">
        <w:t>Verts/ALE-ryhmän puolesta</w:t>
      </w:r>
      <w:r w:rsidRPr="001D6E3D">
        <w:rPr>
          <w:rStyle w:val="HideTWBExt"/>
        </w:rPr>
        <w:t>&lt;/AuNomDe&gt;</w:t>
      </w:r>
    </w:p>
    <w:p w14:paraId="3C659653" w14:textId="77777777" w:rsidR="00A61590" w:rsidRPr="001D6E3D" w:rsidRDefault="00A61590" w:rsidP="00A61590">
      <w:pPr>
        <w:pStyle w:val="NormalBold"/>
      </w:pPr>
      <w:r w:rsidRPr="001D6E3D">
        <w:rPr>
          <w:rStyle w:val="HideTWBExt"/>
          <w:b w:val="0"/>
        </w:rPr>
        <w:t>&lt;/RepeatBlock-By&gt;</w:t>
      </w:r>
    </w:p>
    <w:p w14:paraId="2044D123"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0B17DD2C" w14:textId="77777777" w:rsidR="00A61590" w:rsidRPr="001D6E3D" w:rsidRDefault="00A61590" w:rsidP="00A61590">
      <w:pPr>
        <w:pStyle w:val="NormalBold"/>
      </w:pPr>
      <w:r w:rsidRPr="001D6E3D">
        <w:rPr>
          <w:rStyle w:val="HideTWBExt"/>
          <w:b w:val="0"/>
        </w:rPr>
        <w:t>&lt;Article&gt;</w:t>
      </w:r>
      <w:r w:rsidRPr="001D6E3D">
        <w:t>13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047BCC4D" w14:textId="77777777" w:rsidTr="00074E90">
        <w:trPr>
          <w:trHeight w:hRule="exact" w:val="240"/>
          <w:jc w:val="center"/>
        </w:trPr>
        <w:tc>
          <w:tcPr>
            <w:tcW w:w="9752" w:type="dxa"/>
            <w:gridSpan w:val="2"/>
            <w:tcBorders>
              <w:top w:val="nil"/>
              <w:left w:val="nil"/>
              <w:bottom w:val="nil"/>
              <w:right w:val="nil"/>
            </w:tcBorders>
          </w:tcPr>
          <w:p w14:paraId="2D8C8FF7" w14:textId="77777777" w:rsidR="00A61590" w:rsidRPr="001D6E3D" w:rsidRDefault="00A61590" w:rsidP="00074E90"/>
        </w:tc>
      </w:tr>
      <w:tr w:rsidR="00A61590" w:rsidRPr="001D6E3D" w14:paraId="2BE282E5" w14:textId="77777777" w:rsidTr="00074E90">
        <w:trPr>
          <w:trHeight w:val="240"/>
          <w:jc w:val="center"/>
        </w:trPr>
        <w:tc>
          <w:tcPr>
            <w:tcW w:w="4876" w:type="dxa"/>
            <w:tcBorders>
              <w:top w:val="nil"/>
              <w:left w:val="nil"/>
              <w:bottom w:val="nil"/>
              <w:right w:val="nil"/>
            </w:tcBorders>
          </w:tcPr>
          <w:p w14:paraId="1C596A16"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2D4785BE" w14:textId="77777777" w:rsidR="00A61590" w:rsidRPr="001D6E3D" w:rsidRDefault="00A61590" w:rsidP="00074E90">
            <w:pPr>
              <w:pStyle w:val="AmColumnHeading"/>
            </w:pPr>
            <w:r w:rsidRPr="001D6E3D">
              <w:t>Tarkistus</w:t>
            </w:r>
          </w:p>
        </w:tc>
      </w:tr>
      <w:tr w:rsidR="00A61590" w:rsidRPr="001D6E3D" w14:paraId="019C3DB4" w14:textId="77777777" w:rsidTr="00074E90">
        <w:trPr>
          <w:jc w:val="center"/>
        </w:trPr>
        <w:tc>
          <w:tcPr>
            <w:tcW w:w="4876" w:type="dxa"/>
            <w:tcBorders>
              <w:top w:val="nil"/>
              <w:left w:val="nil"/>
              <w:bottom w:val="nil"/>
              <w:right w:val="nil"/>
            </w:tcBorders>
          </w:tcPr>
          <w:p w14:paraId="2BC45FDD" w14:textId="77777777" w:rsidR="00A61590" w:rsidRPr="001D6E3D" w:rsidRDefault="00A61590" w:rsidP="00074E90">
            <w:pPr>
              <w:pStyle w:val="Normal6a"/>
            </w:pPr>
            <w:r w:rsidRPr="001D6E3D">
              <w:t>13.</w:t>
            </w:r>
            <w:r w:rsidRPr="001D6E3D">
              <w:tab/>
              <w:t>odottaa, että EU ei enää asetu poikkiteloin, kun kyse on teollisuuden keskittymistä ja valtiontuista strategisille yrityksille, jotta voimme asettaa eurooppalaiset suuryritykset vastakkain muista suurvalloista tulevien, omien valtioidensa tukea nauttivien suuryritysten kanssa;</w:t>
            </w:r>
          </w:p>
        </w:tc>
        <w:tc>
          <w:tcPr>
            <w:tcW w:w="4876" w:type="dxa"/>
            <w:tcBorders>
              <w:top w:val="nil"/>
              <w:left w:val="nil"/>
              <w:bottom w:val="nil"/>
              <w:right w:val="nil"/>
            </w:tcBorders>
          </w:tcPr>
          <w:p w14:paraId="279E5E81" w14:textId="77777777" w:rsidR="00A61590" w:rsidRPr="001D6E3D" w:rsidRDefault="00A61590" w:rsidP="00074E90">
            <w:pPr>
              <w:pStyle w:val="Normal6a"/>
            </w:pPr>
            <w:r w:rsidRPr="001D6E3D">
              <w:t>13.</w:t>
            </w:r>
            <w:r w:rsidRPr="001D6E3D">
              <w:tab/>
              <w:t xml:space="preserve">odottaa, että EU ei enää asetu poikkiteloin, kun kyse on teollisuuden keskittymistä ja valtiontuista strategisille yrityksille, jotta voimme asettaa eurooppalaiset suuryritykset vastakkain muista suurvalloista tulevien, omien valtioidensa tukea nauttivien suuryritysten kanssa; </w:t>
            </w:r>
            <w:r w:rsidRPr="001D6E3D">
              <w:rPr>
                <w:b/>
                <w:i/>
              </w:rPr>
              <w:t>katsoo, että eurooppalaisten yritysten on noudatettava yhteiskunta- ja ympäristövastuuta koskevia kunnianhimoisia normeja voidakseen välillisesti myötävaikuttaa demokratian hyvään tilaan ja edistää luottamusta, avoimuutta ja sosiaalista oikeutta; kehottaa Euroopan komissiota varmistamaan, että eurooppalaiset yritykset noudattavat ILO:n kolmikantaista periaatejulistusta, joka koskee monikansallisia yrityksiä ja sosiaalipolitiikkaa, YK:n yrityksiä ja ihmisoikeuksia koskevia ohjaavia periaatteita ja OECD:n toimintaohjeita monikansallisille yrityksille;</w:t>
            </w:r>
          </w:p>
        </w:tc>
      </w:tr>
    </w:tbl>
    <w:p w14:paraId="61F7D6C4"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{FR}</w:t>
      </w:r>
      <w:r w:rsidRPr="001D6E3D">
        <w:t>fr</w:t>
      </w:r>
      <w:r w:rsidRPr="001D6E3D">
        <w:rPr>
          <w:rStyle w:val="HideTWBExt"/>
        </w:rPr>
        <w:t>&lt;/Original&gt;</w:t>
      </w:r>
    </w:p>
    <w:p w14:paraId="7BF6F5C4" w14:textId="77777777" w:rsidR="00A61590" w:rsidRPr="001D6E3D" w:rsidRDefault="00A61590" w:rsidP="00A61590">
      <w:r w:rsidRPr="001D6E3D">
        <w:rPr>
          <w:rStyle w:val="HideTWBExt"/>
        </w:rPr>
        <w:t>&lt;/Amend&gt;</w:t>
      </w:r>
    </w:p>
    <w:p w14:paraId="08C18771"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262</w:t>
      </w:r>
      <w:r w:rsidRPr="001D6E3D">
        <w:rPr>
          <w:rStyle w:val="HideTWBExt"/>
          <w:b w:val="0"/>
        </w:rPr>
        <w:t>&lt;/NumAm&gt;</w:t>
      </w:r>
    </w:p>
    <w:p w14:paraId="0375AE21" w14:textId="77777777" w:rsidR="00A61590" w:rsidRPr="001D6E3D" w:rsidRDefault="00A61590" w:rsidP="00A61590">
      <w:pPr>
        <w:pStyle w:val="NormalBold"/>
      </w:pPr>
      <w:r w:rsidRPr="001D6E3D">
        <w:rPr>
          <w:rStyle w:val="HideTWBExt"/>
          <w:b w:val="0"/>
        </w:rPr>
        <w:t>&lt;RepeatBlock-By&gt;&lt;Members&gt;</w:t>
      </w:r>
      <w:r w:rsidRPr="001D6E3D">
        <w:t>Alice Teodorescu Måwe</w:t>
      </w:r>
      <w:r w:rsidRPr="001D6E3D">
        <w:rPr>
          <w:rStyle w:val="HideTWBExt"/>
          <w:b w:val="0"/>
        </w:rPr>
        <w:t>&lt;/Members&gt;</w:t>
      </w:r>
    </w:p>
    <w:p w14:paraId="54A5E4AE" w14:textId="77777777" w:rsidR="00A61590" w:rsidRPr="001D6E3D" w:rsidRDefault="00A61590" w:rsidP="00A61590">
      <w:pPr>
        <w:pStyle w:val="NormalBold"/>
      </w:pPr>
      <w:r w:rsidRPr="001D6E3D">
        <w:rPr>
          <w:rStyle w:val="HideTWBExt"/>
          <w:b w:val="0"/>
        </w:rPr>
        <w:t>&lt;/RepeatBlock-By&gt;</w:t>
      </w:r>
    </w:p>
    <w:p w14:paraId="7B42C5FE"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4BB298DC" w14:textId="77777777" w:rsidR="00A61590" w:rsidRPr="001D6E3D" w:rsidRDefault="00A61590" w:rsidP="00A61590">
      <w:pPr>
        <w:pStyle w:val="NormalBold"/>
      </w:pPr>
      <w:r w:rsidRPr="001D6E3D">
        <w:rPr>
          <w:rStyle w:val="HideTWBExt"/>
          <w:b w:val="0"/>
        </w:rPr>
        <w:t>&lt;Article&gt;</w:t>
      </w:r>
      <w:r w:rsidRPr="001D6E3D">
        <w:t>13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78B0D63C" w14:textId="77777777" w:rsidTr="00074E90">
        <w:trPr>
          <w:trHeight w:hRule="exact" w:val="240"/>
          <w:jc w:val="center"/>
        </w:trPr>
        <w:tc>
          <w:tcPr>
            <w:tcW w:w="9752" w:type="dxa"/>
            <w:gridSpan w:val="2"/>
            <w:tcBorders>
              <w:top w:val="nil"/>
              <w:left w:val="nil"/>
              <w:bottom w:val="nil"/>
              <w:right w:val="nil"/>
            </w:tcBorders>
          </w:tcPr>
          <w:p w14:paraId="1D9F05DE" w14:textId="77777777" w:rsidR="00A61590" w:rsidRPr="001D6E3D" w:rsidRDefault="00A61590" w:rsidP="00074E90"/>
        </w:tc>
      </w:tr>
      <w:tr w:rsidR="00A61590" w:rsidRPr="001D6E3D" w14:paraId="554FDC94" w14:textId="77777777" w:rsidTr="00074E90">
        <w:trPr>
          <w:trHeight w:val="240"/>
          <w:jc w:val="center"/>
        </w:trPr>
        <w:tc>
          <w:tcPr>
            <w:tcW w:w="4876" w:type="dxa"/>
            <w:tcBorders>
              <w:top w:val="nil"/>
              <w:left w:val="nil"/>
              <w:bottom w:val="nil"/>
              <w:right w:val="nil"/>
            </w:tcBorders>
          </w:tcPr>
          <w:p w14:paraId="3317ABAA"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2E2179F1" w14:textId="77777777" w:rsidR="00A61590" w:rsidRPr="001D6E3D" w:rsidRDefault="00A61590" w:rsidP="00074E90">
            <w:pPr>
              <w:pStyle w:val="AmColumnHeading"/>
            </w:pPr>
            <w:r w:rsidRPr="001D6E3D">
              <w:t>Tarkistus</w:t>
            </w:r>
          </w:p>
        </w:tc>
      </w:tr>
      <w:tr w:rsidR="00A61590" w:rsidRPr="001D6E3D" w14:paraId="3FF0DEEB" w14:textId="77777777" w:rsidTr="00074E90">
        <w:trPr>
          <w:jc w:val="center"/>
        </w:trPr>
        <w:tc>
          <w:tcPr>
            <w:tcW w:w="4876" w:type="dxa"/>
            <w:tcBorders>
              <w:top w:val="nil"/>
              <w:left w:val="nil"/>
              <w:bottom w:val="nil"/>
              <w:right w:val="nil"/>
            </w:tcBorders>
          </w:tcPr>
          <w:p w14:paraId="73CE0549" w14:textId="77777777" w:rsidR="00A61590" w:rsidRPr="001D6E3D" w:rsidRDefault="00A61590" w:rsidP="00074E90">
            <w:pPr>
              <w:pStyle w:val="Normal6a"/>
            </w:pPr>
            <w:r w:rsidRPr="001D6E3D">
              <w:t>13.</w:t>
            </w:r>
            <w:r w:rsidRPr="001D6E3D">
              <w:tab/>
              <w:t xml:space="preserve">odottaa, että EU </w:t>
            </w:r>
            <w:r w:rsidRPr="001D6E3D">
              <w:rPr>
                <w:b/>
                <w:i/>
              </w:rPr>
              <w:t>ei enää asetu poikkiteloin, kun kyse on teollisuuden keskittymistä ja valtiontuista strategisille yrityksille, jotta voimme asettaa eurooppalaiset suuryritykset vastakkain muista suurvalloista tulevien, omien valtioidensa tukea nauttivien suuryritysten kanssa</w:t>
            </w:r>
            <w:r w:rsidRPr="001D6E3D">
              <w:t>;</w:t>
            </w:r>
          </w:p>
        </w:tc>
        <w:tc>
          <w:tcPr>
            <w:tcW w:w="4876" w:type="dxa"/>
            <w:tcBorders>
              <w:top w:val="nil"/>
              <w:left w:val="nil"/>
              <w:bottom w:val="nil"/>
              <w:right w:val="nil"/>
            </w:tcBorders>
          </w:tcPr>
          <w:p w14:paraId="41ADB476" w14:textId="77777777" w:rsidR="00A61590" w:rsidRPr="001D6E3D" w:rsidRDefault="00A61590" w:rsidP="00074E90">
            <w:pPr>
              <w:pStyle w:val="Normal6a"/>
            </w:pPr>
            <w:r w:rsidRPr="001D6E3D">
              <w:t>13.</w:t>
            </w:r>
            <w:r w:rsidRPr="001D6E3D">
              <w:tab/>
              <w:t xml:space="preserve">odottaa, että EU </w:t>
            </w:r>
            <w:r w:rsidRPr="001D6E3D">
              <w:rPr>
                <w:b/>
                <w:i/>
              </w:rPr>
              <w:t>vahvistaa sitoutumistaan molempia osapuolia hyödyttäviin kauppa- ja assosiaatiosopimuksiin samanmielisten kumppanien kanssa kaikkialla maailmassa; korostaa, että vapaat ja demokraattiset yhteiskunnat ovat luotettavimpia ja vakaimpia kauppakumppaneita</w:t>
            </w:r>
            <w:r w:rsidRPr="001D6E3D">
              <w:t xml:space="preserve">; </w:t>
            </w:r>
            <w:r w:rsidRPr="001D6E3D">
              <w:rPr>
                <w:b/>
                <w:i/>
              </w:rPr>
              <w:t>korostaa lisäksi, että avoimet, läpinäkyvät ja molempia osapuolia hyödyttävät taloussuhteet voivat toimia valtioille tärkeänä kannustimena ylläpitää ja edistää demokraattista hallintoa; toteaa, että demokraattisia järjestelmiä on tehostettava, jotta voidaan varmistaa, että demokraattiset valtiot tarjoavat autoritaarisia valtioita lainmukaisemman ja houkuttelevamman vaihtoehdon;</w:t>
            </w:r>
          </w:p>
        </w:tc>
      </w:tr>
    </w:tbl>
    <w:p w14:paraId="16A4C539"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w:t>
      </w:r>
    </w:p>
    <w:p w14:paraId="4A2EEC1B" w14:textId="77777777" w:rsidR="00A61590" w:rsidRPr="001D6E3D" w:rsidRDefault="00A61590" w:rsidP="00A61590">
      <w:r w:rsidRPr="001D6E3D">
        <w:rPr>
          <w:rStyle w:val="HideTWBExt"/>
        </w:rPr>
        <w:t>&lt;/Amend&gt;</w:t>
      </w:r>
    </w:p>
    <w:p w14:paraId="690DB4F3"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263</w:t>
      </w:r>
      <w:r w:rsidRPr="001D6E3D">
        <w:rPr>
          <w:rStyle w:val="HideTWBExt"/>
          <w:b w:val="0"/>
        </w:rPr>
        <w:t>&lt;/NumAm&gt;</w:t>
      </w:r>
    </w:p>
    <w:p w14:paraId="4DE3C530" w14:textId="77777777" w:rsidR="00A61590" w:rsidRPr="001D6E3D" w:rsidRDefault="00A61590" w:rsidP="00A61590">
      <w:pPr>
        <w:pStyle w:val="NormalBold"/>
      </w:pPr>
      <w:r w:rsidRPr="001D6E3D">
        <w:rPr>
          <w:rStyle w:val="HideTWBExt"/>
          <w:b w:val="0"/>
        </w:rPr>
        <w:t>&lt;RepeatBlock-By&gt;&lt;Members&gt;</w:t>
      </w:r>
      <w:r w:rsidRPr="001D6E3D">
        <w:t>Tomasz Froelich</w:t>
      </w:r>
      <w:r w:rsidRPr="001D6E3D">
        <w:rPr>
          <w:rStyle w:val="HideTWBExt"/>
          <w:b w:val="0"/>
        </w:rPr>
        <w:t>&lt;/Members&gt;</w:t>
      </w:r>
    </w:p>
    <w:p w14:paraId="3610A665" w14:textId="77777777" w:rsidR="00A61590" w:rsidRPr="001D6E3D" w:rsidRDefault="00A61590" w:rsidP="00A61590">
      <w:pPr>
        <w:pStyle w:val="NormalBold"/>
      </w:pPr>
      <w:r w:rsidRPr="001D6E3D">
        <w:rPr>
          <w:rStyle w:val="HideTWBExt"/>
          <w:b w:val="0"/>
        </w:rPr>
        <w:t>&lt;/RepeatBlock-By&gt;</w:t>
      </w:r>
    </w:p>
    <w:p w14:paraId="37CC3002"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2F5A82DC" w14:textId="77777777" w:rsidR="00A61590" w:rsidRPr="001D6E3D" w:rsidRDefault="00A61590" w:rsidP="00A61590">
      <w:pPr>
        <w:pStyle w:val="NormalBold"/>
      </w:pPr>
      <w:r w:rsidRPr="001D6E3D">
        <w:rPr>
          <w:rStyle w:val="HideTWBExt"/>
          <w:b w:val="0"/>
        </w:rPr>
        <w:t>&lt;Article&gt;</w:t>
      </w:r>
      <w:r w:rsidRPr="001D6E3D">
        <w:t>13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45F6087A" w14:textId="77777777" w:rsidTr="00074E90">
        <w:trPr>
          <w:trHeight w:hRule="exact" w:val="240"/>
          <w:jc w:val="center"/>
        </w:trPr>
        <w:tc>
          <w:tcPr>
            <w:tcW w:w="9752" w:type="dxa"/>
            <w:gridSpan w:val="2"/>
            <w:tcBorders>
              <w:top w:val="nil"/>
              <w:left w:val="nil"/>
              <w:bottom w:val="nil"/>
              <w:right w:val="nil"/>
            </w:tcBorders>
          </w:tcPr>
          <w:p w14:paraId="3E5B0C5C" w14:textId="77777777" w:rsidR="00A61590" w:rsidRPr="001D6E3D" w:rsidRDefault="00A61590" w:rsidP="00074E90"/>
        </w:tc>
      </w:tr>
      <w:tr w:rsidR="00A61590" w:rsidRPr="001D6E3D" w14:paraId="014B18DA" w14:textId="77777777" w:rsidTr="00074E90">
        <w:trPr>
          <w:trHeight w:val="240"/>
          <w:jc w:val="center"/>
        </w:trPr>
        <w:tc>
          <w:tcPr>
            <w:tcW w:w="4876" w:type="dxa"/>
            <w:tcBorders>
              <w:top w:val="nil"/>
              <w:left w:val="nil"/>
              <w:bottom w:val="nil"/>
              <w:right w:val="nil"/>
            </w:tcBorders>
          </w:tcPr>
          <w:p w14:paraId="0AB00F1C"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1F405008" w14:textId="77777777" w:rsidR="00A61590" w:rsidRPr="001D6E3D" w:rsidRDefault="00A61590" w:rsidP="00074E90">
            <w:pPr>
              <w:pStyle w:val="AmColumnHeading"/>
            </w:pPr>
            <w:r w:rsidRPr="001D6E3D">
              <w:t>Tarkistus</w:t>
            </w:r>
          </w:p>
        </w:tc>
      </w:tr>
      <w:tr w:rsidR="00A61590" w:rsidRPr="001D6E3D" w14:paraId="0506C441" w14:textId="77777777" w:rsidTr="00074E90">
        <w:trPr>
          <w:jc w:val="center"/>
        </w:trPr>
        <w:tc>
          <w:tcPr>
            <w:tcW w:w="4876" w:type="dxa"/>
            <w:tcBorders>
              <w:top w:val="nil"/>
              <w:left w:val="nil"/>
              <w:bottom w:val="nil"/>
              <w:right w:val="nil"/>
            </w:tcBorders>
          </w:tcPr>
          <w:p w14:paraId="390523C9" w14:textId="77777777" w:rsidR="00A61590" w:rsidRPr="001D6E3D" w:rsidRDefault="00A61590" w:rsidP="00074E90">
            <w:pPr>
              <w:pStyle w:val="Normal6a"/>
            </w:pPr>
            <w:r w:rsidRPr="001D6E3D">
              <w:t>13.</w:t>
            </w:r>
            <w:r w:rsidRPr="001D6E3D">
              <w:tab/>
            </w:r>
            <w:r w:rsidRPr="001D6E3D">
              <w:rPr>
                <w:b/>
                <w:i/>
              </w:rPr>
              <w:t>odottaa, että EU ei enää asetu poikkiteloin, kun kyse on</w:t>
            </w:r>
            <w:r w:rsidRPr="001D6E3D">
              <w:t xml:space="preserve"> teollisuuden </w:t>
            </w:r>
            <w:r w:rsidRPr="001D6E3D">
              <w:rPr>
                <w:b/>
                <w:i/>
              </w:rPr>
              <w:t>keskittymistä ja valtiontuista strategisille yrityksille, jotta voimme asettaa eurooppalaiset suuryritykset vastakkain muista suurvalloista tulevien, omien valtioidensa tukea nauttivien suuryritysten kanssa;</w:t>
            </w:r>
          </w:p>
        </w:tc>
        <w:tc>
          <w:tcPr>
            <w:tcW w:w="4876" w:type="dxa"/>
            <w:tcBorders>
              <w:top w:val="nil"/>
              <w:left w:val="nil"/>
              <w:bottom w:val="nil"/>
              <w:right w:val="nil"/>
            </w:tcBorders>
          </w:tcPr>
          <w:p w14:paraId="153A9F87" w14:textId="77777777" w:rsidR="00A61590" w:rsidRPr="001D6E3D" w:rsidRDefault="00A61590" w:rsidP="00074E90">
            <w:pPr>
              <w:pStyle w:val="Normal6a"/>
            </w:pPr>
            <w:r w:rsidRPr="001D6E3D">
              <w:t>13.</w:t>
            </w:r>
            <w:r w:rsidRPr="001D6E3D">
              <w:tab/>
            </w:r>
            <w:r w:rsidRPr="001D6E3D">
              <w:rPr>
                <w:b/>
                <w:i/>
              </w:rPr>
              <w:t>kehottaa EU:ta kumoamaan vihreän kehityksen ohjelman ja hylkäämään ilmastolainsäädännön, jotta Euroopassa käynnissä oleva</w:t>
            </w:r>
            <w:r w:rsidRPr="001D6E3D">
              <w:t xml:space="preserve"> teollisuuden </w:t>
            </w:r>
            <w:r w:rsidRPr="001D6E3D">
              <w:rPr>
                <w:b/>
                <w:i/>
              </w:rPr>
              <w:t>katoamisen prosessi pystytään lopettamaan; tukee kilpailukykyyn tähtäävän monivuotisen rahoituskehyksen (MFF) kehittämistä, sillä siinä kohdennetaan enemmän resursseja innovoinnin ja kilpailukyvyn vahvistamiseen tuloskeskeisen lähestymistavan kautta; korostaa tarvetta keskittyä tutkimukseen ja innovointiin, yleiseurooppalaisiin infrastruktuureihin, erityisesti energiaan ja liikenteeseen, teolliseen ja energia-alan muutokseen sekä strategisiin teknologioihin, kuten mikroelektroniikkaan ja lääkkeisiin; </w:t>
            </w:r>
          </w:p>
        </w:tc>
      </w:tr>
    </w:tbl>
    <w:p w14:paraId="6FA3ACA7"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w:t>
      </w:r>
    </w:p>
    <w:p w14:paraId="752387F6" w14:textId="77777777" w:rsidR="00A61590" w:rsidRPr="001D6E3D" w:rsidRDefault="00A61590" w:rsidP="00A61590">
      <w:r w:rsidRPr="001D6E3D">
        <w:rPr>
          <w:rStyle w:val="HideTWBExt"/>
        </w:rPr>
        <w:t>&lt;/Amend&gt;</w:t>
      </w:r>
    </w:p>
    <w:p w14:paraId="1F43BBBD"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264</w:t>
      </w:r>
      <w:r w:rsidRPr="001D6E3D">
        <w:rPr>
          <w:rStyle w:val="HideTWBExt"/>
          <w:b w:val="0"/>
        </w:rPr>
        <w:t>&lt;/NumAm&gt;</w:t>
      </w:r>
    </w:p>
    <w:p w14:paraId="0485FA16" w14:textId="77777777" w:rsidR="00A61590" w:rsidRPr="001D6E3D" w:rsidRDefault="00A61590" w:rsidP="00A61590">
      <w:pPr>
        <w:pStyle w:val="NormalBold"/>
      </w:pPr>
      <w:r w:rsidRPr="001D6E3D">
        <w:rPr>
          <w:rStyle w:val="HideTWBExt"/>
          <w:b w:val="0"/>
        </w:rPr>
        <w:t>&lt;RepeatBlock-By&gt;&lt;Members&gt;</w:t>
      </w:r>
      <w:r w:rsidRPr="001D6E3D">
        <w:t>Liudas Mažylis</w:t>
      </w:r>
      <w:r w:rsidRPr="001D6E3D">
        <w:rPr>
          <w:rStyle w:val="HideTWBExt"/>
          <w:b w:val="0"/>
        </w:rPr>
        <w:t>&lt;/Members&gt;</w:t>
      </w:r>
    </w:p>
    <w:p w14:paraId="22D7C8DA" w14:textId="77777777" w:rsidR="00A61590" w:rsidRPr="001D6E3D" w:rsidRDefault="00A61590" w:rsidP="00A61590">
      <w:pPr>
        <w:pStyle w:val="NormalBold"/>
      </w:pPr>
      <w:r w:rsidRPr="001D6E3D">
        <w:rPr>
          <w:rStyle w:val="HideTWBExt"/>
          <w:b w:val="0"/>
        </w:rPr>
        <w:t>&lt;/RepeatBlock-By&gt;</w:t>
      </w:r>
    </w:p>
    <w:p w14:paraId="4B412923"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1DD40AAB" w14:textId="77777777" w:rsidR="00A61590" w:rsidRPr="001D6E3D" w:rsidRDefault="00A61590" w:rsidP="00A61590">
      <w:pPr>
        <w:pStyle w:val="NormalBold"/>
      </w:pPr>
      <w:r w:rsidRPr="001D6E3D">
        <w:rPr>
          <w:rStyle w:val="HideTWBExt"/>
          <w:b w:val="0"/>
        </w:rPr>
        <w:t>&lt;Article&gt;</w:t>
      </w:r>
      <w:r w:rsidRPr="001D6E3D">
        <w:t>13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188CDA3C" w14:textId="77777777" w:rsidTr="00074E90">
        <w:trPr>
          <w:trHeight w:hRule="exact" w:val="240"/>
          <w:jc w:val="center"/>
        </w:trPr>
        <w:tc>
          <w:tcPr>
            <w:tcW w:w="9752" w:type="dxa"/>
            <w:gridSpan w:val="2"/>
            <w:tcBorders>
              <w:top w:val="nil"/>
              <w:left w:val="nil"/>
              <w:bottom w:val="nil"/>
              <w:right w:val="nil"/>
            </w:tcBorders>
          </w:tcPr>
          <w:p w14:paraId="6AAA0BA0" w14:textId="77777777" w:rsidR="00A61590" w:rsidRPr="001D6E3D" w:rsidRDefault="00A61590" w:rsidP="00074E90"/>
        </w:tc>
      </w:tr>
      <w:tr w:rsidR="00A61590" w:rsidRPr="001D6E3D" w14:paraId="0B3DB63F" w14:textId="77777777" w:rsidTr="00074E90">
        <w:trPr>
          <w:trHeight w:val="240"/>
          <w:jc w:val="center"/>
        </w:trPr>
        <w:tc>
          <w:tcPr>
            <w:tcW w:w="4876" w:type="dxa"/>
            <w:tcBorders>
              <w:top w:val="nil"/>
              <w:left w:val="nil"/>
              <w:bottom w:val="nil"/>
              <w:right w:val="nil"/>
            </w:tcBorders>
          </w:tcPr>
          <w:p w14:paraId="6E9CF2DB"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161DAB34" w14:textId="77777777" w:rsidR="00A61590" w:rsidRPr="001D6E3D" w:rsidRDefault="00A61590" w:rsidP="00074E90">
            <w:pPr>
              <w:pStyle w:val="AmColumnHeading"/>
            </w:pPr>
            <w:r w:rsidRPr="001D6E3D">
              <w:t>Tarkistus</w:t>
            </w:r>
          </w:p>
        </w:tc>
      </w:tr>
      <w:tr w:rsidR="00A61590" w:rsidRPr="001D6E3D" w14:paraId="14C4C1C2" w14:textId="77777777" w:rsidTr="00074E90">
        <w:trPr>
          <w:jc w:val="center"/>
        </w:trPr>
        <w:tc>
          <w:tcPr>
            <w:tcW w:w="4876" w:type="dxa"/>
            <w:tcBorders>
              <w:top w:val="nil"/>
              <w:left w:val="nil"/>
              <w:bottom w:val="nil"/>
              <w:right w:val="nil"/>
            </w:tcBorders>
          </w:tcPr>
          <w:p w14:paraId="598545E2" w14:textId="77777777" w:rsidR="00A61590" w:rsidRPr="001D6E3D" w:rsidRDefault="00A61590" w:rsidP="00074E90">
            <w:pPr>
              <w:pStyle w:val="Normal6a"/>
            </w:pPr>
            <w:r w:rsidRPr="001D6E3D">
              <w:t>13.</w:t>
            </w:r>
            <w:r w:rsidRPr="001D6E3D">
              <w:tab/>
              <w:t xml:space="preserve">odottaa, että EU ei enää asetu poikkiteloin, kun kyse on teollisuuden keskittymistä ja valtiontuista </w:t>
            </w:r>
            <w:r w:rsidRPr="001D6E3D">
              <w:rPr>
                <w:b/>
                <w:i/>
              </w:rPr>
              <w:t>strategisille</w:t>
            </w:r>
            <w:r w:rsidRPr="001D6E3D">
              <w:t xml:space="preserve"> yrityksille, jotta </w:t>
            </w:r>
            <w:r w:rsidRPr="001D6E3D">
              <w:rPr>
                <w:b/>
                <w:i/>
              </w:rPr>
              <w:t>voimme asettaa eurooppalaiset suuryritykset vastakkain muista suurvalloista tulevien, omien valtioidensa tukea nauttivien suuryritysten kanssa</w:t>
            </w:r>
            <w:r w:rsidRPr="001D6E3D">
              <w:t>;</w:t>
            </w:r>
          </w:p>
        </w:tc>
        <w:tc>
          <w:tcPr>
            <w:tcW w:w="4876" w:type="dxa"/>
            <w:tcBorders>
              <w:top w:val="nil"/>
              <w:left w:val="nil"/>
              <w:bottom w:val="nil"/>
              <w:right w:val="nil"/>
            </w:tcBorders>
          </w:tcPr>
          <w:p w14:paraId="68D6D560" w14:textId="77777777" w:rsidR="00A61590" w:rsidRPr="001D6E3D" w:rsidRDefault="00A61590" w:rsidP="00074E90">
            <w:pPr>
              <w:pStyle w:val="Normal6a"/>
            </w:pPr>
            <w:r w:rsidRPr="001D6E3D">
              <w:t>13.</w:t>
            </w:r>
            <w:r w:rsidRPr="001D6E3D">
              <w:tab/>
              <w:t xml:space="preserve">odottaa, että EU ei enää asetu poikkiteloin, kun kyse on teollisuuden keskittymistä ja </w:t>
            </w:r>
            <w:r w:rsidRPr="001D6E3D">
              <w:rPr>
                <w:b/>
                <w:i/>
              </w:rPr>
              <w:t>oikeasuhteisista</w:t>
            </w:r>
            <w:r w:rsidRPr="001D6E3D">
              <w:t xml:space="preserve"> valtiontuista </w:t>
            </w:r>
            <w:r w:rsidRPr="001D6E3D">
              <w:rPr>
                <w:b/>
                <w:i/>
              </w:rPr>
              <w:t>strategisilla aloilla toimiville</w:t>
            </w:r>
            <w:r w:rsidRPr="001D6E3D">
              <w:t xml:space="preserve"> yrityksille, jotta </w:t>
            </w:r>
            <w:r w:rsidRPr="001D6E3D">
              <w:rPr>
                <w:b/>
                <w:i/>
              </w:rPr>
              <w:t>Euroopan teollisuus voi säilyä selviytymis- ja kilpailukykyisenä muiden maailmanlaajuisten toimijoiden valtion kautta tukemien kilpailijoiden rinnalla</w:t>
            </w:r>
            <w:r w:rsidRPr="001D6E3D">
              <w:t>;</w:t>
            </w:r>
          </w:p>
        </w:tc>
      </w:tr>
    </w:tbl>
    <w:p w14:paraId="5B49E8F2"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w:t>
      </w:r>
    </w:p>
    <w:p w14:paraId="3D7A71F8" w14:textId="77777777" w:rsidR="00A61590" w:rsidRPr="001D6E3D" w:rsidRDefault="00A61590" w:rsidP="00A61590">
      <w:r w:rsidRPr="001D6E3D">
        <w:rPr>
          <w:rStyle w:val="HideTWBExt"/>
        </w:rPr>
        <w:t>&lt;/Amend&gt;</w:t>
      </w:r>
    </w:p>
    <w:p w14:paraId="72469A24"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265</w:t>
      </w:r>
      <w:r w:rsidRPr="001D6E3D">
        <w:rPr>
          <w:rStyle w:val="HideTWBExt"/>
          <w:b w:val="0"/>
        </w:rPr>
        <w:t>&lt;/NumAm&gt;</w:t>
      </w:r>
    </w:p>
    <w:p w14:paraId="19944706" w14:textId="77777777" w:rsidR="00A61590" w:rsidRPr="001D6E3D" w:rsidRDefault="00A61590" w:rsidP="00A61590">
      <w:pPr>
        <w:pStyle w:val="NormalBold"/>
      </w:pPr>
      <w:r w:rsidRPr="001D6E3D">
        <w:rPr>
          <w:rStyle w:val="HideTWBExt"/>
          <w:b w:val="0"/>
        </w:rPr>
        <w:t>&lt;RepeatBlock-By&gt;&lt;Members&gt;</w:t>
      </w:r>
      <w:r w:rsidRPr="001D6E3D">
        <w:t>Emmanouil Fragkos, Galato Alexandraki, Geadis Geadi</w:t>
      </w:r>
      <w:r w:rsidRPr="001D6E3D">
        <w:rPr>
          <w:rStyle w:val="HideTWBExt"/>
          <w:b w:val="0"/>
        </w:rPr>
        <w:t>&lt;/Members&gt;</w:t>
      </w:r>
    </w:p>
    <w:p w14:paraId="6875730A" w14:textId="77777777" w:rsidR="00A61590" w:rsidRPr="001D6E3D" w:rsidRDefault="00A61590" w:rsidP="00A61590">
      <w:pPr>
        <w:pStyle w:val="NormalBold"/>
      </w:pPr>
      <w:r w:rsidRPr="001D6E3D">
        <w:rPr>
          <w:rStyle w:val="HideTWBExt"/>
          <w:b w:val="0"/>
        </w:rPr>
        <w:t>&lt;/RepeatBlock-By&gt;</w:t>
      </w:r>
    </w:p>
    <w:p w14:paraId="7CCB39DE"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1B7807CA" w14:textId="77777777" w:rsidR="00A61590" w:rsidRPr="001D6E3D" w:rsidRDefault="00A61590" w:rsidP="00A61590">
      <w:pPr>
        <w:pStyle w:val="NormalBold"/>
      </w:pPr>
      <w:r w:rsidRPr="001D6E3D">
        <w:rPr>
          <w:rStyle w:val="HideTWBExt"/>
          <w:b w:val="0"/>
        </w:rPr>
        <w:t>&lt;Article&gt;</w:t>
      </w:r>
      <w:r w:rsidRPr="001D6E3D">
        <w:t>13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454F7A92" w14:textId="77777777" w:rsidTr="00074E90">
        <w:trPr>
          <w:trHeight w:hRule="exact" w:val="240"/>
          <w:jc w:val="center"/>
        </w:trPr>
        <w:tc>
          <w:tcPr>
            <w:tcW w:w="9752" w:type="dxa"/>
            <w:gridSpan w:val="2"/>
            <w:tcBorders>
              <w:top w:val="nil"/>
              <w:left w:val="nil"/>
              <w:bottom w:val="nil"/>
              <w:right w:val="nil"/>
            </w:tcBorders>
          </w:tcPr>
          <w:p w14:paraId="66CF99E3" w14:textId="77777777" w:rsidR="00A61590" w:rsidRPr="001D6E3D" w:rsidRDefault="00A61590" w:rsidP="00074E90"/>
        </w:tc>
      </w:tr>
      <w:tr w:rsidR="00A61590" w:rsidRPr="001D6E3D" w14:paraId="3403CFCB" w14:textId="77777777" w:rsidTr="00074E90">
        <w:trPr>
          <w:trHeight w:val="240"/>
          <w:jc w:val="center"/>
        </w:trPr>
        <w:tc>
          <w:tcPr>
            <w:tcW w:w="4876" w:type="dxa"/>
            <w:tcBorders>
              <w:top w:val="nil"/>
              <w:left w:val="nil"/>
              <w:bottom w:val="nil"/>
              <w:right w:val="nil"/>
            </w:tcBorders>
          </w:tcPr>
          <w:p w14:paraId="151E1C77"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3F36CA83" w14:textId="77777777" w:rsidR="00A61590" w:rsidRPr="001D6E3D" w:rsidRDefault="00A61590" w:rsidP="00074E90">
            <w:pPr>
              <w:pStyle w:val="AmColumnHeading"/>
            </w:pPr>
            <w:r w:rsidRPr="001D6E3D">
              <w:t>Tarkistus</w:t>
            </w:r>
          </w:p>
        </w:tc>
      </w:tr>
      <w:tr w:rsidR="00A61590" w:rsidRPr="001D6E3D" w14:paraId="30A779D9" w14:textId="77777777" w:rsidTr="00074E90">
        <w:trPr>
          <w:jc w:val="center"/>
        </w:trPr>
        <w:tc>
          <w:tcPr>
            <w:tcW w:w="4876" w:type="dxa"/>
            <w:tcBorders>
              <w:top w:val="nil"/>
              <w:left w:val="nil"/>
              <w:bottom w:val="nil"/>
              <w:right w:val="nil"/>
            </w:tcBorders>
          </w:tcPr>
          <w:p w14:paraId="11476E2C" w14:textId="77777777" w:rsidR="00A61590" w:rsidRPr="001D6E3D" w:rsidRDefault="00A61590" w:rsidP="00074E90">
            <w:pPr>
              <w:pStyle w:val="Normal6a"/>
            </w:pPr>
            <w:r w:rsidRPr="001D6E3D">
              <w:t>13.</w:t>
            </w:r>
            <w:r w:rsidRPr="001D6E3D">
              <w:tab/>
              <w:t>odottaa, että EU ei enää asetu poikkiteloin, kun kyse on teollisuuden keskittymistä ja valtiontuista strategisille yrityksille, jotta voimme asettaa eurooppalaiset suuryritykset vastakkain muista suurvalloista tulevien, omien valtioidensa tukea nauttivien suuryritysten kanssa;</w:t>
            </w:r>
          </w:p>
        </w:tc>
        <w:tc>
          <w:tcPr>
            <w:tcW w:w="4876" w:type="dxa"/>
            <w:tcBorders>
              <w:top w:val="nil"/>
              <w:left w:val="nil"/>
              <w:bottom w:val="nil"/>
              <w:right w:val="nil"/>
            </w:tcBorders>
          </w:tcPr>
          <w:p w14:paraId="7C5A5623" w14:textId="77777777" w:rsidR="00A61590" w:rsidRPr="001D6E3D" w:rsidRDefault="00A61590" w:rsidP="00074E90">
            <w:pPr>
              <w:pStyle w:val="Normal6a"/>
            </w:pPr>
            <w:r w:rsidRPr="001D6E3D">
              <w:t>13.</w:t>
            </w:r>
            <w:r w:rsidRPr="001D6E3D">
              <w:tab/>
              <w:t xml:space="preserve">odottaa, että EU ei enää asetu poikkiteloin, kun kyse on teollisuuden keskittymistä ja valtiontuista strategisille yrityksille, jotta voimme asettaa eurooppalaiset suuryritykset vastakkain muista suurvalloista tulevien, omien valtioidensa tukea nauttivien suuryritysten kanssa; </w:t>
            </w:r>
            <w:r w:rsidRPr="001D6E3D">
              <w:rPr>
                <w:b/>
                <w:i/>
              </w:rPr>
              <w:t>korostaa kilpailulainsäädännön tehokkaan täytäntöönpanon merkitystä sellaisten kolmansien maiden yrityksien osalta, jotka saavat valtiontukia, toimivat EU:ssa ja harjoittavat polkumyyntikäytäntöjä eurooppalaisia yrityksiä kohtaan;</w:t>
            </w:r>
          </w:p>
        </w:tc>
      </w:tr>
    </w:tbl>
    <w:p w14:paraId="23FA3A7F"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{EL}</w:t>
      </w:r>
      <w:r w:rsidRPr="001D6E3D">
        <w:t>el</w:t>
      </w:r>
      <w:r w:rsidRPr="001D6E3D">
        <w:rPr>
          <w:rStyle w:val="HideTWBExt"/>
        </w:rPr>
        <w:t>&lt;/Original&gt;</w:t>
      </w:r>
    </w:p>
    <w:p w14:paraId="51A2EA9C" w14:textId="77777777" w:rsidR="00A61590" w:rsidRPr="001D6E3D" w:rsidRDefault="00A61590" w:rsidP="00A61590">
      <w:r w:rsidRPr="001D6E3D">
        <w:rPr>
          <w:rStyle w:val="HideTWBExt"/>
        </w:rPr>
        <w:t>&lt;/Amend&gt;</w:t>
      </w:r>
    </w:p>
    <w:p w14:paraId="0CB15C31"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266</w:t>
      </w:r>
      <w:r w:rsidRPr="001D6E3D">
        <w:rPr>
          <w:rStyle w:val="HideTWBExt"/>
          <w:b w:val="0"/>
        </w:rPr>
        <w:t>&lt;/NumAm&gt;</w:t>
      </w:r>
    </w:p>
    <w:p w14:paraId="0B2A6FDD" w14:textId="77777777" w:rsidR="00A61590" w:rsidRPr="001D6E3D" w:rsidRDefault="00A61590" w:rsidP="00A61590">
      <w:pPr>
        <w:pStyle w:val="NormalBold"/>
      </w:pPr>
      <w:r w:rsidRPr="001D6E3D">
        <w:rPr>
          <w:rStyle w:val="HideTWBExt"/>
          <w:b w:val="0"/>
        </w:rPr>
        <w:t>&lt;RepeatBlock-By&gt;&lt;Members&gt;</w:t>
      </w:r>
      <w:r w:rsidRPr="001D6E3D">
        <w:t>Sebastian Tynkkynen</w:t>
      </w:r>
      <w:r w:rsidRPr="001D6E3D">
        <w:rPr>
          <w:rStyle w:val="HideTWBExt"/>
          <w:b w:val="0"/>
        </w:rPr>
        <w:t>&lt;/Members&gt;</w:t>
      </w:r>
    </w:p>
    <w:p w14:paraId="76121D44" w14:textId="77777777" w:rsidR="00A61590" w:rsidRPr="001D6E3D" w:rsidRDefault="00A61590" w:rsidP="00A61590">
      <w:pPr>
        <w:pStyle w:val="NormalBold"/>
      </w:pPr>
      <w:r w:rsidRPr="001D6E3D">
        <w:rPr>
          <w:rStyle w:val="HideTWBExt"/>
          <w:b w:val="0"/>
        </w:rPr>
        <w:t>&lt;/RepeatBlock-By&gt;</w:t>
      </w:r>
    </w:p>
    <w:p w14:paraId="2FF9AB72"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18330411" w14:textId="77777777" w:rsidR="00A61590" w:rsidRPr="001D6E3D" w:rsidRDefault="00A61590" w:rsidP="00A61590">
      <w:pPr>
        <w:pStyle w:val="NormalBold"/>
      </w:pPr>
      <w:r w:rsidRPr="001D6E3D">
        <w:rPr>
          <w:rStyle w:val="HideTWBExt"/>
          <w:b w:val="0"/>
        </w:rPr>
        <w:t>&lt;Article&gt;</w:t>
      </w:r>
      <w:r w:rsidRPr="001D6E3D">
        <w:t>13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598779C7" w14:textId="77777777" w:rsidTr="00074E90">
        <w:trPr>
          <w:trHeight w:hRule="exact" w:val="240"/>
          <w:jc w:val="center"/>
        </w:trPr>
        <w:tc>
          <w:tcPr>
            <w:tcW w:w="9752" w:type="dxa"/>
            <w:gridSpan w:val="2"/>
            <w:tcBorders>
              <w:top w:val="nil"/>
              <w:left w:val="nil"/>
              <w:bottom w:val="nil"/>
              <w:right w:val="nil"/>
            </w:tcBorders>
          </w:tcPr>
          <w:p w14:paraId="782FB6DF" w14:textId="77777777" w:rsidR="00A61590" w:rsidRPr="001D6E3D" w:rsidRDefault="00A61590" w:rsidP="00074E90"/>
        </w:tc>
      </w:tr>
      <w:tr w:rsidR="00A61590" w:rsidRPr="001D6E3D" w14:paraId="6C38C1CB" w14:textId="77777777" w:rsidTr="00074E90">
        <w:trPr>
          <w:trHeight w:val="240"/>
          <w:jc w:val="center"/>
        </w:trPr>
        <w:tc>
          <w:tcPr>
            <w:tcW w:w="4876" w:type="dxa"/>
            <w:tcBorders>
              <w:top w:val="nil"/>
              <w:left w:val="nil"/>
              <w:bottom w:val="nil"/>
              <w:right w:val="nil"/>
            </w:tcBorders>
          </w:tcPr>
          <w:p w14:paraId="3D57AF5E"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67EF8E73" w14:textId="77777777" w:rsidR="00A61590" w:rsidRPr="001D6E3D" w:rsidRDefault="00A61590" w:rsidP="00074E90">
            <w:pPr>
              <w:pStyle w:val="AmColumnHeading"/>
            </w:pPr>
            <w:r w:rsidRPr="001D6E3D">
              <w:t>Tarkistus</w:t>
            </w:r>
          </w:p>
        </w:tc>
      </w:tr>
      <w:tr w:rsidR="00A61590" w:rsidRPr="001D6E3D" w14:paraId="64D88172" w14:textId="77777777" w:rsidTr="00074E90">
        <w:trPr>
          <w:jc w:val="center"/>
        </w:trPr>
        <w:tc>
          <w:tcPr>
            <w:tcW w:w="4876" w:type="dxa"/>
            <w:tcBorders>
              <w:top w:val="nil"/>
              <w:left w:val="nil"/>
              <w:bottom w:val="nil"/>
              <w:right w:val="nil"/>
            </w:tcBorders>
          </w:tcPr>
          <w:p w14:paraId="586F77CA" w14:textId="77777777" w:rsidR="00A61590" w:rsidRPr="001D6E3D" w:rsidRDefault="00A61590" w:rsidP="00074E90">
            <w:pPr>
              <w:pStyle w:val="Normal6a"/>
            </w:pPr>
            <w:r w:rsidRPr="001D6E3D">
              <w:t>13.</w:t>
            </w:r>
            <w:r w:rsidRPr="001D6E3D">
              <w:tab/>
            </w:r>
            <w:r w:rsidRPr="001D6E3D">
              <w:rPr>
                <w:b/>
                <w:i/>
              </w:rPr>
              <w:t>odottaa, että EU ei enää asetu poikkiteloin, kun kyse on teollisuuden keskittymistä ja valtiontuista strategisille yrityksille, jotta voimme asettaa eurooppalaiset suuryritykset vastakkain muista suurvalloista tulevien, omien valtioidensa tukea nauttivien suuryritysten kanssa</w:t>
            </w:r>
            <w:r w:rsidRPr="001D6E3D">
              <w:t>;</w:t>
            </w:r>
          </w:p>
        </w:tc>
        <w:tc>
          <w:tcPr>
            <w:tcW w:w="4876" w:type="dxa"/>
            <w:tcBorders>
              <w:top w:val="nil"/>
              <w:left w:val="nil"/>
              <w:bottom w:val="nil"/>
              <w:right w:val="nil"/>
            </w:tcBorders>
          </w:tcPr>
          <w:p w14:paraId="475361B7" w14:textId="77777777" w:rsidR="00A61590" w:rsidRPr="001D6E3D" w:rsidRDefault="00A61590" w:rsidP="00074E90">
            <w:pPr>
              <w:pStyle w:val="Normal6a"/>
            </w:pPr>
            <w:r w:rsidRPr="001D6E3D">
              <w:t>13.</w:t>
            </w:r>
            <w:r w:rsidRPr="001D6E3D">
              <w:tab/>
            </w:r>
            <w:r w:rsidRPr="001D6E3D">
              <w:rPr>
                <w:b/>
                <w:i/>
              </w:rPr>
              <w:t>kehottaa EU:ta noudattamaan omia sääntöjään, myös valtiontukipolitiikassa</w:t>
            </w:r>
            <w:r w:rsidRPr="001D6E3D">
              <w:t>;</w:t>
            </w:r>
          </w:p>
        </w:tc>
      </w:tr>
    </w:tbl>
    <w:p w14:paraId="60EAD5B1"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{FI}</w:t>
      </w:r>
      <w:r w:rsidRPr="001D6E3D">
        <w:t>fi</w:t>
      </w:r>
      <w:r w:rsidRPr="001D6E3D">
        <w:rPr>
          <w:rStyle w:val="HideTWBExt"/>
        </w:rPr>
        <w:t>&lt;/Original&gt;</w:t>
      </w:r>
    </w:p>
    <w:p w14:paraId="2C14DAFE" w14:textId="77777777" w:rsidR="00A61590" w:rsidRPr="001D6E3D" w:rsidRDefault="00A61590" w:rsidP="00A61590">
      <w:r w:rsidRPr="001D6E3D">
        <w:rPr>
          <w:rStyle w:val="HideTWBExt"/>
        </w:rPr>
        <w:t>&lt;/Amend&gt;</w:t>
      </w:r>
    </w:p>
    <w:p w14:paraId="2224C04A"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267</w:t>
      </w:r>
      <w:r w:rsidRPr="001D6E3D">
        <w:rPr>
          <w:rStyle w:val="HideTWBExt"/>
          <w:b w:val="0"/>
        </w:rPr>
        <w:t>&lt;/NumAm&gt;</w:t>
      </w:r>
    </w:p>
    <w:p w14:paraId="76F19B70" w14:textId="77777777" w:rsidR="00A61590" w:rsidRPr="001D6E3D" w:rsidRDefault="00A61590" w:rsidP="00A61590">
      <w:pPr>
        <w:pStyle w:val="NormalBold"/>
      </w:pPr>
      <w:r w:rsidRPr="001D6E3D">
        <w:rPr>
          <w:rStyle w:val="HideTWBExt"/>
          <w:b w:val="0"/>
        </w:rPr>
        <w:t>&lt;RepeatBlock-By&gt;&lt;Members&gt;</w:t>
      </w:r>
      <w:r w:rsidRPr="001D6E3D">
        <w:t>Petar Volgin</w:t>
      </w:r>
      <w:r w:rsidRPr="001D6E3D">
        <w:rPr>
          <w:rStyle w:val="HideTWBExt"/>
          <w:b w:val="0"/>
        </w:rPr>
        <w:t>&lt;/Members&gt;</w:t>
      </w:r>
    </w:p>
    <w:p w14:paraId="2DE51F9C" w14:textId="77777777" w:rsidR="00A61590" w:rsidRPr="001D6E3D" w:rsidRDefault="00A61590" w:rsidP="00A61590">
      <w:pPr>
        <w:pStyle w:val="NormalBold"/>
      </w:pPr>
      <w:r w:rsidRPr="001D6E3D">
        <w:rPr>
          <w:rStyle w:val="HideTWBExt"/>
          <w:b w:val="0"/>
        </w:rPr>
        <w:t>&lt;/RepeatBlock-By&gt;</w:t>
      </w:r>
    </w:p>
    <w:p w14:paraId="49FA6A54"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26CDFD5F" w14:textId="77777777" w:rsidR="00A61590" w:rsidRPr="001D6E3D" w:rsidRDefault="00A61590" w:rsidP="00A61590">
      <w:pPr>
        <w:pStyle w:val="NormalBold"/>
      </w:pPr>
      <w:r w:rsidRPr="001D6E3D">
        <w:rPr>
          <w:rStyle w:val="HideTWBExt"/>
          <w:b w:val="0"/>
        </w:rPr>
        <w:t>&lt;Article&gt;</w:t>
      </w:r>
      <w:r w:rsidRPr="001D6E3D">
        <w:t>13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44C8D340" w14:textId="77777777" w:rsidTr="00074E90">
        <w:trPr>
          <w:trHeight w:hRule="exact" w:val="240"/>
          <w:jc w:val="center"/>
        </w:trPr>
        <w:tc>
          <w:tcPr>
            <w:tcW w:w="9752" w:type="dxa"/>
            <w:gridSpan w:val="2"/>
            <w:tcBorders>
              <w:top w:val="nil"/>
              <w:left w:val="nil"/>
              <w:bottom w:val="nil"/>
              <w:right w:val="nil"/>
            </w:tcBorders>
          </w:tcPr>
          <w:p w14:paraId="477DEBB8" w14:textId="77777777" w:rsidR="00A61590" w:rsidRPr="001D6E3D" w:rsidRDefault="00A61590" w:rsidP="00074E90"/>
        </w:tc>
      </w:tr>
      <w:tr w:rsidR="00A61590" w:rsidRPr="001D6E3D" w14:paraId="6F92927F" w14:textId="77777777" w:rsidTr="00074E90">
        <w:trPr>
          <w:trHeight w:val="240"/>
          <w:jc w:val="center"/>
        </w:trPr>
        <w:tc>
          <w:tcPr>
            <w:tcW w:w="4876" w:type="dxa"/>
            <w:tcBorders>
              <w:top w:val="nil"/>
              <w:left w:val="nil"/>
              <w:bottom w:val="nil"/>
              <w:right w:val="nil"/>
            </w:tcBorders>
          </w:tcPr>
          <w:p w14:paraId="675D1D2F"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7A35733B" w14:textId="77777777" w:rsidR="00A61590" w:rsidRPr="001D6E3D" w:rsidRDefault="00A61590" w:rsidP="00074E90">
            <w:pPr>
              <w:pStyle w:val="AmColumnHeading"/>
            </w:pPr>
            <w:r w:rsidRPr="001D6E3D">
              <w:t>Tarkistus</w:t>
            </w:r>
          </w:p>
        </w:tc>
      </w:tr>
      <w:tr w:rsidR="00A61590" w:rsidRPr="001D6E3D" w14:paraId="4C5135B2" w14:textId="77777777" w:rsidTr="00074E90">
        <w:trPr>
          <w:jc w:val="center"/>
        </w:trPr>
        <w:tc>
          <w:tcPr>
            <w:tcW w:w="4876" w:type="dxa"/>
            <w:tcBorders>
              <w:top w:val="nil"/>
              <w:left w:val="nil"/>
              <w:bottom w:val="nil"/>
              <w:right w:val="nil"/>
            </w:tcBorders>
          </w:tcPr>
          <w:p w14:paraId="650AF9E9" w14:textId="77777777" w:rsidR="00A61590" w:rsidRPr="001D6E3D" w:rsidRDefault="00A61590" w:rsidP="00074E90">
            <w:pPr>
              <w:pStyle w:val="Normal6a"/>
            </w:pPr>
            <w:r w:rsidRPr="001D6E3D">
              <w:t>13.</w:t>
            </w:r>
            <w:r w:rsidRPr="001D6E3D">
              <w:tab/>
              <w:t>odottaa, että EU ei enää asetu poikkiteloin, kun kyse on teollisuuden keskittymistä ja valtiontuista strategisille yrityksille, jotta voimme asettaa eurooppalaiset suuryritykset vastakkain muista suurvalloista tulevien, omien valtioidensa tukea nauttivien suuryritysten kanssa;</w:t>
            </w:r>
          </w:p>
        </w:tc>
        <w:tc>
          <w:tcPr>
            <w:tcW w:w="4876" w:type="dxa"/>
            <w:tcBorders>
              <w:top w:val="nil"/>
              <w:left w:val="nil"/>
              <w:bottom w:val="nil"/>
              <w:right w:val="nil"/>
            </w:tcBorders>
          </w:tcPr>
          <w:p w14:paraId="71224F83" w14:textId="77777777" w:rsidR="00A61590" w:rsidRPr="001D6E3D" w:rsidRDefault="00A61590" w:rsidP="00074E90">
            <w:pPr>
              <w:pStyle w:val="Normal6a"/>
            </w:pPr>
            <w:r w:rsidRPr="001D6E3D">
              <w:t>13.</w:t>
            </w:r>
            <w:r w:rsidRPr="001D6E3D">
              <w:tab/>
              <w:t>odottaa, että EU ei enää asetu poikkiteloin, kun kyse on teollisuuden keskittymistä ja valtiontuista strategisille yrityksille, jotta voimme asettaa eurooppalaiset suuryritykset vastakkain muista suurvalloista tulevien, omien valtioidensa tukea nauttivien suuryritysten kanssa</w:t>
            </w:r>
            <w:r w:rsidRPr="001D6E3D">
              <w:rPr>
                <w:b/>
                <w:i/>
              </w:rPr>
              <w:t xml:space="preserve"> ja varmistaa, että teollisuuspoliittiset päätökset säilyvät jäsenvaltioiden valvonnassa eikä niitä käytetä EU:n institutionaalisen toimivallan laajentamiseen</w:t>
            </w:r>
            <w:r w:rsidRPr="001D6E3D">
              <w:t>;</w:t>
            </w:r>
          </w:p>
        </w:tc>
      </w:tr>
    </w:tbl>
    <w:p w14:paraId="6285D716" w14:textId="77777777" w:rsidR="00A61590" w:rsidRPr="001D6E3D" w:rsidRDefault="00A61590" w:rsidP="00A61590">
      <w:pPr>
        <w:pStyle w:val="AmOrLang"/>
        <w:rPr>
          <w:lang w:val="fr-BE"/>
        </w:rPr>
      </w:pPr>
      <w:r w:rsidRPr="001D6E3D">
        <w:rPr>
          <w:lang w:val="fr-BE"/>
        </w:rPr>
        <w:t xml:space="preserve">Or. </w:t>
      </w:r>
      <w:r w:rsidRPr="001D6E3D">
        <w:rPr>
          <w:rStyle w:val="HideTWBExt"/>
        </w:rPr>
        <w:t>&lt;Original&gt;</w:t>
      </w:r>
      <w:r w:rsidRPr="001D6E3D">
        <w:rPr>
          <w:rStyle w:val="HideTWBInt"/>
        </w:rPr>
        <w:t>{EN}</w:t>
      </w:r>
      <w:r w:rsidRPr="001D6E3D">
        <w:rPr>
          <w:lang w:val="fr-BE"/>
        </w:rPr>
        <w:t>en</w:t>
      </w:r>
      <w:r w:rsidRPr="001D6E3D">
        <w:rPr>
          <w:rStyle w:val="HideTWBExt"/>
        </w:rPr>
        <w:t>&lt;/Original&gt;</w:t>
      </w:r>
    </w:p>
    <w:p w14:paraId="439956A3" w14:textId="77777777" w:rsidR="00A61590" w:rsidRPr="001D6E3D" w:rsidRDefault="00A61590" w:rsidP="00A61590">
      <w:pPr>
        <w:rPr>
          <w:lang w:val="fr-BE"/>
        </w:rPr>
      </w:pPr>
      <w:r w:rsidRPr="001D6E3D">
        <w:rPr>
          <w:rStyle w:val="HideTWBExt"/>
        </w:rPr>
        <w:t>&lt;/Amend&gt;</w:t>
      </w:r>
    </w:p>
    <w:p w14:paraId="2EC8C775" w14:textId="77777777" w:rsidR="00A61590" w:rsidRPr="001D6E3D" w:rsidRDefault="00A61590" w:rsidP="00A61590">
      <w:pPr>
        <w:pStyle w:val="AmNumberTabs"/>
        <w:rPr>
          <w:lang w:val="fr-BE"/>
        </w:rPr>
      </w:pPr>
      <w:r w:rsidRPr="001D6E3D">
        <w:rPr>
          <w:rStyle w:val="HideTWBExt"/>
          <w:b w:val="0"/>
        </w:rPr>
        <w:t>&lt;Amend&gt;</w:t>
      </w:r>
      <w:r w:rsidRPr="001D6E3D">
        <w:rPr>
          <w:lang w:val="fr-BE"/>
        </w:rPr>
        <w:t>Tarkistus</w:t>
      </w:r>
      <w:r w:rsidRPr="001D6E3D">
        <w:rPr>
          <w:lang w:val="fr-BE"/>
        </w:rPr>
        <w:tab/>
      </w:r>
      <w:r w:rsidRPr="001D6E3D">
        <w:rPr>
          <w:lang w:val="fr-BE"/>
        </w:rPr>
        <w:tab/>
      </w:r>
      <w:r w:rsidRPr="001D6E3D">
        <w:rPr>
          <w:rStyle w:val="HideTWBExt"/>
          <w:b w:val="0"/>
        </w:rPr>
        <w:t>&lt;NumAm&gt;</w:t>
      </w:r>
      <w:r w:rsidRPr="001D6E3D">
        <w:rPr>
          <w:lang w:val="fr-BE"/>
        </w:rPr>
        <w:t>268</w:t>
      </w:r>
      <w:r w:rsidRPr="001D6E3D">
        <w:rPr>
          <w:rStyle w:val="HideTWBExt"/>
          <w:b w:val="0"/>
        </w:rPr>
        <w:t>&lt;/NumAm&gt;</w:t>
      </w:r>
    </w:p>
    <w:p w14:paraId="6798A76C" w14:textId="77777777" w:rsidR="00A61590" w:rsidRPr="001D6E3D" w:rsidRDefault="00A61590" w:rsidP="00A61590">
      <w:pPr>
        <w:pStyle w:val="NormalBold"/>
        <w:rPr>
          <w:lang w:val="fr-BE"/>
        </w:rPr>
      </w:pPr>
      <w:r w:rsidRPr="001D6E3D">
        <w:rPr>
          <w:rStyle w:val="HideTWBExt"/>
          <w:b w:val="0"/>
        </w:rPr>
        <w:t>&lt;RepeatBlock-By&gt;&lt;Members&gt;</w:t>
      </w:r>
      <w:r w:rsidRPr="001D6E3D">
        <w:rPr>
          <w:lang w:val="fr-BE"/>
        </w:rPr>
        <w:t>Robert Biedroń</w:t>
      </w:r>
      <w:r w:rsidRPr="001D6E3D">
        <w:rPr>
          <w:rStyle w:val="HideTWBExt"/>
          <w:b w:val="0"/>
        </w:rPr>
        <w:t>&lt;/Members&gt;</w:t>
      </w:r>
    </w:p>
    <w:p w14:paraId="665BC4DB" w14:textId="77777777" w:rsidR="00A61590" w:rsidRPr="001D6E3D" w:rsidRDefault="00A61590" w:rsidP="00A61590">
      <w:pPr>
        <w:pStyle w:val="NormalBold"/>
        <w:rPr>
          <w:lang w:val="fr-BE"/>
        </w:rPr>
      </w:pPr>
      <w:r w:rsidRPr="001D6E3D">
        <w:rPr>
          <w:rStyle w:val="HideTWBExt"/>
          <w:b w:val="0"/>
        </w:rPr>
        <w:t>&lt;/RepeatBlock-By&gt;</w:t>
      </w:r>
    </w:p>
    <w:p w14:paraId="699BF19A"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1E909E4D" w14:textId="77777777" w:rsidR="00A61590" w:rsidRPr="001D6E3D" w:rsidRDefault="00A61590" w:rsidP="00A61590">
      <w:pPr>
        <w:pStyle w:val="NormalBold"/>
      </w:pPr>
      <w:r w:rsidRPr="001D6E3D">
        <w:rPr>
          <w:rStyle w:val="HideTWBExt"/>
          <w:b w:val="0"/>
        </w:rPr>
        <w:t>&lt;Article&gt;</w:t>
      </w:r>
      <w:r w:rsidRPr="001D6E3D">
        <w:t>13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374269DE" w14:textId="77777777" w:rsidTr="00074E90">
        <w:trPr>
          <w:trHeight w:hRule="exact" w:val="240"/>
          <w:jc w:val="center"/>
        </w:trPr>
        <w:tc>
          <w:tcPr>
            <w:tcW w:w="9752" w:type="dxa"/>
            <w:gridSpan w:val="2"/>
            <w:tcBorders>
              <w:top w:val="nil"/>
              <w:left w:val="nil"/>
              <w:bottom w:val="nil"/>
              <w:right w:val="nil"/>
            </w:tcBorders>
          </w:tcPr>
          <w:p w14:paraId="2D15C564" w14:textId="77777777" w:rsidR="00A61590" w:rsidRPr="001D6E3D" w:rsidRDefault="00A61590" w:rsidP="00074E90"/>
        </w:tc>
      </w:tr>
      <w:tr w:rsidR="00A61590" w:rsidRPr="001D6E3D" w14:paraId="4E3F1EBD" w14:textId="77777777" w:rsidTr="00074E90">
        <w:trPr>
          <w:trHeight w:val="240"/>
          <w:jc w:val="center"/>
        </w:trPr>
        <w:tc>
          <w:tcPr>
            <w:tcW w:w="4876" w:type="dxa"/>
            <w:tcBorders>
              <w:top w:val="nil"/>
              <w:left w:val="nil"/>
              <w:bottom w:val="nil"/>
              <w:right w:val="nil"/>
            </w:tcBorders>
          </w:tcPr>
          <w:p w14:paraId="09E429A4"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111E30B4" w14:textId="77777777" w:rsidR="00A61590" w:rsidRPr="001D6E3D" w:rsidRDefault="00A61590" w:rsidP="00074E90">
            <w:pPr>
              <w:pStyle w:val="AmColumnHeading"/>
            </w:pPr>
            <w:r w:rsidRPr="001D6E3D">
              <w:t>Tarkistus</w:t>
            </w:r>
          </w:p>
        </w:tc>
      </w:tr>
      <w:tr w:rsidR="00A61590" w:rsidRPr="001D6E3D" w14:paraId="31641102" w14:textId="77777777" w:rsidTr="00074E90">
        <w:trPr>
          <w:jc w:val="center"/>
        </w:trPr>
        <w:tc>
          <w:tcPr>
            <w:tcW w:w="4876" w:type="dxa"/>
            <w:tcBorders>
              <w:top w:val="nil"/>
              <w:left w:val="nil"/>
              <w:bottom w:val="nil"/>
              <w:right w:val="nil"/>
            </w:tcBorders>
          </w:tcPr>
          <w:p w14:paraId="668B1F16" w14:textId="77777777" w:rsidR="00A61590" w:rsidRPr="001D6E3D" w:rsidRDefault="00A61590" w:rsidP="00074E90">
            <w:pPr>
              <w:pStyle w:val="Normal6a"/>
            </w:pPr>
            <w:r w:rsidRPr="001D6E3D">
              <w:t>13.</w:t>
            </w:r>
            <w:r w:rsidRPr="001D6E3D">
              <w:tab/>
            </w:r>
            <w:r w:rsidRPr="001D6E3D">
              <w:rPr>
                <w:b/>
                <w:i/>
              </w:rPr>
              <w:t>odottaa, että EU ei enää asetu poikkiteloin, kun kyse on</w:t>
            </w:r>
            <w:r w:rsidRPr="001D6E3D">
              <w:t xml:space="preserve"> teollisuuden </w:t>
            </w:r>
            <w:r w:rsidRPr="001D6E3D">
              <w:rPr>
                <w:b/>
                <w:i/>
              </w:rPr>
              <w:t>keskittymistä ja valtiontuista strategisille yrityksille, jotta voimme asettaa eurooppalaiset suuryritykset vastakkain muista suurvalloista tulevien, omien valtioidensa tukea nauttivien suuryritysten kanssa</w:t>
            </w:r>
            <w:r w:rsidRPr="001D6E3D">
              <w:t>;</w:t>
            </w:r>
          </w:p>
        </w:tc>
        <w:tc>
          <w:tcPr>
            <w:tcW w:w="4876" w:type="dxa"/>
            <w:tcBorders>
              <w:top w:val="nil"/>
              <w:left w:val="nil"/>
              <w:bottom w:val="nil"/>
              <w:right w:val="nil"/>
            </w:tcBorders>
          </w:tcPr>
          <w:p w14:paraId="02347473" w14:textId="77777777" w:rsidR="00A61590" w:rsidRPr="001D6E3D" w:rsidRDefault="00A61590" w:rsidP="00074E90">
            <w:pPr>
              <w:pStyle w:val="Normal6a"/>
            </w:pPr>
            <w:r w:rsidRPr="001D6E3D">
              <w:t>13.</w:t>
            </w:r>
            <w:r w:rsidRPr="001D6E3D">
              <w:tab/>
            </w:r>
            <w:r w:rsidRPr="001D6E3D">
              <w:rPr>
                <w:b/>
                <w:i/>
              </w:rPr>
              <w:t>korostaa, että</w:t>
            </w:r>
            <w:r w:rsidRPr="001D6E3D">
              <w:t xml:space="preserve"> teollisuuden </w:t>
            </w:r>
            <w:r w:rsidRPr="001D6E3D">
              <w:rPr>
                <w:b/>
                <w:i/>
              </w:rPr>
              <w:t>keskittämisessä on kunnioitettava työntekijöiden oikeuksia, ympäristönormeja ja demokraattista hallintotapaa yritysten sisällä</w:t>
            </w:r>
            <w:r w:rsidRPr="001D6E3D">
              <w:t>;</w:t>
            </w:r>
          </w:p>
        </w:tc>
      </w:tr>
    </w:tbl>
    <w:p w14:paraId="66ED3A2A" w14:textId="77777777" w:rsidR="00A61590" w:rsidRPr="001D6E3D" w:rsidRDefault="00A61590" w:rsidP="00A61590">
      <w:pPr>
        <w:pStyle w:val="AmOrLang"/>
        <w:rPr>
          <w:lang w:val="de-DE"/>
        </w:rPr>
      </w:pPr>
      <w:r w:rsidRPr="001D6E3D">
        <w:rPr>
          <w:lang w:val="de-DE"/>
        </w:rPr>
        <w:t xml:space="preserve">Or. </w:t>
      </w:r>
      <w:r w:rsidRPr="001D6E3D">
        <w:rPr>
          <w:rStyle w:val="HideTWBExt"/>
        </w:rPr>
        <w:t>&lt;Original&gt;</w:t>
      </w:r>
      <w:r w:rsidRPr="001D6E3D">
        <w:rPr>
          <w:rStyle w:val="HideTWBInt"/>
        </w:rPr>
        <w:t>{EN}</w:t>
      </w:r>
      <w:r w:rsidRPr="001D6E3D">
        <w:rPr>
          <w:lang w:val="de-DE"/>
        </w:rPr>
        <w:t>en</w:t>
      </w:r>
      <w:r w:rsidRPr="001D6E3D">
        <w:rPr>
          <w:rStyle w:val="HideTWBExt"/>
        </w:rPr>
        <w:t>&lt;/Original&gt;</w:t>
      </w:r>
    </w:p>
    <w:p w14:paraId="35DD5631" w14:textId="77777777" w:rsidR="00A61590" w:rsidRPr="001D6E3D" w:rsidRDefault="00A61590" w:rsidP="00A61590">
      <w:pPr>
        <w:rPr>
          <w:lang w:val="de-DE"/>
        </w:rPr>
      </w:pPr>
      <w:r w:rsidRPr="001D6E3D">
        <w:rPr>
          <w:rStyle w:val="HideTWBExt"/>
        </w:rPr>
        <w:t>&lt;/Amend&gt;</w:t>
      </w:r>
    </w:p>
    <w:p w14:paraId="18A63A9B" w14:textId="77777777" w:rsidR="00A61590" w:rsidRPr="001D6E3D" w:rsidRDefault="00A61590" w:rsidP="00A61590">
      <w:pPr>
        <w:pStyle w:val="AmNumberTabs"/>
        <w:rPr>
          <w:lang w:val="de-DE"/>
        </w:rPr>
      </w:pPr>
      <w:r w:rsidRPr="001D6E3D">
        <w:rPr>
          <w:rStyle w:val="HideTWBExt"/>
          <w:b w:val="0"/>
        </w:rPr>
        <w:t>&lt;Amend&gt;</w:t>
      </w:r>
      <w:r w:rsidRPr="001D6E3D">
        <w:rPr>
          <w:lang w:val="de-DE"/>
        </w:rPr>
        <w:t>Tarkistus</w:t>
      </w:r>
      <w:r w:rsidRPr="001D6E3D">
        <w:rPr>
          <w:lang w:val="de-DE"/>
        </w:rPr>
        <w:tab/>
      </w:r>
      <w:r w:rsidRPr="001D6E3D">
        <w:rPr>
          <w:lang w:val="de-DE"/>
        </w:rPr>
        <w:tab/>
      </w:r>
      <w:r w:rsidRPr="001D6E3D">
        <w:rPr>
          <w:rStyle w:val="HideTWBExt"/>
          <w:b w:val="0"/>
        </w:rPr>
        <w:t>&lt;NumAm&gt;</w:t>
      </w:r>
      <w:r w:rsidRPr="001D6E3D">
        <w:rPr>
          <w:lang w:val="de-DE"/>
        </w:rPr>
        <w:t>269</w:t>
      </w:r>
      <w:r w:rsidRPr="001D6E3D">
        <w:rPr>
          <w:rStyle w:val="HideTWBExt"/>
          <w:b w:val="0"/>
        </w:rPr>
        <w:t>&lt;/NumAm&gt;</w:t>
      </w:r>
    </w:p>
    <w:p w14:paraId="3C22F884" w14:textId="77777777" w:rsidR="00A61590" w:rsidRPr="001D6E3D" w:rsidRDefault="00A61590" w:rsidP="00A61590">
      <w:pPr>
        <w:pStyle w:val="NormalBold"/>
        <w:rPr>
          <w:lang w:val="de-DE"/>
        </w:rPr>
      </w:pPr>
      <w:r w:rsidRPr="001D6E3D">
        <w:rPr>
          <w:rStyle w:val="HideTWBExt"/>
          <w:b w:val="0"/>
        </w:rPr>
        <w:t>&lt;RepeatBlock-By&gt;&lt;Members&gt;</w:t>
      </w:r>
      <w:r w:rsidRPr="001D6E3D">
        <w:rPr>
          <w:lang w:val="de-DE"/>
        </w:rPr>
        <w:t>Isabel Wiseler-Lima</w:t>
      </w:r>
      <w:r w:rsidRPr="001D6E3D">
        <w:rPr>
          <w:rStyle w:val="HideTWBExt"/>
          <w:b w:val="0"/>
        </w:rPr>
        <w:t>&lt;/Members&gt;</w:t>
      </w:r>
    </w:p>
    <w:p w14:paraId="24A4C03D" w14:textId="77777777" w:rsidR="00A61590" w:rsidRPr="001D6E3D" w:rsidRDefault="00A61590" w:rsidP="00A61590">
      <w:pPr>
        <w:pStyle w:val="NormalBold"/>
        <w:rPr>
          <w:lang w:val="de-DE"/>
        </w:rPr>
      </w:pPr>
      <w:r w:rsidRPr="001D6E3D">
        <w:rPr>
          <w:rStyle w:val="HideTWBExt"/>
          <w:b w:val="0"/>
        </w:rPr>
        <w:t>&lt;/RepeatBlock-By&gt;</w:t>
      </w:r>
    </w:p>
    <w:p w14:paraId="5F6FA74B"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5971DEDB" w14:textId="77777777" w:rsidR="00A61590" w:rsidRPr="001D6E3D" w:rsidRDefault="00A61590" w:rsidP="00A61590">
      <w:pPr>
        <w:pStyle w:val="NormalBold"/>
      </w:pPr>
      <w:r w:rsidRPr="001D6E3D">
        <w:rPr>
          <w:rStyle w:val="HideTWBExt"/>
          <w:b w:val="0"/>
        </w:rPr>
        <w:t>&lt;Article&gt;</w:t>
      </w:r>
      <w:r w:rsidRPr="001D6E3D">
        <w:t>13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3279042A" w14:textId="77777777" w:rsidTr="00074E90">
        <w:trPr>
          <w:trHeight w:hRule="exact" w:val="240"/>
          <w:jc w:val="center"/>
        </w:trPr>
        <w:tc>
          <w:tcPr>
            <w:tcW w:w="9752" w:type="dxa"/>
            <w:gridSpan w:val="2"/>
            <w:tcBorders>
              <w:top w:val="nil"/>
              <w:left w:val="nil"/>
              <w:bottom w:val="nil"/>
              <w:right w:val="nil"/>
            </w:tcBorders>
          </w:tcPr>
          <w:p w14:paraId="007F6602" w14:textId="77777777" w:rsidR="00A61590" w:rsidRPr="001D6E3D" w:rsidRDefault="00A61590" w:rsidP="00074E90"/>
        </w:tc>
      </w:tr>
      <w:tr w:rsidR="00A61590" w:rsidRPr="001D6E3D" w14:paraId="524663A1" w14:textId="77777777" w:rsidTr="00074E90">
        <w:trPr>
          <w:trHeight w:val="240"/>
          <w:jc w:val="center"/>
        </w:trPr>
        <w:tc>
          <w:tcPr>
            <w:tcW w:w="4876" w:type="dxa"/>
            <w:tcBorders>
              <w:top w:val="nil"/>
              <w:left w:val="nil"/>
              <w:bottom w:val="nil"/>
              <w:right w:val="nil"/>
            </w:tcBorders>
          </w:tcPr>
          <w:p w14:paraId="67A183E4"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3A4DB5DB" w14:textId="77777777" w:rsidR="00A61590" w:rsidRPr="001D6E3D" w:rsidRDefault="00A61590" w:rsidP="00074E90">
            <w:pPr>
              <w:pStyle w:val="AmColumnHeading"/>
            </w:pPr>
            <w:r w:rsidRPr="001D6E3D">
              <w:t>Tarkistus</w:t>
            </w:r>
          </w:p>
        </w:tc>
      </w:tr>
      <w:tr w:rsidR="00A61590" w:rsidRPr="001D6E3D" w14:paraId="146E61DF" w14:textId="77777777" w:rsidTr="00074E90">
        <w:trPr>
          <w:jc w:val="center"/>
        </w:trPr>
        <w:tc>
          <w:tcPr>
            <w:tcW w:w="4876" w:type="dxa"/>
            <w:tcBorders>
              <w:top w:val="nil"/>
              <w:left w:val="nil"/>
              <w:bottom w:val="nil"/>
              <w:right w:val="nil"/>
            </w:tcBorders>
          </w:tcPr>
          <w:p w14:paraId="716905DB" w14:textId="77777777" w:rsidR="00A61590" w:rsidRPr="001D6E3D" w:rsidRDefault="00A61590" w:rsidP="00074E90">
            <w:pPr>
              <w:pStyle w:val="Normal6a"/>
            </w:pPr>
            <w:r w:rsidRPr="001D6E3D">
              <w:t>13.</w:t>
            </w:r>
            <w:r w:rsidRPr="001D6E3D">
              <w:tab/>
              <w:t xml:space="preserve">odottaa, että EU </w:t>
            </w:r>
            <w:r w:rsidRPr="001D6E3D">
              <w:rPr>
                <w:b/>
                <w:i/>
              </w:rPr>
              <w:t>ei enää asetu poikkiteloin, kun kyse on</w:t>
            </w:r>
            <w:r w:rsidRPr="001D6E3D">
              <w:t xml:space="preserve"> teollisuuden </w:t>
            </w:r>
            <w:r w:rsidRPr="001D6E3D">
              <w:rPr>
                <w:b/>
                <w:i/>
              </w:rPr>
              <w:t>keskittymistä ja valtiontuista strategisille yrityksille</w:t>
            </w:r>
            <w:r w:rsidRPr="001D6E3D">
              <w:t xml:space="preserve">, jotta </w:t>
            </w:r>
            <w:r w:rsidRPr="001D6E3D">
              <w:rPr>
                <w:b/>
                <w:i/>
              </w:rPr>
              <w:t>voimme asettaa eurooppalaiset suuryritykset vastakkain</w:t>
            </w:r>
            <w:r w:rsidRPr="001D6E3D">
              <w:t xml:space="preserve"> muista suurvalloista </w:t>
            </w:r>
            <w:r w:rsidRPr="001D6E3D">
              <w:rPr>
                <w:b/>
                <w:i/>
              </w:rPr>
              <w:t>tulevien</w:t>
            </w:r>
            <w:r w:rsidRPr="001D6E3D">
              <w:t xml:space="preserve">, omien valtioidensa tukea </w:t>
            </w:r>
            <w:r w:rsidRPr="001D6E3D">
              <w:rPr>
                <w:b/>
                <w:i/>
              </w:rPr>
              <w:t>nauttivien suuryritysten kanssa</w:t>
            </w:r>
            <w:r w:rsidRPr="001D6E3D">
              <w:t>;</w:t>
            </w:r>
          </w:p>
        </w:tc>
        <w:tc>
          <w:tcPr>
            <w:tcW w:w="4876" w:type="dxa"/>
            <w:tcBorders>
              <w:top w:val="nil"/>
              <w:left w:val="nil"/>
              <w:bottom w:val="nil"/>
              <w:right w:val="nil"/>
            </w:tcBorders>
          </w:tcPr>
          <w:p w14:paraId="651291C0" w14:textId="77777777" w:rsidR="00A61590" w:rsidRPr="001D6E3D" w:rsidRDefault="00A61590" w:rsidP="00074E90">
            <w:pPr>
              <w:pStyle w:val="Normal6a"/>
            </w:pPr>
            <w:r w:rsidRPr="001D6E3D">
              <w:t>13.</w:t>
            </w:r>
            <w:r w:rsidRPr="001D6E3D">
              <w:tab/>
              <w:t xml:space="preserve">odottaa, että EU </w:t>
            </w:r>
            <w:r w:rsidRPr="001D6E3D">
              <w:rPr>
                <w:b/>
                <w:i/>
              </w:rPr>
              <w:t>pyrkii</w:t>
            </w:r>
            <w:r w:rsidRPr="001D6E3D">
              <w:t xml:space="preserve"> teollisuuden </w:t>
            </w:r>
            <w:r w:rsidRPr="001D6E3D">
              <w:rPr>
                <w:b/>
                <w:i/>
              </w:rPr>
              <w:t>keskittämiseen muun muassa tukemalla strategisia yrityksiä</w:t>
            </w:r>
            <w:r w:rsidRPr="001D6E3D">
              <w:t xml:space="preserve">, jotta </w:t>
            </w:r>
            <w:r w:rsidRPr="001D6E3D">
              <w:rPr>
                <w:b/>
                <w:i/>
              </w:rPr>
              <w:t>se voi kilpailla</w:t>
            </w:r>
            <w:r w:rsidRPr="001D6E3D">
              <w:t xml:space="preserve"> muista suurvalloista </w:t>
            </w:r>
            <w:r w:rsidRPr="001D6E3D">
              <w:rPr>
                <w:b/>
                <w:i/>
              </w:rPr>
              <w:t>tulevia</w:t>
            </w:r>
            <w:r w:rsidRPr="001D6E3D">
              <w:t xml:space="preserve">, omien valtioidensa tukea </w:t>
            </w:r>
            <w:r w:rsidRPr="001D6E3D">
              <w:rPr>
                <w:b/>
                <w:i/>
              </w:rPr>
              <w:t>nauttivia suuryrityksiä vastaan</w:t>
            </w:r>
            <w:r w:rsidRPr="001D6E3D">
              <w:t>;</w:t>
            </w:r>
          </w:p>
        </w:tc>
      </w:tr>
    </w:tbl>
    <w:p w14:paraId="69AD69CC"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w:t>
      </w:r>
    </w:p>
    <w:p w14:paraId="3CC0A362" w14:textId="77777777" w:rsidR="00A61590" w:rsidRPr="001D6E3D" w:rsidRDefault="00A61590" w:rsidP="00A61590">
      <w:r w:rsidRPr="001D6E3D">
        <w:rPr>
          <w:rStyle w:val="HideTWBExt"/>
        </w:rPr>
        <w:t>&lt;/Amend&gt;</w:t>
      </w:r>
    </w:p>
    <w:p w14:paraId="166BFED9"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270</w:t>
      </w:r>
      <w:r w:rsidRPr="001D6E3D">
        <w:rPr>
          <w:rStyle w:val="HideTWBExt"/>
          <w:b w:val="0"/>
        </w:rPr>
        <w:t>&lt;/NumAm&gt;</w:t>
      </w:r>
    </w:p>
    <w:p w14:paraId="481C92FD" w14:textId="77777777" w:rsidR="00A61590" w:rsidRPr="001D6E3D" w:rsidRDefault="00A61590" w:rsidP="00A61590">
      <w:pPr>
        <w:pStyle w:val="NormalBold"/>
      </w:pPr>
      <w:r w:rsidRPr="001D6E3D">
        <w:rPr>
          <w:rStyle w:val="HideTWBExt"/>
          <w:b w:val="0"/>
        </w:rPr>
        <w:t>&lt;RepeatBlock-By&gt;&lt;Members&gt;</w:t>
      </w:r>
      <w:r w:rsidRPr="001D6E3D">
        <w:t>Tomasz Froelich</w:t>
      </w:r>
      <w:r w:rsidRPr="001D6E3D">
        <w:rPr>
          <w:rStyle w:val="HideTWBExt"/>
          <w:b w:val="0"/>
        </w:rPr>
        <w:t>&lt;/Members&gt;</w:t>
      </w:r>
    </w:p>
    <w:p w14:paraId="0B3FCAAE" w14:textId="77777777" w:rsidR="00A61590" w:rsidRPr="001D6E3D" w:rsidRDefault="00A61590" w:rsidP="00A61590">
      <w:pPr>
        <w:pStyle w:val="NormalBold"/>
      </w:pPr>
      <w:r w:rsidRPr="001D6E3D">
        <w:rPr>
          <w:rStyle w:val="HideTWBExt"/>
          <w:b w:val="0"/>
        </w:rPr>
        <w:t>&lt;/RepeatBlock-By&gt;</w:t>
      </w:r>
    </w:p>
    <w:p w14:paraId="294F35BA"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5ECCE31B" w14:textId="77777777" w:rsidR="00A61590" w:rsidRPr="001D6E3D" w:rsidRDefault="00A61590" w:rsidP="00A61590">
      <w:pPr>
        <w:pStyle w:val="NormalBold"/>
      </w:pPr>
      <w:r w:rsidRPr="001D6E3D">
        <w:rPr>
          <w:rStyle w:val="HideTWBExt"/>
          <w:b w:val="0"/>
        </w:rPr>
        <w:t>&lt;Article&gt;</w:t>
      </w:r>
      <w:r w:rsidRPr="001D6E3D">
        <w:t>13 a kohta (uusi)</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03710A53" w14:textId="77777777" w:rsidTr="00074E90">
        <w:trPr>
          <w:trHeight w:hRule="exact" w:val="240"/>
          <w:jc w:val="center"/>
        </w:trPr>
        <w:tc>
          <w:tcPr>
            <w:tcW w:w="9752" w:type="dxa"/>
            <w:gridSpan w:val="2"/>
            <w:tcBorders>
              <w:top w:val="nil"/>
              <w:left w:val="nil"/>
              <w:bottom w:val="nil"/>
              <w:right w:val="nil"/>
            </w:tcBorders>
          </w:tcPr>
          <w:p w14:paraId="75316809" w14:textId="77777777" w:rsidR="00A61590" w:rsidRPr="001D6E3D" w:rsidRDefault="00A61590" w:rsidP="00074E90"/>
        </w:tc>
      </w:tr>
      <w:tr w:rsidR="00A61590" w:rsidRPr="001D6E3D" w14:paraId="6DB47016" w14:textId="77777777" w:rsidTr="00074E90">
        <w:trPr>
          <w:trHeight w:val="240"/>
          <w:jc w:val="center"/>
        </w:trPr>
        <w:tc>
          <w:tcPr>
            <w:tcW w:w="4876" w:type="dxa"/>
            <w:tcBorders>
              <w:top w:val="nil"/>
              <w:left w:val="nil"/>
              <w:bottom w:val="nil"/>
              <w:right w:val="nil"/>
            </w:tcBorders>
          </w:tcPr>
          <w:p w14:paraId="22A5B8BE"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4AAD1967" w14:textId="77777777" w:rsidR="00A61590" w:rsidRPr="001D6E3D" w:rsidRDefault="00A61590" w:rsidP="00074E90">
            <w:pPr>
              <w:pStyle w:val="AmColumnHeading"/>
            </w:pPr>
            <w:r w:rsidRPr="001D6E3D">
              <w:t>Tarkistus</w:t>
            </w:r>
          </w:p>
        </w:tc>
      </w:tr>
      <w:tr w:rsidR="00A61590" w:rsidRPr="001D6E3D" w14:paraId="3DAF3326" w14:textId="77777777" w:rsidTr="00074E90">
        <w:trPr>
          <w:jc w:val="center"/>
        </w:trPr>
        <w:tc>
          <w:tcPr>
            <w:tcW w:w="4876" w:type="dxa"/>
            <w:tcBorders>
              <w:top w:val="nil"/>
              <w:left w:val="nil"/>
              <w:bottom w:val="nil"/>
              <w:right w:val="nil"/>
            </w:tcBorders>
          </w:tcPr>
          <w:p w14:paraId="3E3CFCDF" w14:textId="77777777" w:rsidR="00A61590" w:rsidRPr="001D6E3D" w:rsidRDefault="00A61590" w:rsidP="00074E90">
            <w:pPr>
              <w:pStyle w:val="Normal6a"/>
            </w:pPr>
          </w:p>
        </w:tc>
        <w:tc>
          <w:tcPr>
            <w:tcW w:w="4876" w:type="dxa"/>
            <w:tcBorders>
              <w:top w:val="nil"/>
              <w:left w:val="nil"/>
              <w:bottom w:val="nil"/>
              <w:right w:val="nil"/>
            </w:tcBorders>
          </w:tcPr>
          <w:p w14:paraId="44BDBAAC" w14:textId="77777777" w:rsidR="00A61590" w:rsidRPr="001D6E3D" w:rsidRDefault="00A61590" w:rsidP="00074E90">
            <w:pPr>
              <w:pStyle w:val="Normal6a"/>
            </w:pPr>
            <w:r w:rsidRPr="001D6E3D">
              <w:rPr>
                <w:b/>
                <w:i/>
              </w:rPr>
              <w:t>13 a.</w:t>
            </w:r>
            <w:r w:rsidRPr="001D6E3D">
              <w:tab/>
            </w:r>
            <w:r w:rsidRPr="001D6E3D">
              <w:rPr>
                <w:b/>
                <w:i/>
              </w:rPr>
              <w:t>panee merkille, että EU investoi tutkimukseen ja kehitykseen noin 2,2 prosenttia suhteessa BKT:hen, kun taas Yhdysvallat investoi noin 3,6 prosenttia; korostaa, että tämä kuilu on yksi syy siihen, että EU on paljon vähemmän kilpailukykyinen kuin Yhdysvallat;</w:t>
            </w:r>
          </w:p>
        </w:tc>
      </w:tr>
    </w:tbl>
    <w:p w14:paraId="054A0A68" w14:textId="77777777" w:rsidR="00A61590" w:rsidRPr="001D6E3D" w:rsidRDefault="00A61590" w:rsidP="00A61590">
      <w:pPr>
        <w:pStyle w:val="AmOrLang"/>
        <w:rPr>
          <w:lang w:val="sv-SE"/>
        </w:rPr>
      </w:pPr>
      <w:r w:rsidRPr="001D6E3D">
        <w:rPr>
          <w:lang w:val="sv-SE"/>
        </w:rPr>
        <w:t xml:space="preserve">Or. </w:t>
      </w:r>
      <w:r w:rsidRPr="001D6E3D">
        <w:rPr>
          <w:rStyle w:val="HideTWBExt"/>
        </w:rPr>
        <w:t>&lt;Original&gt;</w:t>
      </w:r>
      <w:r w:rsidRPr="001D6E3D">
        <w:rPr>
          <w:rStyle w:val="HideTWBInt"/>
        </w:rPr>
        <w:t>{EN}</w:t>
      </w:r>
      <w:r w:rsidRPr="001D6E3D">
        <w:rPr>
          <w:lang w:val="sv-SE"/>
        </w:rPr>
        <w:t>en</w:t>
      </w:r>
      <w:r w:rsidRPr="001D6E3D">
        <w:rPr>
          <w:rStyle w:val="HideTWBExt"/>
        </w:rPr>
        <w:t>&lt;/Original&gt;</w:t>
      </w:r>
    </w:p>
    <w:p w14:paraId="047DE3D8" w14:textId="77777777" w:rsidR="00A61590" w:rsidRPr="001D6E3D" w:rsidRDefault="00A61590" w:rsidP="00A61590">
      <w:pPr>
        <w:rPr>
          <w:lang w:val="sv-SE"/>
        </w:rPr>
      </w:pPr>
      <w:r w:rsidRPr="001D6E3D">
        <w:rPr>
          <w:rStyle w:val="HideTWBExt"/>
        </w:rPr>
        <w:t>&lt;/Amend&gt;</w:t>
      </w:r>
    </w:p>
    <w:p w14:paraId="60AE88FF" w14:textId="77777777" w:rsidR="00A61590" w:rsidRPr="001D6E3D" w:rsidRDefault="00A61590" w:rsidP="00A61590">
      <w:pPr>
        <w:pStyle w:val="AmNumberTabs"/>
        <w:rPr>
          <w:lang w:val="sv-SE"/>
        </w:rPr>
      </w:pPr>
      <w:r w:rsidRPr="001D6E3D">
        <w:rPr>
          <w:rStyle w:val="HideTWBExt"/>
          <w:b w:val="0"/>
        </w:rPr>
        <w:t>&lt;Amend&gt;</w:t>
      </w:r>
      <w:r w:rsidRPr="001D6E3D">
        <w:rPr>
          <w:lang w:val="sv-SE"/>
        </w:rPr>
        <w:t>Tarkistus</w:t>
      </w:r>
      <w:r w:rsidRPr="001D6E3D">
        <w:rPr>
          <w:lang w:val="sv-SE"/>
        </w:rPr>
        <w:tab/>
      </w:r>
      <w:r w:rsidRPr="001D6E3D">
        <w:rPr>
          <w:lang w:val="sv-SE"/>
        </w:rPr>
        <w:tab/>
      </w:r>
      <w:r w:rsidRPr="001D6E3D">
        <w:rPr>
          <w:rStyle w:val="HideTWBExt"/>
          <w:b w:val="0"/>
        </w:rPr>
        <w:t>&lt;NumAm&gt;</w:t>
      </w:r>
      <w:r w:rsidRPr="001D6E3D">
        <w:rPr>
          <w:lang w:val="sv-SE"/>
        </w:rPr>
        <w:t>271</w:t>
      </w:r>
      <w:r w:rsidRPr="001D6E3D">
        <w:rPr>
          <w:rStyle w:val="HideTWBExt"/>
          <w:b w:val="0"/>
        </w:rPr>
        <w:t>&lt;/NumAm&gt;</w:t>
      </w:r>
    </w:p>
    <w:p w14:paraId="22CA95B3" w14:textId="77777777" w:rsidR="00A61590" w:rsidRPr="001D6E3D" w:rsidRDefault="00A61590" w:rsidP="00A61590">
      <w:pPr>
        <w:pStyle w:val="NormalBold"/>
        <w:rPr>
          <w:lang w:val="sv-SE"/>
        </w:rPr>
      </w:pPr>
      <w:r w:rsidRPr="001D6E3D">
        <w:rPr>
          <w:rStyle w:val="HideTWBExt"/>
          <w:b w:val="0"/>
        </w:rPr>
        <w:t>&lt;RepeatBlock-By&gt;&lt;Members&gt;</w:t>
      </w:r>
      <w:r w:rsidRPr="001D6E3D">
        <w:rPr>
          <w:lang w:val="sv-SE"/>
        </w:rPr>
        <w:t>Alexander Sell</w:t>
      </w:r>
      <w:r w:rsidRPr="001D6E3D">
        <w:rPr>
          <w:rStyle w:val="HideTWBExt"/>
          <w:b w:val="0"/>
        </w:rPr>
        <w:t>&lt;/Members&gt;</w:t>
      </w:r>
    </w:p>
    <w:p w14:paraId="50DDBF8E" w14:textId="77777777" w:rsidR="00A61590" w:rsidRPr="001D6E3D" w:rsidRDefault="00A61590" w:rsidP="00A61590">
      <w:pPr>
        <w:pStyle w:val="NormalBold"/>
        <w:rPr>
          <w:lang w:val="sv-SE"/>
        </w:rPr>
      </w:pPr>
      <w:r w:rsidRPr="001D6E3D">
        <w:rPr>
          <w:rStyle w:val="HideTWBExt"/>
          <w:b w:val="0"/>
        </w:rPr>
        <w:t>&lt;/RepeatBlock-By&gt;</w:t>
      </w:r>
    </w:p>
    <w:p w14:paraId="660A8805"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3D111510" w14:textId="77777777" w:rsidR="00A61590" w:rsidRPr="001D6E3D" w:rsidRDefault="00A61590" w:rsidP="00A61590">
      <w:pPr>
        <w:pStyle w:val="NormalBold"/>
      </w:pPr>
      <w:r w:rsidRPr="001D6E3D">
        <w:rPr>
          <w:rStyle w:val="HideTWBExt"/>
          <w:b w:val="0"/>
        </w:rPr>
        <w:t>&lt;Article&gt;</w:t>
      </w:r>
      <w:r w:rsidRPr="001D6E3D">
        <w:t>14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6BFD0376" w14:textId="77777777" w:rsidTr="00074E90">
        <w:trPr>
          <w:trHeight w:hRule="exact" w:val="240"/>
          <w:jc w:val="center"/>
        </w:trPr>
        <w:tc>
          <w:tcPr>
            <w:tcW w:w="9752" w:type="dxa"/>
            <w:gridSpan w:val="2"/>
            <w:tcBorders>
              <w:top w:val="nil"/>
              <w:left w:val="nil"/>
              <w:bottom w:val="nil"/>
              <w:right w:val="nil"/>
            </w:tcBorders>
          </w:tcPr>
          <w:p w14:paraId="5361DA35" w14:textId="77777777" w:rsidR="00A61590" w:rsidRPr="001D6E3D" w:rsidRDefault="00A61590" w:rsidP="00074E90"/>
        </w:tc>
      </w:tr>
      <w:tr w:rsidR="00A61590" w:rsidRPr="001D6E3D" w14:paraId="6AFA6E2C" w14:textId="77777777" w:rsidTr="00074E90">
        <w:trPr>
          <w:trHeight w:val="240"/>
          <w:jc w:val="center"/>
        </w:trPr>
        <w:tc>
          <w:tcPr>
            <w:tcW w:w="4876" w:type="dxa"/>
            <w:tcBorders>
              <w:top w:val="nil"/>
              <w:left w:val="nil"/>
              <w:bottom w:val="nil"/>
              <w:right w:val="nil"/>
            </w:tcBorders>
          </w:tcPr>
          <w:p w14:paraId="647AA865"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509B2580" w14:textId="77777777" w:rsidR="00A61590" w:rsidRPr="001D6E3D" w:rsidRDefault="00A61590" w:rsidP="00074E90">
            <w:pPr>
              <w:pStyle w:val="AmColumnHeading"/>
            </w:pPr>
            <w:r w:rsidRPr="001D6E3D">
              <w:t>Tarkistus</w:t>
            </w:r>
          </w:p>
        </w:tc>
      </w:tr>
      <w:tr w:rsidR="00A61590" w:rsidRPr="001D6E3D" w14:paraId="472AC3F5" w14:textId="77777777" w:rsidTr="00074E90">
        <w:trPr>
          <w:jc w:val="center"/>
        </w:trPr>
        <w:tc>
          <w:tcPr>
            <w:tcW w:w="4876" w:type="dxa"/>
            <w:tcBorders>
              <w:top w:val="nil"/>
              <w:left w:val="nil"/>
              <w:bottom w:val="nil"/>
              <w:right w:val="nil"/>
            </w:tcBorders>
          </w:tcPr>
          <w:p w14:paraId="2461838D" w14:textId="77777777" w:rsidR="00A61590" w:rsidRPr="001D6E3D" w:rsidRDefault="00A61590" w:rsidP="00074E90">
            <w:pPr>
              <w:pStyle w:val="Normal6a"/>
            </w:pPr>
            <w:r w:rsidRPr="001D6E3D">
              <w:t>14.</w:t>
            </w:r>
            <w:r w:rsidRPr="001D6E3D">
              <w:tab/>
              <w:t xml:space="preserve">muistuttaa, että akateeminen vapaus on olennaisen tärkeää opetuksen ja tutkimuksen kannalta; </w:t>
            </w:r>
            <w:r w:rsidRPr="001D6E3D">
              <w:rPr>
                <w:b/>
                <w:i/>
              </w:rPr>
              <w:t>kehottaa EU:ta varmistamaan, että sillä on keinot tulla maailman johtavaksi tutkimuskeskukseksi ja että se voi määritellä yhteiset painopisteet ja keskittää kaikki ponnistelunsa tietylle useiden</w:t>
            </w:r>
            <w:r w:rsidRPr="001D6E3D">
              <w:t xml:space="preserve"> jäsenvaltioiden </w:t>
            </w:r>
            <w:r w:rsidRPr="001D6E3D">
              <w:rPr>
                <w:b/>
                <w:i/>
              </w:rPr>
              <w:t>rajoilla sijaitsevalle alueelle perustaakseen sinne korkeakouluja ja yleiseurooppalaisia huippuyliopistoja ja sijoittaakseen sinne kaikki sen yhteisen puolustuksen nykyiset ja tulevat instituutiot, jotka ovat tieteellisen tutkimuksen olennainen edellytys</w:t>
            </w:r>
            <w:r w:rsidRPr="001D6E3D">
              <w:t>;</w:t>
            </w:r>
          </w:p>
        </w:tc>
        <w:tc>
          <w:tcPr>
            <w:tcW w:w="4876" w:type="dxa"/>
            <w:tcBorders>
              <w:top w:val="nil"/>
              <w:left w:val="nil"/>
              <w:bottom w:val="nil"/>
              <w:right w:val="nil"/>
            </w:tcBorders>
          </w:tcPr>
          <w:p w14:paraId="4C006B8C" w14:textId="77777777" w:rsidR="00A61590" w:rsidRPr="001D6E3D" w:rsidRDefault="00A61590" w:rsidP="00074E90">
            <w:pPr>
              <w:pStyle w:val="Normal6a"/>
            </w:pPr>
            <w:r w:rsidRPr="001D6E3D">
              <w:t>14.</w:t>
            </w:r>
            <w:r w:rsidRPr="001D6E3D">
              <w:tab/>
              <w:t xml:space="preserve">muistuttaa, että akateeminen vapaus on olennaisen tärkeää opetuksen ja tutkimuksen kannalta; </w:t>
            </w:r>
            <w:r w:rsidRPr="001D6E3D">
              <w:rPr>
                <w:b/>
                <w:i/>
              </w:rPr>
              <w:t>korostaa, että koulutus on</w:t>
            </w:r>
            <w:r w:rsidRPr="001D6E3D">
              <w:t xml:space="preserve"> jäsenvaltioiden </w:t>
            </w:r>
            <w:r w:rsidRPr="001D6E3D">
              <w:rPr>
                <w:b/>
                <w:i/>
              </w:rPr>
              <w:t>ydinkompetenssi ja että EU ei saa puuttua kansallisiin koulutuspolitiikkoihin</w:t>
            </w:r>
            <w:r w:rsidRPr="001D6E3D">
              <w:t>;</w:t>
            </w:r>
          </w:p>
        </w:tc>
      </w:tr>
    </w:tbl>
    <w:p w14:paraId="4EAC6FA3"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w:t>
      </w:r>
    </w:p>
    <w:p w14:paraId="48438DB1" w14:textId="77777777" w:rsidR="00A61590" w:rsidRPr="001D6E3D" w:rsidRDefault="00A61590" w:rsidP="00A61590">
      <w:r w:rsidRPr="001D6E3D">
        <w:rPr>
          <w:rStyle w:val="HideTWBExt"/>
        </w:rPr>
        <w:t>&lt;/Amend&gt;</w:t>
      </w:r>
    </w:p>
    <w:p w14:paraId="308A3907"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272</w:t>
      </w:r>
      <w:r w:rsidRPr="001D6E3D">
        <w:rPr>
          <w:rStyle w:val="HideTWBExt"/>
          <w:b w:val="0"/>
        </w:rPr>
        <w:t>&lt;/NumAm&gt;</w:t>
      </w:r>
    </w:p>
    <w:p w14:paraId="41BA7D7C" w14:textId="77777777" w:rsidR="00A61590" w:rsidRPr="001D6E3D" w:rsidRDefault="00A61590" w:rsidP="00A61590">
      <w:pPr>
        <w:pStyle w:val="NormalBold"/>
      </w:pPr>
      <w:r w:rsidRPr="001D6E3D">
        <w:rPr>
          <w:rStyle w:val="HideTWBExt"/>
          <w:b w:val="0"/>
        </w:rPr>
        <w:t>&lt;RepeatBlock-By&gt;&lt;Members&gt;</w:t>
      </w:r>
      <w:r w:rsidRPr="001D6E3D">
        <w:t>Sebastian Tynkkynen</w:t>
      </w:r>
      <w:r w:rsidRPr="001D6E3D">
        <w:rPr>
          <w:rStyle w:val="HideTWBExt"/>
          <w:b w:val="0"/>
        </w:rPr>
        <w:t>&lt;/Members&gt;</w:t>
      </w:r>
    </w:p>
    <w:p w14:paraId="2A6CE3E0" w14:textId="77777777" w:rsidR="00A61590" w:rsidRPr="001D6E3D" w:rsidRDefault="00A61590" w:rsidP="00A61590">
      <w:pPr>
        <w:pStyle w:val="NormalBold"/>
      </w:pPr>
      <w:r w:rsidRPr="001D6E3D">
        <w:rPr>
          <w:rStyle w:val="HideTWBExt"/>
          <w:b w:val="0"/>
        </w:rPr>
        <w:t>&lt;/RepeatBlock-By&gt;</w:t>
      </w:r>
    </w:p>
    <w:p w14:paraId="2E6EDC72"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6E0BD39C" w14:textId="77777777" w:rsidR="00A61590" w:rsidRPr="001D6E3D" w:rsidRDefault="00A61590" w:rsidP="00A61590">
      <w:pPr>
        <w:pStyle w:val="NormalBold"/>
      </w:pPr>
      <w:r w:rsidRPr="001D6E3D">
        <w:rPr>
          <w:rStyle w:val="HideTWBExt"/>
          <w:b w:val="0"/>
        </w:rPr>
        <w:t>&lt;Article&gt;</w:t>
      </w:r>
      <w:r w:rsidRPr="001D6E3D">
        <w:t>14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68737F0F" w14:textId="77777777" w:rsidTr="00074E90">
        <w:trPr>
          <w:trHeight w:hRule="exact" w:val="240"/>
          <w:jc w:val="center"/>
        </w:trPr>
        <w:tc>
          <w:tcPr>
            <w:tcW w:w="9752" w:type="dxa"/>
            <w:gridSpan w:val="2"/>
            <w:tcBorders>
              <w:top w:val="nil"/>
              <w:left w:val="nil"/>
              <w:bottom w:val="nil"/>
              <w:right w:val="nil"/>
            </w:tcBorders>
          </w:tcPr>
          <w:p w14:paraId="56C1EB7A" w14:textId="77777777" w:rsidR="00A61590" w:rsidRPr="001D6E3D" w:rsidRDefault="00A61590" w:rsidP="00074E90"/>
        </w:tc>
      </w:tr>
      <w:tr w:rsidR="00A61590" w:rsidRPr="001D6E3D" w14:paraId="21C903BA" w14:textId="77777777" w:rsidTr="00074E90">
        <w:trPr>
          <w:trHeight w:val="240"/>
          <w:jc w:val="center"/>
        </w:trPr>
        <w:tc>
          <w:tcPr>
            <w:tcW w:w="4876" w:type="dxa"/>
            <w:tcBorders>
              <w:top w:val="nil"/>
              <w:left w:val="nil"/>
              <w:bottom w:val="nil"/>
              <w:right w:val="nil"/>
            </w:tcBorders>
          </w:tcPr>
          <w:p w14:paraId="31DE5730"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39C3A621" w14:textId="77777777" w:rsidR="00A61590" w:rsidRPr="001D6E3D" w:rsidRDefault="00A61590" w:rsidP="00074E90">
            <w:pPr>
              <w:pStyle w:val="AmColumnHeading"/>
            </w:pPr>
            <w:r w:rsidRPr="001D6E3D">
              <w:t>Tarkistus</w:t>
            </w:r>
          </w:p>
        </w:tc>
      </w:tr>
      <w:tr w:rsidR="00A61590" w:rsidRPr="001D6E3D" w14:paraId="0813F0EE" w14:textId="77777777" w:rsidTr="00074E90">
        <w:trPr>
          <w:jc w:val="center"/>
        </w:trPr>
        <w:tc>
          <w:tcPr>
            <w:tcW w:w="4876" w:type="dxa"/>
            <w:tcBorders>
              <w:top w:val="nil"/>
              <w:left w:val="nil"/>
              <w:bottom w:val="nil"/>
              <w:right w:val="nil"/>
            </w:tcBorders>
          </w:tcPr>
          <w:p w14:paraId="37A0B1D7" w14:textId="77777777" w:rsidR="00A61590" w:rsidRPr="001D6E3D" w:rsidRDefault="00A61590" w:rsidP="00074E90">
            <w:pPr>
              <w:pStyle w:val="Normal6a"/>
            </w:pPr>
            <w:r w:rsidRPr="001D6E3D">
              <w:t>14.</w:t>
            </w:r>
            <w:r w:rsidRPr="001D6E3D">
              <w:tab/>
              <w:t>muistuttaa, että akateeminen vapaus on olennaisen tärkeää opetuksen ja tutkimuksen kannalta; kehottaa EU:</w:t>
            </w:r>
            <w:r w:rsidRPr="001D6E3D">
              <w:rPr>
                <w:b/>
                <w:i/>
              </w:rPr>
              <w:t>ta varmistamaan, että sillä</w:t>
            </w:r>
            <w:r w:rsidRPr="001D6E3D">
              <w:t xml:space="preserve"> on keinot tulla maailman johtavaksi tutkimuskeskukseksi </w:t>
            </w:r>
            <w:r w:rsidRPr="001D6E3D">
              <w:rPr>
                <w:b/>
                <w:i/>
              </w:rPr>
              <w:t>ja että se voi määritellä yhteiset painopisteet ja keskittää kaikki ponnistelunsa tietylle useiden jäsenvaltioiden rajoilla sijaitsevalle alueelle perustaakseen sinne korkeakouluja ja yleiseurooppalaisia huippuyliopistoja ja sijoittaakseen sinne kaikki sen yhteisen puolustuksen nykyiset ja tulevat instituutiot, jotka ovat tieteellisen tutkimuksen olennainen edellytys</w:t>
            </w:r>
            <w:r w:rsidRPr="001D6E3D">
              <w:t>;</w:t>
            </w:r>
          </w:p>
        </w:tc>
        <w:tc>
          <w:tcPr>
            <w:tcW w:w="4876" w:type="dxa"/>
            <w:tcBorders>
              <w:top w:val="nil"/>
              <w:left w:val="nil"/>
              <w:bottom w:val="nil"/>
              <w:right w:val="nil"/>
            </w:tcBorders>
          </w:tcPr>
          <w:p w14:paraId="2AD35295" w14:textId="77777777" w:rsidR="00A61590" w:rsidRPr="001D6E3D" w:rsidRDefault="00A61590" w:rsidP="00074E90">
            <w:pPr>
              <w:pStyle w:val="Normal6a"/>
            </w:pPr>
            <w:r w:rsidRPr="001D6E3D">
              <w:t>14.</w:t>
            </w:r>
            <w:r w:rsidRPr="001D6E3D">
              <w:tab/>
              <w:t>muistuttaa, että akateeminen vapaus on olennaisen tärkeää opetuksen ja tutkimuksen kannalta; kehottaa EU:</w:t>
            </w:r>
            <w:r w:rsidRPr="001D6E3D">
              <w:rPr>
                <w:b/>
                <w:i/>
              </w:rPr>
              <w:t>n jäsenmaita satsaamaan koulutukseen niin, että Euroopalla</w:t>
            </w:r>
            <w:r w:rsidRPr="001D6E3D">
              <w:t xml:space="preserve"> on keinot tulla maailman johtavaksi tutkimuskeskukseksi;</w:t>
            </w:r>
          </w:p>
        </w:tc>
      </w:tr>
    </w:tbl>
    <w:p w14:paraId="000E82ED"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{FI}</w:t>
      </w:r>
      <w:r w:rsidRPr="001D6E3D">
        <w:t>fi</w:t>
      </w:r>
      <w:r w:rsidRPr="001D6E3D">
        <w:rPr>
          <w:rStyle w:val="HideTWBExt"/>
        </w:rPr>
        <w:t>&lt;/Original&gt;</w:t>
      </w:r>
    </w:p>
    <w:p w14:paraId="47C174DF" w14:textId="77777777" w:rsidR="00A61590" w:rsidRPr="001D6E3D" w:rsidRDefault="00A61590" w:rsidP="00A61590">
      <w:r w:rsidRPr="001D6E3D">
        <w:rPr>
          <w:rStyle w:val="HideTWBExt"/>
        </w:rPr>
        <w:t>&lt;/Amend&gt;</w:t>
      </w:r>
    </w:p>
    <w:p w14:paraId="1D0C1FA6"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273</w:t>
      </w:r>
      <w:r w:rsidRPr="001D6E3D">
        <w:rPr>
          <w:rStyle w:val="HideTWBExt"/>
          <w:b w:val="0"/>
        </w:rPr>
        <w:t>&lt;/NumAm&gt;</w:t>
      </w:r>
    </w:p>
    <w:p w14:paraId="7526E5C3" w14:textId="77777777" w:rsidR="00A61590" w:rsidRPr="001D6E3D" w:rsidRDefault="00A61590" w:rsidP="00A61590">
      <w:pPr>
        <w:pStyle w:val="NormalBold"/>
      </w:pPr>
      <w:r w:rsidRPr="001D6E3D">
        <w:rPr>
          <w:rStyle w:val="HideTWBExt"/>
          <w:b w:val="0"/>
        </w:rPr>
        <w:t>&lt;RepeatBlock-By&gt;&lt;Members&gt;</w:t>
      </w:r>
      <w:r w:rsidRPr="001D6E3D">
        <w:t>Isabel Wiseler-Lima</w:t>
      </w:r>
      <w:r w:rsidRPr="001D6E3D">
        <w:rPr>
          <w:rStyle w:val="HideTWBExt"/>
          <w:b w:val="0"/>
        </w:rPr>
        <w:t>&lt;/Members&gt;</w:t>
      </w:r>
    </w:p>
    <w:p w14:paraId="70496E76" w14:textId="77777777" w:rsidR="00A61590" w:rsidRPr="001D6E3D" w:rsidRDefault="00A61590" w:rsidP="00A61590">
      <w:pPr>
        <w:pStyle w:val="NormalBold"/>
      </w:pPr>
      <w:r w:rsidRPr="001D6E3D">
        <w:rPr>
          <w:rStyle w:val="HideTWBExt"/>
          <w:b w:val="0"/>
        </w:rPr>
        <w:t>&lt;/RepeatBlock-By&gt;</w:t>
      </w:r>
    </w:p>
    <w:p w14:paraId="4C1F9230"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723815E0" w14:textId="77777777" w:rsidR="00A61590" w:rsidRPr="001D6E3D" w:rsidRDefault="00A61590" w:rsidP="00A61590">
      <w:pPr>
        <w:pStyle w:val="NormalBold"/>
      </w:pPr>
      <w:r w:rsidRPr="001D6E3D">
        <w:rPr>
          <w:rStyle w:val="HideTWBExt"/>
          <w:b w:val="0"/>
        </w:rPr>
        <w:t>&lt;Article&gt;</w:t>
      </w:r>
      <w:r w:rsidRPr="001D6E3D">
        <w:t>14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20BEFBE6" w14:textId="77777777" w:rsidTr="00074E90">
        <w:trPr>
          <w:trHeight w:hRule="exact" w:val="240"/>
          <w:jc w:val="center"/>
        </w:trPr>
        <w:tc>
          <w:tcPr>
            <w:tcW w:w="9752" w:type="dxa"/>
            <w:gridSpan w:val="2"/>
            <w:tcBorders>
              <w:top w:val="nil"/>
              <w:left w:val="nil"/>
              <w:bottom w:val="nil"/>
              <w:right w:val="nil"/>
            </w:tcBorders>
          </w:tcPr>
          <w:p w14:paraId="6CAC156E" w14:textId="77777777" w:rsidR="00A61590" w:rsidRPr="001D6E3D" w:rsidRDefault="00A61590" w:rsidP="00074E90"/>
        </w:tc>
      </w:tr>
      <w:tr w:rsidR="00A61590" w:rsidRPr="001D6E3D" w14:paraId="003AED49" w14:textId="77777777" w:rsidTr="00074E90">
        <w:trPr>
          <w:trHeight w:val="240"/>
          <w:jc w:val="center"/>
        </w:trPr>
        <w:tc>
          <w:tcPr>
            <w:tcW w:w="4876" w:type="dxa"/>
            <w:tcBorders>
              <w:top w:val="nil"/>
              <w:left w:val="nil"/>
              <w:bottom w:val="nil"/>
              <w:right w:val="nil"/>
            </w:tcBorders>
          </w:tcPr>
          <w:p w14:paraId="59D25F6D"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76A3AD43" w14:textId="77777777" w:rsidR="00A61590" w:rsidRPr="001D6E3D" w:rsidRDefault="00A61590" w:rsidP="00074E90">
            <w:pPr>
              <w:pStyle w:val="AmColumnHeading"/>
            </w:pPr>
            <w:r w:rsidRPr="001D6E3D">
              <w:t>Tarkistus</w:t>
            </w:r>
          </w:p>
        </w:tc>
      </w:tr>
      <w:tr w:rsidR="00A61590" w:rsidRPr="001D6E3D" w14:paraId="03B077F5" w14:textId="77777777" w:rsidTr="00074E90">
        <w:trPr>
          <w:jc w:val="center"/>
        </w:trPr>
        <w:tc>
          <w:tcPr>
            <w:tcW w:w="4876" w:type="dxa"/>
            <w:tcBorders>
              <w:top w:val="nil"/>
              <w:left w:val="nil"/>
              <w:bottom w:val="nil"/>
              <w:right w:val="nil"/>
            </w:tcBorders>
          </w:tcPr>
          <w:p w14:paraId="6FADCC6E" w14:textId="77777777" w:rsidR="00A61590" w:rsidRPr="001D6E3D" w:rsidRDefault="00A61590" w:rsidP="00074E90">
            <w:pPr>
              <w:pStyle w:val="Normal6a"/>
            </w:pPr>
            <w:r w:rsidRPr="001D6E3D">
              <w:t>14.</w:t>
            </w:r>
            <w:r w:rsidRPr="001D6E3D">
              <w:tab/>
              <w:t xml:space="preserve">muistuttaa, että akateeminen vapaus on olennaisen tärkeää opetuksen ja tutkimuksen kannalta; kehottaa EU:ta </w:t>
            </w:r>
            <w:r w:rsidRPr="001D6E3D">
              <w:rPr>
                <w:b/>
                <w:i/>
              </w:rPr>
              <w:t>varmistamaan, että sillä on keinot tulla maailman johtavaksi tutkimuskeskukseksi ja että se voi määritellä yhteiset painopisteet ja keskittää kaikki ponnistelunsa tietylle useiden jäsenvaltioiden rajoilla sijaitsevalle alueelle perustaakseen sinne korkeakouluja ja yleiseurooppalaisia huippuyliopistoja ja sijoittaakseen sinne kaikki sen yhteisen puolustuksen nykyiset ja tulevat instituutiot, jotka ovat tieteellisen</w:t>
            </w:r>
            <w:r w:rsidRPr="001D6E3D">
              <w:t xml:space="preserve"> tutkimuksen </w:t>
            </w:r>
            <w:r w:rsidRPr="001D6E3D">
              <w:rPr>
                <w:b/>
                <w:i/>
              </w:rPr>
              <w:t>olennainen edellytys</w:t>
            </w:r>
            <w:r w:rsidRPr="001D6E3D">
              <w:t>;</w:t>
            </w:r>
          </w:p>
        </w:tc>
        <w:tc>
          <w:tcPr>
            <w:tcW w:w="4876" w:type="dxa"/>
            <w:tcBorders>
              <w:top w:val="nil"/>
              <w:left w:val="nil"/>
              <w:bottom w:val="nil"/>
              <w:right w:val="nil"/>
            </w:tcBorders>
          </w:tcPr>
          <w:p w14:paraId="798879AA" w14:textId="77777777" w:rsidR="00A61590" w:rsidRPr="001D6E3D" w:rsidRDefault="00A61590" w:rsidP="00074E90">
            <w:pPr>
              <w:pStyle w:val="Normal6a"/>
            </w:pPr>
            <w:r w:rsidRPr="001D6E3D">
              <w:t>14.</w:t>
            </w:r>
            <w:r w:rsidRPr="001D6E3D">
              <w:tab/>
              <w:t xml:space="preserve">muistuttaa, että akateeminen vapaus on olennaisen tärkeää opetuksen ja tutkimuksen kannalta; kehottaa EU:ta </w:t>
            </w:r>
            <w:r w:rsidRPr="001D6E3D">
              <w:rPr>
                <w:b/>
                <w:i/>
              </w:rPr>
              <w:t>tukemaan demokraattisia kolmansia maita</w:t>
            </w:r>
            <w:r w:rsidRPr="001D6E3D">
              <w:t xml:space="preserve"> tutkimuksen </w:t>
            </w:r>
            <w:r w:rsidRPr="001D6E3D">
              <w:rPr>
                <w:b/>
                <w:i/>
              </w:rPr>
              <w:t>ja koulutuksen alueella</w:t>
            </w:r>
            <w:r w:rsidRPr="001D6E3D">
              <w:t>;</w:t>
            </w:r>
          </w:p>
        </w:tc>
      </w:tr>
    </w:tbl>
    <w:p w14:paraId="23F69599" w14:textId="77777777" w:rsidR="00A61590" w:rsidRPr="001D6E3D" w:rsidRDefault="00A61590" w:rsidP="00A61590">
      <w:pPr>
        <w:pStyle w:val="AmOrLang"/>
        <w:rPr>
          <w:lang w:val="es-ES"/>
        </w:rPr>
      </w:pPr>
      <w:r w:rsidRPr="001D6E3D">
        <w:rPr>
          <w:lang w:val="es-ES"/>
        </w:rPr>
        <w:t xml:space="preserve">Or. </w:t>
      </w:r>
      <w:r w:rsidRPr="001D6E3D">
        <w:rPr>
          <w:rStyle w:val="HideTWBExt"/>
        </w:rPr>
        <w:t>&lt;Original&gt;</w:t>
      </w:r>
      <w:r w:rsidRPr="001D6E3D">
        <w:rPr>
          <w:rStyle w:val="HideTWBInt"/>
        </w:rPr>
        <w:t>{EN}</w:t>
      </w:r>
      <w:r w:rsidRPr="001D6E3D">
        <w:rPr>
          <w:lang w:val="es-ES"/>
        </w:rPr>
        <w:t>en</w:t>
      </w:r>
      <w:r w:rsidRPr="001D6E3D">
        <w:rPr>
          <w:rStyle w:val="HideTWBExt"/>
        </w:rPr>
        <w:t>&lt;/Original&gt;</w:t>
      </w:r>
    </w:p>
    <w:p w14:paraId="45D5CCC6" w14:textId="77777777" w:rsidR="00A61590" w:rsidRPr="001D6E3D" w:rsidRDefault="00A61590" w:rsidP="00A61590">
      <w:pPr>
        <w:rPr>
          <w:lang w:val="es-ES"/>
        </w:rPr>
      </w:pPr>
      <w:r w:rsidRPr="001D6E3D">
        <w:rPr>
          <w:rStyle w:val="HideTWBExt"/>
        </w:rPr>
        <w:t>&lt;/Amend&gt;</w:t>
      </w:r>
    </w:p>
    <w:p w14:paraId="26153AFC" w14:textId="77777777" w:rsidR="00A61590" w:rsidRPr="001D6E3D" w:rsidRDefault="00A61590" w:rsidP="00A61590">
      <w:pPr>
        <w:pStyle w:val="AmNumberTabs"/>
        <w:rPr>
          <w:lang w:val="es-ES"/>
        </w:rPr>
      </w:pPr>
      <w:r w:rsidRPr="001D6E3D">
        <w:rPr>
          <w:rStyle w:val="HideTWBExt"/>
          <w:b w:val="0"/>
        </w:rPr>
        <w:t>&lt;Amend&gt;</w:t>
      </w:r>
      <w:r w:rsidRPr="001D6E3D">
        <w:rPr>
          <w:lang w:val="es-ES"/>
        </w:rPr>
        <w:t>Tarkistus</w:t>
      </w:r>
      <w:r w:rsidRPr="001D6E3D">
        <w:rPr>
          <w:lang w:val="es-ES"/>
        </w:rPr>
        <w:tab/>
      </w:r>
      <w:r w:rsidRPr="001D6E3D">
        <w:rPr>
          <w:lang w:val="es-ES"/>
        </w:rPr>
        <w:tab/>
      </w:r>
      <w:r w:rsidRPr="001D6E3D">
        <w:rPr>
          <w:rStyle w:val="HideTWBExt"/>
          <w:b w:val="0"/>
        </w:rPr>
        <w:t>&lt;NumAm&gt;</w:t>
      </w:r>
      <w:r w:rsidRPr="001D6E3D">
        <w:rPr>
          <w:lang w:val="es-ES"/>
        </w:rPr>
        <w:t>274</w:t>
      </w:r>
      <w:r w:rsidRPr="001D6E3D">
        <w:rPr>
          <w:rStyle w:val="HideTWBExt"/>
          <w:b w:val="0"/>
        </w:rPr>
        <w:t>&lt;/NumAm&gt;</w:t>
      </w:r>
    </w:p>
    <w:p w14:paraId="17849DEE" w14:textId="77777777" w:rsidR="00A61590" w:rsidRPr="001D6E3D" w:rsidRDefault="00A61590" w:rsidP="00A61590">
      <w:pPr>
        <w:pStyle w:val="NormalBold"/>
        <w:rPr>
          <w:lang w:val="es-ES"/>
        </w:rPr>
      </w:pPr>
      <w:r w:rsidRPr="001D6E3D">
        <w:rPr>
          <w:rStyle w:val="HideTWBExt"/>
          <w:b w:val="0"/>
        </w:rPr>
        <w:t>&lt;RepeatBlock-By&gt;&lt;Members&gt;</w:t>
      </w:r>
      <w:r w:rsidRPr="001D6E3D">
        <w:rPr>
          <w:lang w:val="es-ES"/>
        </w:rPr>
        <w:t>Alice Teodorescu Måwe</w:t>
      </w:r>
      <w:r w:rsidRPr="001D6E3D">
        <w:rPr>
          <w:rStyle w:val="HideTWBExt"/>
          <w:b w:val="0"/>
        </w:rPr>
        <w:t>&lt;/Members&gt;</w:t>
      </w:r>
    </w:p>
    <w:p w14:paraId="55AB78C5" w14:textId="77777777" w:rsidR="00A61590" w:rsidRPr="001D6E3D" w:rsidRDefault="00A61590" w:rsidP="00A61590">
      <w:pPr>
        <w:pStyle w:val="NormalBold"/>
        <w:rPr>
          <w:lang w:val="es-ES"/>
        </w:rPr>
      </w:pPr>
      <w:r w:rsidRPr="001D6E3D">
        <w:rPr>
          <w:rStyle w:val="HideTWBExt"/>
          <w:b w:val="0"/>
        </w:rPr>
        <w:t>&lt;/RepeatBlock-By&gt;</w:t>
      </w:r>
    </w:p>
    <w:p w14:paraId="2E44F815"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26EE014A" w14:textId="77777777" w:rsidR="00A61590" w:rsidRPr="001D6E3D" w:rsidRDefault="00A61590" w:rsidP="00A61590">
      <w:pPr>
        <w:pStyle w:val="NormalBold"/>
      </w:pPr>
      <w:r w:rsidRPr="001D6E3D">
        <w:rPr>
          <w:rStyle w:val="HideTWBExt"/>
          <w:b w:val="0"/>
        </w:rPr>
        <w:t>&lt;Article&gt;</w:t>
      </w:r>
      <w:r w:rsidRPr="001D6E3D">
        <w:t>14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07362276" w14:textId="77777777" w:rsidTr="00074E90">
        <w:trPr>
          <w:trHeight w:hRule="exact" w:val="240"/>
          <w:jc w:val="center"/>
        </w:trPr>
        <w:tc>
          <w:tcPr>
            <w:tcW w:w="9752" w:type="dxa"/>
            <w:gridSpan w:val="2"/>
            <w:tcBorders>
              <w:top w:val="nil"/>
              <w:left w:val="nil"/>
              <w:bottom w:val="nil"/>
              <w:right w:val="nil"/>
            </w:tcBorders>
          </w:tcPr>
          <w:p w14:paraId="13B44E8D" w14:textId="77777777" w:rsidR="00A61590" w:rsidRPr="001D6E3D" w:rsidRDefault="00A61590" w:rsidP="00074E90"/>
        </w:tc>
      </w:tr>
      <w:tr w:rsidR="00A61590" w:rsidRPr="001D6E3D" w14:paraId="765672CA" w14:textId="77777777" w:rsidTr="00074E90">
        <w:trPr>
          <w:trHeight w:val="240"/>
          <w:jc w:val="center"/>
        </w:trPr>
        <w:tc>
          <w:tcPr>
            <w:tcW w:w="4876" w:type="dxa"/>
            <w:tcBorders>
              <w:top w:val="nil"/>
              <w:left w:val="nil"/>
              <w:bottom w:val="nil"/>
              <w:right w:val="nil"/>
            </w:tcBorders>
          </w:tcPr>
          <w:p w14:paraId="42D4B4ED"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752DBA71" w14:textId="77777777" w:rsidR="00A61590" w:rsidRPr="001D6E3D" w:rsidRDefault="00A61590" w:rsidP="00074E90">
            <w:pPr>
              <w:pStyle w:val="AmColumnHeading"/>
            </w:pPr>
            <w:r w:rsidRPr="001D6E3D">
              <w:t>Tarkistus</w:t>
            </w:r>
          </w:p>
        </w:tc>
      </w:tr>
      <w:tr w:rsidR="00A61590" w:rsidRPr="001D6E3D" w14:paraId="2F72C677" w14:textId="77777777" w:rsidTr="00074E90">
        <w:trPr>
          <w:jc w:val="center"/>
        </w:trPr>
        <w:tc>
          <w:tcPr>
            <w:tcW w:w="4876" w:type="dxa"/>
            <w:tcBorders>
              <w:top w:val="nil"/>
              <w:left w:val="nil"/>
              <w:bottom w:val="nil"/>
              <w:right w:val="nil"/>
            </w:tcBorders>
          </w:tcPr>
          <w:p w14:paraId="6D7EA564" w14:textId="77777777" w:rsidR="00A61590" w:rsidRPr="001D6E3D" w:rsidRDefault="00A61590" w:rsidP="00074E90">
            <w:pPr>
              <w:pStyle w:val="Normal6a"/>
            </w:pPr>
            <w:r w:rsidRPr="001D6E3D">
              <w:t>14.</w:t>
            </w:r>
            <w:r w:rsidRPr="001D6E3D">
              <w:tab/>
              <w:t xml:space="preserve">muistuttaa, että akateeminen vapaus on olennaisen tärkeää opetuksen ja tutkimuksen kannalta; kehottaa EU:ta varmistamaan, että sillä on keinot tulla maailman johtavaksi tutkimuskeskukseksi ja että se voi määritellä yhteiset painopisteet ja </w:t>
            </w:r>
            <w:r w:rsidRPr="001D6E3D">
              <w:rPr>
                <w:b/>
                <w:i/>
              </w:rPr>
              <w:t>keskittää kaikki ponnistelunsa tietylle useiden jäsenvaltioiden rajoilla sijaitsevalle alueelle perustaakseen sinne korkeakouluja ja yleiseurooppalaisia huippuyliopistoja ja sijoittaakseen sinne</w:t>
            </w:r>
            <w:r w:rsidRPr="001D6E3D">
              <w:t xml:space="preserve"> kaikki sen yhteisen puolustuksen nykyiset ja tulevat instituutiot, jotka ovat tieteellisen tutkimuksen olennainen edellytys;</w:t>
            </w:r>
          </w:p>
        </w:tc>
        <w:tc>
          <w:tcPr>
            <w:tcW w:w="4876" w:type="dxa"/>
            <w:tcBorders>
              <w:top w:val="nil"/>
              <w:left w:val="nil"/>
              <w:bottom w:val="nil"/>
              <w:right w:val="nil"/>
            </w:tcBorders>
          </w:tcPr>
          <w:p w14:paraId="2E9BF0D4" w14:textId="77777777" w:rsidR="00A61590" w:rsidRPr="001D6E3D" w:rsidRDefault="00A61590" w:rsidP="00074E90">
            <w:pPr>
              <w:pStyle w:val="Normal6a"/>
            </w:pPr>
            <w:r w:rsidRPr="001D6E3D">
              <w:t>14.</w:t>
            </w:r>
            <w:r w:rsidRPr="001D6E3D">
              <w:tab/>
              <w:t xml:space="preserve">muistuttaa, että akateeminen vapaus on olennaisen tärkeää opetuksen ja tutkimuksen kannalta; kehottaa EU:ta varmistamaan, että sillä on keinot tulla maailman johtavaksi tutkimuskeskukseksi ja että se voi määritellä yhteiset painopisteet ja </w:t>
            </w:r>
            <w:r w:rsidRPr="001D6E3D">
              <w:rPr>
                <w:b/>
                <w:i/>
              </w:rPr>
              <w:t>koota yhteen</w:t>
            </w:r>
            <w:r w:rsidRPr="001D6E3D">
              <w:t xml:space="preserve"> kaikki sen yhteisen puolustuksen nykyiset ja tulevat instituutiot, jotka ovat tieteellisen tutkimuksen olennainen edellytys;</w:t>
            </w:r>
          </w:p>
        </w:tc>
      </w:tr>
    </w:tbl>
    <w:p w14:paraId="613487B7"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w:t>
      </w:r>
    </w:p>
    <w:p w14:paraId="37475212" w14:textId="77777777" w:rsidR="00A61590" w:rsidRPr="001D6E3D" w:rsidRDefault="00A61590" w:rsidP="00A61590">
      <w:r w:rsidRPr="001D6E3D">
        <w:rPr>
          <w:rStyle w:val="HideTWBExt"/>
        </w:rPr>
        <w:t>&lt;/Amend&gt;</w:t>
      </w:r>
    </w:p>
    <w:p w14:paraId="773465E7"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275</w:t>
      </w:r>
      <w:r w:rsidRPr="001D6E3D">
        <w:rPr>
          <w:rStyle w:val="HideTWBExt"/>
          <w:b w:val="0"/>
        </w:rPr>
        <w:t>&lt;/NumAm&gt;</w:t>
      </w:r>
    </w:p>
    <w:p w14:paraId="30364708" w14:textId="77777777" w:rsidR="00A61590" w:rsidRPr="001D6E3D" w:rsidRDefault="00A61590" w:rsidP="00A61590">
      <w:pPr>
        <w:pStyle w:val="NormalBold"/>
      </w:pPr>
      <w:r w:rsidRPr="001D6E3D">
        <w:rPr>
          <w:rStyle w:val="HideTWBExt"/>
          <w:b w:val="0"/>
        </w:rPr>
        <w:t>&lt;RepeatBlock-By&gt;&lt;Members&gt;</w:t>
      </w:r>
      <w:r w:rsidRPr="001D6E3D">
        <w:t>Petar Volgin</w:t>
      </w:r>
      <w:r w:rsidRPr="001D6E3D">
        <w:rPr>
          <w:rStyle w:val="HideTWBExt"/>
          <w:b w:val="0"/>
        </w:rPr>
        <w:t>&lt;/Members&gt;</w:t>
      </w:r>
    </w:p>
    <w:p w14:paraId="2D4FB7FA" w14:textId="77777777" w:rsidR="00A61590" w:rsidRPr="001D6E3D" w:rsidRDefault="00A61590" w:rsidP="00A61590">
      <w:pPr>
        <w:pStyle w:val="NormalBold"/>
      </w:pPr>
      <w:r w:rsidRPr="001D6E3D">
        <w:rPr>
          <w:rStyle w:val="HideTWBExt"/>
          <w:b w:val="0"/>
        </w:rPr>
        <w:t>&lt;/RepeatBlock-By&gt;</w:t>
      </w:r>
    </w:p>
    <w:p w14:paraId="6651C2E4"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69AE9332" w14:textId="77777777" w:rsidR="00A61590" w:rsidRPr="001D6E3D" w:rsidRDefault="00A61590" w:rsidP="00A61590">
      <w:pPr>
        <w:pStyle w:val="NormalBold"/>
      </w:pPr>
      <w:r w:rsidRPr="001D6E3D">
        <w:rPr>
          <w:rStyle w:val="HideTWBExt"/>
          <w:b w:val="0"/>
        </w:rPr>
        <w:t>&lt;Article&gt;</w:t>
      </w:r>
      <w:r w:rsidRPr="001D6E3D">
        <w:t>14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034C962E" w14:textId="77777777" w:rsidTr="00074E90">
        <w:trPr>
          <w:trHeight w:hRule="exact" w:val="240"/>
          <w:jc w:val="center"/>
        </w:trPr>
        <w:tc>
          <w:tcPr>
            <w:tcW w:w="9752" w:type="dxa"/>
            <w:gridSpan w:val="2"/>
            <w:tcBorders>
              <w:top w:val="nil"/>
              <w:left w:val="nil"/>
              <w:bottom w:val="nil"/>
              <w:right w:val="nil"/>
            </w:tcBorders>
          </w:tcPr>
          <w:p w14:paraId="6951D45B" w14:textId="77777777" w:rsidR="00A61590" w:rsidRPr="001D6E3D" w:rsidRDefault="00A61590" w:rsidP="00074E90"/>
        </w:tc>
      </w:tr>
      <w:tr w:rsidR="00A61590" w:rsidRPr="001D6E3D" w14:paraId="599A80AE" w14:textId="77777777" w:rsidTr="00074E90">
        <w:trPr>
          <w:trHeight w:val="240"/>
          <w:jc w:val="center"/>
        </w:trPr>
        <w:tc>
          <w:tcPr>
            <w:tcW w:w="4876" w:type="dxa"/>
            <w:tcBorders>
              <w:top w:val="nil"/>
              <w:left w:val="nil"/>
              <w:bottom w:val="nil"/>
              <w:right w:val="nil"/>
            </w:tcBorders>
          </w:tcPr>
          <w:p w14:paraId="2C2A2480"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67C70869" w14:textId="77777777" w:rsidR="00A61590" w:rsidRPr="001D6E3D" w:rsidRDefault="00A61590" w:rsidP="00074E90">
            <w:pPr>
              <w:pStyle w:val="AmColumnHeading"/>
            </w:pPr>
            <w:r w:rsidRPr="001D6E3D">
              <w:t>Tarkistus</w:t>
            </w:r>
          </w:p>
        </w:tc>
      </w:tr>
      <w:tr w:rsidR="00A61590" w:rsidRPr="001D6E3D" w14:paraId="660DD8D2" w14:textId="77777777" w:rsidTr="00074E90">
        <w:trPr>
          <w:jc w:val="center"/>
        </w:trPr>
        <w:tc>
          <w:tcPr>
            <w:tcW w:w="4876" w:type="dxa"/>
            <w:tcBorders>
              <w:top w:val="nil"/>
              <w:left w:val="nil"/>
              <w:bottom w:val="nil"/>
              <w:right w:val="nil"/>
            </w:tcBorders>
          </w:tcPr>
          <w:p w14:paraId="17477991" w14:textId="77777777" w:rsidR="00A61590" w:rsidRPr="001D6E3D" w:rsidRDefault="00A61590" w:rsidP="00074E90">
            <w:pPr>
              <w:pStyle w:val="Normal6a"/>
            </w:pPr>
            <w:r w:rsidRPr="001D6E3D">
              <w:t>14.</w:t>
            </w:r>
            <w:r w:rsidRPr="001D6E3D">
              <w:tab/>
              <w:t xml:space="preserve">muistuttaa, että akateeminen vapaus on olennaisen tärkeää opetuksen ja tutkimuksen kannalta; kehottaa EU:ta varmistamaan, että sillä on keinot tulla maailman johtavaksi tutkimuskeskukseksi </w:t>
            </w:r>
            <w:r w:rsidRPr="001D6E3D">
              <w:rPr>
                <w:b/>
                <w:i/>
              </w:rPr>
              <w:t>ja että se voi määritellä yhteiset painopisteet ja keskittää kaikki ponnistelunsa tietylle useiden</w:t>
            </w:r>
            <w:r w:rsidRPr="001D6E3D">
              <w:t xml:space="preserve"> jäsenvaltioiden </w:t>
            </w:r>
            <w:r w:rsidRPr="001D6E3D">
              <w:rPr>
                <w:b/>
                <w:i/>
              </w:rPr>
              <w:t>rajoilla sijaitsevalle alueelle perustaakseen sinne korkeakouluja ja yleiseurooppalaisia huippuyliopistoja ja sijoittaakseen sinne kaikki sen yhteisen puolustuksen nykyiset ja tulevat instituutiot, jotka ovat tieteellisen tutkimuksen olennainen edellytys</w:t>
            </w:r>
            <w:r w:rsidRPr="001D6E3D">
              <w:t>;</w:t>
            </w:r>
          </w:p>
        </w:tc>
        <w:tc>
          <w:tcPr>
            <w:tcW w:w="4876" w:type="dxa"/>
            <w:tcBorders>
              <w:top w:val="nil"/>
              <w:left w:val="nil"/>
              <w:bottom w:val="nil"/>
              <w:right w:val="nil"/>
            </w:tcBorders>
          </w:tcPr>
          <w:p w14:paraId="2C0F67CC" w14:textId="77777777" w:rsidR="00A61590" w:rsidRPr="001D6E3D" w:rsidRDefault="00A61590" w:rsidP="00074E90">
            <w:pPr>
              <w:pStyle w:val="Normal6a"/>
            </w:pPr>
            <w:r w:rsidRPr="001D6E3D">
              <w:t>14.</w:t>
            </w:r>
            <w:r w:rsidRPr="001D6E3D">
              <w:tab/>
              <w:t xml:space="preserve">muistuttaa, että akateeminen vapaus on olennaisen tärkeää opetuksen ja tutkimuksen kannalta; kehottaa EU:ta varmistamaan, että sillä on keinot tulla maailman johtavaksi tutkimuskeskukseksi </w:t>
            </w:r>
            <w:r w:rsidRPr="001D6E3D">
              <w:rPr>
                <w:b/>
                <w:i/>
              </w:rPr>
              <w:t>ja että se kunnioittaa samalla kaikilta osin</w:t>
            </w:r>
            <w:r w:rsidRPr="001D6E3D">
              <w:t xml:space="preserve"> jäsenvaltioiden </w:t>
            </w:r>
            <w:r w:rsidRPr="001D6E3D">
              <w:rPr>
                <w:b/>
                <w:i/>
              </w:rPr>
              <w:t>itsemääräämisoikeutta koulutusjärjestelmiensä ja akateemisten instituutioidensa kehittämisessä; torjuu yritykset keskittää tutkimusohjelmat EU:n tason ideologisten painopisteiden alle</w:t>
            </w:r>
            <w:r w:rsidRPr="001D6E3D">
              <w:t>;</w:t>
            </w:r>
          </w:p>
        </w:tc>
      </w:tr>
    </w:tbl>
    <w:p w14:paraId="3C43D6B7" w14:textId="77777777" w:rsidR="00A61590" w:rsidRPr="001D6E3D" w:rsidRDefault="00A61590" w:rsidP="00A61590">
      <w:pPr>
        <w:pStyle w:val="AmOrLang"/>
        <w:rPr>
          <w:lang w:val="fr-BE"/>
        </w:rPr>
      </w:pPr>
      <w:r w:rsidRPr="001D6E3D">
        <w:rPr>
          <w:lang w:val="fr-BE"/>
        </w:rPr>
        <w:t xml:space="preserve">Or. </w:t>
      </w:r>
      <w:r w:rsidRPr="001D6E3D">
        <w:rPr>
          <w:rStyle w:val="HideTWBExt"/>
        </w:rPr>
        <w:t>&lt;Original&gt;</w:t>
      </w:r>
      <w:r w:rsidRPr="001D6E3D">
        <w:rPr>
          <w:rStyle w:val="HideTWBInt"/>
        </w:rPr>
        <w:t>{EN}</w:t>
      </w:r>
      <w:r w:rsidRPr="001D6E3D">
        <w:rPr>
          <w:lang w:val="fr-BE"/>
        </w:rPr>
        <w:t>en</w:t>
      </w:r>
      <w:r w:rsidRPr="001D6E3D">
        <w:rPr>
          <w:rStyle w:val="HideTWBExt"/>
        </w:rPr>
        <w:t>&lt;/Original&gt;</w:t>
      </w:r>
    </w:p>
    <w:p w14:paraId="11910FF0" w14:textId="77777777" w:rsidR="00A61590" w:rsidRPr="001D6E3D" w:rsidRDefault="00A61590" w:rsidP="00A61590">
      <w:pPr>
        <w:rPr>
          <w:lang w:val="fr-BE"/>
        </w:rPr>
      </w:pPr>
      <w:r w:rsidRPr="001D6E3D">
        <w:rPr>
          <w:rStyle w:val="HideTWBExt"/>
        </w:rPr>
        <w:t>&lt;/Amend&gt;</w:t>
      </w:r>
    </w:p>
    <w:p w14:paraId="14BE30D3" w14:textId="77777777" w:rsidR="00A61590" w:rsidRPr="001D6E3D" w:rsidRDefault="00A61590" w:rsidP="00A61590">
      <w:pPr>
        <w:pStyle w:val="AmNumberTabs"/>
        <w:rPr>
          <w:lang w:val="fr-BE"/>
        </w:rPr>
      </w:pPr>
      <w:r w:rsidRPr="001D6E3D">
        <w:rPr>
          <w:rStyle w:val="HideTWBExt"/>
          <w:b w:val="0"/>
        </w:rPr>
        <w:t>&lt;Amend&gt;</w:t>
      </w:r>
      <w:r w:rsidRPr="001D6E3D">
        <w:rPr>
          <w:lang w:val="fr-BE"/>
        </w:rPr>
        <w:t>Tarkistus</w:t>
      </w:r>
      <w:r w:rsidRPr="001D6E3D">
        <w:rPr>
          <w:lang w:val="fr-BE"/>
        </w:rPr>
        <w:tab/>
      </w:r>
      <w:r w:rsidRPr="001D6E3D">
        <w:rPr>
          <w:lang w:val="fr-BE"/>
        </w:rPr>
        <w:tab/>
      </w:r>
      <w:r w:rsidRPr="001D6E3D">
        <w:rPr>
          <w:rStyle w:val="HideTWBExt"/>
          <w:b w:val="0"/>
        </w:rPr>
        <w:t>&lt;NumAm&gt;</w:t>
      </w:r>
      <w:r w:rsidRPr="001D6E3D">
        <w:rPr>
          <w:lang w:val="fr-BE"/>
        </w:rPr>
        <w:t>276</w:t>
      </w:r>
      <w:r w:rsidRPr="001D6E3D">
        <w:rPr>
          <w:rStyle w:val="HideTWBExt"/>
          <w:b w:val="0"/>
        </w:rPr>
        <w:t>&lt;/NumAm&gt;</w:t>
      </w:r>
    </w:p>
    <w:p w14:paraId="5F63D229" w14:textId="77777777" w:rsidR="00A61590" w:rsidRPr="001D6E3D" w:rsidRDefault="00A61590" w:rsidP="00A61590">
      <w:pPr>
        <w:pStyle w:val="NormalBold"/>
        <w:rPr>
          <w:lang w:val="fr-BE"/>
        </w:rPr>
      </w:pPr>
      <w:r w:rsidRPr="001D6E3D">
        <w:rPr>
          <w:rStyle w:val="HideTWBExt"/>
          <w:b w:val="0"/>
        </w:rPr>
        <w:t>&lt;RepeatBlock-By&gt;&lt;Members&gt;</w:t>
      </w:r>
      <w:r w:rsidRPr="001D6E3D">
        <w:rPr>
          <w:lang w:val="fr-BE"/>
        </w:rPr>
        <w:t>Robert Biedroń</w:t>
      </w:r>
      <w:r w:rsidRPr="001D6E3D">
        <w:rPr>
          <w:rStyle w:val="HideTWBExt"/>
          <w:b w:val="0"/>
        </w:rPr>
        <w:t>&lt;/Members&gt;</w:t>
      </w:r>
    </w:p>
    <w:p w14:paraId="138261FD" w14:textId="77777777" w:rsidR="00A61590" w:rsidRPr="001D6E3D" w:rsidRDefault="00A61590" w:rsidP="00A61590">
      <w:pPr>
        <w:pStyle w:val="NormalBold"/>
        <w:rPr>
          <w:lang w:val="fr-BE"/>
        </w:rPr>
      </w:pPr>
      <w:r w:rsidRPr="001D6E3D">
        <w:rPr>
          <w:rStyle w:val="HideTWBExt"/>
          <w:b w:val="0"/>
        </w:rPr>
        <w:t>&lt;/RepeatBlock-By&gt;</w:t>
      </w:r>
    </w:p>
    <w:p w14:paraId="0BF5DA64"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71C7D9A2" w14:textId="77777777" w:rsidR="00A61590" w:rsidRPr="001D6E3D" w:rsidRDefault="00A61590" w:rsidP="00A61590">
      <w:pPr>
        <w:pStyle w:val="NormalBold"/>
      </w:pPr>
      <w:r w:rsidRPr="001D6E3D">
        <w:rPr>
          <w:rStyle w:val="HideTWBExt"/>
          <w:b w:val="0"/>
        </w:rPr>
        <w:t>&lt;Article&gt;</w:t>
      </w:r>
      <w:r w:rsidRPr="001D6E3D">
        <w:t>14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4830D79C" w14:textId="77777777" w:rsidTr="00074E90">
        <w:trPr>
          <w:trHeight w:hRule="exact" w:val="240"/>
          <w:jc w:val="center"/>
        </w:trPr>
        <w:tc>
          <w:tcPr>
            <w:tcW w:w="9752" w:type="dxa"/>
            <w:gridSpan w:val="2"/>
            <w:tcBorders>
              <w:top w:val="nil"/>
              <w:left w:val="nil"/>
              <w:bottom w:val="nil"/>
              <w:right w:val="nil"/>
            </w:tcBorders>
          </w:tcPr>
          <w:p w14:paraId="1AF51B9B" w14:textId="77777777" w:rsidR="00A61590" w:rsidRPr="001D6E3D" w:rsidRDefault="00A61590" w:rsidP="00074E90"/>
        </w:tc>
      </w:tr>
      <w:tr w:rsidR="00A61590" w:rsidRPr="001D6E3D" w14:paraId="75011C1D" w14:textId="77777777" w:rsidTr="00074E90">
        <w:trPr>
          <w:trHeight w:val="240"/>
          <w:jc w:val="center"/>
        </w:trPr>
        <w:tc>
          <w:tcPr>
            <w:tcW w:w="4876" w:type="dxa"/>
            <w:tcBorders>
              <w:top w:val="nil"/>
              <w:left w:val="nil"/>
              <w:bottom w:val="nil"/>
              <w:right w:val="nil"/>
            </w:tcBorders>
          </w:tcPr>
          <w:p w14:paraId="14CC4E65"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7CE8408B" w14:textId="77777777" w:rsidR="00A61590" w:rsidRPr="001D6E3D" w:rsidRDefault="00A61590" w:rsidP="00074E90">
            <w:pPr>
              <w:pStyle w:val="AmColumnHeading"/>
            </w:pPr>
            <w:r w:rsidRPr="001D6E3D">
              <w:t>Tarkistus</w:t>
            </w:r>
          </w:p>
        </w:tc>
      </w:tr>
      <w:tr w:rsidR="00A61590" w:rsidRPr="001D6E3D" w14:paraId="0DFA32D3" w14:textId="77777777" w:rsidTr="00074E90">
        <w:trPr>
          <w:jc w:val="center"/>
        </w:trPr>
        <w:tc>
          <w:tcPr>
            <w:tcW w:w="4876" w:type="dxa"/>
            <w:tcBorders>
              <w:top w:val="nil"/>
              <w:left w:val="nil"/>
              <w:bottom w:val="nil"/>
              <w:right w:val="nil"/>
            </w:tcBorders>
          </w:tcPr>
          <w:p w14:paraId="46A07C0C" w14:textId="77777777" w:rsidR="00A61590" w:rsidRPr="001D6E3D" w:rsidRDefault="00A61590" w:rsidP="00074E90">
            <w:pPr>
              <w:pStyle w:val="Normal6a"/>
            </w:pPr>
            <w:r w:rsidRPr="001D6E3D">
              <w:t>14.</w:t>
            </w:r>
            <w:r w:rsidRPr="001D6E3D">
              <w:tab/>
              <w:t xml:space="preserve">muistuttaa, että akateeminen vapaus on olennaisen tärkeää opetuksen ja tutkimuksen kannalta; kehottaa EU:ta varmistamaan, että sillä on keinot tulla maailman johtavaksi tutkimuskeskukseksi ja että se voi määritellä yhteiset painopisteet </w:t>
            </w:r>
            <w:r w:rsidRPr="001D6E3D">
              <w:rPr>
                <w:b/>
                <w:i/>
              </w:rPr>
              <w:t>ja keskittää kaikki ponnistelunsa tietylle useiden jäsenvaltioiden rajoilla sijaitsevalle alueelle perustaakseen sinne</w:t>
            </w:r>
            <w:r w:rsidRPr="001D6E3D">
              <w:t xml:space="preserve"> korkeakouluja ja yleiseurooppalaisia huippuyliopistoja ja </w:t>
            </w:r>
            <w:r w:rsidRPr="001D6E3D">
              <w:rPr>
                <w:b/>
                <w:i/>
              </w:rPr>
              <w:t>sijoittaakseen sinne</w:t>
            </w:r>
            <w:r w:rsidRPr="001D6E3D">
              <w:t xml:space="preserve"> kaikki sen yhteisen puolustuksen nykyiset ja tulevat instituutiot, jotka ovat tieteellisen tutkimuksen olennainen edellytys;</w:t>
            </w:r>
          </w:p>
        </w:tc>
        <w:tc>
          <w:tcPr>
            <w:tcW w:w="4876" w:type="dxa"/>
            <w:tcBorders>
              <w:top w:val="nil"/>
              <w:left w:val="nil"/>
              <w:bottom w:val="nil"/>
              <w:right w:val="nil"/>
            </w:tcBorders>
          </w:tcPr>
          <w:p w14:paraId="15C3A769" w14:textId="77777777" w:rsidR="00A61590" w:rsidRPr="001D6E3D" w:rsidRDefault="00A61590" w:rsidP="00074E90">
            <w:pPr>
              <w:pStyle w:val="Normal6a"/>
            </w:pPr>
            <w:r w:rsidRPr="001D6E3D">
              <w:t>14.</w:t>
            </w:r>
            <w:r w:rsidRPr="001D6E3D">
              <w:tab/>
              <w:t xml:space="preserve">muistuttaa, että akateeminen vapaus on olennaisen tärkeää opetuksen ja tutkimuksen kannalta; kehottaa EU:ta varmistamaan, että sillä on keinot tulla maailman johtavaksi tutkimuskeskukseksi ja että se voi määritellä yhteiset painopisteet </w:t>
            </w:r>
            <w:r w:rsidRPr="001D6E3D">
              <w:rPr>
                <w:b/>
                <w:i/>
              </w:rPr>
              <w:t>sekä perustaa</w:t>
            </w:r>
            <w:r w:rsidRPr="001D6E3D">
              <w:t xml:space="preserve"> korkeakouluja ja yleiseurooppalaisia huippuyliopistoja ja </w:t>
            </w:r>
            <w:r w:rsidRPr="001D6E3D">
              <w:rPr>
                <w:b/>
                <w:i/>
              </w:rPr>
              <w:t>koota yhteen</w:t>
            </w:r>
            <w:r w:rsidRPr="001D6E3D">
              <w:t xml:space="preserve"> kaikki sen yhteisen puolustuksen nykyiset ja tulevat instituutiot, jotka ovat tieteellisen tutkimuksen olennainen edellytys;</w:t>
            </w:r>
          </w:p>
        </w:tc>
      </w:tr>
    </w:tbl>
    <w:p w14:paraId="527C8DA9"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w:t>
      </w:r>
    </w:p>
    <w:p w14:paraId="0F537167" w14:textId="77777777" w:rsidR="00A61590" w:rsidRPr="001D6E3D" w:rsidRDefault="00A61590" w:rsidP="00A61590">
      <w:r w:rsidRPr="001D6E3D">
        <w:rPr>
          <w:rStyle w:val="HideTWBExt"/>
        </w:rPr>
        <w:t>&lt;/Amend&gt;</w:t>
      </w:r>
    </w:p>
    <w:p w14:paraId="50EE5A7F"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277</w:t>
      </w:r>
      <w:r w:rsidRPr="001D6E3D">
        <w:rPr>
          <w:rStyle w:val="HideTWBExt"/>
          <w:b w:val="0"/>
        </w:rPr>
        <w:t>&lt;/NumAm&gt;</w:t>
      </w:r>
    </w:p>
    <w:p w14:paraId="6312989F" w14:textId="77777777" w:rsidR="00A61590" w:rsidRPr="001D6E3D" w:rsidRDefault="00A61590" w:rsidP="00A61590">
      <w:pPr>
        <w:pStyle w:val="NormalBold"/>
      </w:pPr>
      <w:r w:rsidRPr="001D6E3D">
        <w:rPr>
          <w:rStyle w:val="HideTWBExt"/>
          <w:b w:val="0"/>
        </w:rPr>
        <w:t>&lt;RepeatBlock-By&gt;&lt;Members&gt;</w:t>
      </w:r>
      <w:r w:rsidRPr="001D6E3D">
        <w:t>Tomasz Froelich</w:t>
      </w:r>
      <w:r w:rsidRPr="001D6E3D">
        <w:rPr>
          <w:rStyle w:val="HideTWBExt"/>
          <w:b w:val="0"/>
        </w:rPr>
        <w:t>&lt;/Members&gt;</w:t>
      </w:r>
    </w:p>
    <w:p w14:paraId="5B75E779" w14:textId="77777777" w:rsidR="00A61590" w:rsidRPr="001D6E3D" w:rsidRDefault="00A61590" w:rsidP="00A61590">
      <w:pPr>
        <w:pStyle w:val="NormalBold"/>
      </w:pPr>
      <w:r w:rsidRPr="001D6E3D">
        <w:rPr>
          <w:rStyle w:val="HideTWBExt"/>
          <w:b w:val="0"/>
        </w:rPr>
        <w:t>&lt;/RepeatBlock-By&gt;</w:t>
      </w:r>
    </w:p>
    <w:p w14:paraId="553DF362"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44AEDC0E" w14:textId="77777777" w:rsidR="00A61590" w:rsidRPr="001D6E3D" w:rsidRDefault="00A61590" w:rsidP="00A61590">
      <w:pPr>
        <w:pStyle w:val="NormalBold"/>
      </w:pPr>
      <w:r w:rsidRPr="001D6E3D">
        <w:rPr>
          <w:rStyle w:val="HideTWBExt"/>
          <w:b w:val="0"/>
        </w:rPr>
        <w:t>&lt;Article&gt;</w:t>
      </w:r>
      <w:r w:rsidRPr="001D6E3D">
        <w:t>14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50EABFA6" w14:textId="77777777" w:rsidTr="00074E90">
        <w:trPr>
          <w:trHeight w:hRule="exact" w:val="240"/>
          <w:jc w:val="center"/>
        </w:trPr>
        <w:tc>
          <w:tcPr>
            <w:tcW w:w="9752" w:type="dxa"/>
            <w:gridSpan w:val="2"/>
            <w:tcBorders>
              <w:top w:val="nil"/>
              <w:left w:val="nil"/>
              <w:bottom w:val="nil"/>
              <w:right w:val="nil"/>
            </w:tcBorders>
          </w:tcPr>
          <w:p w14:paraId="033CDCAE" w14:textId="77777777" w:rsidR="00A61590" w:rsidRPr="001D6E3D" w:rsidRDefault="00A61590" w:rsidP="00074E90"/>
        </w:tc>
      </w:tr>
      <w:tr w:rsidR="00A61590" w:rsidRPr="001D6E3D" w14:paraId="0B70E46B" w14:textId="77777777" w:rsidTr="00074E90">
        <w:trPr>
          <w:trHeight w:val="240"/>
          <w:jc w:val="center"/>
        </w:trPr>
        <w:tc>
          <w:tcPr>
            <w:tcW w:w="4876" w:type="dxa"/>
            <w:tcBorders>
              <w:top w:val="nil"/>
              <w:left w:val="nil"/>
              <w:bottom w:val="nil"/>
              <w:right w:val="nil"/>
            </w:tcBorders>
          </w:tcPr>
          <w:p w14:paraId="58C7253D"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6AEC6F26" w14:textId="77777777" w:rsidR="00A61590" w:rsidRPr="001D6E3D" w:rsidRDefault="00A61590" w:rsidP="00074E90">
            <w:pPr>
              <w:pStyle w:val="AmColumnHeading"/>
            </w:pPr>
            <w:r w:rsidRPr="001D6E3D">
              <w:t>Tarkistus</w:t>
            </w:r>
          </w:p>
        </w:tc>
      </w:tr>
      <w:tr w:rsidR="00A61590" w:rsidRPr="001D6E3D" w14:paraId="79459C6F" w14:textId="77777777" w:rsidTr="00074E90">
        <w:trPr>
          <w:jc w:val="center"/>
        </w:trPr>
        <w:tc>
          <w:tcPr>
            <w:tcW w:w="4876" w:type="dxa"/>
            <w:tcBorders>
              <w:top w:val="nil"/>
              <w:left w:val="nil"/>
              <w:bottom w:val="nil"/>
              <w:right w:val="nil"/>
            </w:tcBorders>
          </w:tcPr>
          <w:p w14:paraId="04F787A9" w14:textId="77777777" w:rsidR="00A61590" w:rsidRPr="001D6E3D" w:rsidRDefault="00A61590" w:rsidP="00074E90">
            <w:pPr>
              <w:pStyle w:val="Normal6a"/>
            </w:pPr>
            <w:r w:rsidRPr="001D6E3D">
              <w:t>14.</w:t>
            </w:r>
            <w:r w:rsidRPr="001D6E3D">
              <w:tab/>
              <w:t>muistuttaa, että akateeminen vapaus on olennaisen tärkeää opetuksen ja tutkimuksen kannalta; kehottaa EU:ta varmistamaan, että sillä on keinot tulla maailman johtavaksi tutkimuskeskukseksi ja että se voi määritellä yhteiset painopisteet ja keskittää kaikki ponnistelunsa tietylle useiden jäsenvaltioiden rajoilla sijaitsevalle alueelle perustaakseen sinne korkeakouluja ja yleiseurooppalaisia huippuyliopistoja ja sijoittaakseen sinne kaikki sen yhteisen puolustuksen nykyiset ja tulevat instituutiot, jotka ovat tieteellisen tutkimuksen olennainen edellytys;</w:t>
            </w:r>
          </w:p>
        </w:tc>
        <w:tc>
          <w:tcPr>
            <w:tcW w:w="4876" w:type="dxa"/>
            <w:tcBorders>
              <w:top w:val="nil"/>
              <w:left w:val="nil"/>
              <w:bottom w:val="nil"/>
              <w:right w:val="nil"/>
            </w:tcBorders>
          </w:tcPr>
          <w:p w14:paraId="271C0702" w14:textId="77777777" w:rsidR="00A61590" w:rsidRPr="001D6E3D" w:rsidRDefault="00A61590" w:rsidP="00074E90">
            <w:pPr>
              <w:pStyle w:val="Normal6a"/>
            </w:pPr>
            <w:r w:rsidRPr="001D6E3D">
              <w:t>14.</w:t>
            </w:r>
            <w:r w:rsidRPr="001D6E3D">
              <w:tab/>
              <w:t>muistuttaa, että akateeminen vapaus on olennaisen tärkeää opetuksen ja tutkimuksen kannalta</w:t>
            </w:r>
            <w:r w:rsidRPr="001D6E3D">
              <w:rPr>
                <w:b/>
                <w:i/>
              </w:rPr>
              <w:t>, mutta että se on uhattuna tällä wokismin aikakaudella</w:t>
            </w:r>
            <w:r w:rsidRPr="001D6E3D">
              <w:t>; kehottaa EU:ta varmistamaan, että sillä on keinot tulla maailman johtavaksi tutkimuskeskukseksi ja että se voi määritellä yhteiset painopisteet ja keskittää kaikki ponnistelunsa tietylle useiden jäsenvaltioiden rajoilla sijaitsevalle alueelle perustaakseen sinne korkeakouluja ja yleiseurooppalaisia huippuyliopistoja ja sijoittaakseen sinne kaikki sen yhteisen puolustuksen nykyiset ja tulevat instituutiot, jotka ovat tieteellisen tutkimuksen olennainen edellytys;</w:t>
            </w:r>
          </w:p>
        </w:tc>
      </w:tr>
    </w:tbl>
    <w:p w14:paraId="7E8F3DD0"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w:t>
      </w:r>
    </w:p>
    <w:p w14:paraId="58435F8E" w14:textId="77777777" w:rsidR="00A61590" w:rsidRPr="001D6E3D" w:rsidRDefault="00A61590" w:rsidP="00A61590">
      <w:r w:rsidRPr="001D6E3D">
        <w:rPr>
          <w:rStyle w:val="HideTWBExt"/>
        </w:rPr>
        <w:t>&lt;/Amend&gt;</w:t>
      </w:r>
    </w:p>
    <w:p w14:paraId="0A0F7C6D"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278</w:t>
      </w:r>
      <w:r w:rsidRPr="001D6E3D">
        <w:rPr>
          <w:rStyle w:val="HideTWBExt"/>
          <w:b w:val="0"/>
        </w:rPr>
        <w:t>&lt;/NumAm&gt;</w:t>
      </w:r>
    </w:p>
    <w:p w14:paraId="0F250B30" w14:textId="77777777" w:rsidR="00A61590" w:rsidRPr="001D6E3D" w:rsidRDefault="00A61590" w:rsidP="00A61590">
      <w:pPr>
        <w:pStyle w:val="NormalBold"/>
      </w:pPr>
      <w:r w:rsidRPr="001D6E3D">
        <w:rPr>
          <w:rStyle w:val="HideTWBExt"/>
          <w:b w:val="0"/>
        </w:rPr>
        <w:t>&lt;RepeatBlock-By&gt;&lt;Members&gt;</w:t>
      </w:r>
      <w:r w:rsidRPr="001D6E3D">
        <w:t>Christophe Gomart</w:t>
      </w:r>
      <w:r w:rsidRPr="001D6E3D">
        <w:rPr>
          <w:rStyle w:val="HideTWBExt"/>
          <w:b w:val="0"/>
        </w:rPr>
        <w:t>&lt;/Members&gt;</w:t>
      </w:r>
    </w:p>
    <w:p w14:paraId="1B2ADCA6" w14:textId="77777777" w:rsidR="00A61590" w:rsidRPr="001D6E3D" w:rsidRDefault="00A61590" w:rsidP="00A61590">
      <w:pPr>
        <w:pStyle w:val="NormalBold"/>
      </w:pPr>
      <w:r w:rsidRPr="001D6E3D">
        <w:rPr>
          <w:rStyle w:val="HideTWBExt"/>
          <w:b w:val="0"/>
        </w:rPr>
        <w:t>&lt;/RepeatBlock-By&gt;</w:t>
      </w:r>
    </w:p>
    <w:p w14:paraId="565F8639"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29AD2235" w14:textId="77777777" w:rsidR="00A61590" w:rsidRPr="001D6E3D" w:rsidRDefault="00A61590" w:rsidP="00A61590">
      <w:pPr>
        <w:pStyle w:val="NormalBold"/>
      </w:pPr>
      <w:r w:rsidRPr="001D6E3D">
        <w:rPr>
          <w:rStyle w:val="HideTWBExt"/>
          <w:b w:val="0"/>
        </w:rPr>
        <w:t>&lt;Article&gt;</w:t>
      </w:r>
      <w:r w:rsidRPr="001D6E3D">
        <w:t>14 kohta</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6F59EBF1" w14:textId="77777777" w:rsidTr="00074E90">
        <w:trPr>
          <w:trHeight w:hRule="exact" w:val="240"/>
          <w:jc w:val="center"/>
        </w:trPr>
        <w:tc>
          <w:tcPr>
            <w:tcW w:w="9752" w:type="dxa"/>
            <w:gridSpan w:val="2"/>
            <w:tcBorders>
              <w:top w:val="nil"/>
              <w:left w:val="nil"/>
              <w:bottom w:val="nil"/>
              <w:right w:val="nil"/>
            </w:tcBorders>
          </w:tcPr>
          <w:p w14:paraId="72061B80" w14:textId="77777777" w:rsidR="00A61590" w:rsidRPr="001D6E3D" w:rsidRDefault="00A61590" w:rsidP="00074E90"/>
        </w:tc>
      </w:tr>
      <w:tr w:rsidR="00A61590" w:rsidRPr="001D6E3D" w14:paraId="2B6943B7" w14:textId="77777777" w:rsidTr="00074E90">
        <w:trPr>
          <w:trHeight w:val="240"/>
          <w:jc w:val="center"/>
        </w:trPr>
        <w:tc>
          <w:tcPr>
            <w:tcW w:w="4876" w:type="dxa"/>
            <w:tcBorders>
              <w:top w:val="nil"/>
              <w:left w:val="nil"/>
              <w:bottom w:val="nil"/>
              <w:right w:val="nil"/>
            </w:tcBorders>
          </w:tcPr>
          <w:p w14:paraId="67BD72DC"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69EC5AEE" w14:textId="77777777" w:rsidR="00A61590" w:rsidRPr="001D6E3D" w:rsidRDefault="00A61590" w:rsidP="00074E90">
            <w:pPr>
              <w:pStyle w:val="AmColumnHeading"/>
            </w:pPr>
            <w:r w:rsidRPr="001D6E3D">
              <w:t>Tarkistus</w:t>
            </w:r>
          </w:p>
        </w:tc>
      </w:tr>
      <w:tr w:rsidR="00A61590" w:rsidRPr="001D6E3D" w14:paraId="0D7A8767" w14:textId="77777777" w:rsidTr="00074E90">
        <w:trPr>
          <w:jc w:val="center"/>
        </w:trPr>
        <w:tc>
          <w:tcPr>
            <w:tcW w:w="4876" w:type="dxa"/>
            <w:tcBorders>
              <w:top w:val="nil"/>
              <w:left w:val="nil"/>
              <w:bottom w:val="nil"/>
              <w:right w:val="nil"/>
            </w:tcBorders>
          </w:tcPr>
          <w:p w14:paraId="00578280" w14:textId="77777777" w:rsidR="00A61590" w:rsidRPr="001D6E3D" w:rsidRDefault="00A61590" w:rsidP="00074E90">
            <w:pPr>
              <w:pStyle w:val="Normal6a"/>
            </w:pPr>
            <w:r w:rsidRPr="001D6E3D">
              <w:t>14.</w:t>
            </w:r>
            <w:r w:rsidRPr="001D6E3D">
              <w:tab/>
            </w:r>
            <w:r w:rsidRPr="001D6E3D">
              <w:rPr>
                <w:b/>
                <w:i/>
              </w:rPr>
              <w:t>muistuttaa, että akateeminen vapaus on olennaisen tärkeää opetuksen ja tutkimuksen kannalta;</w:t>
            </w:r>
            <w:r w:rsidRPr="001D6E3D">
              <w:t xml:space="preserve"> kehottaa </w:t>
            </w:r>
            <w:r w:rsidRPr="001D6E3D">
              <w:rPr>
                <w:b/>
                <w:i/>
              </w:rPr>
              <w:t>EU:ta varmistamaan, että sillä on keinot tulla maailman johtavaksi tutkimuskeskukseksi ja että se voi määritellä yhteiset painopisteet ja keskittää kaikki ponnistelunsa tietylle useiden jäsenvaltioiden rajoilla sijaitsevalle alueelle perustaakseen sinne korkeakouluja ja yleiseurooppalaisia huippuyliopistoja ja sijoittaakseen sinne kaikki sen yhteisen puolustuksen nykyiset ja tulevat instituutiot, jotka ovat tieteellisen tutkimuksen olennainen edellytys</w:t>
            </w:r>
            <w:r w:rsidRPr="001D6E3D">
              <w:t>;</w:t>
            </w:r>
          </w:p>
        </w:tc>
        <w:tc>
          <w:tcPr>
            <w:tcW w:w="4876" w:type="dxa"/>
            <w:tcBorders>
              <w:top w:val="nil"/>
              <w:left w:val="nil"/>
              <w:bottom w:val="nil"/>
              <w:right w:val="nil"/>
            </w:tcBorders>
          </w:tcPr>
          <w:p w14:paraId="383612C3" w14:textId="77777777" w:rsidR="00A61590" w:rsidRPr="001D6E3D" w:rsidRDefault="00A61590" w:rsidP="00074E90">
            <w:pPr>
              <w:pStyle w:val="Normal6a"/>
            </w:pPr>
            <w:r w:rsidRPr="001D6E3D">
              <w:t>14.</w:t>
            </w:r>
            <w:r w:rsidRPr="001D6E3D">
              <w:tab/>
              <w:t xml:space="preserve">kehottaa </w:t>
            </w:r>
            <w:r w:rsidRPr="001D6E3D">
              <w:rPr>
                <w:b/>
                <w:i/>
              </w:rPr>
              <w:t>lujittamaan kansallista diplomatiaa ja eurooppalaista koordinointia, jotta unioni voi ottaa kansainvälisesti uskottavan toimijan aseman; katsoo, että on välttämätöntä kehittää kiireellisesti eurooppalaista puolustusta, jonka perustana ovat vankat kansalliset asevoimat ja vahvistettu ja toimintakykyinen eurooppalainen esikunta</w:t>
            </w:r>
            <w:r w:rsidRPr="001D6E3D">
              <w:t>;</w:t>
            </w:r>
          </w:p>
        </w:tc>
      </w:tr>
    </w:tbl>
    <w:p w14:paraId="30A94400"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{FR}</w:t>
      </w:r>
      <w:r w:rsidRPr="001D6E3D">
        <w:t>fr</w:t>
      </w:r>
      <w:r w:rsidRPr="001D6E3D">
        <w:rPr>
          <w:rStyle w:val="HideTWBExt"/>
        </w:rPr>
        <w:t>&lt;/Original&gt;</w:t>
      </w:r>
    </w:p>
    <w:p w14:paraId="68A275B6" w14:textId="77777777" w:rsidR="00A61590" w:rsidRPr="001D6E3D" w:rsidRDefault="00A61590" w:rsidP="00A61590">
      <w:r w:rsidRPr="001D6E3D">
        <w:rPr>
          <w:rStyle w:val="HideTWBExt"/>
        </w:rPr>
        <w:t>&lt;/Amend&gt;</w:t>
      </w:r>
    </w:p>
    <w:p w14:paraId="35951C79"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279</w:t>
      </w:r>
      <w:r w:rsidRPr="001D6E3D">
        <w:rPr>
          <w:rStyle w:val="HideTWBExt"/>
          <w:b w:val="0"/>
        </w:rPr>
        <w:t>&lt;/NumAm&gt;</w:t>
      </w:r>
    </w:p>
    <w:p w14:paraId="34720EFF" w14:textId="77777777" w:rsidR="00A61590" w:rsidRPr="001D6E3D" w:rsidRDefault="00A61590" w:rsidP="00A61590">
      <w:pPr>
        <w:pStyle w:val="NormalBold"/>
      </w:pPr>
      <w:r w:rsidRPr="001D6E3D">
        <w:rPr>
          <w:rStyle w:val="HideTWBExt"/>
          <w:b w:val="0"/>
        </w:rPr>
        <w:t>&lt;RepeatBlock-By&gt;&lt;Members&gt;</w:t>
      </w:r>
      <w:r w:rsidRPr="001D6E3D">
        <w:t>Mounir Satouri</w:t>
      </w:r>
      <w:r w:rsidRPr="001D6E3D">
        <w:rPr>
          <w:rStyle w:val="HideTWBExt"/>
          <w:b w:val="0"/>
        </w:rPr>
        <w:t>&lt;/Members&gt;</w:t>
      </w:r>
    </w:p>
    <w:p w14:paraId="16B61997" w14:textId="77777777" w:rsidR="00A61590" w:rsidRPr="001D6E3D" w:rsidRDefault="00A61590" w:rsidP="00A61590">
      <w:r w:rsidRPr="001D6E3D">
        <w:rPr>
          <w:rStyle w:val="HideTWBExt"/>
        </w:rPr>
        <w:t>&lt;AuNomDe&gt;</w:t>
      </w:r>
      <w:r w:rsidRPr="001D6E3D">
        <w:rPr>
          <w:rStyle w:val="HideTWBInt"/>
        </w:rPr>
        <w:t>{Verts/ALE}</w:t>
      </w:r>
      <w:r w:rsidRPr="001D6E3D">
        <w:t>Verts/ALE-ryhmän puolesta</w:t>
      </w:r>
      <w:r w:rsidRPr="001D6E3D">
        <w:rPr>
          <w:rStyle w:val="HideTWBExt"/>
        </w:rPr>
        <w:t>&lt;/AuNomDe&gt;</w:t>
      </w:r>
    </w:p>
    <w:p w14:paraId="63007E3C" w14:textId="77777777" w:rsidR="00A61590" w:rsidRPr="001D6E3D" w:rsidRDefault="00A61590" w:rsidP="00A61590">
      <w:pPr>
        <w:pStyle w:val="NormalBold"/>
      </w:pPr>
      <w:r w:rsidRPr="001D6E3D">
        <w:rPr>
          <w:rStyle w:val="HideTWBExt"/>
          <w:b w:val="0"/>
        </w:rPr>
        <w:t>&lt;/RepeatBlock-By&gt;</w:t>
      </w:r>
    </w:p>
    <w:p w14:paraId="24F7AF79"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4D13691B" w14:textId="77777777" w:rsidR="00A61590" w:rsidRPr="001D6E3D" w:rsidRDefault="00A61590" w:rsidP="00A61590">
      <w:pPr>
        <w:pStyle w:val="NormalBold"/>
      </w:pPr>
      <w:r w:rsidRPr="001D6E3D">
        <w:rPr>
          <w:rStyle w:val="HideTWBExt"/>
          <w:b w:val="0"/>
        </w:rPr>
        <w:t>&lt;Article&gt;</w:t>
      </w:r>
      <w:r w:rsidRPr="001D6E3D">
        <w:t>14 a kohta (uusi)</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2476380B" w14:textId="77777777" w:rsidTr="00074E90">
        <w:trPr>
          <w:trHeight w:hRule="exact" w:val="240"/>
          <w:jc w:val="center"/>
        </w:trPr>
        <w:tc>
          <w:tcPr>
            <w:tcW w:w="9752" w:type="dxa"/>
            <w:gridSpan w:val="2"/>
            <w:tcBorders>
              <w:top w:val="nil"/>
              <w:left w:val="nil"/>
              <w:bottom w:val="nil"/>
              <w:right w:val="nil"/>
            </w:tcBorders>
          </w:tcPr>
          <w:p w14:paraId="7CB41AD4" w14:textId="77777777" w:rsidR="00A61590" w:rsidRPr="001D6E3D" w:rsidRDefault="00A61590" w:rsidP="00074E90"/>
        </w:tc>
      </w:tr>
      <w:tr w:rsidR="00A61590" w:rsidRPr="001D6E3D" w14:paraId="0B9C55B6" w14:textId="77777777" w:rsidTr="00074E90">
        <w:trPr>
          <w:trHeight w:val="240"/>
          <w:jc w:val="center"/>
        </w:trPr>
        <w:tc>
          <w:tcPr>
            <w:tcW w:w="4876" w:type="dxa"/>
            <w:tcBorders>
              <w:top w:val="nil"/>
              <w:left w:val="nil"/>
              <w:bottom w:val="nil"/>
              <w:right w:val="nil"/>
            </w:tcBorders>
          </w:tcPr>
          <w:p w14:paraId="6650CFBE"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453E8C62" w14:textId="77777777" w:rsidR="00A61590" w:rsidRPr="001D6E3D" w:rsidRDefault="00A61590" w:rsidP="00074E90">
            <w:pPr>
              <w:pStyle w:val="AmColumnHeading"/>
            </w:pPr>
            <w:r w:rsidRPr="001D6E3D">
              <w:t>Tarkistus</w:t>
            </w:r>
          </w:p>
        </w:tc>
      </w:tr>
      <w:tr w:rsidR="00A61590" w:rsidRPr="001D6E3D" w14:paraId="7304B439" w14:textId="77777777" w:rsidTr="00074E90">
        <w:trPr>
          <w:jc w:val="center"/>
        </w:trPr>
        <w:tc>
          <w:tcPr>
            <w:tcW w:w="4876" w:type="dxa"/>
            <w:tcBorders>
              <w:top w:val="nil"/>
              <w:left w:val="nil"/>
              <w:bottom w:val="nil"/>
              <w:right w:val="nil"/>
            </w:tcBorders>
          </w:tcPr>
          <w:p w14:paraId="0790CCE3" w14:textId="77777777" w:rsidR="00A61590" w:rsidRPr="001D6E3D" w:rsidRDefault="00A61590" w:rsidP="00074E90">
            <w:pPr>
              <w:pStyle w:val="Normal6a"/>
            </w:pPr>
          </w:p>
        </w:tc>
        <w:tc>
          <w:tcPr>
            <w:tcW w:w="4876" w:type="dxa"/>
            <w:tcBorders>
              <w:top w:val="nil"/>
              <w:left w:val="nil"/>
              <w:bottom w:val="nil"/>
              <w:right w:val="nil"/>
            </w:tcBorders>
          </w:tcPr>
          <w:p w14:paraId="5910C28E" w14:textId="77777777" w:rsidR="00A61590" w:rsidRPr="001D6E3D" w:rsidRDefault="00A61590" w:rsidP="00074E90">
            <w:pPr>
              <w:pStyle w:val="Normal6a"/>
            </w:pPr>
            <w:r w:rsidRPr="001D6E3D">
              <w:rPr>
                <w:b/>
                <w:i/>
              </w:rPr>
              <w:t>14 a.</w:t>
            </w:r>
            <w:r w:rsidRPr="001D6E3D">
              <w:tab/>
            </w:r>
            <w:r w:rsidRPr="001D6E3D">
              <w:rPr>
                <w:b/>
                <w:i/>
              </w:rPr>
              <w:t>kehottaa Euroopan komissiota tukemaan eurooppalaista demokratiaa, jossa korkeakoulujen ja eurooppalaisten kaupunkien muodostaman verkoston puitteissa otettaisiin väliaikaisesti vastaan ihmisoikeuksien puolustajia, tutkijoita, asianajajia, tuomareita, toimittajia ja kirjailijoita, jotka ovat vaarassa kolmansissa maissa;</w:t>
            </w:r>
          </w:p>
        </w:tc>
      </w:tr>
    </w:tbl>
    <w:p w14:paraId="1682EB77" w14:textId="77777777" w:rsidR="00A61590" w:rsidRPr="001D6E3D" w:rsidRDefault="00A61590" w:rsidP="00A61590">
      <w:pPr>
        <w:pStyle w:val="AmOrLang"/>
      </w:pPr>
      <w:r w:rsidRPr="001D6E3D">
        <w:t xml:space="preserve">Or. </w:t>
      </w:r>
      <w:r w:rsidRPr="001D6E3D">
        <w:rPr>
          <w:rStyle w:val="HideTWBExt"/>
        </w:rPr>
        <w:t>&lt;Original&gt;</w:t>
      </w:r>
      <w:r w:rsidRPr="001D6E3D">
        <w:rPr>
          <w:rStyle w:val="HideTWBInt"/>
        </w:rPr>
        <w:t>{FR}</w:t>
      </w:r>
      <w:r w:rsidRPr="001D6E3D">
        <w:t>fr</w:t>
      </w:r>
      <w:r w:rsidRPr="001D6E3D">
        <w:rPr>
          <w:rStyle w:val="HideTWBExt"/>
        </w:rPr>
        <w:t>&lt;/Original&gt;</w:t>
      </w:r>
    </w:p>
    <w:p w14:paraId="378FF857" w14:textId="77777777" w:rsidR="00A61590" w:rsidRPr="001D6E3D" w:rsidRDefault="00A61590" w:rsidP="00A61590">
      <w:r w:rsidRPr="001D6E3D">
        <w:rPr>
          <w:rStyle w:val="HideTWBExt"/>
        </w:rPr>
        <w:t>&lt;/Amend&gt;</w:t>
      </w:r>
    </w:p>
    <w:p w14:paraId="2F142489" w14:textId="77777777" w:rsidR="00A61590" w:rsidRPr="001D6E3D" w:rsidRDefault="00A61590" w:rsidP="00A61590">
      <w:pPr>
        <w:pStyle w:val="AmNumberTabs"/>
      </w:pPr>
      <w:r w:rsidRPr="001D6E3D">
        <w:rPr>
          <w:rStyle w:val="HideTWBExt"/>
          <w:b w:val="0"/>
        </w:rPr>
        <w:t>&lt;Amend&gt;</w:t>
      </w:r>
      <w:r w:rsidRPr="001D6E3D">
        <w:t>Tarkistus</w:t>
      </w:r>
      <w:r w:rsidRPr="001D6E3D">
        <w:tab/>
      </w:r>
      <w:r w:rsidRPr="001D6E3D">
        <w:tab/>
      </w:r>
      <w:r w:rsidRPr="001D6E3D">
        <w:rPr>
          <w:rStyle w:val="HideTWBExt"/>
          <w:b w:val="0"/>
        </w:rPr>
        <w:t>&lt;NumAm&gt;</w:t>
      </w:r>
      <w:r w:rsidRPr="001D6E3D">
        <w:t>280</w:t>
      </w:r>
      <w:r w:rsidRPr="001D6E3D">
        <w:rPr>
          <w:rStyle w:val="HideTWBExt"/>
          <w:b w:val="0"/>
        </w:rPr>
        <w:t>&lt;/NumAm&gt;</w:t>
      </w:r>
    </w:p>
    <w:p w14:paraId="32CA7503" w14:textId="77777777" w:rsidR="00A61590" w:rsidRPr="001D6E3D" w:rsidRDefault="00A61590" w:rsidP="00A61590">
      <w:pPr>
        <w:pStyle w:val="NormalBold"/>
      </w:pPr>
      <w:r w:rsidRPr="001D6E3D">
        <w:rPr>
          <w:rStyle w:val="HideTWBExt"/>
          <w:b w:val="0"/>
        </w:rPr>
        <w:t>&lt;RepeatBlock-By&gt;&lt;Members&gt;</w:t>
      </w:r>
      <w:r w:rsidRPr="001D6E3D">
        <w:t>Alice Teodorescu Måwe</w:t>
      </w:r>
      <w:r w:rsidRPr="001D6E3D">
        <w:rPr>
          <w:rStyle w:val="HideTWBExt"/>
          <w:b w:val="0"/>
        </w:rPr>
        <w:t>&lt;/Members&gt;</w:t>
      </w:r>
    </w:p>
    <w:p w14:paraId="1BF7B461" w14:textId="77777777" w:rsidR="00A61590" w:rsidRPr="001D6E3D" w:rsidRDefault="00A61590" w:rsidP="00A61590">
      <w:pPr>
        <w:pStyle w:val="NormalBold"/>
      </w:pPr>
      <w:r w:rsidRPr="001D6E3D">
        <w:rPr>
          <w:rStyle w:val="HideTWBExt"/>
          <w:b w:val="0"/>
        </w:rPr>
        <w:t>&lt;/RepeatBlock-By&gt;</w:t>
      </w:r>
    </w:p>
    <w:p w14:paraId="08CFC13D"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2534E607" w14:textId="77777777" w:rsidR="00A61590" w:rsidRPr="001D6E3D" w:rsidRDefault="00A61590" w:rsidP="00A61590">
      <w:pPr>
        <w:pStyle w:val="NormalBold"/>
      </w:pPr>
      <w:r w:rsidRPr="001D6E3D">
        <w:rPr>
          <w:rStyle w:val="HideTWBExt"/>
          <w:b w:val="0"/>
        </w:rPr>
        <w:t>&lt;Article&gt;</w:t>
      </w:r>
      <w:r w:rsidRPr="001D6E3D">
        <w:t>14 a kohta (uusi)</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59FF4F2C" w14:textId="77777777" w:rsidTr="00074E90">
        <w:trPr>
          <w:trHeight w:hRule="exact" w:val="240"/>
          <w:jc w:val="center"/>
        </w:trPr>
        <w:tc>
          <w:tcPr>
            <w:tcW w:w="9752" w:type="dxa"/>
            <w:gridSpan w:val="2"/>
            <w:tcBorders>
              <w:top w:val="nil"/>
              <w:left w:val="nil"/>
              <w:bottom w:val="nil"/>
              <w:right w:val="nil"/>
            </w:tcBorders>
          </w:tcPr>
          <w:p w14:paraId="79695C1A" w14:textId="77777777" w:rsidR="00A61590" w:rsidRPr="001D6E3D" w:rsidRDefault="00A61590" w:rsidP="00074E90"/>
        </w:tc>
      </w:tr>
      <w:tr w:rsidR="00A61590" w:rsidRPr="001D6E3D" w14:paraId="137C00EF" w14:textId="77777777" w:rsidTr="00074E90">
        <w:trPr>
          <w:trHeight w:val="240"/>
          <w:jc w:val="center"/>
        </w:trPr>
        <w:tc>
          <w:tcPr>
            <w:tcW w:w="4876" w:type="dxa"/>
            <w:tcBorders>
              <w:top w:val="nil"/>
              <w:left w:val="nil"/>
              <w:bottom w:val="nil"/>
              <w:right w:val="nil"/>
            </w:tcBorders>
          </w:tcPr>
          <w:p w14:paraId="328D4365"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705F4F8E" w14:textId="77777777" w:rsidR="00A61590" w:rsidRPr="001D6E3D" w:rsidRDefault="00A61590" w:rsidP="00074E90">
            <w:pPr>
              <w:pStyle w:val="AmColumnHeading"/>
            </w:pPr>
            <w:r w:rsidRPr="001D6E3D">
              <w:t>Tarkistus</w:t>
            </w:r>
          </w:p>
        </w:tc>
      </w:tr>
      <w:tr w:rsidR="00A61590" w:rsidRPr="001D6E3D" w14:paraId="3CBD0C10" w14:textId="77777777" w:rsidTr="00074E90">
        <w:trPr>
          <w:jc w:val="center"/>
        </w:trPr>
        <w:tc>
          <w:tcPr>
            <w:tcW w:w="4876" w:type="dxa"/>
            <w:tcBorders>
              <w:top w:val="nil"/>
              <w:left w:val="nil"/>
              <w:bottom w:val="nil"/>
              <w:right w:val="nil"/>
            </w:tcBorders>
          </w:tcPr>
          <w:p w14:paraId="173C9E87" w14:textId="77777777" w:rsidR="00A61590" w:rsidRPr="001D6E3D" w:rsidRDefault="00A61590" w:rsidP="00074E90">
            <w:pPr>
              <w:pStyle w:val="Normal6a"/>
            </w:pPr>
          </w:p>
        </w:tc>
        <w:tc>
          <w:tcPr>
            <w:tcW w:w="4876" w:type="dxa"/>
            <w:tcBorders>
              <w:top w:val="nil"/>
              <w:left w:val="nil"/>
              <w:bottom w:val="nil"/>
              <w:right w:val="nil"/>
            </w:tcBorders>
          </w:tcPr>
          <w:p w14:paraId="0B9A6262" w14:textId="77777777" w:rsidR="00A61590" w:rsidRPr="001D6E3D" w:rsidRDefault="00A61590" w:rsidP="00074E90">
            <w:pPr>
              <w:pStyle w:val="Normal6a"/>
            </w:pPr>
            <w:r w:rsidRPr="001D6E3D">
              <w:rPr>
                <w:b/>
                <w:i/>
              </w:rPr>
              <w:t>14 a.</w:t>
            </w:r>
            <w:r w:rsidRPr="001D6E3D">
              <w:tab/>
            </w:r>
            <w:r w:rsidRPr="001D6E3D">
              <w:rPr>
                <w:b/>
                <w:i/>
              </w:rPr>
              <w:t>kehottaa EU:ta ja sen jäsenvaltioita vahvistamaan terrorismin torjuntaan tähtäävää kansainvälistä yhteistyötä sekä tehostamaan toimia, joilla torjutaan rajat ylittävää järjestäytynyttä rikollisuutta;</w:t>
            </w:r>
          </w:p>
        </w:tc>
      </w:tr>
    </w:tbl>
    <w:p w14:paraId="3B84A013" w14:textId="77777777" w:rsidR="00A61590" w:rsidRPr="001D6E3D" w:rsidRDefault="00A61590" w:rsidP="00A61590">
      <w:pPr>
        <w:pStyle w:val="AmOrLang"/>
        <w:rPr>
          <w:lang w:val="es-ES"/>
        </w:rPr>
      </w:pPr>
      <w:r w:rsidRPr="001D6E3D">
        <w:rPr>
          <w:lang w:val="es-ES"/>
        </w:rPr>
        <w:t xml:space="preserve">Or. </w:t>
      </w:r>
      <w:r w:rsidRPr="001D6E3D">
        <w:rPr>
          <w:rStyle w:val="HideTWBExt"/>
        </w:rPr>
        <w:t>&lt;Original&gt;</w:t>
      </w:r>
      <w:r w:rsidRPr="001D6E3D">
        <w:rPr>
          <w:rStyle w:val="HideTWBInt"/>
        </w:rPr>
        <w:t>{EN}</w:t>
      </w:r>
      <w:r w:rsidRPr="001D6E3D">
        <w:rPr>
          <w:lang w:val="es-ES"/>
        </w:rPr>
        <w:t>en</w:t>
      </w:r>
      <w:r w:rsidRPr="001D6E3D">
        <w:rPr>
          <w:rStyle w:val="HideTWBExt"/>
        </w:rPr>
        <w:t>&lt;/Original&gt;</w:t>
      </w:r>
    </w:p>
    <w:p w14:paraId="69FDBFB5" w14:textId="77777777" w:rsidR="00A61590" w:rsidRPr="001D6E3D" w:rsidRDefault="00A61590" w:rsidP="00A61590">
      <w:pPr>
        <w:rPr>
          <w:lang w:val="es-ES"/>
        </w:rPr>
      </w:pPr>
      <w:r w:rsidRPr="001D6E3D">
        <w:rPr>
          <w:rStyle w:val="HideTWBExt"/>
        </w:rPr>
        <w:t>&lt;/Amend&gt;</w:t>
      </w:r>
    </w:p>
    <w:p w14:paraId="4AFA84C5" w14:textId="77777777" w:rsidR="00A61590" w:rsidRPr="001D6E3D" w:rsidRDefault="00A61590" w:rsidP="00A61590">
      <w:pPr>
        <w:pStyle w:val="AmNumberTabs"/>
        <w:rPr>
          <w:lang w:val="es-ES"/>
        </w:rPr>
      </w:pPr>
      <w:r w:rsidRPr="001D6E3D">
        <w:rPr>
          <w:rStyle w:val="HideTWBExt"/>
          <w:b w:val="0"/>
        </w:rPr>
        <w:t>&lt;Amend&gt;</w:t>
      </w:r>
      <w:r w:rsidRPr="001D6E3D">
        <w:rPr>
          <w:lang w:val="es-ES"/>
        </w:rPr>
        <w:t>Tarkistus</w:t>
      </w:r>
      <w:r w:rsidRPr="001D6E3D">
        <w:rPr>
          <w:lang w:val="es-ES"/>
        </w:rPr>
        <w:tab/>
      </w:r>
      <w:r w:rsidRPr="001D6E3D">
        <w:rPr>
          <w:lang w:val="es-ES"/>
        </w:rPr>
        <w:tab/>
      </w:r>
      <w:r w:rsidRPr="001D6E3D">
        <w:rPr>
          <w:rStyle w:val="HideTWBExt"/>
          <w:b w:val="0"/>
        </w:rPr>
        <w:t>&lt;NumAm&gt;</w:t>
      </w:r>
      <w:r w:rsidRPr="001D6E3D">
        <w:rPr>
          <w:lang w:val="es-ES"/>
        </w:rPr>
        <w:t>281</w:t>
      </w:r>
      <w:r w:rsidRPr="001D6E3D">
        <w:rPr>
          <w:rStyle w:val="HideTWBExt"/>
          <w:b w:val="0"/>
        </w:rPr>
        <w:t>&lt;/NumAm&gt;</w:t>
      </w:r>
    </w:p>
    <w:p w14:paraId="07C44F83" w14:textId="77777777" w:rsidR="00A61590" w:rsidRPr="001D6E3D" w:rsidRDefault="00A61590" w:rsidP="00A61590">
      <w:pPr>
        <w:pStyle w:val="NormalBold"/>
        <w:rPr>
          <w:lang w:val="es-ES"/>
        </w:rPr>
      </w:pPr>
      <w:r w:rsidRPr="001D6E3D">
        <w:rPr>
          <w:rStyle w:val="HideTWBExt"/>
          <w:b w:val="0"/>
        </w:rPr>
        <w:t>&lt;RepeatBlock-By&gt;&lt;Members&gt;</w:t>
      </w:r>
      <w:r w:rsidRPr="001D6E3D">
        <w:rPr>
          <w:lang w:val="es-ES"/>
        </w:rPr>
        <w:t>Alice Teodorescu Måwe</w:t>
      </w:r>
      <w:r w:rsidRPr="001D6E3D">
        <w:rPr>
          <w:rStyle w:val="HideTWBExt"/>
          <w:b w:val="0"/>
        </w:rPr>
        <w:t>&lt;/Members&gt;</w:t>
      </w:r>
    </w:p>
    <w:p w14:paraId="112B152E" w14:textId="77777777" w:rsidR="00A61590" w:rsidRPr="001D6E3D" w:rsidRDefault="00A61590" w:rsidP="00A61590">
      <w:pPr>
        <w:pStyle w:val="NormalBold"/>
        <w:rPr>
          <w:lang w:val="es-ES"/>
        </w:rPr>
      </w:pPr>
      <w:r w:rsidRPr="001D6E3D">
        <w:rPr>
          <w:rStyle w:val="HideTWBExt"/>
          <w:b w:val="0"/>
        </w:rPr>
        <w:t>&lt;/RepeatBlock-By&gt;</w:t>
      </w:r>
    </w:p>
    <w:p w14:paraId="3CD84F37"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5163D216" w14:textId="77777777" w:rsidR="00A61590" w:rsidRPr="001D6E3D" w:rsidRDefault="00A61590" w:rsidP="00A61590">
      <w:pPr>
        <w:pStyle w:val="NormalBold"/>
      </w:pPr>
      <w:r w:rsidRPr="001D6E3D">
        <w:rPr>
          <w:rStyle w:val="HideTWBExt"/>
          <w:b w:val="0"/>
        </w:rPr>
        <w:t>&lt;Article&gt;</w:t>
      </w:r>
      <w:r w:rsidRPr="001D6E3D">
        <w:t>14 b kohta (uusi)</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1F47F527" w14:textId="77777777" w:rsidTr="00074E90">
        <w:trPr>
          <w:trHeight w:hRule="exact" w:val="240"/>
          <w:jc w:val="center"/>
        </w:trPr>
        <w:tc>
          <w:tcPr>
            <w:tcW w:w="9752" w:type="dxa"/>
            <w:gridSpan w:val="2"/>
            <w:tcBorders>
              <w:top w:val="nil"/>
              <w:left w:val="nil"/>
              <w:bottom w:val="nil"/>
              <w:right w:val="nil"/>
            </w:tcBorders>
          </w:tcPr>
          <w:p w14:paraId="7D7F7F6A" w14:textId="77777777" w:rsidR="00A61590" w:rsidRPr="001D6E3D" w:rsidRDefault="00A61590" w:rsidP="00074E90"/>
        </w:tc>
      </w:tr>
      <w:tr w:rsidR="00A61590" w:rsidRPr="001D6E3D" w14:paraId="77B91F1F" w14:textId="77777777" w:rsidTr="00074E90">
        <w:trPr>
          <w:trHeight w:val="240"/>
          <w:jc w:val="center"/>
        </w:trPr>
        <w:tc>
          <w:tcPr>
            <w:tcW w:w="4876" w:type="dxa"/>
            <w:tcBorders>
              <w:top w:val="nil"/>
              <w:left w:val="nil"/>
              <w:bottom w:val="nil"/>
              <w:right w:val="nil"/>
            </w:tcBorders>
          </w:tcPr>
          <w:p w14:paraId="2694A586"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2F9EBCAE" w14:textId="77777777" w:rsidR="00A61590" w:rsidRPr="001D6E3D" w:rsidRDefault="00A61590" w:rsidP="00074E90">
            <w:pPr>
              <w:pStyle w:val="AmColumnHeading"/>
            </w:pPr>
            <w:r w:rsidRPr="001D6E3D">
              <w:t>Tarkistus</w:t>
            </w:r>
          </w:p>
        </w:tc>
      </w:tr>
      <w:tr w:rsidR="00A61590" w:rsidRPr="001D6E3D" w14:paraId="0DF01AB3" w14:textId="77777777" w:rsidTr="00074E90">
        <w:trPr>
          <w:jc w:val="center"/>
        </w:trPr>
        <w:tc>
          <w:tcPr>
            <w:tcW w:w="4876" w:type="dxa"/>
            <w:tcBorders>
              <w:top w:val="nil"/>
              <w:left w:val="nil"/>
              <w:bottom w:val="nil"/>
              <w:right w:val="nil"/>
            </w:tcBorders>
          </w:tcPr>
          <w:p w14:paraId="13EBE625" w14:textId="77777777" w:rsidR="00A61590" w:rsidRPr="001D6E3D" w:rsidRDefault="00A61590" w:rsidP="00074E90">
            <w:pPr>
              <w:pStyle w:val="Normal6a"/>
            </w:pPr>
          </w:p>
        </w:tc>
        <w:tc>
          <w:tcPr>
            <w:tcW w:w="4876" w:type="dxa"/>
            <w:tcBorders>
              <w:top w:val="nil"/>
              <w:left w:val="nil"/>
              <w:bottom w:val="nil"/>
              <w:right w:val="nil"/>
            </w:tcBorders>
          </w:tcPr>
          <w:p w14:paraId="5BE8D2E9" w14:textId="77777777" w:rsidR="00A61590" w:rsidRPr="001D6E3D" w:rsidRDefault="00A61590" w:rsidP="00074E90">
            <w:pPr>
              <w:pStyle w:val="Normal6a"/>
            </w:pPr>
            <w:r w:rsidRPr="001D6E3D">
              <w:rPr>
                <w:b/>
                <w:i/>
              </w:rPr>
              <w:t>14 b.</w:t>
            </w:r>
            <w:r w:rsidRPr="001D6E3D">
              <w:tab/>
            </w:r>
            <w:r w:rsidRPr="001D6E3D">
              <w:rPr>
                <w:b/>
                <w:i/>
              </w:rPr>
              <w:t>korostaa, että uskonnon- ja vakaumuksenvapaus on uhattuna monissa osissa maailmaa ja että tämä on vakava haaste demokraattisille yhteiskunnille; muistuttaa, että kristityt ovat maailman vainotuin uskonnollinen yhteisö; panee erittäin huolestuneena merkille jatkuvat rikkomukset tietyissä Afrikan ja Lähi-idän osissa; korostaa tarvetta vahvistaa kansainvälistä yhteistyötä kaikkiin uskonnollisiin ryhmiin kohdistuvan vainon lopettamiseksi sekä uskonnon- ja vakaumuksenvapauden vahvistamiseksi;</w:t>
            </w:r>
          </w:p>
        </w:tc>
      </w:tr>
    </w:tbl>
    <w:p w14:paraId="4F3D07A3" w14:textId="77777777" w:rsidR="00A61590" w:rsidRPr="001D6E3D" w:rsidRDefault="00A61590" w:rsidP="00A61590">
      <w:pPr>
        <w:pStyle w:val="AmOrLang"/>
        <w:rPr>
          <w:lang w:val="es-ES"/>
        </w:rPr>
      </w:pPr>
      <w:r w:rsidRPr="001D6E3D">
        <w:rPr>
          <w:lang w:val="es-ES"/>
        </w:rPr>
        <w:t xml:space="preserve">Or. </w:t>
      </w:r>
      <w:r w:rsidRPr="001D6E3D">
        <w:rPr>
          <w:rStyle w:val="HideTWBExt"/>
        </w:rPr>
        <w:t>&lt;Original&gt;</w:t>
      </w:r>
      <w:r w:rsidRPr="001D6E3D">
        <w:rPr>
          <w:rStyle w:val="HideTWBInt"/>
        </w:rPr>
        <w:t>{EN}</w:t>
      </w:r>
      <w:r w:rsidRPr="001D6E3D">
        <w:rPr>
          <w:lang w:val="es-ES"/>
        </w:rPr>
        <w:t>en</w:t>
      </w:r>
      <w:r w:rsidRPr="001D6E3D">
        <w:rPr>
          <w:rStyle w:val="HideTWBExt"/>
        </w:rPr>
        <w:t>&lt;/Original&gt;</w:t>
      </w:r>
    </w:p>
    <w:p w14:paraId="735AE469" w14:textId="77777777" w:rsidR="00A61590" w:rsidRPr="001D6E3D" w:rsidRDefault="00A61590" w:rsidP="00A61590">
      <w:pPr>
        <w:rPr>
          <w:lang w:val="es-ES"/>
        </w:rPr>
      </w:pPr>
      <w:r w:rsidRPr="001D6E3D">
        <w:rPr>
          <w:rStyle w:val="HideTWBExt"/>
        </w:rPr>
        <w:t>&lt;/Amend&gt;</w:t>
      </w:r>
    </w:p>
    <w:p w14:paraId="657EBA40" w14:textId="77777777" w:rsidR="00A61590" w:rsidRPr="001D6E3D" w:rsidRDefault="00A61590" w:rsidP="00A61590">
      <w:pPr>
        <w:pStyle w:val="AmNumberTabs"/>
        <w:rPr>
          <w:lang w:val="es-ES"/>
        </w:rPr>
      </w:pPr>
      <w:r w:rsidRPr="001D6E3D">
        <w:rPr>
          <w:rStyle w:val="HideTWBExt"/>
          <w:b w:val="0"/>
        </w:rPr>
        <w:t>&lt;Amend&gt;</w:t>
      </w:r>
      <w:r w:rsidRPr="001D6E3D">
        <w:rPr>
          <w:lang w:val="es-ES"/>
        </w:rPr>
        <w:t>Tarkistus</w:t>
      </w:r>
      <w:r w:rsidRPr="001D6E3D">
        <w:rPr>
          <w:lang w:val="es-ES"/>
        </w:rPr>
        <w:tab/>
      </w:r>
      <w:r w:rsidRPr="001D6E3D">
        <w:rPr>
          <w:lang w:val="es-ES"/>
        </w:rPr>
        <w:tab/>
      </w:r>
      <w:r w:rsidRPr="001D6E3D">
        <w:rPr>
          <w:rStyle w:val="HideTWBExt"/>
          <w:b w:val="0"/>
        </w:rPr>
        <w:t>&lt;NumAm&gt;</w:t>
      </w:r>
      <w:r w:rsidRPr="001D6E3D">
        <w:rPr>
          <w:lang w:val="es-ES"/>
        </w:rPr>
        <w:t>282</w:t>
      </w:r>
      <w:r w:rsidRPr="001D6E3D">
        <w:rPr>
          <w:rStyle w:val="HideTWBExt"/>
          <w:b w:val="0"/>
        </w:rPr>
        <w:t>&lt;/NumAm&gt;</w:t>
      </w:r>
    </w:p>
    <w:p w14:paraId="49BC04E3" w14:textId="77777777" w:rsidR="00A61590" w:rsidRPr="001D6E3D" w:rsidRDefault="00A61590" w:rsidP="00A61590">
      <w:pPr>
        <w:pStyle w:val="NormalBold"/>
        <w:rPr>
          <w:lang w:val="es-ES"/>
        </w:rPr>
      </w:pPr>
      <w:r w:rsidRPr="001D6E3D">
        <w:rPr>
          <w:rStyle w:val="HideTWBExt"/>
          <w:b w:val="0"/>
        </w:rPr>
        <w:t>&lt;RepeatBlock-By&gt;&lt;Members&gt;</w:t>
      </w:r>
      <w:r w:rsidRPr="001D6E3D">
        <w:rPr>
          <w:lang w:val="es-ES"/>
        </w:rPr>
        <w:t>Alice Teodorescu Måwe</w:t>
      </w:r>
      <w:r w:rsidRPr="001D6E3D">
        <w:rPr>
          <w:rStyle w:val="HideTWBExt"/>
          <w:b w:val="0"/>
        </w:rPr>
        <w:t>&lt;/Members&gt;</w:t>
      </w:r>
    </w:p>
    <w:p w14:paraId="4D1457EC" w14:textId="77777777" w:rsidR="00A61590" w:rsidRPr="001D6E3D" w:rsidRDefault="00A61590" w:rsidP="00A61590">
      <w:pPr>
        <w:pStyle w:val="NormalBold"/>
        <w:rPr>
          <w:lang w:val="es-ES"/>
        </w:rPr>
      </w:pPr>
      <w:r w:rsidRPr="001D6E3D">
        <w:rPr>
          <w:rStyle w:val="HideTWBExt"/>
          <w:b w:val="0"/>
        </w:rPr>
        <w:t>&lt;/RepeatBlock-By&gt;</w:t>
      </w:r>
    </w:p>
    <w:p w14:paraId="207DE250"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185FC7EB" w14:textId="77777777" w:rsidR="00A61590" w:rsidRPr="001D6E3D" w:rsidRDefault="00A61590" w:rsidP="00A61590">
      <w:pPr>
        <w:pStyle w:val="NormalBold"/>
      </w:pPr>
      <w:r w:rsidRPr="001D6E3D">
        <w:rPr>
          <w:rStyle w:val="HideTWBExt"/>
          <w:b w:val="0"/>
        </w:rPr>
        <w:t>&lt;Article&gt;</w:t>
      </w:r>
      <w:r w:rsidRPr="001D6E3D">
        <w:t>14 c kohta (uusi)</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6CE7FB0D" w14:textId="77777777" w:rsidTr="00074E90">
        <w:trPr>
          <w:trHeight w:hRule="exact" w:val="240"/>
          <w:jc w:val="center"/>
        </w:trPr>
        <w:tc>
          <w:tcPr>
            <w:tcW w:w="9752" w:type="dxa"/>
            <w:gridSpan w:val="2"/>
            <w:tcBorders>
              <w:top w:val="nil"/>
              <w:left w:val="nil"/>
              <w:bottom w:val="nil"/>
              <w:right w:val="nil"/>
            </w:tcBorders>
          </w:tcPr>
          <w:p w14:paraId="2D854655" w14:textId="77777777" w:rsidR="00A61590" w:rsidRPr="001D6E3D" w:rsidRDefault="00A61590" w:rsidP="00074E90"/>
        </w:tc>
      </w:tr>
      <w:tr w:rsidR="00A61590" w:rsidRPr="001D6E3D" w14:paraId="149B88E9" w14:textId="77777777" w:rsidTr="00074E90">
        <w:trPr>
          <w:trHeight w:val="240"/>
          <w:jc w:val="center"/>
        </w:trPr>
        <w:tc>
          <w:tcPr>
            <w:tcW w:w="4876" w:type="dxa"/>
            <w:tcBorders>
              <w:top w:val="nil"/>
              <w:left w:val="nil"/>
              <w:bottom w:val="nil"/>
              <w:right w:val="nil"/>
            </w:tcBorders>
          </w:tcPr>
          <w:p w14:paraId="1A970934"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2F48BD86" w14:textId="77777777" w:rsidR="00A61590" w:rsidRPr="001D6E3D" w:rsidRDefault="00A61590" w:rsidP="00074E90">
            <w:pPr>
              <w:pStyle w:val="AmColumnHeading"/>
            </w:pPr>
            <w:r w:rsidRPr="001D6E3D">
              <w:t>Tarkistus</w:t>
            </w:r>
          </w:p>
        </w:tc>
      </w:tr>
      <w:tr w:rsidR="00A61590" w:rsidRPr="001D6E3D" w14:paraId="671501A8" w14:textId="77777777" w:rsidTr="00074E90">
        <w:trPr>
          <w:jc w:val="center"/>
        </w:trPr>
        <w:tc>
          <w:tcPr>
            <w:tcW w:w="4876" w:type="dxa"/>
            <w:tcBorders>
              <w:top w:val="nil"/>
              <w:left w:val="nil"/>
              <w:bottom w:val="nil"/>
              <w:right w:val="nil"/>
            </w:tcBorders>
          </w:tcPr>
          <w:p w14:paraId="2DE01435" w14:textId="77777777" w:rsidR="00A61590" w:rsidRPr="001D6E3D" w:rsidRDefault="00A61590" w:rsidP="00074E90">
            <w:pPr>
              <w:pStyle w:val="Normal6a"/>
            </w:pPr>
          </w:p>
        </w:tc>
        <w:tc>
          <w:tcPr>
            <w:tcW w:w="4876" w:type="dxa"/>
            <w:tcBorders>
              <w:top w:val="nil"/>
              <w:left w:val="nil"/>
              <w:bottom w:val="nil"/>
              <w:right w:val="nil"/>
            </w:tcBorders>
          </w:tcPr>
          <w:p w14:paraId="08740CA0" w14:textId="77777777" w:rsidR="00A61590" w:rsidRPr="001D6E3D" w:rsidRDefault="00A61590" w:rsidP="00074E90">
            <w:pPr>
              <w:pStyle w:val="Normal6a"/>
            </w:pPr>
            <w:r w:rsidRPr="001D6E3D">
              <w:rPr>
                <w:b/>
                <w:i/>
              </w:rPr>
              <w:t>14 c.</w:t>
            </w:r>
            <w:r w:rsidRPr="001D6E3D">
              <w:tab/>
            </w:r>
            <w:r w:rsidRPr="001D6E3D">
              <w:rPr>
                <w:b/>
                <w:i/>
              </w:rPr>
              <w:t>kehottaa Euroopan unionia ja sen jäsenvaltioita tehostamaan toimiaan antisemitismin torjunnassa sekä kansallisesti että maailmanlaajuisesti; korostaa tarvetta vahvistaa ja päivittää antisemitismiä koskevaa koulutusta; toteaa, että antisemitistinen retoriikka on kasvava kansainvälinen haaste, johon on vastattava; toteaa, että tämä sisältää myös antisemitismin uudet ja nykyaikaiset muodot, kuten tietyt antisionismin ilmentymät;</w:t>
            </w:r>
          </w:p>
        </w:tc>
      </w:tr>
    </w:tbl>
    <w:p w14:paraId="2BED7854" w14:textId="77777777" w:rsidR="00A61590" w:rsidRPr="001D6E3D" w:rsidRDefault="00A61590" w:rsidP="00A61590">
      <w:pPr>
        <w:pStyle w:val="AmOrLang"/>
        <w:rPr>
          <w:lang w:val="es-ES"/>
        </w:rPr>
      </w:pPr>
      <w:r w:rsidRPr="001D6E3D">
        <w:rPr>
          <w:lang w:val="es-ES"/>
        </w:rPr>
        <w:t xml:space="preserve">Or. </w:t>
      </w:r>
      <w:r w:rsidRPr="001D6E3D">
        <w:rPr>
          <w:rStyle w:val="HideTWBExt"/>
        </w:rPr>
        <w:t>&lt;Original&gt;</w:t>
      </w:r>
      <w:r w:rsidRPr="001D6E3D">
        <w:rPr>
          <w:rStyle w:val="HideTWBInt"/>
        </w:rPr>
        <w:t>{EN}</w:t>
      </w:r>
      <w:r w:rsidRPr="001D6E3D">
        <w:rPr>
          <w:lang w:val="es-ES"/>
        </w:rPr>
        <w:t>en</w:t>
      </w:r>
      <w:r w:rsidRPr="001D6E3D">
        <w:rPr>
          <w:rStyle w:val="HideTWBExt"/>
        </w:rPr>
        <w:t>&lt;/Original&gt;</w:t>
      </w:r>
    </w:p>
    <w:p w14:paraId="502DF060" w14:textId="77777777" w:rsidR="00A61590" w:rsidRPr="001D6E3D" w:rsidRDefault="00A61590" w:rsidP="00A61590">
      <w:pPr>
        <w:rPr>
          <w:lang w:val="es-ES"/>
        </w:rPr>
      </w:pPr>
      <w:r w:rsidRPr="001D6E3D">
        <w:rPr>
          <w:rStyle w:val="HideTWBExt"/>
        </w:rPr>
        <w:t>&lt;/Amend&gt;</w:t>
      </w:r>
    </w:p>
    <w:p w14:paraId="27727659" w14:textId="77777777" w:rsidR="00A61590" w:rsidRPr="001D6E3D" w:rsidRDefault="00A61590" w:rsidP="00A61590">
      <w:pPr>
        <w:pStyle w:val="AmNumberTabs"/>
        <w:rPr>
          <w:lang w:val="es-ES"/>
        </w:rPr>
      </w:pPr>
      <w:r w:rsidRPr="001D6E3D">
        <w:rPr>
          <w:rStyle w:val="HideTWBExt"/>
          <w:b w:val="0"/>
        </w:rPr>
        <w:t>&lt;Amend&gt;</w:t>
      </w:r>
      <w:r w:rsidRPr="001D6E3D">
        <w:rPr>
          <w:lang w:val="es-ES"/>
        </w:rPr>
        <w:t>Tarkistus</w:t>
      </w:r>
      <w:r w:rsidRPr="001D6E3D">
        <w:rPr>
          <w:lang w:val="es-ES"/>
        </w:rPr>
        <w:tab/>
      </w:r>
      <w:r w:rsidRPr="001D6E3D">
        <w:rPr>
          <w:lang w:val="es-ES"/>
        </w:rPr>
        <w:tab/>
      </w:r>
      <w:r w:rsidRPr="001D6E3D">
        <w:rPr>
          <w:rStyle w:val="HideTWBExt"/>
          <w:b w:val="0"/>
        </w:rPr>
        <w:t>&lt;NumAm&gt;</w:t>
      </w:r>
      <w:r w:rsidRPr="001D6E3D">
        <w:rPr>
          <w:lang w:val="es-ES"/>
        </w:rPr>
        <w:t>283</w:t>
      </w:r>
      <w:r w:rsidRPr="001D6E3D">
        <w:rPr>
          <w:rStyle w:val="HideTWBExt"/>
          <w:b w:val="0"/>
        </w:rPr>
        <w:t>&lt;/NumAm&gt;</w:t>
      </w:r>
    </w:p>
    <w:p w14:paraId="6D32EE53" w14:textId="77777777" w:rsidR="00A61590" w:rsidRPr="001D6E3D" w:rsidRDefault="00A61590" w:rsidP="00A61590">
      <w:pPr>
        <w:pStyle w:val="NormalBold"/>
        <w:rPr>
          <w:lang w:val="es-ES"/>
        </w:rPr>
      </w:pPr>
      <w:r w:rsidRPr="001D6E3D">
        <w:rPr>
          <w:rStyle w:val="HideTWBExt"/>
          <w:b w:val="0"/>
        </w:rPr>
        <w:t>&lt;RepeatBlock-By&gt;&lt;Members&gt;</w:t>
      </w:r>
      <w:r w:rsidRPr="001D6E3D">
        <w:rPr>
          <w:lang w:val="es-ES"/>
        </w:rPr>
        <w:t>Alice Teodorescu Måwe</w:t>
      </w:r>
      <w:r w:rsidRPr="001D6E3D">
        <w:rPr>
          <w:rStyle w:val="HideTWBExt"/>
          <w:b w:val="0"/>
        </w:rPr>
        <w:t>&lt;/Members&gt;</w:t>
      </w:r>
    </w:p>
    <w:p w14:paraId="55EDD69E" w14:textId="77777777" w:rsidR="00A61590" w:rsidRPr="001D6E3D" w:rsidRDefault="00A61590" w:rsidP="00A61590">
      <w:pPr>
        <w:pStyle w:val="NormalBold"/>
        <w:rPr>
          <w:lang w:val="es-ES"/>
        </w:rPr>
      </w:pPr>
      <w:r w:rsidRPr="001D6E3D">
        <w:rPr>
          <w:rStyle w:val="HideTWBExt"/>
          <w:b w:val="0"/>
        </w:rPr>
        <w:t>&lt;/RepeatBlock-By&gt;</w:t>
      </w:r>
    </w:p>
    <w:p w14:paraId="204F5DF7"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1FD49C28" w14:textId="77777777" w:rsidR="00A61590" w:rsidRPr="001D6E3D" w:rsidRDefault="00A61590" w:rsidP="00A61590">
      <w:pPr>
        <w:pStyle w:val="NormalBold"/>
      </w:pPr>
      <w:r w:rsidRPr="001D6E3D">
        <w:rPr>
          <w:rStyle w:val="HideTWBExt"/>
          <w:b w:val="0"/>
        </w:rPr>
        <w:t>&lt;Article&gt;</w:t>
      </w:r>
      <w:r w:rsidRPr="001D6E3D">
        <w:t>14 d kohta (uusi)</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1377A0B5" w14:textId="77777777" w:rsidTr="00074E90">
        <w:trPr>
          <w:trHeight w:hRule="exact" w:val="240"/>
          <w:jc w:val="center"/>
        </w:trPr>
        <w:tc>
          <w:tcPr>
            <w:tcW w:w="9752" w:type="dxa"/>
            <w:gridSpan w:val="2"/>
            <w:tcBorders>
              <w:top w:val="nil"/>
              <w:left w:val="nil"/>
              <w:bottom w:val="nil"/>
              <w:right w:val="nil"/>
            </w:tcBorders>
          </w:tcPr>
          <w:p w14:paraId="3A7772B0" w14:textId="77777777" w:rsidR="00A61590" w:rsidRPr="001D6E3D" w:rsidRDefault="00A61590" w:rsidP="00074E90"/>
        </w:tc>
      </w:tr>
      <w:tr w:rsidR="00A61590" w:rsidRPr="001D6E3D" w14:paraId="79430E2C" w14:textId="77777777" w:rsidTr="00074E90">
        <w:trPr>
          <w:trHeight w:val="240"/>
          <w:jc w:val="center"/>
        </w:trPr>
        <w:tc>
          <w:tcPr>
            <w:tcW w:w="4876" w:type="dxa"/>
            <w:tcBorders>
              <w:top w:val="nil"/>
              <w:left w:val="nil"/>
              <w:bottom w:val="nil"/>
              <w:right w:val="nil"/>
            </w:tcBorders>
          </w:tcPr>
          <w:p w14:paraId="6F5D0044"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5DE0199A" w14:textId="77777777" w:rsidR="00A61590" w:rsidRPr="001D6E3D" w:rsidRDefault="00A61590" w:rsidP="00074E90">
            <w:pPr>
              <w:pStyle w:val="AmColumnHeading"/>
            </w:pPr>
            <w:r w:rsidRPr="001D6E3D">
              <w:t>Tarkistus</w:t>
            </w:r>
          </w:p>
        </w:tc>
      </w:tr>
      <w:tr w:rsidR="00A61590" w:rsidRPr="001D6E3D" w14:paraId="3BA9B017" w14:textId="77777777" w:rsidTr="00074E90">
        <w:trPr>
          <w:jc w:val="center"/>
        </w:trPr>
        <w:tc>
          <w:tcPr>
            <w:tcW w:w="4876" w:type="dxa"/>
            <w:tcBorders>
              <w:top w:val="nil"/>
              <w:left w:val="nil"/>
              <w:bottom w:val="nil"/>
              <w:right w:val="nil"/>
            </w:tcBorders>
          </w:tcPr>
          <w:p w14:paraId="1C839709" w14:textId="77777777" w:rsidR="00A61590" w:rsidRPr="001D6E3D" w:rsidRDefault="00A61590" w:rsidP="00074E90">
            <w:pPr>
              <w:pStyle w:val="Normal6a"/>
            </w:pPr>
          </w:p>
        </w:tc>
        <w:tc>
          <w:tcPr>
            <w:tcW w:w="4876" w:type="dxa"/>
            <w:tcBorders>
              <w:top w:val="nil"/>
              <w:left w:val="nil"/>
              <w:bottom w:val="nil"/>
              <w:right w:val="nil"/>
            </w:tcBorders>
          </w:tcPr>
          <w:p w14:paraId="7F460138" w14:textId="77777777" w:rsidR="00A61590" w:rsidRPr="001D6E3D" w:rsidRDefault="00A61590" w:rsidP="00074E90">
            <w:pPr>
              <w:pStyle w:val="Normal6a"/>
            </w:pPr>
            <w:r w:rsidRPr="001D6E3D">
              <w:rPr>
                <w:b/>
                <w:i/>
              </w:rPr>
              <w:t>14 d.</w:t>
            </w:r>
            <w:r w:rsidRPr="001D6E3D">
              <w:tab/>
            </w:r>
            <w:r w:rsidRPr="001D6E3D">
              <w:rPr>
                <w:b/>
                <w:i/>
              </w:rPr>
              <w:t>kehottaa Euroopan unionia ja sen liittolaisia lisäämään ponnistelujaan radikaalin islamismin torjumiseksi; kannustaa EU:ta ja sen liittolaisia nimeämään islamistiset, ääriliikkeisiin tai terroristeihin sidoksissa olevat järjestöt, kuten koko Hizbollah, islamilainen vallankumouskaarti (IRGC), Samidoun ja tietyt muslimiveljeskunnan yksiköt, niiden terroristilistauskehysten perusteella;</w:t>
            </w:r>
          </w:p>
        </w:tc>
      </w:tr>
    </w:tbl>
    <w:p w14:paraId="77D527D0" w14:textId="77777777" w:rsidR="00A61590" w:rsidRPr="001D6E3D" w:rsidRDefault="00A61590" w:rsidP="00A61590">
      <w:pPr>
        <w:pStyle w:val="AmOrLang"/>
        <w:rPr>
          <w:lang w:val="es-ES"/>
        </w:rPr>
      </w:pPr>
      <w:r w:rsidRPr="001D6E3D">
        <w:rPr>
          <w:lang w:val="es-ES"/>
        </w:rPr>
        <w:t xml:space="preserve">Or. </w:t>
      </w:r>
      <w:r w:rsidRPr="001D6E3D">
        <w:rPr>
          <w:rStyle w:val="HideTWBExt"/>
        </w:rPr>
        <w:t>&lt;Original&gt;</w:t>
      </w:r>
      <w:r w:rsidRPr="001D6E3D">
        <w:rPr>
          <w:rStyle w:val="HideTWBInt"/>
        </w:rPr>
        <w:t>{EN}</w:t>
      </w:r>
      <w:r w:rsidRPr="001D6E3D">
        <w:rPr>
          <w:lang w:val="es-ES"/>
        </w:rPr>
        <w:t>en</w:t>
      </w:r>
      <w:r w:rsidRPr="001D6E3D">
        <w:rPr>
          <w:rStyle w:val="HideTWBExt"/>
        </w:rPr>
        <w:t>&lt;/Original&gt;</w:t>
      </w:r>
    </w:p>
    <w:p w14:paraId="47653F03" w14:textId="77777777" w:rsidR="00A61590" w:rsidRPr="001D6E3D" w:rsidRDefault="00A61590" w:rsidP="00A61590">
      <w:pPr>
        <w:rPr>
          <w:lang w:val="es-ES"/>
        </w:rPr>
      </w:pPr>
      <w:r w:rsidRPr="001D6E3D">
        <w:rPr>
          <w:rStyle w:val="HideTWBExt"/>
        </w:rPr>
        <w:t>&lt;/Amend&gt;</w:t>
      </w:r>
    </w:p>
    <w:p w14:paraId="2A8F8BC7" w14:textId="77777777" w:rsidR="00A61590" w:rsidRPr="001D6E3D" w:rsidRDefault="00A61590" w:rsidP="00A61590">
      <w:pPr>
        <w:pStyle w:val="AmNumberTabs"/>
        <w:rPr>
          <w:lang w:val="es-ES"/>
        </w:rPr>
      </w:pPr>
      <w:r w:rsidRPr="001D6E3D">
        <w:rPr>
          <w:rStyle w:val="HideTWBExt"/>
          <w:b w:val="0"/>
        </w:rPr>
        <w:t>&lt;Amend&gt;</w:t>
      </w:r>
      <w:r w:rsidRPr="001D6E3D">
        <w:rPr>
          <w:lang w:val="es-ES"/>
        </w:rPr>
        <w:t>Tarkistus</w:t>
      </w:r>
      <w:r w:rsidRPr="001D6E3D">
        <w:rPr>
          <w:lang w:val="es-ES"/>
        </w:rPr>
        <w:tab/>
      </w:r>
      <w:r w:rsidRPr="001D6E3D">
        <w:rPr>
          <w:lang w:val="es-ES"/>
        </w:rPr>
        <w:tab/>
      </w:r>
      <w:r w:rsidRPr="001D6E3D">
        <w:rPr>
          <w:rStyle w:val="HideTWBExt"/>
          <w:b w:val="0"/>
        </w:rPr>
        <w:t>&lt;NumAm&gt;</w:t>
      </w:r>
      <w:r w:rsidRPr="001D6E3D">
        <w:rPr>
          <w:lang w:val="es-ES"/>
        </w:rPr>
        <w:t>284</w:t>
      </w:r>
      <w:r w:rsidRPr="001D6E3D">
        <w:rPr>
          <w:rStyle w:val="HideTWBExt"/>
          <w:b w:val="0"/>
        </w:rPr>
        <w:t>&lt;/NumAm&gt;</w:t>
      </w:r>
    </w:p>
    <w:p w14:paraId="5FF20D29" w14:textId="77777777" w:rsidR="00A61590" w:rsidRPr="001D6E3D" w:rsidRDefault="00A61590" w:rsidP="00A61590">
      <w:pPr>
        <w:pStyle w:val="NormalBold"/>
        <w:rPr>
          <w:lang w:val="es-ES"/>
        </w:rPr>
      </w:pPr>
      <w:r w:rsidRPr="001D6E3D">
        <w:rPr>
          <w:rStyle w:val="HideTWBExt"/>
          <w:b w:val="0"/>
        </w:rPr>
        <w:t>&lt;RepeatBlock-By&gt;&lt;Members&gt;</w:t>
      </w:r>
      <w:r w:rsidRPr="001D6E3D">
        <w:rPr>
          <w:lang w:val="es-ES"/>
        </w:rPr>
        <w:t>Alice Teodorescu Måwe</w:t>
      </w:r>
      <w:r w:rsidRPr="001D6E3D">
        <w:rPr>
          <w:rStyle w:val="HideTWBExt"/>
          <w:b w:val="0"/>
        </w:rPr>
        <w:t>&lt;/Members&gt;</w:t>
      </w:r>
    </w:p>
    <w:p w14:paraId="63EFBCC0" w14:textId="77777777" w:rsidR="00A61590" w:rsidRPr="001D6E3D" w:rsidRDefault="00A61590" w:rsidP="00A61590">
      <w:pPr>
        <w:pStyle w:val="NormalBold"/>
        <w:rPr>
          <w:lang w:val="es-ES"/>
        </w:rPr>
      </w:pPr>
      <w:r w:rsidRPr="001D6E3D">
        <w:rPr>
          <w:rStyle w:val="HideTWBExt"/>
          <w:b w:val="0"/>
        </w:rPr>
        <w:t>&lt;/RepeatBlock-By&gt;</w:t>
      </w:r>
    </w:p>
    <w:p w14:paraId="7F29104D" w14:textId="77777777" w:rsidR="00A61590" w:rsidRPr="001D6E3D" w:rsidRDefault="00A61590" w:rsidP="00A61590">
      <w:pPr>
        <w:pStyle w:val="NormalBold"/>
      </w:pPr>
      <w:r w:rsidRPr="001D6E3D">
        <w:rPr>
          <w:rStyle w:val="HideTWBExt"/>
          <w:b w:val="0"/>
        </w:rPr>
        <w:t>&lt;DocAmend&gt;</w:t>
      </w:r>
      <w:r w:rsidRPr="001D6E3D">
        <w:t>Päätöslauselmaesitys</w:t>
      </w:r>
      <w:r w:rsidRPr="001D6E3D">
        <w:rPr>
          <w:rStyle w:val="HideTWBExt"/>
          <w:b w:val="0"/>
        </w:rPr>
        <w:t>&lt;/DocAmend&gt;</w:t>
      </w:r>
    </w:p>
    <w:p w14:paraId="65635228" w14:textId="77777777" w:rsidR="00A61590" w:rsidRPr="001D6E3D" w:rsidRDefault="00A61590" w:rsidP="00A61590">
      <w:pPr>
        <w:pStyle w:val="NormalBold"/>
      </w:pPr>
      <w:r w:rsidRPr="001D6E3D">
        <w:rPr>
          <w:rStyle w:val="HideTWBExt"/>
          <w:b w:val="0"/>
        </w:rPr>
        <w:t>&lt;Article&gt;</w:t>
      </w:r>
      <w:r w:rsidRPr="001D6E3D">
        <w:t>14 e kohta (uusi)</w:t>
      </w:r>
      <w:r w:rsidRPr="001D6E3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590" w:rsidRPr="001D6E3D" w14:paraId="5B8E50E7" w14:textId="77777777" w:rsidTr="00074E90">
        <w:trPr>
          <w:trHeight w:hRule="exact" w:val="240"/>
          <w:jc w:val="center"/>
        </w:trPr>
        <w:tc>
          <w:tcPr>
            <w:tcW w:w="9752" w:type="dxa"/>
            <w:gridSpan w:val="2"/>
            <w:tcBorders>
              <w:top w:val="nil"/>
              <w:left w:val="nil"/>
              <w:bottom w:val="nil"/>
              <w:right w:val="nil"/>
            </w:tcBorders>
          </w:tcPr>
          <w:p w14:paraId="2E53AFDC" w14:textId="77777777" w:rsidR="00A61590" w:rsidRPr="001D6E3D" w:rsidRDefault="00A61590" w:rsidP="00074E90"/>
        </w:tc>
      </w:tr>
      <w:tr w:rsidR="00A61590" w:rsidRPr="001D6E3D" w14:paraId="256785AD" w14:textId="77777777" w:rsidTr="00074E90">
        <w:trPr>
          <w:trHeight w:val="240"/>
          <w:jc w:val="center"/>
        </w:trPr>
        <w:tc>
          <w:tcPr>
            <w:tcW w:w="4876" w:type="dxa"/>
            <w:tcBorders>
              <w:top w:val="nil"/>
              <w:left w:val="nil"/>
              <w:bottom w:val="nil"/>
              <w:right w:val="nil"/>
            </w:tcBorders>
          </w:tcPr>
          <w:p w14:paraId="7DC2A0C8" w14:textId="77777777" w:rsidR="00A61590" w:rsidRPr="001D6E3D" w:rsidRDefault="00A61590" w:rsidP="00074E90">
            <w:pPr>
              <w:pStyle w:val="AmColumnHeading"/>
            </w:pPr>
            <w:r w:rsidRPr="001D6E3D">
              <w:t>Päätöslauselmaesitys</w:t>
            </w:r>
          </w:p>
        </w:tc>
        <w:tc>
          <w:tcPr>
            <w:tcW w:w="4876" w:type="dxa"/>
            <w:tcBorders>
              <w:top w:val="nil"/>
              <w:left w:val="nil"/>
              <w:bottom w:val="nil"/>
              <w:right w:val="nil"/>
            </w:tcBorders>
          </w:tcPr>
          <w:p w14:paraId="2E9F03F4" w14:textId="77777777" w:rsidR="00A61590" w:rsidRPr="001D6E3D" w:rsidRDefault="00A61590" w:rsidP="00074E90">
            <w:pPr>
              <w:pStyle w:val="AmColumnHeading"/>
            </w:pPr>
            <w:r w:rsidRPr="001D6E3D">
              <w:t>Tarkistus</w:t>
            </w:r>
          </w:p>
        </w:tc>
      </w:tr>
      <w:tr w:rsidR="00A61590" w:rsidRPr="001D6E3D" w14:paraId="236D665C" w14:textId="77777777" w:rsidTr="00074E90">
        <w:trPr>
          <w:jc w:val="center"/>
        </w:trPr>
        <w:tc>
          <w:tcPr>
            <w:tcW w:w="4876" w:type="dxa"/>
            <w:tcBorders>
              <w:top w:val="nil"/>
              <w:left w:val="nil"/>
              <w:bottom w:val="nil"/>
              <w:right w:val="nil"/>
            </w:tcBorders>
          </w:tcPr>
          <w:p w14:paraId="0F80161E" w14:textId="77777777" w:rsidR="00A61590" w:rsidRPr="001D6E3D" w:rsidRDefault="00A61590" w:rsidP="00074E90">
            <w:pPr>
              <w:pStyle w:val="Normal6a"/>
            </w:pPr>
          </w:p>
        </w:tc>
        <w:tc>
          <w:tcPr>
            <w:tcW w:w="4876" w:type="dxa"/>
            <w:tcBorders>
              <w:top w:val="nil"/>
              <w:left w:val="nil"/>
              <w:bottom w:val="nil"/>
              <w:right w:val="nil"/>
            </w:tcBorders>
          </w:tcPr>
          <w:p w14:paraId="3FDD2F53" w14:textId="77777777" w:rsidR="00A61590" w:rsidRPr="001D6E3D" w:rsidRDefault="00A61590" w:rsidP="00074E90">
            <w:pPr>
              <w:pStyle w:val="Normal6a"/>
            </w:pPr>
            <w:r w:rsidRPr="001D6E3D">
              <w:rPr>
                <w:b/>
                <w:i/>
              </w:rPr>
              <w:t>14 e.</w:t>
            </w:r>
            <w:r w:rsidRPr="001D6E3D">
              <w:tab/>
            </w:r>
            <w:r w:rsidRPr="001D6E3D">
              <w:rPr>
                <w:b/>
                <w:i/>
              </w:rPr>
              <w:t>kehottaa Euroopan unionia vahvistamaan selviytymiskykyään kaikenlaisia hybridiuhkia vastaan, myös sotilaallisen puolustuksen, kyberturvallisuuden ja energiainfrastruktuurin aloilla; kehottaa jatkamaan ja laajentamaan puolustus- ja turvallisuusaloitteita EU:ssa ja yhdessä läheisten liittolaisten kanssa;</w:t>
            </w:r>
          </w:p>
        </w:tc>
      </w:tr>
    </w:tbl>
    <w:p w14:paraId="58AEF13A" w14:textId="6D9CF5C3" w:rsidR="00A86FC4" w:rsidRPr="001D6E3D" w:rsidRDefault="00A61590" w:rsidP="001D6E3D">
      <w:pPr>
        <w:pStyle w:val="AmOrLang"/>
      </w:pPr>
      <w:r w:rsidRPr="001D6E3D">
        <w:t xml:space="preserve">Or. </w:t>
      </w:r>
      <w:r w:rsidRPr="001D6E3D">
        <w:rPr>
          <w:rStyle w:val="HideTWBExt"/>
        </w:rPr>
        <w:t>&lt;Original&gt;</w:t>
      </w:r>
      <w:r w:rsidRPr="001D6E3D">
        <w:rPr>
          <w:rStyle w:val="HideTWBInt"/>
        </w:rPr>
        <w:t>{EN}</w:t>
      </w:r>
      <w:r w:rsidRPr="001D6E3D">
        <w:t>en</w:t>
      </w:r>
      <w:r w:rsidRPr="001D6E3D">
        <w:rPr>
          <w:rStyle w:val="HideTWBExt"/>
        </w:rPr>
        <w:t>&lt;/Original&gt;&lt;/Amend&gt;&lt;/RepeatBlock-Amend&gt;</w:t>
      </w:r>
    </w:p>
    <w:sectPr w:rsidR="00A86FC4" w:rsidRPr="001D6E3D" w:rsidSect="00DE6ACB">
      <w:headerReference w:type="even" r:id="rId10"/>
      <w:headerReference w:type="default" r:id="rId11"/>
      <w:footerReference w:type="even" r:id="rId12"/>
      <w:footerReference w:type="default" r:id="rId13"/>
      <w:headerReference w:type="first" r:id="rId14"/>
      <w:footerReference w:type="first" r:id="rId15"/>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ACD965" w14:textId="77777777" w:rsidR="001227F1" w:rsidRPr="002235C8" w:rsidRDefault="001227F1">
      <w:r w:rsidRPr="002235C8">
        <w:separator/>
      </w:r>
    </w:p>
  </w:endnote>
  <w:endnote w:type="continuationSeparator" w:id="0">
    <w:p w14:paraId="316C3BF5" w14:textId="77777777" w:rsidR="001227F1" w:rsidRPr="002235C8" w:rsidRDefault="001227F1">
      <w:r w:rsidRPr="002235C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81543D" w14:textId="74E38D79" w:rsidR="00DE6ACB" w:rsidRPr="002235C8" w:rsidRDefault="00DE6ACB" w:rsidP="00DE6ACB">
    <w:pPr>
      <w:pStyle w:val="EPFooter"/>
    </w:pPr>
    <w:r w:rsidRPr="002235C8">
      <w:t>PE</w:t>
    </w:r>
    <w:r w:rsidRPr="001D6E3D">
      <w:rPr>
        <w:rStyle w:val="HideTWBExt"/>
      </w:rPr>
      <w:t>&lt;NoPE&gt;</w:t>
    </w:r>
    <w:r w:rsidRPr="002235C8">
      <w:t>781.399</w:t>
    </w:r>
    <w:r w:rsidRPr="001D6E3D">
      <w:rPr>
        <w:rStyle w:val="HideTWBExt"/>
      </w:rPr>
      <w:t>&lt;/NoPE&gt;&lt;Version&gt;</w:t>
    </w:r>
    <w:r w:rsidRPr="002235C8">
      <w:t>v01-00</w:t>
    </w:r>
    <w:r w:rsidRPr="001D6E3D">
      <w:rPr>
        <w:rStyle w:val="HideTWBExt"/>
      </w:rPr>
      <w:t>&lt;/Version&gt;</w:t>
    </w:r>
    <w:r w:rsidRPr="002235C8">
      <w:tab/>
    </w:r>
    <w:r w:rsidRPr="002235C8">
      <w:fldChar w:fldCharType="begin"/>
    </w:r>
    <w:r w:rsidRPr="002235C8">
      <w:instrText xml:space="preserve"> PAGE  \* MERGEFORMAT </w:instrText>
    </w:r>
    <w:r w:rsidRPr="002235C8">
      <w:fldChar w:fldCharType="separate"/>
    </w:r>
    <w:r w:rsidRPr="002235C8">
      <w:rPr>
        <w:noProof/>
      </w:rPr>
      <w:t>2</w:t>
    </w:r>
    <w:r w:rsidRPr="002235C8">
      <w:fldChar w:fldCharType="end"/>
    </w:r>
    <w:r w:rsidRPr="002235C8">
      <w:t>/</w:t>
    </w:r>
    <w:r w:rsidR="009C5670">
      <w:fldChar w:fldCharType="begin"/>
    </w:r>
    <w:r w:rsidR="009C5670">
      <w:instrText xml:space="preserve"> NUMPAGES  \* MERGEFORMAT </w:instrText>
    </w:r>
    <w:r w:rsidR="009C5670">
      <w:fldChar w:fldCharType="separate"/>
    </w:r>
    <w:r w:rsidRPr="002235C8">
      <w:rPr>
        <w:noProof/>
      </w:rPr>
      <w:t>154</w:t>
    </w:r>
    <w:r w:rsidR="009C5670">
      <w:rPr>
        <w:noProof/>
      </w:rPr>
      <w:fldChar w:fldCharType="end"/>
    </w:r>
    <w:r w:rsidRPr="002235C8">
      <w:tab/>
    </w:r>
    <w:r w:rsidRPr="001D6E3D">
      <w:rPr>
        <w:rStyle w:val="HideTWBExt"/>
      </w:rPr>
      <w:t>&lt;PathFdR&gt;</w:t>
    </w:r>
    <w:r w:rsidR="002235C8" w:rsidRPr="002235C8">
      <w:t>AM\1334051FI.docx</w:t>
    </w:r>
    <w:r w:rsidRPr="001D6E3D">
      <w:rPr>
        <w:rStyle w:val="HideTWBExt"/>
      </w:rPr>
      <w:t>&lt;/PathFdR&gt;</w:t>
    </w:r>
  </w:p>
  <w:p w14:paraId="2F135063" w14:textId="4931271E" w:rsidR="00A86FC4" w:rsidRPr="002235C8" w:rsidRDefault="00DE6ACB" w:rsidP="00DE6ACB">
    <w:pPr>
      <w:pStyle w:val="EPFooter2"/>
    </w:pPr>
    <w:r w:rsidRPr="002235C8">
      <w:t>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F6B0F8" w14:textId="0B25DD2F" w:rsidR="00DE6ACB" w:rsidRPr="002235C8" w:rsidRDefault="00DE6ACB" w:rsidP="00DE6ACB">
    <w:pPr>
      <w:pStyle w:val="EPFooter"/>
    </w:pPr>
    <w:r w:rsidRPr="001D6E3D">
      <w:rPr>
        <w:rStyle w:val="HideTWBExt"/>
      </w:rPr>
      <w:t>&lt;PathFdR&gt;</w:t>
    </w:r>
    <w:r w:rsidR="002235C8" w:rsidRPr="002235C8">
      <w:t>AM\1334051FI.docx</w:t>
    </w:r>
    <w:r w:rsidRPr="001D6E3D">
      <w:rPr>
        <w:rStyle w:val="HideTWBExt"/>
      </w:rPr>
      <w:t>&lt;/PathFdR&gt;</w:t>
    </w:r>
    <w:r w:rsidRPr="002235C8">
      <w:tab/>
    </w:r>
    <w:r w:rsidRPr="002235C8">
      <w:fldChar w:fldCharType="begin"/>
    </w:r>
    <w:r w:rsidRPr="002235C8">
      <w:instrText xml:space="preserve"> PAGE  \* MERGEFORMAT </w:instrText>
    </w:r>
    <w:r w:rsidRPr="002235C8">
      <w:fldChar w:fldCharType="separate"/>
    </w:r>
    <w:r w:rsidRPr="002235C8">
      <w:rPr>
        <w:noProof/>
      </w:rPr>
      <w:t>153</w:t>
    </w:r>
    <w:r w:rsidRPr="002235C8">
      <w:fldChar w:fldCharType="end"/>
    </w:r>
    <w:r w:rsidRPr="002235C8">
      <w:t>/</w:t>
    </w:r>
    <w:r w:rsidR="009C5670">
      <w:fldChar w:fldCharType="begin"/>
    </w:r>
    <w:r w:rsidR="009C5670">
      <w:instrText xml:space="preserve"> NUMPAGES  \* MERGEFORMAT </w:instrText>
    </w:r>
    <w:r w:rsidR="009C5670">
      <w:fldChar w:fldCharType="separate"/>
    </w:r>
    <w:r w:rsidRPr="002235C8">
      <w:rPr>
        <w:noProof/>
      </w:rPr>
      <w:t>154</w:t>
    </w:r>
    <w:r w:rsidR="009C5670">
      <w:rPr>
        <w:noProof/>
      </w:rPr>
      <w:fldChar w:fldCharType="end"/>
    </w:r>
    <w:r w:rsidRPr="002235C8">
      <w:tab/>
      <w:t>PE</w:t>
    </w:r>
    <w:r w:rsidRPr="001D6E3D">
      <w:rPr>
        <w:rStyle w:val="HideTWBExt"/>
      </w:rPr>
      <w:t>&lt;NoPE&gt;</w:t>
    </w:r>
    <w:r w:rsidRPr="002235C8">
      <w:t>781.399</w:t>
    </w:r>
    <w:r w:rsidRPr="001D6E3D">
      <w:rPr>
        <w:rStyle w:val="HideTWBExt"/>
      </w:rPr>
      <w:t>&lt;/NoPE&gt;&lt;Version&gt;</w:t>
    </w:r>
    <w:r w:rsidRPr="002235C8">
      <w:t>v01-00</w:t>
    </w:r>
    <w:r w:rsidRPr="001D6E3D">
      <w:rPr>
        <w:rStyle w:val="HideTWBExt"/>
      </w:rPr>
      <w:t>&lt;/Version&gt;</w:t>
    </w:r>
  </w:p>
  <w:p w14:paraId="04DA7DFA" w14:textId="70B8CFDF" w:rsidR="00A86FC4" w:rsidRPr="002235C8" w:rsidRDefault="00DE6ACB" w:rsidP="00DE6ACB">
    <w:pPr>
      <w:pStyle w:val="EPFooter2"/>
    </w:pPr>
    <w:r w:rsidRPr="002235C8">
      <w:tab/>
    </w:r>
    <w:r w:rsidRPr="002235C8">
      <w:tab/>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3D949C" w14:textId="75CA7063" w:rsidR="00DE6ACB" w:rsidRPr="002235C8" w:rsidRDefault="00DE6ACB" w:rsidP="00DE6ACB">
    <w:pPr>
      <w:pStyle w:val="EPFooter"/>
    </w:pPr>
    <w:r w:rsidRPr="001D6E3D">
      <w:rPr>
        <w:rStyle w:val="HideTWBExt"/>
      </w:rPr>
      <w:t>&lt;PathFdR&gt;</w:t>
    </w:r>
    <w:r w:rsidR="002235C8" w:rsidRPr="002235C8">
      <w:t>AM\1334051FI.docx</w:t>
    </w:r>
    <w:r w:rsidRPr="001D6E3D">
      <w:rPr>
        <w:rStyle w:val="HideTWBExt"/>
      </w:rPr>
      <w:t>&lt;/PathFdR&gt;</w:t>
    </w:r>
    <w:r w:rsidRPr="002235C8">
      <w:tab/>
    </w:r>
    <w:r w:rsidRPr="002235C8">
      <w:tab/>
      <w:t>PE</w:t>
    </w:r>
    <w:r w:rsidRPr="001D6E3D">
      <w:rPr>
        <w:rStyle w:val="HideTWBExt"/>
      </w:rPr>
      <w:t>&lt;NoPE&gt;</w:t>
    </w:r>
    <w:r w:rsidRPr="002235C8">
      <w:t>781.399</w:t>
    </w:r>
    <w:r w:rsidRPr="001D6E3D">
      <w:rPr>
        <w:rStyle w:val="HideTWBExt"/>
      </w:rPr>
      <w:t>&lt;/NoPE&gt;&lt;Version&gt;</w:t>
    </w:r>
    <w:r w:rsidRPr="002235C8">
      <w:t>v01-00</w:t>
    </w:r>
    <w:r w:rsidRPr="001D6E3D">
      <w:rPr>
        <w:rStyle w:val="HideTWBExt"/>
      </w:rPr>
      <w:t>&lt;/Version&gt;</w:t>
    </w:r>
  </w:p>
  <w:p w14:paraId="7BDC4649" w14:textId="418473CA" w:rsidR="00A86FC4" w:rsidRPr="002235C8" w:rsidRDefault="00DE6ACB" w:rsidP="00DE6ACB">
    <w:pPr>
      <w:pStyle w:val="EPFooter2"/>
    </w:pPr>
    <w:r w:rsidRPr="002235C8">
      <w:t>FI</w:t>
    </w:r>
    <w:r w:rsidRPr="002235C8">
      <w:tab/>
    </w:r>
    <w:r w:rsidRPr="002235C8">
      <w:rPr>
        <w:b w:val="0"/>
        <w:i/>
        <w:color w:val="C0C0C0"/>
        <w:sz w:val="22"/>
      </w:rPr>
      <w:t>Moninaisuudessaan yhtenäinen</w:t>
    </w:r>
    <w:r w:rsidRPr="002235C8">
      <w:tab/>
      <w:t>FI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5E10FD" w14:textId="77777777" w:rsidR="001227F1" w:rsidRPr="002235C8" w:rsidRDefault="001227F1">
      <w:r w:rsidRPr="002235C8">
        <w:separator/>
      </w:r>
    </w:p>
  </w:footnote>
  <w:footnote w:type="continuationSeparator" w:id="0">
    <w:p w14:paraId="0782949D" w14:textId="77777777" w:rsidR="001227F1" w:rsidRPr="002235C8" w:rsidRDefault="001227F1">
      <w:r w:rsidRPr="002235C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B2E512" w14:textId="77777777" w:rsidR="001B046A" w:rsidRDefault="001B04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0F2A5B" w14:textId="77777777" w:rsidR="001B046A" w:rsidRDefault="001B046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F120E0" w14:textId="77777777" w:rsidR="001B046A" w:rsidRDefault="001B046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4"/>
    <w:docVar w:name="TXTLANGUE" w:val="FI"/>
    <w:docVar w:name="TXTLANGUEMIN" w:val="fi"/>
    <w:docVar w:name="TXTNRPE" w:val="781.399"/>
    <w:docVar w:name="TXTPEorAP" w:val="PE"/>
    <w:docVar w:name="TXTROUTE" w:val="AM\1334051FI.docx"/>
    <w:docVar w:name="TXTVERSION" w:val="01-00"/>
  </w:docVars>
  <w:rsids>
    <w:rsidRoot w:val="00A77B3E"/>
    <w:rsid w:val="001227F1"/>
    <w:rsid w:val="001B046A"/>
    <w:rsid w:val="001D6E3D"/>
    <w:rsid w:val="002235C8"/>
    <w:rsid w:val="003B6F7D"/>
    <w:rsid w:val="005F305F"/>
    <w:rsid w:val="00726355"/>
    <w:rsid w:val="009C5670"/>
    <w:rsid w:val="00A61590"/>
    <w:rsid w:val="00A77B3E"/>
    <w:rsid w:val="00A81420"/>
    <w:rsid w:val="00A86FC4"/>
    <w:rsid w:val="00CA2A55"/>
    <w:rsid w:val="00D400EF"/>
    <w:rsid w:val="00DE6ACB"/>
    <w:rsid w:val="00E5282E"/>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71360A8A"/>
  <w15:docId w15:val="{04D0A477-7B28-4954-9EA7-DF47B7D27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i-FI"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726355"/>
    <w:pPr>
      <w:tabs>
        <w:tab w:val="center" w:pos="4819"/>
        <w:tab w:val="right" w:pos="9638"/>
      </w:tabs>
    </w:pPr>
  </w:style>
  <w:style w:type="character" w:customStyle="1" w:styleId="HeaderChar">
    <w:name w:val="Header Char"/>
    <w:basedOn w:val="DefaultParagraphFont"/>
    <w:link w:val="Header"/>
    <w:rsid w:val="00726355"/>
    <w:rPr>
      <w:sz w:val="24"/>
      <w:szCs w:val="24"/>
    </w:rPr>
  </w:style>
  <w:style w:type="paragraph" w:styleId="Footer">
    <w:name w:val="footer"/>
    <w:basedOn w:val="Normal"/>
    <w:link w:val="FooterChar"/>
    <w:rsid w:val="00A61590"/>
    <w:pPr>
      <w:tabs>
        <w:tab w:val="center" w:pos="4819"/>
        <w:tab w:val="right" w:pos="9638"/>
      </w:tabs>
    </w:pPr>
  </w:style>
  <w:style w:type="character" w:customStyle="1" w:styleId="FooterChar">
    <w:name w:val="Footer Char"/>
    <w:basedOn w:val="DefaultParagraphFont"/>
    <w:link w:val="Footer"/>
    <w:rsid w:val="00A6159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C2C0D2C2F132242A141921A7C7C5BFC" ma:contentTypeVersion="0" ma:contentTypeDescription="Create a new document." ma:contentTypeScope="" ma:versionID="2d598b3803bc9468b20696f0ca57586b">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94CEB332-2C1B-413B-8792-F2B97EB51E68}">
  <ds:schemaRefs>
    <ds:schemaRef ds:uri="http://schemas.microsoft.com/sharepoint/v3/contenttype/forms"/>
  </ds:schemaRefs>
</ds:datastoreItem>
</file>

<file path=customXml/itemProps2.xml><?xml version="1.0" encoding="utf-8"?>
<ds:datastoreItem xmlns:ds="http://schemas.openxmlformats.org/officeDocument/2006/customXml" ds:itemID="{82A45A05-EB2F-4528-A7E7-234A77CFC1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3AF7DF47-B32C-4D7A-ADE7-97AC5AEA234B}">
  <ds:schemaRef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154</Pages>
  <Words>23861</Words>
  <Characters>198602</Characters>
  <Application>Microsoft Office Word</Application>
  <DocSecurity>0</DocSecurity>
  <Lines>8336</Lines>
  <Paragraphs>2497</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220275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RUOKOKOSKI Katri</cp:lastModifiedBy>
  <cp:revision>2</cp:revision>
  <dcterms:created xsi:type="dcterms:W3CDTF">2026-01-19T08:37:00Z</dcterms:created>
  <dcterms:modified xsi:type="dcterms:W3CDTF">2026-01-19T08:37:00Z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1334051</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323589</vt:lpwstr>
  </property>
  <property fmtid="{D5CDD505-2E9C-101B-9397-08002B2CF9AE}" pid="7" name="dmxml.render.traceId">
    <vt:lpwstr>69450ac7672d756b9faa566142ecb7ff</vt:lpwstr>
  </property>
  <property fmtid="{D5CDD505-2E9C-101B-9397-08002B2CF9AE}" pid="8" name="FooterPath">
    <vt:lpwstr>AM\1334051FI.docx</vt:lpwstr>
  </property>
  <property fmtid="{D5CDD505-2E9C-101B-9397-08002B2CF9AE}" pid="9" name="PE Number">
    <vt:lpwstr>781.399</vt:lpwstr>
  </property>
  <property fmtid="{D5CDD505-2E9C-101B-9397-08002B2CF9AE}" pid="10" name="UID">
    <vt:lpwstr>eu.europa.europarl-DIN1-2025-0000256156_01.00-xm-01.00_text-xml</vt:lpwstr>
  </property>
  <property fmtid="{D5CDD505-2E9C-101B-9397-08002B2CF9AE}" pid="11" name="LastEdited with">
    <vt:lpwstr>10.2.1 Build [20260110]</vt:lpwstr>
  </property>
  <property fmtid="{D5CDD505-2E9C-101B-9397-08002B2CF9AE}" pid="12" name="ContentTypeId">
    <vt:lpwstr>0x010100FC2C0D2C2F132242A141921A7C7C5BFC</vt:lpwstr>
  </property>
  <property fmtid="{D5CDD505-2E9C-101B-9397-08002B2CF9AE}" pid="13" name="Bookout">
    <vt:lpwstr>OK - 2026/01/19 09:36</vt:lpwstr>
  </property>
</Properties>
</file>