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138DC" w:rsidRPr="000A1049" w14:paraId="3186A595" w14:textId="77777777">
        <w:trPr>
          <w:trHeight w:hRule="exact" w:val="1417"/>
          <w:jc w:val="center"/>
        </w:trPr>
        <w:tc>
          <w:tcPr>
            <w:tcW w:w="6804" w:type="dxa"/>
            <w:tcBorders>
              <w:top w:val="nil"/>
              <w:left w:val="nil"/>
              <w:bottom w:val="nil"/>
              <w:right w:val="nil"/>
            </w:tcBorders>
            <w:vAlign w:val="center"/>
          </w:tcPr>
          <w:p w14:paraId="09320782" w14:textId="77777777" w:rsidR="00D50959" w:rsidRPr="000A1049" w:rsidRDefault="008847E5">
            <w:pPr>
              <w:pStyle w:val="EPName"/>
            </w:pPr>
            <w:r w:rsidRPr="000A1049">
              <w:t>Europa-Parlamentet</w:t>
            </w:r>
          </w:p>
          <w:p w14:paraId="5F56C04B" w14:textId="77777777" w:rsidR="00D50959" w:rsidRPr="000A1049" w:rsidRDefault="008847E5">
            <w:pPr>
              <w:pStyle w:val="EPTerm"/>
            </w:pPr>
            <w:r w:rsidRPr="000A1049">
              <w:t>2024-2029</w:t>
            </w:r>
          </w:p>
        </w:tc>
        <w:tc>
          <w:tcPr>
            <w:tcW w:w="2268" w:type="dxa"/>
            <w:tcBorders>
              <w:top w:val="nil"/>
              <w:left w:val="nil"/>
              <w:bottom w:val="nil"/>
              <w:right w:val="nil"/>
            </w:tcBorders>
          </w:tcPr>
          <w:p w14:paraId="1E1BF4AF" w14:textId="77777777" w:rsidR="00D50959" w:rsidRPr="000A1049" w:rsidRDefault="00034F97">
            <w:pPr>
              <w:pStyle w:val="EPLogo"/>
            </w:pPr>
            <w:r>
              <w:pict w14:anchorId="73FFEF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15pt;height:50.25pt">
                  <v:imagedata r:id="rId6" o:title=""/>
                </v:shape>
              </w:pict>
            </w:r>
          </w:p>
        </w:tc>
      </w:tr>
    </w:tbl>
    <w:p w14:paraId="158B0DF6" w14:textId="77777777" w:rsidR="00D50959" w:rsidRPr="000A1049" w:rsidRDefault="008847E5">
      <w:pPr>
        <w:pStyle w:val="LineTop"/>
      </w:pPr>
      <w:r w:rsidRPr="000A1049">
        <w:t xml:space="preserve"> </w:t>
      </w:r>
    </w:p>
    <w:p w14:paraId="12A35F20" w14:textId="77777777" w:rsidR="00D50959" w:rsidRPr="000A1049" w:rsidRDefault="008847E5">
      <w:pPr>
        <w:pStyle w:val="EPBody"/>
      </w:pPr>
      <w:r w:rsidRPr="000A1049">
        <w:rPr>
          <w:rStyle w:val="HideTWBExt"/>
          <w:color w:val="auto"/>
        </w:rPr>
        <w:t>&lt;Commission&gt;</w:t>
      </w:r>
      <w:r w:rsidRPr="000A1049">
        <w:rPr>
          <w:rStyle w:val="HideTWBInt"/>
          <w:color w:val="auto"/>
        </w:rPr>
        <w:t>{AFET}</w:t>
      </w:r>
      <w:r w:rsidRPr="000A1049">
        <w:t>Udenrigsudvalget</w:t>
      </w:r>
      <w:r w:rsidRPr="000A1049">
        <w:rPr>
          <w:rStyle w:val="HideTWBExt"/>
          <w:color w:val="auto"/>
        </w:rPr>
        <w:t>&lt;/Commission&gt;</w:t>
      </w:r>
    </w:p>
    <w:p w14:paraId="2085106A" w14:textId="77777777" w:rsidR="00D50959" w:rsidRPr="000A1049" w:rsidRDefault="008847E5">
      <w:pPr>
        <w:pStyle w:val="LineBottom"/>
      </w:pPr>
      <w:r w:rsidRPr="000A1049">
        <w:t xml:space="preserve"> </w:t>
      </w:r>
    </w:p>
    <w:p w14:paraId="2BD3786B" w14:textId="77777777" w:rsidR="00D50959" w:rsidRPr="000A1049" w:rsidRDefault="008847E5">
      <w:pPr>
        <w:pStyle w:val="CoverReference"/>
      </w:pPr>
      <w:r w:rsidRPr="000A1049">
        <w:rPr>
          <w:rStyle w:val="HideTWBExt"/>
          <w:color w:val="auto"/>
        </w:rPr>
        <w:t>&lt;RefProc&gt;</w:t>
      </w:r>
      <w:r w:rsidRPr="000A1049">
        <w:t>2025/2167</w:t>
      </w:r>
      <w:r w:rsidRPr="000A1049">
        <w:rPr>
          <w:rStyle w:val="HideTWBExt"/>
          <w:color w:val="auto"/>
        </w:rPr>
        <w:t>&lt;/RefProc&gt;&lt;RefTypeProc&gt;</w:t>
      </w:r>
      <w:r w:rsidRPr="000A1049">
        <w:t>(INI)</w:t>
      </w:r>
      <w:r w:rsidRPr="000A1049">
        <w:rPr>
          <w:rStyle w:val="HideTWBExt"/>
          <w:color w:val="auto"/>
        </w:rPr>
        <w:t>&lt;/RefTypeProc&gt;</w:t>
      </w:r>
    </w:p>
    <w:p w14:paraId="6ABF6667" w14:textId="77777777" w:rsidR="00D50959" w:rsidRPr="000A1049" w:rsidRDefault="008847E5">
      <w:pPr>
        <w:pStyle w:val="CoverDate"/>
      </w:pPr>
      <w:r w:rsidRPr="000A1049">
        <w:rPr>
          <w:rStyle w:val="HideTWBExt"/>
          <w:color w:val="auto"/>
        </w:rPr>
        <w:t>&lt;Date&gt;</w:t>
      </w:r>
      <w:r w:rsidRPr="000A1049">
        <w:rPr>
          <w:rStyle w:val="HideTWBInt"/>
          <w:color w:val="auto"/>
        </w:rPr>
        <w:t>{20/02/2026}</w:t>
      </w:r>
      <w:r w:rsidRPr="000A1049">
        <w:t>20.2.2026</w:t>
      </w:r>
      <w:r w:rsidRPr="000A1049">
        <w:rPr>
          <w:rStyle w:val="HideTWBExt"/>
          <w:color w:val="auto"/>
        </w:rPr>
        <w:t>&lt;/Date&gt;</w:t>
      </w:r>
    </w:p>
    <w:p w14:paraId="4BC86CD6" w14:textId="77777777" w:rsidR="00D50959" w:rsidRPr="000A1049" w:rsidRDefault="008847E5">
      <w:pPr>
        <w:pStyle w:val="CoverDocType"/>
      </w:pPr>
      <w:r w:rsidRPr="000A1049">
        <w:rPr>
          <w:rStyle w:val="HideTWBExt"/>
          <w:color w:val="auto"/>
        </w:rPr>
        <w:t>&lt;TypeAM&gt;</w:t>
      </w:r>
      <w:r w:rsidRPr="000A1049">
        <w:t>ÆNDRINGSFORSLAG</w:t>
      </w:r>
      <w:r w:rsidRPr="000A1049">
        <w:rPr>
          <w:rStyle w:val="HideTWBExt"/>
          <w:color w:val="auto"/>
        </w:rPr>
        <w:t>&lt;/TypeAM&gt;</w:t>
      </w:r>
    </w:p>
    <w:p w14:paraId="63042B67" w14:textId="77777777" w:rsidR="00D50959" w:rsidRPr="000A1049" w:rsidRDefault="008847E5">
      <w:pPr>
        <w:pStyle w:val="CoverDocType24a"/>
      </w:pPr>
      <w:r w:rsidRPr="000A1049">
        <w:rPr>
          <w:rStyle w:val="HideTWBExt"/>
          <w:color w:val="auto"/>
        </w:rPr>
        <w:t>&lt;RangeAM&gt;</w:t>
      </w:r>
      <w:r w:rsidRPr="000A1049">
        <w:t>1 - 243</w:t>
      </w:r>
      <w:r w:rsidRPr="000A1049">
        <w:rPr>
          <w:rStyle w:val="HideTWBExt"/>
          <w:color w:val="auto"/>
        </w:rPr>
        <w:t>&lt;/RangeAM&gt;</w:t>
      </w:r>
    </w:p>
    <w:p w14:paraId="3201EA35" w14:textId="77777777" w:rsidR="00D50959" w:rsidRPr="000A1049" w:rsidRDefault="008847E5">
      <w:pPr>
        <w:pStyle w:val="CoverBold"/>
      </w:pPr>
      <w:r w:rsidRPr="000A1049">
        <w:rPr>
          <w:rStyle w:val="HideTWBExt"/>
          <w:color w:val="auto"/>
        </w:rPr>
        <w:t>&lt;TitreType&gt;</w:t>
      </w:r>
      <w:r w:rsidRPr="000A1049">
        <w:t>Udkast til betænkning</w:t>
      </w:r>
      <w:r w:rsidRPr="000A1049">
        <w:rPr>
          <w:rStyle w:val="HideTWBExt"/>
          <w:color w:val="auto"/>
        </w:rPr>
        <w:t>&lt;/TitreType&gt;</w:t>
      </w:r>
    </w:p>
    <w:p w14:paraId="0E82BA4A" w14:textId="77777777" w:rsidR="00D50959" w:rsidRPr="000A1049" w:rsidRDefault="008847E5">
      <w:pPr>
        <w:pStyle w:val="CoverBold"/>
      </w:pPr>
      <w:r w:rsidRPr="000A1049">
        <w:rPr>
          <w:rStyle w:val="HideTWBExt"/>
          <w:color w:val="auto"/>
        </w:rPr>
        <w:t>&lt;Rapporteur&gt;</w:t>
      </w:r>
      <w:r w:rsidRPr="000A1049">
        <w:t>Andrey Kovatchev</w:t>
      </w:r>
      <w:r w:rsidRPr="000A1049">
        <w:rPr>
          <w:rStyle w:val="HideTWBExt"/>
          <w:color w:val="auto"/>
        </w:rPr>
        <w:t>&lt;/Rapporteur&gt;</w:t>
      </w:r>
    </w:p>
    <w:p w14:paraId="483163DA" w14:textId="77777777" w:rsidR="00D50959" w:rsidRPr="000A1049" w:rsidRDefault="008847E5">
      <w:pPr>
        <w:pStyle w:val="CoverNormal24a"/>
      </w:pPr>
      <w:r w:rsidRPr="000A1049">
        <w:rPr>
          <w:rStyle w:val="HideTWBExt"/>
          <w:color w:val="auto"/>
        </w:rPr>
        <w:t>&lt;DocRefPE&gt;</w:t>
      </w:r>
      <w:r w:rsidRPr="000A1049">
        <w:t>(PE778.304v01-00)</w:t>
      </w:r>
      <w:r w:rsidRPr="000A1049">
        <w:rPr>
          <w:rStyle w:val="HideTWBExt"/>
          <w:color w:val="auto"/>
        </w:rPr>
        <w:t>&lt;/DocRefPE&gt;</w:t>
      </w:r>
    </w:p>
    <w:p w14:paraId="29D07A2A" w14:textId="77777777" w:rsidR="00D50959" w:rsidRPr="000A1049" w:rsidRDefault="008847E5">
      <w:pPr>
        <w:pStyle w:val="CoverNormal"/>
      </w:pPr>
      <w:r w:rsidRPr="000A1049">
        <w:rPr>
          <w:rStyle w:val="HideTWBExt"/>
          <w:color w:val="auto"/>
        </w:rPr>
        <w:t>&lt;Titre&gt;</w:t>
      </w:r>
      <w:r w:rsidRPr="000A1049">
        <w:t>om Europa-Parlamentets henstilling til Rådet, Kommissionen og næstformanden for Kommissionen/Unionens højtstående repræsentant for udenrigsanliggender og sikkerhedspolitik om den 81. samling i De Forenede Nationers Generalforsamling</w:t>
      </w:r>
      <w:r w:rsidRPr="000A1049">
        <w:rPr>
          <w:rStyle w:val="HideTWBExt"/>
          <w:color w:val="auto"/>
        </w:rPr>
        <w:t>&lt;/Titre&gt;</w:t>
      </w:r>
    </w:p>
    <w:p w14:paraId="3DEB5A2D" w14:textId="77777777" w:rsidR="00D50959" w:rsidRPr="000A1049" w:rsidRDefault="008847E5">
      <w:pPr>
        <w:pStyle w:val="CoverNormal24a"/>
      </w:pPr>
      <w:r w:rsidRPr="000A1049">
        <w:rPr>
          <w:rStyle w:val="HideTWBExt"/>
          <w:color w:val="auto"/>
        </w:rPr>
        <w:t>&lt;DocRef&gt;</w:t>
      </w:r>
      <w:r w:rsidRPr="000A1049">
        <w:t>(2025/2167(INI))</w:t>
      </w:r>
      <w:r w:rsidRPr="000A1049">
        <w:rPr>
          <w:rStyle w:val="HideTWBExt"/>
          <w:color w:val="auto"/>
        </w:rPr>
        <w:t>&lt;/DocRef&gt;</w:t>
      </w:r>
    </w:p>
    <w:p w14:paraId="08EF3DAD" w14:textId="77777777" w:rsidR="00D50959" w:rsidRPr="000A1049" w:rsidRDefault="008847E5">
      <w:r w:rsidRPr="000A1049">
        <w:br w:type="page"/>
      </w:r>
      <w:r w:rsidRPr="000A1049">
        <w:lastRenderedPageBreak/>
        <w:t>AM_Com_NonLegReport</w:t>
      </w:r>
    </w:p>
    <w:p w14:paraId="22C86253" w14:textId="47E2FABC" w:rsidR="002A47C0" w:rsidRPr="000A1049" w:rsidRDefault="008847E5" w:rsidP="002A47C0">
      <w:pPr>
        <w:pStyle w:val="AmNumberTabs"/>
      </w:pPr>
      <w:r w:rsidRPr="000A1049">
        <w:br w:type="page"/>
      </w:r>
      <w:r w:rsidR="002A47C0" w:rsidRPr="000A1049">
        <w:rPr>
          <w:rStyle w:val="HideTWBExt"/>
          <w:b w:val="0"/>
          <w:color w:val="auto"/>
        </w:rPr>
        <w:t>&lt;RepeatBlock-Amend&gt;</w:t>
      </w:r>
      <w:r w:rsidR="002A47C0" w:rsidRPr="000A1049">
        <w:rPr>
          <w:rStyle w:val="HideTWBExt"/>
          <w:color w:val="auto"/>
        </w:rPr>
        <w:t>&lt;Amend&gt;</w:t>
      </w:r>
      <w:r w:rsidR="002A47C0" w:rsidRPr="000A1049">
        <w:t>Ændringsforslag</w:t>
      </w:r>
      <w:r w:rsidR="002A47C0" w:rsidRPr="000A1049">
        <w:tab/>
      </w:r>
      <w:r w:rsidR="002A47C0" w:rsidRPr="000A1049">
        <w:tab/>
      </w:r>
      <w:r w:rsidR="002A47C0" w:rsidRPr="000A1049">
        <w:rPr>
          <w:rStyle w:val="HideTWBExt"/>
          <w:color w:val="auto"/>
        </w:rPr>
        <w:t>&lt;NumAm&gt;</w:t>
      </w:r>
      <w:r w:rsidR="002A47C0" w:rsidRPr="000A1049">
        <w:t>1</w:t>
      </w:r>
      <w:r w:rsidR="002A47C0" w:rsidRPr="000A1049">
        <w:rPr>
          <w:rStyle w:val="HideTWBExt"/>
          <w:color w:val="auto"/>
        </w:rPr>
        <w:t>&lt;/NumAm&gt;</w:t>
      </w:r>
    </w:p>
    <w:p w14:paraId="7C70DA3F"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w:t>
      </w:r>
      <w:r w:rsidRPr="000A1049">
        <w:rPr>
          <w:rStyle w:val="HideTWBExt"/>
          <w:b w:val="0"/>
          <w:color w:val="auto"/>
        </w:rPr>
        <w:t>&lt;/Members&gt;</w:t>
      </w:r>
    </w:p>
    <w:p w14:paraId="1071A9C3" w14:textId="77777777" w:rsidR="002A47C0" w:rsidRPr="000A1049" w:rsidRDefault="002A47C0" w:rsidP="002A47C0">
      <w:pPr>
        <w:pStyle w:val="NormalBold"/>
      </w:pPr>
      <w:r w:rsidRPr="000A1049">
        <w:rPr>
          <w:rStyle w:val="HideTWBExt"/>
          <w:b w:val="0"/>
          <w:color w:val="auto"/>
        </w:rPr>
        <w:t>&lt;/RepeatBlock-By&gt;</w:t>
      </w:r>
    </w:p>
    <w:p w14:paraId="738A4F84"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C196534" w14:textId="77777777" w:rsidR="002A47C0" w:rsidRPr="000A1049" w:rsidRDefault="002A47C0" w:rsidP="002A47C0">
      <w:pPr>
        <w:pStyle w:val="NormalBold"/>
      </w:pPr>
      <w:r w:rsidRPr="000A1049">
        <w:rPr>
          <w:rStyle w:val="HideTWBExt"/>
          <w:color w:val="auto"/>
        </w:rPr>
        <w:t>&lt;Article&gt;</w:t>
      </w:r>
      <w:r w:rsidRPr="000A1049">
        <w:t>Henvisning 4</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A09550F" w14:textId="77777777" w:rsidTr="0043211D">
        <w:trPr>
          <w:trHeight w:hRule="exact" w:val="240"/>
          <w:jc w:val="center"/>
        </w:trPr>
        <w:tc>
          <w:tcPr>
            <w:tcW w:w="9752" w:type="dxa"/>
            <w:gridSpan w:val="2"/>
            <w:tcBorders>
              <w:top w:val="nil"/>
              <w:left w:val="nil"/>
              <w:bottom w:val="nil"/>
              <w:right w:val="nil"/>
            </w:tcBorders>
          </w:tcPr>
          <w:p w14:paraId="154C4540" w14:textId="77777777" w:rsidR="002A47C0" w:rsidRPr="000A1049" w:rsidRDefault="002A47C0" w:rsidP="0043211D"/>
        </w:tc>
      </w:tr>
      <w:tr w:rsidR="006138DC" w:rsidRPr="000A1049" w14:paraId="24CB7430" w14:textId="77777777" w:rsidTr="0043211D">
        <w:trPr>
          <w:trHeight w:val="240"/>
          <w:jc w:val="center"/>
        </w:trPr>
        <w:tc>
          <w:tcPr>
            <w:tcW w:w="4876" w:type="dxa"/>
            <w:tcBorders>
              <w:top w:val="nil"/>
              <w:left w:val="nil"/>
              <w:bottom w:val="nil"/>
              <w:right w:val="nil"/>
            </w:tcBorders>
          </w:tcPr>
          <w:p w14:paraId="4310EBC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B3113A4" w14:textId="77777777" w:rsidR="002A47C0" w:rsidRPr="000A1049" w:rsidRDefault="002A47C0" w:rsidP="0043211D">
            <w:pPr>
              <w:pStyle w:val="AmColumnHeading"/>
            </w:pPr>
            <w:r w:rsidRPr="000A1049">
              <w:t>Ændringsforslag</w:t>
            </w:r>
          </w:p>
        </w:tc>
      </w:tr>
      <w:tr w:rsidR="006138DC" w:rsidRPr="000A1049" w14:paraId="64F5B98D" w14:textId="77777777" w:rsidTr="0043211D">
        <w:trPr>
          <w:jc w:val="center"/>
        </w:trPr>
        <w:tc>
          <w:tcPr>
            <w:tcW w:w="4876" w:type="dxa"/>
            <w:tcBorders>
              <w:top w:val="nil"/>
              <w:left w:val="nil"/>
              <w:bottom w:val="nil"/>
              <w:right w:val="nil"/>
            </w:tcBorders>
          </w:tcPr>
          <w:p w14:paraId="2C3527C9" w14:textId="77777777" w:rsidR="002A47C0" w:rsidRPr="000A1049" w:rsidRDefault="002A47C0" w:rsidP="0043211D">
            <w:pPr>
              <w:pStyle w:val="Normal6a"/>
            </w:pPr>
            <w:r w:rsidRPr="000A1049">
              <w:t>–</w:t>
            </w:r>
            <w:r w:rsidRPr="000A1049">
              <w:tab/>
              <w:t>der henviser til De Forenede Nationers 80. Generalforsamling,</w:t>
            </w:r>
          </w:p>
        </w:tc>
        <w:tc>
          <w:tcPr>
            <w:tcW w:w="4876" w:type="dxa"/>
            <w:tcBorders>
              <w:top w:val="nil"/>
              <w:left w:val="nil"/>
              <w:bottom w:val="nil"/>
              <w:right w:val="nil"/>
            </w:tcBorders>
          </w:tcPr>
          <w:p w14:paraId="0E441567" w14:textId="77777777" w:rsidR="002A47C0" w:rsidRPr="000A1049" w:rsidRDefault="002A47C0" w:rsidP="0043211D">
            <w:pPr>
              <w:pStyle w:val="Normal6a"/>
            </w:pPr>
            <w:r w:rsidRPr="000A1049">
              <w:t>–</w:t>
            </w:r>
            <w:r w:rsidRPr="000A1049">
              <w:tab/>
              <w:t xml:space="preserve">der henviser til De Forenede Nationers 80. Generalforsamling </w:t>
            </w:r>
            <w:r w:rsidRPr="000A1049">
              <w:rPr>
                <w:b/>
                <w:bCs/>
                <w:i/>
                <w:iCs/>
              </w:rPr>
              <w:t xml:space="preserve">og erklæringen fra </w:t>
            </w:r>
            <w:r w:rsidRPr="000A1049">
              <w:rPr>
                <w:b/>
                <w:i/>
              </w:rPr>
              <w:t>generalsekretæren i anledning af FN's 80-årsjubilæum</w:t>
            </w:r>
            <w:r w:rsidRPr="000A1049">
              <w:t>,</w:t>
            </w:r>
          </w:p>
        </w:tc>
      </w:tr>
    </w:tbl>
    <w:p w14:paraId="41DC4BB6"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B5157C4" w14:textId="77777777" w:rsidR="002A47C0" w:rsidRPr="000A1049" w:rsidRDefault="002A47C0" w:rsidP="002A47C0">
      <w:r w:rsidRPr="000A1049">
        <w:rPr>
          <w:rStyle w:val="HideTWBExt"/>
          <w:color w:val="auto"/>
        </w:rPr>
        <w:t>&lt;/Amend&gt;</w:t>
      </w:r>
    </w:p>
    <w:p w14:paraId="15153BF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w:t>
      </w:r>
      <w:r w:rsidRPr="000A1049">
        <w:rPr>
          <w:rStyle w:val="HideTWBExt"/>
          <w:color w:val="auto"/>
        </w:rPr>
        <w:t>&lt;/NumAm&gt;</w:t>
      </w:r>
    </w:p>
    <w:p w14:paraId="6AAADDEE"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w:t>
      </w:r>
      <w:r w:rsidRPr="000A1049">
        <w:rPr>
          <w:rStyle w:val="HideTWBExt"/>
          <w:b w:val="0"/>
          <w:color w:val="auto"/>
        </w:rPr>
        <w:t>&lt;/Members&gt;</w:t>
      </w:r>
    </w:p>
    <w:p w14:paraId="3810D3D2" w14:textId="77777777" w:rsidR="002A47C0" w:rsidRPr="000A1049" w:rsidRDefault="002A47C0" w:rsidP="002A47C0">
      <w:pPr>
        <w:pStyle w:val="NormalBold"/>
      </w:pPr>
      <w:r w:rsidRPr="000A1049">
        <w:rPr>
          <w:rStyle w:val="HideTWBExt"/>
          <w:b w:val="0"/>
          <w:color w:val="auto"/>
        </w:rPr>
        <w:t>&lt;/RepeatBlock-By&gt;</w:t>
      </w:r>
    </w:p>
    <w:p w14:paraId="789AE964"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9F893D1" w14:textId="77777777" w:rsidR="002A47C0" w:rsidRPr="000A1049" w:rsidRDefault="002A47C0" w:rsidP="002A47C0">
      <w:pPr>
        <w:pStyle w:val="NormalBold"/>
      </w:pPr>
      <w:r w:rsidRPr="000A1049">
        <w:rPr>
          <w:rStyle w:val="HideTWBExt"/>
          <w:color w:val="auto"/>
        </w:rPr>
        <w:t>&lt;Article&gt;</w:t>
      </w:r>
      <w:r w:rsidRPr="000A1049">
        <w:t>Henvisning 4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16F16A9" w14:textId="77777777" w:rsidTr="0043211D">
        <w:trPr>
          <w:trHeight w:hRule="exact" w:val="240"/>
          <w:jc w:val="center"/>
        </w:trPr>
        <w:tc>
          <w:tcPr>
            <w:tcW w:w="9752" w:type="dxa"/>
            <w:gridSpan w:val="2"/>
            <w:tcBorders>
              <w:top w:val="nil"/>
              <w:left w:val="nil"/>
              <w:bottom w:val="nil"/>
              <w:right w:val="nil"/>
            </w:tcBorders>
          </w:tcPr>
          <w:p w14:paraId="004BA7C0" w14:textId="77777777" w:rsidR="002A47C0" w:rsidRPr="000A1049" w:rsidRDefault="002A47C0" w:rsidP="0043211D"/>
        </w:tc>
      </w:tr>
      <w:tr w:rsidR="006138DC" w:rsidRPr="000A1049" w14:paraId="22AA5313" w14:textId="77777777" w:rsidTr="0043211D">
        <w:trPr>
          <w:trHeight w:val="240"/>
          <w:jc w:val="center"/>
        </w:trPr>
        <w:tc>
          <w:tcPr>
            <w:tcW w:w="4876" w:type="dxa"/>
            <w:tcBorders>
              <w:top w:val="nil"/>
              <w:left w:val="nil"/>
              <w:bottom w:val="nil"/>
              <w:right w:val="nil"/>
            </w:tcBorders>
          </w:tcPr>
          <w:p w14:paraId="4DC54E2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55400AA" w14:textId="77777777" w:rsidR="002A47C0" w:rsidRPr="000A1049" w:rsidRDefault="002A47C0" w:rsidP="0043211D">
            <w:pPr>
              <w:pStyle w:val="AmColumnHeading"/>
            </w:pPr>
            <w:r w:rsidRPr="000A1049">
              <w:t>Ændringsforslag</w:t>
            </w:r>
          </w:p>
        </w:tc>
      </w:tr>
      <w:tr w:rsidR="006138DC" w:rsidRPr="000A1049" w14:paraId="10D53452" w14:textId="77777777" w:rsidTr="0043211D">
        <w:trPr>
          <w:jc w:val="center"/>
        </w:trPr>
        <w:tc>
          <w:tcPr>
            <w:tcW w:w="4876" w:type="dxa"/>
            <w:tcBorders>
              <w:top w:val="nil"/>
              <w:left w:val="nil"/>
              <w:bottom w:val="nil"/>
              <w:right w:val="nil"/>
            </w:tcBorders>
          </w:tcPr>
          <w:p w14:paraId="7B41C728" w14:textId="77777777" w:rsidR="002A47C0" w:rsidRPr="000A1049" w:rsidRDefault="002A47C0" w:rsidP="0043211D">
            <w:pPr>
              <w:pStyle w:val="Normal6a"/>
            </w:pPr>
          </w:p>
        </w:tc>
        <w:tc>
          <w:tcPr>
            <w:tcW w:w="4876" w:type="dxa"/>
            <w:tcBorders>
              <w:top w:val="nil"/>
              <w:left w:val="nil"/>
              <w:bottom w:val="nil"/>
              <w:right w:val="nil"/>
            </w:tcBorders>
          </w:tcPr>
          <w:p w14:paraId="25823FC5" w14:textId="77777777" w:rsidR="002A47C0" w:rsidRPr="000A1049" w:rsidRDefault="002A47C0" w:rsidP="0043211D">
            <w:pPr>
              <w:pStyle w:val="Normal6a"/>
            </w:pPr>
            <w:r w:rsidRPr="000A1049">
              <w:rPr>
                <w:b/>
                <w:i/>
              </w:rPr>
              <w:t>–</w:t>
            </w:r>
            <w:r w:rsidRPr="000A1049">
              <w:tab/>
            </w:r>
            <w:r w:rsidRPr="000A1049">
              <w:rPr>
                <w:b/>
                <w:i/>
              </w:rPr>
              <w:t>der henviser til verdenserklæringen om menneskerettigheder, særlig præamblen og artikel 18, og til FN's menneskerettighedskonventioner og de valgfrie protokoller hertil,</w:t>
            </w:r>
          </w:p>
        </w:tc>
      </w:tr>
    </w:tbl>
    <w:p w14:paraId="5E44F9C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72EB517" w14:textId="77777777" w:rsidR="002A47C0" w:rsidRPr="000A1049" w:rsidRDefault="002A47C0" w:rsidP="002A47C0">
      <w:r w:rsidRPr="000A1049">
        <w:rPr>
          <w:rStyle w:val="HideTWBExt"/>
          <w:color w:val="auto"/>
        </w:rPr>
        <w:t>&lt;/Amend&gt;</w:t>
      </w:r>
    </w:p>
    <w:p w14:paraId="1527091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3</w:t>
      </w:r>
      <w:r w:rsidRPr="000A1049">
        <w:rPr>
          <w:rStyle w:val="HideTWBExt"/>
          <w:color w:val="auto"/>
        </w:rPr>
        <w:t>&lt;/NumAm&gt;</w:t>
      </w:r>
    </w:p>
    <w:p w14:paraId="1594102C"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6C3D1B88" w14:textId="77777777" w:rsidR="002A47C0" w:rsidRPr="000A1049" w:rsidRDefault="002A47C0" w:rsidP="002A47C0">
      <w:pPr>
        <w:pStyle w:val="NormalBold"/>
      </w:pPr>
      <w:r w:rsidRPr="000A1049">
        <w:rPr>
          <w:rStyle w:val="HideTWBExt"/>
          <w:b w:val="0"/>
          <w:color w:val="auto"/>
        </w:rPr>
        <w:t>&lt;/RepeatBlock-By&gt;</w:t>
      </w:r>
    </w:p>
    <w:p w14:paraId="7F562F6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865A47D" w14:textId="77777777" w:rsidR="002A47C0" w:rsidRPr="000A1049" w:rsidRDefault="002A47C0" w:rsidP="002A47C0">
      <w:pPr>
        <w:pStyle w:val="NormalBold"/>
      </w:pPr>
      <w:r w:rsidRPr="000A1049">
        <w:rPr>
          <w:rStyle w:val="HideTWBExt"/>
          <w:color w:val="auto"/>
        </w:rPr>
        <w:t>&lt;Article&gt;</w:t>
      </w:r>
      <w:r w:rsidRPr="000A1049">
        <w:t>Henvisning 8 a (ny)</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2EE552A" w14:textId="77777777" w:rsidTr="0043211D">
        <w:trPr>
          <w:trHeight w:hRule="exact" w:val="240"/>
          <w:jc w:val="center"/>
        </w:trPr>
        <w:tc>
          <w:tcPr>
            <w:tcW w:w="9752" w:type="dxa"/>
            <w:gridSpan w:val="2"/>
            <w:tcBorders>
              <w:top w:val="nil"/>
              <w:left w:val="nil"/>
              <w:bottom w:val="nil"/>
              <w:right w:val="nil"/>
            </w:tcBorders>
          </w:tcPr>
          <w:p w14:paraId="5E64250D" w14:textId="77777777" w:rsidR="002A47C0" w:rsidRPr="000A1049" w:rsidRDefault="002A47C0" w:rsidP="0043211D"/>
        </w:tc>
      </w:tr>
      <w:tr w:rsidR="006138DC" w:rsidRPr="000A1049" w14:paraId="51839F49" w14:textId="77777777" w:rsidTr="0043211D">
        <w:trPr>
          <w:trHeight w:val="240"/>
          <w:jc w:val="center"/>
        </w:trPr>
        <w:tc>
          <w:tcPr>
            <w:tcW w:w="4876" w:type="dxa"/>
            <w:tcBorders>
              <w:top w:val="nil"/>
              <w:left w:val="nil"/>
              <w:bottom w:val="nil"/>
              <w:right w:val="nil"/>
            </w:tcBorders>
          </w:tcPr>
          <w:p w14:paraId="4C46063F"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56A7E7F" w14:textId="77777777" w:rsidR="002A47C0" w:rsidRPr="000A1049" w:rsidRDefault="002A47C0" w:rsidP="0043211D">
            <w:pPr>
              <w:pStyle w:val="AmColumnHeading"/>
            </w:pPr>
            <w:r w:rsidRPr="000A1049">
              <w:t>Ændringsforslag</w:t>
            </w:r>
          </w:p>
        </w:tc>
      </w:tr>
      <w:tr w:rsidR="006138DC" w:rsidRPr="000A1049" w14:paraId="75747BF6" w14:textId="77777777" w:rsidTr="0043211D">
        <w:trPr>
          <w:jc w:val="center"/>
        </w:trPr>
        <w:tc>
          <w:tcPr>
            <w:tcW w:w="4876" w:type="dxa"/>
            <w:tcBorders>
              <w:top w:val="nil"/>
              <w:left w:val="nil"/>
              <w:bottom w:val="nil"/>
              <w:right w:val="nil"/>
            </w:tcBorders>
          </w:tcPr>
          <w:p w14:paraId="4182827F" w14:textId="77777777" w:rsidR="002A47C0" w:rsidRPr="000A1049" w:rsidRDefault="002A47C0" w:rsidP="0043211D">
            <w:pPr>
              <w:pStyle w:val="Normal6a"/>
            </w:pPr>
          </w:p>
        </w:tc>
        <w:tc>
          <w:tcPr>
            <w:tcW w:w="4876" w:type="dxa"/>
            <w:tcBorders>
              <w:top w:val="nil"/>
              <w:left w:val="nil"/>
              <w:bottom w:val="nil"/>
              <w:right w:val="nil"/>
            </w:tcBorders>
          </w:tcPr>
          <w:p w14:paraId="46D506D9" w14:textId="77777777" w:rsidR="002A47C0" w:rsidRPr="000A1049" w:rsidRDefault="002A47C0" w:rsidP="0043211D">
            <w:pPr>
              <w:pStyle w:val="Normal6a"/>
            </w:pPr>
            <w:r w:rsidRPr="000A1049">
              <w:rPr>
                <w:b/>
                <w:i/>
              </w:rPr>
              <w:t>–</w:t>
            </w:r>
            <w:r w:rsidRPr="000A1049">
              <w:tab/>
            </w:r>
            <w:r w:rsidRPr="000A1049">
              <w:rPr>
                <w:b/>
                <w:i/>
              </w:rPr>
              <w:t>der henviser til FN's Generalforsamlings resolution ES-11/4 af 12. oktober 2022 om Ukraines territoriale integritet,</w:t>
            </w:r>
          </w:p>
        </w:tc>
      </w:tr>
    </w:tbl>
    <w:p w14:paraId="10C4710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5B2FBE60" w14:textId="77777777" w:rsidR="002A47C0" w:rsidRPr="000A1049" w:rsidRDefault="002A47C0" w:rsidP="002A47C0">
      <w:r w:rsidRPr="000A1049">
        <w:rPr>
          <w:rStyle w:val="HideTWBExt"/>
          <w:color w:val="auto"/>
        </w:rPr>
        <w:t>&lt;/Amend&gt;</w:t>
      </w:r>
    </w:p>
    <w:p w14:paraId="78133FF6"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4</w:t>
      </w:r>
      <w:r w:rsidRPr="000A1049">
        <w:rPr>
          <w:rStyle w:val="HideTWBExt"/>
          <w:color w:val="auto"/>
        </w:rPr>
        <w:t>&lt;/NumAm&gt;</w:t>
      </w:r>
    </w:p>
    <w:p w14:paraId="1589BF7C"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6083C4B2" w14:textId="77777777" w:rsidR="002A47C0" w:rsidRPr="000A1049" w:rsidRDefault="002A47C0" w:rsidP="002A47C0">
      <w:pPr>
        <w:pStyle w:val="NormalBold"/>
      </w:pPr>
      <w:r w:rsidRPr="000A1049">
        <w:rPr>
          <w:rStyle w:val="HideTWBExt"/>
          <w:b w:val="0"/>
          <w:color w:val="auto"/>
        </w:rPr>
        <w:t>&lt;/RepeatBlock-By&gt;</w:t>
      </w:r>
    </w:p>
    <w:p w14:paraId="3A1DD9E6"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63D2259" w14:textId="77777777" w:rsidR="002A47C0" w:rsidRPr="000A1049" w:rsidRDefault="002A47C0" w:rsidP="002A47C0">
      <w:pPr>
        <w:pStyle w:val="NormalBold"/>
      </w:pPr>
      <w:r w:rsidRPr="000A1049">
        <w:rPr>
          <w:rStyle w:val="HideTWBExt"/>
          <w:color w:val="auto"/>
        </w:rPr>
        <w:t>&lt;Article&gt;</w:t>
      </w:r>
      <w:r w:rsidRPr="000A1049">
        <w:t>Henvisning 12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CB0ED14" w14:textId="77777777" w:rsidTr="0043211D">
        <w:trPr>
          <w:trHeight w:hRule="exact" w:val="240"/>
          <w:jc w:val="center"/>
        </w:trPr>
        <w:tc>
          <w:tcPr>
            <w:tcW w:w="9752" w:type="dxa"/>
            <w:gridSpan w:val="2"/>
            <w:tcBorders>
              <w:top w:val="nil"/>
              <w:left w:val="nil"/>
              <w:bottom w:val="nil"/>
              <w:right w:val="nil"/>
            </w:tcBorders>
          </w:tcPr>
          <w:p w14:paraId="125B895A" w14:textId="77777777" w:rsidR="002A47C0" w:rsidRPr="000A1049" w:rsidRDefault="002A47C0" w:rsidP="0043211D"/>
        </w:tc>
      </w:tr>
      <w:tr w:rsidR="006138DC" w:rsidRPr="000A1049" w14:paraId="243E8F90" w14:textId="77777777" w:rsidTr="0043211D">
        <w:trPr>
          <w:trHeight w:val="240"/>
          <w:jc w:val="center"/>
        </w:trPr>
        <w:tc>
          <w:tcPr>
            <w:tcW w:w="4876" w:type="dxa"/>
            <w:tcBorders>
              <w:top w:val="nil"/>
              <w:left w:val="nil"/>
              <w:bottom w:val="nil"/>
              <w:right w:val="nil"/>
            </w:tcBorders>
          </w:tcPr>
          <w:p w14:paraId="0A83F8A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3E5DC3C" w14:textId="77777777" w:rsidR="002A47C0" w:rsidRPr="000A1049" w:rsidRDefault="002A47C0" w:rsidP="0043211D">
            <w:pPr>
              <w:pStyle w:val="AmColumnHeading"/>
            </w:pPr>
            <w:r w:rsidRPr="000A1049">
              <w:t>Ændringsforslag</w:t>
            </w:r>
          </w:p>
        </w:tc>
      </w:tr>
      <w:tr w:rsidR="006138DC" w:rsidRPr="000A1049" w14:paraId="0369A8DD" w14:textId="77777777" w:rsidTr="0043211D">
        <w:trPr>
          <w:jc w:val="center"/>
        </w:trPr>
        <w:tc>
          <w:tcPr>
            <w:tcW w:w="4876" w:type="dxa"/>
            <w:tcBorders>
              <w:top w:val="nil"/>
              <w:left w:val="nil"/>
              <w:bottom w:val="nil"/>
              <w:right w:val="nil"/>
            </w:tcBorders>
          </w:tcPr>
          <w:p w14:paraId="0F164FC5" w14:textId="77777777" w:rsidR="002A47C0" w:rsidRPr="000A1049" w:rsidRDefault="002A47C0" w:rsidP="0043211D">
            <w:pPr>
              <w:pStyle w:val="Normal6a"/>
            </w:pPr>
          </w:p>
        </w:tc>
        <w:tc>
          <w:tcPr>
            <w:tcW w:w="4876" w:type="dxa"/>
            <w:tcBorders>
              <w:top w:val="nil"/>
              <w:left w:val="nil"/>
              <w:bottom w:val="nil"/>
              <w:right w:val="nil"/>
            </w:tcBorders>
          </w:tcPr>
          <w:p w14:paraId="65FF04D7" w14:textId="77777777" w:rsidR="002A47C0" w:rsidRPr="000A1049" w:rsidRDefault="002A47C0" w:rsidP="0043211D">
            <w:pPr>
              <w:pStyle w:val="Normal6a"/>
            </w:pPr>
            <w:r w:rsidRPr="000A1049">
              <w:rPr>
                <w:b/>
                <w:i/>
              </w:rPr>
              <w:t>–</w:t>
            </w:r>
            <w:r w:rsidRPr="000A1049">
              <w:tab/>
            </w:r>
            <w:r w:rsidRPr="000A1049">
              <w:rPr>
                <w:b/>
                <w:i/>
              </w:rPr>
              <w:t>der henviser til handlingsplanen for UN80 -initiativet af 21. november 2025,</w:t>
            </w:r>
          </w:p>
        </w:tc>
      </w:tr>
    </w:tbl>
    <w:p w14:paraId="077FEA5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14D22EE" w14:textId="77777777" w:rsidR="002A47C0" w:rsidRPr="000A1049" w:rsidRDefault="002A47C0" w:rsidP="002A47C0">
      <w:r w:rsidRPr="000A1049">
        <w:rPr>
          <w:rStyle w:val="HideTWBExt"/>
          <w:color w:val="auto"/>
        </w:rPr>
        <w:t>&lt;/Amend&gt;</w:t>
      </w:r>
    </w:p>
    <w:p w14:paraId="7CA8196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5</w:t>
      </w:r>
      <w:r w:rsidRPr="000A1049">
        <w:rPr>
          <w:rStyle w:val="HideTWBExt"/>
          <w:color w:val="auto"/>
        </w:rPr>
        <w:t>&lt;/NumAm&gt;</w:t>
      </w:r>
    </w:p>
    <w:p w14:paraId="57E27D65"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w:t>
      </w:r>
      <w:r w:rsidRPr="000A1049">
        <w:rPr>
          <w:rStyle w:val="HideTWBExt"/>
          <w:b w:val="0"/>
          <w:color w:val="auto"/>
        </w:rPr>
        <w:t>&lt;/Members&gt;</w:t>
      </w:r>
    </w:p>
    <w:p w14:paraId="26F17FE8" w14:textId="77777777" w:rsidR="002A47C0" w:rsidRPr="000A1049" w:rsidRDefault="002A47C0" w:rsidP="002A47C0">
      <w:pPr>
        <w:pStyle w:val="NormalBold"/>
      </w:pPr>
      <w:r w:rsidRPr="000A1049">
        <w:rPr>
          <w:rStyle w:val="HideTWBExt"/>
          <w:b w:val="0"/>
          <w:color w:val="auto"/>
        </w:rPr>
        <w:t>&lt;/RepeatBlock-By&gt;</w:t>
      </w:r>
    </w:p>
    <w:p w14:paraId="19C4B68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A9C462C" w14:textId="77777777" w:rsidR="002A47C0" w:rsidRPr="000A1049" w:rsidRDefault="002A47C0" w:rsidP="002A47C0">
      <w:pPr>
        <w:pStyle w:val="NormalBold"/>
      </w:pPr>
      <w:r w:rsidRPr="000A1049">
        <w:rPr>
          <w:rStyle w:val="HideTWBExt"/>
          <w:color w:val="auto"/>
        </w:rPr>
        <w:t>&lt;Article&gt;</w:t>
      </w:r>
      <w:r w:rsidRPr="000A1049">
        <w:t>Henvisning 13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D6A0C9D" w14:textId="77777777" w:rsidTr="0043211D">
        <w:trPr>
          <w:trHeight w:hRule="exact" w:val="240"/>
          <w:jc w:val="center"/>
        </w:trPr>
        <w:tc>
          <w:tcPr>
            <w:tcW w:w="9752" w:type="dxa"/>
            <w:gridSpan w:val="2"/>
            <w:tcBorders>
              <w:top w:val="nil"/>
              <w:left w:val="nil"/>
              <w:bottom w:val="nil"/>
              <w:right w:val="nil"/>
            </w:tcBorders>
          </w:tcPr>
          <w:p w14:paraId="483CBEA1" w14:textId="77777777" w:rsidR="002A47C0" w:rsidRPr="000A1049" w:rsidRDefault="002A47C0" w:rsidP="0043211D"/>
        </w:tc>
      </w:tr>
      <w:tr w:rsidR="006138DC" w:rsidRPr="000A1049" w14:paraId="4BA03E7E" w14:textId="77777777" w:rsidTr="0043211D">
        <w:trPr>
          <w:trHeight w:val="240"/>
          <w:jc w:val="center"/>
        </w:trPr>
        <w:tc>
          <w:tcPr>
            <w:tcW w:w="4876" w:type="dxa"/>
            <w:tcBorders>
              <w:top w:val="nil"/>
              <w:left w:val="nil"/>
              <w:bottom w:val="nil"/>
              <w:right w:val="nil"/>
            </w:tcBorders>
          </w:tcPr>
          <w:p w14:paraId="4872D2F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814A8E5" w14:textId="77777777" w:rsidR="002A47C0" w:rsidRPr="000A1049" w:rsidRDefault="002A47C0" w:rsidP="0043211D">
            <w:pPr>
              <w:pStyle w:val="AmColumnHeading"/>
            </w:pPr>
            <w:r w:rsidRPr="000A1049">
              <w:t>Ændringsforslag</w:t>
            </w:r>
          </w:p>
        </w:tc>
      </w:tr>
      <w:tr w:rsidR="006138DC" w:rsidRPr="000A1049" w14:paraId="606069C7" w14:textId="77777777" w:rsidTr="0043211D">
        <w:trPr>
          <w:jc w:val="center"/>
        </w:trPr>
        <w:tc>
          <w:tcPr>
            <w:tcW w:w="4876" w:type="dxa"/>
            <w:tcBorders>
              <w:top w:val="nil"/>
              <w:left w:val="nil"/>
              <w:bottom w:val="nil"/>
              <w:right w:val="nil"/>
            </w:tcBorders>
          </w:tcPr>
          <w:p w14:paraId="5D8A57CA" w14:textId="77777777" w:rsidR="002A47C0" w:rsidRPr="000A1049" w:rsidRDefault="002A47C0" w:rsidP="0043211D">
            <w:pPr>
              <w:pStyle w:val="Normal6a"/>
            </w:pPr>
          </w:p>
        </w:tc>
        <w:tc>
          <w:tcPr>
            <w:tcW w:w="4876" w:type="dxa"/>
            <w:tcBorders>
              <w:top w:val="nil"/>
              <w:left w:val="nil"/>
              <w:bottom w:val="nil"/>
              <w:right w:val="nil"/>
            </w:tcBorders>
          </w:tcPr>
          <w:p w14:paraId="1F56CF6E" w14:textId="77777777" w:rsidR="002A47C0" w:rsidRPr="000A1049" w:rsidRDefault="002A47C0" w:rsidP="0043211D">
            <w:pPr>
              <w:pStyle w:val="Normal6a"/>
            </w:pPr>
            <w:r w:rsidRPr="000A1049">
              <w:rPr>
                <w:b/>
                <w:i/>
              </w:rPr>
              <w:t>–</w:t>
            </w:r>
            <w:r w:rsidRPr="000A1049">
              <w:tab/>
            </w:r>
            <w:r w:rsidRPr="000A1049">
              <w:rPr>
                <w:b/>
                <w:i/>
              </w:rPr>
              <w:t>der henviser til sine beslutninger af 21. januar 2026 om årsrapport om gennemførelsen af den fælles sikkerheds- og forsvarspolitik og om menneskerettigheder og demokrati i verden og Den Europæiske Unions politik på området – årlig betænkning 2025,</w:t>
            </w:r>
          </w:p>
        </w:tc>
      </w:tr>
    </w:tbl>
    <w:p w14:paraId="6DC6E7AF"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2B3101A" w14:textId="77777777" w:rsidR="002A47C0" w:rsidRPr="000A1049" w:rsidRDefault="002A47C0" w:rsidP="002A47C0">
      <w:r w:rsidRPr="000A1049">
        <w:rPr>
          <w:rStyle w:val="HideTWBExt"/>
          <w:color w:val="auto"/>
        </w:rPr>
        <w:t>&lt;/Amend&gt;</w:t>
      </w:r>
    </w:p>
    <w:p w14:paraId="116E63E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6</w:t>
      </w:r>
      <w:r w:rsidRPr="000A1049">
        <w:rPr>
          <w:rStyle w:val="HideTWBExt"/>
          <w:color w:val="auto"/>
        </w:rPr>
        <w:t>&lt;/NumAm&gt;</w:t>
      </w:r>
    </w:p>
    <w:p w14:paraId="52FAC4AB"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w:t>
      </w:r>
      <w:r w:rsidRPr="000A1049">
        <w:rPr>
          <w:rStyle w:val="HideTWBExt"/>
          <w:b w:val="0"/>
          <w:color w:val="auto"/>
        </w:rPr>
        <w:t>&lt;/Members&gt;</w:t>
      </w:r>
    </w:p>
    <w:p w14:paraId="7957BFB7" w14:textId="77777777" w:rsidR="002A47C0" w:rsidRPr="000A1049" w:rsidRDefault="002A47C0" w:rsidP="002A47C0">
      <w:pPr>
        <w:pStyle w:val="NormalBold"/>
      </w:pPr>
      <w:r w:rsidRPr="000A1049">
        <w:rPr>
          <w:rStyle w:val="HideTWBExt"/>
          <w:b w:val="0"/>
          <w:color w:val="auto"/>
        </w:rPr>
        <w:t>&lt;/RepeatBlock-By&gt;</w:t>
      </w:r>
    </w:p>
    <w:p w14:paraId="3662C964"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6D4C930" w14:textId="77777777" w:rsidR="002A47C0" w:rsidRPr="000A1049" w:rsidRDefault="002A47C0" w:rsidP="002A47C0">
      <w:pPr>
        <w:pStyle w:val="NormalBold"/>
      </w:pPr>
      <w:r w:rsidRPr="000A1049">
        <w:rPr>
          <w:rStyle w:val="HideTWBExt"/>
          <w:color w:val="auto"/>
        </w:rPr>
        <w:t>&lt;Article&gt;</w:t>
      </w:r>
      <w:r w:rsidRPr="000A1049">
        <w:t>Henvisning 13 b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2D51AE0" w14:textId="77777777" w:rsidTr="0043211D">
        <w:trPr>
          <w:trHeight w:hRule="exact" w:val="240"/>
          <w:jc w:val="center"/>
        </w:trPr>
        <w:tc>
          <w:tcPr>
            <w:tcW w:w="9752" w:type="dxa"/>
            <w:gridSpan w:val="2"/>
            <w:tcBorders>
              <w:top w:val="nil"/>
              <w:left w:val="nil"/>
              <w:bottom w:val="nil"/>
              <w:right w:val="nil"/>
            </w:tcBorders>
          </w:tcPr>
          <w:p w14:paraId="2C36F155" w14:textId="77777777" w:rsidR="002A47C0" w:rsidRPr="000A1049" w:rsidRDefault="002A47C0" w:rsidP="0043211D"/>
        </w:tc>
      </w:tr>
      <w:tr w:rsidR="006138DC" w:rsidRPr="000A1049" w14:paraId="03B9B645" w14:textId="77777777" w:rsidTr="0043211D">
        <w:trPr>
          <w:trHeight w:val="240"/>
          <w:jc w:val="center"/>
        </w:trPr>
        <w:tc>
          <w:tcPr>
            <w:tcW w:w="4876" w:type="dxa"/>
            <w:tcBorders>
              <w:top w:val="nil"/>
              <w:left w:val="nil"/>
              <w:bottom w:val="nil"/>
              <w:right w:val="nil"/>
            </w:tcBorders>
          </w:tcPr>
          <w:p w14:paraId="5474EAC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45FA13F" w14:textId="77777777" w:rsidR="002A47C0" w:rsidRPr="000A1049" w:rsidRDefault="002A47C0" w:rsidP="0043211D">
            <w:pPr>
              <w:pStyle w:val="AmColumnHeading"/>
            </w:pPr>
            <w:r w:rsidRPr="000A1049">
              <w:t>Ændringsforslag</w:t>
            </w:r>
          </w:p>
        </w:tc>
      </w:tr>
      <w:tr w:rsidR="006138DC" w:rsidRPr="000A1049" w14:paraId="62B072FD" w14:textId="77777777" w:rsidTr="0043211D">
        <w:trPr>
          <w:jc w:val="center"/>
        </w:trPr>
        <w:tc>
          <w:tcPr>
            <w:tcW w:w="4876" w:type="dxa"/>
            <w:tcBorders>
              <w:top w:val="nil"/>
              <w:left w:val="nil"/>
              <w:bottom w:val="nil"/>
              <w:right w:val="nil"/>
            </w:tcBorders>
          </w:tcPr>
          <w:p w14:paraId="06923A61" w14:textId="77777777" w:rsidR="002A47C0" w:rsidRPr="000A1049" w:rsidRDefault="002A47C0" w:rsidP="0043211D">
            <w:pPr>
              <w:pStyle w:val="Normal6a"/>
            </w:pPr>
          </w:p>
        </w:tc>
        <w:tc>
          <w:tcPr>
            <w:tcW w:w="4876" w:type="dxa"/>
            <w:tcBorders>
              <w:top w:val="nil"/>
              <w:left w:val="nil"/>
              <w:bottom w:val="nil"/>
              <w:right w:val="nil"/>
            </w:tcBorders>
          </w:tcPr>
          <w:p w14:paraId="32D64F64" w14:textId="59A4E051" w:rsidR="002A47C0" w:rsidRPr="000A1049" w:rsidRDefault="002A47C0" w:rsidP="0043211D">
            <w:pPr>
              <w:pStyle w:val="Normal6a"/>
            </w:pPr>
            <w:r w:rsidRPr="000A1049">
              <w:rPr>
                <w:b/>
                <w:i/>
              </w:rPr>
              <w:t>–</w:t>
            </w:r>
            <w:r w:rsidRPr="000A1049">
              <w:tab/>
            </w:r>
            <w:r w:rsidRPr="000A1049">
              <w:rPr>
                <w:b/>
                <w:i/>
              </w:rPr>
              <w:t xml:space="preserve">der henviser til </w:t>
            </w:r>
            <w:r w:rsidR="00BE4753">
              <w:rPr>
                <w:b/>
                <w:i/>
              </w:rPr>
              <w:t>våbenhandelstraktaten</w:t>
            </w:r>
            <w:r w:rsidRPr="000A1049">
              <w:rPr>
                <w:b/>
                <w:i/>
              </w:rPr>
              <w:t xml:space="preserve"> (ATT),</w:t>
            </w:r>
          </w:p>
        </w:tc>
      </w:tr>
    </w:tbl>
    <w:p w14:paraId="26382E9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45F8F00" w14:textId="77777777" w:rsidR="002A47C0" w:rsidRPr="000A1049" w:rsidRDefault="002A47C0" w:rsidP="002A47C0">
      <w:r w:rsidRPr="000A1049">
        <w:rPr>
          <w:rStyle w:val="HideTWBExt"/>
          <w:color w:val="auto"/>
        </w:rPr>
        <w:t>&lt;/Amend&gt;</w:t>
      </w:r>
    </w:p>
    <w:p w14:paraId="422274C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7</w:t>
      </w:r>
      <w:r w:rsidRPr="000A1049">
        <w:rPr>
          <w:rStyle w:val="HideTWBExt"/>
          <w:color w:val="auto"/>
        </w:rPr>
        <w:t>&lt;/NumAm&gt;</w:t>
      </w:r>
    </w:p>
    <w:p w14:paraId="3EE64F2E"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 Marie-Agnes Strack-Zimmermann</w:t>
      </w:r>
      <w:r w:rsidRPr="000A1049">
        <w:rPr>
          <w:rStyle w:val="HideTWBExt"/>
          <w:b w:val="0"/>
          <w:color w:val="auto"/>
        </w:rPr>
        <w:t>&lt;/Members&gt;</w:t>
      </w:r>
    </w:p>
    <w:p w14:paraId="24787898" w14:textId="77777777" w:rsidR="002A47C0" w:rsidRPr="000A1049" w:rsidRDefault="002A47C0" w:rsidP="002A47C0">
      <w:pPr>
        <w:pStyle w:val="NormalBold"/>
      </w:pPr>
      <w:r w:rsidRPr="000A1049">
        <w:rPr>
          <w:rStyle w:val="HideTWBExt"/>
          <w:b w:val="0"/>
          <w:color w:val="auto"/>
        </w:rPr>
        <w:t>&lt;/RepeatBlock-By&gt;</w:t>
      </w:r>
    </w:p>
    <w:p w14:paraId="3CB733BD"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B48AF4D" w14:textId="77777777" w:rsidR="002A47C0" w:rsidRPr="000A1049" w:rsidRDefault="002A47C0" w:rsidP="002A47C0">
      <w:pPr>
        <w:pStyle w:val="NormalBold"/>
      </w:pPr>
      <w:r w:rsidRPr="000A1049">
        <w:rPr>
          <w:rStyle w:val="HideTWBExt"/>
          <w:color w:val="auto"/>
        </w:rPr>
        <w:t>&lt;Article&gt;</w:t>
      </w:r>
      <w:r w:rsidRPr="000A1049">
        <w:t>Henvisning 13 c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B87D27E" w14:textId="77777777" w:rsidTr="0043211D">
        <w:trPr>
          <w:trHeight w:hRule="exact" w:val="240"/>
          <w:jc w:val="center"/>
        </w:trPr>
        <w:tc>
          <w:tcPr>
            <w:tcW w:w="9752" w:type="dxa"/>
            <w:gridSpan w:val="2"/>
            <w:tcBorders>
              <w:top w:val="nil"/>
              <w:left w:val="nil"/>
              <w:bottom w:val="nil"/>
              <w:right w:val="nil"/>
            </w:tcBorders>
          </w:tcPr>
          <w:p w14:paraId="0E7A0E6B" w14:textId="77777777" w:rsidR="002A47C0" w:rsidRPr="000A1049" w:rsidRDefault="002A47C0" w:rsidP="0043211D"/>
        </w:tc>
      </w:tr>
      <w:tr w:rsidR="006138DC" w:rsidRPr="000A1049" w14:paraId="6E1D7FBE" w14:textId="77777777" w:rsidTr="0043211D">
        <w:trPr>
          <w:trHeight w:val="240"/>
          <w:jc w:val="center"/>
        </w:trPr>
        <w:tc>
          <w:tcPr>
            <w:tcW w:w="4876" w:type="dxa"/>
            <w:tcBorders>
              <w:top w:val="nil"/>
              <w:left w:val="nil"/>
              <w:bottom w:val="nil"/>
              <w:right w:val="nil"/>
            </w:tcBorders>
          </w:tcPr>
          <w:p w14:paraId="24A331BF"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3B83D89" w14:textId="77777777" w:rsidR="002A47C0" w:rsidRPr="000A1049" w:rsidRDefault="002A47C0" w:rsidP="0043211D">
            <w:pPr>
              <w:pStyle w:val="AmColumnHeading"/>
            </w:pPr>
            <w:r w:rsidRPr="000A1049">
              <w:t>Ændringsforslag</w:t>
            </w:r>
          </w:p>
        </w:tc>
      </w:tr>
      <w:tr w:rsidR="006138DC" w:rsidRPr="000A1049" w14:paraId="41684331" w14:textId="77777777" w:rsidTr="0043211D">
        <w:trPr>
          <w:jc w:val="center"/>
        </w:trPr>
        <w:tc>
          <w:tcPr>
            <w:tcW w:w="4876" w:type="dxa"/>
            <w:tcBorders>
              <w:top w:val="nil"/>
              <w:left w:val="nil"/>
              <w:bottom w:val="nil"/>
              <w:right w:val="nil"/>
            </w:tcBorders>
          </w:tcPr>
          <w:p w14:paraId="7CBA8718" w14:textId="77777777" w:rsidR="002A47C0" w:rsidRPr="000A1049" w:rsidRDefault="002A47C0" w:rsidP="0043211D">
            <w:pPr>
              <w:pStyle w:val="Normal6a"/>
            </w:pPr>
          </w:p>
        </w:tc>
        <w:tc>
          <w:tcPr>
            <w:tcW w:w="4876" w:type="dxa"/>
            <w:tcBorders>
              <w:top w:val="nil"/>
              <w:left w:val="nil"/>
              <w:bottom w:val="nil"/>
              <w:right w:val="nil"/>
            </w:tcBorders>
          </w:tcPr>
          <w:p w14:paraId="1ADD934A" w14:textId="77777777" w:rsidR="002A47C0" w:rsidRPr="000A1049" w:rsidRDefault="002A47C0" w:rsidP="0043211D">
            <w:pPr>
              <w:pStyle w:val="Normal6a"/>
            </w:pPr>
            <w:r w:rsidRPr="000A1049">
              <w:rPr>
                <w:b/>
                <w:i/>
              </w:rPr>
              <w:t>–</w:t>
            </w:r>
            <w:r w:rsidRPr="000A1049">
              <w:tab/>
            </w:r>
            <w:r w:rsidRPr="000A1049">
              <w:rPr>
                <w:b/>
                <w:i/>
              </w:rPr>
              <w:t>der henviser til FN's konvention om afskaffelse af alle former for diskrimination imod kvinder,</w:t>
            </w:r>
          </w:p>
        </w:tc>
      </w:tr>
    </w:tbl>
    <w:p w14:paraId="57E6895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22EAC16" w14:textId="77777777" w:rsidR="002A47C0" w:rsidRPr="000A1049" w:rsidRDefault="002A47C0" w:rsidP="002A47C0">
      <w:r w:rsidRPr="000A1049">
        <w:rPr>
          <w:rStyle w:val="HideTWBExt"/>
          <w:color w:val="auto"/>
        </w:rPr>
        <w:t>&lt;/Amend&gt;</w:t>
      </w:r>
    </w:p>
    <w:p w14:paraId="7A6ED26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8</w:t>
      </w:r>
      <w:r w:rsidRPr="000A1049">
        <w:rPr>
          <w:rStyle w:val="HideTWBExt"/>
          <w:color w:val="auto"/>
        </w:rPr>
        <w:t>&lt;/NumAm&gt;</w:t>
      </w:r>
    </w:p>
    <w:p w14:paraId="0889E1C1"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 Marie-Agnes Strack-Zimmermann</w:t>
      </w:r>
      <w:r w:rsidRPr="000A1049">
        <w:rPr>
          <w:rStyle w:val="HideTWBExt"/>
          <w:b w:val="0"/>
          <w:color w:val="auto"/>
        </w:rPr>
        <w:t>&lt;/Members&gt;</w:t>
      </w:r>
    </w:p>
    <w:p w14:paraId="2CA66F2C" w14:textId="77777777" w:rsidR="002A47C0" w:rsidRPr="000A1049" w:rsidRDefault="002A47C0" w:rsidP="002A47C0">
      <w:pPr>
        <w:pStyle w:val="NormalBold"/>
      </w:pPr>
      <w:r w:rsidRPr="000A1049">
        <w:rPr>
          <w:rStyle w:val="HideTWBExt"/>
          <w:b w:val="0"/>
          <w:color w:val="auto"/>
        </w:rPr>
        <w:t>&lt;/RepeatBlock-By&gt;</w:t>
      </w:r>
    </w:p>
    <w:p w14:paraId="0803BE7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2AE4F52" w14:textId="77777777" w:rsidR="002A47C0" w:rsidRPr="000A1049" w:rsidRDefault="002A47C0" w:rsidP="002A47C0">
      <w:pPr>
        <w:pStyle w:val="NormalBold"/>
      </w:pPr>
      <w:r w:rsidRPr="000A1049">
        <w:rPr>
          <w:rStyle w:val="HideTWBExt"/>
          <w:color w:val="auto"/>
        </w:rPr>
        <w:t>&lt;Article&gt;</w:t>
      </w:r>
      <w:r w:rsidRPr="000A1049">
        <w:t>Henvisning 13 d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5974A7C" w14:textId="77777777" w:rsidTr="0043211D">
        <w:trPr>
          <w:trHeight w:hRule="exact" w:val="240"/>
          <w:jc w:val="center"/>
        </w:trPr>
        <w:tc>
          <w:tcPr>
            <w:tcW w:w="9752" w:type="dxa"/>
            <w:gridSpan w:val="2"/>
            <w:tcBorders>
              <w:top w:val="nil"/>
              <w:left w:val="nil"/>
              <w:bottom w:val="nil"/>
              <w:right w:val="nil"/>
            </w:tcBorders>
          </w:tcPr>
          <w:p w14:paraId="4425B4D6" w14:textId="77777777" w:rsidR="002A47C0" w:rsidRPr="000A1049" w:rsidRDefault="002A47C0" w:rsidP="0043211D"/>
        </w:tc>
      </w:tr>
      <w:tr w:rsidR="006138DC" w:rsidRPr="000A1049" w14:paraId="0BDDA378" w14:textId="77777777" w:rsidTr="0043211D">
        <w:trPr>
          <w:trHeight w:val="240"/>
          <w:jc w:val="center"/>
        </w:trPr>
        <w:tc>
          <w:tcPr>
            <w:tcW w:w="4876" w:type="dxa"/>
            <w:tcBorders>
              <w:top w:val="nil"/>
              <w:left w:val="nil"/>
              <w:bottom w:val="nil"/>
              <w:right w:val="nil"/>
            </w:tcBorders>
          </w:tcPr>
          <w:p w14:paraId="48116198"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DD9E972" w14:textId="77777777" w:rsidR="002A47C0" w:rsidRPr="000A1049" w:rsidRDefault="002A47C0" w:rsidP="0043211D">
            <w:pPr>
              <w:pStyle w:val="AmColumnHeading"/>
            </w:pPr>
            <w:r w:rsidRPr="000A1049">
              <w:t>Ændringsforslag</w:t>
            </w:r>
          </w:p>
        </w:tc>
      </w:tr>
      <w:tr w:rsidR="006138DC" w:rsidRPr="000A1049" w14:paraId="086A8209" w14:textId="77777777" w:rsidTr="0043211D">
        <w:trPr>
          <w:jc w:val="center"/>
        </w:trPr>
        <w:tc>
          <w:tcPr>
            <w:tcW w:w="4876" w:type="dxa"/>
            <w:tcBorders>
              <w:top w:val="nil"/>
              <w:left w:val="nil"/>
              <w:bottom w:val="nil"/>
              <w:right w:val="nil"/>
            </w:tcBorders>
          </w:tcPr>
          <w:p w14:paraId="50D4D908" w14:textId="77777777" w:rsidR="002A47C0" w:rsidRPr="000A1049" w:rsidRDefault="002A47C0" w:rsidP="0043211D">
            <w:pPr>
              <w:pStyle w:val="Normal6a"/>
            </w:pPr>
          </w:p>
        </w:tc>
        <w:tc>
          <w:tcPr>
            <w:tcW w:w="4876" w:type="dxa"/>
            <w:tcBorders>
              <w:top w:val="nil"/>
              <w:left w:val="nil"/>
              <w:bottom w:val="nil"/>
              <w:right w:val="nil"/>
            </w:tcBorders>
          </w:tcPr>
          <w:p w14:paraId="1096E8B8" w14:textId="77777777" w:rsidR="002A47C0" w:rsidRPr="000A1049" w:rsidRDefault="002A47C0" w:rsidP="0043211D">
            <w:pPr>
              <w:pStyle w:val="Normal6a"/>
            </w:pPr>
            <w:r w:rsidRPr="000A1049">
              <w:rPr>
                <w:b/>
                <w:i/>
              </w:rPr>
              <w:t>–</w:t>
            </w:r>
            <w:r w:rsidRPr="000A1049">
              <w:tab/>
            </w:r>
            <w:r w:rsidRPr="000A1049">
              <w:rPr>
                <w:b/>
                <w:i/>
              </w:rPr>
              <w:t>der henviser til De Forenede Nationers 2030-dagsorden for bæredygtig udvikling og til verdensmålene for bæredygtig udvikling,</w:t>
            </w:r>
          </w:p>
        </w:tc>
      </w:tr>
    </w:tbl>
    <w:p w14:paraId="790B46A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0A2FF30" w14:textId="77777777" w:rsidR="002A47C0" w:rsidRPr="000A1049" w:rsidRDefault="002A47C0" w:rsidP="002A47C0">
      <w:r w:rsidRPr="000A1049">
        <w:rPr>
          <w:rStyle w:val="HideTWBExt"/>
          <w:color w:val="auto"/>
        </w:rPr>
        <w:t>&lt;/Amend&gt;</w:t>
      </w:r>
    </w:p>
    <w:p w14:paraId="2A52BBD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9</w:t>
      </w:r>
      <w:r w:rsidRPr="000A1049">
        <w:rPr>
          <w:rStyle w:val="HideTWBExt"/>
          <w:color w:val="auto"/>
        </w:rPr>
        <w:t>&lt;/NumAm&gt;</w:t>
      </w:r>
    </w:p>
    <w:p w14:paraId="42FD8F15"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14670042" w14:textId="77777777" w:rsidR="002A47C0" w:rsidRPr="000A1049" w:rsidRDefault="002A47C0" w:rsidP="002A47C0">
      <w:pPr>
        <w:pStyle w:val="NormalBold"/>
      </w:pPr>
      <w:r w:rsidRPr="000A1049">
        <w:rPr>
          <w:rStyle w:val="HideTWBExt"/>
          <w:b w:val="0"/>
          <w:color w:val="auto"/>
        </w:rPr>
        <w:t>&lt;/RepeatBlock-By&gt;</w:t>
      </w:r>
    </w:p>
    <w:p w14:paraId="4E819F7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DCFA0F9" w14:textId="77777777" w:rsidR="002A47C0" w:rsidRPr="000A1049" w:rsidRDefault="002A47C0" w:rsidP="002A47C0">
      <w:pPr>
        <w:pStyle w:val="NormalBold"/>
      </w:pPr>
      <w:r w:rsidRPr="000A1049">
        <w:rPr>
          <w:rStyle w:val="HideTWBExt"/>
          <w:color w:val="auto"/>
        </w:rPr>
        <w:t>&lt;Article&gt;</w:t>
      </w:r>
      <w:r w:rsidRPr="000A1049">
        <w:t>Henvisning 17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2895690" w14:textId="77777777" w:rsidTr="0043211D">
        <w:trPr>
          <w:trHeight w:hRule="exact" w:val="240"/>
          <w:jc w:val="center"/>
        </w:trPr>
        <w:tc>
          <w:tcPr>
            <w:tcW w:w="9752" w:type="dxa"/>
            <w:gridSpan w:val="2"/>
            <w:tcBorders>
              <w:top w:val="nil"/>
              <w:left w:val="nil"/>
              <w:bottom w:val="nil"/>
              <w:right w:val="nil"/>
            </w:tcBorders>
          </w:tcPr>
          <w:p w14:paraId="015F5D42" w14:textId="77777777" w:rsidR="002A47C0" w:rsidRPr="000A1049" w:rsidRDefault="002A47C0" w:rsidP="0043211D"/>
        </w:tc>
      </w:tr>
      <w:tr w:rsidR="006138DC" w:rsidRPr="000A1049" w14:paraId="34312F51" w14:textId="77777777" w:rsidTr="0043211D">
        <w:trPr>
          <w:trHeight w:val="240"/>
          <w:jc w:val="center"/>
        </w:trPr>
        <w:tc>
          <w:tcPr>
            <w:tcW w:w="4876" w:type="dxa"/>
            <w:tcBorders>
              <w:top w:val="nil"/>
              <w:left w:val="nil"/>
              <w:bottom w:val="nil"/>
              <w:right w:val="nil"/>
            </w:tcBorders>
          </w:tcPr>
          <w:p w14:paraId="29CAA4E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E245DD9" w14:textId="77777777" w:rsidR="002A47C0" w:rsidRPr="000A1049" w:rsidRDefault="002A47C0" w:rsidP="0043211D">
            <w:pPr>
              <w:pStyle w:val="AmColumnHeading"/>
            </w:pPr>
            <w:r w:rsidRPr="000A1049">
              <w:t>Ændringsforslag</w:t>
            </w:r>
          </w:p>
        </w:tc>
      </w:tr>
      <w:tr w:rsidR="006138DC" w:rsidRPr="000A1049" w14:paraId="554D56A4" w14:textId="77777777" w:rsidTr="0043211D">
        <w:trPr>
          <w:jc w:val="center"/>
        </w:trPr>
        <w:tc>
          <w:tcPr>
            <w:tcW w:w="4876" w:type="dxa"/>
            <w:tcBorders>
              <w:top w:val="nil"/>
              <w:left w:val="nil"/>
              <w:bottom w:val="nil"/>
              <w:right w:val="nil"/>
            </w:tcBorders>
          </w:tcPr>
          <w:p w14:paraId="5DF0F5F7" w14:textId="77777777" w:rsidR="002A47C0" w:rsidRPr="000A1049" w:rsidRDefault="002A47C0" w:rsidP="0043211D">
            <w:pPr>
              <w:pStyle w:val="Normal6a"/>
            </w:pPr>
          </w:p>
        </w:tc>
        <w:tc>
          <w:tcPr>
            <w:tcW w:w="4876" w:type="dxa"/>
            <w:tcBorders>
              <w:top w:val="nil"/>
              <w:left w:val="nil"/>
              <w:bottom w:val="nil"/>
              <w:right w:val="nil"/>
            </w:tcBorders>
          </w:tcPr>
          <w:p w14:paraId="0018DFC6" w14:textId="77777777" w:rsidR="002A47C0" w:rsidRPr="000A1049" w:rsidRDefault="002A47C0" w:rsidP="0043211D">
            <w:pPr>
              <w:pStyle w:val="Normal6a"/>
            </w:pPr>
            <w:r w:rsidRPr="000A1049">
              <w:rPr>
                <w:b/>
                <w:i/>
              </w:rPr>
              <w:t>–</w:t>
            </w:r>
            <w:r w:rsidRPr="000A1049">
              <w:tab/>
            </w:r>
            <w:r w:rsidRPr="000A1049">
              <w:rPr>
                <w:b/>
                <w:i/>
              </w:rPr>
              <w:t>der henviser til sin beslutning af 24. oktober 2024 om Folkerepublikken Kinas fejlfortolkning af FN-resolution 2758 og dens fortsatte militære provokationer omkring Taiwan,</w:t>
            </w:r>
          </w:p>
        </w:tc>
      </w:tr>
    </w:tbl>
    <w:p w14:paraId="1301B5C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3A6B555" w14:textId="77777777" w:rsidR="002A47C0" w:rsidRPr="000A1049" w:rsidRDefault="002A47C0" w:rsidP="002A47C0">
      <w:r w:rsidRPr="000A1049">
        <w:rPr>
          <w:rStyle w:val="HideTWBExt"/>
          <w:color w:val="auto"/>
        </w:rPr>
        <w:t>&lt;/Amend&gt;</w:t>
      </w:r>
    </w:p>
    <w:p w14:paraId="5D7F5DB9"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10</w:t>
      </w:r>
      <w:r w:rsidRPr="000A1049">
        <w:rPr>
          <w:rStyle w:val="HideTWBExt"/>
          <w:color w:val="auto"/>
        </w:rPr>
        <w:t>&lt;/NumAm&gt;</w:t>
      </w:r>
    </w:p>
    <w:p w14:paraId="7A3B6961"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 Marie-Agnes Strack-Zimmermann</w:t>
      </w:r>
      <w:r w:rsidRPr="000A1049">
        <w:rPr>
          <w:rStyle w:val="HideTWBExt"/>
          <w:b w:val="0"/>
          <w:color w:val="auto"/>
        </w:rPr>
        <w:t>&lt;/Members&gt;</w:t>
      </w:r>
    </w:p>
    <w:p w14:paraId="5446B303" w14:textId="77777777" w:rsidR="002A47C0" w:rsidRPr="000A1049" w:rsidRDefault="002A47C0" w:rsidP="002A47C0">
      <w:pPr>
        <w:pStyle w:val="NormalBold"/>
      </w:pPr>
      <w:r w:rsidRPr="000A1049">
        <w:rPr>
          <w:rStyle w:val="HideTWBExt"/>
          <w:b w:val="0"/>
          <w:color w:val="auto"/>
        </w:rPr>
        <w:t>&lt;/RepeatBlock-By&gt;</w:t>
      </w:r>
    </w:p>
    <w:p w14:paraId="374E4ED6"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2332BED" w14:textId="77777777" w:rsidR="002A47C0" w:rsidRPr="000A1049" w:rsidRDefault="002A47C0" w:rsidP="002A47C0">
      <w:pPr>
        <w:pStyle w:val="NormalBold"/>
      </w:pPr>
      <w:r w:rsidRPr="000A1049">
        <w:rPr>
          <w:rStyle w:val="HideTWBExt"/>
          <w:color w:val="auto"/>
        </w:rPr>
        <w:t>&lt;Article&gt;</w:t>
      </w:r>
      <w:r w:rsidRPr="000A1049">
        <w:t>Henvisning 17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12B8177" w14:textId="77777777" w:rsidTr="0043211D">
        <w:trPr>
          <w:trHeight w:hRule="exact" w:val="240"/>
          <w:jc w:val="center"/>
        </w:trPr>
        <w:tc>
          <w:tcPr>
            <w:tcW w:w="9752" w:type="dxa"/>
            <w:gridSpan w:val="2"/>
            <w:tcBorders>
              <w:top w:val="nil"/>
              <w:left w:val="nil"/>
              <w:bottom w:val="nil"/>
              <w:right w:val="nil"/>
            </w:tcBorders>
          </w:tcPr>
          <w:p w14:paraId="1029082E" w14:textId="77777777" w:rsidR="002A47C0" w:rsidRPr="000A1049" w:rsidRDefault="002A47C0" w:rsidP="0043211D"/>
        </w:tc>
      </w:tr>
      <w:tr w:rsidR="006138DC" w:rsidRPr="000A1049" w14:paraId="47CD8FFC" w14:textId="77777777" w:rsidTr="0043211D">
        <w:trPr>
          <w:trHeight w:val="240"/>
          <w:jc w:val="center"/>
        </w:trPr>
        <w:tc>
          <w:tcPr>
            <w:tcW w:w="4876" w:type="dxa"/>
            <w:tcBorders>
              <w:top w:val="nil"/>
              <w:left w:val="nil"/>
              <w:bottom w:val="nil"/>
              <w:right w:val="nil"/>
            </w:tcBorders>
          </w:tcPr>
          <w:p w14:paraId="4D1260E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51CAAB4" w14:textId="77777777" w:rsidR="002A47C0" w:rsidRPr="000A1049" w:rsidRDefault="002A47C0" w:rsidP="0043211D">
            <w:pPr>
              <w:pStyle w:val="AmColumnHeading"/>
            </w:pPr>
            <w:r w:rsidRPr="000A1049">
              <w:t>Ændringsforslag</w:t>
            </w:r>
          </w:p>
        </w:tc>
      </w:tr>
      <w:tr w:rsidR="006138DC" w:rsidRPr="000A1049" w14:paraId="368A4F8F" w14:textId="77777777" w:rsidTr="0043211D">
        <w:trPr>
          <w:jc w:val="center"/>
        </w:trPr>
        <w:tc>
          <w:tcPr>
            <w:tcW w:w="4876" w:type="dxa"/>
            <w:tcBorders>
              <w:top w:val="nil"/>
              <w:left w:val="nil"/>
              <w:bottom w:val="nil"/>
              <w:right w:val="nil"/>
            </w:tcBorders>
          </w:tcPr>
          <w:p w14:paraId="34199329" w14:textId="77777777" w:rsidR="002A47C0" w:rsidRPr="000A1049" w:rsidRDefault="002A47C0" w:rsidP="0043211D">
            <w:pPr>
              <w:pStyle w:val="Normal6a"/>
            </w:pPr>
          </w:p>
        </w:tc>
        <w:tc>
          <w:tcPr>
            <w:tcW w:w="4876" w:type="dxa"/>
            <w:tcBorders>
              <w:top w:val="nil"/>
              <w:left w:val="nil"/>
              <w:bottom w:val="nil"/>
              <w:right w:val="nil"/>
            </w:tcBorders>
          </w:tcPr>
          <w:p w14:paraId="542F52DA" w14:textId="77777777" w:rsidR="002A47C0" w:rsidRPr="000A1049" w:rsidRDefault="002A47C0" w:rsidP="0043211D">
            <w:pPr>
              <w:pStyle w:val="Normal6a"/>
            </w:pPr>
            <w:r w:rsidRPr="000A1049">
              <w:rPr>
                <w:b/>
                <w:i/>
              </w:rPr>
              <w:t>–</w:t>
            </w:r>
            <w:r w:rsidRPr="000A1049">
              <w:tab/>
            </w:r>
            <w:r w:rsidRPr="000A1049">
              <w:rPr>
                <w:b/>
                <w:i/>
              </w:rPr>
              <w:t>der henviser til formand António Costas mundtlige konklusioner af det uformelle møde mellem medlemmerne af Det Europæiske Råd 22. januar 2026,</w:t>
            </w:r>
          </w:p>
        </w:tc>
      </w:tr>
    </w:tbl>
    <w:p w14:paraId="731AFD09"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D6A252C" w14:textId="77777777" w:rsidR="002A47C0" w:rsidRPr="000A1049" w:rsidRDefault="002A47C0" w:rsidP="002A47C0">
      <w:r w:rsidRPr="000A1049">
        <w:rPr>
          <w:rStyle w:val="HideTWBExt"/>
          <w:color w:val="auto"/>
        </w:rPr>
        <w:t>&lt;/Amend&gt;</w:t>
      </w:r>
    </w:p>
    <w:p w14:paraId="2FAA8ED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11</w:t>
      </w:r>
      <w:r w:rsidRPr="000A1049">
        <w:rPr>
          <w:rStyle w:val="HideTWBExt"/>
          <w:color w:val="auto"/>
        </w:rPr>
        <w:t>&lt;/NumAm&gt;</w:t>
      </w:r>
    </w:p>
    <w:p w14:paraId="3D361948"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5F74B6D2"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1B968410" w14:textId="77777777" w:rsidR="002A47C0" w:rsidRPr="000A1049" w:rsidRDefault="002A47C0" w:rsidP="002A47C0">
      <w:pPr>
        <w:pStyle w:val="NormalBold"/>
      </w:pPr>
      <w:r w:rsidRPr="000A1049">
        <w:rPr>
          <w:rStyle w:val="HideTWBExt"/>
          <w:b w:val="0"/>
          <w:color w:val="auto"/>
        </w:rPr>
        <w:t>&lt;/RepeatBlock-By&gt;</w:t>
      </w:r>
    </w:p>
    <w:p w14:paraId="7855114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283FAB3" w14:textId="77777777" w:rsidR="002A47C0" w:rsidRPr="000A1049" w:rsidRDefault="002A47C0" w:rsidP="002A47C0">
      <w:pPr>
        <w:pStyle w:val="NormalBold"/>
      </w:pPr>
      <w:r w:rsidRPr="000A1049">
        <w:rPr>
          <w:rStyle w:val="HideTWBExt"/>
          <w:color w:val="auto"/>
        </w:rPr>
        <w:t>&lt;Article&gt;</w:t>
      </w:r>
      <w:r w:rsidRPr="000A1049">
        <w:t>Henvisning 17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D05C8BD" w14:textId="77777777" w:rsidTr="0043211D">
        <w:trPr>
          <w:trHeight w:hRule="exact" w:val="240"/>
          <w:jc w:val="center"/>
        </w:trPr>
        <w:tc>
          <w:tcPr>
            <w:tcW w:w="9752" w:type="dxa"/>
            <w:gridSpan w:val="2"/>
            <w:tcBorders>
              <w:top w:val="nil"/>
              <w:left w:val="nil"/>
              <w:bottom w:val="nil"/>
              <w:right w:val="nil"/>
            </w:tcBorders>
          </w:tcPr>
          <w:p w14:paraId="4C358A41" w14:textId="77777777" w:rsidR="002A47C0" w:rsidRPr="000A1049" w:rsidRDefault="002A47C0" w:rsidP="0043211D"/>
        </w:tc>
      </w:tr>
      <w:tr w:rsidR="006138DC" w:rsidRPr="000A1049" w14:paraId="6B98643A" w14:textId="77777777" w:rsidTr="0043211D">
        <w:trPr>
          <w:trHeight w:val="240"/>
          <w:jc w:val="center"/>
        </w:trPr>
        <w:tc>
          <w:tcPr>
            <w:tcW w:w="4876" w:type="dxa"/>
            <w:tcBorders>
              <w:top w:val="nil"/>
              <w:left w:val="nil"/>
              <w:bottom w:val="nil"/>
              <w:right w:val="nil"/>
            </w:tcBorders>
          </w:tcPr>
          <w:p w14:paraId="21F2CE6F"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AE62EA5" w14:textId="77777777" w:rsidR="002A47C0" w:rsidRPr="000A1049" w:rsidRDefault="002A47C0" w:rsidP="0043211D">
            <w:pPr>
              <w:pStyle w:val="AmColumnHeading"/>
            </w:pPr>
            <w:r w:rsidRPr="000A1049">
              <w:t>Ændringsforslag</w:t>
            </w:r>
          </w:p>
        </w:tc>
      </w:tr>
      <w:tr w:rsidR="006138DC" w:rsidRPr="000A1049" w14:paraId="25E063F5" w14:textId="77777777" w:rsidTr="0043211D">
        <w:trPr>
          <w:jc w:val="center"/>
        </w:trPr>
        <w:tc>
          <w:tcPr>
            <w:tcW w:w="4876" w:type="dxa"/>
            <w:tcBorders>
              <w:top w:val="nil"/>
              <w:left w:val="nil"/>
              <w:bottom w:val="nil"/>
              <w:right w:val="nil"/>
            </w:tcBorders>
          </w:tcPr>
          <w:p w14:paraId="504A01AD" w14:textId="77777777" w:rsidR="002A47C0" w:rsidRPr="000A1049" w:rsidRDefault="002A47C0" w:rsidP="0043211D">
            <w:pPr>
              <w:pStyle w:val="Normal6a"/>
            </w:pPr>
          </w:p>
        </w:tc>
        <w:tc>
          <w:tcPr>
            <w:tcW w:w="4876" w:type="dxa"/>
            <w:tcBorders>
              <w:top w:val="nil"/>
              <w:left w:val="nil"/>
              <w:bottom w:val="nil"/>
              <w:right w:val="nil"/>
            </w:tcBorders>
          </w:tcPr>
          <w:p w14:paraId="422F2662" w14:textId="77777777" w:rsidR="002A47C0" w:rsidRPr="000A1049" w:rsidRDefault="002A47C0" w:rsidP="0043211D">
            <w:pPr>
              <w:pStyle w:val="Normal6a"/>
            </w:pPr>
            <w:r w:rsidRPr="000A1049">
              <w:rPr>
                <w:b/>
                <w:i/>
              </w:rPr>
              <w:t>–</w:t>
            </w:r>
            <w:r w:rsidRPr="000A1049">
              <w:tab/>
            </w:r>
            <w:r w:rsidRPr="000A1049">
              <w:rPr>
                <w:b/>
                <w:i/>
              </w:rPr>
              <w:t>der henviser til slutakten fra Konferencen om Sikkerhed og Samarbejde i Europa (Helsingforsslutakten), undertegnet den 1. august 1975,</w:t>
            </w:r>
          </w:p>
        </w:tc>
      </w:tr>
    </w:tbl>
    <w:p w14:paraId="2C67662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5C5B557" w14:textId="77777777" w:rsidR="002A47C0" w:rsidRPr="000A1049" w:rsidRDefault="002A47C0" w:rsidP="002A47C0">
      <w:r w:rsidRPr="000A1049">
        <w:rPr>
          <w:rStyle w:val="HideTWBExt"/>
          <w:color w:val="auto"/>
        </w:rPr>
        <w:t>&lt;/Amend&gt;</w:t>
      </w:r>
    </w:p>
    <w:p w14:paraId="6C4EF746"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12</w:t>
      </w:r>
      <w:r w:rsidRPr="000A1049">
        <w:rPr>
          <w:rStyle w:val="HideTWBExt"/>
          <w:color w:val="auto"/>
        </w:rPr>
        <w:t>&lt;/NumAm&gt;</w:t>
      </w:r>
    </w:p>
    <w:p w14:paraId="2C71308B"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0D5FFE92"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36B5D1C0" w14:textId="77777777" w:rsidR="002A47C0" w:rsidRPr="000A1049" w:rsidRDefault="002A47C0" w:rsidP="002A47C0">
      <w:pPr>
        <w:pStyle w:val="NormalBold"/>
      </w:pPr>
      <w:r w:rsidRPr="000A1049">
        <w:rPr>
          <w:rStyle w:val="HideTWBExt"/>
          <w:b w:val="0"/>
          <w:color w:val="auto"/>
        </w:rPr>
        <w:t>&lt;/RepeatBlock-By&gt;</w:t>
      </w:r>
    </w:p>
    <w:p w14:paraId="783C7AC1"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33E2D4F" w14:textId="77777777" w:rsidR="002A47C0" w:rsidRPr="000A1049" w:rsidRDefault="002A47C0" w:rsidP="002A47C0">
      <w:pPr>
        <w:pStyle w:val="NormalBold"/>
      </w:pPr>
      <w:r w:rsidRPr="000A1049">
        <w:rPr>
          <w:rStyle w:val="HideTWBExt"/>
          <w:color w:val="auto"/>
        </w:rPr>
        <w:t>&lt;Article&gt;</w:t>
      </w:r>
      <w:r w:rsidRPr="000A1049">
        <w:t>Henvisning 17 b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0B4624A" w14:textId="77777777" w:rsidTr="0043211D">
        <w:trPr>
          <w:trHeight w:hRule="exact" w:val="240"/>
          <w:jc w:val="center"/>
        </w:trPr>
        <w:tc>
          <w:tcPr>
            <w:tcW w:w="9752" w:type="dxa"/>
            <w:gridSpan w:val="2"/>
            <w:tcBorders>
              <w:top w:val="nil"/>
              <w:left w:val="nil"/>
              <w:bottom w:val="nil"/>
              <w:right w:val="nil"/>
            </w:tcBorders>
          </w:tcPr>
          <w:p w14:paraId="435CF874" w14:textId="77777777" w:rsidR="002A47C0" w:rsidRPr="000A1049" w:rsidRDefault="002A47C0" w:rsidP="0043211D"/>
        </w:tc>
      </w:tr>
      <w:tr w:rsidR="006138DC" w:rsidRPr="000A1049" w14:paraId="0D1FCE3D" w14:textId="77777777" w:rsidTr="0043211D">
        <w:trPr>
          <w:trHeight w:val="240"/>
          <w:jc w:val="center"/>
        </w:trPr>
        <w:tc>
          <w:tcPr>
            <w:tcW w:w="4876" w:type="dxa"/>
            <w:tcBorders>
              <w:top w:val="nil"/>
              <w:left w:val="nil"/>
              <w:bottom w:val="nil"/>
              <w:right w:val="nil"/>
            </w:tcBorders>
          </w:tcPr>
          <w:p w14:paraId="032B9D2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B38CD11" w14:textId="77777777" w:rsidR="002A47C0" w:rsidRPr="000A1049" w:rsidRDefault="002A47C0" w:rsidP="0043211D">
            <w:pPr>
              <w:pStyle w:val="AmColumnHeading"/>
            </w:pPr>
            <w:r w:rsidRPr="000A1049">
              <w:t>Ændringsforslag</w:t>
            </w:r>
          </w:p>
        </w:tc>
      </w:tr>
      <w:tr w:rsidR="006138DC" w:rsidRPr="000A1049" w14:paraId="59FE85B1" w14:textId="77777777" w:rsidTr="0043211D">
        <w:trPr>
          <w:jc w:val="center"/>
        </w:trPr>
        <w:tc>
          <w:tcPr>
            <w:tcW w:w="4876" w:type="dxa"/>
            <w:tcBorders>
              <w:top w:val="nil"/>
              <w:left w:val="nil"/>
              <w:bottom w:val="nil"/>
              <w:right w:val="nil"/>
            </w:tcBorders>
          </w:tcPr>
          <w:p w14:paraId="1837A21A" w14:textId="77777777" w:rsidR="002A47C0" w:rsidRPr="000A1049" w:rsidRDefault="002A47C0" w:rsidP="0043211D">
            <w:pPr>
              <w:pStyle w:val="Normal6a"/>
            </w:pPr>
          </w:p>
        </w:tc>
        <w:tc>
          <w:tcPr>
            <w:tcW w:w="4876" w:type="dxa"/>
            <w:tcBorders>
              <w:top w:val="nil"/>
              <w:left w:val="nil"/>
              <w:bottom w:val="nil"/>
              <w:right w:val="nil"/>
            </w:tcBorders>
          </w:tcPr>
          <w:p w14:paraId="29526BCE" w14:textId="6B83750B" w:rsidR="002A47C0" w:rsidRPr="000A1049" w:rsidRDefault="002A47C0" w:rsidP="0043211D">
            <w:pPr>
              <w:pStyle w:val="Normal6a"/>
            </w:pPr>
            <w:r w:rsidRPr="000A1049">
              <w:rPr>
                <w:b/>
                <w:i/>
              </w:rPr>
              <w:t>–</w:t>
            </w:r>
            <w:r w:rsidRPr="000A1049">
              <w:tab/>
            </w:r>
            <w:r w:rsidRPr="000A1049">
              <w:rPr>
                <w:b/>
                <w:i/>
              </w:rPr>
              <w:t>der henviser til FN's Sikkerhedsråds resolution 1325 af 31. oktober 2000 om kvinder</w:t>
            </w:r>
            <w:r w:rsidR="00F5571B">
              <w:rPr>
                <w:b/>
                <w:i/>
              </w:rPr>
              <w:t>,</w:t>
            </w:r>
            <w:r w:rsidRPr="000A1049">
              <w:rPr>
                <w:b/>
                <w:i/>
              </w:rPr>
              <w:t xml:space="preserve"> fred og sikkerhed,</w:t>
            </w:r>
          </w:p>
        </w:tc>
      </w:tr>
    </w:tbl>
    <w:p w14:paraId="145BB89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DC416F3" w14:textId="77777777" w:rsidR="002A47C0" w:rsidRPr="000A1049" w:rsidRDefault="002A47C0" w:rsidP="002A47C0">
      <w:r w:rsidRPr="000A1049">
        <w:rPr>
          <w:rStyle w:val="HideTWBExt"/>
          <w:color w:val="auto"/>
        </w:rPr>
        <w:t>&lt;/Amend&gt;</w:t>
      </w:r>
    </w:p>
    <w:p w14:paraId="7A8E4FA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13</w:t>
      </w:r>
      <w:r w:rsidRPr="000A1049">
        <w:rPr>
          <w:rStyle w:val="HideTWBExt"/>
          <w:color w:val="auto"/>
        </w:rPr>
        <w:t>&lt;/NumAm&gt;</w:t>
      </w:r>
    </w:p>
    <w:p w14:paraId="40919919"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w:t>
      </w:r>
      <w:r w:rsidRPr="000A1049">
        <w:rPr>
          <w:rStyle w:val="HideTWBExt"/>
          <w:b w:val="0"/>
          <w:color w:val="auto"/>
        </w:rPr>
        <w:t>&lt;/Members&gt;</w:t>
      </w:r>
    </w:p>
    <w:p w14:paraId="2CAB242F" w14:textId="77777777" w:rsidR="002A47C0" w:rsidRPr="000A1049" w:rsidRDefault="002A47C0" w:rsidP="002A47C0">
      <w:pPr>
        <w:pStyle w:val="NormalBold"/>
      </w:pPr>
      <w:r w:rsidRPr="000A1049">
        <w:rPr>
          <w:rStyle w:val="HideTWBExt"/>
          <w:b w:val="0"/>
          <w:color w:val="auto"/>
        </w:rPr>
        <w:t>&lt;/RepeatBlock-By&gt;</w:t>
      </w:r>
    </w:p>
    <w:p w14:paraId="3C97D93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8751163" w14:textId="77777777" w:rsidR="002A47C0" w:rsidRPr="000A1049" w:rsidRDefault="002A47C0" w:rsidP="002A47C0">
      <w:pPr>
        <w:pStyle w:val="NormalBold"/>
      </w:pPr>
      <w:r w:rsidRPr="000A1049">
        <w:rPr>
          <w:rStyle w:val="HideTWBExt"/>
          <w:color w:val="auto"/>
        </w:rPr>
        <w:t>&lt;Article&gt;</w:t>
      </w:r>
      <w:r w:rsidRPr="000A1049">
        <w:t>Henvisning 17 b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D616266" w14:textId="77777777" w:rsidTr="0043211D">
        <w:trPr>
          <w:trHeight w:hRule="exact" w:val="240"/>
          <w:jc w:val="center"/>
        </w:trPr>
        <w:tc>
          <w:tcPr>
            <w:tcW w:w="9752" w:type="dxa"/>
            <w:gridSpan w:val="2"/>
            <w:tcBorders>
              <w:top w:val="nil"/>
              <w:left w:val="nil"/>
              <w:bottom w:val="nil"/>
              <w:right w:val="nil"/>
            </w:tcBorders>
          </w:tcPr>
          <w:p w14:paraId="2E28C6DA" w14:textId="77777777" w:rsidR="002A47C0" w:rsidRPr="000A1049" w:rsidRDefault="002A47C0" w:rsidP="0043211D"/>
        </w:tc>
      </w:tr>
      <w:tr w:rsidR="006138DC" w:rsidRPr="000A1049" w14:paraId="7B30F5C2" w14:textId="77777777" w:rsidTr="0043211D">
        <w:trPr>
          <w:trHeight w:val="240"/>
          <w:jc w:val="center"/>
        </w:trPr>
        <w:tc>
          <w:tcPr>
            <w:tcW w:w="4876" w:type="dxa"/>
            <w:tcBorders>
              <w:top w:val="nil"/>
              <w:left w:val="nil"/>
              <w:bottom w:val="nil"/>
              <w:right w:val="nil"/>
            </w:tcBorders>
          </w:tcPr>
          <w:p w14:paraId="4C08CEA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8ECB037" w14:textId="77777777" w:rsidR="002A47C0" w:rsidRPr="000A1049" w:rsidRDefault="002A47C0" w:rsidP="0043211D">
            <w:pPr>
              <w:pStyle w:val="AmColumnHeading"/>
            </w:pPr>
            <w:r w:rsidRPr="000A1049">
              <w:t>Ændringsforslag</w:t>
            </w:r>
          </w:p>
        </w:tc>
      </w:tr>
      <w:tr w:rsidR="006138DC" w:rsidRPr="000A1049" w14:paraId="3B7FD1B5" w14:textId="77777777" w:rsidTr="0043211D">
        <w:trPr>
          <w:jc w:val="center"/>
        </w:trPr>
        <w:tc>
          <w:tcPr>
            <w:tcW w:w="4876" w:type="dxa"/>
            <w:tcBorders>
              <w:top w:val="nil"/>
              <w:left w:val="nil"/>
              <w:bottom w:val="nil"/>
              <w:right w:val="nil"/>
            </w:tcBorders>
          </w:tcPr>
          <w:p w14:paraId="20511421" w14:textId="77777777" w:rsidR="002A47C0" w:rsidRPr="000A1049" w:rsidRDefault="002A47C0" w:rsidP="0043211D">
            <w:pPr>
              <w:pStyle w:val="Normal6a"/>
            </w:pPr>
          </w:p>
        </w:tc>
        <w:tc>
          <w:tcPr>
            <w:tcW w:w="4876" w:type="dxa"/>
            <w:tcBorders>
              <w:top w:val="nil"/>
              <w:left w:val="nil"/>
              <w:bottom w:val="nil"/>
              <w:right w:val="nil"/>
            </w:tcBorders>
          </w:tcPr>
          <w:p w14:paraId="617E0B2E" w14:textId="4B0348CF" w:rsidR="002A47C0" w:rsidRPr="000A1049" w:rsidRDefault="002A47C0" w:rsidP="0043211D">
            <w:pPr>
              <w:pStyle w:val="Normal6a"/>
            </w:pPr>
            <w:r w:rsidRPr="000A1049">
              <w:rPr>
                <w:b/>
                <w:i/>
              </w:rPr>
              <w:t>–</w:t>
            </w:r>
            <w:r w:rsidRPr="000A1049">
              <w:tab/>
            </w:r>
            <w:r w:rsidRPr="000A1049">
              <w:rPr>
                <w:b/>
                <w:i/>
              </w:rPr>
              <w:t>der henviser til FN's Sikkerhedsråds resolution 2803 af 17. november 2025 om vedtagelse af planen for våbenhvile i Gaza,</w:t>
            </w:r>
          </w:p>
        </w:tc>
      </w:tr>
    </w:tbl>
    <w:p w14:paraId="319CD91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941BE2B" w14:textId="77777777" w:rsidR="002A47C0" w:rsidRPr="000A1049" w:rsidRDefault="002A47C0" w:rsidP="002A47C0">
      <w:r w:rsidRPr="000A1049">
        <w:rPr>
          <w:rStyle w:val="HideTWBExt"/>
          <w:color w:val="auto"/>
        </w:rPr>
        <w:t>&lt;/Amend&gt;</w:t>
      </w:r>
    </w:p>
    <w:p w14:paraId="006C2FE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14</w:t>
      </w:r>
      <w:r w:rsidRPr="000A1049">
        <w:rPr>
          <w:rStyle w:val="HideTWBExt"/>
          <w:color w:val="auto"/>
        </w:rPr>
        <w:t>&lt;/NumAm&gt;</w:t>
      </w:r>
    </w:p>
    <w:p w14:paraId="5175B955" w14:textId="77777777" w:rsidR="002A47C0" w:rsidRPr="000A1049" w:rsidRDefault="002A47C0" w:rsidP="002A47C0">
      <w:pPr>
        <w:pStyle w:val="NormalBold"/>
      </w:pPr>
      <w:r w:rsidRPr="000A1049">
        <w:rPr>
          <w:rStyle w:val="HideTWBExt"/>
          <w:b w:val="0"/>
          <w:color w:val="auto"/>
        </w:rPr>
        <w:t>&lt;RepeatBlock-By&gt;&lt;Members&gt;</w:t>
      </w:r>
      <w:r w:rsidRPr="000A1049">
        <w:t>Alexander Sell</w:t>
      </w:r>
      <w:r w:rsidRPr="000A1049">
        <w:rPr>
          <w:rStyle w:val="HideTWBExt"/>
          <w:b w:val="0"/>
          <w:color w:val="auto"/>
        </w:rPr>
        <w:t>&lt;/Members&gt;</w:t>
      </w:r>
    </w:p>
    <w:p w14:paraId="2C53CF9E" w14:textId="77777777" w:rsidR="002A47C0" w:rsidRPr="000A1049" w:rsidRDefault="002A47C0" w:rsidP="002A47C0">
      <w:pPr>
        <w:pStyle w:val="NormalBold"/>
      </w:pPr>
      <w:r w:rsidRPr="000A1049">
        <w:rPr>
          <w:rStyle w:val="HideTWBExt"/>
          <w:b w:val="0"/>
          <w:color w:val="auto"/>
        </w:rPr>
        <w:t>&lt;/RepeatBlock-By&gt;</w:t>
      </w:r>
    </w:p>
    <w:p w14:paraId="2650A84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F53A6DE" w14:textId="77777777" w:rsidR="002A47C0" w:rsidRPr="000A1049" w:rsidRDefault="002A47C0" w:rsidP="002A47C0">
      <w:pPr>
        <w:pStyle w:val="NormalBold"/>
      </w:pPr>
      <w:r w:rsidRPr="000A1049">
        <w:rPr>
          <w:rStyle w:val="HideTWBExt"/>
          <w:color w:val="auto"/>
        </w:rPr>
        <w:t>&lt;Article&gt;</w:t>
      </w:r>
      <w:r w:rsidRPr="000A1049">
        <w:t>Betragtning A</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BFC5633" w14:textId="77777777" w:rsidTr="0043211D">
        <w:trPr>
          <w:trHeight w:hRule="exact" w:val="240"/>
          <w:jc w:val="center"/>
        </w:trPr>
        <w:tc>
          <w:tcPr>
            <w:tcW w:w="9752" w:type="dxa"/>
            <w:gridSpan w:val="2"/>
            <w:tcBorders>
              <w:top w:val="nil"/>
              <w:left w:val="nil"/>
              <w:bottom w:val="nil"/>
              <w:right w:val="nil"/>
            </w:tcBorders>
          </w:tcPr>
          <w:p w14:paraId="47358A02" w14:textId="77777777" w:rsidR="002A47C0" w:rsidRPr="000A1049" w:rsidRDefault="002A47C0" w:rsidP="0043211D"/>
        </w:tc>
      </w:tr>
      <w:tr w:rsidR="006138DC" w:rsidRPr="000A1049" w14:paraId="7E8FF355" w14:textId="77777777" w:rsidTr="0043211D">
        <w:trPr>
          <w:trHeight w:val="240"/>
          <w:jc w:val="center"/>
        </w:trPr>
        <w:tc>
          <w:tcPr>
            <w:tcW w:w="4876" w:type="dxa"/>
            <w:tcBorders>
              <w:top w:val="nil"/>
              <w:left w:val="nil"/>
              <w:bottom w:val="nil"/>
              <w:right w:val="nil"/>
            </w:tcBorders>
          </w:tcPr>
          <w:p w14:paraId="4A83DCCF"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FBADBD3" w14:textId="77777777" w:rsidR="002A47C0" w:rsidRPr="000A1049" w:rsidRDefault="002A47C0" w:rsidP="0043211D">
            <w:pPr>
              <w:pStyle w:val="AmColumnHeading"/>
            </w:pPr>
            <w:r w:rsidRPr="000A1049">
              <w:t>Ændringsforslag</w:t>
            </w:r>
          </w:p>
        </w:tc>
      </w:tr>
      <w:tr w:rsidR="006138DC" w:rsidRPr="000A1049" w14:paraId="72846A76" w14:textId="77777777" w:rsidTr="0043211D">
        <w:trPr>
          <w:jc w:val="center"/>
        </w:trPr>
        <w:tc>
          <w:tcPr>
            <w:tcW w:w="4876" w:type="dxa"/>
            <w:tcBorders>
              <w:top w:val="nil"/>
              <w:left w:val="nil"/>
              <w:bottom w:val="nil"/>
              <w:right w:val="nil"/>
            </w:tcBorders>
          </w:tcPr>
          <w:p w14:paraId="7377013B" w14:textId="77777777" w:rsidR="002A47C0" w:rsidRPr="000A1049" w:rsidRDefault="002A47C0" w:rsidP="0043211D">
            <w:pPr>
              <w:pStyle w:val="Normal6a"/>
            </w:pPr>
            <w:r w:rsidRPr="000A1049">
              <w:t>A.</w:t>
            </w:r>
            <w:r w:rsidRPr="000A1049">
              <w:tab/>
              <w:t xml:space="preserve">der henviser til, at det </w:t>
            </w:r>
            <w:r w:rsidRPr="000A1049">
              <w:rPr>
                <w:b/>
                <w:bCs/>
                <w:i/>
                <w:iCs/>
              </w:rPr>
              <w:t>i det nuværende geopolitiske klima</w:t>
            </w:r>
            <w:r w:rsidRPr="000A1049">
              <w:t xml:space="preserve"> er af afgørende betydning at </w:t>
            </w:r>
            <w:r w:rsidRPr="000A1049">
              <w:rPr>
                <w:b/>
                <w:bCs/>
                <w:i/>
                <w:iCs/>
              </w:rPr>
              <w:t>opretholde og styrke den regelbaserede internationale orden og</w:t>
            </w:r>
            <w:r w:rsidRPr="000A1049">
              <w:t xml:space="preserve"> sikre, at </w:t>
            </w:r>
            <w:r w:rsidRPr="000A1049">
              <w:rPr>
                <w:b/>
                <w:bCs/>
                <w:i/>
                <w:iCs/>
              </w:rPr>
              <w:t>mellemstatslige</w:t>
            </w:r>
            <w:r w:rsidRPr="000A1049">
              <w:t xml:space="preserve"> organisationer fungerer effektivt;</w:t>
            </w:r>
          </w:p>
        </w:tc>
        <w:tc>
          <w:tcPr>
            <w:tcW w:w="4876" w:type="dxa"/>
            <w:tcBorders>
              <w:top w:val="nil"/>
              <w:left w:val="nil"/>
              <w:bottom w:val="nil"/>
              <w:right w:val="nil"/>
            </w:tcBorders>
          </w:tcPr>
          <w:p w14:paraId="3777304A" w14:textId="77777777" w:rsidR="002A47C0" w:rsidRPr="000A1049" w:rsidRDefault="002A47C0" w:rsidP="0043211D">
            <w:pPr>
              <w:pStyle w:val="Normal6a"/>
            </w:pPr>
            <w:r w:rsidRPr="000A1049">
              <w:t>A.</w:t>
            </w:r>
            <w:r w:rsidRPr="000A1049">
              <w:tab/>
              <w:t xml:space="preserve">der henviser til, at det er af afgørende betydning at sikre, at </w:t>
            </w:r>
            <w:r w:rsidRPr="000A1049">
              <w:rPr>
                <w:b/>
                <w:bCs/>
                <w:i/>
                <w:iCs/>
              </w:rPr>
              <w:t xml:space="preserve">FN's </w:t>
            </w:r>
            <w:r w:rsidRPr="000A1049">
              <w:t xml:space="preserve">organisationer fungerer effektivt; </w:t>
            </w:r>
            <w:r w:rsidRPr="000A1049">
              <w:rPr>
                <w:b/>
                <w:i/>
              </w:rPr>
              <w:t>der henviser til, at FN er det primære forum for behandling af spørgsmål af global interesse, og at dobbeltarbejde fra Den Europæiske Unions side bør undgås;</w:t>
            </w:r>
          </w:p>
        </w:tc>
      </w:tr>
    </w:tbl>
    <w:p w14:paraId="5CF51A11"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1F5D8EA" w14:textId="77777777" w:rsidR="002A47C0" w:rsidRPr="000A1049" w:rsidRDefault="002A47C0" w:rsidP="002A47C0">
      <w:r w:rsidRPr="000A1049">
        <w:rPr>
          <w:rStyle w:val="HideTWBExt"/>
          <w:color w:val="auto"/>
        </w:rPr>
        <w:t>&lt;/Amend&gt;</w:t>
      </w:r>
    </w:p>
    <w:p w14:paraId="6401A85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15</w:t>
      </w:r>
      <w:r w:rsidRPr="000A1049">
        <w:rPr>
          <w:rStyle w:val="HideTWBExt"/>
          <w:color w:val="auto"/>
        </w:rPr>
        <w:t>&lt;/NumAm&gt;</w:t>
      </w:r>
    </w:p>
    <w:p w14:paraId="2EA4728B" w14:textId="77777777" w:rsidR="002A47C0" w:rsidRPr="000A1049" w:rsidRDefault="002A47C0" w:rsidP="002A47C0">
      <w:pPr>
        <w:pStyle w:val="NormalBold"/>
      </w:pPr>
      <w:r w:rsidRPr="000A1049">
        <w:rPr>
          <w:rStyle w:val="HideTWBExt"/>
          <w:b w:val="0"/>
          <w:color w:val="auto"/>
        </w:rPr>
        <w:t>&lt;RepeatBlock-By&gt;&lt;Members&gt;</w:t>
      </w:r>
      <w:r w:rsidRPr="000A1049">
        <w:t>Nacho Sánchez Amor, Evin Incir</w:t>
      </w:r>
      <w:r w:rsidRPr="000A1049">
        <w:rPr>
          <w:rStyle w:val="HideTWBExt"/>
          <w:b w:val="0"/>
          <w:color w:val="auto"/>
        </w:rPr>
        <w:t>&lt;/Members&gt;</w:t>
      </w:r>
    </w:p>
    <w:p w14:paraId="75CAFCE9" w14:textId="77777777" w:rsidR="002A47C0" w:rsidRPr="000A1049" w:rsidRDefault="002A47C0" w:rsidP="002A47C0">
      <w:pPr>
        <w:pStyle w:val="NormalBold"/>
      </w:pPr>
      <w:r w:rsidRPr="000A1049">
        <w:rPr>
          <w:rStyle w:val="HideTWBExt"/>
          <w:b w:val="0"/>
          <w:color w:val="auto"/>
        </w:rPr>
        <w:t>&lt;/RepeatBlock-By&gt;</w:t>
      </w:r>
    </w:p>
    <w:p w14:paraId="07555C40"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0C0C269" w14:textId="77777777" w:rsidR="002A47C0" w:rsidRPr="000A1049" w:rsidRDefault="002A47C0" w:rsidP="002A47C0">
      <w:pPr>
        <w:pStyle w:val="NormalBold"/>
      </w:pPr>
      <w:r w:rsidRPr="000A1049">
        <w:rPr>
          <w:rStyle w:val="HideTWBExt"/>
          <w:color w:val="auto"/>
        </w:rPr>
        <w:t>&lt;Article&gt;</w:t>
      </w:r>
      <w:r w:rsidRPr="000A1049">
        <w:t>Betragtning A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DB9DE01" w14:textId="77777777" w:rsidTr="0043211D">
        <w:trPr>
          <w:trHeight w:hRule="exact" w:val="240"/>
          <w:jc w:val="center"/>
        </w:trPr>
        <w:tc>
          <w:tcPr>
            <w:tcW w:w="9752" w:type="dxa"/>
            <w:gridSpan w:val="2"/>
            <w:tcBorders>
              <w:top w:val="nil"/>
              <w:left w:val="nil"/>
              <w:bottom w:val="nil"/>
              <w:right w:val="nil"/>
            </w:tcBorders>
          </w:tcPr>
          <w:p w14:paraId="2DEF3B12" w14:textId="77777777" w:rsidR="002A47C0" w:rsidRPr="000A1049" w:rsidRDefault="002A47C0" w:rsidP="0043211D"/>
        </w:tc>
      </w:tr>
      <w:tr w:rsidR="006138DC" w:rsidRPr="000A1049" w14:paraId="574B1D16" w14:textId="77777777" w:rsidTr="0043211D">
        <w:trPr>
          <w:trHeight w:val="240"/>
          <w:jc w:val="center"/>
        </w:trPr>
        <w:tc>
          <w:tcPr>
            <w:tcW w:w="4876" w:type="dxa"/>
            <w:tcBorders>
              <w:top w:val="nil"/>
              <w:left w:val="nil"/>
              <w:bottom w:val="nil"/>
              <w:right w:val="nil"/>
            </w:tcBorders>
          </w:tcPr>
          <w:p w14:paraId="6E86BC9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1FE63E5" w14:textId="77777777" w:rsidR="002A47C0" w:rsidRPr="000A1049" w:rsidRDefault="002A47C0" w:rsidP="0043211D">
            <w:pPr>
              <w:pStyle w:val="AmColumnHeading"/>
            </w:pPr>
            <w:r w:rsidRPr="000A1049">
              <w:t>Ændringsforslag</w:t>
            </w:r>
          </w:p>
        </w:tc>
      </w:tr>
      <w:tr w:rsidR="006138DC" w:rsidRPr="000A1049" w14:paraId="50267873" w14:textId="77777777" w:rsidTr="0043211D">
        <w:trPr>
          <w:jc w:val="center"/>
        </w:trPr>
        <w:tc>
          <w:tcPr>
            <w:tcW w:w="4876" w:type="dxa"/>
            <w:tcBorders>
              <w:top w:val="nil"/>
              <w:left w:val="nil"/>
              <w:bottom w:val="nil"/>
              <w:right w:val="nil"/>
            </w:tcBorders>
          </w:tcPr>
          <w:p w14:paraId="77A7A71C" w14:textId="77777777" w:rsidR="002A47C0" w:rsidRPr="000A1049" w:rsidRDefault="002A47C0" w:rsidP="0043211D">
            <w:pPr>
              <w:pStyle w:val="Normal6a"/>
            </w:pPr>
          </w:p>
        </w:tc>
        <w:tc>
          <w:tcPr>
            <w:tcW w:w="4876" w:type="dxa"/>
            <w:tcBorders>
              <w:top w:val="nil"/>
              <w:left w:val="nil"/>
              <w:bottom w:val="nil"/>
              <w:right w:val="nil"/>
            </w:tcBorders>
          </w:tcPr>
          <w:p w14:paraId="75C2E05E" w14:textId="77777777" w:rsidR="002A47C0" w:rsidRPr="000A1049" w:rsidRDefault="002A47C0" w:rsidP="0043211D">
            <w:pPr>
              <w:pStyle w:val="Normal6a"/>
            </w:pPr>
            <w:r w:rsidRPr="000A1049">
              <w:rPr>
                <w:b/>
                <w:i/>
              </w:rPr>
              <w:t>Aa.</w:t>
            </w:r>
            <w:r w:rsidRPr="000A1049">
              <w:tab/>
            </w:r>
            <w:r w:rsidRPr="000A1049">
              <w:rPr>
                <w:b/>
                <w:i/>
              </w:rPr>
              <w:t>der henviser til, at demokratiet, dets systemer, standarder og værdier er grundpillerne i det nuværende multilaterale system; der henviser til, at multilateralisme fremmes af demokratier, og at demokratier har en tendens til at fremme multilateralisme, da de er til gensidig fordel; der henviser til, at en verden bestående af demokratier, forstået som modne demokratiske systemer, samlet set er en mere sikker verden som følge af den betydelige magtadskillelse, der forhindrer autokratiers uforudsigelige adfærd i international sammenhæng; der henviser til, at demokratiet er under pres på internationalt plan fra autoritære, totalitære og illiberale regimer, som angriber det både inden for og ud over deres grænser;</w:t>
            </w:r>
          </w:p>
        </w:tc>
      </w:tr>
    </w:tbl>
    <w:p w14:paraId="6EE7A8D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8446059" w14:textId="77777777" w:rsidR="002A47C0" w:rsidRPr="000A1049" w:rsidRDefault="002A47C0" w:rsidP="002A47C0">
      <w:r w:rsidRPr="000A1049">
        <w:rPr>
          <w:rStyle w:val="HideTWBExt"/>
          <w:color w:val="auto"/>
        </w:rPr>
        <w:t>&lt;/Amend&gt;</w:t>
      </w:r>
    </w:p>
    <w:p w14:paraId="69B9AE7F"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16</w:t>
      </w:r>
      <w:r w:rsidRPr="000A1049">
        <w:rPr>
          <w:rStyle w:val="HideTWBExt"/>
          <w:color w:val="auto"/>
        </w:rPr>
        <w:t>&lt;/NumAm&gt;</w:t>
      </w:r>
    </w:p>
    <w:p w14:paraId="136839B2" w14:textId="77777777" w:rsidR="002A47C0" w:rsidRPr="000A1049" w:rsidRDefault="002A47C0" w:rsidP="002A47C0">
      <w:pPr>
        <w:pStyle w:val="NormalBold"/>
      </w:pPr>
      <w:r w:rsidRPr="000A1049">
        <w:rPr>
          <w:rStyle w:val="HideTWBExt"/>
          <w:b w:val="0"/>
          <w:color w:val="auto"/>
        </w:rPr>
        <w:t>&lt;RepeatBlock-By&gt;&lt;Members&gt;</w:t>
      </w:r>
      <w:r w:rsidRPr="000A1049">
        <w:t>Alexander Sell</w:t>
      </w:r>
      <w:r w:rsidRPr="000A1049">
        <w:rPr>
          <w:rStyle w:val="HideTWBExt"/>
          <w:b w:val="0"/>
          <w:color w:val="auto"/>
        </w:rPr>
        <w:t>&lt;/Members&gt;</w:t>
      </w:r>
    </w:p>
    <w:p w14:paraId="207A294C" w14:textId="77777777" w:rsidR="002A47C0" w:rsidRPr="000A1049" w:rsidRDefault="002A47C0" w:rsidP="002A47C0">
      <w:pPr>
        <w:pStyle w:val="NormalBold"/>
      </w:pPr>
      <w:r w:rsidRPr="000A1049">
        <w:rPr>
          <w:rStyle w:val="HideTWBExt"/>
          <w:b w:val="0"/>
          <w:color w:val="auto"/>
        </w:rPr>
        <w:t>&lt;/RepeatBlock-By&gt;</w:t>
      </w:r>
    </w:p>
    <w:p w14:paraId="098F14F7"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123FEBA" w14:textId="77777777" w:rsidR="002A47C0" w:rsidRPr="000A1049" w:rsidRDefault="002A47C0" w:rsidP="002A47C0">
      <w:pPr>
        <w:pStyle w:val="NormalBold"/>
      </w:pPr>
      <w:r w:rsidRPr="000A1049">
        <w:rPr>
          <w:rStyle w:val="HideTWBExt"/>
          <w:color w:val="auto"/>
        </w:rPr>
        <w:t>&lt;Article&gt;</w:t>
      </w:r>
      <w:r w:rsidRPr="000A1049">
        <w:t>Betragtning B</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0035B59" w14:textId="77777777" w:rsidTr="0043211D">
        <w:trPr>
          <w:trHeight w:hRule="exact" w:val="240"/>
          <w:jc w:val="center"/>
        </w:trPr>
        <w:tc>
          <w:tcPr>
            <w:tcW w:w="9752" w:type="dxa"/>
            <w:gridSpan w:val="2"/>
            <w:tcBorders>
              <w:top w:val="nil"/>
              <w:left w:val="nil"/>
              <w:bottom w:val="nil"/>
              <w:right w:val="nil"/>
            </w:tcBorders>
          </w:tcPr>
          <w:p w14:paraId="6CF00BD8" w14:textId="77777777" w:rsidR="002A47C0" w:rsidRPr="000A1049" w:rsidRDefault="002A47C0" w:rsidP="0043211D"/>
        </w:tc>
      </w:tr>
      <w:tr w:rsidR="006138DC" w:rsidRPr="000A1049" w14:paraId="65F2B9AC" w14:textId="77777777" w:rsidTr="0043211D">
        <w:trPr>
          <w:trHeight w:val="240"/>
          <w:jc w:val="center"/>
        </w:trPr>
        <w:tc>
          <w:tcPr>
            <w:tcW w:w="4876" w:type="dxa"/>
            <w:tcBorders>
              <w:top w:val="nil"/>
              <w:left w:val="nil"/>
              <w:bottom w:val="nil"/>
              <w:right w:val="nil"/>
            </w:tcBorders>
          </w:tcPr>
          <w:p w14:paraId="2BD4452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96E4250" w14:textId="77777777" w:rsidR="002A47C0" w:rsidRPr="000A1049" w:rsidRDefault="002A47C0" w:rsidP="0043211D">
            <w:pPr>
              <w:pStyle w:val="AmColumnHeading"/>
            </w:pPr>
            <w:r w:rsidRPr="000A1049">
              <w:t>Ændringsforslag</w:t>
            </w:r>
          </w:p>
        </w:tc>
      </w:tr>
      <w:tr w:rsidR="006138DC" w:rsidRPr="000A1049" w14:paraId="0B1BA942" w14:textId="77777777" w:rsidTr="0043211D">
        <w:trPr>
          <w:jc w:val="center"/>
        </w:trPr>
        <w:tc>
          <w:tcPr>
            <w:tcW w:w="4876" w:type="dxa"/>
            <w:tcBorders>
              <w:top w:val="nil"/>
              <w:left w:val="nil"/>
              <w:bottom w:val="nil"/>
              <w:right w:val="nil"/>
            </w:tcBorders>
          </w:tcPr>
          <w:p w14:paraId="2BC9E7AF" w14:textId="77777777" w:rsidR="002A47C0" w:rsidRPr="000A1049" w:rsidRDefault="002A47C0" w:rsidP="0043211D">
            <w:pPr>
              <w:pStyle w:val="Normal6a"/>
            </w:pPr>
            <w:r w:rsidRPr="000A1049">
              <w:rPr>
                <w:b/>
                <w:i/>
              </w:rPr>
              <w:t>B.</w:t>
            </w:r>
            <w:r w:rsidRPr="000A1049">
              <w:tab/>
            </w:r>
            <w:r w:rsidRPr="000A1049">
              <w:rPr>
                <w:b/>
                <w:i/>
              </w:rPr>
              <w:t>der henviser til, at det multilaterale system står over for voksende trusler såsom Ruslands angreb på den globale freds- og sikkerhedsarkitektur, herunder FN's Sikkerhedsråd, Kinas stigende indflydelse og omformningen af USA's deltagelse i internationale organisationer samt nedskæringer i finansieringen, der påvirker meget vigtige områder som humanitær bistand, uddannelse, sundhed og fredsopbygning;</w:t>
            </w:r>
          </w:p>
        </w:tc>
        <w:tc>
          <w:tcPr>
            <w:tcW w:w="4876" w:type="dxa"/>
            <w:tcBorders>
              <w:top w:val="nil"/>
              <w:left w:val="nil"/>
              <w:bottom w:val="nil"/>
              <w:right w:val="nil"/>
            </w:tcBorders>
          </w:tcPr>
          <w:p w14:paraId="7BC9E323" w14:textId="77777777" w:rsidR="002A47C0" w:rsidRPr="000A1049" w:rsidRDefault="002A47C0" w:rsidP="0043211D">
            <w:pPr>
              <w:pStyle w:val="Normal6a"/>
            </w:pPr>
            <w:r w:rsidRPr="000A1049">
              <w:rPr>
                <w:b/>
                <w:i/>
              </w:rPr>
              <w:t>udgår</w:t>
            </w:r>
          </w:p>
        </w:tc>
      </w:tr>
    </w:tbl>
    <w:p w14:paraId="3F39000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8C3B99C" w14:textId="77777777" w:rsidR="002A47C0" w:rsidRPr="000A1049" w:rsidRDefault="002A47C0" w:rsidP="002A47C0">
      <w:r w:rsidRPr="000A1049">
        <w:rPr>
          <w:rStyle w:val="HideTWBExt"/>
          <w:color w:val="auto"/>
        </w:rPr>
        <w:t>&lt;/Amend&gt;</w:t>
      </w:r>
    </w:p>
    <w:p w14:paraId="563F0209"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17</w:t>
      </w:r>
      <w:r w:rsidRPr="000A1049">
        <w:rPr>
          <w:rStyle w:val="HideTWBExt"/>
          <w:color w:val="auto"/>
        </w:rPr>
        <w:t>&lt;/NumAm&gt;</w:t>
      </w:r>
    </w:p>
    <w:p w14:paraId="4A3E0A2E"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49196AAA"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6F1DE16F" w14:textId="77777777" w:rsidR="002A47C0" w:rsidRPr="000A1049" w:rsidRDefault="002A47C0" w:rsidP="002A47C0">
      <w:pPr>
        <w:pStyle w:val="NormalBold"/>
      </w:pPr>
      <w:r w:rsidRPr="000A1049">
        <w:rPr>
          <w:rStyle w:val="HideTWBExt"/>
          <w:b w:val="0"/>
          <w:color w:val="auto"/>
        </w:rPr>
        <w:t>&lt;/RepeatBlock-By&gt;</w:t>
      </w:r>
    </w:p>
    <w:p w14:paraId="685E4BD1"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48F91BB" w14:textId="77777777" w:rsidR="002A47C0" w:rsidRPr="000A1049" w:rsidRDefault="002A47C0" w:rsidP="002A47C0">
      <w:pPr>
        <w:pStyle w:val="NormalBold"/>
      </w:pPr>
      <w:r w:rsidRPr="000A1049">
        <w:rPr>
          <w:rStyle w:val="HideTWBExt"/>
          <w:color w:val="auto"/>
        </w:rPr>
        <w:t>&lt;Article&gt;</w:t>
      </w:r>
      <w:r w:rsidRPr="000A1049">
        <w:t>Betragtning B</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7852BE9" w14:textId="77777777" w:rsidTr="0043211D">
        <w:trPr>
          <w:trHeight w:hRule="exact" w:val="240"/>
          <w:jc w:val="center"/>
        </w:trPr>
        <w:tc>
          <w:tcPr>
            <w:tcW w:w="9752" w:type="dxa"/>
            <w:gridSpan w:val="2"/>
            <w:tcBorders>
              <w:top w:val="nil"/>
              <w:left w:val="nil"/>
              <w:bottom w:val="nil"/>
              <w:right w:val="nil"/>
            </w:tcBorders>
          </w:tcPr>
          <w:p w14:paraId="12D66FA1" w14:textId="77777777" w:rsidR="002A47C0" w:rsidRPr="000A1049" w:rsidRDefault="002A47C0" w:rsidP="0043211D"/>
        </w:tc>
      </w:tr>
      <w:tr w:rsidR="006138DC" w:rsidRPr="000A1049" w14:paraId="4D79A3CE" w14:textId="77777777" w:rsidTr="0043211D">
        <w:trPr>
          <w:trHeight w:val="240"/>
          <w:jc w:val="center"/>
        </w:trPr>
        <w:tc>
          <w:tcPr>
            <w:tcW w:w="4876" w:type="dxa"/>
            <w:tcBorders>
              <w:top w:val="nil"/>
              <w:left w:val="nil"/>
              <w:bottom w:val="nil"/>
              <w:right w:val="nil"/>
            </w:tcBorders>
          </w:tcPr>
          <w:p w14:paraId="5AF25AD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E94CC98" w14:textId="77777777" w:rsidR="002A47C0" w:rsidRPr="000A1049" w:rsidRDefault="002A47C0" w:rsidP="0043211D">
            <w:pPr>
              <w:pStyle w:val="AmColumnHeading"/>
            </w:pPr>
            <w:r w:rsidRPr="000A1049">
              <w:t>Ændringsforslag</w:t>
            </w:r>
          </w:p>
        </w:tc>
      </w:tr>
      <w:tr w:rsidR="006138DC" w:rsidRPr="000A1049" w14:paraId="25291090" w14:textId="77777777" w:rsidTr="0043211D">
        <w:trPr>
          <w:jc w:val="center"/>
        </w:trPr>
        <w:tc>
          <w:tcPr>
            <w:tcW w:w="4876" w:type="dxa"/>
            <w:tcBorders>
              <w:top w:val="nil"/>
              <w:left w:val="nil"/>
              <w:bottom w:val="nil"/>
              <w:right w:val="nil"/>
            </w:tcBorders>
          </w:tcPr>
          <w:p w14:paraId="4E8E05B4" w14:textId="77777777" w:rsidR="002A47C0" w:rsidRPr="000A1049" w:rsidRDefault="002A47C0" w:rsidP="0043211D">
            <w:pPr>
              <w:pStyle w:val="Normal6a"/>
            </w:pPr>
            <w:r w:rsidRPr="000A1049">
              <w:t>B.</w:t>
            </w:r>
            <w:r w:rsidRPr="000A1049">
              <w:tab/>
              <w:t xml:space="preserve">der henviser til, at det multilaterale system står over for voksende trusler </w:t>
            </w:r>
            <w:r w:rsidRPr="000A1049">
              <w:rPr>
                <w:b/>
                <w:bCs/>
                <w:i/>
                <w:iCs/>
              </w:rPr>
              <w:t xml:space="preserve">såsom Ruslands angreb på den globale freds- og sikkerhedsarkitektur, </w:t>
            </w:r>
            <w:r w:rsidRPr="000A1049">
              <w:t xml:space="preserve">herunder </w:t>
            </w:r>
            <w:r w:rsidRPr="000A1049">
              <w:rPr>
                <w:b/>
                <w:bCs/>
                <w:i/>
                <w:iCs/>
              </w:rPr>
              <w:t>FN's Sikkerhedsråd, Kinas stigende indflydelse og omformningen af USA's deltagelse i</w:t>
            </w:r>
            <w:r w:rsidRPr="000A1049">
              <w:t xml:space="preserve"> </w:t>
            </w:r>
            <w:r w:rsidRPr="000A1049">
              <w:rPr>
                <w:b/>
                <w:bCs/>
                <w:i/>
                <w:iCs/>
              </w:rPr>
              <w:t>internationale</w:t>
            </w:r>
            <w:r w:rsidRPr="000A1049">
              <w:t xml:space="preserve"> </w:t>
            </w:r>
            <w:r w:rsidRPr="000A1049">
              <w:rPr>
                <w:b/>
                <w:bCs/>
                <w:i/>
                <w:iCs/>
              </w:rPr>
              <w:t>organisationer samt nedskæringer i finansieringen, der påvirker meget vigtige områder som humanitær bistand, uddannelse, sundhed og fredsopbygning</w:t>
            </w:r>
            <w:r w:rsidRPr="000A1049">
              <w:t>;</w:t>
            </w:r>
          </w:p>
        </w:tc>
        <w:tc>
          <w:tcPr>
            <w:tcW w:w="4876" w:type="dxa"/>
            <w:tcBorders>
              <w:top w:val="nil"/>
              <w:left w:val="nil"/>
              <w:bottom w:val="nil"/>
              <w:right w:val="nil"/>
            </w:tcBorders>
          </w:tcPr>
          <w:p w14:paraId="397DAB80" w14:textId="77777777" w:rsidR="002A47C0" w:rsidRPr="000A1049" w:rsidRDefault="002A47C0" w:rsidP="0043211D">
            <w:pPr>
              <w:pStyle w:val="Normal6a"/>
            </w:pPr>
            <w:r w:rsidRPr="000A1049">
              <w:t>B.</w:t>
            </w:r>
            <w:r w:rsidRPr="000A1049">
              <w:tab/>
              <w:t xml:space="preserve">der henviser til, at det multilaterale system står over for voksende trusler, herunder </w:t>
            </w:r>
            <w:r w:rsidRPr="000A1049">
              <w:rPr>
                <w:b/>
                <w:bCs/>
                <w:i/>
                <w:iCs/>
              </w:rPr>
              <w:t>fra den stigende tendens til ensidige politikker, der strider mod folkeretten, øget militarisme, skærpede spændinger mellem geopolitiske blokke og lammelsen af De Forenede Nationer som følge af disse talrige kriser</w:t>
            </w:r>
            <w:r w:rsidRPr="000A1049">
              <w:t>;</w:t>
            </w:r>
          </w:p>
        </w:tc>
      </w:tr>
    </w:tbl>
    <w:p w14:paraId="336D2D98"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E7AEC6B" w14:textId="77777777" w:rsidR="002A47C0" w:rsidRPr="000A1049" w:rsidRDefault="002A47C0" w:rsidP="002A47C0">
      <w:r w:rsidRPr="000A1049">
        <w:rPr>
          <w:rStyle w:val="HideTWBExt"/>
          <w:color w:val="auto"/>
        </w:rPr>
        <w:t>&lt;/Amend&gt;</w:t>
      </w:r>
    </w:p>
    <w:p w14:paraId="34C164A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18</w:t>
      </w:r>
      <w:r w:rsidRPr="000A1049">
        <w:rPr>
          <w:rStyle w:val="HideTWBExt"/>
          <w:color w:val="auto"/>
        </w:rPr>
        <w:t>&lt;/NumAm&gt;</w:t>
      </w:r>
    </w:p>
    <w:p w14:paraId="7A3E4B54"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42DCC35C" w14:textId="77777777" w:rsidR="002A47C0" w:rsidRPr="000A1049" w:rsidRDefault="002A47C0" w:rsidP="002A47C0">
      <w:pPr>
        <w:pStyle w:val="NormalBold"/>
      </w:pPr>
      <w:r w:rsidRPr="000A1049">
        <w:rPr>
          <w:rStyle w:val="HideTWBExt"/>
          <w:b w:val="0"/>
          <w:color w:val="auto"/>
        </w:rPr>
        <w:t>&lt;/RepeatBlock-By&gt;</w:t>
      </w:r>
    </w:p>
    <w:p w14:paraId="2A3F855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1EB9ADF" w14:textId="77777777" w:rsidR="002A47C0" w:rsidRPr="000A1049" w:rsidRDefault="002A47C0" w:rsidP="002A47C0">
      <w:pPr>
        <w:pStyle w:val="NormalBold"/>
      </w:pPr>
      <w:r w:rsidRPr="000A1049">
        <w:rPr>
          <w:rStyle w:val="HideTWBExt"/>
          <w:color w:val="auto"/>
        </w:rPr>
        <w:t>&lt;Article&gt;</w:t>
      </w:r>
      <w:r w:rsidRPr="000A1049">
        <w:t>Betragtning B</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24654EC" w14:textId="77777777" w:rsidTr="0043211D">
        <w:trPr>
          <w:trHeight w:hRule="exact" w:val="240"/>
          <w:jc w:val="center"/>
        </w:trPr>
        <w:tc>
          <w:tcPr>
            <w:tcW w:w="9752" w:type="dxa"/>
            <w:gridSpan w:val="2"/>
            <w:tcBorders>
              <w:top w:val="nil"/>
              <w:left w:val="nil"/>
              <w:bottom w:val="nil"/>
              <w:right w:val="nil"/>
            </w:tcBorders>
          </w:tcPr>
          <w:p w14:paraId="26A13A4D" w14:textId="77777777" w:rsidR="002A47C0" w:rsidRPr="000A1049" w:rsidRDefault="002A47C0" w:rsidP="0043211D"/>
        </w:tc>
      </w:tr>
      <w:tr w:rsidR="006138DC" w:rsidRPr="000A1049" w14:paraId="702A7FA5" w14:textId="77777777" w:rsidTr="0043211D">
        <w:trPr>
          <w:trHeight w:val="240"/>
          <w:jc w:val="center"/>
        </w:trPr>
        <w:tc>
          <w:tcPr>
            <w:tcW w:w="4876" w:type="dxa"/>
            <w:tcBorders>
              <w:top w:val="nil"/>
              <w:left w:val="nil"/>
              <w:bottom w:val="nil"/>
              <w:right w:val="nil"/>
            </w:tcBorders>
          </w:tcPr>
          <w:p w14:paraId="2F34970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F920730" w14:textId="77777777" w:rsidR="002A47C0" w:rsidRPr="000A1049" w:rsidRDefault="002A47C0" w:rsidP="0043211D">
            <w:pPr>
              <w:pStyle w:val="AmColumnHeading"/>
            </w:pPr>
            <w:r w:rsidRPr="000A1049">
              <w:t>Ændringsforslag</w:t>
            </w:r>
          </w:p>
        </w:tc>
      </w:tr>
      <w:tr w:rsidR="006138DC" w:rsidRPr="000A1049" w14:paraId="18E805C1" w14:textId="77777777" w:rsidTr="0043211D">
        <w:trPr>
          <w:jc w:val="center"/>
        </w:trPr>
        <w:tc>
          <w:tcPr>
            <w:tcW w:w="4876" w:type="dxa"/>
            <w:tcBorders>
              <w:top w:val="nil"/>
              <w:left w:val="nil"/>
              <w:bottom w:val="nil"/>
              <w:right w:val="nil"/>
            </w:tcBorders>
          </w:tcPr>
          <w:p w14:paraId="296FDA86" w14:textId="77777777" w:rsidR="002A47C0" w:rsidRPr="000A1049" w:rsidRDefault="002A47C0" w:rsidP="0043211D">
            <w:pPr>
              <w:pStyle w:val="Normal6a"/>
            </w:pPr>
            <w:r w:rsidRPr="000A1049">
              <w:t>B.</w:t>
            </w:r>
            <w:r w:rsidRPr="000A1049">
              <w:tab/>
              <w:t xml:space="preserve">der henviser til, at det multilaterale system står over for voksende trusler </w:t>
            </w:r>
            <w:r w:rsidRPr="000A1049">
              <w:rPr>
                <w:b/>
                <w:i/>
              </w:rPr>
              <w:t>såsom</w:t>
            </w:r>
            <w:r w:rsidRPr="000A1049">
              <w:t xml:space="preserve"> Ruslands angreb på den globale freds- og sikkerhedsarkitektur, herunder FN's Sikkerhedsråd, Kinas stigende indflydelse</w:t>
            </w:r>
            <w:r w:rsidRPr="000A1049">
              <w:rPr>
                <w:b/>
                <w:i/>
              </w:rPr>
              <w:t xml:space="preserve"> og omformningen af USA's deltagelse i internationale organisationer samt nedskæringer i finansieringen, der påvirker meget vigtige områder som humanitær bistand, uddannelse, sundhed og fredsopbygning</w:t>
            </w:r>
            <w:r w:rsidRPr="000A1049">
              <w:t>;</w:t>
            </w:r>
          </w:p>
        </w:tc>
        <w:tc>
          <w:tcPr>
            <w:tcW w:w="4876" w:type="dxa"/>
            <w:tcBorders>
              <w:top w:val="nil"/>
              <w:left w:val="nil"/>
              <w:bottom w:val="nil"/>
              <w:right w:val="nil"/>
            </w:tcBorders>
          </w:tcPr>
          <w:p w14:paraId="431F0AA4" w14:textId="77777777" w:rsidR="002A47C0" w:rsidRPr="000A1049" w:rsidRDefault="002A47C0" w:rsidP="0043211D">
            <w:pPr>
              <w:pStyle w:val="Normal6a"/>
            </w:pPr>
            <w:r w:rsidRPr="000A1049">
              <w:t>B.</w:t>
            </w:r>
            <w:r w:rsidRPr="000A1049">
              <w:tab/>
              <w:t>der henviser til, at det multilaterale system står over for voksende trusler</w:t>
            </w:r>
            <w:r w:rsidRPr="000A1049">
              <w:rPr>
                <w:b/>
                <w:i/>
              </w:rPr>
              <w:t xml:space="preserve">, navnlig som følge af </w:t>
            </w:r>
            <w:r w:rsidRPr="000A1049">
              <w:t xml:space="preserve">Ruslands </w:t>
            </w:r>
            <w:r w:rsidRPr="000A1049">
              <w:rPr>
                <w:b/>
                <w:i/>
              </w:rPr>
              <w:t xml:space="preserve">angrebskrig mod Ukraine og dets øvrige </w:t>
            </w:r>
            <w:r w:rsidRPr="000A1049">
              <w:t xml:space="preserve">angreb på den globale freds- og sikkerhedsarkitektur, herunder FN's Sikkerhedsråd, </w:t>
            </w:r>
            <w:r w:rsidRPr="000A1049">
              <w:rPr>
                <w:b/>
                <w:i/>
              </w:rPr>
              <w:t>og</w:t>
            </w:r>
            <w:r w:rsidRPr="000A1049">
              <w:t xml:space="preserve"> Kinas stigende indflydelse;</w:t>
            </w:r>
          </w:p>
        </w:tc>
      </w:tr>
    </w:tbl>
    <w:p w14:paraId="18317E3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3DC44AFE" w14:textId="77777777" w:rsidR="002A47C0" w:rsidRPr="000A1049" w:rsidRDefault="002A47C0" w:rsidP="002A47C0">
      <w:r w:rsidRPr="000A1049">
        <w:rPr>
          <w:rStyle w:val="HideTWBExt"/>
          <w:color w:val="auto"/>
        </w:rPr>
        <w:t>&lt;/Amend&gt;</w:t>
      </w:r>
    </w:p>
    <w:p w14:paraId="06F7972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19</w:t>
      </w:r>
      <w:r w:rsidRPr="000A1049">
        <w:rPr>
          <w:rStyle w:val="HideTWBExt"/>
          <w:color w:val="auto"/>
        </w:rPr>
        <w:t>&lt;/NumAm&gt;</w:t>
      </w:r>
    </w:p>
    <w:p w14:paraId="636DE3D1" w14:textId="77777777" w:rsidR="002A47C0" w:rsidRPr="000A1049" w:rsidRDefault="002A47C0" w:rsidP="002A47C0">
      <w:pPr>
        <w:pStyle w:val="NormalBold"/>
      </w:pPr>
      <w:r w:rsidRPr="000A1049">
        <w:rPr>
          <w:rStyle w:val="HideTWBExt"/>
          <w:b w:val="0"/>
          <w:color w:val="auto"/>
        </w:rPr>
        <w:t>&lt;RepeatBlock-By&gt;&lt;Members&gt;</w:t>
      </w:r>
      <w:r w:rsidRPr="000A1049">
        <w:t>Nela Riehl</w:t>
      </w:r>
      <w:r w:rsidRPr="000A1049">
        <w:rPr>
          <w:rStyle w:val="HideTWBExt"/>
          <w:b w:val="0"/>
          <w:color w:val="auto"/>
        </w:rPr>
        <w:t>&lt;/Members&gt;</w:t>
      </w:r>
    </w:p>
    <w:p w14:paraId="09C9BB6B" w14:textId="77777777" w:rsidR="002A47C0" w:rsidRPr="000A1049" w:rsidRDefault="002A47C0" w:rsidP="002A47C0">
      <w:r w:rsidRPr="000A1049">
        <w:rPr>
          <w:rStyle w:val="HideTWBExt"/>
          <w:color w:val="auto"/>
        </w:rPr>
        <w:t>&lt;AuNomDe&gt;</w:t>
      </w:r>
      <w:r w:rsidRPr="000A1049">
        <w:rPr>
          <w:rStyle w:val="HideTWBInt"/>
          <w:color w:val="auto"/>
        </w:rPr>
        <w:t>{Verts/ALE}</w:t>
      </w:r>
      <w:r w:rsidRPr="000A1049">
        <w:t>for Verts/ALE-Gruppen</w:t>
      </w:r>
      <w:r w:rsidRPr="000A1049">
        <w:rPr>
          <w:rStyle w:val="HideTWBExt"/>
          <w:color w:val="auto"/>
        </w:rPr>
        <w:t>&lt;/AuNomDe&gt;</w:t>
      </w:r>
    </w:p>
    <w:p w14:paraId="1B27C054" w14:textId="77777777" w:rsidR="002A47C0" w:rsidRPr="000A1049" w:rsidRDefault="002A47C0" w:rsidP="002A47C0">
      <w:pPr>
        <w:pStyle w:val="NormalBold"/>
      </w:pPr>
      <w:r w:rsidRPr="000A1049">
        <w:rPr>
          <w:rStyle w:val="HideTWBExt"/>
          <w:b w:val="0"/>
          <w:color w:val="auto"/>
        </w:rPr>
        <w:t>&lt;/RepeatBlock-By&gt;</w:t>
      </w:r>
    </w:p>
    <w:p w14:paraId="5F0A22C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2E59C24" w14:textId="77777777" w:rsidR="002A47C0" w:rsidRPr="000A1049" w:rsidRDefault="002A47C0" w:rsidP="002A47C0">
      <w:pPr>
        <w:pStyle w:val="NormalBold"/>
      </w:pPr>
      <w:r w:rsidRPr="000A1049">
        <w:rPr>
          <w:rStyle w:val="HideTWBExt"/>
          <w:color w:val="auto"/>
        </w:rPr>
        <w:t>&lt;Article&gt;</w:t>
      </w:r>
      <w:r w:rsidRPr="000A1049">
        <w:t>Betragtning B</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13390AD" w14:textId="77777777" w:rsidTr="0043211D">
        <w:trPr>
          <w:trHeight w:hRule="exact" w:val="240"/>
          <w:jc w:val="center"/>
        </w:trPr>
        <w:tc>
          <w:tcPr>
            <w:tcW w:w="9752" w:type="dxa"/>
            <w:gridSpan w:val="2"/>
            <w:tcBorders>
              <w:top w:val="nil"/>
              <w:left w:val="nil"/>
              <w:bottom w:val="nil"/>
              <w:right w:val="nil"/>
            </w:tcBorders>
          </w:tcPr>
          <w:p w14:paraId="5DA3D51D" w14:textId="77777777" w:rsidR="002A47C0" w:rsidRPr="000A1049" w:rsidRDefault="002A47C0" w:rsidP="0043211D"/>
        </w:tc>
      </w:tr>
      <w:tr w:rsidR="006138DC" w:rsidRPr="000A1049" w14:paraId="58BC94EA" w14:textId="77777777" w:rsidTr="0043211D">
        <w:trPr>
          <w:trHeight w:val="240"/>
          <w:jc w:val="center"/>
        </w:trPr>
        <w:tc>
          <w:tcPr>
            <w:tcW w:w="4876" w:type="dxa"/>
            <w:tcBorders>
              <w:top w:val="nil"/>
              <w:left w:val="nil"/>
              <w:bottom w:val="nil"/>
              <w:right w:val="nil"/>
            </w:tcBorders>
          </w:tcPr>
          <w:p w14:paraId="6242203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DDA3F56" w14:textId="77777777" w:rsidR="002A47C0" w:rsidRPr="000A1049" w:rsidRDefault="002A47C0" w:rsidP="0043211D">
            <w:pPr>
              <w:pStyle w:val="AmColumnHeading"/>
            </w:pPr>
            <w:r w:rsidRPr="000A1049">
              <w:t>Ændringsforslag</w:t>
            </w:r>
          </w:p>
        </w:tc>
      </w:tr>
      <w:tr w:rsidR="006138DC" w:rsidRPr="000A1049" w14:paraId="70D115CC" w14:textId="77777777" w:rsidTr="0043211D">
        <w:trPr>
          <w:jc w:val="center"/>
        </w:trPr>
        <w:tc>
          <w:tcPr>
            <w:tcW w:w="4876" w:type="dxa"/>
            <w:tcBorders>
              <w:top w:val="nil"/>
              <w:left w:val="nil"/>
              <w:bottom w:val="nil"/>
              <w:right w:val="nil"/>
            </w:tcBorders>
          </w:tcPr>
          <w:p w14:paraId="55A9CA92" w14:textId="77777777" w:rsidR="002A47C0" w:rsidRPr="000A1049" w:rsidRDefault="002A47C0" w:rsidP="0043211D">
            <w:pPr>
              <w:pStyle w:val="Normal6a"/>
            </w:pPr>
            <w:r w:rsidRPr="000A1049">
              <w:t>B.</w:t>
            </w:r>
            <w:r w:rsidRPr="000A1049">
              <w:tab/>
              <w:t xml:space="preserve">der henviser til, at det multilaterale system står over for voksende trusler såsom Ruslands angreb på den globale freds- og sikkerhedsarkitektur, herunder FN's Sikkerhedsråd, Kinas stigende indflydelse og </w:t>
            </w:r>
            <w:r w:rsidRPr="000A1049">
              <w:rPr>
                <w:b/>
                <w:bCs/>
                <w:i/>
                <w:iCs/>
              </w:rPr>
              <w:t xml:space="preserve">omformningen </w:t>
            </w:r>
            <w:r w:rsidRPr="00F5571B">
              <w:rPr>
                <w:b/>
                <w:bCs/>
                <w:i/>
                <w:iCs/>
              </w:rPr>
              <w:t>af</w:t>
            </w:r>
            <w:r w:rsidRPr="000A1049">
              <w:t xml:space="preserve"> USA's deltagelse i internationale organisationer samt nedskæringer i finansieringen, der påvirker meget vigtige områder som humanitær bistand, uddannelse, sundhed og fredsopbygning;</w:t>
            </w:r>
          </w:p>
        </w:tc>
        <w:tc>
          <w:tcPr>
            <w:tcW w:w="4876" w:type="dxa"/>
            <w:tcBorders>
              <w:top w:val="nil"/>
              <w:left w:val="nil"/>
              <w:bottom w:val="nil"/>
              <w:right w:val="nil"/>
            </w:tcBorders>
          </w:tcPr>
          <w:p w14:paraId="6DCD1CA7" w14:textId="5907FB19" w:rsidR="002A47C0" w:rsidRPr="000A1049" w:rsidRDefault="002A47C0" w:rsidP="0043211D">
            <w:pPr>
              <w:pStyle w:val="Normal6a"/>
            </w:pPr>
            <w:r w:rsidRPr="000A1049">
              <w:t>B.</w:t>
            </w:r>
            <w:r w:rsidRPr="000A1049">
              <w:tab/>
              <w:t xml:space="preserve">der henviser til, at det multilaterale system står over for voksende trusler såsom Ruslands angreb på den globale freds- og sikkerhedsarkitektur, herunder FN's Sikkerhedsråd, Kinas stigende indflydelse og USA's </w:t>
            </w:r>
            <w:r w:rsidR="00F5571B" w:rsidRPr="00EA519F">
              <w:rPr>
                <w:b/>
                <w:bCs/>
                <w:i/>
                <w:iCs/>
              </w:rPr>
              <w:t>tilbagetrækning fra</w:t>
            </w:r>
            <w:r w:rsidR="00F5571B">
              <w:t xml:space="preserve"> </w:t>
            </w:r>
            <w:r w:rsidRPr="000A1049">
              <w:t xml:space="preserve">deltagelse i internationale organisationer samt nedskæringer i finansieringen, der påvirker meget vigtige områder som humanitær bistand, uddannelse, sundhed og fredsopbygning; </w:t>
            </w:r>
            <w:r w:rsidRPr="000A1049">
              <w:rPr>
                <w:b/>
                <w:i/>
              </w:rPr>
              <w:t>der henviser til, at FN's Sikkerhedsråds og dets permanente medlemsstaters manglende evne til at handle over for grove overtrædelser af FN-pagten har bidraget til offentlig kritik af FN som helhed;</w:t>
            </w:r>
          </w:p>
        </w:tc>
      </w:tr>
    </w:tbl>
    <w:p w14:paraId="203E18F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94F8356" w14:textId="77777777" w:rsidR="002A47C0" w:rsidRPr="000A1049" w:rsidRDefault="002A47C0" w:rsidP="002A47C0">
      <w:r w:rsidRPr="000A1049">
        <w:rPr>
          <w:rStyle w:val="HideTWBExt"/>
          <w:color w:val="auto"/>
        </w:rPr>
        <w:t>&lt;/Amend&gt;</w:t>
      </w:r>
    </w:p>
    <w:p w14:paraId="7CA0A12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20</w:t>
      </w:r>
      <w:r w:rsidRPr="000A1049">
        <w:rPr>
          <w:rStyle w:val="HideTWBExt"/>
          <w:color w:val="auto"/>
        </w:rPr>
        <w:t>&lt;/NumAm&gt;</w:t>
      </w:r>
    </w:p>
    <w:p w14:paraId="3952BB78" w14:textId="77777777" w:rsidR="002A47C0" w:rsidRPr="000A1049" w:rsidRDefault="002A47C0" w:rsidP="002A47C0">
      <w:pPr>
        <w:pStyle w:val="NormalBold"/>
      </w:pPr>
      <w:r w:rsidRPr="000A1049">
        <w:rPr>
          <w:rStyle w:val="HideTWBExt"/>
          <w:b w:val="0"/>
          <w:color w:val="auto"/>
        </w:rPr>
        <w:t>&lt;RepeatBlock-By&gt;&lt;Members&gt;</w:t>
      </w:r>
      <w:r w:rsidRPr="000A1049">
        <w:t>Nacho Sánchez Amor, Evin Incir</w:t>
      </w:r>
      <w:r w:rsidRPr="000A1049">
        <w:rPr>
          <w:rStyle w:val="HideTWBExt"/>
          <w:b w:val="0"/>
          <w:color w:val="auto"/>
        </w:rPr>
        <w:t>&lt;/Members&gt;</w:t>
      </w:r>
    </w:p>
    <w:p w14:paraId="35EEB8E5" w14:textId="77777777" w:rsidR="002A47C0" w:rsidRPr="000A1049" w:rsidRDefault="002A47C0" w:rsidP="002A47C0">
      <w:pPr>
        <w:pStyle w:val="NormalBold"/>
      </w:pPr>
      <w:r w:rsidRPr="000A1049">
        <w:rPr>
          <w:rStyle w:val="HideTWBExt"/>
          <w:b w:val="0"/>
          <w:color w:val="auto"/>
        </w:rPr>
        <w:t>&lt;/RepeatBlock-By&gt;</w:t>
      </w:r>
    </w:p>
    <w:p w14:paraId="2237FBE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8C807DD" w14:textId="77777777" w:rsidR="002A47C0" w:rsidRPr="000A1049" w:rsidRDefault="002A47C0" w:rsidP="002A47C0">
      <w:pPr>
        <w:pStyle w:val="NormalBold"/>
      </w:pPr>
      <w:r w:rsidRPr="000A1049">
        <w:rPr>
          <w:rStyle w:val="HideTWBExt"/>
          <w:color w:val="auto"/>
        </w:rPr>
        <w:t>&lt;Article&gt;</w:t>
      </w:r>
      <w:r w:rsidRPr="000A1049">
        <w:t>Betragtning B</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9E9C77E" w14:textId="77777777" w:rsidTr="0043211D">
        <w:trPr>
          <w:trHeight w:hRule="exact" w:val="240"/>
          <w:jc w:val="center"/>
        </w:trPr>
        <w:tc>
          <w:tcPr>
            <w:tcW w:w="9752" w:type="dxa"/>
            <w:gridSpan w:val="2"/>
            <w:tcBorders>
              <w:top w:val="nil"/>
              <w:left w:val="nil"/>
              <w:bottom w:val="nil"/>
              <w:right w:val="nil"/>
            </w:tcBorders>
          </w:tcPr>
          <w:p w14:paraId="0CE28A8C" w14:textId="77777777" w:rsidR="002A47C0" w:rsidRPr="000A1049" w:rsidRDefault="002A47C0" w:rsidP="0043211D"/>
        </w:tc>
      </w:tr>
      <w:tr w:rsidR="006138DC" w:rsidRPr="000A1049" w14:paraId="4C36855A" w14:textId="77777777" w:rsidTr="0043211D">
        <w:trPr>
          <w:trHeight w:val="240"/>
          <w:jc w:val="center"/>
        </w:trPr>
        <w:tc>
          <w:tcPr>
            <w:tcW w:w="4876" w:type="dxa"/>
            <w:tcBorders>
              <w:top w:val="nil"/>
              <w:left w:val="nil"/>
              <w:bottom w:val="nil"/>
              <w:right w:val="nil"/>
            </w:tcBorders>
          </w:tcPr>
          <w:p w14:paraId="4897142D"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6EDCF4C" w14:textId="77777777" w:rsidR="002A47C0" w:rsidRPr="000A1049" w:rsidRDefault="002A47C0" w:rsidP="0043211D">
            <w:pPr>
              <w:pStyle w:val="AmColumnHeading"/>
            </w:pPr>
            <w:r w:rsidRPr="000A1049">
              <w:t>Ændringsforslag</w:t>
            </w:r>
          </w:p>
        </w:tc>
      </w:tr>
      <w:tr w:rsidR="006138DC" w:rsidRPr="000A1049" w14:paraId="060BAE6C" w14:textId="77777777" w:rsidTr="0043211D">
        <w:trPr>
          <w:jc w:val="center"/>
        </w:trPr>
        <w:tc>
          <w:tcPr>
            <w:tcW w:w="4876" w:type="dxa"/>
            <w:tcBorders>
              <w:top w:val="nil"/>
              <w:left w:val="nil"/>
              <w:bottom w:val="nil"/>
              <w:right w:val="nil"/>
            </w:tcBorders>
          </w:tcPr>
          <w:p w14:paraId="62A6B95E" w14:textId="77777777" w:rsidR="002A47C0" w:rsidRPr="000A1049" w:rsidRDefault="002A47C0" w:rsidP="0043211D">
            <w:pPr>
              <w:pStyle w:val="Normal6a"/>
            </w:pPr>
            <w:r w:rsidRPr="000A1049">
              <w:t>B.</w:t>
            </w:r>
            <w:r w:rsidRPr="000A1049">
              <w:tab/>
              <w:t xml:space="preserve">der henviser til, at det multilaterale system står over for voksende trusler såsom Ruslands angreb på den globale freds- og sikkerhedsarkitektur, herunder FN's Sikkerhedsråd, Kinas stigende indflydelse og </w:t>
            </w:r>
            <w:r w:rsidRPr="000A1049">
              <w:rPr>
                <w:b/>
                <w:bCs/>
                <w:i/>
                <w:iCs/>
              </w:rPr>
              <w:t xml:space="preserve">omformningen af </w:t>
            </w:r>
            <w:r w:rsidRPr="000A1049">
              <w:t xml:space="preserve">USA's </w:t>
            </w:r>
            <w:r w:rsidRPr="000A1049">
              <w:rPr>
                <w:b/>
                <w:bCs/>
                <w:i/>
                <w:iCs/>
              </w:rPr>
              <w:t>deltagelse i</w:t>
            </w:r>
            <w:r w:rsidRPr="000A1049">
              <w:t xml:space="preserve"> internationale organisationer samt nedskæringer i finansieringen, der påvirker meget vigtige områder som humanitær bistand, uddannelse, sundhed og fredsopbygning;</w:t>
            </w:r>
          </w:p>
        </w:tc>
        <w:tc>
          <w:tcPr>
            <w:tcW w:w="4876" w:type="dxa"/>
            <w:tcBorders>
              <w:top w:val="nil"/>
              <w:left w:val="nil"/>
              <w:bottom w:val="nil"/>
              <w:right w:val="nil"/>
            </w:tcBorders>
          </w:tcPr>
          <w:p w14:paraId="312225AA" w14:textId="77777777" w:rsidR="002A47C0" w:rsidRPr="000A1049" w:rsidRDefault="002A47C0" w:rsidP="0043211D">
            <w:pPr>
              <w:pStyle w:val="Normal6a"/>
            </w:pPr>
            <w:r w:rsidRPr="000A1049">
              <w:t>B.</w:t>
            </w:r>
            <w:r w:rsidRPr="000A1049">
              <w:tab/>
              <w:t>der henviser til, at det multilaterale system står over for voksende trusler såsom Ruslands angreb på den globale freds- og sikkerhedsarkitektur, herunder FN's Sikkerhedsråd, Kinas stigende indflydelse og USA's</w:t>
            </w:r>
            <w:r w:rsidRPr="000A1049">
              <w:rPr>
                <w:b/>
                <w:bCs/>
                <w:i/>
                <w:iCs/>
              </w:rPr>
              <w:t xml:space="preserve"> aktive tilbagetrækning fra</w:t>
            </w:r>
            <w:r w:rsidRPr="000A1049">
              <w:t xml:space="preserve"> internationale organisationer samt nedskæringer i finansieringen, der påvirker meget vigtige områder som humanitær bistand, uddannelse, sundhed og fredsopbygning;</w:t>
            </w:r>
          </w:p>
        </w:tc>
      </w:tr>
    </w:tbl>
    <w:p w14:paraId="092F198A"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EF36E5D" w14:textId="77777777" w:rsidR="002A47C0" w:rsidRPr="000A1049" w:rsidRDefault="002A47C0" w:rsidP="002A47C0">
      <w:r w:rsidRPr="000A1049">
        <w:rPr>
          <w:rStyle w:val="HideTWBExt"/>
          <w:color w:val="auto"/>
        </w:rPr>
        <w:t>&lt;/Amend&gt;</w:t>
      </w:r>
    </w:p>
    <w:p w14:paraId="69D75B3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21</w:t>
      </w:r>
      <w:r w:rsidRPr="000A1049">
        <w:rPr>
          <w:rStyle w:val="HideTWBExt"/>
          <w:color w:val="auto"/>
        </w:rPr>
        <w:t>&lt;/NumAm&gt;</w:t>
      </w:r>
    </w:p>
    <w:p w14:paraId="05D225F8"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Michał Kobosko</w:t>
      </w:r>
      <w:r w:rsidRPr="000A1049">
        <w:rPr>
          <w:rStyle w:val="HideTWBExt"/>
          <w:b w:val="0"/>
          <w:color w:val="auto"/>
        </w:rPr>
        <w:t>&lt;/Members&gt;</w:t>
      </w:r>
    </w:p>
    <w:p w14:paraId="6A07534A" w14:textId="77777777" w:rsidR="002A47C0" w:rsidRPr="000A1049" w:rsidRDefault="002A47C0" w:rsidP="002A47C0">
      <w:pPr>
        <w:pStyle w:val="NormalBold"/>
      </w:pPr>
      <w:r w:rsidRPr="000A1049">
        <w:rPr>
          <w:rStyle w:val="HideTWBExt"/>
          <w:b w:val="0"/>
          <w:color w:val="auto"/>
        </w:rPr>
        <w:t>&lt;/RepeatBlock-By&gt;</w:t>
      </w:r>
    </w:p>
    <w:p w14:paraId="36132090"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6D5169F" w14:textId="77777777" w:rsidR="002A47C0" w:rsidRPr="000A1049" w:rsidRDefault="002A47C0" w:rsidP="002A47C0">
      <w:pPr>
        <w:pStyle w:val="NormalBold"/>
      </w:pPr>
      <w:r w:rsidRPr="000A1049">
        <w:rPr>
          <w:rStyle w:val="HideTWBExt"/>
          <w:color w:val="auto"/>
        </w:rPr>
        <w:t>&lt;Article&gt;</w:t>
      </w:r>
      <w:r w:rsidRPr="000A1049">
        <w:t>Betragtning B</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DBD3225" w14:textId="77777777" w:rsidTr="0043211D">
        <w:trPr>
          <w:trHeight w:hRule="exact" w:val="240"/>
          <w:jc w:val="center"/>
        </w:trPr>
        <w:tc>
          <w:tcPr>
            <w:tcW w:w="9752" w:type="dxa"/>
            <w:gridSpan w:val="2"/>
            <w:tcBorders>
              <w:top w:val="nil"/>
              <w:left w:val="nil"/>
              <w:bottom w:val="nil"/>
              <w:right w:val="nil"/>
            </w:tcBorders>
          </w:tcPr>
          <w:p w14:paraId="07D1913B" w14:textId="77777777" w:rsidR="002A47C0" w:rsidRPr="000A1049" w:rsidRDefault="002A47C0" w:rsidP="0043211D"/>
        </w:tc>
      </w:tr>
      <w:tr w:rsidR="006138DC" w:rsidRPr="000A1049" w14:paraId="71A43B89" w14:textId="77777777" w:rsidTr="0043211D">
        <w:trPr>
          <w:trHeight w:val="240"/>
          <w:jc w:val="center"/>
        </w:trPr>
        <w:tc>
          <w:tcPr>
            <w:tcW w:w="4876" w:type="dxa"/>
            <w:tcBorders>
              <w:top w:val="nil"/>
              <w:left w:val="nil"/>
              <w:bottom w:val="nil"/>
              <w:right w:val="nil"/>
            </w:tcBorders>
          </w:tcPr>
          <w:p w14:paraId="2E39614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A559E3B" w14:textId="77777777" w:rsidR="002A47C0" w:rsidRPr="000A1049" w:rsidRDefault="002A47C0" w:rsidP="0043211D">
            <w:pPr>
              <w:pStyle w:val="AmColumnHeading"/>
            </w:pPr>
            <w:r w:rsidRPr="000A1049">
              <w:t>Ændringsforslag</w:t>
            </w:r>
          </w:p>
        </w:tc>
      </w:tr>
      <w:tr w:rsidR="006138DC" w:rsidRPr="000A1049" w14:paraId="738FC1D8" w14:textId="77777777" w:rsidTr="0043211D">
        <w:trPr>
          <w:jc w:val="center"/>
        </w:trPr>
        <w:tc>
          <w:tcPr>
            <w:tcW w:w="4876" w:type="dxa"/>
            <w:tcBorders>
              <w:top w:val="nil"/>
              <w:left w:val="nil"/>
              <w:bottom w:val="nil"/>
              <w:right w:val="nil"/>
            </w:tcBorders>
          </w:tcPr>
          <w:p w14:paraId="448CEB82" w14:textId="77777777" w:rsidR="002A47C0" w:rsidRPr="000A1049" w:rsidRDefault="002A47C0" w:rsidP="0043211D">
            <w:pPr>
              <w:pStyle w:val="Normal6a"/>
            </w:pPr>
            <w:r w:rsidRPr="000A1049">
              <w:t>B.</w:t>
            </w:r>
            <w:r w:rsidRPr="000A1049">
              <w:tab/>
              <w:t xml:space="preserve">der henviser til, at det multilaterale system står over for voksende trusler såsom Ruslands angreb på den globale freds- og sikkerhedsarkitektur, herunder FN's Sikkerhedsråd, Kinas stigende indflydelse og </w:t>
            </w:r>
            <w:r w:rsidRPr="000A1049">
              <w:rPr>
                <w:b/>
                <w:bCs/>
                <w:i/>
                <w:iCs/>
              </w:rPr>
              <w:t>omformningen</w:t>
            </w:r>
            <w:r w:rsidRPr="000A1049">
              <w:t xml:space="preserve"> af USA's deltagelse i internationale organisationer samt nedskæringer i finansieringen, der påvirker meget vigtige områder som humanitær bistand, uddannelse, sundhed og fredsopbygning;</w:t>
            </w:r>
          </w:p>
        </w:tc>
        <w:tc>
          <w:tcPr>
            <w:tcW w:w="4876" w:type="dxa"/>
            <w:tcBorders>
              <w:top w:val="nil"/>
              <w:left w:val="nil"/>
              <w:bottom w:val="nil"/>
              <w:right w:val="nil"/>
            </w:tcBorders>
          </w:tcPr>
          <w:p w14:paraId="6D33B410" w14:textId="69A86D9E" w:rsidR="002A47C0" w:rsidRPr="000A1049" w:rsidRDefault="002A47C0" w:rsidP="0043211D">
            <w:pPr>
              <w:pStyle w:val="Normal6a"/>
            </w:pPr>
            <w:r w:rsidRPr="000A1049">
              <w:t>B.</w:t>
            </w:r>
            <w:r w:rsidRPr="000A1049">
              <w:tab/>
              <w:t xml:space="preserve">der henviser til, at det multilaterale system står over for voksende trusler såsom Ruslands angreb på den globale freds- og sikkerhedsarkitektur, herunder FN's Sikkerhedsråd, Kinas stigende indflydelse og </w:t>
            </w:r>
            <w:r w:rsidRPr="000A1049">
              <w:rPr>
                <w:b/>
                <w:bCs/>
                <w:i/>
                <w:iCs/>
              </w:rPr>
              <w:t>den beklagelige omformning</w:t>
            </w:r>
            <w:r w:rsidRPr="000A1049">
              <w:t xml:space="preserve"> af USA's deltagelse i internationale organisationer samt nedskæringer i finansieringen, der påvirker meget vigtige områder som humanitær bistand, uddannelse, </w:t>
            </w:r>
            <w:r w:rsidRPr="000A1049">
              <w:rPr>
                <w:b/>
                <w:bCs/>
                <w:i/>
                <w:iCs/>
              </w:rPr>
              <w:t>klimaændringer, hybride trusler, folkeretten,</w:t>
            </w:r>
            <w:r w:rsidRPr="000A1049">
              <w:t xml:space="preserve"> sundhed og fredsopbygning; </w:t>
            </w:r>
            <w:r w:rsidRPr="000A1049">
              <w:rPr>
                <w:b/>
                <w:i/>
              </w:rPr>
              <w:t>der henviser til, at angreb på det multilaterale system også kommer fra demokratiske lande og (naturlige) allierede</w:t>
            </w:r>
            <w:r w:rsidR="00BE4753">
              <w:rPr>
                <w:b/>
                <w:i/>
              </w:rPr>
              <w:t xml:space="preserve"> af EU</w:t>
            </w:r>
            <w:r w:rsidRPr="000A1049">
              <w:rPr>
                <w:b/>
                <w:i/>
              </w:rPr>
              <w:t>;</w:t>
            </w:r>
          </w:p>
        </w:tc>
      </w:tr>
    </w:tbl>
    <w:p w14:paraId="6D0C7B5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2E5C7C0" w14:textId="77777777" w:rsidR="002A47C0" w:rsidRPr="000A1049" w:rsidRDefault="002A47C0" w:rsidP="002A47C0">
      <w:r w:rsidRPr="000A1049">
        <w:rPr>
          <w:rStyle w:val="HideTWBExt"/>
          <w:color w:val="auto"/>
        </w:rPr>
        <w:t>&lt;/Amend&gt;</w:t>
      </w:r>
    </w:p>
    <w:p w14:paraId="69AD43C9"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22</w:t>
      </w:r>
      <w:r w:rsidRPr="000A1049">
        <w:rPr>
          <w:rStyle w:val="HideTWBExt"/>
          <w:color w:val="auto"/>
        </w:rPr>
        <w:t>&lt;/NumAm&gt;</w:t>
      </w:r>
    </w:p>
    <w:p w14:paraId="370E782C"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4124F704" w14:textId="77777777" w:rsidR="002A47C0" w:rsidRPr="000A1049" w:rsidRDefault="002A47C0" w:rsidP="002A47C0">
      <w:pPr>
        <w:pStyle w:val="NormalBold"/>
      </w:pPr>
      <w:r w:rsidRPr="000A1049">
        <w:rPr>
          <w:rStyle w:val="HideTWBExt"/>
          <w:b w:val="0"/>
          <w:color w:val="auto"/>
        </w:rPr>
        <w:t>&lt;/RepeatBlock-By&gt;</w:t>
      </w:r>
    </w:p>
    <w:p w14:paraId="422535C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88D37FD" w14:textId="77777777" w:rsidR="002A47C0" w:rsidRPr="000A1049" w:rsidRDefault="002A47C0" w:rsidP="002A47C0">
      <w:pPr>
        <w:pStyle w:val="NormalBold"/>
      </w:pPr>
      <w:r w:rsidRPr="000A1049">
        <w:rPr>
          <w:rStyle w:val="HideTWBExt"/>
          <w:color w:val="auto"/>
        </w:rPr>
        <w:t>&lt;Article&gt;</w:t>
      </w:r>
      <w:r w:rsidRPr="000A1049">
        <w:t>Betragtning B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2B20F58" w14:textId="77777777" w:rsidTr="0043211D">
        <w:trPr>
          <w:trHeight w:hRule="exact" w:val="240"/>
          <w:jc w:val="center"/>
        </w:trPr>
        <w:tc>
          <w:tcPr>
            <w:tcW w:w="9752" w:type="dxa"/>
            <w:gridSpan w:val="2"/>
            <w:tcBorders>
              <w:top w:val="nil"/>
              <w:left w:val="nil"/>
              <w:bottom w:val="nil"/>
              <w:right w:val="nil"/>
            </w:tcBorders>
          </w:tcPr>
          <w:p w14:paraId="4CA9A1D4" w14:textId="77777777" w:rsidR="002A47C0" w:rsidRPr="000A1049" w:rsidRDefault="002A47C0" w:rsidP="0043211D"/>
        </w:tc>
      </w:tr>
      <w:tr w:rsidR="006138DC" w:rsidRPr="000A1049" w14:paraId="3C238D04" w14:textId="77777777" w:rsidTr="0043211D">
        <w:trPr>
          <w:trHeight w:val="240"/>
          <w:jc w:val="center"/>
        </w:trPr>
        <w:tc>
          <w:tcPr>
            <w:tcW w:w="4876" w:type="dxa"/>
            <w:tcBorders>
              <w:top w:val="nil"/>
              <w:left w:val="nil"/>
              <w:bottom w:val="nil"/>
              <w:right w:val="nil"/>
            </w:tcBorders>
          </w:tcPr>
          <w:p w14:paraId="240367D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1B30715" w14:textId="77777777" w:rsidR="002A47C0" w:rsidRPr="000A1049" w:rsidRDefault="002A47C0" w:rsidP="0043211D">
            <w:pPr>
              <w:pStyle w:val="AmColumnHeading"/>
            </w:pPr>
            <w:r w:rsidRPr="000A1049">
              <w:t>Ændringsforslag</w:t>
            </w:r>
          </w:p>
        </w:tc>
      </w:tr>
      <w:tr w:rsidR="006138DC" w:rsidRPr="000A1049" w14:paraId="781756D6" w14:textId="77777777" w:rsidTr="0043211D">
        <w:trPr>
          <w:jc w:val="center"/>
        </w:trPr>
        <w:tc>
          <w:tcPr>
            <w:tcW w:w="4876" w:type="dxa"/>
            <w:tcBorders>
              <w:top w:val="nil"/>
              <w:left w:val="nil"/>
              <w:bottom w:val="nil"/>
              <w:right w:val="nil"/>
            </w:tcBorders>
          </w:tcPr>
          <w:p w14:paraId="3AE5AADF" w14:textId="77777777" w:rsidR="002A47C0" w:rsidRPr="000A1049" w:rsidRDefault="002A47C0" w:rsidP="0043211D">
            <w:pPr>
              <w:pStyle w:val="Normal6a"/>
            </w:pPr>
          </w:p>
        </w:tc>
        <w:tc>
          <w:tcPr>
            <w:tcW w:w="4876" w:type="dxa"/>
            <w:tcBorders>
              <w:top w:val="nil"/>
              <w:left w:val="nil"/>
              <w:bottom w:val="nil"/>
              <w:right w:val="nil"/>
            </w:tcBorders>
          </w:tcPr>
          <w:p w14:paraId="17D8ED61" w14:textId="0EF03EB7" w:rsidR="002A47C0" w:rsidRPr="000A1049" w:rsidRDefault="002A47C0" w:rsidP="00E633DE">
            <w:pPr>
              <w:pStyle w:val="Normal6a"/>
            </w:pPr>
            <w:r w:rsidRPr="000A1049">
              <w:rPr>
                <w:b/>
                <w:i/>
              </w:rPr>
              <w:t>Ba.</w:t>
            </w:r>
            <w:r w:rsidRPr="000A1049">
              <w:tab/>
            </w:r>
            <w:r w:rsidRPr="000A1049">
              <w:rPr>
                <w:b/>
                <w:i/>
              </w:rPr>
              <w:t>der henviser til, at omfattende krænkelser af FN-pagten, herunder aggression og krænkelse af territorial integritet såsom Ruslands ulovlige angrebskrig mod Ukraine, udgør en alvorlig trussel mod international fred og sikkerhed;</w:t>
            </w:r>
          </w:p>
        </w:tc>
      </w:tr>
    </w:tbl>
    <w:p w14:paraId="326B3D3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71828FE" w14:textId="77777777" w:rsidR="002A47C0" w:rsidRPr="000A1049" w:rsidRDefault="002A47C0" w:rsidP="002A47C0">
      <w:r w:rsidRPr="000A1049">
        <w:rPr>
          <w:rStyle w:val="HideTWBExt"/>
          <w:color w:val="auto"/>
        </w:rPr>
        <w:t>&lt;/Amend&gt;</w:t>
      </w:r>
    </w:p>
    <w:p w14:paraId="4572690F"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23</w:t>
      </w:r>
      <w:r w:rsidRPr="000A1049">
        <w:rPr>
          <w:rStyle w:val="HideTWBExt"/>
          <w:color w:val="auto"/>
        </w:rPr>
        <w:t>&lt;/NumAm&gt;</w:t>
      </w:r>
    </w:p>
    <w:p w14:paraId="5135422F"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0338E7D5" w14:textId="77777777" w:rsidR="002A47C0" w:rsidRPr="000A1049" w:rsidRDefault="002A47C0" w:rsidP="002A47C0">
      <w:pPr>
        <w:pStyle w:val="NormalBold"/>
      </w:pPr>
      <w:r w:rsidRPr="000A1049">
        <w:rPr>
          <w:rStyle w:val="HideTWBExt"/>
          <w:b w:val="0"/>
          <w:color w:val="auto"/>
        </w:rPr>
        <w:t>&lt;/RepeatBlock-By&gt;</w:t>
      </w:r>
    </w:p>
    <w:p w14:paraId="3922994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F5F8D97" w14:textId="77777777" w:rsidR="002A47C0" w:rsidRPr="000A1049" w:rsidRDefault="002A47C0" w:rsidP="002A47C0">
      <w:pPr>
        <w:pStyle w:val="NormalBold"/>
      </w:pPr>
      <w:r w:rsidRPr="000A1049">
        <w:rPr>
          <w:rStyle w:val="HideTWBExt"/>
          <w:color w:val="auto"/>
        </w:rPr>
        <w:t>&lt;Article&gt;</w:t>
      </w:r>
      <w:r w:rsidRPr="000A1049">
        <w:t>Betragtning B b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DE90717" w14:textId="77777777" w:rsidTr="0043211D">
        <w:trPr>
          <w:trHeight w:hRule="exact" w:val="240"/>
          <w:jc w:val="center"/>
        </w:trPr>
        <w:tc>
          <w:tcPr>
            <w:tcW w:w="9752" w:type="dxa"/>
            <w:gridSpan w:val="2"/>
            <w:tcBorders>
              <w:top w:val="nil"/>
              <w:left w:val="nil"/>
              <w:bottom w:val="nil"/>
              <w:right w:val="nil"/>
            </w:tcBorders>
          </w:tcPr>
          <w:p w14:paraId="0FC7C54E" w14:textId="77777777" w:rsidR="002A47C0" w:rsidRPr="000A1049" w:rsidRDefault="002A47C0" w:rsidP="0043211D"/>
        </w:tc>
      </w:tr>
      <w:tr w:rsidR="006138DC" w:rsidRPr="000A1049" w14:paraId="772EB4F3" w14:textId="77777777" w:rsidTr="0043211D">
        <w:trPr>
          <w:trHeight w:val="240"/>
          <w:jc w:val="center"/>
        </w:trPr>
        <w:tc>
          <w:tcPr>
            <w:tcW w:w="4876" w:type="dxa"/>
            <w:tcBorders>
              <w:top w:val="nil"/>
              <w:left w:val="nil"/>
              <w:bottom w:val="nil"/>
              <w:right w:val="nil"/>
            </w:tcBorders>
          </w:tcPr>
          <w:p w14:paraId="6FC201AD"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0C741AA" w14:textId="77777777" w:rsidR="002A47C0" w:rsidRPr="000A1049" w:rsidRDefault="002A47C0" w:rsidP="0043211D">
            <w:pPr>
              <w:pStyle w:val="AmColumnHeading"/>
            </w:pPr>
            <w:r w:rsidRPr="000A1049">
              <w:t>Ændringsforslag</w:t>
            </w:r>
          </w:p>
        </w:tc>
      </w:tr>
      <w:tr w:rsidR="006138DC" w:rsidRPr="000A1049" w14:paraId="109BC146" w14:textId="77777777" w:rsidTr="0043211D">
        <w:trPr>
          <w:jc w:val="center"/>
        </w:trPr>
        <w:tc>
          <w:tcPr>
            <w:tcW w:w="4876" w:type="dxa"/>
            <w:tcBorders>
              <w:top w:val="nil"/>
              <w:left w:val="nil"/>
              <w:bottom w:val="nil"/>
              <w:right w:val="nil"/>
            </w:tcBorders>
          </w:tcPr>
          <w:p w14:paraId="55E0D633" w14:textId="77777777" w:rsidR="002A47C0" w:rsidRPr="000A1049" w:rsidRDefault="002A47C0" w:rsidP="0043211D">
            <w:pPr>
              <w:pStyle w:val="Normal6a"/>
            </w:pPr>
          </w:p>
        </w:tc>
        <w:tc>
          <w:tcPr>
            <w:tcW w:w="4876" w:type="dxa"/>
            <w:tcBorders>
              <w:top w:val="nil"/>
              <w:left w:val="nil"/>
              <w:bottom w:val="nil"/>
              <w:right w:val="nil"/>
            </w:tcBorders>
          </w:tcPr>
          <w:p w14:paraId="2D863493" w14:textId="77777777" w:rsidR="002A47C0" w:rsidRPr="000A1049" w:rsidRDefault="002A47C0" w:rsidP="0043211D">
            <w:pPr>
              <w:pStyle w:val="Normal6a"/>
            </w:pPr>
            <w:r w:rsidRPr="000A1049">
              <w:rPr>
                <w:b/>
                <w:i/>
              </w:rPr>
              <w:t>Bb.</w:t>
            </w:r>
            <w:r w:rsidRPr="000A1049">
              <w:tab/>
            </w:r>
            <w:r w:rsidRPr="000A1049">
              <w:rPr>
                <w:b/>
                <w:i/>
              </w:rPr>
              <w:t>der henviser til, at Den Europæiske Union fortsat er forpligtet over for FN-pagten og dens regler og principper, herunder med hensyn til suverænitet, territorial integritet og selvbestemmelse samt menneskerettigheder og grundlæggende frihedsrettigheder, og fuldt ud støtter et multilateralt system baseret på folkeretten med FN i centrum;</w:t>
            </w:r>
          </w:p>
        </w:tc>
      </w:tr>
    </w:tbl>
    <w:p w14:paraId="4252540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B6F4459" w14:textId="77777777" w:rsidR="002A47C0" w:rsidRPr="000A1049" w:rsidRDefault="002A47C0" w:rsidP="002A47C0">
      <w:r w:rsidRPr="000A1049">
        <w:rPr>
          <w:rStyle w:val="HideTWBExt"/>
          <w:color w:val="auto"/>
        </w:rPr>
        <w:t>&lt;/Amend&gt;</w:t>
      </w:r>
    </w:p>
    <w:p w14:paraId="6EE7F1E8"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24</w:t>
      </w:r>
      <w:r w:rsidRPr="000A1049">
        <w:rPr>
          <w:rStyle w:val="HideTWBExt"/>
          <w:color w:val="auto"/>
        </w:rPr>
        <w:t>&lt;/NumAm&gt;</w:t>
      </w:r>
    </w:p>
    <w:p w14:paraId="533848B7"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314A8300" w14:textId="77777777" w:rsidR="002A47C0" w:rsidRPr="000A1049" w:rsidRDefault="002A47C0" w:rsidP="002A47C0">
      <w:pPr>
        <w:pStyle w:val="NormalBold"/>
      </w:pPr>
      <w:r w:rsidRPr="000A1049">
        <w:rPr>
          <w:rStyle w:val="HideTWBExt"/>
          <w:b w:val="0"/>
          <w:color w:val="auto"/>
        </w:rPr>
        <w:t>&lt;/RepeatBlock-By&gt;</w:t>
      </w:r>
    </w:p>
    <w:p w14:paraId="12906DC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9CFDF14" w14:textId="77777777" w:rsidR="002A47C0" w:rsidRPr="000A1049" w:rsidRDefault="002A47C0" w:rsidP="002A47C0">
      <w:pPr>
        <w:pStyle w:val="NormalBold"/>
      </w:pPr>
      <w:r w:rsidRPr="000A1049">
        <w:rPr>
          <w:rStyle w:val="HideTWBExt"/>
          <w:color w:val="auto"/>
        </w:rPr>
        <w:t>&lt;Article&gt;</w:t>
      </w:r>
      <w:r w:rsidRPr="000A1049">
        <w:t>Betragtning B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9238F7D" w14:textId="77777777" w:rsidTr="0043211D">
        <w:trPr>
          <w:trHeight w:hRule="exact" w:val="240"/>
          <w:jc w:val="center"/>
        </w:trPr>
        <w:tc>
          <w:tcPr>
            <w:tcW w:w="9752" w:type="dxa"/>
            <w:gridSpan w:val="2"/>
            <w:tcBorders>
              <w:top w:val="nil"/>
              <w:left w:val="nil"/>
              <w:bottom w:val="nil"/>
              <w:right w:val="nil"/>
            </w:tcBorders>
          </w:tcPr>
          <w:p w14:paraId="46ADEB2A" w14:textId="77777777" w:rsidR="002A47C0" w:rsidRPr="000A1049" w:rsidRDefault="002A47C0" w:rsidP="0043211D"/>
        </w:tc>
      </w:tr>
      <w:tr w:rsidR="006138DC" w:rsidRPr="000A1049" w14:paraId="14FCF6E9" w14:textId="77777777" w:rsidTr="0043211D">
        <w:trPr>
          <w:trHeight w:val="240"/>
          <w:jc w:val="center"/>
        </w:trPr>
        <w:tc>
          <w:tcPr>
            <w:tcW w:w="4876" w:type="dxa"/>
            <w:tcBorders>
              <w:top w:val="nil"/>
              <w:left w:val="nil"/>
              <w:bottom w:val="nil"/>
              <w:right w:val="nil"/>
            </w:tcBorders>
          </w:tcPr>
          <w:p w14:paraId="0444711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0B398E2" w14:textId="77777777" w:rsidR="002A47C0" w:rsidRPr="000A1049" w:rsidRDefault="002A47C0" w:rsidP="0043211D">
            <w:pPr>
              <w:pStyle w:val="AmColumnHeading"/>
            </w:pPr>
            <w:r w:rsidRPr="000A1049">
              <w:t>Ændringsforslag</w:t>
            </w:r>
          </w:p>
        </w:tc>
      </w:tr>
      <w:tr w:rsidR="006138DC" w:rsidRPr="000A1049" w14:paraId="1CEE562B" w14:textId="77777777" w:rsidTr="0043211D">
        <w:trPr>
          <w:jc w:val="center"/>
        </w:trPr>
        <w:tc>
          <w:tcPr>
            <w:tcW w:w="4876" w:type="dxa"/>
            <w:tcBorders>
              <w:top w:val="nil"/>
              <w:left w:val="nil"/>
              <w:bottom w:val="nil"/>
              <w:right w:val="nil"/>
            </w:tcBorders>
          </w:tcPr>
          <w:p w14:paraId="47991632" w14:textId="77777777" w:rsidR="002A47C0" w:rsidRPr="000A1049" w:rsidRDefault="002A47C0" w:rsidP="0043211D">
            <w:pPr>
              <w:pStyle w:val="Normal6a"/>
            </w:pPr>
          </w:p>
        </w:tc>
        <w:tc>
          <w:tcPr>
            <w:tcW w:w="4876" w:type="dxa"/>
            <w:tcBorders>
              <w:top w:val="nil"/>
              <w:left w:val="nil"/>
              <w:bottom w:val="nil"/>
              <w:right w:val="nil"/>
            </w:tcBorders>
          </w:tcPr>
          <w:p w14:paraId="56F555ED" w14:textId="74093934" w:rsidR="002A47C0" w:rsidRPr="000A1049" w:rsidRDefault="002A47C0" w:rsidP="0043211D">
            <w:pPr>
              <w:pStyle w:val="Normal6a"/>
            </w:pPr>
            <w:r w:rsidRPr="000A1049">
              <w:rPr>
                <w:b/>
                <w:i/>
              </w:rPr>
              <w:t>Ba.</w:t>
            </w:r>
            <w:r w:rsidRPr="000A1049">
              <w:tab/>
            </w:r>
            <w:r w:rsidRPr="000A1049">
              <w:rPr>
                <w:b/>
                <w:i/>
              </w:rPr>
              <w:t xml:space="preserve">der henviser til, at den amerikanske regering under præsident Donald Trump aktivt har </w:t>
            </w:r>
            <w:r w:rsidR="00BE4753">
              <w:rPr>
                <w:b/>
                <w:i/>
              </w:rPr>
              <w:t xml:space="preserve">rettet </w:t>
            </w:r>
            <w:r w:rsidRPr="000A1049">
              <w:rPr>
                <w:b/>
                <w:i/>
              </w:rPr>
              <w:t xml:space="preserve">systematiske angreb </w:t>
            </w:r>
            <w:r w:rsidR="00BE4753">
              <w:rPr>
                <w:b/>
                <w:i/>
              </w:rPr>
              <w:t>mod</w:t>
            </w:r>
            <w:r w:rsidRPr="000A1049">
              <w:rPr>
                <w:b/>
                <w:i/>
              </w:rPr>
              <w:t xml:space="preserve"> multilateralisme</w:t>
            </w:r>
            <w:r w:rsidR="00BE4753">
              <w:rPr>
                <w:b/>
                <w:i/>
              </w:rPr>
              <w:t>n</w:t>
            </w:r>
            <w:r w:rsidRPr="000A1049">
              <w:rPr>
                <w:b/>
                <w:i/>
              </w:rPr>
              <w:t xml:space="preserve"> og den regelbaserede internationale orden, bl.a. ved bevidst at svække internationale institutioner, træffe ensidige beslutninger og udnytte politisk, økonomisk og finansiel magt på måder, der undergraver den kollektive globale styring;</w:t>
            </w:r>
          </w:p>
        </w:tc>
      </w:tr>
    </w:tbl>
    <w:p w14:paraId="7E6C66C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FAF616B" w14:textId="77777777" w:rsidR="002A47C0" w:rsidRPr="000A1049" w:rsidRDefault="002A47C0" w:rsidP="002A47C0">
      <w:r w:rsidRPr="000A1049">
        <w:rPr>
          <w:rStyle w:val="HideTWBExt"/>
          <w:color w:val="auto"/>
        </w:rPr>
        <w:t>&lt;/Amend&gt;</w:t>
      </w:r>
    </w:p>
    <w:p w14:paraId="51B5F2C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25</w:t>
      </w:r>
      <w:r w:rsidRPr="000A1049">
        <w:rPr>
          <w:rStyle w:val="HideTWBExt"/>
          <w:color w:val="auto"/>
        </w:rPr>
        <w:t>&lt;/NumAm&gt;</w:t>
      </w:r>
    </w:p>
    <w:p w14:paraId="4C2F090B"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437ABB8B" w14:textId="77777777" w:rsidR="002A47C0" w:rsidRPr="000A1049" w:rsidRDefault="002A47C0" w:rsidP="002A47C0">
      <w:pPr>
        <w:pStyle w:val="NormalBold"/>
      </w:pPr>
      <w:r w:rsidRPr="000A1049">
        <w:rPr>
          <w:rStyle w:val="HideTWBExt"/>
          <w:b w:val="0"/>
          <w:color w:val="auto"/>
        </w:rPr>
        <w:t>&lt;/RepeatBlock-By&gt;</w:t>
      </w:r>
    </w:p>
    <w:p w14:paraId="5679A77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419CC75" w14:textId="77777777" w:rsidR="002A47C0" w:rsidRPr="000A1049" w:rsidRDefault="002A47C0" w:rsidP="002A47C0">
      <w:pPr>
        <w:pStyle w:val="NormalBold"/>
      </w:pPr>
      <w:r w:rsidRPr="000A1049">
        <w:rPr>
          <w:rStyle w:val="HideTWBExt"/>
          <w:color w:val="auto"/>
        </w:rPr>
        <w:t>&lt;Article&gt;</w:t>
      </w:r>
      <w:r w:rsidRPr="000A1049">
        <w:t>Betragtning B f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C98C9A6" w14:textId="77777777" w:rsidTr="0043211D">
        <w:trPr>
          <w:trHeight w:hRule="exact" w:val="240"/>
          <w:jc w:val="center"/>
        </w:trPr>
        <w:tc>
          <w:tcPr>
            <w:tcW w:w="9752" w:type="dxa"/>
            <w:gridSpan w:val="2"/>
            <w:tcBorders>
              <w:top w:val="nil"/>
              <w:left w:val="nil"/>
              <w:bottom w:val="nil"/>
              <w:right w:val="nil"/>
            </w:tcBorders>
          </w:tcPr>
          <w:p w14:paraId="3CC56AA3" w14:textId="77777777" w:rsidR="002A47C0" w:rsidRPr="000A1049" w:rsidRDefault="002A47C0" w:rsidP="0043211D"/>
        </w:tc>
      </w:tr>
      <w:tr w:rsidR="006138DC" w:rsidRPr="000A1049" w14:paraId="1B2E5A3D" w14:textId="77777777" w:rsidTr="0043211D">
        <w:trPr>
          <w:trHeight w:val="240"/>
          <w:jc w:val="center"/>
        </w:trPr>
        <w:tc>
          <w:tcPr>
            <w:tcW w:w="4876" w:type="dxa"/>
            <w:tcBorders>
              <w:top w:val="nil"/>
              <w:left w:val="nil"/>
              <w:bottom w:val="nil"/>
              <w:right w:val="nil"/>
            </w:tcBorders>
          </w:tcPr>
          <w:p w14:paraId="0C7CEEB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FDF0E24" w14:textId="77777777" w:rsidR="002A47C0" w:rsidRPr="000A1049" w:rsidRDefault="002A47C0" w:rsidP="0043211D">
            <w:pPr>
              <w:pStyle w:val="AmColumnHeading"/>
            </w:pPr>
            <w:r w:rsidRPr="000A1049">
              <w:t>Ændringsforslag</w:t>
            </w:r>
          </w:p>
        </w:tc>
      </w:tr>
      <w:tr w:rsidR="006138DC" w:rsidRPr="000A1049" w14:paraId="7C47BA95" w14:textId="77777777" w:rsidTr="0043211D">
        <w:trPr>
          <w:jc w:val="center"/>
        </w:trPr>
        <w:tc>
          <w:tcPr>
            <w:tcW w:w="4876" w:type="dxa"/>
            <w:tcBorders>
              <w:top w:val="nil"/>
              <w:left w:val="nil"/>
              <w:bottom w:val="nil"/>
              <w:right w:val="nil"/>
            </w:tcBorders>
          </w:tcPr>
          <w:p w14:paraId="5C48A3DC" w14:textId="77777777" w:rsidR="002A47C0" w:rsidRPr="000A1049" w:rsidRDefault="002A47C0" w:rsidP="0043211D">
            <w:pPr>
              <w:pStyle w:val="Normal6a"/>
            </w:pPr>
          </w:p>
        </w:tc>
        <w:tc>
          <w:tcPr>
            <w:tcW w:w="4876" w:type="dxa"/>
            <w:tcBorders>
              <w:top w:val="nil"/>
              <w:left w:val="nil"/>
              <w:bottom w:val="nil"/>
              <w:right w:val="nil"/>
            </w:tcBorders>
          </w:tcPr>
          <w:p w14:paraId="69C3169F" w14:textId="3FD2CADF" w:rsidR="002A47C0" w:rsidRPr="000A1049" w:rsidRDefault="002A47C0" w:rsidP="0043211D">
            <w:pPr>
              <w:pStyle w:val="Normal6a"/>
            </w:pPr>
            <w:r w:rsidRPr="000A1049">
              <w:rPr>
                <w:b/>
                <w:i/>
              </w:rPr>
              <w:t>Bf.</w:t>
            </w:r>
            <w:r w:rsidRPr="000A1049">
              <w:tab/>
            </w:r>
            <w:r w:rsidRPr="000A1049">
              <w:rPr>
                <w:b/>
                <w:i/>
              </w:rPr>
              <w:t xml:space="preserve">der henviser til, at udtalelser og handlinger, der truer Grønlands og Danmarks suverænitet og territoriale integritet, udgør en krænkelse af grundlæggende principper i folkeretten, herunder respekten for suverænitet, territorial integritet og selvbestemmelse, og bidrager til en normalisering af </w:t>
            </w:r>
            <w:r w:rsidR="00BE4753">
              <w:rPr>
                <w:b/>
                <w:i/>
              </w:rPr>
              <w:t>tvangsdiplomati</w:t>
            </w:r>
            <w:r w:rsidRPr="000A1049">
              <w:rPr>
                <w:b/>
                <w:i/>
              </w:rPr>
              <w:t>;</w:t>
            </w:r>
          </w:p>
        </w:tc>
      </w:tr>
    </w:tbl>
    <w:p w14:paraId="66CDEAC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4B3B513" w14:textId="77777777" w:rsidR="002A47C0" w:rsidRPr="000A1049" w:rsidRDefault="002A47C0" w:rsidP="002A47C0">
      <w:r w:rsidRPr="000A1049">
        <w:rPr>
          <w:rStyle w:val="HideTWBExt"/>
          <w:color w:val="auto"/>
        </w:rPr>
        <w:t>&lt;/Amend&gt;</w:t>
      </w:r>
    </w:p>
    <w:p w14:paraId="627849C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26</w:t>
      </w:r>
      <w:r w:rsidRPr="000A1049">
        <w:rPr>
          <w:rStyle w:val="HideTWBExt"/>
          <w:color w:val="auto"/>
        </w:rPr>
        <w:t>&lt;/NumAm&gt;</w:t>
      </w:r>
    </w:p>
    <w:p w14:paraId="3BB402DB"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03DE6D0B" w14:textId="77777777" w:rsidR="002A47C0" w:rsidRPr="000A1049" w:rsidRDefault="002A47C0" w:rsidP="002A47C0">
      <w:pPr>
        <w:pStyle w:val="NormalBold"/>
      </w:pPr>
      <w:r w:rsidRPr="000A1049">
        <w:rPr>
          <w:rStyle w:val="HideTWBExt"/>
          <w:b w:val="0"/>
          <w:color w:val="auto"/>
        </w:rPr>
        <w:t>&lt;/RepeatBlock-By&gt;</w:t>
      </w:r>
    </w:p>
    <w:p w14:paraId="0709FE8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576A8CF" w14:textId="77777777" w:rsidR="002A47C0" w:rsidRPr="000A1049" w:rsidRDefault="002A47C0" w:rsidP="002A47C0">
      <w:pPr>
        <w:pStyle w:val="NormalBold"/>
      </w:pPr>
      <w:r w:rsidRPr="000A1049">
        <w:rPr>
          <w:rStyle w:val="HideTWBExt"/>
          <w:color w:val="auto"/>
        </w:rPr>
        <w:t>&lt;Article&gt;</w:t>
      </w:r>
      <w:r w:rsidRPr="000A1049">
        <w:t>Betragtning B c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786F09C" w14:textId="77777777" w:rsidTr="0043211D">
        <w:trPr>
          <w:trHeight w:hRule="exact" w:val="240"/>
          <w:jc w:val="center"/>
        </w:trPr>
        <w:tc>
          <w:tcPr>
            <w:tcW w:w="9752" w:type="dxa"/>
            <w:gridSpan w:val="2"/>
            <w:tcBorders>
              <w:top w:val="nil"/>
              <w:left w:val="nil"/>
              <w:bottom w:val="nil"/>
              <w:right w:val="nil"/>
            </w:tcBorders>
          </w:tcPr>
          <w:p w14:paraId="5436DB46" w14:textId="77777777" w:rsidR="002A47C0" w:rsidRPr="000A1049" w:rsidRDefault="002A47C0" w:rsidP="0043211D"/>
        </w:tc>
      </w:tr>
      <w:tr w:rsidR="006138DC" w:rsidRPr="000A1049" w14:paraId="3DB7DF01" w14:textId="77777777" w:rsidTr="0043211D">
        <w:trPr>
          <w:trHeight w:val="240"/>
          <w:jc w:val="center"/>
        </w:trPr>
        <w:tc>
          <w:tcPr>
            <w:tcW w:w="4876" w:type="dxa"/>
            <w:tcBorders>
              <w:top w:val="nil"/>
              <w:left w:val="nil"/>
              <w:bottom w:val="nil"/>
              <w:right w:val="nil"/>
            </w:tcBorders>
          </w:tcPr>
          <w:p w14:paraId="6EC964E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F305EF6" w14:textId="77777777" w:rsidR="002A47C0" w:rsidRPr="000A1049" w:rsidRDefault="002A47C0" w:rsidP="0043211D">
            <w:pPr>
              <w:pStyle w:val="AmColumnHeading"/>
            </w:pPr>
            <w:r w:rsidRPr="000A1049">
              <w:t>Ændringsforslag</w:t>
            </w:r>
          </w:p>
        </w:tc>
      </w:tr>
      <w:tr w:rsidR="006138DC" w:rsidRPr="000A1049" w14:paraId="4D6C7A80" w14:textId="77777777" w:rsidTr="0043211D">
        <w:trPr>
          <w:jc w:val="center"/>
        </w:trPr>
        <w:tc>
          <w:tcPr>
            <w:tcW w:w="4876" w:type="dxa"/>
            <w:tcBorders>
              <w:top w:val="nil"/>
              <w:left w:val="nil"/>
              <w:bottom w:val="nil"/>
              <w:right w:val="nil"/>
            </w:tcBorders>
          </w:tcPr>
          <w:p w14:paraId="51F308D2" w14:textId="77777777" w:rsidR="002A47C0" w:rsidRPr="000A1049" w:rsidRDefault="002A47C0" w:rsidP="0043211D">
            <w:pPr>
              <w:pStyle w:val="Normal6a"/>
            </w:pPr>
          </w:p>
        </w:tc>
        <w:tc>
          <w:tcPr>
            <w:tcW w:w="4876" w:type="dxa"/>
            <w:tcBorders>
              <w:top w:val="nil"/>
              <w:left w:val="nil"/>
              <w:bottom w:val="nil"/>
              <w:right w:val="nil"/>
            </w:tcBorders>
          </w:tcPr>
          <w:p w14:paraId="73A649DC" w14:textId="55BC36D1" w:rsidR="002A47C0" w:rsidRPr="000A1049" w:rsidRDefault="002A47C0" w:rsidP="00E633DE">
            <w:pPr>
              <w:pStyle w:val="Normal6a"/>
            </w:pPr>
            <w:r w:rsidRPr="000A1049">
              <w:rPr>
                <w:b/>
                <w:i/>
              </w:rPr>
              <w:t>Bc.</w:t>
            </w:r>
            <w:r w:rsidRPr="000A1049">
              <w:tab/>
            </w:r>
            <w:r w:rsidRPr="000A1049">
              <w:rPr>
                <w:b/>
                <w:i/>
              </w:rPr>
              <w:t>der henviser til, at den amerikanske præsident Donald Trump på det seneste møde i FN's Generalforsamling åbent angreb FN-systemet og s</w:t>
            </w:r>
            <w:r w:rsidR="00E633DE" w:rsidRPr="000A1049">
              <w:rPr>
                <w:b/>
                <w:i/>
              </w:rPr>
              <w:t>atte</w:t>
            </w:r>
            <w:r w:rsidRPr="000A1049">
              <w:rPr>
                <w:b/>
                <w:i/>
              </w:rPr>
              <w:t xml:space="preserve"> spørgsmålstegn ved dets legitimitet og effektivitet; der henviser til, at FN's Sikkerhedsråds resolution 2803 godkendte oprettelsen af et fredsråd som en </w:t>
            </w:r>
            <w:r w:rsidR="00BE4753">
              <w:rPr>
                <w:b/>
                <w:i/>
              </w:rPr>
              <w:t xml:space="preserve">strengt </w:t>
            </w:r>
            <w:r w:rsidRPr="000A1049">
              <w:rPr>
                <w:b/>
                <w:i/>
              </w:rPr>
              <w:t xml:space="preserve">midlertidig overgangsadministration med henblik på genopbygningen af Gaza; der henviser til, at præsident Donald Trump efterfølgende offentligt meddelte, at han havde til hensigt at give fredsrådet et permanent mandat og et udvidet geografisk og funktionelt anvendelsesområde, der strækker sig langt ud over Gaza, uden fornyet godkendelse fra De Forenede Nationer eller dets medlemsstater; der henviser til, at offentligt tilgængelige dokumenter og udkast til chartre, som den amerikanske regering har udsendt vedrørende oprettelsen af fredsrådet, </w:t>
            </w:r>
            <w:r w:rsidR="00E16791">
              <w:rPr>
                <w:b/>
                <w:i/>
              </w:rPr>
              <w:t>omfatter planer om oprettelse</w:t>
            </w:r>
            <w:r w:rsidRPr="000A1049">
              <w:rPr>
                <w:b/>
                <w:i/>
              </w:rPr>
              <w:t xml:space="preserve"> af en ny international organisation, der opererer uden for FN-systemet, og hvis medlemskab udelukkende vil blive fastlagt ved invitation og efter skøn </w:t>
            </w:r>
            <w:r w:rsidR="0039364C">
              <w:rPr>
                <w:b/>
                <w:i/>
              </w:rPr>
              <w:t>foretaget af</w:t>
            </w:r>
            <w:r w:rsidRPr="000A1049">
              <w:rPr>
                <w:b/>
                <w:i/>
              </w:rPr>
              <w:t xml:space="preserve"> en formand</w:t>
            </w:r>
            <w:r w:rsidR="0039364C">
              <w:rPr>
                <w:b/>
                <w:i/>
              </w:rPr>
              <w:t>, som er selvudnævnt</w:t>
            </w:r>
            <w:r w:rsidRPr="000A1049">
              <w:rPr>
                <w:b/>
                <w:i/>
              </w:rPr>
              <w:t xml:space="preserve"> på livstid, hvilket er i strid med de etablerede principper om multilateralisme, staters ligeberettigelse og demokratisk regeringsførelse; der henviser til, at disse udkast til instrumenter </w:t>
            </w:r>
            <w:r w:rsidR="0039364C">
              <w:rPr>
                <w:b/>
                <w:i/>
              </w:rPr>
              <w:t>desuden omfatter planer om</w:t>
            </w:r>
            <w:r w:rsidRPr="000A1049">
              <w:rPr>
                <w:b/>
                <w:i/>
              </w:rPr>
              <w:t xml:space="preserve"> at pålægge de berørte befolkninger og deltagende enheder obligatoriske finansielle bidrag, gebyrer eller "deltagelsesomkostninger" uden repræsentativt samtykke, parlamentarisk kontrol eller gennemsigtig budgetkontrol, hvilket giver anledning til alvorlig bekymring med hensyn til lovlighed, ansvarlighed og potentiel udnyttelse; der henviser til, at den foreslåede styringsstruktur for fredsrådet synes at give mulighed for selektiv deltagelse og udelukkelse på grundlag af politisk tilhørsforhold eller strategiske interesser, hvorved der institutionaliseres et princip om </w:t>
            </w:r>
            <w:r w:rsidR="001E7813" w:rsidRPr="000A1049">
              <w:rPr>
                <w:b/>
                <w:i/>
              </w:rPr>
              <w:t>forskelsbehandling</w:t>
            </w:r>
            <w:r w:rsidRPr="000A1049">
              <w:rPr>
                <w:b/>
                <w:i/>
              </w:rPr>
              <w:t>, der er uforeneligt med den internationale menneskerettighedslovgivning, FN-pagten og princippet om staternes suveræne ligeberettigelse; der henviser til, at manglen på mekanismer til domstolsprøvelse, uafhængigt tilsyn og klart definerede begrænsninger af beføjelser risikerer at give fredsrådet ubegrænsede udøvende, administrative og finansielle beføjelser, hvilket underminerer retsstatsprincippet og skaber præcedens for parallelle forvaltningsstrukturer, der indføres uden international konsensus; der henviser til, at sammensætningen og organiseringen af fredsrådet giver anledning til stor usikkerhed med hensyn til palæstinensernes faktiske deltagelse og indflydelse i forbindelse med genopbygningsprocessen og deres fremtid, hvilket strider mod målene i FN's Sikkerhedsråds resolution 2803;</w:t>
            </w:r>
          </w:p>
        </w:tc>
      </w:tr>
    </w:tbl>
    <w:p w14:paraId="55A46AD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FA2F0D4" w14:textId="77777777" w:rsidR="002A47C0" w:rsidRPr="000A1049" w:rsidRDefault="002A47C0" w:rsidP="002A47C0">
      <w:r w:rsidRPr="000A1049">
        <w:rPr>
          <w:rStyle w:val="HideTWBExt"/>
          <w:color w:val="auto"/>
        </w:rPr>
        <w:t>&lt;/Amend&gt;</w:t>
      </w:r>
    </w:p>
    <w:p w14:paraId="520CC33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27</w:t>
      </w:r>
      <w:r w:rsidRPr="000A1049">
        <w:rPr>
          <w:rStyle w:val="HideTWBExt"/>
          <w:color w:val="auto"/>
        </w:rPr>
        <w:t>&lt;/NumAm&gt;</w:t>
      </w:r>
    </w:p>
    <w:p w14:paraId="4EAA904A"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006E4945" w14:textId="77777777" w:rsidR="002A47C0" w:rsidRPr="000A1049" w:rsidRDefault="002A47C0" w:rsidP="002A47C0">
      <w:pPr>
        <w:pStyle w:val="NormalBold"/>
      </w:pPr>
      <w:r w:rsidRPr="000A1049">
        <w:rPr>
          <w:rStyle w:val="HideTWBExt"/>
          <w:b w:val="0"/>
          <w:color w:val="auto"/>
        </w:rPr>
        <w:t>&lt;/RepeatBlock-By&gt;</w:t>
      </w:r>
    </w:p>
    <w:p w14:paraId="21FD7C2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4901AAB" w14:textId="77777777" w:rsidR="002A47C0" w:rsidRPr="000A1049" w:rsidRDefault="002A47C0" w:rsidP="002A47C0">
      <w:pPr>
        <w:pStyle w:val="NormalBold"/>
      </w:pPr>
      <w:r w:rsidRPr="000A1049">
        <w:rPr>
          <w:rStyle w:val="HideTWBExt"/>
          <w:color w:val="auto"/>
        </w:rPr>
        <w:t>&lt;Article&gt;</w:t>
      </w:r>
      <w:r w:rsidRPr="000A1049">
        <w:t>Betragtning B g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75AB8F3" w14:textId="77777777" w:rsidTr="0043211D">
        <w:trPr>
          <w:trHeight w:hRule="exact" w:val="240"/>
          <w:jc w:val="center"/>
        </w:trPr>
        <w:tc>
          <w:tcPr>
            <w:tcW w:w="9752" w:type="dxa"/>
            <w:gridSpan w:val="2"/>
            <w:tcBorders>
              <w:top w:val="nil"/>
              <w:left w:val="nil"/>
              <w:bottom w:val="nil"/>
              <w:right w:val="nil"/>
            </w:tcBorders>
          </w:tcPr>
          <w:p w14:paraId="775BC9D4" w14:textId="77777777" w:rsidR="002A47C0" w:rsidRPr="000A1049" w:rsidRDefault="002A47C0" w:rsidP="0043211D"/>
        </w:tc>
      </w:tr>
      <w:tr w:rsidR="006138DC" w:rsidRPr="000A1049" w14:paraId="724A56CA" w14:textId="77777777" w:rsidTr="0043211D">
        <w:trPr>
          <w:trHeight w:val="240"/>
          <w:jc w:val="center"/>
        </w:trPr>
        <w:tc>
          <w:tcPr>
            <w:tcW w:w="4876" w:type="dxa"/>
            <w:tcBorders>
              <w:top w:val="nil"/>
              <w:left w:val="nil"/>
              <w:bottom w:val="nil"/>
              <w:right w:val="nil"/>
            </w:tcBorders>
          </w:tcPr>
          <w:p w14:paraId="0E7605F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0CEA2D9" w14:textId="77777777" w:rsidR="002A47C0" w:rsidRPr="000A1049" w:rsidRDefault="002A47C0" w:rsidP="0043211D">
            <w:pPr>
              <w:pStyle w:val="AmColumnHeading"/>
            </w:pPr>
            <w:r w:rsidRPr="000A1049">
              <w:t>Ændringsforslag</w:t>
            </w:r>
          </w:p>
        </w:tc>
      </w:tr>
      <w:tr w:rsidR="006138DC" w:rsidRPr="000A1049" w14:paraId="0180A87A" w14:textId="77777777" w:rsidTr="0043211D">
        <w:trPr>
          <w:jc w:val="center"/>
        </w:trPr>
        <w:tc>
          <w:tcPr>
            <w:tcW w:w="4876" w:type="dxa"/>
            <w:tcBorders>
              <w:top w:val="nil"/>
              <w:left w:val="nil"/>
              <w:bottom w:val="nil"/>
              <w:right w:val="nil"/>
            </w:tcBorders>
          </w:tcPr>
          <w:p w14:paraId="28F07C2B" w14:textId="77777777" w:rsidR="002A47C0" w:rsidRPr="000A1049" w:rsidRDefault="002A47C0" w:rsidP="0043211D">
            <w:pPr>
              <w:pStyle w:val="Normal6a"/>
            </w:pPr>
          </w:p>
        </w:tc>
        <w:tc>
          <w:tcPr>
            <w:tcW w:w="4876" w:type="dxa"/>
            <w:tcBorders>
              <w:top w:val="nil"/>
              <w:left w:val="nil"/>
              <w:bottom w:val="nil"/>
              <w:right w:val="nil"/>
            </w:tcBorders>
          </w:tcPr>
          <w:p w14:paraId="2CD84FF8" w14:textId="19641D0C" w:rsidR="002A47C0" w:rsidRPr="000A1049" w:rsidRDefault="002A47C0" w:rsidP="00E633DE">
            <w:pPr>
              <w:pStyle w:val="Normal6a"/>
            </w:pPr>
            <w:r w:rsidRPr="000A1049">
              <w:rPr>
                <w:b/>
                <w:i/>
              </w:rPr>
              <w:t>Bg.</w:t>
            </w:r>
            <w:r w:rsidRPr="000A1049">
              <w:tab/>
            </w:r>
            <w:r w:rsidRPr="000A1049">
              <w:rPr>
                <w:b/>
                <w:i/>
              </w:rPr>
              <w:t>der henviser til, at Trump</w:t>
            </w:r>
            <w:r w:rsidR="00E633DE" w:rsidRPr="000A1049">
              <w:rPr>
                <w:b/>
                <w:i/>
              </w:rPr>
              <w:t>-</w:t>
            </w:r>
            <w:r w:rsidRPr="000A1049">
              <w:rPr>
                <w:b/>
                <w:i/>
              </w:rPr>
              <w:t>regeringen i august 2025 afskar den palæstinensiske præsident</w:t>
            </w:r>
            <w:r w:rsidR="0039364C">
              <w:rPr>
                <w:b/>
                <w:i/>
              </w:rPr>
              <w:t>,</w:t>
            </w:r>
            <w:r w:rsidRPr="000A1049">
              <w:rPr>
                <w:b/>
                <w:i/>
              </w:rPr>
              <w:t xml:space="preserve"> Mahmoud Abbas</w:t>
            </w:r>
            <w:r w:rsidR="0039364C">
              <w:rPr>
                <w:b/>
                <w:i/>
              </w:rPr>
              <w:t>,</w:t>
            </w:r>
            <w:r w:rsidRPr="000A1049">
              <w:rPr>
                <w:b/>
                <w:i/>
              </w:rPr>
              <w:t xml:space="preserve"> og 80 palæstinensiske embedsmænd fra</w:t>
            </w:r>
            <w:r w:rsidR="00E633DE" w:rsidRPr="000A1049">
              <w:rPr>
                <w:b/>
                <w:i/>
              </w:rPr>
              <w:t xml:space="preserve"> at</w:t>
            </w:r>
            <w:r w:rsidRPr="000A1049">
              <w:rPr>
                <w:b/>
                <w:i/>
              </w:rPr>
              <w:t xml:space="preserve"> deltage i mødet mellem verdens ledere på FN's Generalforsamling i New York; der henviser til, at en sådan beslutning udgør en alvorlig og uacceptabel krænkelse af de principper om inklusion og universalitet, der ligger til grund for FN-systemet, underminerer FN's troværdighed som forum for fredelig dialog og udgør et forsøg på at fjerne legitimiteten af et folks ret til politisk repræsentation og til at stræbe efter fred i Gaza og Mellemøsten;</w:t>
            </w:r>
          </w:p>
        </w:tc>
      </w:tr>
    </w:tbl>
    <w:p w14:paraId="3FCBF97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F2DCCA2" w14:textId="77777777" w:rsidR="002A47C0" w:rsidRPr="000A1049" w:rsidRDefault="002A47C0" w:rsidP="002A47C0">
      <w:r w:rsidRPr="000A1049">
        <w:rPr>
          <w:rStyle w:val="HideTWBExt"/>
          <w:color w:val="auto"/>
        </w:rPr>
        <w:t>&lt;/Amend&gt;</w:t>
      </w:r>
    </w:p>
    <w:p w14:paraId="2B1E1605"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28</w:t>
      </w:r>
      <w:r w:rsidRPr="000A1049">
        <w:rPr>
          <w:rStyle w:val="HideTWBExt"/>
          <w:color w:val="auto"/>
        </w:rPr>
        <w:t>&lt;/NumAm&gt;</w:t>
      </w:r>
    </w:p>
    <w:p w14:paraId="3C3F96E8"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6E8D1AFE" w14:textId="77777777" w:rsidR="002A47C0" w:rsidRPr="000A1049" w:rsidRDefault="002A47C0" w:rsidP="002A47C0">
      <w:pPr>
        <w:pStyle w:val="NormalBold"/>
      </w:pPr>
      <w:r w:rsidRPr="000A1049">
        <w:rPr>
          <w:rStyle w:val="HideTWBExt"/>
          <w:b w:val="0"/>
          <w:color w:val="auto"/>
        </w:rPr>
        <w:t>&lt;/RepeatBlock-By&gt;</w:t>
      </w:r>
    </w:p>
    <w:p w14:paraId="365184E0"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0634FED" w14:textId="77777777" w:rsidR="002A47C0" w:rsidRPr="000A1049" w:rsidRDefault="002A47C0" w:rsidP="002A47C0">
      <w:pPr>
        <w:pStyle w:val="NormalBold"/>
      </w:pPr>
      <w:r w:rsidRPr="000A1049">
        <w:rPr>
          <w:rStyle w:val="HideTWBExt"/>
          <w:color w:val="auto"/>
        </w:rPr>
        <w:t>&lt;Article&gt;</w:t>
      </w:r>
      <w:r w:rsidRPr="000A1049">
        <w:t>Betragtning B d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E128883" w14:textId="77777777" w:rsidTr="0043211D">
        <w:trPr>
          <w:trHeight w:hRule="exact" w:val="240"/>
          <w:jc w:val="center"/>
        </w:trPr>
        <w:tc>
          <w:tcPr>
            <w:tcW w:w="9752" w:type="dxa"/>
            <w:gridSpan w:val="2"/>
            <w:tcBorders>
              <w:top w:val="nil"/>
              <w:left w:val="nil"/>
              <w:bottom w:val="nil"/>
              <w:right w:val="nil"/>
            </w:tcBorders>
          </w:tcPr>
          <w:p w14:paraId="2CFE2D09" w14:textId="77777777" w:rsidR="002A47C0" w:rsidRPr="000A1049" w:rsidRDefault="002A47C0" w:rsidP="0043211D"/>
        </w:tc>
      </w:tr>
      <w:tr w:rsidR="006138DC" w:rsidRPr="000A1049" w14:paraId="66C4CE6A" w14:textId="77777777" w:rsidTr="0043211D">
        <w:trPr>
          <w:trHeight w:val="240"/>
          <w:jc w:val="center"/>
        </w:trPr>
        <w:tc>
          <w:tcPr>
            <w:tcW w:w="4876" w:type="dxa"/>
            <w:tcBorders>
              <w:top w:val="nil"/>
              <w:left w:val="nil"/>
              <w:bottom w:val="nil"/>
              <w:right w:val="nil"/>
            </w:tcBorders>
          </w:tcPr>
          <w:p w14:paraId="180BE60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B85601C" w14:textId="77777777" w:rsidR="002A47C0" w:rsidRPr="000A1049" w:rsidRDefault="002A47C0" w:rsidP="0043211D">
            <w:pPr>
              <w:pStyle w:val="AmColumnHeading"/>
            </w:pPr>
            <w:r w:rsidRPr="000A1049">
              <w:t>Ændringsforslag</w:t>
            </w:r>
          </w:p>
        </w:tc>
      </w:tr>
      <w:tr w:rsidR="006138DC" w:rsidRPr="000A1049" w14:paraId="44216F91" w14:textId="77777777" w:rsidTr="0043211D">
        <w:trPr>
          <w:jc w:val="center"/>
        </w:trPr>
        <w:tc>
          <w:tcPr>
            <w:tcW w:w="4876" w:type="dxa"/>
            <w:tcBorders>
              <w:top w:val="nil"/>
              <w:left w:val="nil"/>
              <w:bottom w:val="nil"/>
              <w:right w:val="nil"/>
            </w:tcBorders>
          </w:tcPr>
          <w:p w14:paraId="272F93D9" w14:textId="77777777" w:rsidR="002A47C0" w:rsidRPr="000A1049" w:rsidRDefault="002A47C0" w:rsidP="0043211D">
            <w:pPr>
              <w:pStyle w:val="Normal6a"/>
            </w:pPr>
          </w:p>
        </w:tc>
        <w:tc>
          <w:tcPr>
            <w:tcW w:w="4876" w:type="dxa"/>
            <w:tcBorders>
              <w:top w:val="nil"/>
              <w:left w:val="nil"/>
              <w:bottom w:val="nil"/>
              <w:right w:val="nil"/>
            </w:tcBorders>
          </w:tcPr>
          <w:p w14:paraId="6747AF6A" w14:textId="77777777" w:rsidR="002A47C0" w:rsidRPr="000A1049" w:rsidRDefault="002A47C0" w:rsidP="0043211D">
            <w:pPr>
              <w:pStyle w:val="Normal6a"/>
            </w:pPr>
            <w:r w:rsidRPr="000A1049">
              <w:rPr>
                <w:b/>
                <w:i/>
              </w:rPr>
              <w:t>Bd.</w:t>
            </w:r>
            <w:r w:rsidRPr="000A1049">
              <w:tab/>
            </w:r>
            <w:r w:rsidRPr="000A1049">
              <w:rPr>
                <w:b/>
                <w:i/>
              </w:rPr>
              <w:t>der henviser til, at anvendelsen af handel, told og sanktioner som våben uden for multilaterale rammer gennem ensidige tiltag underminerer Verdenshandelsorganisationen, fragmenterer den globale økonomi, forværrer globale uligheder og skader udviklingslande og sårbare befolkningsgrupper uforholdsmæssigt meget;</w:t>
            </w:r>
          </w:p>
        </w:tc>
      </w:tr>
    </w:tbl>
    <w:p w14:paraId="51C1E36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63D6BBE" w14:textId="77777777" w:rsidR="002A47C0" w:rsidRPr="000A1049" w:rsidRDefault="002A47C0" w:rsidP="002A47C0">
      <w:r w:rsidRPr="000A1049">
        <w:rPr>
          <w:rStyle w:val="HideTWBExt"/>
          <w:color w:val="auto"/>
        </w:rPr>
        <w:t>&lt;/Amend&gt;</w:t>
      </w:r>
    </w:p>
    <w:p w14:paraId="71BFD67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29</w:t>
      </w:r>
      <w:r w:rsidRPr="000A1049">
        <w:rPr>
          <w:rStyle w:val="HideTWBExt"/>
          <w:color w:val="auto"/>
        </w:rPr>
        <w:t>&lt;/NumAm&gt;</w:t>
      </w:r>
    </w:p>
    <w:p w14:paraId="67928816"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7B7BA881" w14:textId="77777777" w:rsidR="002A47C0" w:rsidRPr="000A1049" w:rsidRDefault="002A47C0" w:rsidP="002A47C0">
      <w:pPr>
        <w:pStyle w:val="NormalBold"/>
      </w:pPr>
      <w:r w:rsidRPr="000A1049">
        <w:rPr>
          <w:rStyle w:val="HideTWBExt"/>
          <w:b w:val="0"/>
          <w:color w:val="auto"/>
        </w:rPr>
        <w:t>&lt;/RepeatBlock-By&gt;</w:t>
      </w:r>
    </w:p>
    <w:p w14:paraId="51FC480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6636B56" w14:textId="77777777" w:rsidR="002A47C0" w:rsidRPr="000A1049" w:rsidRDefault="002A47C0" w:rsidP="002A47C0">
      <w:pPr>
        <w:pStyle w:val="NormalBold"/>
      </w:pPr>
      <w:r w:rsidRPr="000A1049">
        <w:rPr>
          <w:rStyle w:val="HideTWBExt"/>
          <w:color w:val="auto"/>
        </w:rPr>
        <w:t>&lt;Article&gt;</w:t>
      </w:r>
      <w:r w:rsidRPr="000A1049">
        <w:t>Betragtning B e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79C1FBC" w14:textId="77777777" w:rsidTr="0043211D">
        <w:trPr>
          <w:trHeight w:hRule="exact" w:val="240"/>
          <w:jc w:val="center"/>
        </w:trPr>
        <w:tc>
          <w:tcPr>
            <w:tcW w:w="9752" w:type="dxa"/>
            <w:gridSpan w:val="2"/>
            <w:tcBorders>
              <w:top w:val="nil"/>
              <w:left w:val="nil"/>
              <w:bottom w:val="nil"/>
              <w:right w:val="nil"/>
            </w:tcBorders>
          </w:tcPr>
          <w:p w14:paraId="3F19B0B0" w14:textId="77777777" w:rsidR="002A47C0" w:rsidRPr="000A1049" w:rsidRDefault="002A47C0" w:rsidP="0043211D"/>
        </w:tc>
      </w:tr>
      <w:tr w:rsidR="006138DC" w:rsidRPr="000A1049" w14:paraId="15F08952" w14:textId="77777777" w:rsidTr="0043211D">
        <w:trPr>
          <w:trHeight w:val="240"/>
          <w:jc w:val="center"/>
        </w:trPr>
        <w:tc>
          <w:tcPr>
            <w:tcW w:w="4876" w:type="dxa"/>
            <w:tcBorders>
              <w:top w:val="nil"/>
              <w:left w:val="nil"/>
              <w:bottom w:val="nil"/>
              <w:right w:val="nil"/>
            </w:tcBorders>
          </w:tcPr>
          <w:p w14:paraId="1B7A5A4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FE6D7C5" w14:textId="77777777" w:rsidR="002A47C0" w:rsidRPr="000A1049" w:rsidRDefault="002A47C0" w:rsidP="0043211D">
            <w:pPr>
              <w:pStyle w:val="AmColumnHeading"/>
            </w:pPr>
            <w:r w:rsidRPr="000A1049">
              <w:t>Ændringsforslag</w:t>
            </w:r>
          </w:p>
        </w:tc>
      </w:tr>
      <w:tr w:rsidR="006138DC" w:rsidRPr="000A1049" w14:paraId="778B37FB" w14:textId="77777777" w:rsidTr="0043211D">
        <w:trPr>
          <w:jc w:val="center"/>
        </w:trPr>
        <w:tc>
          <w:tcPr>
            <w:tcW w:w="4876" w:type="dxa"/>
            <w:tcBorders>
              <w:top w:val="nil"/>
              <w:left w:val="nil"/>
              <w:bottom w:val="nil"/>
              <w:right w:val="nil"/>
            </w:tcBorders>
          </w:tcPr>
          <w:p w14:paraId="47D0BFB8" w14:textId="77777777" w:rsidR="002A47C0" w:rsidRPr="000A1049" w:rsidRDefault="002A47C0" w:rsidP="0043211D">
            <w:pPr>
              <w:pStyle w:val="Normal6a"/>
            </w:pPr>
          </w:p>
        </w:tc>
        <w:tc>
          <w:tcPr>
            <w:tcW w:w="4876" w:type="dxa"/>
            <w:tcBorders>
              <w:top w:val="nil"/>
              <w:left w:val="nil"/>
              <w:bottom w:val="nil"/>
              <w:right w:val="nil"/>
            </w:tcBorders>
          </w:tcPr>
          <w:p w14:paraId="2E57C0C6" w14:textId="77777777" w:rsidR="002A47C0" w:rsidRPr="000A1049" w:rsidRDefault="002A47C0" w:rsidP="0043211D">
            <w:pPr>
              <w:pStyle w:val="Normal6a"/>
            </w:pPr>
            <w:r w:rsidRPr="000A1049">
              <w:rPr>
                <w:b/>
                <w:i/>
              </w:rPr>
              <w:t>Be.</w:t>
            </w:r>
            <w:r w:rsidRPr="000A1049">
              <w:tab/>
            </w:r>
            <w:r w:rsidRPr="000A1049">
              <w:rPr>
                <w:b/>
                <w:i/>
              </w:rPr>
              <w:t>der henviser til, at nedskæringer i finansieringen og tilbagetrækninger fra vigtige multilaterale organer og platforme, herunder Verdenssundhedsorganisationen (WHO), UNRWA, UNESCO, FN's Menneskerettighedsråd og klimamekanismer under UNFCCC, i væsentlig grad har svækket det internationale samfunds evne til at reagere effektivt på humanitære kriser, globale sundhedstrusler, menneskerettighedskrænkelser og klimaændringer;</w:t>
            </w:r>
          </w:p>
        </w:tc>
      </w:tr>
    </w:tbl>
    <w:p w14:paraId="32EF8009"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90FA9D2" w14:textId="77777777" w:rsidR="002A47C0" w:rsidRPr="000A1049" w:rsidRDefault="002A47C0" w:rsidP="002A47C0">
      <w:r w:rsidRPr="000A1049">
        <w:rPr>
          <w:rStyle w:val="HideTWBExt"/>
          <w:color w:val="auto"/>
        </w:rPr>
        <w:t>&lt;/Amend&gt;</w:t>
      </w:r>
    </w:p>
    <w:p w14:paraId="54C66FB9"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30</w:t>
      </w:r>
      <w:r w:rsidRPr="000A1049">
        <w:rPr>
          <w:rStyle w:val="HideTWBExt"/>
          <w:color w:val="auto"/>
        </w:rPr>
        <w:t>&lt;/NumAm&gt;</w:t>
      </w:r>
    </w:p>
    <w:p w14:paraId="5BB9024B" w14:textId="77777777" w:rsidR="002A47C0" w:rsidRPr="000A1049" w:rsidRDefault="002A47C0" w:rsidP="002A47C0">
      <w:pPr>
        <w:pStyle w:val="NormalBold"/>
      </w:pPr>
      <w:r w:rsidRPr="000A1049">
        <w:rPr>
          <w:rStyle w:val="HideTWBExt"/>
          <w:b w:val="0"/>
          <w:color w:val="auto"/>
        </w:rPr>
        <w:t>&lt;RepeatBlock-By&gt;&lt;Members&gt;</w:t>
      </w:r>
      <w:r w:rsidRPr="000A1049">
        <w:t>Francisco José Millán Mon</w:t>
      </w:r>
      <w:r w:rsidRPr="000A1049">
        <w:rPr>
          <w:rStyle w:val="HideTWBExt"/>
          <w:b w:val="0"/>
          <w:color w:val="auto"/>
        </w:rPr>
        <w:t>&lt;/Members&gt;</w:t>
      </w:r>
    </w:p>
    <w:p w14:paraId="6399DB46" w14:textId="77777777" w:rsidR="002A47C0" w:rsidRPr="000A1049" w:rsidRDefault="002A47C0" w:rsidP="002A47C0">
      <w:pPr>
        <w:pStyle w:val="NormalBold"/>
      </w:pPr>
      <w:r w:rsidRPr="000A1049">
        <w:rPr>
          <w:rStyle w:val="HideTWBExt"/>
          <w:b w:val="0"/>
          <w:color w:val="auto"/>
        </w:rPr>
        <w:t>&lt;/RepeatBlock-By&gt;</w:t>
      </w:r>
    </w:p>
    <w:p w14:paraId="207DF914"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BC93648" w14:textId="77777777" w:rsidR="002A47C0" w:rsidRPr="000A1049" w:rsidRDefault="002A47C0" w:rsidP="002A47C0">
      <w:pPr>
        <w:pStyle w:val="NormalBold"/>
      </w:pPr>
      <w:r w:rsidRPr="000A1049">
        <w:rPr>
          <w:rStyle w:val="HideTWBExt"/>
          <w:color w:val="auto"/>
        </w:rPr>
        <w:t>&lt;Article&gt;</w:t>
      </w:r>
      <w:r w:rsidRPr="000A1049">
        <w:t>Betragtning B b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73A45D8" w14:textId="77777777" w:rsidTr="0043211D">
        <w:trPr>
          <w:trHeight w:hRule="exact" w:val="240"/>
          <w:jc w:val="center"/>
        </w:trPr>
        <w:tc>
          <w:tcPr>
            <w:tcW w:w="9752" w:type="dxa"/>
            <w:gridSpan w:val="2"/>
            <w:tcBorders>
              <w:top w:val="nil"/>
              <w:left w:val="nil"/>
              <w:bottom w:val="nil"/>
              <w:right w:val="nil"/>
            </w:tcBorders>
          </w:tcPr>
          <w:p w14:paraId="11341C9C" w14:textId="77777777" w:rsidR="002A47C0" w:rsidRPr="000A1049" w:rsidRDefault="002A47C0" w:rsidP="0043211D"/>
        </w:tc>
      </w:tr>
      <w:tr w:rsidR="006138DC" w:rsidRPr="000A1049" w14:paraId="6E67FBC0" w14:textId="77777777" w:rsidTr="0043211D">
        <w:trPr>
          <w:trHeight w:val="240"/>
          <w:jc w:val="center"/>
        </w:trPr>
        <w:tc>
          <w:tcPr>
            <w:tcW w:w="4876" w:type="dxa"/>
            <w:tcBorders>
              <w:top w:val="nil"/>
              <w:left w:val="nil"/>
              <w:bottom w:val="nil"/>
              <w:right w:val="nil"/>
            </w:tcBorders>
          </w:tcPr>
          <w:p w14:paraId="319639A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B2E6866" w14:textId="77777777" w:rsidR="002A47C0" w:rsidRPr="000A1049" w:rsidRDefault="002A47C0" w:rsidP="0043211D">
            <w:pPr>
              <w:pStyle w:val="AmColumnHeading"/>
            </w:pPr>
            <w:r w:rsidRPr="000A1049">
              <w:t>Ændringsforslag</w:t>
            </w:r>
          </w:p>
        </w:tc>
      </w:tr>
      <w:tr w:rsidR="006138DC" w:rsidRPr="000A1049" w14:paraId="6A8C1790" w14:textId="77777777" w:rsidTr="0043211D">
        <w:trPr>
          <w:jc w:val="center"/>
        </w:trPr>
        <w:tc>
          <w:tcPr>
            <w:tcW w:w="4876" w:type="dxa"/>
            <w:tcBorders>
              <w:top w:val="nil"/>
              <w:left w:val="nil"/>
              <w:bottom w:val="nil"/>
              <w:right w:val="nil"/>
            </w:tcBorders>
          </w:tcPr>
          <w:p w14:paraId="2631E7C4" w14:textId="77777777" w:rsidR="002A47C0" w:rsidRPr="000A1049" w:rsidRDefault="002A47C0" w:rsidP="0043211D">
            <w:pPr>
              <w:pStyle w:val="Normal6a"/>
            </w:pPr>
          </w:p>
        </w:tc>
        <w:tc>
          <w:tcPr>
            <w:tcW w:w="4876" w:type="dxa"/>
            <w:tcBorders>
              <w:top w:val="nil"/>
              <w:left w:val="nil"/>
              <w:bottom w:val="nil"/>
              <w:right w:val="nil"/>
            </w:tcBorders>
          </w:tcPr>
          <w:p w14:paraId="63951D26" w14:textId="30BB16C6" w:rsidR="002A47C0" w:rsidRPr="000A1049" w:rsidRDefault="002A47C0" w:rsidP="0043211D">
            <w:pPr>
              <w:pStyle w:val="Normal6a"/>
            </w:pPr>
            <w:r w:rsidRPr="000A1049">
              <w:rPr>
                <w:b/>
                <w:i/>
              </w:rPr>
              <w:t>Bb.</w:t>
            </w:r>
            <w:r w:rsidRPr="000A1049">
              <w:tab/>
            </w:r>
            <w:r w:rsidRPr="000A1049">
              <w:rPr>
                <w:b/>
                <w:i/>
              </w:rPr>
              <w:t>der henviser til, at globalisering og store udfordringer såsom klimaændringer, forvaltning af migrationsstrømme, ikkespredning af masseødelæggelsesvåben, pandemier, terrorisme og bekæmpelse af organiseret kriminalitet og narkotikahandel kræver multilaterale løsninger;</w:t>
            </w:r>
          </w:p>
        </w:tc>
      </w:tr>
    </w:tbl>
    <w:p w14:paraId="1B70EA9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{ES}</w:t>
      </w:r>
      <w:r w:rsidRPr="000A1049">
        <w:t>es</w:t>
      </w:r>
      <w:r w:rsidRPr="000A1049">
        <w:rPr>
          <w:rStyle w:val="HideTWBExt"/>
          <w:color w:val="auto"/>
        </w:rPr>
        <w:t>&lt;/Original&gt;</w:t>
      </w:r>
    </w:p>
    <w:p w14:paraId="55E3B529" w14:textId="77777777" w:rsidR="002A47C0" w:rsidRPr="000A1049" w:rsidRDefault="002A47C0" w:rsidP="002A47C0">
      <w:r w:rsidRPr="000A1049">
        <w:rPr>
          <w:rStyle w:val="HideTWBExt"/>
          <w:color w:val="auto"/>
        </w:rPr>
        <w:t>&lt;/Amend&gt;</w:t>
      </w:r>
    </w:p>
    <w:p w14:paraId="372408D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31</w:t>
      </w:r>
      <w:r w:rsidRPr="000A1049">
        <w:rPr>
          <w:rStyle w:val="HideTWBExt"/>
          <w:color w:val="auto"/>
        </w:rPr>
        <w:t>&lt;/NumAm&gt;</w:t>
      </w:r>
    </w:p>
    <w:p w14:paraId="7C7351BA" w14:textId="77777777" w:rsidR="002A47C0" w:rsidRPr="000A1049" w:rsidRDefault="002A47C0" w:rsidP="002A47C0">
      <w:pPr>
        <w:pStyle w:val="NormalBold"/>
      </w:pPr>
      <w:r w:rsidRPr="000A1049">
        <w:rPr>
          <w:rStyle w:val="HideTWBExt"/>
          <w:b w:val="0"/>
          <w:color w:val="auto"/>
        </w:rPr>
        <w:t>&lt;RepeatBlock-By&gt;&lt;Members&gt;</w:t>
      </w:r>
      <w:r w:rsidRPr="000A1049">
        <w:t>Francisco José Millán Mon</w:t>
      </w:r>
      <w:r w:rsidRPr="000A1049">
        <w:rPr>
          <w:rStyle w:val="HideTWBExt"/>
          <w:b w:val="0"/>
          <w:color w:val="auto"/>
        </w:rPr>
        <w:t>&lt;/Members&gt;</w:t>
      </w:r>
    </w:p>
    <w:p w14:paraId="6F134CEC" w14:textId="77777777" w:rsidR="002A47C0" w:rsidRPr="000A1049" w:rsidRDefault="002A47C0" w:rsidP="002A47C0">
      <w:pPr>
        <w:pStyle w:val="NormalBold"/>
      </w:pPr>
      <w:r w:rsidRPr="000A1049">
        <w:rPr>
          <w:rStyle w:val="HideTWBExt"/>
          <w:b w:val="0"/>
          <w:color w:val="auto"/>
        </w:rPr>
        <w:t>&lt;/RepeatBlock-By&gt;</w:t>
      </w:r>
    </w:p>
    <w:p w14:paraId="527AD96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DF3B610" w14:textId="77777777" w:rsidR="002A47C0" w:rsidRPr="000A1049" w:rsidRDefault="002A47C0" w:rsidP="002A47C0">
      <w:pPr>
        <w:pStyle w:val="NormalBold"/>
      </w:pPr>
      <w:r w:rsidRPr="000A1049">
        <w:rPr>
          <w:rStyle w:val="HideTWBExt"/>
          <w:color w:val="auto"/>
        </w:rPr>
        <w:t>&lt;Article&gt;</w:t>
      </w:r>
      <w:r w:rsidRPr="000A1049">
        <w:t>Betragtning B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D8E0F2E" w14:textId="77777777" w:rsidTr="0043211D">
        <w:trPr>
          <w:trHeight w:hRule="exact" w:val="240"/>
          <w:jc w:val="center"/>
        </w:trPr>
        <w:tc>
          <w:tcPr>
            <w:tcW w:w="9752" w:type="dxa"/>
            <w:gridSpan w:val="2"/>
            <w:tcBorders>
              <w:top w:val="nil"/>
              <w:left w:val="nil"/>
              <w:bottom w:val="nil"/>
              <w:right w:val="nil"/>
            </w:tcBorders>
          </w:tcPr>
          <w:p w14:paraId="199C55A3" w14:textId="77777777" w:rsidR="002A47C0" w:rsidRPr="000A1049" w:rsidRDefault="002A47C0" w:rsidP="0043211D"/>
        </w:tc>
      </w:tr>
      <w:tr w:rsidR="006138DC" w:rsidRPr="000A1049" w14:paraId="5DD0F0A1" w14:textId="77777777" w:rsidTr="0043211D">
        <w:trPr>
          <w:trHeight w:val="240"/>
          <w:jc w:val="center"/>
        </w:trPr>
        <w:tc>
          <w:tcPr>
            <w:tcW w:w="4876" w:type="dxa"/>
            <w:tcBorders>
              <w:top w:val="nil"/>
              <w:left w:val="nil"/>
              <w:bottom w:val="nil"/>
              <w:right w:val="nil"/>
            </w:tcBorders>
          </w:tcPr>
          <w:p w14:paraId="6DE91DB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325022B" w14:textId="77777777" w:rsidR="002A47C0" w:rsidRPr="000A1049" w:rsidRDefault="002A47C0" w:rsidP="0043211D">
            <w:pPr>
              <w:pStyle w:val="AmColumnHeading"/>
            </w:pPr>
            <w:r w:rsidRPr="000A1049">
              <w:t>Ændringsforslag</w:t>
            </w:r>
          </w:p>
        </w:tc>
      </w:tr>
      <w:tr w:rsidR="006138DC" w:rsidRPr="000A1049" w14:paraId="6AE96E89" w14:textId="77777777" w:rsidTr="0043211D">
        <w:trPr>
          <w:jc w:val="center"/>
        </w:trPr>
        <w:tc>
          <w:tcPr>
            <w:tcW w:w="4876" w:type="dxa"/>
            <w:tcBorders>
              <w:top w:val="nil"/>
              <w:left w:val="nil"/>
              <w:bottom w:val="nil"/>
              <w:right w:val="nil"/>
            </w:tcBorders>
          </w:tcPr>
          <w:p w14:paraId="33AC357E" w14:textId="77777777" w:rsidR="002A47C0" w:rsidRPr="000A1049" w:rsidRDefault="002A47C0" w:rsidP="0043211D">
            <w:pPr>
              <w:pStyle w:val="Normal6a"/>
            </w:pPr>
          </w:p>
        </w:tc>
        <w:tc>
          <w:tcPr>
            <w:tcW w:w="4876" w:type="dxa"/>
            <w:tcBorders>
              <w:top w:val="nil"/>
              <w:left w:val="nil"/>
              <w:bottom w:val="nil"/>
              <w:right w:val="nil"/>
            </w:tcBorders>
          </w:tcPr>
          <w:p w14:paraId="708CF6EA" w14:textId="77777777" w:rsidR="002A47C0" w:rsidRPr="000A1049" w:rsidRDefault="002A47C0" w:rsidP="0043211D">
            <w:pPr>
              <w:pStyle w:val="Normal6a"/>
            </w:pPr>
            <w:r w:rsidRPr="000A1049">
              <w:rPr>
                <w:b/>
                <w:i/>
              </w:rPr>
              <w:t>Ba.</w:t>
            </w:r>
            <w:r w:rsidRPr="000A1049">
              <w:tab/>
            </w:r>
            <w:r w:rsidRPr="000A1049">
              <w:rPr>
                <w:b/>
                <w:i/>
              </w:rPr>
              <w:t>der henviser til, at respekt for folkeretten og principperne i FN-pagten er grundlæggende principper for EU's optræden udadtil;</w:t>
            </w:r>
          </w:p>
        </w:tc>
      </w:tr>
    </w:tbl>
    <w:p w14:paraId="18425D9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{ES}</w:t>
      </w:r>
      <w:r w:rsidRPr="000A1049">
        <w:t>es</w:t>
      </w:r>
      <w:r w:rsidRPr="000A1049">
        <w:rPr>
          <w:rStyle w:val="HideTWBExt"/>
          <w:color w:val="auto"/>
        </w:rPr>
        <w:t>&lt;/Original&gt;</w:t>
      </w:r>
    </w:p>
    <w:p w14:paraId="450DC313" w14:textId="77777777" w:rsidR="002A47C0" w:rsidRPr="000A1049" w:rsidRDefault="002A47C0" w:rsidP="002A47C0">
      <w:r w:rsidRPr="000A1049">
        <w:rPr>
          <w:rStyle w:val="HideTWBExt"/>
          <w:color w:val="auto"/>
        </w:rPr>
        <w:t>&lt;/Amend&gt;</w:t>
      </w:r>
    </w:p>
    <w:p w14:paraId="503D4565"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32</w:t>
      </w:r>
      <w:r w:rsidRPr="000A1049">
        <w:rPr>
          <w:rStyle w:val="HideTWBExt"/>
          <w:color w:val="auto"/>
        </w:rPr>
        <w:t>&lt;/NumAm&gt;</w:t>
      </w:r>
    </w:p>
    <w:p w14:paraId="599C20C9" w14:textId="77777777" w:rsidR="002A47C0" w:rsidRPr="000A1049" w:rsidRDefault="002A47C0" w:rsidP="002A47C0">
      <w:pPr>
        <w:pStyle w:val="NormalBold"/>
      </w:pPr>
      <w:r w:rsidRPr="000A1049">
        <w:rPr>
          <w:rStyle w:val="HideTWBExt"/>
          <w:b w:val="0"/>
          <w:color w:val="auto"/>
        </w:rPr>
        <w:t>&lt;RepeatBlock-By&gt;&lt;Members&gt;</w:t>
      </w:r>
      <w:r w:rsidRPr="000A1049">
        <w:t>Francisco José Millán Mon</w:t>
      </w:r>
      <w:r w:rsidRPr="000A1049">
        <w:rPr>
          <w:rStyle w:val="HideTWBExt"/>
          <w:b w:val="0"/>
          <w:color w:val="auto"/>
        </w:rPr>
        <w:t>&lt;/Members&gt;</w:t>
      </w:r>
    </w:p>
    <w:p w14:paraId="55A2AAD7" w14:textId="77777777" w:rsidR="002A47C0" w:rsidRPr="000A1049" w:rsidRDefault="002A47C0" w:rsidP="002A47C0">
      <w:pPr>
        <w:pStyle w:val="NormalBold"/>
      </w:pPr>
      <w:r w:rsidRPr="000A1049">
        <w:rPr>
          <w:rStyle w:val="HideTWBExt"/>
          <w:b w:val="0"/>
          <w:color w:val="auto"/>
        </w:rPr>
        <w:t>&lt;/RepeatBlock-By&gt;</w:t>
      </w:r>
    </w:p>
    <w:p w14:paraId="5C80E28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780435E" w14:textId="77777777" w:rsidR="002A47C0" w:rsidRPr="000A1049" w:rsidRDefault="002A47C0" w:rsidP="002A47C0">
      <w:pPr>
        <w:pStyle w:val="NormalBold"/>
      </w:pPr>
      <w:r w:rsidRPr="000A1049">
        <w:rPr>
          <w:rStyle w:val="HideTWBExt"/>
          <w:color w:val="auto"/>
        </w:rPr>
        <w:t>&lt;Article&gt;</w:t>
      </w:r>
      <w:r w:rsidRPr="000A1049">
        <w:t>Betragtning B c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5DD86DD" w14:textId="77777777" w:rsidTr="0043211D">
        <w:trPr>
          <w:trHeight w:hRule="exact" w:val="240"/>
          <w:jc w:val="center"/>
        </w:trPr>
        <w:tc>
          <w:tcPr>
            <w:tcW w:w="9752" w:type="dxa"/>
            <w:gridSpan w:val="2"/>
            <w:tcBorders>
              <w:top w:val="nil"/>
              <w:left w:val="nil"/>
              <w:bottom w:val="nil"/>
              <w:right w:val="nil"/>
            </w:tcBorders>
          </w:tcPr>
          <w:p w14:paraId="6EA5488F" w14:textId="77777777" w:rsidR="002A47C0" w:rsidRPr="000A1049" w:rsidRDefault="002A47C0" w:rsidP="0043211D"/>
        </w:tc>
      </w:tr>
      <w:tr w:rsidR="006138DC" w:rsidRPr="000A1049" w14:paraId="046B22E4" w14:textId="77777777" w:rsidTr="0043211D">
        <w:trPr>
          <w:trHeight w:val="240"/>
          <w:jc w:val="center"/>
        </w:trPr>
        <w:tc>
          <w:tcPr>
            <w:tcW w:w="4876" w:type="dxa"/>
            <w:tcBorders>
              <w:top w:val="nil"/>
              <w:left w:val="nil"/>
              <w:bottom w:val="nil"/>
              <w:right w:val="nil"/>
            </w:tcBorders>
          </w:tcPr>
          <w:p w14:paraId="2E8BC24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2A9BAAC" w14:textId="77777777" w:rsidR="002A47C0" w:rsidRPr="000A1049" w:rsidRDefault="002A47C0" w:rsidP="0043211D">
            <w:pPr>
              <w:pStyle w:val="AmColumnHeading"/>
            </w:pPr>
            <w:r w:rsidRPr="000A1049">
              <w:t>Ændringsforslag</w:t>
            </w:r>
          </w:p>
        </w:tc>
      </w:tr>
      <w:tr w:rsidR="006138DC" w:rsidRPr="000A1049" w14:paraId="62968573" w14:textId="77777777" w:rsidTr="0043211D">
        <w:trPr>
          <w:jc w:val="center"/>
        </w:trPr>
        <w:tc>
          <w:tcPr>
            <w:tcW w:w="4876" w:type="dxa"/>
            <w:tcBorders>
              <w:top w:val="nil"/>
              <w:left w:val="nil"/>
              <w:bottom w:val="nil"/>
              <w:right w:val="nil"/>
            </w:tcBorders>
          </w:tcPr>
          <w:p w14:paraId="1D264678" w14:textId="77777777" w:rsidR="002A47C0" w:rsidRPr="000A1049" w:rsidRDefault="002A47C0" w:rsidP="0043211D">
            <w:pPr>
              <w:pStyle w:val="Normal6a"/>
            </w:pPr>
          </w:p>
        </w:tc>
        <w:tc>
          <w:tcPr>
            <w:tcW w:w="4876" w:type="dxa"/>
            <w:tcBorders>
              <w:top w:val="nil"/>
              <w:left w:val="nil"/>
              <w:bottom w:val="nil"/>
              <w:right w:val="nil"/>
            </w:tcBorders>
          </w:tcPr>
          <w:p w14:paraId="606A2190" w14:textId="77777777" w:rsidR="002A47C0" w:rsidRPr="000A1049" w:rsidRDefault="002A47C0" w:rsidP="0043211D">
            <w:pPr>
              <w:pStyle w:val="Normal6a"/>
            </w:pPr>
            <w:r w:rsidRPr="000A1049">
              <w:rPr>
                <w:b/>
                <w:i/>
              </w:rPr>
              <w:t>Bc.</w:t>
            </w:r>
            <w:r w:rsidRPr="000A1049">
              <w:tab/>
            </w:r>
            <w:r w:rsidRPr="000A1049">
              <w:rPr>
                <w:b/>
                <w:i/>
              </w:rPr>
              <w:t>der henviser til, at FN's Sikkerhedsråd er et meget vigtigt organ for opretholdelsen af international fred og sikkerhed, som i betragtning af alvoren og kompleksiteten af de aktuelle udfordringer bør spille en mere effektiv og afgørende rolle;</w:t>
            </w:r>
          </w:p>
        </w:tc>
      </w:tr>
    </w:tbl>
    <w:p w14:paraId="438A7B7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{ES}</w:t>
      </w:r>
      <w:r w:rsidRPr="000A1049">
        <w:t>es</w:t>
      </w:r>
      <w:r w:rsidRPr="000A1049">
        <w:rPr>
          <w:rStyle w:val="HideTWBExt"/>
          <w:color w:val="auto"/>
        </w:rPr>
        <w:t>&lt;/Original&gt;</w:t>
      </w:r>
    </w:p>
    <w:p w14:paraId="32AEA91E" w14:textId="77777777" w:rsidR="002A47C0" w:rsidRPr="000A1049" w:rsidRDefault="002A47C0" w:rsidP="002A47C0">
      <w:r w:rsidRPr="000A1049">
        <w:rPr>
          <w:rStyle w:val="HideTWBExt"/>
          <w:color w:val="auto"/>
        </w:rPr>
        <w:t>&lt;/Amend&gt;</w:t>
      </w:r>
    </w:p>
    <w:p w14:paraId="4A16BFF8"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33</w:t>
      </w:r>
      <w:r w:rsidRPr="000A1049">
        <w:rPr>
          <w:rStyle w:val="HideTWBExt"/>
          <w:color w:val="auto"/>
        </w:rPr>
        <w:t>&lt;/NumAm&gt;</w:t>
      </w:r>
    </w:p>
    <w:p w14:paraId="65CF60C9" w14:textId="77777777" w:rsidR="002A47C0" w:rsidRPr="000A1049" w:rsidRDefault="002A47C0" w:rsidP="002A47C0">
      <w:pPr>
        <w:pStyle w:val="NormalBold"/>
      </w:pPr>
      <w:r w:rsidRPr="000A1049">
        <w:rPr>
          <w:rStyle w:val="HideTWBExt"/>
          <w:b w:val="0"/>
          <w:color w:val="auto"/>
        </w:rPr>
        <w:t>&lt;RepeatBlock-By&gt;&lt;Members&gt;</w:t>
      </w:r>
      <w:r w:rsidRPr="000A1049">
        <w:t>Nacho Sánchez Amor, Evin Incir</w:t>
      </w:r>
      <w:r w:rsidRPr="000A1049">
        <w:rPr>
          <w:rStyle w:val="HideTWBExt"/>
          <w:b w:val="0"/>
          <w:color w:val="auto"/>
        </w:rPr>
        <w:t>&lt;/Members&gt;</w:t>
      </w:r>
    </w:p>
    <w:p w14:paraId="5FC0FB19" w14:textId="77777777" w:rsidR="002A47C0" w:rsidRPr="000A1049" w:rsidRDefault="002A47C0" w:rsidP="002A47C0">
      <w:pPr>
        <w:pStyle w:val="NormalBold"/>
      </w:pPr>
      <w:r w:rsidRPr="000A1049">
        <w:rPr>
          <w:rStyle w:val="HideTWBExt"/>
          <w:b w:val="0"/>
          <w:color w:val="auto"/>
        </w:rPr>
        <w:t>&lt;/RepeatBlock-By&gt;</w:t>
      </w:r>
    </w:p>
    <w:p w14:paraId="096DE67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83045A4" w14:textId="77777777" w:rsidR="002A47C0" w:rsidRPr="000A1049" w:rsidRDefault="002A47C0" w:rsidP="002A47C0">
      <w:pPr>
        <w:pStyle w:val="NormalBold"/>
      </w:pPr>
      <w:r w:rsidRPr="000A1049">
        <w:rPr>
          <w:rStyle w:val="HideTWBExt"/>
          <w:color w:val="auto"/>
        </w:rPr>
        <w:t>&lt;Article&gt;</w:t>
      </w:r>
      <w:r w:rsidRPr="000A1049">
        <w:t>Betragtning B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2A655F0" w14:textId="77777777" w:rsidTr="0043211D">
        <w:trPr>
          <w:trHeight w:hRule="exact" w:val="240"/>
          <w:jc w:val="center"/>
        </w:trPr>
        <w:tc>
          <w:tcPr>
            <w:tcW w:w="9752" w:type="dxa"/>
            <w:gridSpan w:val="2"/>
            <w:tcBorders>
              <w:top w:val="nil"/>
              <w:left w:val="nil"/>
              <w:bottom w:val="nil"/>
              <w:right w:val="nil"/>
            </w:tcBorders>
          </w:tcPr>
          <w:p w14:paraId="4EEC8490" w14:textId="77777777" w:rsidR="002A47C0" w:rsidRPr="000A1049" w:rsidRDefault="002A47C0" w:rsidP="0043211D"/>
        </w:tc>
      </w:tr>
      <w:tr w:rsidR="006138DC" w:rsidRPr="000A1049" w14:paraId="60A98D4F" w14:textId="77777777" w:rsidTr="0043211D">
        <w:trPr>
          <w:trHeight w:val="240"/>
          <w:jc w:val="center"/>
        </w:trPr>
        <w:tc>
          <w:tcPr>
            <w:tcW w:w="4876" w:type="dxa"/>
            <w:tcBorders>
              <w:top w:val="nil"/>
              <w:left w:val="nil"/>
              <w:bottom w:val="nil"/>
              <w:right w:val="nil"/>
            </w:tcBorders>
          </w:tcPr>
          <w:p w14:paraId="223BB8E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831FC51" w14:textId="77777777" w:rsidR="002A47C0" w:rsidRPr="000A1049" w:rsidRDefault="002A47C0" w:rsidP="0043211D">
            <w:pPr>
              <w:pStyle w:val="AmColumnHeading"/>
            </w:pPr>
            <w:r w:rsidRPr="000A1049">
              <w:t>Ændringsforslag</w:t>
            </w:r>
          </w:p>
        </w:tc>
      </w:tr>
      <w:tr w:rsidR="006138DC" w:rsidRPr="000A1049" w14:paraId="31DEF4E1" w14:textId="77777777" w:rsidTr="0043211D">
        <w:trPr>
          <w:jc w:val="center"/>
        </w:trPr>
        <w:tc>
          <w:tcPr>
            <w:tcW w:w="4876" w:type="dxa"/>
            <w:tcBorders>
              <w:top w:val="nil"/>
              <w:left w:val="nil"/>
              <w:bottom w:val="nil"/>
              <w:right w:val="nil"/>
            </w:tcBorders>
          </w:tcPr>
          <w:p w14:paraId="639F0064" w14:textId="77777777" w:rsidR="002A47C0" w:rsidRPr="000A1049" w:rsidRDefault="002A47C0" w:rsidP="0043211D">
            <w:pPr>
              <w:pStyle w:val="Normal6a"/>
            </w:pPr>
          </w:p>
        </w:tc>
        <w:tc>
          <w:tcPr>
            <w:tcW w:w="4876" w:type="dxa"/>
            <w:tcBorders>
              <w:top w:val="nil"/>
              <w:left w:val="nil"/>
              <w:bottom w:val="nil"/>
              <w:right w:val="nil"/>
            </w:tcBorders>
          </w:tcPr>
          <w:p w14:paraId="65DEDD5C" w14:textId="31A2ABF4" w:rsidR="002A47C0" w:rsidRPr="000A1049" w:rsidRDefault="002A47C0" w:rsidP="0043211D">
            <w:pPr>
              <w:pStyle w:val="Normal6a"/>
            </w:pPr>
            <w:r w:rsidRPr="000A1049">
              <w:rPr>
                <w:b/>
                <w:i/>
              </w:rPr>
              <w:t>Ba.</w:t>
            </w:r>
            <w:r w:rsidRPr="000A1049">
              <w:tab/>
            </w:r>
            <w:r w:rsidRPr="000A1049">
              <w:rPr>
                <w:b/>
                <w:i/>
              </w:rPr>
              <w:t>der henviser til, at FN-systemet er hjørnestenen i det nuværende multilaterale system; der henviser til, at det fortsat er den mest hensigtsmæssige ramme for at fremme dens centrale mål om at fremme fred, menneskerettigheder og bæredygtig udvikling på globalt plan; der henviser til, at FN-systemet muligvis oplever strukturel udmattelse, delvis på grund af manglende tilpasning til nye internationale aktører, der deler dets principper, såsom EU; der henviser til, at reformen af FN-systemet er nødvendig for at sikre, at det er egnet til formålet; der henviser til, at UN80-initiativet er et velkomment initiativ, men risikerer at blive en omfordeling af budgettet, bl.a. på grund af faldet i frivillige bidrag fra nogle stater såsom USA; der henviser til, at denne omfordeling af budgettet bringer FN-systemets velfungerende arbejde på vigtige områder såsom menneskerettigheder og klimaændringer i fare; der henviser til, at FN ikke kan forventes at gøre mere med færre ressourcer;</w:t>
            </w:r>
          </w:p>
        </w:tc>
      </w:tr>
    </w:tbl>
    <w:p w14:paraId="5165292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0E815E8" w14:textId="77777777" w:rsidR="002A47C0" w:rsidRPr="000A1049" w:rsidRDefault="002A47C0" w:rsidP="002A47C0">
      <w:r w:rsidRPr="000A1049">
        <w:rPr>
          <w:rStyle w:val="HideTWBExt"/>
          <w:color w:val="auto"/>
        </w:rPr>
        <w:t>&lt;/Amend&gt;</w:t>
      </w:r>
    </w:p>
    <w:p w14:paraId="17767A1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34</w:t>
      </w:r>
      <w:r w:rsidRPr="000A1049">
        <w:rPr>
          <w:rStyle w:val="HideTWBExt"/>
          <w:color w:val="auto"/>
        </w:rPr>
        <w:t>&lt;/NumAm&gt;</w:t>
      </w:r>
    </w:p>
    <w:p w14:paraId="3735872A"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1B8F1773"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5B834B4D" w14:textId="77777777" w:rsidR="002A47C0" w:rsidRPr="000A1049" w:rsidRDefault="002A47C0" w:rsidP="002A47C0">
      <w:pPr>
        <w:pStyle w:val="NormalBold"/>
      </w:pPr>
      <w:r w:rsidRPr="000A1049">
        <w:rPr>
          <w:rStyle w:val="HideTWBExt"/>
          <w:b w:val="0"/>
          <w:color w:val="auto"/>
        </w:rPr>
        <w:t>&lt;/RepeatBlock-By&gt;</w:t>
      </w:r>
    </w:p>
    <w:p w14:paraId="56ECAF7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114A161" w14:textId="77777777" w:rsidR="002A47C0" w:rsidRPr="000A1049" w:rsidRDefault="002A47C0" w:rsidP="002A47C0">
      <w:pPr>
        <w:pStyle w:val="NormalBold"/>
      </w:pPr>
      <w:r w:rsidRPr="000A1049">
        <w:rPr>
          <w:rStyle w:val="HideTWBExt"/>
          <w:color w:val="auto"/>
        </w:rPr>
        <w:t>&lt;Article&gt;</w:t>
      </w:r>
      <w:r w:rsidRPr="000A1049">
        <w:t>Betragtning B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6CFDBEF" w14:textId="77777777" w:rsidTr="0043211D">
        <w:trPr>
          <w:trHeight w:hRule="exact" w:val="240"/>
          <w:jc w:val="center"/>
        </w:trPr>
        <w:tc>
          <w:tcPr>
            <w:tcW w:w="9752" w:type="dxa"/>
            <w:gridSpan w:val="2"/>
            <w:tcBorders>
              <w:top w:val="nil"/>
              <w:left w:val="nil"/>
              <w:bottom w:val="nil"/>
              <w:right w:val="nil"/>
            </w:tcBorders>
          </w:tcPr>
          <w:p w14:paraId="1F7FD9B6" w14:textId="77777777" w:rsidR="002A47C0" w:rsidRPr="000A1049" w:rsidRDefault="002A47C0" w:rsidP="0043211D"/>
        </w:tc>
      </w:tr>
      <w:tr w:rsidR="006138DC" w:rsidRPr="000A1049" w14:paraId="03FAC8BD" w14:textId="77777777" w:rsidTr="0043211D">
        <w:trPr>
          <w:trHeight w:val="240"/>
          <w:jc w:val="center"/>
        </w:trPr>
        <w:tc>
          <w:tcPr>
            <w:tcW w:w="4876" w:type="dxa"/>
            <w:tcBorders>
              <w:top w:val="nil"/>
              <w:left w:val="nil"/>
              <w:bottom w:val="nil"/>
              <w:right w:val="nil"/>
            </w:tcBorders>
          </w:tcPr>
          <w:p w14:paraId="6F3517D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2E19AC1" w14:textId="77777777" w:rsidR="002A47C0" w:rsidRPr="000A1049" w:rsidRDefault="002A47C0" w:rsidP="0043211D">
            <w:pPr>
              <w:pStyle w:val="AmColumnHeading"/>
            </w:pPr>
            <w:r w:rsidRPr="000A1049">
              <w:t>Ændringsforslag</w:t>
            </w:r>
          </w:p>
        </w:tc>
      </w:tr>
      <w:tr w:rsidR="006138DC" w:rsidRPr="000A1049" w14:paraId="3AABA0C9" w14:textId="77777777" w:rsidTr="0043211D">
        <w:trPr>
          <w:jc w:val="center"/>
        </w:trPr>
        <w:tc>
          <w:tcPr>
            <w:tcW w:w="4876" w:type="dxa"/>
            <w:tcBorders>
              <w:top w:val="nil"/>
              <w:left w:val="nil"/>
              <w:bottom w:val="nil"/>
              <w:right w:val="nil"/>
            </w:tcBorders>
          </w:tcPr>
          <w:p w14:paraId="46F3C058" w14:textId="77777777" w:rsidR="002A47C0" w:rsidRPr="000A1049" w:rsidRDefault="002A47C0" w:rsidP="0043211D">
            <w:pPr>
              <w:pStyle w:val="Normal6a"/>
            </w:pPr>
          </w:p>
        </w:tc>
        <w:tc>
          <w:tcPr>
            <w:tcW w:w="4876" w:type="dxa"/>
            <w:tcBorders>
              <w:top w:val="nil"/>
              <w:left w:val="nil"/>
              <w:bottom w:val="nil"/>
              <w:right w:val="nil"/>
            </w:tcBorders>
          </w:tcPr>
          <w:p w14:paraId="1026C6F7" w14:textId="77777777" w:rsidR="002A47C0" w:rsidRPr="000A1049" w:rsidRDefault="002A47C0" w:rsidP="0043211D">
            <w:pPr>
              <w:pStyle w:val="Normal6a"/>
            </w:pPr>
            <w:r w:rsidRPr="000A1049">
              <w:rPr>
                <w:b/>
                <w:i/>
              </w:rPr>
              <w:t>Ba.</w:t>
            </w:r>
            <w:r w:rsidRPr="000A1049">
              <w:tab/>
            </w:r>
            <w:r w:rsidRPr="000A1049">
              <w:rPr>
                <w:b/>
                <w:i/>
              </w:rPr>
              <w:t>der henviser til, at slutakten fra konferencen om sikkerhed og samarbejde i Europa (Helsingforsslutakten), der blev undertegnet den 1. august 1975, fastlagde en omfattende ramme for europæisk sikkerhed baseret på ti grundlæggende principper, der skal styre forbindelserne mellem de deltagende stater, nemlig suveræn ligeberettigelse, afståelse fra trussel om magtanvendelse eller brug af magt, grænsernes ukrænkelighed, staternes territoriale integritet, fredelig løsning af tvister og konflikter, ikkeindgriben i indre anliggender, respekt for menneskerettighederne og de grundlæggende frihedsrettigheder, herunder tanke-, samvittigheds-, religions- eller trosfrihed, folkenes ligeret og selvbestemmelse, samarbejde mellem stater og opfyldelse i god tro af forpligtelser i henhold til folkeretten, og at disse principper fortsat bør udgøre en hjørnesten i den europæiske sikkerhedsorden;</w:t>
            </w:r>
          </w:p>
        </w:tc>
      </w:tr>
    </w:tbl>
    <w:p w14:paraId="65441B8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0E1FCF1" w14:textId="77777777" w:rsidR="002A47C0" w:rsidRPr="000A1049" w:rsidRDefault="002A47C0" w:rsidP="002A47C0">
      <w:r w:rsidRPr="000A1049">
        <w:rPr>
          <w:rStyle w:val="HideTWBExt"/>
          <w:color w:val="auto"/>
        </w:rPr>
        <w:t>&lt;/Amend&gt;</w:t>
      </w:r>
    </w:p>
    <w:p w14:paraId="323F414F"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35</w:t>
      </w:r>
      <w:r w:rsidRPr="000A1049">
        <w:rPr>
          <w:rStyle w:val="HideTWBExt"/>
          <w:color w:val="auto"/>
        </w:rPr>
        <w:t>&lt;/NumAm&gt;</w:t>
      </w:r>
    </w:p>
    <w:p w14:paraId="3FB94393" w14:textId="77777777" w:rsidR="002A47C0" w:rsidRPr="000A1049" w:rsidRDefault="002A47C0" w:rsidP="002A47C0">
      <w:pPr>
        <w:pStyle w:val="NormalBold"/>
      </w:pPr>
      <w:r w:rsidRPr="000A1049">
        <w:rPr>
          <w:rStyle w:val="HideTWBExt"/>
          <w:b w:val="0"/>
          <w:color w:val="auto"/>
        </w:rPr>
        <w:t>&lt;RepeatBlock-By&gt;&lt;Members&gt;</w:t>
      </w:r>
      <w:r w:rsidRPr="000A1049">
        <w:t>Alexander Sell</w:t>
      </w:r>
      <w:r w:rsidRPr="000A1049">
        <w:rPr>
          <w:rStyle w:val="HideTWBExt"/>
          <w:b w:val="0"/>
          <w:color w:val="auto"/>
        </w:rPr>
        <w:t>&lt;/Members&gt;</w:t>
      </w:r>
    </w:p>
    <w:p w14:paraId="41622A01" w14:textId="77777777" w:rsidR="002A47C0" w:rsidRPr="000A1049" w:rsidRDefault="002A47C0" w:rsidP="002A47C0">
      <w:pPr>
        <w:pStyle w:val="NormalBold"/>
      </w:pPr>
      <w:r w:rsidRPr="000A1049">
        <w:rPr>
          <w:rStyle w:val="HideTWBExt"/>
          <w:b w:val="0"/>
          <w:color w:val="auto"/>
        </w:rPr>
        <w:t>&lt;/RepeatBlock-By&gt;</w:t>
      </w:r>
    </w:p>
    <w:p w14:paraId="6DF24CC4"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377E455" w14:textId="77777777" w:rsidR="002A47C0" w:rsidRPr="000A1049" w:rsidRDefault="002A47C0" w:rsidP="002A47C0">
      <w:pPr>
        <w:pStyle w:val="NormalBold"/>
      </w:pPr>
      <w:r w:rsidRPr="000A1049">
        <w:rPr>
          <w:rStyle w:val="HideTWBExt"/>
          <w:color w:val="auto"/>
        </w:rPr>
        <w:t>&lt;Article&gt;</w:t>
      </w:r>
      <w:r w:rsidRPr="000A1049">
        <w:t>Betragtning B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1883314" w14:textId="77777777" w:rsidTr="0043211D">
        <w:trPr>
          <w:trHeight w:hRule="exact" w:val="240"/>
          <w:jc w:val="center"/>
        </w:trPr>
        <w:tc>
          <w:tcPr>
            <w:tcW w:w="9752" w:type="dxa"/>
            <w:gridSpan w:val="2"/>
            <w:tcBorders>
              <w:top w:val="nil"/>
              <w:left w:val="nil"/>
              <w:bottom w:val="nil"/>
              <w:right w:val="nil"/>
            </w:tcBorders>
          </w:tcPr>
          <w:p w14:paraId="297F3E5D" w14:textId="77777777" w:rsidR="002A47C0" w:rsidRPr="000A1049" w:rsidRDefault="002A47C0" w:rsidP="0043211D"/>
        </w:tc>
      </w:tr>
      <w:tr w:rsidR="006138DC" w:rsidRPr="000A1049" w14:paraId="64586C78" w14:textId="77777777" w:rsidTr="0043211D">
        <w:trPr>
          <w:trHeight w:val="240"/>
          <w:jc w:val="center"/>
        </w:trPr>
        <w:tc>
          <w:tcPr>
            <w:tcW w:w="4876" w:type="dxa"/>
            <w:tcBorders>
              <w:top w:val="nil"/>
              <w:left w:val="nil"/>
              <w:bottom w:val="nil"/>
              <w:right w:val="nil"/>
            </w:tcBorders>
          </w:tcPr>
          <w:p w14:paraId="311C501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6389928" w14:textId="77777777" w:rsidR="002A47C0" w:rsidRPr="000A1049" w:rsidRDefault="002A47C0" w:rsidP="0043211D">
            <w:pPr>
              <w:pStyle w:val="AmColumnHeading"/>
            </w:pPr>
            <w:r w:rsidRPr="000A1049">
              <w:t>Ændringsforslag</w:t>
            </w:r>
          </w:p>
        </w:tc>
      </w:tr>
      <w:tr w:rsidR="006138DC" w:rsidRPr="000A1049" w14:paraId="5312D406" w14:textId="77777777" w:rsidTr="0043211D">
        <w:trPr>
          <w:jc w:val="center"/>
        </w:trPr>
        <w:tc>
          <w:tcPr>
            <w:tcW w:w="4876" w:type="dxa"/>
            <w:tcBorders>
              <w:top w:val="nil"/>
              <w:left w:val="nil"/>
              <w:bottom w:val="nil"/>
              <w:right w:val="nil"/>
            </w:tcBorders>
          </w:tcPr>
          <w:p w14:paraId="2F4628BD" w14:textId="77777777" w:rsidR="002A47C0" w:rsidRPr="000A1049" w:rsidRDefault="002A47C0" w:rsidP="0043211D">
            <w:pPr>
              <w:pStyle w:val="Normal6a"/>
            </w:pPr>
          </w:p>
        </w:tc>
        <w:tc>
          <w:tcPr>
            <w:tcW w:w="4876" w:type="dxa"/>
            <w:tcBorders>
              <w:top w:val="nil"/>
              <w:left w:val="nil"/>
              <w:bottom w:val="nil"/>
              <w:right w:val="nil"/>
            </w:tcBorders>
          </w:tcPr>
          <w:p w14:paraId="319598C7" w14:textId="77777777" w:rsidR="002A47C0" w:rsidRPr="000A1049" w:rsidRDefault="002A47C0" w:rsidP="0043211D">
            <w:pPr>
              <w:pStyle w:val="Normal6a"/>
            </w:pPr>
            <w:r w:rsidRPr="000A1049">
              <w:rPr>
                <w:b/>
                <w:i/>
              </w:rPr>
              <w:t>Ba.</w:t>
            </w:r>
            <w:r w:rsidRPr="000A1049">
              <w:tab/>
            </w:r>
            <w:r w:rsidRPr="000A1049">
              <w:rPr>
                <w:b/>
                <w:i/>
              </w:rPr>
              <w:t>der henviser til, at Den Europæiske Union ikke er medlem af FN, og at den deltager i FN's arbejde på grundlag af en styrket observatørstatus; der henviser til, at Unionens rolle ikke bør sidestilles med medlemskab; </w:t>
            </w:r>
          </w:p>
        </w:tc>
      </w:tr>
    </w:tbl>
    <w:p w14:paraId="145CB9D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451D714" w14:textId="77777777" w:rsidR="002A47C0" w:rsidRPr="000A1049" w:rsidRDefault="002A47C0" w:rsidP="002A47C0">
      <w:r w:rsidRPr="000A1049">
        <w:rPr>
          <w:rStyle w:val="HideTWBExt"/>
          <w:color w:val="auto"/>
        </w:rPr>
        <w:t>&lt;/Amend&gt;</w:t>
      </w:r>
    </w:p>
    <w:p w14:paraId="73B675A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36</w:t>
      </w:r>
      <w:r w:rsidRPr="000A1049">
        <w:rPr>
          <w:rStyle w:val="HideTWBExt"/>
          <w:color w:val="auto"/>
        </w:rPr>
        <w:t>&lt;/NumAm&gt;</w:t>
      </w:r>
    </w:p>
    <w:p w14:paraId="39CBA6C9" w14:textId="77777777" w:rsidR="002A47C0" w:rsidRPr="000A1049" w:rsidRDefault="002A47C0" w:rsidP="002A47C0">
      <w:pPr>
        <w:pStyle w:val="NormalBold"/>
      </w:pPr>
      <w:r w:rsidRPr="000A1049">
        <w:rPr>
          <w:rStyle w:val="HideTWBExt"/>
          <w:b w:val="0"/>
          <w:color w:val="auto"/>
        </w:rPr>
        <w:t>&lt;RepeatBlock-By&gt;&lt;Members&gt;</w:t>
      </w:r>
      <w:r w:rsidRPr="000A1049">
        <w:t>Alexander Sell</w:t>
      </w:r>
      <w:r w:rsidRPr="000A1049">
        <w:rPr>
          <w:rStyle w:val="HideTWBExt"/>
          <w:b w:val="0"/>
          <w:color w:val="auto"/>
        </w:rPr>
        <w:t>&lt;/Members&gt;</w:t>
      </w:r>
    </w:p>
    <w:p w14:paraId="54CA4C41" w14:textId="77777777" w:rsidR="002A47C0" w:rsidRPr="000A1049" w:rsidRDefault="002A47C0" w:rsidP="002A47C0">
      <w:pPr>
        <w:pStyle w:val="NormalBold"/>
      </w:pPr>
      <w:r w:rsidRPr="000A1049">
        <w:rPr>
          <w:rStyle w:val="HideTWBExt"/>
          <w:b w:val="0"/>
          <w:color w:val="auto"/>
        </w:rPr>
        <w:t>&lt;/RepeatBlock-By&gt;</w:t>
      </w:r>
    </w:p>
    <w:p w14:paraId="6FDC2E4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CE863BC" w14:textId="77777777" w:rsidR="002A47C0" w:rsidRPr="000A1049" w:rsidRDefault="002A47C0" w:rsidP="002A47C0">
      <w:pPr>
        <w:pStyle w:val="NormalBold"/>
      </w:pPr>
      <w:r w:rsidRPr="000A1049">
        <w:rPr>
          <w:rStyle w:val="HideTWBExt"/>
          <w:color w:val="auto"/>
        </w:rPr>
        <w:t>&lt;Article&gt;</w:t>
      </w:r>
      <w:r w:rsidRPr="000A1049">
        <w:t>Betragtning B b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2BA1ED3" w14:textId="77777777" w:rsidTr="0043211D">
        <w:trPr>
          <w:trHeight w:hRule="exact" w:val="240"/>
          <w:jc w:val="center"/>
        </w:trPr>
        <w:tc>
          <w:tcPr>
            <w:tcW w:w="9752" w:type="dxa"/>
            <w:gridSpan w:val="2"/>
            <w:tcBorders>
              <w:top w:val="nil"/>
              <w:left w:val="nil"/>
              <w:bottom w:val="nil"/>
              <w:right w:val="nil"/>
            </w:tcBorders>
          </w:tcPr>
          <w:p w14:paraId="2A470C93" w14:textId="77777777" w:rsidR="002A47C0" w:rsidRPr="000A1049" w:rsidRDefault="002A47C0" w:rsidP="0043211D"/>
        </w:tc>
      </w:tr>
      <w:tr w:rsidR="006138DC" w:rsidRPr="000A1049" w14:paraId="0ABBC27F" w14:textId="77777777" w:rsidTr="0043211D">
        <w:trPr>
          <w:trHeight w:val="240"/>
          <w:jc w:val="center"/>
        </w:trPr>
        <w:tc>
          <w:tcPr>
            <w:tcW w:w="4876" w:type="dxa"/>
            <w:tcBorders>
              <w:top w:val="nil"/>
              <w:left w:val="nil"/>
              <w:bottom w:val="nil"/>
              <w:right w:val="nil"/>
            </w:tcBorders>
          </w:tcPr>
          <w:p w14:paraId="393D39B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CDB78F1" w14:textId="77777777" w:rsidR="002A47C0" w:rsidRPr="000A1049" w:rsidRDefault="002A47C0" w:rsidP="0043211D">
            <w:pPr>
              <w:pStyle w:val="AmColumnHeading"/>
            </w:pPr>
            <w:r w:rsidRPr="000A1049">
              <w:t>Ændringsforslag</w:t>
            </w:r>
          </w:p>
        </w:tc>
      </w:tr>
      <w:tr w:rsidR="006138DC" w:rsidRPr="000A1049" w14:paraId="2ADD3CBB" w14:textId="77777777" w:rsidTr="0043211D">
        <w:trPr>
          <w:jc w:val="center"/>
        </w:trPr>
        <w:tc>
          <w:tcPr>
            <w:tcW w:w="4876" w:type="dxa"/>
            <w:tcBorders>
              <w:top w:val="nil"/>
              <w:left w:val="nil"/>
              <w:bottom w:val="nil"/>
              <w:right w:val="nil"/>
            </w:tcBorders>
          </w:tcPr>
          <w:p w14:paraId="602128DF" w14:textId="77777777" w:rsidR="002A47C0" w:rsidRPr="000A1049" w:rsidRDefault="002A47C0" w:rsidP="0043211D">
            <w:pPr>
              <w:pStyle w:val="Normal6a"/>
            </w:pPr>
          </w:p>
        </w:tc>
        <w:tc>
          <w:tcPr>
            <w:tcW w:w="4876" w:type="dxa"/>
            <w:tcBorders>
              <w:top w:val="nil"/>
              <w:left w:val="nil"/>
              <w:bottom w:val="nil"/>
              <w:right w:val="nil"/>
            </w:tcBorders>
          </w:tcPr>
          <w:p w14:paraId="7329EFB1" w14:textId="13076A90" w:rsidR="002A47C0" w:rsidRPr="000A1049" w:rsidRDefault="002A47C0" w:rsidP="0043211D">
            <w:pPr>
              <w:pStyle w:val="Normal6a"/>
            </w:pPr>
            <w:r w:rsidRPr="000A1049">
              <w:rPr>
                <w:b/>
                <w:i/>
              </w:rPr>
              <w:t>Bb.</w:t>
            </w:r>
            <w:r w:rsidRPr="000A1049">
              <w:tab/>
            </w:r>
            <w:r w:rsidRPr="000A1049">
              <w:rPr>
                <w:b/>
                <w:i/>
              </w:rPr>
              <w:t>der henviser til, at forventninger om, at Den Europæiske Union bør få en plads i FN's Sikkerhedsråd, vil være upassende og risikere at underminere FN-medlemsstaternes rolle og ansvar i henhold til FN-pagten;</w:t>
            </w:r>
          </w:p>
        </w:tc>
      </w:tr>
    </w:tbl>
    <w:p w14:paraId="046FAD46"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B571A04" w14:textId="77777777" w:rsidR="002A47C0" w:rsidRPr="000A1049" w:rsidRDefault="002A47C0" w:rsidP="002A47C0">
      <w:r w:rsidRPr="000A1049">
        <w:rPr>
          <w:rStyle w:val="HideTWBExt"/>
          <w:color w:val="auto"/>
        </w:rPr>
        <w:t>&lt;/Amend&gt;</w:t>
      </w:r>
    </w:p>
    <w:p w14:paraId="30C2241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37</w:t>
      </w:r>
      <w:r w:rsidRPr="000A1049">
        <w:rPr>
          <w:rStyle w:val="HideTWBExt"/>
          <w:color w:val="auto"/>
        </w:rPr>
        <w:t>&lt;/NumAm&gt;</w:t>
      </w:r>
    </w:p>
    <w:p w14:paraId="22F0142D"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6F42B931" w14:textId="77777777" w:rsidR="002A47C0" w:rsidRPr="000A1049" w:rsidRDefault="002A47C0" w:rsidP="002A47C0">
      <w:pPr>
        <w:pStyle w:val="NormalBold"/>
      </w:pPr>
      <w:r w:rsidRPr="000A1049">
        <w:rPr>
          <w:rStyle w:val="HideTWBExt"/>
          <w:b w:val="0"/>
          <w:color w:val="auto"/>
        </w:rPr>
        <w:t>&lt;/RepeatBlock-By&gt;</w:t>
      </w:r>
    </w:p>
    <w:p w14:paraId="6DC78B81"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B3FB3B3" w14:textId="77777777" w:rsidR="002A47C0" w:rsidRPr="000A1049" w:rsidRDefault="002A47C0" w:rsidP="002A47C0">
      <w:pPr>
        <w:pStyle w:val="NormalBold"/>
      </w:pPr>
      <w:r w:rsidRPr="000A1049">
        <w:rPr>
          <w:rStyle w:val="HideTWBExt"/>
          <w:color w:val="auto"/>
        </w:rPr>
        <w:t>&lt;Article&gt;</w:t>
      </w:r>
      <w:r w:rsidRPr="000A1049">
        <w:t>Betragtning B b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161CA53" w14:textId="77777777" w:rsidTr="0043211D">
        <w:trPr>
          <w:trHeight w:hRule="exact" w:val="240"/>
          <w:jc w:val="center"/>
        </w:trPr>
        <w:tc>
          <w:tcPr>
            <w:tcW w:w="9752" w:type="dxa"/>
            <w:gridSpan w:val="2"/>
            <w:tcBorders>
              <w:top w:val="nil"/>
              <w:left w:val="nil"/>
              <w:bottom w:val="nil"/>
              <w:right w:val="nil"/>
            </w:tcBorders>
          </w:tcPr>
          <w:p w14:paraId="75DD99CA" w14:textId="77777777" w:rsidR="002A47C0" w:rsidRPr="000A1049" w:rsidRDefault="002A47C0" w:rsidP="0043211D"/>
        </w:tc>
      </w:tr>
      <w:tr w:rsidR="006138DC" w:rsidRPr="000A1049" w14:paraId="225A8850" w14:textId="77777777" w:rsidTr="0043211D">
        <w:trPr>
          <w:trHeight w:val="240"/>
          <w:jc w:val="center"/>
        </w:trPr>
        <w:tc>
          <w:tcPr>
            <w:tcW w:w="4876" w:type="dxa"/>
            <w:tcBorders>
              <w:top w:val="nil"/>
              <w:left w:val="nil"/>
              <w:bottom w:val="nil"/>
              <w:right w:val="nil"/>
            </w:tcBorders>
          </w:tcPr>
          <w:p w14:paraId="2F9BBA6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449E81E" w14:textId="77777777" w:rsidR="002A47C0" w:rsidRPr="000A1049" w:rsidRDefault="002A47C0" w:rsidP="0043211D">
            <w:pPr>
              <w:pStyle w:val="AmColumnHeading"/>
            </w:pPr>
            <w:r w:rsidRPr="000A1049">
              <w:t>Ændringsforslag</w:t>
            </w:r>
          </w:p>
        </w:tc>
      </w:tr>
      <w:tr w:rsidR="006138DC" w:rsidRPr="000A1049" w14:paraId="741EE530" w14:textId="77777777" w:rsidTr="0043211D">
        <w:trPr>
          <w:jc w:val="center"/>
        </w:trPr>
        <w:tc>
          <w:tcPr>
            <w:tcW w:w="4876" w:type="dxa"/>
            <w:tcBorders>
              <w:top w:val="nil"/>
              <w:left w:val="nil"/>
              <w:bottom w:val="nil"/>
              <w:right w:val="nil"/>
            </w:tcBorders>
          </w:tcPr>
          <w:p w14:paraId="062C2E7F" w14:textId="77777777" w:rsidR="002A47C0" w:rsidRPr="000A1049" w:rsidRDefault="002A47C0" w:rsidP="0043211D">
            <w:pPr>
              <w:pStyle w:val="Normal6a"/>
            </w:pPr>
          </w:p>
        </w:tc>
        <w:tc>
          <w:tcPr>
            <w:tcW w:w="4876" w:type="dxa"/>
            <w:tcBorders>
              <w:top w:val="nil"/>
              <w:left w:val="nil"/>
              <w:bottom w:val="nil"/>
              <w:right w:val="nil"/>
            </w:tcBorders>
          </w:tcPr>
          <w:p w14:paraId="680071E9" w14:textId="77777777" w:rsidR="002A47C0" w:rsidRPr="000A1049" w:rsidRDefault="002A47C0" w:rsidP="0043211D">
            <w:pPr>
              <w:pStyle w:val="Normal6a"/>
            </w:pPr>
            <w:r w:rsidRPr="000A1049">
              <w:rPr>
                <w:b/>
                <w:i/>
              </w:rPr>
              <w:t>Bb.</w:t>
            </w:r>
            <w:r w:rsidRPr="000A1049">
              <w:tab/>
            </w:r>
            <w:r w:rsidRPr="000A1049">
              <w:rPr>
                <w:b/>
                <w:i/>
              </w:rPr>
              <w:t>der henviser til, at forsøg på at miskreditere eller svække FN's fredsarkitektur, herunder angreb på FN's Fredsopbygningskommission og bredere fredsstyringsstrukturer, udgør et forsøg på at underminere FN's evne til at forebygge konflikter, støtte genopbygning efter konflikter og fungere som garant for international fred og sikkerhed;</w:t>
            </w:r>
          </w:p>
        </w:tc>
      </w:tr>
    </w:tbl>
    <w:p w14:paraId="604B51B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48A5C8D" w14:textId="77777777" w:rsidR="002A47C0" w:rsidRPr="000A1049" w:rsidRDefault="002A47C0" w:rsidP="002A47C0">
      <w:r w:rsidRPr="000A1049">
        <w:rPr>
          <w:rStyle w:val="HideTWBExt"/>
          <w:color w:val="auto"/>
        </w:rPr>
        <w:t>&lt;/Amend&gt;</w:t>
      </w:r>
    </w:p>
    <w:p w14:paraId="6DC4F94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38</w:t>
      </w:r>
      <w:r w:rsidRPr="000A1049">
        <w:rPr>
          <w:rStyle w:val="HideTWBExt"/>
          <w:color w:val="auto"/>
        </w:rPr>
        <w:t>&lt;/NumAm&gt;</w:t>
      </w:r>
    </w:p>
    <w:p w14:paraId="389B0975" w14:textId="77777777" w:rsidR="002A47C0" w:rsidRPr="000A1049" w:rsidRDefault="002A47C0" w:rsidP="002A47C0">
      <w:pPr>
        <w:pStyle w:val="NormalBold"/>
      </w:pPr>
      <w:r w:rsidRPr="000A1049">
        <w:rPr>
          <w:rStyle w:val="HideTWBExt"/>
          <w:b w:val="0"/>
          <w:color w:val="auto"/>
        </w:rPr>
        <w:t>&lt;RepeatBlock-By&gt;&lt;Members&gt;</w:t>
      </w:r>
      <w:r w:rsidRPr="000A1049">
        <w:t>Francisco José Millán Mon</w:t>
      </w:r>
      <w:r w:rsidRPr="000A1049">
        <w:rPr>
          <w:rStyle w:val="HideTWBExt"/>
          <w:b w:val="0"/>
          <w:color w:val="auto"/>
        </w:rPr>
        <w:t>&lt;/Members&gt;</w:t>
      </w:r>
    </w:p>
    <w:p w14:paraId="2EC69510" w14:textId="77777777" w:rsidR="002A47C0" w:rsidRPr="000A1049" w:rsidRDefault="002A47C0" w:rsidP="002A47C0">
      <w:pPr>
        <w:pStyle w:val="NormalBold"/>
      </w:pPr>
      <w:r w:rsidRPr="000A1049">
        <w:rPr>
          <w:rStyle w:val="HideTWBExt"/>
          <w:b w:val="0"/>
          <w:color w:val="auto"/>
        </w:rPr>
        <w:t>&lt;/RepeatBlock-By&gt;</w:t>
      </w:r>
    </w:p>
    <w:p w14:paraId="13514C3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0E4FBA6" w14:textId="77777777" w:rsidR="002A47C0" w:rsidRPr="000A1049" w:rsidRDefault="002A47C0" w:rsidP="002A47C0">
      <w:pPr>
        <w:pStyle w:val="NormalBold"/>
      </w:pPr>
      <w:r w:rsidRPr="000A1049">
        <w:rPr>
          <w:rStyle w:val="HideTWBExt"/>
          <w:color w:val="auto"/>
        </w:rPr>
        <w:t>&lt;Article&gt;</w:t>
      </w:r>
      <w:r w:rsidRPr="000A1049">
        <w:t>Betragtning B d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38A0F82" w14:textId="77777777" w:rsidTr="0043211D">
        <w:trPr>
          <w:trHeight w:hRule="exact" w:val="240"/>
          <w:jc w:val="center"/>
        </w:trPr>
        <w:tc>
          <w:tcPr>
            <w:tcW w:w="9752" w:type="dxa"/>
            <w:gridSpan w:val="2"/>
            <w:tcBorders>
              <w:top w:val="nil"/>
              <w:left w:val="nil"/>
              <w:bottom w:val="nil"/>
              <w:right w:val="nil"/>
            </w:tcBorders>
          </w:tcPr>
          <w:p w14:paraId="5B96CED8" w14:textId="77777777" w:rsidR="002A47C0" w:rsidRPr="000A1049" w:rsidRDefault="002A47C0" w:rsidP="0043211D"/>
        </w:tc>
      </w:tr>
      <w:tr w:rsidR="006138DC" w:rsidRPr="000A1049" w14:paraId="36EF3E63" w14:textId="77777777" w:rsidTr="0043211D">
        <w:trPr>
          <w:trHeight w:val="240"/>
          <w:jc w:val="center"/>
        </w:trPr>
        <w:tc>
          <w:tcPr>
            <w:tcW w:w="4876" w:type="dxa"/>
            <w:tcBorders>
              <w:top w:val="nil"/>
              <w:left w:val="nil"/>
              <w:bottom w:val="nil"/>
              <w:right w:val="nil"/>
            </w:tcBorders>
          </w:tcPr>
          <w:p w14:paraId="2281BC4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621BA26" w14:textId="77777777" w:rsidR="002A47C0" w:rsidRPr="000A1049" w:rsidRDefault="002A47C0" w:rsidP="0043211D">
            <w:pPr>
              <w:pStyle w:val="AmColumnHeading"/>
            </w:pPr>
            <w:r w:rsidRPr="000A1049">
              <w:t>Ændringsforslag</w:t>
            </w:r>
          </w:p>
        </w:tc>
      </w:tr>
      <w:tr w:rsidR="006138DC" w:rsidRPr="000A1049" w14:paraId="0445A070" w14:textId="77777777" w:rsidTr="0043211D">
        <w:trPr>
          <w:jc w:val="center"/>
        </w:trPr>
        <w:tc>
          <w:tcPr>
            <w:tcW w:w="4876" w:type="dxa"/>
            <w:tcBorders>
              <w:top w:val="nil"/>
              <w:left w:val="nil"/>
              <w:bottom w:val="nil"/>
              <w:right w:val="nil"/>
            </w:tcBorders>
          </w:tcPr>
          <w:p w14:paraId="13393C1A" w14:textId="77777777" w:rsidR="002A47C0" w:rsidRPr="000A1049" w:rsidRDefault="002A47C0" w:rsidP="0043211D">
            <w:pPr>
              <w:pStyle w:val="Normal6a"/>
            </w:pPr>
          </w:p>
        </w:tc>
        <w:tc>
          <w:tcPr>
            <w:tcW w:w="4876" w:type="dxa"/>
            <w:tcBorders>
              <w:top w:val="nil"/>
              <w:left w:val="nil"/>
              <w:bottom w:val="nil"/>
              <w:right w:val="nil"/>
            </w:tcBorders>
          </w:tcPr>
          <w:p w14:paraId="15C366A6" w14:textId="0A556722" w:rsidR="002A47C0" w:rsidRPr="000A1049" w:rsidRDefault="002A47C0" w:rsidP="0043211D">
            <w:pPr>
              <w:pStyle w:val="Normal6a"/>
            </w:pPr>
            <w:r w:rsidRPr="000A1049">
              <w:rPr>
                <w:b/>
                <w:i/>
              </w:rPr>
              <w:t>Bd.</w:t>
            </w:r>
            <w:r w:rsidRPr="000A1049">
              <w:tab/>
            </w:r>
            <w:r w:rsidRPr="000A1049">
              <w:rPr>
                <w:b/>
                <w:i/>
              </w:rPr>
              <w:t xml:space="preserve">der henviser til, at Den Europæiske Union som en global aktør, der er engageret i multilateralisme og principperne i FN-pagten, skal spille en større rolle i De Forenede Nationer; der henviser til, at Den Europæiske Union </w:t>
            </w:r>
            <w:r w:rsidR="0039364C">
              <w:rPr>
                <w:b/>
                <w:i/>
              </w:rPr>
              <w:t xml:space="preserve">er i færd med </w:t>
            </w:r>
            <w:r w:rsidRPr="000A1049">
              <w:rPr>
                <w:b/>
                <w:i/>
              </w:rPr>
              <w:t xml:space="preserve">gradvist </w:t>
            </w:r>
            <w:r w:rsidR="0039364C">
              <w:rPr>
                <w:b/>
                <w:i/>
              </w:rPr>
              <w:t>at øge</w:t>
            </w:r>
            <w:r w:rsidRPr="000A1049">
              <w:rPr>
                <w:b/>
                <w:i/>
              </w:rPr>
              <w:t xml:space="preserve"> sin sikkerheds- og forsvarskapacitet med henblik på at påtage sig et større ansvar inden for konfliktforebyggelse, krisestyring og forsvar og fredsopbygning;</w:t>
            </w:r>
          </w:p>
        </w:tc>
      </w:tr>
    </w:tbl>
    <w:p w14:paraId="7E2889A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{ES}</w:t>
      </w:r>
      <w:r w:rsidRPr="000A1049">
        <w:t>es</w:t>
      </w:r>
      <w:r w:rsidRPr="000A1049">
        <w:rPr>
          <w:rStyle w:val="HideTWBExt"/>
          <w:color w:val="auto"/>
        </w:rPr>
        <w:t>&lt;/Original&gt;</w:t>
      </w:r>
    </w:p>
    <w:p w14:paraId="7435C8DF" w14:textId="77777777" w:rsidR="002A47C0" w:rsidRPr="000A1049" w:rsidRDefault="002A47C0" w:rsidP="002A47C0">
      <w:r w:rsidRPr="000A1049">
        <w:rPr>
          <w:rStyle w:val="HideTWBExt"/>
          <w:color w:val="auto"/>
        </w:rPr>
        <w:t>&lt;/Amend&gt;</w:t>
      </w:r>
    </w:p>
    <w:p w14:paraId="3FD63679"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39</w:t>
      </w:r>
      <w:r w:rsidRPr="000A1049">
        <w:rPr>
          <w:rStyle w:val="HideTWBExt"/>
          <w:color w:val="auto"/>
        </w:rPr>
        <w:t>&lt;/NumAm&gt;</w:t>
      </w:r>
    </w:p>
    <w:p w14:paraId="17F4A989"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20189DA0" w14:textId="77777777" w:rsidR="002A47C0" w:rsidRPr="000A1049" w:rsidRDefault="002A47C0" w:rsidP="002A47C0">
      <w:pPr>
        <w:pStyle w:val="NormalBold"/>
      </w:pPr>
      <w:r w:rsidRPr="000A1049">
        <w:rPr>
          <w:rStyle w:val="HideTWBExt"/>
          <w:b w:val="0"/>
          <w:color w:val="auto"/>
        </w:rPr>
        <w:t>&lt;/RepeatBlock-By&gt;</w:t>
      </w:r>
    </w:p>
    <w:p w14:paraId="6B63C71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DD9672A" w14:textId="77777777" w:rsidR="002A47C0" w:rsidRPr="000A1049" w:rsidRDefault="002A47C0" w:rsidP="002A47C0">
      <w:pPr>
        <w:pStyle w:val="NormalBold"/>
      </w:pPr>
      <w:r w:rsidRPr="000A1049">
        <w:rPr>
          <w:rStyle w:val="HideTWBExt"/>
          <w:color w:val="auto"/>
        </w:rPr>
        <w:t>&lt;Article&gt;</w:t>
      </w:r>
      <w:r w:rsidRPr="000A1049">
        <w:t>Betragtning B c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450C908" w14:textId="77777777" w:rsidTr="0043211D">
        <w:trPr>
          <w:trHeight w:hRule="exact" w:val="240"/>
          <w:jc w:val="center"/>
        </w:trPr>
        <w:tc>
          <w:tcPr>
            <w:tcW w:w="9752" w:type="dxa"/>
            <w:gridSpan w:val="2"/>
            <w:tcBorders>
              <w:top w:val="nil"/>
              <w:left w:val="nil"/>
              <w:bottom w:val="nil"/>
              <w:right w:val="nil"/>
            </w:tcBorders>
          </w:tcPr>
          <w:p w14:paraId="48579DE2" w14:textId="77777777" w:rsidR="002A47C0" w:rsidRPr="000A1049" w:rsidRDefault="002A47C0" w:rsidP="0043211D"/>
        </w:tc>
      </w:tr>
      <w:tr w:rsidR="006138DC" w:rsidRPr="000A1049" w14:paraId="19521E35" w14:textId="77777777" w:rsidTr="0043211D">
        <w:trPr>
          <w:trHeight w:val="240"/>
          <w:jc w:val="center"/>
        </w:trPr>
        <w:tc>
          <w:tcPr>
            <w:tcW w:w="4876" w:type="dxa"/>
            <w:tcBorders>
              <w:top w:val="nil"/>
              <w:left w:val="nil"/>
              <w:bottom w:val="nil"/>
              <w:right w:val="nil"/>
            </w:tcBorders>
          </w:tcPr>
          <w:p w14:paraId="0A3D214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631A349" w14:textId="77777777" w:rsidR="002A47C0" w:rsidRPr="000A1049" w:rsidRDefault="002A47C0" w:rsidP="0043211D">
            <w:pPr>
              <w:pStyle w:val="AmColumnHeading"/>
            </w:pPr>
            <w:r w:rsidRPr="000A1049">
              <w:t>Ændringsforslag</w:t>
            </w:r>
          </w:p>
        </w:tc>
      </w:tr>
      <w:tr w:rsidR="006138DC" w:rsidRPr="000A1049" w14:paraId="4A6FC09D" w14:textId="77777777" w:rsidTr="0043211D">
        <w:trPr>
          <w:jc w:val="center"/>
        </w:trPr>
        <w:tc>
          <w:tcPr>
            <w:tcW w:w="4876" w:type="dxa"/>
            <w:tcBorders>
              <w:top w:val="nil"/>
              <w:left w:val="nil"/>
              <w:bottom w:val="nil"/>
              <w:right w:val="nil"/>
            </w:tcBorders>
          </w:tcPr>
          <w:p w14:paraId="7E5DA64D" w14:textId="77777777" w:rsidR="002A47C0" w:rsidRPr="000A1049" w:rsidRDefault="002A47C0" w:rsidP="0043211D">
            <w:pPr>
              <w:pStyle w:val="Normal6a"/>
            </w:pPr>
          </w:p>
        </w:tc>
        <w:tc>
          <w:tcPr>
            <w:tcW w:w="4876" w:type="dxa"/>
            <w:tcBorders>
              <w:top w:val="nil"/>
              <w:left w:val="nil"/>
              <w:bottom w:val="nil"/>
              <w:right w:val="nil"/>
            </w:tcBorders>
          </w:tcPr>
          <w:p w14:paraId="69C1CA03" w14:textId="77777777" w:rsidR="002A47C0" w:rsidRPr="000A1049" w:rsidRDefault="002A47C0" w:rsidP="0043211D">
            <w:pPr>
              <w:pStyle w:val="Normal6a"/>
            </w:pPr>
            <w:r w:rsidRPr="000A1049">
              <w:rPr>
                <w:b/>
                <w:i/>
              </w:rPr>
              <w:t>Bc.</w:t>
            </w:r>
            <w:r w:rsidRPr="000A1049">
              <w:tab/>
            </w:r>
            <w:r w:rsidRPr="000A1049">
              <w:rPr>
                <w:b/>
                <w:i/>
              </w:rPr>
              <w:t>der henviser til, at det forekommer afgørende, at Den Europæiske Union intensiverer sit samarbejde med alle partnere, herunder De Forenede Nationer og dens agenturer, for i fællesskab at fremme FN's interne reformproces og dermed sikre, at De Forenede Nationer forbliver effektive, omkostningseffektive og i stand til at tackle de stigende globale udfordringer i vores tid;</w:t>
            </w:r>
          </w:p>
        </w:tc>
      </w:tr>
    </w:tbl>
    <w:p w14:paraId="3C3D139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E2639F1" w14:textId="77777777" w:rsidR="002A47C0" w:rsidRPr="000A1049" w:rsidRDefault="002A47C0" w:rsidP="002A47C0">
      <w:r w:rsidRPr="000A1049">
        <w:rPr>
          <w:rStyle w:val="HideTWBExt"/>
          <w:color w:val="auto"/>
        </w:rPr>
        <w:t>&lt;/Amend&gt;</w:t>
      </w:r>
    </w:p>
    <w:p w14:paraId="1FF6FD0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40</w:t>
      </w:r>
      <w:r w:rsidRPr="000A1049">
        <w:rPr>
          <w:rStyle w:val="HideTWBExt"/>
          <w:color w:val="auto"/>
        </w:rPr>
        <w:t>&lt;/NumAm&gt;</w:t>
      </w:r>
    </w:p>
    <w:p w14:paraId="61565474"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47F2CE97" w14:textId="77777777" w:rsidR="002A47C0" w:rsidRPr="000A1049" w:rsidRDefault="002A47C0" w:rsidP="002A47C0">
      <w:pPr>
        <w:pStyle w:val="NormalBold"/>
      </w:pPr>
      <w:r w:rsidRPr="000A1049">
        <w:rPr>
          <w:rStyle w:val="HideTWBExt"/>
          <w:b w:val="0"/>
          <w:color w:val="auto"/>
        </w:rPr>
        <w:t>&lt;/RepeatBlock-By&gt;</w:t>
      </w:r>
    </w:p>
    <w:p w14:paraId="48EC58A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E1140A1" w14:textId="77777777" w:rsidR="002A47C0" w:rsidRPr="000A1049" w:rsidRDefault="002A47C0" w:rsidP="002A47C0">
      <w:pPr>
        <w:pStyle w:val="NormalBold"/>
      </w:pPr>
      <w:r w:rsidRPr="000A1049">
        <w:rPr>
          <w:rStyle w:val="HideTWBExt"/>
          <w:color w:val="auto"/>
        </w:rPr>
        <w:t>&lt;Article&gt;</w:t>
      </w:r>
      <w:r w:rsidRPr="000A1049">
        <w:t>Betragtning B d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A251493" w14:textId="77777777" w:rsidTr="0043211D">
        <w:trPr>
          <w:trHeight w:hRule="exact" w:val="240"/>
          <w:jc w:val="center"/>
        </w:trPr>
        <w:tc>
          <w:tcPr>
            <w:tcW w:w="9752" w:type="dxa"/>
            <w:gridSpan w:val="2"/>
            <w:tcBorders>
              <w:top w:val="nil"/>
              <w:left w:val="nil"/>
              <w:bottom w:val="nil"/>
              <w:right w:val="nil"/>
            </w:tcBorders>
          </w:tcPr>
          <w:p w14:paraId="66E92B0A" w14:textId="77777777" w:rsidR="002A47C0" w:rsidRPr="000A1049" w:rsidRDefault="002A47C0" w:rsidP="0043211D"/>
        </w:tc>
      </w:tr>
      <w:tr w:rsidR="006138DC" w:rsidRPr="000A1049" w14:paraId="07891A01" w14:textId="77777777" w:rsidTr="0043211D">
        <w:trPr>
          <w:trHeight w:val="240"/>
          <w:jc w:val="center"/>
        </w:trPr>
        <w:tc>
          <w:tcPr>
            <w:tcW w:w="4876" w:type="dxa"/>
            <w:tcBorders>
              <w:top w:val="nil"/>
              <w:left w:val="nil"/>
              <w:bottom w:val="nil"/>
              <w:right w:val="nil"/>
            </w:tcBorders>
          </w:tcPr>
          <w:p w14:paraId="1B92FB2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0B915E0" w14:textId="77777777" w:rsidR="002A47C0" w:rsidRPr="000A1049" w:rsidRDefault="002A47C0" w:rsidP="0043211D">
            <w:pPr>
              <w:pStyle w:val="AmColumnHeading"/>
            </w:pPr>
            <w:r w:rsidRPr="000A1049">
              <w:t>Ændringsforslag</w:t>
            </w:r>
          </w:p>
        </w:tc>
      </w:tr>
      <w:tr w:rsidR="006138DC" w:rsidRPr="000A1049" w14:paraId="7FDA7FDF" w14:textId="77777777" w:rsidTr="0043211D">
        <w:trPr>
          <w:jc w:val="center"/>
        </w:trPr>
        <w:tc>
          <w:tcPr>
            <w:tcW w:w="4876" w:type="dxa"/>
            <w:tcBorders>
              <w:top w:val="nil"/>
              <w:left w:val="nil"/>
              <w:bottom w:val="nil"/>
              <w:right w:val="nil"/>
            </w:tcBorders>
          </w:tcPr>
          <w:p w14:paraId="31B753EF" w14:textId="77777777" w:rsidR="002A47C0" w:rsidRPr="000A1049" w:rsidRDefault="002A47C0" w:rsidP="0043211D">
            <w:pPr>
              <w:pStyle w:val="Normal6a"/>
            </w:pPr>
          </w:p>
        </w:tc>
        <w:tc>
          <w:tcPr>
            <w:tcW w:w="4876" w:type="dxa"/>
            <w:tcBorders>
              <w:top w:val="nil"/>
              <w:left w:val="nil"/>
              <w:bottom w:val="nil"/>
              <w:right w:val="nil"/>
            </w:tcBorders>
          </w:tcPr>
          <w:p w14:paraId="611BBACF" w14:textId="5746B92E" w:rsidR="002A47C0" w:rsidRPr="000A1049" w:rsidRDefault="002A47C0" w:rsidP="0043211D">
            <w:pPr>
              <w:pStyle w:val="Normal6a"/>
            </w:pPr>
            <w:r w:rsidRPr="000A1049">
              <w:rPr>
                <w:b/>
                <w:i/>
              </w:rPr>
              <w:t>Bd.</w:t>
            </w:r>
            <w:r w:rsidRPr="000A1049">
              <w:tab/>
            </w:r>
            <w:r w:rsidRPr="000A1049">
              <w:rPr>
                <w:b/>
                <w:i/>
              </w:rPr>
              <w:t xml:space="preserve">der henviser til, at Europa-Parlamentets Udenrigsudvalg (AFET) bl.a. er ansvarligt for forbindelserne med De Forenede Nationer i spørgsmål, der henhører under dets kompetenceområde, og for at fremme, gennemføre og overvåge Unionens fælles udenrigs- og sikkerhedspolitik, herunder gennem udvekslinger med internationale partnere og parlamentarisk diplomati, og anerkender, at FN's Generalforsamlings årlige samling er et vigtigt multilateralt forum for fremme af EU's udenrigspolitiske prioriteter og for den parlamentariske kontrol; der henviser til, at regelmæssige </w:t>
            </w:r>
            <w:r w:rsidR="001B310D">
              <w:rPr>
                <w:b/>
                <w:i/>
              </w:rPr>
              <w:t>AFET-delegationsrejser</w:t>
            </w:r>
            <w:r w:rsidRPr="000A1049">
              <w:rPr>
                <w:b/>
                <w:i/>
              </w:rPr>
              <w:t xml:space="preserve"> til samlingerne i FN's Generalforsamling </w:t>
            </w:r>
            <w:r w:rsidR="001B310D">
              <w:rPr>
                <w:b/>
                <w:i/>
              </w:rPr>
              <w:t xml:space="preserve">derfor </w:t>
            </w:r>
            <w:r w:rsidR="00721378" w:rsidRPr="000A1049">
              <w:rPr>
                <w:b/>
                <w:i/>
              </w:rPr>
              <w:t xml:space="preserve">vil </w:t>
            </w:r>
            <w:r w:rsidRPr="000A1049">
              <w:rPr>
                <w:b/>
                <w:i/>
              </w:rPr>
              <w:t xml:space="preserve">understøtte dette mandat, </w:t>
            </w:r>
            <w:r w:rsidR="001B310D">
              <w:rPr>
                <w:b/>
                <w:i/>
              </w:rPr>
              <w:t xml:space="preserve">da det vil give </w:t>
            </w:r>
            <w:r w:rsidRPr="000A1049">
              <w:rPr>
                <w:b/>
                <w:i/>
              </w:rPr>
              <w:t>Europa-Parlamentet mulighed for at samarbejde med sine modparter, styrke Europa-Parlamentets rolle i multilaterale anliggender og opretholde EU's forpligtelse til en effektiv og sammenhængende optræden udadtil;</w:t>
            </w:r>
            <w:r w:rsidRPr="000A1049">
              <w:br/>
            </w:r>
            <w:r w:rsidRPr="000A1049">
              <w:br/>
            </w:r>
          </w:p>
        </w:tc>
      </w:tr>
    </w:tbl>
    <w:p w14:paraId="7C6884B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0B79613" w14:textId="77777777" w:rsidR="002A47C0" w:rsidRPr="000A1049" w:rsidRDefault="002A47C0" w:rsidP="002A47C0">
      <w:r w:rsidRPr="000A1049">
        <w:rPr>
          <w:rStyle w:val="HideTWBExt"/>
          <w:color w:val="auto"/>
        </w:rPr>
        <w:t>&lt;/Amend&gt;</w:t>
      </w:r>
    </w:p>
    <w:p w14:paraId="13E2F2A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41</w:t>
      </w:r>
      <w:r w:rsidRPr="000A1049">
        <w:rPr>
          <w:rStyle w:val="HideTWBExt"/>
          <w:color w:val="auto"/>
        </w:rPr>
        <w:t>&lt;/NumAm&gt;</w:t>
      </w:r>
    </w:p>
    <w:p w14:paraId="04843CC7"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601C49AD"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38435235" w14:textId="77777777" w:rsidR="002A47C0" w:rsidRPr="000A1049" w:rsidRDefault="002A47C0" w:rsidP="002A47C0">
      <w:pPr>
        <w:pStyle w:val="NormalBold"/>
      </w:pPr>
      <w:r w:rsidRPr="000A1049">
        <w:rPr>
          <w:rStyle w:val="HideTWBExt"/>
          <w:b w:val="0"/>
          <w:color w:val="auto"/>
        </w:rPr>
        <w:t>&lt;/RepeatBlock-By&gt;</w:t>
      </w:r>
    </w:p>
    <w:p w14:paraId="09B5855D"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3C9E68D" w14:textId="77777777" w:rsidR="002A47C0" w:rsidRPr="000A1049" w:rsidRDefault="002A47C0" w:rsidP="002A47C0">
      <w:pPr>
        <w:pStyle w:val="NormalBold"/>
      </w:pPr>
      <w:r w:rsidRPr="000A1049">
        <w:rPr>
          <w:rStyle w:val="HideTWBExt"/>
          <w:color w:val="auto"/>
        </w:rPr>
        <w:t>&lt;Article&gt;</w:t>
      </w:r>
      <w:r w:rsidRPr="000A1049">
        <w:t>Punkt 1 – overskrift 1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1621A7D" w14:textId="77777777" w:rsidTr="0043211D">
        <w:trPr>
          <w:trHeight w:hRule="exact" w:val="240"/>
          <w:jc w:val="center"/>
        </w:trPr>
        <w:tc>
          <w:tcPr>
            <w:tcW w:w="9752" w:type="dxa"/>
            <w:gridSpan w:val="2"/>
            <w:tcBorders>
              <w:top w:val="nil"/>
              <w:left w:val="nil"/>
              <w:bottom w:val="nil"/>
              <w:right w:val="nil"/>
            </w:tcBorders>
          </w:tcPr>
          <w:p w14:paraId="439E77AE" w14:textId="77777777" w:rsidR="002A47C0" w:rsidRPr="000A1049" w:rsidRDefault="002A47C0" w:rsidP="0043211D"/>
        </w:tc>
      </w:tr>
      <w:tr w:rsidR="006138DC" w:rsidRPr="000A1049" w14:paraId="46247727" w14:textId="77777777" w:rsidTr="0043211D">
        <w:trPr>
          <w:trHeight w:val="240"/>
          <w:jc w:val="center"/>
        </w:trPr>
        <w:tc>
          <w:tcPr>
            <w:tcW w:w="4876" w:type="dxa"/>
            <w:tcBorders>
              <w:top w:val="nil"/>
              <w:left w:val="nil"/>
              <w:bottom w:val="nil"/>
              <w:right w:val="nil"/>
            </w:tcBorders>
          </w:tcPr>
          <w:p w14:paraId="1B9F03C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E61B9DF" w14:textId="77777777" w:rsidR="002A47C0" w:rsidRPr="000A1049" w:rsidRDefault="002A47C0" w:rsidP="0043211D">
            <w:pPr>
              <w:pStyle w:val="AmColumnHeading"/>
            </w:pPr>
            <w:r w:rsidRPr="000A1049">
              <w:t>Ændringsforslag</w:t>
            </w:r>
          </w:p>
        </w:tc>
      </w:tr>
      <w:tr w:rsidR="006138DC" w:rsidRPr="000A1049" w14:paraId="6408A5A2" w14:textId="77777777" w:rsidTr="0043211D">
        <w:trPr>
          <w:jc w:val="center"/>
        </w:trPr>
        <w:tc>
          <w:tcPr>
            <w:tcW w:w="4876" w:type="dxa"/>
            <w:tcBorders>
              <w:top w:val="nil"/>
              <w:left w:val="nil"/>
              <w:bottom w:val="nil"/>
              <w:right w:val="nil"/>
            </w:tcBorders>
          </w:tcPr>
          <w:p w14:paraId="7FFBF685" w14:textId="77777777" w:rsidR="002A47C0" w:rsidRPr="000A1049" w:rsidRDefault="002A47C0" w:rsidP="0043211D">
            <w:pPr>
              <w:pStyle w:val="Normal6a"/>
            </w:pPr>
          </w:p>
        </w:tc>
        <w:tc>
          <w:tcPr>
            <w:tcW w:w="4876" w:type="dxa"/>
            <w:tcBorders>
              <w:top w:val="nil"/>
              <w:left w:val="nil"/>
              <w:bottom w:val="nil"/>
              <w:right w:val="nil"/>
            </w:tcBorders>
          </w:tcPr>
          <w:p w14:paraId="002D46FA" w14:textId="77777777" w:rsidR="002A47C0" w:rsidRPr="000A1049" w:rsidRDefault="002A47C0" w:rsidP="0043211D">
            <w:pPr>
              <w:pStyle w:val="Normal6a"/>
            </w:pPr>
            <w:r w:rsidRPr="000A1049">
              <w:rPr>
                <w:b/>
                <w:i/>
              </w:rPr>
              <w:t>at afvise konfrontation baseret på doktriner om interessesfærer udøvet af enhver magt; på ny at bekræfte, at sådanne tilgange er uforenelige med principperne om staternes suveræne ligeberettigelse, ikkeindblanding og selvbestemmelse, som er nedfældet i De Forenede Nationers pagt</w:t>
            </w:r>
          </w:p>
        </w:tc>
      </w:tr>
    </w:tbl>
    <w:p w14:paraId="3AC7164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2ADEB79" w14:textId="77777777" w:rsidR="002A47C0" w:rsidRPr="000A1049" w:rsidRDefault="002A47C0" w:rsidP="002A47C0">
      <w:r w:rsidRPr="000A1049">
        <w:rPr>
          <w:rStyle w:val="HideTWBExt"/>
          <w:color w:val="auto"/>
        </w:rPr>
        <w:t>&lt;/Amend&gt;</w:t>
      </w:r>
    </w:p>
    <w:p w14:paraId="67C1E119"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42</w:t>
      </w:r>
      <w:r w:rsidRPr="000A1049">
        <w:rPr>
          <w:rStyle w:val="HideTWBExt"/>
          <w:color w:val="auto"/>
        </w:rPr>
        <w:t>&lt;/NumAm&gt;</w:t>
      </w:r>
    </w:p>
    <w:p w14:paraId="13E56A01"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63206DBF"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6E1F19DE" w14:textId="77777777" w:rsidR="002A47C0" w:rsidRPr="000A1049" w:rsidRDefault="002A47C0" w:rsidP="002A47C0">
      <w:pPr>
        <w:pStyle w:val="NormalBold"/>
      </w:pPr>
      <w:r w:rsidRPr="000A1049">
        <w:rPr>
          <w:rStyle w:val="HideTWBExt"/>
          <w:b w:val="0"/>
          <w:color w:val="auto"/>
        </w:rPr>
        <w:t>&lt;/RepeatBlock-By&gt;</w:t>
      </w:r>
    </w:p>
    <w:p w14:paraId="3A303F8D"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802DF42" w14:textId="77777777" w:rsidR="002A47C0" w:rsidRPr="000A1049" w:rsidRDefault="002A47C0" w:rsidP="002A47C0">
      <w:pPr>
        <w:pStyle w:val="NormalBold"/>
      </w:pPr>
      <w:r w:rsidRPr="000A1049">
        <w:rPr>
          <w:rStyle w:val="HideTWBExt"/>
          <w:color w:val="auto"/>
        </w:rPr>
        <w:t>&lt;Article&gt;</w:t>
      </w:r>
      <w:r w:rsidRPr="000A1049">
        <w:t>Punkt 1 – overskrift 1 b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05D55B1" w14:textId="77777777" w:rsidTr="0043211D">
        <w:trPr>
          <w:trHeight w:hRule="exact" w:val="240"/>
          <w:jc w:val="center"/>
        </w:trPr>
        <w:tc>
          <w:tcPr>
            <w:tcW w:w="9752" w:type="dxa"/>
            <w:gridSpan w:val="2"/>
            <w:tcBorders>
              <w:top w:val="nil"/>
              <w:left w:val="nil"/>
              <w:bottom w:val="nil"/>
              <w:right w:val="nil"/>
            </w:tcBorders>
          </w:tcPr>
          <w:p w14:paraId="513BDB6A" w14:textId="77777777" w:rsidR="002A47C0" w:rsidRPr="000A1049" w:rsidRDefault="002A47C0" w:rsidP="0043211D"/>
        </w:tc>
      </w:tr>
      <w:tr w:rsidR="006138DC" w:rsidRPr="000A1049" w14:paraId="485B86B0" w14:textId="77777777" w:rsidTr="0043211D">
        <w:trPr>
          <w:trHeight w:val="240"/>
          <w:jc w:val="center"/>
        </w:trPr>
        <w:tc>
          <w:tcPr>
            <w:tcW w:w="4876" w:type="dxa"/>
            <w:tcBorders>
              <w:top w:val="nil"/>
              <w:left w:val="nil"/>
              <w:bottom w:val="nil"/>
              <w:right w:val="nil"/>
            </w:tcBorders>
          </w:tcPr>
          <w:p w14:paraId="17AD152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6117FAA" w14:textId="77777777" w:rsidR="002A47C0" w:rsidRPr="000A1049" w:rsidRDefault="002A47C0" w:rsidP="0043211D">
            <w:pPr>
              <w:pStyle w:val="AmColumnHeading"/>
            </w:pPr>
            <w:r w:rsidRPr="000A1049">
              <w:t>Ændringsforslag</w:t>
            </w:r>
          </w:p>
        </w:tc>
      </w:tr>
      <w:tr w:rsidR="006138DC" w:rsidRPr="000A1049" w14:paraId="608EF6AE" w14:textId="77777777" w:rsidTr="0043211D">
        <w:trPr>
          <w:jc w:val="center"/>
        </w:trPr>
        <w:tc>
          <w:tcPr>
            <w:tcW w:w="4876" w:type="dxa"/>
            <w:tcBorders>
              <w:top w:val="nil"/>
              <w:left w:val="nil"/>
              <w:bottom w:val="nil"/>
              <w:right w:val="nil"/>
            </w:tcBorders>
          </w:tcPr>
          <w:p w14:paraId="7A4AE97F" w14:textId="77777777" w:rsidR="002A47C0" w:rsidRPr="000A1049" w:rsidRDefault="002A47C0" w:rsidP="0043211D">
            <w:pPr>
              <w:pStyle w:val="Normal6a"/>
            </w:pPr>
          </w:p>
        </w:tc>
        <w:tc>
          <w:tcPr>
            <w:tcW w:w="4876" w:type="dxa"/>
            <w:tcBorders>
              <w:top w:val="nil"/>
              <w:left w:val="nil"/>
              <w:bottom w:val="nil"/>
              <w:right w:val="nil"/>
            </w:tcBorders>
          </w:tcPr>
          <w:p w14:paraId="26ECABFE" w14:textId="77777777" w:rsidR="002A47C0" w:rsidRPr="000A1049" w:rsidRDefault="002A47C0" w:rsidP="0043211D">
            <w:pPr>
              <w:pStyle w:val="Normal6a"/>
            </w:pPr>
            <w:r w:rsidRPr="000A1049">
              <w:rPr>
                <w:b/>
                <w:i/>
              </w:rPr>
              <w:t>at udtrykke dyb bekymring over USA's ensidige beslutninger om at trække sig ud af eller suspendere deltagelsen i internationale organisationer, aftaler og multilaterale rammer, især når sådanne beslutninger svækker det internationale samarbejde på vigtige områder såsom fred og sikkerhed, global sundhed, handel, klima eller menneskerettigheder</w:t>
            </w:r>
          </w:p>
        </w:tc>
      </w:tr>
    </w:tbl>
    <w:p w14:paraId="679A4F0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5D65C8B" w14:textId="77777777" w:rsidR="002A47C0" w:rsidRPr="000A1049" w:rsidRDefault="002A47C0" w:rsidP="002A47C0">
      <w:r w:rsidRPr="000A1049">
        <w:rPr>
          <w:rStyle w:val="HideTWBExt"/>
          <w:color w:val="auto"/>
        </w:rPr>
        <w:t>&lt;/Amend&gt;</w:t>
      </w:r>
    </w:p>
    <w:p w14:paraId="093BB14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43</w:t>
      </w:r>
      <w:r w:rsidRPr="000A1049">
        <w:rPr>
          <w:rStyle w:val="HideTWBExt"/>
          <w:color w:val="auto"/>
        </w:rPr>
        <w:t>&lt;/NumAm&gt;</w:t>
      </w:r>
    </w:p>
    <w:p w14:paraId="520C3167" w14:textId="77777777" w:rsidR="002A47C0" w:rsidRPr="000A1049" w:rsidRDefault="002A47C0" w:rsidP="002A47C0">
      <w:pPr>
        <w:pStyle w:val="NormalBold"/>
      </w:pPr>
      <w:r w:rsidRPr="000A1049">
        <w:rPr>
          <w:rStyle w:val="HideTWBExt"/>
          <w:b w:val="0"/>
          <w:color w:val="auto"/>
        </w:rPr>
        <w:t>&lt;RepeatBlock-By&gt;&lt;Members&gt;</w:t>
      </w:r>
      <w:r w:rsidRPr="000A1049">
        <w:t>Christophe Gomart</w:t>
      </w:r>
      <w:r w:rsidRPr="000A1049">
        <w:rPr>
          <w:rStyle w:val="HideTWBExt"/>
          <w:b w:val="0"/>
          <w:color w:val="auto"/>
        </w:rPr>
        <w:t>&lt;/Members&gt;</w:t>
      </w:r>
    </w:p>
    <w:p w14:paraId="38D022FF" w14:textId="77777777" w:rsidR="002A47C0" w:rsidRPr="000A1049" w:rsidRDefault="002A47C0" w:rsidP="002A47C0">
      <w:pPr>
        <w:pStyle w:val="NormalBold"/>
      </w:pPr>
      <w:r w:rsidRPr="000A1049">
        <w:rPr>
          <w:rStyle w:val="HideTWBExt"/>
          <w:b w:val="0"/>
          <w:color w:val="auto"/>
        </w:rPr>
        <w:t>&lt;/RepeatBlock-By&gt;</w:t>
      </w:r>
    </w:p>
    <w:p w14:paraId="23DB5DA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1A5121C" w14:textId="77777777" w:rsidR="002A47C0" w:rsidRPr="000A1049" w:rsidRDefault="002A47C0" w:rsidP="002A47C0">
      <w:pPr>
        <w:pStyle w:val="NormalBold"/>
      </w:pPr>
      <w:r w:rsidRPr="000A1049">
        <w:rPr>
          <w:rStyle w:val="HideTWBExt"/>
          <w:color w:val="auto"/>
        </w:rPr>
        <w:t>&lt;Article&gt;</w:t>
      </w:r>
      <w:r w:rsidRPr="000A1049">
        <w:t>Punkt 1 – litra a</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B3A0D4F" w14:textId="77777777" w:rsidTr="0043211D">
        <w:trPr>
          <w:trHeight w:hRule="exact" w:val="240"/>
          <w:jc w:val="center"/>
        </w:trPr>
        <w:tc>
          <w:tcPr>
            <w:tcW w:w="9752" w:type="dxa"/>
            <w:gridSpan w:val="2"/>
            <w:tcBorders>
              <w:top w:val="nil"/>
              <w:left w:val="nil"/>
              <w:bottom w:val="nil"/>
              <w:right w:val="nil"/>
            </w:tcBorders>
          </w:tcPr>
          <w:p w14:paraId="24B47D5D" w14:textId="77777777" w:rsidR="002A47C0" w:rsidRPr="000A1049" w:rsidRDefault="002A47C0" w:rsidP="0043211D"/>
        </w:tc>
      </w:tr>
      <w:tr w:rsidR="006138DC" w:rsidRPr="000A1049" w14:paraId="454933BF" w14:textId="77777777" w:rsidTr="0043211D">
        <w:trPr>
          <w:trHeight w:val="240"/>
          <w:jc w:val="center"/>
        </w:trPr>
        <w:tc>
          <w:tcPr>
            <w:tcW w:w="4876" w:type="dxa"/>
            <w:tcBorders>
              <w:top w:val="nil"/>
              <w:left w:val="nil"/>
              <w:bottom w:val="nil"/>
              <w:right w:val="nil"/>
            </w:tcBorders>
          </w:tcPr>
          <w:p w14:paraId="3D1D763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E4C6EF3" w14:textId="77777777" w:rsidR="002A47C0" w:rsidRPr="000A1049" w:rsidRDefault="002A47C0" w:rsidP="0043211D">
            <w:pPr>
              <w:pStyle w:val="AmColumnHeading"/>
            </w:pPr>
            <w:r w:rsidRPr="000A1049">
              <w:t>Ændringsforslag</w:t>
            </w:r>
          </w:p>
        </w:tc>
      </w:tr>
      <w:tr w:rsidR="006138DC" w:rsidRPr="000A1049" w14:paraId="1C662CF4" w14:textId="77777777" w:rsidTr="0043211D">
        <w:trPr>
          <w:jc w:val="center"/>
        </w:trPr>
        <w:tc>
          <w:tcPr>
            <w:tcW w:w="4876" w:type="dxa"/>
            <w:tcBorders>
              <w:top w:val="nil"/>
              <w:left w:val="nil"/>
              <w:bottom w:val="nil"/>
              <w:right w:val="nil"/>
            </w:tcBorders>
          </w:tcPr>
          <w:p w14:paraId="24530D91" w14:textId="77777777" w:rsidR="002A47C0" w:rsidRPr="000A1049" w:rsidRDefault="002A47C0" w:rsidP="0043211D">
            <w:pPr>
              <w:pStyle w:val="Normal6a"/>
            </w:pPr>
            <w:r w:rsidRPr="000A1049">
              <w:t>a)</w:t>
            </w:r>
            <w:r w:rsidRPr="000A1049">
              <w:tab/>
              <w:t>fortsat at støtte effektiv multilateralisme med FN i centrum</w:t>
            </w:r>
            <w:r w:rsidRPr="000A1049">
              <w:rPr>
                <w:b/>
                <w:bCs/>
                <w:i/>
                <w:iCs/>
              </w:rPr>
              <w:t>,</w:t>
            </w:r>
            <w:r w:rsidRPr="000A1049">
              <w:t xml:space="preserve"> fremme og forsvare folkeretten og opretholde FN-pagtens regler og principper, herunder suverænitet, territorial integritet, politisk uafhængighed, selvbestemmelse og beskyttelse af menneskerettighederne og de grundlæggende frihedsrettigheder</w:t>
            </w:r>
          </w:p>
        </w:tc>
        <w:tc>
          <w:tcPr>
            <w:tcW w:w="4876" w:type="dxa"/>
            <w:tcBorders>
              <w:top w:val="nil"/>
              <w:left w:val="nil"/>
              <w:bottom w:val="nil"/>
              <w:right w:val="nil"/>
            </w:tcBorders>
          </w:tcPr>
          <w:p w14:paraId="213C2BB9" w14:textId="77777777" w:rsidR="002A47C0" w:rsidRPr="000A1049" w:rsidRDefault="002A47C0" w:rsidP="0043211D">
            <w:pPr>
              <w:pStyle w:val="Normal6a"/>
            </w:pPr>
            <w:r w:rsidRPr="000A1049">
              <w:t>a)</w:t>
            </w:r>
            <w:r w:rsidRPr="000A1049">
              <w:tab/>
              <w:t xml:space="preserve">fortsat at støtte effektiv multilateralisme med FN i centrum </w:t>
            </w:r>
            <w:r w:rsidRPr="000A1049">
              <w:rPr>
                <w:b/>
                <w:i/>
              </w:rPr>
              <w:t>og samtidig fremme EU's bilaterale forbindelser med tredjelande, når dette viser sig mere effektivt, for først og fremmest at begunstige effektivitet,</w:t>
            </w:r>
            <w:r w:rsidRPr="000A1049">
              <w:t xml:space="preserve"> fremme og forsvare folkeretten og opretholde FN-pagtens regler og principper, herunder suverænitet, territorial integritet, politisk uafhængighed, selvbestemmelse og beskyttelse af menneskerettighederne og de grundlæggende frihedsrettigheder</w:t>
            </w:r>
          </w:p>
        </w:tc>
      </w:tr>
    </w:tbl>
    <w:p w14:paraId="16D750D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{FR}</w:t>
      </w:r>
      <w:r w:rsidRPr="000A1049">
        <w:t>fr</w:t>
      </w:r>
      <w:r w:rsidRPr="000A1049">
        <w:rPr>
          <w:rStyle w:val="HideTWBExt"/>
          <w:color w:val="auto"/>
        </w:rPr>
        <w:t>&lt;/Original&gt;</w:t>
      </w:r>
    </w:p>
    <w:p w14:paraId="5D4493BB" w14:textId="77777777" w:rsidR="002A47C0" w:rsidRPr="000A1049" w:rsidRDefault="002A47C0" w:rsidP="002A47C0">
      <w:r w:rsidRPr="000A1049">
        <w:rPr>
          <w:rStyle w:val="HideTWBExt"/>
          <w:color w:val="auto"/>
        </w:rPr>
        <w:t>&lt;/Amend&gt;</w:t>
      </w:r>
    </w:p>
    <w:p w14:paraId="56F5009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44</w:t>
      </w:r>
      <w:r w:rsidRPr="000A1049">
        <w:rPr>
          <w:rStyle w:val="HideTWBExt"/>
          <w:color w:val="auto"/>
        </w:rPr>
        <w:t>&lt;/NumAm&gt;</w:t>
      </w:r>
    </w:p>
    <w:p w14:paraId="10257F86"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0999EE28" w14:textId="77777777" w:rsidR="002A47C0" w:rsidRPr="000A1049" w:rsidRDefault="002A47C0" w:rsidP="002A47C0">
      <w:pPr>
        <w:pStyle w:val="NormalBold"/>
      </w:pPr>
      <w:r w:rsidRPr="000A1049">
        <w:rPr>
          <w:rStyle w:val="HideTWBExt"/>
          <w:b w:val="0"/>
          <w:color w:val="auto"/>
        </w:rPr>
        <w:t>&lt;/RepeatBlock-By&gt;</w:t>
      </w:r>
    </w:p>
    <w:p w14:paraId="71522A07"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82342E7" w14:textId="77777777" w:rsidR="002A47C0" w:rsidRPr="000A1049" w:rsidRDefault="002A47C0" w:rsidP="002A47C0">
      <w:pPr>
        <w:pStyle w:val="NormalBold"/>
      </w:pPr>
      <w:r w:rsidRPr="000A1049">
        <w:rPr>
          <w:rStyle w:val="HideTWBExt"/>
          <w:color w:val="auto"/>
        </w:rPr>
        <w:t>&lt;Article&gt;</w:t>
      </w:r>
      <w:r w:rsidRPr="000A1049">
        <w:t>Punkt 1 – litra a</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6BEE910" w14:textId="77777777" w:rsidTr="0043211D">
        <w:trPr>
          <w:trHeight w:hRule="exact" w:val="240"/>
          <w:jc w:val="center"/>
        </w:trPr>
        <w:tc>
          <w:tcPr>
            <w:tcW w:w="9752" w:type="dxa"/>
            <w:gridSpan w:val="2"/>
            <w:tcBorders>
              <w:top w:val="nil"/>
              <w:left w:val="nil"/>
              <w:bottom w:val="nil"/>
              <w:right w:val="nil"/>
            </w:tcBorders>
          </w:tcPr>
          <w:p w14:paraId="7BCA9B90" w14:textId="77777777" w:rsidR="002A47C0" w:rsidRPr="000A1049" w:rsidRDefault="002A47C0" w:rsidP="0043211D"/>
        </w:tc>
      </w:tr>
      <w:tr w:rsidR="006138DC" w:rsidRPr="000A1049" w14:paraId="51C86613" w14:textId="77777777" w:rsidTr="0043211D">
        <w:trPr>
          <w:trHeight w:val="240"/>
          <w:jc w:val="center"/>
        </w:trPr>
        <w:tc>
          <w:tcPr>
            <w:tcW w:w="4876" w:type="dxa"/>
            <w:tcBorders>
              <w:top w:val="nil"/>
              <w:left w:val="nil"/>
              <w:bottom w:val="nil"/>
              <w:right w:val="nil"/>
            </w:tcBorders>
          </w:tcPr>
          <w:p w14:paraId="04FFC72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3871F4B" w14:textId="77777777" w:rsidR="002A47C0" w:rsidRPr="000A1049" w:rsidRDefault="002A47C0" w:rsidP="0043211D">
            <w:pPr>
              <w:pStyle w:val="AmColumnHeading"/>
            </w:pPr>
            <w:r w:rsidRPr="000A1049">
              <w:t>Ændringsforslag</w:t>
            </w:r>
          </w:p>
        </w:tc>
      </w:tr>
      <w:tr w:rsidR="006138DC" w:rsidRPr="000A1049" w14:paraId="4D4C4E79" w14:textId="77777777" w:rsidTr="0043211D">
        <w:trPr>
          <w:jc w:val="center"/>
        </w:trPr>
        <w:tc>
          <w:tcPr>
            <w:tcW w:w="4876" w:type="dxa"/>
            <w:tcBorders>
              <w:top w:val="nil"/>
              <w:left w:val="nil"/>
              <w:bottom w:val="nil"/>
              <w:right w:val="nil"/>
            </w:tcBorders>
          </w:tcPr>
          <w:p w14:paraId="1000BAFA" w14:textId="77777777" w:rsidR="002A47C0" w:rsidRPr="000A1049" w:rsidRDefault="002A47C0" w:rsidP="0043211D">
            <w:pPr>
              <w:pStyle w:val="Normal6a"/>
            </w:pPr>
            <w:r w:rsidRPr="000A1049">
              <w:t>a)</w:t>
            </w:r>
            <w:r w:rsidRPr="000A1049">
              <w:tab/>
              <w:t>fortsat at støtte effektiv multilateralisme med FN i centrum, fremme og forsvare folkeretten og opretholde FN-pagtens regler og principper, herunder suverænitet, territorial integritet, politisk uafhængighed, selvbestemmelse og beskyttelse af menneskerettighederne og de grundlæggende frihedsrettigheder</w:t>
            </w:r>
          </w:p>
        </w:tc>
        <w:tc>
          <w:tcPr>
            <w:tcW w:w="4876" w:type="dxa"/>
            <w:tcBorders>
              <w:top w:val="nil"/>
              <w:left w:val="nil"/>
              <w:bottom w:val="nil"/>
              <w:right w:val="nil"/>
            </w:tcBorders>
          </w:tcPr>
          <w:p w14:paraId="0711B4A8" w14:textId="29A88363" w:rsidR="002A47C0" w:rsidRPr="000A1049" w:rsidRDefault="002A47C0" w:rsidP="0043211D">
            <w:pPr>
              <w:pStyle w:val="Normal6a"/>
            </w:pPr>
            <w:r w:rsidRPr="000A1049">
              <w:t>a)</w:t>
            </w:r>
            <w:r w:rsidRPr="000A1049">
              <w:tab/>
              <w:t>fortsat at støtte effektiv multilateralisme med FN i centrum, fremme og forsvare folkeretten og opretholde FN-pagtens regler og principper, herunder suverænitet, territorial integritet, politisk uafhængighed, selvbestemmelse og beskyttelse af menneskerettighederne og de grundlæggende frihedsrettigheder</w:t>
            </w:r>
            <w:r w:rsidRPr="000A1049">
              <w:rPr>
                <w:b/>
                <w:bCs/>
                <w:i/>
                <w:iCs/>
              </w:rPr>
              <w:t>;</w:t>
            </w:r>
            <w:r w:rsidRPr="000A1049">
              <w:t xml:space="preserve"> </w:t>
            </w:r>
            <w:r w:rsidR="00E9314A" w:rsidRPr="000A1049">
              <w:rPr>
                <w:b/>
                <w:i/>
              </w:rPr>
              <w:t>på det k</w:t>
            </w:r>
            <w:r w:rsidRPr="000A1049">
              <w:rPr>
                <w:b/>
                <w:i/>
              </w:rPr>
              <w:t>raftig</w:t>
            </w:r>
            <w:r w:rsidR="00E9314A" w:rsidRPr="000A1049">
              <w:rPr>
                <w:b/>
                <w:i/>
              </w:rPr>
              <w:t>s</w:t>
            </w:r>
            <w:r w:rsidRPr="000A1049">
              <w:rPr>
                <w:b/>
                <w:i/>
              </w:rPr>
              <w:t>t</w:t>
            </w:r>
            <w:r w:rsidR="00E9314A" w:rsidRPr="000A1049">
              <w:rPr>
                <w:b/>
                <w:i/>
              </w:rPr>
              <w:t>e</w:t>
            </w:r>
            <w:r w:rsidRPr="000A1049">
              <w:rPr>
                <w:b/>
                <w:i/>
              </w:rPr>
              <w:t xml:space="preserve"> at modsætte sig ensidige handlinger, </w:t>
            </w:r>
            <w:r w:rsidR="001B310D">
              <w:rPr>
                <w:b/>
                <w:i/>
              </w:rPr>
              <w:t xml:space="preserve">tvangsdiplomati </w:t>
            </w:r>
            <w:r w:rsidRPr="000A1049">
              <w:rPr>
                <w:b/>
                <w:i/>
              </w:rPr>
              <w:t>og forsøg fra enhver stats side – uanset dens økonomiske vægt – på at underminere multilaterale institutioner og global stabilitet af hensyn til snævre nationale interesser; at opfordrer til en effektiv anvendelse og styrkelse af EU</w:t>
            </w:r>
            <w:r w:rsidR="002A31C2" w:rsidRPr="000A1049">
              <w:rPr>
                <w:b/>
                <w:i/>
              </w:rPr>
              <w:t>'</w:t>
            </w:r>
            <w:r w:rsidRPr="000A1049">
              <w:rPr>
                <w:b/>
                <w:i/>
              </w:rPr>
              <w:t>s statut om spærring for at beskytte de internationale retsinstansers uafhængighed og funktion, navnlig Den Internationale Straffedomstol og Den Internationale Domstol</w:t>
            </w:r>
          </w:p>
        </w:tc>
      </w:tr>
    </w:tbl>
    <w:p w14:paraId="036B4FB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6DD5467" w14:textId="77777777" w:rsidR="002A47C0" w:rsidRPr="000A1049" w:rsidRDefault="002A47C0" w:rsidP="002A47C0">
      <w:r w:rsidRPr="000A1049">
        <w:rPr>
          <w:rStyle w:val="HideTWBExt"/>
          <w:color w:val="auto"/>
        </w:rPr>
        <w:t>&lt;/Amend&gt;</w:t>
      </w:r>
    </w:p>
    <w:p w14:paraId="3F9001D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45</w:t>
      </w:r>
      <w:r w:rsidRPr="000A1049">
        <w:rPr>
          <w:rStyle w:val="HideTWBExt"/>
          <w:color w:val="auto"/>
        </w:rPr>
        <w:t>&lt;/NumAm&gt;</w:t>
      </w:r>
    </w:p>
    <w:p w14:paraId="12A3F1FF" w14:textId="77777777" w:rsidR="002A47C0" w:rsidRPr="000A1049" w:rsidRDefault="002A47C0" w:rsidP="002A47C0">
      <w:pPr>
        <w:pStyle w:val="NormalBold"/>
      </w:pPr>
      <w:r w:rsidRPr="000A1049">
        <w:rPr>
          <w:rStyle w:val="HideTWBExt"/>
          <w:b w:val="0"/>
          <w:color w:val="auto"/>
        </w:rPr>
        <w:t>&lt;RepeatBlock-By&gt;&lt;Members&gt;</w:t>
      </w:r>
      <w:r w:rsidRPr="000A1049">
        <w:t>Alexander Sell</w:t>
      </w:r>
      <w:r w:rsidRPr="000A1049">
        <w:rPr>
          <w:rStyle w:val="HideTWBExt"/>
          <w:b w:val="0"/>
          <w:color w:val="auto"/>
        </w:rPr>
        <w:t>&lt;/Members&gt;</w:t>
      </w:r>
    </w:p>
    <w:p w14:paraId="36878965" w14:textId="77777777" w:rsidR="002A47C0" w:rsidRPr="000A1049" w:rsidRDefault="002A47C0" w:rsidP="002A47C0">
      <w:pPr>
        <w:pStyle w:val="NormalBold"/>
      </w:pPr>
      <w:r w:rsidRPr="000A1049">
        <w:rPr>
          <w:rStyle w:val="HideTWBExt"/>
          <w:b w:val="0"/>
          <w:color w:val="auto"/>
        </w:rPr>
        <w:t>&lt;/RepeatBlock-By&gt;</w:t>
      </w:r>
    </w:p>
    <w:p w14:paraId="08AEC5A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3E168F7" w14:textId="77777777" w:rsidR="002A47C0" w:rsidRPr="000A1049" w:rsidRDefault="002A47C0" w:rsidP="002A47C0">
      <w:pPr>
        <w:pStyle w:val="NormalBold"/>
      </w:pPr>
      <w:r w:rsidRPr="000A1049">
        <w:rPr>
          <w:rStyle w:val="HideTWBExt"/>
          <w:color w:val="auto"/>
        </w:rPr>
        <w:t>&lt;Article&gt;</w:t>
      </w:r>
      <w:r w:rsidRPr="000A1049">
        <w:t>Punkt 1 – litra a</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1467E69" w14:textId="77777777" w:rsidTr="0043211D">
        <w:trPr>
          <w:trHeight w:hRule="exact" w:val="240"/>
          <w:jc w:val="center"/>
        </w:trPr>
        <w:tc>
          <w:tcPr>
            <w:tcW w:w="9752" w:type="dxa"/>
            <w:gridSpan w:val="2"/>
            <w:tcBorders>
              <w:top w:val="nil"/>
              <w:left w:val="nil"/>
              <w:bottom w:val="nil"/>
              <w:right w:val="nil"/>
            </w:tcBorders>
          </w:tcPr>
          <w:p w14:paraId="6984A8A4" w14:textId="77777777" w:rsidR="002A47C0" w:rsidRPr="000A1049" w:rsidRDefault="002A47C0" w:rsidP="0043211D"/>
        </w:tc>
      </w:tr>
      <w:tr w:rsidR="006138DC" w:rsidRPr="000A1049" w14:paraId="5F3FB705" w14:textId="77777777" w:rsidTr="0043211D">
        <w:trPr>
          <w:trHeight w:val="240"/>
          <w:jc w:val="center"/>
        </w:trPr>
        <w:tc>
          <w:tcPr>
            <w:tcW w:w="4876" w:type="dxa"/>
            <w:tcBorders>
              <w:top w:val="nil"/>
              <w:left w:val="nil"/>
              <w:bottom w:val="nil"/>
              <w:right w:val="nil"/>
            </w:tcBorders>
          </w:tcPr>
          <w:p w14:paraId="286C4C0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DAD5FC3" w14:textId="77777777" w:rsidR="002A47C0" w:rsidRPr="000A1049" w:rsidRDefault="002A47C0" w:rsidP="0043211D">
            <w:pPr>
              <w:pStyle w:val="AmColumnHeading"/>
            </w:pPr>
            <w:r w:rsidRPr="000A1049">
              <w:t>Ændringsforslag</w:t>
            </w:r>
          </w:p>
        </w:tc>
      </w:tr>
      <w:tr w:rsidR="006138DC" w:rsidRPr="000A1049" w14:paraId="216C823B" w14:textId="77777777" w:rsidTr="0043211D">
        <w:trPr>
          <w:jc w:val="center"/>
        </w:trPr>
        <w:tc>
          <w:tcPr>
            <w:tcW w:w="4876" w:type="dxa"/>
            <w:tcBorders>
              <w:top w:val="nil"/>
              <w:left w:val="nil"/>
              <w:bottom w:val="nil"/>
              <w:right w:val="nil"/>
            </w:tcBorders>
          </w:tcPr>
          <w:p w14:paraId="2A5D2C56" w14:textId="77777777" w:rsidR="002A47C0" w:rsidRPr="000A1049" w:rsidRDefault="002A47C0" w:rsidP="0043211D">
            <w:pPr>
              <w:pStyle w:val="Normal6a"/>
            </w:pPr>
            <w:r w:rsidRPr="000A1049">
              <w:t>a)</w:t>
            </w:r>
            <w:r w:rsidRPr="000A1049">
              <w:tab/>
              <w:t>fortsat at støtte effektiv multilateralisme med FN i centrum, fremme og forsvare folkeretten og opretholde FN-pagtens regler og principper, herunder suverænitet, territorial integritet, politisk uafhængighed, selvbestemmelse og beskyttelse af menneskerettighederne og de grundlæggende frihedsrettigheder</w:t>
            </w:r>
          </w:p>
        </w:tc>
        <w:tc>
          <w:tcPr>
            <w:tcW w:w="4876" w:type="dxa"/>
            <w:tcBorders>
              <w:top w:val="nil"/>
              <w:left w:val="nil"/>
              <w:bottom w:val="nil"/>
              <w:right w:val="nil"/>
            </w:tcBorders>
          </w:tcPr>
          <w:p w14:paraId="537A99D6" w14:textId="767F8E5D" w:rsidR="002A47C0" w:rsidRPr="000A1049" w:rsidRDefault="002A47C0" w:rsidP="0043211D">
            <w:pPr>
              <w:pStyle w:val="Normal6a"/>
            </w:pPr>
            <w:r w:rsidRPr="000A1049">
              <w:t>a)</w:t>
            </w:r>
            <w:r w:rsidRPr="000A1049">
              <w:tab/>
              <w:t>fortsat at støtte effektiv multilateralisme med FN i centrum, fremme og forsvare folkeretten og opretholde FN-pagtens regler og principper, herunder suverænitet, territorial integritet, politisk uafhængighed, selvbestemmelse og beskyttelse af menneskerettighederne og de grundlæggende frihedsrettigheder</w:t>
            </w:r>
            <w:r w:rsidRPr="000A1049">
              <w:rPr>
                <w:b/>
                <w:bCs/>
                <w:i/>
                <w:iCs/>
              </w:rPr>
              <w:t>;</w:t>
            </w:r>
            <w:r w:rsidRPr="000A1049">
              <w:t xml:space="preserve"> </w:t>
            </w:r>
            <w:r w:rsidRPr="000A1049">
              <w:rPr>
                <w:b/>
                <w:i/>
              </w:rPr>
              <w:t xml:space="preserve">at afstå fra at oprette parallelle strukturer, </w:t>
            </w:r>
            <w:r w:rsidR="001B310D">
              <w:rPr>
                <w:b/>
                <w:i/>
              </w:rPr>
              <w:t xml:space="preserve">der </w:t>
            </w:r>
            <w:r w:rsidRPr="000A1049">
              <w:rPr>
                <w:b/>
                <w:i/>
              </w:rPr>
              <w:t>overlappe</w:t>
            </w:r>
            <w:r w:rsidR="001B310D">
              <w:rPr>
                <w:b/>
                <w:i/>
              </w:rPr>
              <w:t>r</w:t>
            </w:r>
            <w:r w:rsidRPr="000A1049">
              <w:rPr>
                <w:b/>
                <w:i/>
              </w:rPr>
              <w:t xml:space="preserve"> FN's mandater eller fungere</w:t>
            </w:r>
            <w:r w:rsidR="001B310D">
              <w:rPr>
                <w:b/>
                <w:i/>
              </w:rPr>
              <w:t>r</w:t>
            </w:r>
            <w:r w:rsidRPr="000A1049">
              <w:rPr>
                <w:b/>
                <w:i/>
              </w:rPr>
              <w:t xml:space="preserve"> som erstatning for De Forenede Nationer</w:t>
            </w:r>
          </w:p>
        </w:tc>
      </w:tr>
    </w:tbl>
    <w:p w14:paraId="5ACCE2F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12B9C76" w14:textId="77777777" w:rsidR="002A47C0" w:rsidRPr="000A1049" w:rsidRDefault="002A47C0" w:rsidP="002A47C0">
      <w:r w:rsidRPr="000A1049">
        <w:rPr>
          <w:rStyle w:val="HideTWBExt"/>
          <w:color w:val="auto"/>
        </w:rPr>
        <w:t>&lt;/Amend&gt;</w:t>
      </w:r>
    </w:p>
    <w:p w14:paraId="21CF0C5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46</w:t>
      </w:r>
      <w:r w:rsidRPr="000A1049">
        <w:rPr>
          <w:rStyle w:val="HideTWBExt"/>
          <w:color w:val="auto"/>
        </w:rPr>
        <w:t>&lt;/NumAm&gt;</w:t>
      </w:r>
    </w:p>
    <w:p w14:paraId="1F18A35F"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0F40377A" w14:textId="77777777" w:rsidR="002A47C0" w:rsidRPr="000A1049" w:rsidRDefault="002A47C0" w:rsidP="002A47C0">
      <w:pPr>
        <w:pStyle w:val="NormalBold"/>
      </w:pPr>
      <w:r w:rsidRPr="000A1049">
        <w:rPr>
          <w:rStyle w:val="HideTWBExt"/>
          <w:b w:val="0"/>
          <w:color w:val="auto"/>
        </w:rPr>
        <w:t>&lt;/RepeatBlock-By&gt;</w:t>
      </w:r>
    </w:p>
    <w:p w14:paraId="2D9CED2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841F276" w14:textId="77777777" w:rsidR="002A47C0" w:rsidRPr="000A1049" w:rsidRDefault="002A47C0" w:rsidP="002A47C0">
      <w:pPr>
        <w:pStyle w:val="NormalBold"/>
      </w:pPr>
      <w:r w:rsidRPr="000A1049">
        <w:rPr>
          <w:rStyle w:val="HideTWBExt"/>
          <w:color w:val="auto"/>
        </w:rPr>
        <w:t>&lt;Article&gt;</w:t>
      </w:r>
      <w:r w:rsidRPr="000A1049">
        <w:t>Punkt 1 – litra a</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BBD036E" w14:textId="77777777" w:rsidTr="0043211D">
        <w:trPr>
          <w:trHeight w:hRule="exact" w:val="240"/>
          <w:jc w:val="center"/>
        </w:trPr>
        <w:tc>
          <w:tcPr>
            <w:tcW w:w="9752" w:type="dxa"/>
            <w:gridSpan w:val="2"/>
            <w:tcBorders>
              <w:top w:val="nil"/>
              <w:left w:val="nil"/>
              <w:bottom w:val="nil"/>
              <w:right w:val="nil"/>
            </w:tcBorders>
          </w:tcPr>
          <w:p w14:paraId="14FF9327" w14:textId="77777777" w:rsidR="002A47C0" w:rsidRPr="000A1049" w:rsidRDefault="002A47C0" w:rsidP="0043211D"/>
        </w:tc>
      </w:tr>
      <w:tr w:rsidR="006138DC" w:rsidRPr="000A1049" w14:paraId="6B340E3D" w14:textId="77777777" w:rsidTr="0043211D">
        <w:trPr>
          <w:trHeight w:val="240"/>
          <w:jc w:val="center"/>
        </w:trPr>
        <w:tc>
          <w:tcPr>
            <w:tcW w:w="4876" w:type="dxa"/>
            <w:tcBorders>
              <w:top w:val="nil"/>
              <w:left w:val="nil"/>
              <w:bottom w:val="nil"/>
              <w:right w:val="nil"/>
            </w:tcBorders>
          </w:tcPr>
          <w:p w14:paraId="0D3958A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C0A88EE" w14:textId="77777777" w:rsidR="002A47C0" w:rsidRPr="000A1049" w:rsidRDefault="002A47C0" w:rsidP="0043211D">
            <w:pPr>
              <w:pStyle w:val="AmColumnHeading"/>
            </w:pPr>
            <w:r w:rsidRPr="000A1049">
              <w:t>Ændringsforslag</w:t>
            </w:r>
          </w:p>
        </w:tc>
      </w:tr>
      <w:tr w:rsidR="006138DC" w:rsidRPr="000A1049" w14:paraId="3450CCD4" w14:textId="77777777" w:rsidTr="0043211D">
        <w:trPr>
          <w:jc w:val="center"/>
        </w:trPr>
        <w:tc>
          <w:tcPr>
            <w:tcW w:w="4876" w:type="dxa"/>
            <w:tcBorders>
              <w:top w:val="nil"/>
              <w:left w:val="nil"/>
              <w:bottom w:val="nil"/>
              <w:right w:val="nil"/>
            </w:tcBorders>
          </w:tcPr>
          <w:p w14:paraId="47133D0F" w14:textId="77777777" w:rsidR="002A47C0" w:rsidRPr="000A1049" w:rsidRDefault="002A47C0" w:rsidP="0043211D">
            <w:pPr>
              <w:pStyle w:val="Normal6a"/>
            </w:pPr>
            <w:r w:rsidRPr="000A1049">
              <w:t>a)</w:t>
            </w:r>
            <w:r w:rsidRPr="000A1049">
              <w:tab/>
              <w:t>fortsat at støtte effektiv multilateralisme med FN i centrum, fremme og forsvare folkeretten og opretholde FN-pagtens regler og principper, herunder suverænitet, territorial integritet, politisk uafhængighed, selvbestemmelse og beskyttelse af menneskerettighederne og de grundlæggende frihedsrettigheder</w:t>
            </w:r>
          </w:p>
        </w:tc>
        <w:tc>
          <w:tcPr>
            <w:tcW w:w="4876" w:type="dxa"/>
            <w:tcBorders>
              <w:top w:val="nil"/>
              <w:left w:val="nil"/>
              <w:bottom w:val="nil"/>
              <w:right w:val="nil"/>
            </w:tcBorders>
          </w:tcPr>
          <w:p w14:paraId="481A4EE0" w14:textId="77777777" w:rsidR="002A47C0" w:rsidRPr="000A1049" w:rsidRDefault="002A47C0" w:rsidP="0043211D">
            <w:pPr>
              <w:pStyle w:val="Normal6a"/>
            </w:pPr>
            <w:r w:rsidRPr="000A1049">
              <w:t>a)</w:t>
            </w:r>
            <w:r w:rsidRPr="000A1049">
              <w:tab/>
              <w:t>fortsat at støtte effektiv multilateralisme</w:t>
            </w:r>
            <w:r w:rsidRPr="000A1049">
              <w:rPr>
                <w:b/>
                <w:bCs/>
                <w:i/>
                <w:iCs/>
              </w:rPr>
              <w:t>, hvor love og normer er stærkere end konflikter,</w:t>
            </w:r>
            <w:r w:rsidRPr="000A1049">
              <w:t xml:space="preserve"> med FN i centrum, fremme og forsvare folkeretten og opretholde FN-pagtens regler og principper, herunder suverænitet, territorial integritet, politisk uafhængighed, selvbestemmelse og beskyttelse af menneskerettighederne og de grundlæggende frihedsrettigheder</w:t>
            </w:r>
            <w:r w:rsidRPr="000A1049">
              <w:rPr>
                <w:b/>
                <w:bCs/>
                <w:i/>
                <w:iCs/>
              </w:rPr>
              <w:t>,</w:t>
            </w:r>
            <w:r w:rsidRPr="000A1049">
              <w:t xml:space="preserve"> </w:t>
            </w:r>
            <w:r w:rsidRPr="000A1049">
              <w:rPr>
                <w:b/>
                <w:bCs/>
                <w:i/>
                <w:iCs/>
              </w:rPr>
              <w:t>og modsætte sig bestræbelser på at underminere eller udhule den</w:t>
            </w:r>
          </w:p>
        </w:tc>
      </w:tr>
    </w:tbl>
    <w:p w14:paraId="1ACEB89C"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78CF91D" w14:textId="77777777" w:rsidR="002A47C0" w:rsidRPr="000A1049" w:rsidRDefault="002A47C0" w:rsidP="002A47C0">
      <w:r w:rsidRPr="000A1049">
        <w:rPr>
          <w:rStyle w:val="HideTWBExt"/>
          <w:color w:val="auto"/>
        </w:rPr>
        <w:t>&lt;/Amend&gt;</w:t>
      </w:r>
    </w:p>
    <w:p w14:paraId="2204C6D8"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47</w:t>
      </w:r>
      <w:r w:rsidRPr="000A1049">
        <w:rPr>
          <w:rStyle w:val="HideTWBExt"/>
          <w:color w:val="auto"/>
        </w:rPr>
        <w:t>&lt;/NumAm&gt;</w:t>
      </w:r>
    </w:p>
    <w:p w14:paraId="2C4D1B4B" w14:textId="77777777" w:rsidR="002A47C0" w:rsidRPr="000A1049" w:rsidRDefault="002A47C0" w:rsidP="002A47C0">
      <w:pPr>
        <w:pStyle w:val="NormalBold"/>
      </w:pPr>
      <w:r w:rsidRPr="000A1049">
        <w:rPr>
          <w:rStyle w:val="HideTWBExt"/>
          <w:b w:val="0"/>
          <w:color w:val="auto"/>
        </w:rPr>
        <w:t>&lt;RepeatBlock-By&gt;&lt;Members&gt;</w:t>
      </w:r>
      <w:r w:rsidRPr="000A1049">
        <w:t>Geadis Geadi</w:t>
      </w:r>
      <w:r w:rsidRPr="000A1049">
        <w:rPr>
          <w:rStyle w:val="HideTWBExt"/>
          <w:b w:val="0"/>
          <w:color w:val="auto"/>
        </w:rPr>
        <w:t>&lt;/Members&gt;</w:t>
      </w:r>
    </w:p>
    <w:p w14:paraId="251CE962" w14:textId="77777777" w:rsidR="002A47C0" w:rsidRPr="000A1049" w:rsidRDefault="002A47C0" w:rsidP="002A47C0">
      <w:pPr>
        <w:pStyle w:val="NormalBold"/>
      </w:pPr>
      <w:r w:rsidRPr="000A1049">
        <w:rPr>
          <w:rStyle w:val="HideTWBExt"/>
          <w:b w:val="0"/>
          <w:color w:val="auto"/>
        </w:rPr>
        <w:t>&lt;/RepeatBlock-By&gt;</w:t>
      </w:r>
    </w:p>
    <w:p w14:paraId="613225F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BE7A556" w14:textId="77777777" w:rsidR="002A47C0" w:rsidRPr="000A1049" w:rsidRDefault="002A47C0" w:rsidP="002A47C0">
      <w:pPr>
        <w:pStyle w:val="NormalBold"/>
      </w:pPr>
      <w:r w:rsidRPr="000A1049">
        <w:rPr>
          <w:rStyle w:val="HideTWBExt"/>
          <w:color w:val="auto"/>
        </w:rPr>
        <w:t>&lt;Article&gt;</w:t>
      </w:r>
      <w:r w:rsidRPr="000A1049">
        <w:t>Punkt 1 – litra a</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EE404E6" w14:textId="77777777" w:rsidTr="0043211D">
        <w:trPr>
          <w:trHeight w:hRule="exact" w:val="240"/>
          <w:jc w:val="center"/>
        </w:trPr>
        <w:tc>
          <w:tcPr>
            <w:tcW w:w="9752" w:type="dxa"/>
            <w:gridSpan w:val="2"/>
            <w:tcBorders>
              <w:top w:val="nil"/>
              <w:left w:val="nil"/>
              <w:bottom w:val="nil"/>
              <w:right w:val="nil"/>
            </w:tcBorders>
          </w:tcPr>
          <w:p w14:paraId="60BEB2F3" w14:textId="77777777" w:rsidR="002A47C0" w:rsidRPr="000A1049" w:rsidRDefault="002A47C0" w:rsidP="0043211D"/>
        </w:tc>
      </w:tr>
      <w:tr w:rsidR="006138DC" w:rsidRPr="000A1049" w14:paraId="48018FD4" w14:textId="77777777" w:rsidTr="0043211D">
        <w:trPr>
          <w:trHeight w:val="240"/>
          <w:jc w:val="center"/>
        </w:trPr>
        <w:tc>
          <w:tcPr>
            <w:tcW w:w="4876" w:type="dxa"/>
            <w:tcBorders>
              <w:top w:val="nil"/>
              <w:left w:val="nil"/>
              <w:bottom w:val="nil"/>
              <w:right w:val="nil"/>
            </w:tcBorders>
          </w:tcPr>
          <w:p w14:paraId="5C9C9F4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F966730" w14:textId="77777777" w:rsidR="002A47C0" w:rsidRPr="000A1049" w:rsidRDefault="002A47C0" w:rsidP="0043211D">
            <w:pPr>
              <w:pStyle w:val="AmColumnHeading"/>
            </w:pPr>
            <w:r w:rsidRPr="000A1049">
              <w:t>Ændringsforslag</w:t>
            </w:r>
          </w:p>
        </w:tc>
      </w:tr>
      <w:tr w:rsidR="006138DC" w:rsidRPr="000A1049" w14:paraId="17C7D848" w14:textId="77777777" w:rsidTr="0043211D">
        <w:trPr>
          <w:jc w:val="center"/>
        </w:trPr>
        <w:tc>
          <w:tcPr>
            <w:tcW w:w="4876" w:type="dxa"/>
            <w:tcBorders>
              <w:top w:val="nil"/>
              <w:left w:val="nil"/>
              <w:bottom w:val="nil"/>
              <w:right w:val="nil"/>
            </w:tcBorders>
          </w:tcPr>
          <w:p w14:paraId="7EF7875C" w14:textId="77777777" w:rsidR="002A47C0" w:rsidRPr="000A1049" w:rsidRDefault="002A47C0" w:rsidP="0043211D">
            <w:pPr>
              <w:pStyle w:val="Normal6a"/>
            </w:pPr>
            <w:r w:rsidRPr="000A1049">
              <w:t>a)</w:t>
            </w:r>
            <w:r w:rsidRPr="000A1049">
              <w:tab/>
              <w:t>fortsat at støtte effektiv multilateralisme med FN i centrum, fremme og forsvare folkeretten og opretholde FN-pagtens regler og principper, herunder suverænitet, territorial integritet, politisk uafhængighed, selvbestemmelse og beskyttelse af menneskerettighederne og de grundlæggende frihedsrettigheder</w:t>
            </w:r>
          </w:p>
        </w:tc>
        <w:tc>
          <w:tcPr>
            <w:tcW w:w="4876" w:type="dxa"/>
            <w:tcBorders>
              <w:top w:val="nil"/>
              <w:left w:val="nil"/>
              <w:bottom w:val="nil"/>
              <w:right w:val="nil"/>
            </w:tcBorders>
          </w:tcPr>
          <w:p w14:paraId="7910E255" w14:textId="77777777" w:rsidR="002A47C0" w:rsidRPr="000A1049" w:rsidRDefault="002A47C0" w:rsidP="0043211D">
            <w:pPr>
              <w:pStyle w:val="Normal6a"/>
            </w:pPr>
            <w:r w:rsidRPr="000A1049">
              <w:t>a)</w:t>
            </w:r>
            <w:r w:rsidRPr="000A1049">
              <w:tab/>
              <w:t>fortsat at støtte effektiv multilateralisme med FN i centrum, fremme og forsvare folkeretten og opretholde FN-pagtens regler og principper, herunder suverænitet, territorial integritet,</w:t>
            </w:r>
            <w:r w:rsidRPr="000A1049">
              <w:rPr>
                <w:b/>
                <w:bCs/>
                <w:i/>
                <w:iCs/>
              </w:rPr>
              <w:t xml:space="preserve"> herunder havområder som defineret i De Forenede Nationers havretskonvention,</w:t>
            </w:r>
            <w:r w:rsidRPr="000A1049">
              <w:rPr>
                <w:b/>
                <w:bCs/>
              </w:rPr>
              <w:t xml:space="preserve"> </w:t>
            </w:r>
            <w:r w:rsidRPr="000A1049">
              <w:t>politisk uafhængighed, selvbestemmelse og beskyttelse af menneskerettighederne og de grundlæggende frihedsrettigheder</w:t>
            </w:r>
          </w:p>
        </w:tc>
      </w:tr>
    </w:tbl>
    <w:p w14:paraId="68C1104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19B6B7C" w14:textId="77777777" w:rsidR="002A47C0" w:rsidRPr="000A1049" w:rsidRDefault="002A47C0" w:rsidP="002A47C0">
      <w:r w:rsidRPr="000A1049">
        <w:rPr>
          <w:rStyle w:val="HideTWBExt"/>
          <w:color w:val="auto"/>
        </w:rPr>
        <w:t>&lt;/Amend&gt;</w:t>
      </w:r>
    </w:p>
    <w:p w14:paraId="115BF82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48</w:t>
      </w:r>
      <w:r w:rsidRPr="000A1049">
        <w:rPr>
          <w:rStyle w:val="HideTWBExt"/>
          <w:color w:val="auto"/>
        </w:rPr>
        <w:t>&lt;/NumAm&gt;</w:t>
      </w:r>
    </w:p>
    <w:p w14:paraId="104AEBFF" w14:textId="77777777" w:rsidR="002A47C0" w:rsidRPr="000A1049" w:rsidRDefault="002A47C0" w:rsidP="002A47C0">
      <w:pPr>
        <w:pStyle w:val="NormalBold"/>
      </w:pPr>
      <w:r w:rsidRPr="000A1049">
        <w:rPr>
          <w:rStyle w:val="HideTWBExt"/>
          <w:b w:val="0"/>
          <w:color w:val="auto"/>
        </w:rPr>
        <w:t>&lt;RepeatBlock-By&gt;&lt;Members&gt;</w:t>
      </w:r>
      <w:r w:rsidRPr="000A1049">
        <w:t>Francisco José Millán Mon</w:t>
      </w:r>
      <w:r w:rsidRPr="000A1049">
        <w:rPr>
          <w:rStyle w:val="HideTWBExt"/>
          <w:b w:val="0"/>
          <w:color w:val="auto"/>
        </w:rPr>
        <w:t>&lt;/Members&gt;</w:t>
      </w:r>
    </w:p>
    <w:p w14:paraId="254C5F98" w14:textId="77777777" w:rsidR="002A47C0" w:rsidRPr="000A1049" w:rsidRDefault="002A47C0" w:rsidP="002A47C0">
      <w:pPr>
        <w:pStyle w:val="NormalBold"/>
      </w:pPr>
      <w:r w:rsidRPr="000A1049">
        <w:rPr>
          <w:rStyle w:val="HideTWBExt"/>
          <w:b w:val="0"/>
          <w:color w:val="auto"/>
        </w:rPr>
        <w:t>&lt;/RepeatBlock-By&gt;</w:t>
      </w:r>
    </w:p>
    <w:p w14:paraId="7DFC086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8DB74D8" w14:textId="77777777" w:rsidR="002A47C0" w:rsidRPr="000A1049" w:rsidRDefault="002A47C0" w:rsidP="002A47C0">
      <w:pPr>
        <w:pStyle w:val="NormalBold"/>
      </w:pPr>
      <w:r w:rsidRPr="000A1049">
        <w:rPr>
          <w:rStyle w:val="HideTWBExt"/>
          <w:color w:val="auto"/>
        </w:rPr>
        <w:t>&lt;Article&gt;</w:t>
      </w:r>
      <w:r w:rsidRPr="000A1049">
        <w:t>Punkt 1 – litra a</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3A5ECF1" w14:textId="77777777" w:rsidTr="0043211D">
        <w:trPr>
          <w:trHeight w:hRule="exact" w:val="240"/>
          <w:jc w:val="center"/>
        </w:trPr>
        <w:tc>
          <w:tcPr>
            <w:tcW w:w="9752" w:type="dxa"/>
            <w:gridSpan w:val="2"/>
            <w:tcBorders>
              <w:top w:val="nil"/>
              <w:left w:val="nil"/>
              <w:bottom w:val="nil"/>
              <w:right w:val="nil"/>
            </w:tcBorders>
          </w:tcPr>
          <w:p w14:paraId="261E4E13" w14:textId="77777777" w:rsidR="002A47C0" w:rsidRPr="000A1049" w:rsidRDefault="002A47C0" w:rsidP="0043211D"/>
        </w:tc>
      </w:tr>
      <w:tr w:rsidR="006138DC" w:rsidRPr="000A1049" w14:paraId="24447BF5" w14:textId="77777777" w:rsidTr="0043211D">
        <w:trPr>
          <w:trHeight w:val="240"/>
          <w:jc w:val="center"/>
        </w:trPr>
        <w:tc>
          <w:tcPr>
            <w:tcW w:w="4876" w:type="dxa"/>
            <w:tcBorders>
              <w:top w:val="nil"/>
              <w:left w:val="nil"/>
              <w:bottom w:val="nil"/>
              <w:right w:val="nil"/>
            </w:tcBorders>
          </w:tcPr>
          <w:p w14:paraId="3F7FC2AD"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35C3AB2" w14:textId="77777777" w:rsidR="002A47C0" w:rsidRPr="000A1049" w:rsidRDefault="002A47C0" w:rsidP="0043211D">
            <w:pPr>
              <w:pStyle w:val="AmColumnHeading"/>
            </w:pPr>
            <w:r w:rsidRPr="000A1049">
              <w:t>Ændringsforslag</w:t>
            </w:r>
          </w:p>
        </w:tc>
      </w:tr>
      <w:tr w:rsidR="006138DC" w:rsidRPr="000A1049" w14:paraId="7868A0DD" w14:textId="77777777" w:rsidTr="0043211D">
        <w:trPr>
          <w:jc w:val="center"/>
        </w:trPr>
        <w:tc>
          <w:tcPr>
            <w:tcW w:w="4876" w:type="dxa"/>
            <w:tcBorders>
              <w:top w:val="nil"/>
              <w:left w:val="nil"/>
              <w:bottom w:val="nil"/>
              <w:right w:val="nil"/>
            </w:tcBorders>
          </w:tcPr>
          <w:p w14:paraId="72542FCE" w14:textId="77777777" w:rsidR="002A47C0" w:rsidRPr="000A1049" w:rsidRDefault="002A47C0" w:rsidP="0043211D">
            <w:pPr>
              <w:pStyle w:val="Normal6a"/>
            </w:pPr>
            <w:r w:rsidRPr="000A1049">
              <w:t>a)</w:t>
            </w:r>
            <w:r w:rsidRPr="000A1049">
              <w:tab/>
              <w:t>fortsat at støtte effektiv multilateralisme med FN i centrum, fremme og forsvare folkeretten og opretholde FN-pagtens regler og principper, herunder suverænitet, territorial integritet, politisk uafhængighed, selvbestemmelse og beskyttelse af menneskerettighederne og de grundlæggende frihedsrettigheder</w:t>
            </w:r>
          </w:p>
        </w:tc>
        <w:tc>
          <w:tcPr>
            <w:tcW w:w="4876" w:type="dxa"/>
            <w:tcBorders>
              <w:top w:val="nil"/>
              <w:left w:val="nil"/>
              <w:bottom w:val="nil"/>
              <w:right w:val="nil"/>
            </w:tcBorders>
          </w:tcPr>
          <w:p w14:paraId="22BAEED2" w14:textId="60E17F53" w:rsidR="002A47C0" w:rsidRPr="000A1049" w:rsidRDefault="002A47C0" w:rsidP="0043211D">
            <w:pPr>
              <w:pStyle w:val="Normal6a"/>
            </w:pPr>
            <w:r w:rsidRPr="000A1049">
              <w:t>a)</w:t>
            </w:r>
            <w:r w:rsidRPr="000A1049">
              <w:tab/>
              <w:t xml:space="preserve">fortsat at støtte effektiv multilateralisme med FN i centrum, fremme og forsvare folkeretten og opretholde FN-pagtens regler og principper, herunder suverænitet, territorial integritet, </w:t>
            </w:r>
            <w:r w:rsidR="001B310D">
              <w:rPr>
                <w:b/>
                <w:bCs/>
                <w:i/>
                <w:iCs/>
              </w:rPr>
              <w:t>afståelse fra at anvende magt</w:t>
            </w:r>
            <w:r w:rsidRPr="000A1049">
              <w:rPr>
                <w:b/>
                <w:bCs/>
                <w:i/>
                <w:iCs/>
              </w:rPr>
              <w:t xml:space="preserve">, </w:t>
            </w:r>
            <w:r w:rsidRPr="000A1049">
              <w:t>politisk uafhængighed, selvbestemmelse og beskyttelse af menneskerettighederne og de grundlæggende frihedsrettigheder</w:t>
            </w:r>
          </w:p>
        </w:tc>
      </w:tr>
    </w:tbl>
    <w:p w14:paraId="60F02F6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{ES}</w:t>
      </w:r>
      <w:r w:rsidRPr="000A1049">
        <w:t>es</w:t>
      </w:r>
      <w:r w:rsidRPr="000A1049">
        <w:rPr>
          <w:rStyle w:val="HideTWBExt"/>
          <w:color w:val="auto"/>
        </w:rPr>
        <w:t>&lt;/Original&gt;</w:t>
      </w:r>
    </w:p>
    <w:p w14:paraId="79584D39" w14:textId="77777777" w:rsidR="002A47C0" w:rsidRPr="000A1049" w:rsidRDefault="002A47C0" w:rsidP="002A47C0">
      <w:r w:rsidRPr="000A1049">
        <w:rPr>
          <w:rStyle w:val="HideTWBExt"/>
          <w:color w:val="auto"/>
        </w:rPr>
        <w:t>&lt;/Amend&gt;</w:t>
      </w:r>
    </w:p>
    <w:p w14:paraId="7C1B5638"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49</w:t>
      </w:r>
      <w:r w:rsidRPr="000A1049">
        <w:rPr>
          <w:rStyle w:val="HideTWBExt"/>
          <w:color w:val="auto"/>
        </w:rPr>
        <w:t>&lt;/NumAm&gt;</w:t>
      </w:r>
    </w:p>
    <w:p w14:paraId="3FC79F53" w14:textId="77777777" w:rsidR="002A47C0" w:rsidRPr="000A1049" w:rsidRDefault="002A47C0" w:rsidP="002A47C0">
      <w:pPr>
        <w:pStyle w:val="NormalBold"/>
      </w:pPr>
      <w:r w:rsidRPr="000A1049">
        <w:rPr>
          <w:rStyle w:val="HideTWBExt"/>
          <w:b w:val="0"/>
          <w:color w:val="auto"/>
        </w:rPr>
        <w:t>&lt;RepeatBlock-By&gt;&lt;Members&gt;</w:t>
      </w:r>
      <w:r w:rsidRPr="000A1049">
        <w:t>Cristian Terheş</w:t>
      </w:r>
      <w:r w:rsidRPr="000A1049">
        <w:rPr>
          <w:rStyle w:val="HideTWBExt"/>
          <w:b w:val="0"/>
          <w:color w:val="auto"/>
        </w:rPr>
        <w:t>&lt;/Members&gt;</w:t>
      </w:r>
    </w:p>
    <w:p w14:paraId="68380C17" w14:textId="77777777" w:rsidR="002A47C0" w:rsidRPr="000A1049" w:rsidRDefault="002A47C0" w:rsidP="002A47C0">
      <w:pPr>
        <w:pStyle w:val="NormalBold"/>
      </w:pPr>
      <w:r w:rsidRPr="000A1049">
        <w:rPr>
          <w:rStyle w:val="HideTWBExt"/>
          <w:b w:val="0"/>
          <w:color w:val="auto"/>
        </w:rPr>
        <w:t>&lt;/RepeatBlock-By&gt;</w:t>
      </w:r>
    </w:p>
    <w:p w14:paraId="4934BF7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7A34F9F" w14:textId="77777777" w:rsidR="002A47C0" w:rsidRPr="000A1049" w:rsidRDefault="002A47C0" w:rsidP="002A47C0">
      <w:pPr>
        <w:pStyle w:val="NormalBold"/>
      </w:pPr>
      <w:r w:rsidRPr="000A1049">
        <w:rPr>
          <w:rStyle w:val="HideTWBExt"/>
          <w:color w:val="auto"/>
        </w:rPr>
        <w:t>&lt;Article&gt;</w:t>
      </w:r>
      <w:r w:rsidRPr="000A1049">
        <w:t>Punkt 1 – litra a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28703A3" w14:textId="77777777" w:rsidTr="0043211D">
        <w:trPr>
          <w:trHeight w:hRule="exact" w:val="240"/>
          <w:jc w:val="center"/>
        </w:trPr>
        <w:tc>
          <w:tcPr>
            <w:tcW w:w="9752" w:type="dxa"/>
            <w:gridSpan w:val="2"/>
            <w:tcBorders>
              <w:top w:val="nil"/>
              <w:left w:val="nil"/>
              <w:bottom w:val="nil"/>
              <w:right w:val="nil"/>
            </w:tcBorders>
          </w:tcPr>
          <w:p w14:paraId="1F322A21" w14:textId="77777777" w:rsidR="002A47C0" w:rsidRPr="000A1049" w:rsidRDefault="002A47C0" w:rsidP="0043211D"/>
        </w:tc>
      </w:tr>
      <w:tr w:rsidR="006138DC" w:rsidRPr="000A1049" w14:paraId="5ACF853D" w14:textId="77777777" w:rsidTr="0043211D">
        <w:trPr>
          <w:trHeight w:val="240"/>
          <w:jc w:val="center"/>
        </w:trPr>
        <w:tc>
          <w:tcPr>
            <w:tcW w:w="4876" w:type="dxa"/>
            <w:tcBorders>
              <w:top w:val="nil"/>
              <w:left w:val="nil"/>
              <w:bottom w:val="nil"/>
              <w:right w:val="nil"/>
            </w:tcBorders>
          </w:tcPr>
          <w:p w14:paraId="70A3614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6D7AB32" w14:textId="77777777" w:rsidR="002A47C0" w:rsidRPr="000A1049" w:rsidRDefault="002A47C0" w:rsidP="0043211D">
            <w:pPr>
              <w:pStyle w:val="AmColumnHeading"/>
            </w:pPr>
            <w:r w:rsidRPr="000A1049">
              <w:t>Ændringsforslag</w:t>
            </w:r>
          </w:p>
        </w:tc>
      </w:tr>
      <w:tr w:rsidR="006138DC" w:rsidRPr="000A1049" w14:paraId="45A9DD25" w14:textId="77777777" w:rsidTr="0043211D">
        <w:trPr>
          <w:jc w:val="center"/>
        </w:trPr>
        <w:tc>
          <w:tcPr>
            <w:tcW w:w="4876" w:type="dxa"/>
            <w:tcBorders>
              <w:top w:val="nil"/>
              <w:left w:val="nil"/>
              <w:bottom w:val="nil"/>
              <w:right w:val="nil"/>
            </w:tcBorders>
          </w:tcPr>
          <w:p w14:paraId="66375A76" w14:textId="77777777" w:rsidR="002A47C0" w:rsidRPr="000A1049" w:rsidRDefault="002A47C0" w:rsidP="0043211D">
            <w:pPr>
              <w:pStyle w:val="Normal6a"/>
            </w:pPr>
          </w:p>
        </w:tc>
        <w:tc>
          <w:tcPr>
            <w:tcW w:w="4876" w:type="dxa"/>
            <w:tcBorders>
              <w:top w:val="nil"/>
              <w:left w:val="nil"/>
              <w:bottom w:val="nil"/>
              <w:right w:val="nil"/>
            </w:tcBorders>
          </w:tcPr>
          <w:p w14:paraId="749650E2" w14:textId="77777777" w:rsidR="002A47C0" w:rsidRPr="000A1049" w:rsidRDefault="002A47C0" w:rsidP="0043211D">
            <w:pPr>
              <w:pStyle w:val="Normal6a"/>
            </w:pPr>
            <w:r w:rsidRPr="000A1049">
              <w:rPr>
                <w:b/>
                <w:i/>
              </w:rPr>
              <w:t>aa)</w:t>
            </w:r>
            <w:r w:rsidRPr="000A1049">
              <w:tab/>
            </w:r>
            <w:r w:rsidRPr="000A1049">
              <w:rPr>
                <w:b/>
                <w:i/>
              </w:rPr>
              <w:t>at minde om, at FN's pagt og FN's centrale menneskerettighedsinstrumenter ikke henviser til begrebet "køn" eller kønsideologi, men er fast forankret i princippet om ikkediskrimination på grund af køn</w:t>
            </w:r>
            <w:r w:rsidRPr="000A1049">
              <w:rPr>
                <w:b/>
                <w:i/>
                <w:vertAlign w:val="superscript"/>
              </w:rPr>
              <w:t>1a</w:t>
            </w:r>
            <w:r w:rsidRPr="000A1049">
              <w:rPr>
                <w:b/>
                <w:i/>
              </w:rPr>
              <w:t>; at understrege, at den politiserede genfortolkning af menneskerettighederne, herunder indførelsen af ideologisk baserede kønsbegreber, risikerer at underminere universaliteten, sammenhængen og retssikkerheden i beskyttelsen af menneskerettighederne, politisere de internationale menneskerettighedsrammer og svække den effektive beskyttelse af kvinders, mænds og børns rettigheder</w:t>
            </w:r>
          </w:p>
        </w:tc>
      </w:tr>
      <w:tr w:rsidR="006138DC" w:rsidRPr="000A1049" w14:paraId="703EE878" w14:textId="77777777" w:rsidTr="0043211D">
        <w:trPr>
          <w:jc w:val="center"/>
        </w:trPr>
        <w:tc>
          <w:tcPr>
            <w:tcW w:w="4876" w:type="dxa"/>
            <w:tcBorders>
              <w:top w:val="nil"/>
              <w:left w:val="nil"/>
              <w:bottom w:val="nil"/>
              <w:right w:val="nil"/>
            </w:tcBorders>
          </w:tcPr>
          <w:p w14:paraId="2095B5C7" w14:textId="77777777" w:rsidR="002A47C0" w:rsidRPr="000A1049" w:rsidRDefault="002A47C0" w:rsidP="0043211D"/>
        </w:tc>
        <w:tc>
          <w:tcPr>
            <w:tcW w:w="4876" w:type="dxa"/>
            <w:tcBorders>
              <w:top w:val="nil"/>
              <w:left w:val="nil"/>
              <w:bottom w:val="nil"/>
              <w:right w:val="nil"/>
            </w:tcBorders>
          </w:tcPr>
          <w:p w14:paraId="2A6B44E6" w14:textId="77777777" w:rsidR="002A47C0" w:rsidRPr="000A1049" w:rsidRDefault="002A47C0" w:rsidP="0043211D">
            <w:pPr>
              <w:pStyle w:val="Normal6a"/>
            </w:pPr>
            <w:r w:rsidRPr="000A1049">
              <w:rPr>
                <w:b/>
                <w:i/>
              </w:rPr>
              <w:t>_________________</w:t>
            </w:r>
          </w:p>
        </w:tc>
      </w:tr>
      <w:tr w:rsidR="006138DC" w:rsidRPr="00964059" w14:paraId="78CD504D" w14:textId="77777777" w:rsidTr="0043211D">
        <w:trPr>
          <w:jc w:val="center"/>
        </w:trPr>
        <w:tc>
          <w:tcPr>
            <w:tcW w:w="4876" w:type="dxa"/>
            <w:tcBorders>
              <w:top w:val="nil"/>
              <w:left w:val="nil"/>
              <w:bottom w:val="nil"/>
              <w:right w:val="nil"/>
            </w:tcBorders>
          </w:tcPr>
          <w:p w14:paraId="38693749" w14:textId="77777777" w:rsidR="002A47C0" w:rsidRPr="000A1049" w:rsidRDefault="002A47C0" w:rsidP="0043211D"/>
        </w:tc>
        <w:tc>
          <w:tcPr>
            <w:tcW w:w="4876" w:type="dxa"/>
            <w:tcBorders>
              <w:top w:val="nil"/>
              <w:left w:val="nil"/>
              <w:bottom w:val="nil"/>
              <w:right w:val="nil"/>
            </w:tcBorders>
          </w:tcPr>
          <w:p w14:paraId="377AB061" w14:textId="23BDC246" w:rsidR="002A47C0" w:rsidRPr="00964059" w:rsidRDefault="002A47C0" w:rsidP="0043211D">
            <w:pPr>
              <w:pStyle w:val="Normal6a"/>
            </w:pPr>
            <w:r w:rsidRPr="00964059">
              <w:rPr>
                <w:b/>
                <w:i/>
                <w:vertAlign w:val="superscript"/>
              </w:rPr>
              <w:t>1a</w:t>
            </w:r>
            <w:r w:rsidRPr="00964059">
              <w:t xml:space="preserve"> </w:t>
            </w:r>
            <w:r w:rsidRPr="00964059">
              <w:rPr>
                <w:b/>
                <w:i/>
              </w:rPr>
              <w:t>https://www.un.org/en/about-us/un-charter/full-text, art</w:t>
            </w:r>
            <w:r w:rsidR="00964059" w:rsidRPr="00964059">
              <w:rPr>
                <w:b/>
                <w:i/>
              </w:rPr>
              <w:t>ikel</w:t>
            </w:r>
            <w:r w:rsidRPr="00964059">
              <w:rPr>
                <w:b/>
                <w:i/>
              </w:rPr>
              <w:t xml:space="preserve"> 1, 13, 55</w:t>
            </w:r>
            <w:r w:rsidR="00964059" w:rsidRPr="00964059">
              <w:rPr>
                <w:b/>
                <w:i/>
              </w:rPr>
              <w:t xml:space="preserve"> og</w:t>
            </w:r>
            <w:r w:rsidRPr="00964059">
              <w:rPr>
                <w:b/>
                <w:i/>
              </w:rPr>
              <w:t xml:space="preserve"> 76.</w:t>
            </w:r>
          </w:p>
        </w:tc>
      </w:tr>
    </w:tbl>
    <w:p w14:paraId="778E9CB8"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51F3DB3" w14:textId="77777777" w:rsidR="002A47C0" w:rsidRPr="000A1049" w:rsidRDefault="002A47C0" w:rsidP="002A47C0">
      <w:r w:rsidRPr="000A1049">
        <w:rPr>
          <w:rStyle w:val="HideTWBExt"/>
          <w:color w:val="auto"/>
        </w:rPr>
        <w:t>&lt;/Amend&gt;</w:t>
      </w:r>
    </w:p>
    <w:p w14:paraId="4417A57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50</w:t>
      </w:r>
      <w:r w:rsidRPr="000A1049">
        <w:rPr>
          <w:rStyle w:val="HideTWBExt"/>
          <w:color w:val="auto"/>
        </w:rPr>
        <w:t>&lt;/NumAm&gt;</w:t>
      </w:r>
    </w:p>
    <w:p w14:paraId="5A3419E7" w14:textId="77777777" w:rsidR="002A47C0" w:rsidRPr="000A1049" w:rsidRDefault="002A47C0" w:rsidP="002A47C0">
      <w:pPr>
        <w:pStyle w:val="NormalBold"/>
      </w:pPr>
      <w:r w:rsidRPr="000A1049">
        <w:rPr>
          <w:rStyle w:val="HideTWBExt"/>
          <w:b w:val="0"/>
          <w:color w:val="auto"/>
        </w:rPr>
        <w:t>&lt;RepeatBlock-By&gt;&lt;Members&gt;</w:t>
      </w:r>
      <w:r w:rsidRPr="000A1049">
        <w:t>Cristian Terheş</w:t>
      </w:r>
      <w:r w:rsidRPr="000A1049">
        <w:rPr>
          <w:rStyle w:val="HideTWBExt"/>
          <w:b w:val="0"/>
          <w:color w:val="auto"/>
        </w:rPr>
        <w:t>&lt;/Members&gt;</w:t>
      </w:r>
    </w:p>
    <w:p w14:paraId="1BD291EE" w14:textId="77777777" w:rsidR="002A47C0" w:rsidRPr="000A1049" w:rsidRDefault="002A47C0" w:rsidP="002A47C0">
      <w:pPr>
        <w:pStyle w:val="NormalBold"/>
      </w:pPr>
      <w:r w:rsidRPr="000A1049">
        <w:rPr>
          <w:rStyle w:val="HideTWBExt"/>
          <w:b w:val="0"/>
          <w:color w:val="auto"/>
        </w:rPr>
        <w:t>&lt;/RepeatBlock-By&gt;</w:t>
      </w:r>
    </w:p>
    <w:p w14:paraId="7835173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7C8D5A7" w14:textId="77777777" w:rsidR="002A47C0" w:rsidRPr="000A1049" w:rsidRDefault="002A47C0" w:rsidP="002A47C0">
      <w:pPr>
        <w:pStyle w:val="NormalBold"/>
      </w:pPr>
      <w:r w:rsidRPr="000A1049">
        <w:rPr>
          <w:rStyle w:val="HideTWBExt"/>
          <w:color w:val="auto"/>
        </w:rPr>
        <w:t>&lt;Article&gt;</w:t>
      </w:r>
      <w:r w:rsidRPr="000A1049">
        <w:t>Punkt 1 – litra a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07B1349" w14:textId="77777777" w:rsidTr="00964059">
        <w:trPr>
          <w:trHeight w:hRule="exact" w:val="240"/>
          <w:jc w:val="center"/>
        </w:trPr>
        <w:tc>
          <w:tcPr>
            <w:tcW w:w="9752" w:type="dxa"/>
            <w:gridSpan w:val="2"/>
            <w:tcBorders>
              <w:top w:val="nil"/>
              <w:left w:val="nil"/>
              <w:bottom w:val="nil"/>
              <w:right w:val="nil"/>
            </w:tcBorders>
          </w:tcPr>
          <w:p w14:paraId="5EB92987" w14:textId="77777777" w:rsidR="002A47C0" w:rsidRPr="000A1049" w:rsidRDefault="002A47C0" w:rsidP="0043211D"/>
        </w:tc>
      </w:tr>
      <w:tr w:rsidR="006138DC" w:rsidRPr="000A1049" w14:paraId="5720ED41" w14:textId="77777777" w:rsidTr="00964059">
        <w:trPr>
          <w:trHeight w:val="240"/>
          <w:jc w:val="center"/>
        </w:trPr>
        <w:tc>
          <w:tcPr>
            <w:tcW w:w="4876" w:type="dxa"/>
            <w:tcBorders>
              <w:top w:val="nil"/>
              <w:left w:val="nil"/>
              <w:bottom w:val="nil"/>
              <w:right w:val="nil"/>
            </w:tcBorders>
          </w:tcPr>
          <w:p w14:paraId="0C9F98EF"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1BAD241" w14:textId="77777777" w:rsidR="002A47C0" w:rsidRPr="000A1049" w:rsidRDefault="002A47C0" w:rsidP="0043211D">
            <w:pPr>
              <w:pStyle w:val="AmColumnHeading"/>
            </w:pPr>
            <w:r w:rsidRPr="000A1049">
              <w:t>Ændringsforslag</w:t>
            </w:r>
          </w:p>
        </w:tc>
      </w:tr>
      <w:tr w:rsidR="006138DC" w:rsidRPr="000A1049" w14:paraId="7B26CFBE" w14:textId="77777777" w:rsidTr="00964059">
        <w:trPr>
          <w:jc w:val="center"/>
        </w:trPr>
        <w:tc>
          <w:tcPr>
            <w:tcW w:w="4876" w:type="dxa"/>
            <w:tcBorders>
              <w:top w:val="nil"/>
              <w:left w:val="nil"/>
              <w:bottom w:val="nil"/>
              <w:right w:val="nil"/>
            </w:tcBorders>
          </w:tcPr>
          <w:p w14:paraId="253AAC7C" w14:textId="77777777" w:rsidR="002A47C0" w:rsidRPr="000A1049" w:rsidRDefault="002A47C0" w:rsidP="0043211D">
            <w:pPr>
              <w:pStyle w:val="Normal6a"/>
            </w:pPr>
          </w:p>
        </w:tc>
        <w:tc>
          <w:tcPr>
            <w:tcW w:w="4876" w:type="dxa"/>
            <w:tcBorders>
              <w:top w:val="nil"/>
              <w:left w:val="nil"/>
              <w:bottom w:val="nil"/>
              <w:right w:val="nil"/>
            </w:tcBorders>
          </w:tcPr>
          <w:p w14:paraId="56F7CAAA" w14:textId="3C47F944" w:rsidR="002A47C0" w:rsidRPr="000A1049" w:rsidRDefault="002A47C0" w:rsidP="0043211D">
            <w:pPr>
              <w:pStyle w:val="Normal6a"/>
            </w:pPr>
            <w:r w:rsidRPr="000A1049">
              <w:rPr>
                <w:b/>
                <w:i/>
              </w:rPr>
              <w:t>ab)</w:t>
            </w:r>
            <w:r w:rsidRPr="000A1049">
              <w:tab/>
            </w:r>
            <w:r w:rsidRPr="000A1049">
              <w:rPr>
                <w:b/>
                <w:i/>
              </w:rPr>
              <w:t>at understrege, at artikel 1</w:t>
            </w:r>
            <w:r w:rsidR="00964059">
              <w:rPr>
                <w:b/>
                <w:i/>
              </w:rPr>
              <w:t xml:space="preserve"> i kapitel I</w:t>
            </w:r>
            <w:r w:rsidRPr="000A1049">
              <w:rPr>
                <w:b/>
                <w:i/>
              </w:rPr>
              <w:t xml:space="preserve"> i De Forenede Nationers pagt</w:t>
            </w:r>
            <w:r w:rsidRPr="000A1049">
              <w:rPr>
                <w:b/>
                <w:i/>
                <w:vertAlign w:val="superscript"/>
              </w:rPr>
              <w:t>2a</w:t>
            </w:r>
            <w:r w:rsidRPr="000A1049">
              <w:rPr>
                <w:b/>
                <w:i/>
              </w:rPr>
              <w:t xml:space="preserve"> udtrykkeligt fastslår, at et af De Forenede Nationers formål er at fremme og tilskynde til respekt for menneskerettigheder og grundlæggende frihedsrettigheder for alle uden forskel med hensyn til race, køn, sprog eller religion; derfor at understrege, at beskyttelsen af menneskerettighederne er baseret på klare og universelt anerkendte kategorier, og at indførelsen af ideologisk baserede fortolkninger af køn, som går ud over chartrets ordlyd, risikerer at udvande denne ramme, skabe juridisk uklarhed og underminere en effektiv og lige beskyttelse af rettigheder, navnlig dem, der er baseret på køn</w:t>
            </w:r>
          </w:p>
        </w:tc>
      </w:tr>
      <w:tr w:rsidR="006138DC" w:rsidRPr="000A1049" w14:paraId="53F58639" w14:textId="77777777" w:rsidTr="00964059">
        <w:trPr>
          <w:jc w:val="center"/>
        </w:trPr>
        <w:tc>
          <w:tcPr>
            <w:tcW w:w="4876" w:type="dxa"/>
            <w:tcBorders>
              <w:top w:val="nil"/>
              <w:left w:val="nil"/>
              <w:bottom w:val="nil"/>
              <w:right w:val="nil"/>
            </w:tcBorders>
          </w:tcPr>
          <w:p w14:paraId="1AFCB31F" w14:textId="77777777" w:rsidR="002A47C0" w:rsidRPr="000A1049" w:rsidRDefault="002A47C0" w:rsidP="0043211D"/>
        </w:tc>
        <w:tc>
          <w:tcPr>
            <w:tcW w:w="4876" w:type="dxa"/>
            <w:tcBorders>
              <w:top w:val="nil"/>
              <w:left w:val="nil"/>
              <w:bottom w:val="nil"/>
              <w:right w:val="nil"/>
            </w:tcBorders>
          </w:tcPr>
          <w:p w14:paraId="6B7072EB" w14:textId="77777777" w:rsidR="002A47C0" w:rsidRPr="000A1049" w:rsidRDefault="002A47C0" w:rsidP="0043211D">
            <w:pPr>
              <w:pStyle w:val="Normal6a"/>
            </w:pPr>
            <w:r w:rsidRPr="000A1049">
              <w:rPr>
                <w:b/>
                <w:i/>
              </w:rPr>
              <w:t>_________________</w:t>
            </w:r>
          </w:p>
        </w:tc>
      </w:tr>
      <w:tr w:rsidR="006138DC" w:rsidRPr="00E16791" w14:paraId="191BB53F" w14:textId="77777777" w:rsidTr="00964059">
        <w:trPr>
          <w:jc w:val="center"/>
        </w:trPr>
        <w:tc>
          <w:tcPr>
            <w:tcW w:w="4876" w:type="dxa"/>
            <w:tcBorders>
              <w:top w:val="nil"/>
              <w:left w:val="nil"/>
              <w:bottom w:val="nil"/>
              <w:right w:val="nil"/>
            </w:tcBorders>
          </w:tcPr>
          <w:p w14:paraId="0D2B256E" w14:textId="77777777" w:rsidR="002A47C0" w:rsidRPr="000A1049" w:rsidRDefault="002A47C0" w:rsidP="0043211D"/>
        </w:tc>
        <w:tc>
          <w:tcPr>
            <w:tcW w:w="4876" w:type="dxa"/>
            <w:tcBorders>
              <w:top w:val="nil"/>
              <w:left w:val="nil"/>
              <w:bottom w:val="nil"/>
              <w:right w:val="nil"/>
            </w:tcBorders>
          </w:tcPr>
          <w:p w14:paraId="4B47B5F1" w14:textId="77777777" w:rsidR="002A47C0" w:rsidRPr="00BE4753" w:rsidRDefault="002A47C0" w:rsidP="0043211D">
            <w:pPr>
              <w:pStyle w:val="Normal6a"/>
              <w:rPr>
                <w:lang w:val="pt-PT"/>
              </w:rPr>
            </w:pPr>
            <w:r w:rsidRPr="00BE4753">
              <w:rPr>
                <w:b/>
                <w:i/>
                <w:vertAlign w:val="superscript"/>
                <w:lang w:val="pt-PT"/>
              </w:rPr>
              <w:t>2a</w:t>
            </w:r>
            <w:r w:rsidRPr="00BE4753">
              <w:rPr>
                <w:lang w:val="pt-PT"/>
              </w:rPr>
              <w:t xml:space="preserve"> </w:t>
            </w:r>
            <w:r w:rsidRPr="00BE4753">
              <w:rPr>
                <w:b/>
                <w:i/>
                <w:lang w:val="pt-PT"/>
              </w:rPr>
              <w:t>https://www.un.org/en/about-us/un-charter/full-text.</w:t>
            </w:r>
          </w:p>
        </w:tc>
      </w:tr>
    </w:tbl>
    <w:p w14:paraId="5704EB6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2C8C7FB" w14:textId="77777777" w:rsidR="002A47C0" w:rsidRPr="000A1049" w:rsidRDefault="002A47C0" w:rsidP="002A47C0">
      <w:r w:rsidRPr="000A1049">
        <w:rPr>
          <w:rStyle w:val="HideTWBExt"/>
          <w:color w:val="auto"/>
        </w:rPr>
        <w:t>&lt;/Amend&gt;</w:t>
      </w:r>
    </w:p>
    <w:p w14:paraId="42D9DA6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51</w:t>
      </w:r>
      <w:r w:rsidRPr="000A1049">
        <w:rPr>
          <w:rStyle w:val="HideTWBExt"/>
          <w:color w:val="auto"/>
        </w:rPr>
        <w:t>&lt;/NumAm&gt;</w:t>
      </w:r>
    </w:p>
    <w:p w14:paraId="3A9D1383"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37025DDC" w14:textId="77777777" w:rsidR="002A47C0" w:rsidRPr="000A1049" w:rsidRDefault="002A47C0" w:rsidP="002A47C0">
      <w:pPr>
        <w:pStyle w:val="NormalBold"/>
      </w:pPr>
      <w:r w:rsidRPr="000A1049">
        <w:rPr>
          <w:rStyle w:val="HideTWBExt"/>
          <w:b w:val="0"/>
          <w:color w:val="auto"/>
        </w:rPr>
        <w:t>&lt;/RepeatBlock-By&gt;</w:t>
      </w:r>
    </w:p>
    <w:p w14:paraId="70D78F8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8A9CFEA" w14:textId="77777777" w:rsidR="002A47C0" w:rsidRPr="000A1049" w:rsidRDefault="002A47C0" w:rsidP="002A47C0">
      <w:pPr>
        <w:pStyle w:val="NormalBold"/>
      </w:pPr>
      <w:r w:rsidRPr="000A1049">
        <w:rPr>
          <w:rStyle w:val="HideTWBExt"/>
          <w:color w:val="auto"/>
        </w:rPr>
        <w:t>&lt;Article&gt;</w:t>
      </w:r>
      <w:r w:rsidRPr="000A1049">
        <w:t>Punkt 1 – litra b</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F4D9AFE" w14:textId="77777777" w:rsidTr="0043211D">
        <w:trPr>
          <w:trHeight w:hRule="exact" w:val="240"/>
          <w:jc w:val="center"/>
        </w:trPr>
        <w:tc>
          <w:tcPr>
            <w:tcW w:w="9752" w:type="dxa"/>
            <w:gridSpan w:val="2"/>
            <w:tcBorders>
              <w:top w:val="nil"/>
              <w:left w:val="nil"/>
              <w:bottom w:val="nil"/>
              <w:right w:val="nil"/>
            </w:tcBorders>
          </w:tcPr>
          <w:p w14:paraId="4599FB61" w14:textId="77777777" w:rsidR="002A47C0" w:rsidRPr="000A1049" w:rsidRDefault="002A47C0" w:rsidP="0043211D"/>
        </w:tc>
      </w:tr>
      <w:tr w:rsidR="006138DC" w:rsidRPr="000A1049" w14:paraId="0BC5FE20" w14:textId="77777777" w:rsidTr="0043211D">
        <w:trPr>
          <w:trHeight w:val="240"/>
          <w:jc w:val="center"/>
        </w:trPr>
        <w:tc>
          <w:tcPr>
            <w:tcW w:w="4876" w:type="dxa"/>
            <w:tcBorders>
              <w:top w:val="nil"/>
              <w:left w:val="nil"/>
              <w:bottom w:val="nil"/>
              <w:right w:val="nil"/>
            </w:tcBorders>
          </w:tcPr>
          <w:p w14:paraId="1F3FEB8D"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23C3B90" w14:textId="77777777" w:rsidR="002A47C0" w:rsidRPr="000A1049" w:rsidRDefault="002A47C0" w:rsidP="0043211D">
            <w:pPr>
              <w:pStyle w:val="AmColumnHeading"/>
            </w:pPr>
            <w:r w:rsidRPr="000A1049">
              <w:t>Ændringsforslag</w:t>
            </w:r>
          </w:p>
        </w:tc>
      </w:tr>
      <w:tr w:rsidR="006138DC" w:rsidRPr="000A1049" w14:paraId="5A664878" w14:textId="77777777" w:rsidTr="0043211D">
        <w:trPr>
          <w:jc w:val="center"/>
        </w:trPr>
        <w:tc>
          <w:tcPr>
            <w:tcW w:w="4876" w:type="dxa"/>
            <w:tcBorders>
              <w:top w:val="nil"/>
              <w:left w:val="nil"/>
              <w:bottom w:val="nil"/>
              <w:right w:val="nil"/>
            </w:tcBorders>
          </w:tcPr>
          <w:p w14:paraId="45B2BA03" w14:textId="77777777" w:rsidR="002A47C0" w:rsidRPr="000A1049" w:rsidRDefault="002A47C0" w:rsidP="0043211D">
            <w:pPr>
              <w:pStyle w:val="Normal6a"/>
            </w:pPr>
            <w:r w:rsidRPr="000A1049">
              <w:t>b)</w:t>
            </w:r>
            <w:r w:rsidRPr="000A1049">
              <w:tab/>
              <w:t>at forblive urokkelige med hensyn til at forsvare respekten for, beskyttelsen og virkeliggørelsen af de universelle menneskerettigheder, demokrati, menneskelig værdighed, lighed og retsstatsprincippet i overensstemmelse med Rådets konklusioner fra 2025 om EU's prioriteter i FN's menneskerettighedsfora</w:t>
            </w:r>
          </w:p>
        </w:tc>
        <w:tc>
          <w:tcPr>
            <w:tcW w:w="4876" w:type="dxa"/>
            <w:tcBorders>
              <w:top w:val="nil"/>
              <w:left w:val="nil"/>
              <w:bottom w:val="nil"/>
              <w:right w:val="nil"/>
            </w:tcBorders>
          </w:tcPr>
          <w:p w14:paraId="7496DB41" w14:textId="1E30F3B4" w:rsidR="002A47C0" w:rsidRPr="000A1049" w:rsidRDefault="002A47C0" w:rsidP="0043211D">
            <w:pPr>
              <w:pStyle w:val="Normal6a"/>
            </w:pPr>
            <w:r w:rsidRPr="000A1049">
              <w:t>b)</w:t>
            </w:r>
            <w:r w:rsidRPr="000A1049">
              <w:tab/>
              <w:t>at forblive urokkelige med hensyn til at forsvare respekten for, beskyttelsen og virkeliggørelsen af de universelle menneskerettigheder, demokrati, menneskelig værdighed, lighed og retsstatsprincippet i overensstemmelse med Rådets konklusioner fra 2025 om EU's prioriteter i FN's menneskerettighedsfora</w:t>
            </w:r>
            <w:r w:rsidRPr="000A1049">
              <w:rPr>
                <w:b/>
                <w:bCs/>
                <w:i/>
                <w:iCs/>
              </w:rPr>
              <w:t>;</w:t>
            </w:r>
            <w:r w:rsidRPr="000A1049">
              <w:t xml:space="preserve"> </w:t>
            </w:r>
            <w:r w:rsidRPr="000A1049">
              <w:rPr>
                <w:b/>
                <w:i/>
              </w:rPr>
              <w:t>at påpege, at menneskerettigheder</w:t>
            </w:r>
            <w:r w:rsidR="00964059">
              <w:rPr>
                <w:b/>
                <w:i/>
              </w:rPr>
              <w:t>ne</w:t>
            </w:r>
            <w:r w:rsidRPr="000A1049">
              <w:rPr>
                <w:b/>
                <w:i/>
              </w:rPr>
              <w:t xml:space="preserve"> er universelle, udelelige, indbyrdes afhængige og indbyrdes forbundne, hvad enten de er borgerlige, kulturelle, økonomiske, politiske eller sociale</w:t>
            </w:r>
          </w:p>
        </w:tc>
      </w:tr>
    </w:tbl>
    <w:p w14:paraId="20F7072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FDB0C2F" w14:textId="77777777" w:rsidR="002A47C0" w:rsidRPr="000A1049" w:rsidRDefault="002A47C0" w:rsidP="002A47C0">
      <w:r w:rsidRPr="000A1049">
        <w:rPr>
          <w:rStyle w:val="HideTWBExt"/>
          <w:color w:val="auto"/>
        </w:rPr>
        <w:t>&lt;/Amend&gt;</w:t>
      </w:r>
    </w:p>
    <w:p w14:paraId="1ED14935"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52</w:t>
      </w:r>
      <w:r w:rsidRPr="000A1049">
        <w:rPr>
          <w:rStyle w:val="HideTWBExt"/>
          <w:color w:val="auto"/>
        </w:rPr>
        <w:t>&lt;/NumAm&gt;</w:t>
      </w:r>
    </w:p>
    <w:p w14:paraId="5DF22EF9"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2F00F38E" w14:textId="77777777" w:rsidR="002A47C0" w:rsidRPr="000A1049" w:rsidRDefault="002A47C0" w:rsidP="002A47C0">
      <w:pPr>
        <w:pStyle w:val="NormalBold"/>
      </w:pPr>
      <w:r w:rsidRPr="000A1049">
        <w:rPr>
          <w:rStyle w:val="HideTWBExt"/>
          <w:b w:val="0"/>
          <w:color w:val="auto"/>
        </w:rPr>
        <w:t>&lt;/RepeatBlock-By&gt;</w:t>
      </w:r>
    </w:p>
    <w:p w14:paraId="528C540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C811272" w14:textId="77777777" w:rsidR="002A47C0" w:rsidRPr="000A1049" w:rsidRDefault="002A47C0" w:rsidP="002A47C0">
      <w:pPr>
        <w:pStyle w:val="NormalBold"/>
      </w:pPr>
      <w:r w:rsidRPr="000A1049">
        <w:rPr>
          <w:rStyle w:val="HideTWBExt"/>
          <w:color w:val="auto"/>
        </w:rPr>
        <w:t>&lt;Article&gt;</w:t>
      </w:r>
      <w:r w:rsidRPr="000A1049">
        <w:t>Punkt 1 – litra a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14236A7" w14:textId="77777777" w:rsidTr="0043211D">
        <w:trPr>
          <w:trHeight w:hRule="exact" w:val="240"/>
          <w:jc w:val="center"/>
        </w:trPr>
        <w:tc>
          <w:tcPr>
            <w:tcW w:w="9752" w:type="dxa"/>
            <w:gridSpan w:val="2"/>
            <w:tcBorders>
              <w:top w:val="nil"/>
              <w:left w:val="nil"/>
              <w:bottom w:val="nil"/>
              <w:right w:val="nil"/>
            </w:tcBorders>
          </w:tcPr>
          <w:p w14:paraId="2EAD8132" w14:textId="77777777" w:rsidR="002A47C0" w:rsidRPr="000A1049" w:rsidRDefault="002A47C0" w:rsidP="0043211D"/>
        </w:tc>
      </w:tr>
      <w:tr w:rsidR="006138DC" w:rsidRPr="000A1049" w14:paraId="2A42F128" w14:textId="77777777" w:rsidTr="0043211D">
        <w:trPr>
          <w:trHeight w:val="240"/>
          <w:jc w:val="center"/>
        </w:trPr>
        <w:tc>
          <w:tcPr>
            <w:tcW w:w="4876" w:type="dxa"/>
            <w:tcBorders>
              <w:top w:val="nil"/>
              <w:left w:val="nil"/>
              <w:bottom w:val="nil"/>
              <w:right w:val="nil"/>
            </w:tcBorders>
          </w:tcPr>
          <w:p w14:paraId="74377630"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EBE0142" w14:textId="77777777" w:rsidR="002A47C0" w:rsidRPr="000A1049" w:rsidRDefault="002A47C0" w:rsidP="0043211D">
            <w:pPr>
              <w:pStyle w:val="AmColumnHeading"/>
            </w:pPr>
            <w:r w:rsidRPr="000A1049">
              <w:t>Ændringsforslag</w:t>
            </w:r>
          </w:p>
        </w:tc>
      </w:tr>
      <w:tr w:rsidR="006138DC" w:rsidRPr="000A1049" w14:paraId="52F4D8F1" w14:textId="77777777" w:rsidTr="0043211D">
        <w:trPr>
          <w:jc w:val="center"/>
        </w:trPr>
        <w:tc>
          <w:tcPr>
            <w:tcW w:w="4876" w:type="dxa"/>
            <w:tcBorders>
              <w:top w:val="nil"/>
              <w:left w:val="nil"/>
              <w:bottom w:val="nil"/>
              <w:right w:val="nil"/>
            </w:tcBorders>
          </w:tcPr>
          <w:p w14:paraId="652A5D80" w14:textId="77777777" w:rsidR="002A47C0" w:rsidRPr="000A1049" w:rsidRDefault="002A47C0" w:rsidP="0043211D">
            <w:pPr>
              <w:pStyle w:val="Normal6a"/>
            </w:pPr>
          </w:p>
        </w:tc>
        <w:tc>
          <w:tcPr>
            <w:tcW w:w="4876" w:type="dxa"/>
            <w:tcBorders>
              <w:top w:val="nil"/>
              <w:left w:val="nil"/>
              <w:bottom w:val="nil"/>
              <w:right w:val="nil"/>
            </w:tcBorders>
          </w:tcPr>
          <w:p w14:paraId="2551ECC4" w14:textId="77777777" w:rsidR="002A47C0" w:rsidRPr="000A1049" w:rsidRDefault="002A47C0" w:rsidP="0043211D">
            <w:pPr>
              <w:pStyle w:val="Normal6a"/>
            </w:pPr>
            <w:r w:rsidRPr="000A1049">
              <w:rPr>
                <w:b/>
                <w:i/>
              </w:rPr>
              <w:t>aa)</w:t>
            </w:r>
            <w:r w:rsidRPr="000A1049">
              <w:tab/>
            </w:r>
            <w:r w:rsidRPr="000A1049">
              <w:rPr>
                <w:b/>
                <w:i/>
              </w:rPr>
              <w:t>at understrege, at forsvaret af multilateralisme kræver, at man går videre end retorisk støtte og indgår konkrete politiske, finansielle og diplomatiske forpligtelser, og at EU skal være parat til at påtage sig et større ansvar, når andre centrale aktører trækker sig tilbage fra, hindrer eller åbent underminerer multilaterale institutioner</w:t>
            </w:r>
          </w:p>
        </w:tc>
      </w:tr>
    </w:tbl>
    <w:p w14:paraId="1633892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221F483" w14:textId="77777777" w:rsidR="002A47C0" w:rsidRPr="000A1049" w:rsidRDefault="002A47C0" w:rsidP="002A47C0">
      <w:r w:rsidRPr="000A1049">
        <w:rPr>
          <w:rStyle w:val="HideTWBExt"/>
          <w:color w:val="auto"/>
        </w:rPr>
        <w:t>&lt;/Amend&gt;</w:t>
      </w:r>
    </w:p>
    <w:p w14:paraId="178A096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53</w:t>
      </w:r>
      <w:r w:rsidRPr="000A1049">
        <w:rPr>
          <w:rStyle w:val="HideTWBExt"/>
          <w:color w:val="auto"/>
        </w:rPr>
        <w:t>&lt;/NumAm&gt;</w:t>
      </w:r>
    </w:p>
    <w:p w14:paraId="2598368C" w14:textId="77777777" w:rsidR="002A47C0" w:rsidRPr="000A1049" w:rsidRDefault="002A47C0" w:rsidP="002A47C0">
      <w:pPr>
        <w:pStyle w:val="NormalBold"/>
      </w:pPr>
      <w:r w:rsidRPr="000A1049">
        <w:rPr>
          <w:rStyle w:val="HideTWBExt"/>
          <w:b w:val="0"/>
          <w:color w:val="auto"/>
        </w:rPr>
        <w:t>&lt;RepeatBlock-By&gt;&lt;Members&gt;</w:t>
      </w:r>
      <w:r w:rsidRPr="000A1049">
        <w:t>Jordan Bardella, Pierre-Romain Thionnet, Matthieu Valet</w:t>
      </w:r>
      <w:r w:rsidRPr="000A1049">
        <w:rPr>
          <w:rStyle w:val="HideTWBExt"/>
          <w:b w:val="0"/>
          <w:color w:val="auto"/>
        </w:rPr>
        <w:t>&lt;/Members&gt;</w:t>
      </w:r>
    </w:p>
    <w:p w14:paraId="5B71692E" w14:textId="77777777" w:rsidR="002A47C0" w:rsidRPr="000A1049" w:rsidRDefault="002A47C0" w:rsidP="002A47C0">
      <w:pPr>
        <w:pStyle w:val="NormalBold"/>
      </w:pPr>
      <w:r w:rsidRPr="000A1049">
        <w:rPr>
          <w:rStyle w:val="HideTWBExt"/>
          <w:b w:val="0"/>
          <w:color w:val="auto"/>
        </w:rPr>
        <w:t>&lt;/RepeatBlock-By&gt;</w:t>
      </w:r>
    </w:p>
    <w:p w14:paraId="28DCFF20"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1343A4E" w14:textId="77777777" w:rsidR="002A47C0" w:rsidRPr="000A1049" w:rsidRDefault="002A47C0" w:rsidP="002A47C0">
      <w:pPr>
        <w:pStyle w:val="NormalBold"/>
      </w:pPr>
      <w:r w:rsidRPr="000A1049">
        <w:rPr>
          <w:rStyle w:val="HideTWBExt"/>
          <w:color w:val="auto"/>
        </w:rPr>
        <w:t>&lt;Article&gt;</w:t>
      </w:r>
      <w:r w:rsidRPr="000A1049">
        <w:t>Punkt 1 – litra b</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B2E1FFA" w14:textId="77777777" w:rsidTr="0043211D">
        <w:trPr>
          <w:trHeight w:hRule="exact" w:val="240"/>
          <w:jc w:val="center"/>
        </w:trPr>
        <w:tc>
          <w:tcPr>
            <w:tcW w:w="9752" w:type="dxa"/>
            <w:gridSpan w:val="2"/>
            <w:tcBorders>
              <w:top w:val="nil"/>
              <w:left w:val="nil"/>
              <w:bottom w:val="nil"/>
              <w:right w:val="nil"/>
            </w:tcBorders>
          </w:tcPr>
          <w:p w14:paraId="0BAD8759" w14:textId="77777777" w:rsidR="002A47C0" w:rsidRPr="000A1049" w:rsidRDefault="002A47C0" w:rsidP="0043211D"/>
        </w:tc>
      </w:tr>
      <w:tr w:rsidR="006138DC" w:rsidRPr="000A1049" w14:paraId="245D09DB" w14:textId="77777777" w:rsidTr="0043211D">
        <w:trPr>
          <w:trHeight w:val="240"/>
          <w:jc w:val="center"/>
        </w:trPr>
        <w:tc>
          <w:tcPr>
            <w:tcW w:w="4876" w:type="dxa"/>
            <w:tcBorders>
              <w:top w:val="nil"/>
              <w:left w:val="nil"/>
              <w:bottom w:val="nil"/>
              <w:right w:val="nil"/>
            </w:tcBorders>
          </w:tcPr>
          <w:p w14:paraId="538D679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2CC581B" w14:textId="77777777" w:rsidR="002A47C0" w:rsidRPr="000A1049" w:rsidRDefault="002A47C0" w:rsidP="0043211D">
            <w:pPr>
              <w:pStyle w:val="AmColumnHeading"/>
            </w:pPr>
            <w:r w:rsidRPr="000A1049">
              <w:t>Ændringsforslag</w:t>
            </w:r>
          </w:p>
        </w:tc>
      </w:tr>
      <w:tr w:rsidR="006138DC" w:rsidRPr="000A1049" w14:paraId="1920815E" w14:textId="77777777" w:rsidTr="0043211D">
        <w:trPr>
          <w:jc w:val="center"/>
        </w:trPr>
        <w:tc>
          <w:tcPr>
            <w:tcW w:w="4876" w:type="dxa"/>
            <w:tcBorders>
              <w:top w:val="nil"/>
              <w:left w:val="nil"/>
              <w:bottom w:val="nil"/>
              <w:right w:val="nil"/>
            </w:tcBorders>
          </w:tcPr>
          <w:p w14:paraId="204FEEC0" w14:textId="77777777" w:rsidR="002A47C0" w:rsidRPr="000A1049" w:rsidRDefault="002A47C0" w:rsidP="0043211D">
            <w:pPr>
              <w:pStyle w:val="Normal6a"/>
            </w:pPr>
            <w:r w:rsidRPr="000A1049">
              <w:t>b)</w:t>
            </w:r>
            <w:r w:rsidRPr="000A1049">
              <w:tab/>
              <w:t>at forblive urokkelige med hensyn til at forsvare respekten for, beskyttelsen og virkeliggørelsen af de universelle menneskerettigheder, demokrati, menneskelig værdighed, lighed og retsstatsprincippet i overensstemmelse med Rådets konklusioner fra 2025 om EU's prioriteter i FN's menneskerettighedsfora</w:t>
            </w:r>
          </w:p>
        </w:tc>
        <w:tc>
          <w:tcPr>
            <w:tcW w:w="4876" w:type="dxa"/>
            <w:tcBorders>
              <w:top w:val="nil"/>
              <w:left w:val="nil"/>
              <w:bottom w:val="nil"/>
              <w:right w:val="nil"/>
            </w:tcBorders>
          </w:tcPr>
          <w:p w14:paraId="35870D93" w14:textId="336C17B3" w:rsidR="002A47C0" w:rsidRPr="000A1049" w:rsidRDefault="002A47C0" w:rsidP="0043211D">
            <w:pPr>
              <w:pStyle w:val="Normal6a"/>
            </w:pPr>
            <w:r w:rsidRPr="000A1049">
              <w:t>b)</w:t>
            </w:r>
            <w:r w:rsidRPr="000A1049">
              <w:tab/>
              <w:t xml:space="preserve">at forblive urokkelige med hensyn til at forsvare respekten for, beskyttelsen og virkeliggørelsen af de universelle menneskerettigheder, demokrati, menneskelig værdighed, lighed og retsstatsprincippet </w:t>
            </w:r>
            <w:r w:rsidR="00964059">
              <w:rPr>
                <w:b/>
                <w:i/>
              </w:rPr>
              <w:t>med respekt for</w:t>
            </w:r>
            <w:r w:rsidRPr="000A1049">
              <w:rPr>
                <w:b/>
                <w:i/>
              </w:rPr>
              <w:t xml:space="preserve"> de nationale forfatningsdomstole og nærhedsprincippet</w:t>
            </w:r>
            <w:r w:rsidRPr="000A1049">
              <w:t xml:space="preserve"> i overensstemmelse med Rådets konklusioner fra 2025 om EU's prioriteter i FN's menneskerettighedsfora</w:t>
            </w:r>
          </w:p>
        </w:tc>
      </w:tr>
    </w:tbl>
    <w:p w14:paraId="0F0FB92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{FR}</w:t>
      </w:r>
      <w:r w:rsidRPr="000A1049">
        <w:t>fr</w:t>
      </w:r>
      <w:r w:rsidRPr="000A1049">
        <w:rPr>
          <w:rStyle w:val="HideTWBExt"/>
          <w:color w:val="auto"/>
        </w:rPr>
        <w:t>&lt;/Original&gt;</w:t>
      </w:r>
    </w:p>
    <w:p w14:paraId="693E19DA" w14:textId="77777777" w:rsidR="002A47C0" w:rsidRPr="000A1049" w:rsidRDefault="002A47C0" w:rsidP="002A47C0">
      <w:r w:rsidRPr="000A1049">
        <w:rPr>
          <w:rStyle w:val="HideTWBExt"/>
          <w:color w:val="auto"/>
        </w:rPr>
        <w:t>&lt;/Amend&gt;</w:t>
      </w:r>
    </w:p>
    <w:p w14:paraId="65F0A00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54</w:t>
      </w:r>
      <w:r w:rsidRPr="000A1049">
        <w:rPr>
          <w:rStyle w:val="HideTWBExt"/>
          <w:color w:val="auto"/>
        </w:rPr>
        <w:t>&lt;/NumAm&gt;</w:t>
      </w:r>
    </w:p>
    <w:p w14:paraId="5B378C9F" w14:textId="77777777" w:rsidR="002A47C0" w:rsidRPr="000A1049" w:rsidRDefault="002A47C0" w:rsidP="002A47C0">
      <w:pPr>
        <w:pStyle w:val="NormalBold"/>
      </w:pPr>
      <w:r w:rsidRPr="000A1049">
        <w:rPr>
          <w:rStyle w:val="HideTWBExt"/>
          <w:b w:val="0"/>
          <w:color w:val="auto"/>
        </w:rPr>
        <w:t>&lt;RepeatBlock-By&gt;&lt;Members&gt;</w:t>
      </w:r>
      <w:r w:rsidRPr="000A1049">
        <w:t>Francisco José Millán Mon</w:t>
      </w:r>
      <w:r w:rsidRPr="000A1049">
        <w:rPr>
          <w:rStyle w:val="HideTWBExt"/>
          <w:b w:val="0"/>
          <w:color w:val="auto"/>
        </w:rPr>
        <w:t>&lt;/Members&gt;</w:t>
      </w:r>
    </w:p>
    <w:p w14:paraId="7D1AA16D" w14:textId="77777777" w:rsidR="002A47C0" w:rsidRPr="000A1049" w:rsidRDefault="002A47C0" w:rsidP="002A47C0">
      <w:pPr>
        <w:pStyle w:val="NormalBold"/>
      </w:pPr>
      <w:r w:rsidRPr="000A1049">
        <w:rPr>
          <w:rStyle w:val="HideTWBExt"/>
          <w:b w:val="0"/>
          <w:color w:val="auto"/>
        </w:rPr>
        <w:t>&lt;/RepeatBlock-By&gt;</w:t>
      </w:r>
    </w:p>
    <w:p w14:paraId="01AFC17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E9ED205" w14:textId="77777777" w:rsidR="002A47C0" w:rsidRPr="000A1049" w:rsidRDefault="002A47C0" w:rsidP="002A47C0">
      <w:pPr>
        <w:pStyle w:val="NormalBold"/>
      </w:pPr>
      <w:r w:rsidRPr="000A1049">
        <w:rPr>
          <w:rStyle w:val="HideTWBExt"/>
          <w:color w:val="auto"/>
        </w:rPr>
        <w:t>&lt;Article&gt;</w:t>
      </w:r>
      <w:r w:rsidRPr="000A1049">
        <w:t>Punkt 1 – litra b</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C6739C5" w14:textId="77777777" w:rsidTr="0043211D">
        <w:trPr>
          <w:trHeight w:hRule="exact" w:val="240"/>
          <w:jc w:val="center"/>
        </w:trPr>
        <w:tc>
          <w:tcPr>
            <w:tcW w:w="9752" w:type="dxa"/>
            <w:gridSpan w:val="2"/>
            <w:tcBorders>
              <w:top w:val="nil"/>
              <w:left w:val="nil"/>
              <w:bottom w:val="nil"/>
              <w:right w:val="nil"/>
            </w:tcBorders>
          </w:tcPr>
          <w:p w14:paraId="3DEBDC17" w14:textId="77777777" w:rsidR="002A47C0" w:rsidRPr="000A1049" w:rsidRDefault="002A47C0" w:rsidP="0043211D"/>
        </w:tc>
      </w:tr>
      <w:tr w:rsidR="006138DC" w:rsidRPr="000A1049" w14:paraId="7690F8D5" w14:textId="77777777" w:rsidTr="0043211D">
        <w:trPr>
          <w:trHeight w:val="240"/>
          <w:jc w:val="center"/>
        </w:trPr>
        <w:tc>
          <w:tcPr>
            <w:tcW w:w="4876" w:type="dxa"/>
            <w:tcBorders>
              <w:top w:val="nil"/>
              <w:left w:val="nil"/>
              <w:bottom w:val="nil"/>
              <w:right w:val="nil"/>
            </w:tcBorders>
          </w:tcPr>
          <w:p w14:paraId="3F20051F"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A7145D6" w14:textId="77777777" w:rsidR="002A47C0" w:rsidRPr="000A1049" w:rsidRDefault="002A47C0" w:rsidP="0043211D">
            <w:pPr>
              <w:pStyle w:val="AmColumnHeading"/>
            </w:pPr>
            <w:r w:rsidRPr="000A1049">
              <w:t>Ændringsforslag</w:t>
            </w:r>
          </w:p>
        </w:tc>
      </w:tr>
      <w:tr w:rsidR="006138DC" w:rsidRPr="000A1049" w14:paraId="723DE85F" w14:textId="77777777" w:rsidTr="0043211D">
        <w:trPr>
          <w:jc w:val="center"/>
        </w:trPr>
        <w:tc>
          <w:tcPr>
            <w:tcW w:w="4876" w:type="dxa"/>
            <w:tcBorders>
              <w:top w:val="nil"/>
              <w:left w:val="nil"/>
              <w:bottom w:val="nil"/>
              <w:right w:val="nil"/>
            </w:tcBorders>
          </w:tcPr>
          <w:p w14:paraId="32A6F845" w14:textId="77777777" w:rsidR="002A47C0" w:rsidRPr="000A1049" w:rsidRDefault="002A47C0" w:rsidP="0043211D">
            <w:pPr>
              <w:pStyle w:val="Normal6a"/>
            </w:pPr>
            <w:r w:rsidRPr="000A1049">
              <w:t>b)</w:t>
            </w:r>
            <w:r w:rsidRPr="000A1049">
              <w:tab/>
              <w:t xml:space="preserve">at forblive urokkelige med hensyn til at forsvare respekten for, beskyttelsen og virkeliggørelsen af de universelle menneskerettigheder, demokrati, menneskelig værdighed, lighed </w:t>
            </w:r>
            <w:r w:rsidRPr="000A1049">
              <w:rPr>
                <w:b/>
                <w:bCs/>
                <w:i/>
                <w:iCs/>
              </w:rPr>
              <w:t>og</w:t>
            </w:r>
            <w:r w:rsidRPr="000A1049">
              <w:t xml:space="preserve"> retsstatsprincippet i overensstemmelse med Rådets konklusioner fra 2025 om EU's prioriteter i FN's menneskerettighedsfora</w:t>
            </w:r>
          </w:p>
        </w:tc>
        <w:tc>
          <w:tcPr>
            <w:tcW w:w="4876" w:type="dxa"/>
            <w:tcBorders>
              <w:top w:val="nil"/>
              <w:left w:val="nil"/>
              <w:bottom w:val="nil"/>
              <w:right w:val="nil"/>
            </w:tcBorders>
          </w:tcPr>
          <w:p w14:paraId="4A8F3054" w14:textId="77777777" w:rsidR="002A47C0" w:rsidRPr="000A1049" w:rsidRDefault="002A47C0" w:rsidP="0043211D">
            <w:pPr>
              <w:pStyle w:val="Normal6a"/>
            </w:pPr>
            <w:r w:rsidRPr="000A1049">
              <w:t>b)</w:t>
            </w:r>
            <w:r w:rsidRPr="000A1049">
              <w:tab/>
              <w:t>at forblive urokkelige med hensyn til at forsvare respekten for, beskyttelsen og virkeliggørelsen af de universelle menneskerettigheder, demokrati, menneskelig værdighed, lighed</w:t>
            </w:r>
            <w:r w:rsidRPr="000A1049">
              <w:rPr>
                <w:b/>
                <w:bCs/>
                <w:i/>
                <w:iCs/>
              </w:rPr>
              <w:t>,</w:t>
            </w:r>
            <w:r w:rsidRPr="000A1049">
              <w:t xml:space="preserve"> retsstatsprincippet </w:t>
            </w:r>
            <w:r w:rsidRPr="000A1049">
              <w:rPr>
                <w:b/>
                <w:bCs/>
                <w:i/>
                <w:iCs/>
              </w:rPr>
              <w:t>og</w:t>
            </w:r>
            <w:r w:rsidRPr="000A1049">
              <w:t xml:space="preserve"> </w:t>
            </w:r>
            <w:r w:rsidRPr="000A1049">
              <w:rPr>
                <w:b/>
                <w:bCs/>
                <w:i/>
                <w:iCs/>
              </w:rPr>
              <w:t>gennemsigtige, troværdige og inklusive valgprocesser</w:t>
            </w:r>
            <w:r w:rsidRPr="000A1049">
              <w:t xml:space="preserve"> i overensstemmelse med Rådets konklusioner fra 2025 om EU's prioriteter i FN's menneskerettighedsfora</w:t>
            </w:r>
          </w:p>
        </w:tc>
      </w:tr>
    </w:tbl>
    <w:p w14:paraId="4C0866E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{ES}</w:t>
      </w:r>
      <w:r w:rsidRPr="000A1049">
        <w:t>es</w:t>
      </w:r>
      <w:r w:rsidRPr="000A1049">
        <w:rPr>
          <w:rStyle w:val="HideTWBExt"/>
          <w:color w:val="auto"/>
        </w:rPr>
        <w:t>&lt;/Original&gt;</w:t>
      </w:r>
    </w:p>
    <w:p w14:paraId="796025B2" w14:textId="77777777" w:rsidR="002A47C0" w:rsidRPr="000A1049" w:rsidRDefault="002A47C0" w:rsidP="002A47C0">
      <w:r w:rsidRPr="000A1049">
        <w:rPr>
          <w:rStyle w:val="HideTWBExt"/>
          <w:color w:val="auto"/>
        </w:rPr>
        <w:t>&lt;/Amend&gt;</w:t>
      </w:r>
    </w:p>
    <w:p w14:paraId="73DE58A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55</w:t>
      </w:r>
      <w:r w:rsidRPr="000A1049">
        <w:rPr>
          <w:rStyle w:val="HideTWBExt"/>
          <w:color w:val="auto"/>
        </w:rPr>
        <w:t>&lt;/NumAm&gt;</w:t>
      </w:r>
    </w:p>
    <w:p w14:paraId="33FC9182"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7B66E597" w14:textId="77777777" w:rsidR="002A47C0" w:rsidRPr="000A1049" w:rsidRDefault="002A47C0" w:rsidP="002A47C0">
      <w:pPr>
        <w:pStyle w:val="NormalBold"/>
      </w:pPr>
      <w:r w:rsidRPr="000A1049">
        <w:rPr>
          <w:rStyle w:val="HideTWBExt"/>
          <w:b w:val="0"/>
          <w:color w:val="auto"/>
        </w:rPr>
        <w:t>&lt;/RepeatBlock-By&gt;</w:t>
      </w:r>
    </w:p>
    <w:p w14:paraId="3582C8F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5658AEB" w14:textId="77777777" w:rsidR="002A47C0" w:rsidRPr="000A1049" w:rsidRDefault="002A47C0" w:rsidP="002A47C0">
      <w:pPr>
        <w:pStyle w:val="NormalBold"/>
      </w:pPr>
      <w:r w:rsidRPr="000A1049">
        <w:rPr>
          <w:rStyle w:val="HideTWBExt"/>
          <w:color w:val="auto"/>
        </w:rPr>
        <w:t>&lt;Article&gt;</w:t>
      </w:r>
      <w:r w:rsidRPr="000A1049">
        <w:t>Punkt 1 – litra b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9AEF94A" w14:textId="77777777" w:rsidTr="0043211D">
        <w:trPr>
          <w:trHeight w:hRule="exact" w:val="240"/>
          <w:jc w:val="center"/>
        </w:trPr>
        <w:tc>
          <w:tcPr>
            <w:tcW w:w="9752" w:type="dxa"/>
            <w:gridSpan w:val="2"/>
            <w:tcBorders>
              <w:top w:val="nil"/>
              <w:left w:val="nil"/>
              <w:bottom w:val="nil"/>
              <w:right w:val="nil"/>
            </w:tcBorders>
          </w:tcPr>
          <w:p w14:paraId="538F409F" w14:textId="77777777" w:rsidR="002A47C0" w:rsidRPr="000A1049" w:rsidRDefault="002A47C0" w:rsidP="0043211D"/>
        </w:tc>
      </w:tr>
      <w:tr w:rsidR="006138DC" w:rsidRPr="000A1049" w14:paraId="30A70F3E" w14:textId="77777777" w:rsidTr="0043211D">
        <w:trPr>
          <w:trHeight w:val="240"/>
          <w:jc w:val="center"/>
        </w:trPr>
        <w:tc>
          <w:tcPr>
            <w:tcW w:w="4876" w:type="dxa"/>
            <w:tcBorders>
              <w:top w:val="nil"/>
              <w:left w:val="nil"/>
              <w:bottom w:val="nil"/>
              <w:right w:val="nil"/>
            </w:tcBorders>
          </w:tcPr>
          <w:p w14:paraId="089E6A7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06653BB" w14:textId="77777777" w:rsidR="002A47C0" w:rsidRPr="000A1049" w:rsidRDefault="002A47C0" w:rsidP="0043211D">
            <w:pPr>
              <w:pStyle w:val="AmColumnHeading"/>
            </w:pPr>
            <w:r w:rsidRPr="000A1049">
              <w:t>Ændringsforslag</w:t>
            </w:r>
          </w:p>
        </w:tc>
      </w:tr>
      <w:tr w:rsidR="006138DC" w:rsidRPr="000A1049" w14:paraId="189C7462" w14:textId="77777777" w:rsidTr="0043211D">
        <w:trPr>
          <w:jc w:val="center"/>
        </w:trPr>
        <w:tc>
          <w:tcPr>
            <w:tcW w:w="4876" w:type="dxa"/>
            <w:tcBorders>
              <w:top w:val="nil"/>
              <w:left w:val="nil"/>
              <w:bottom w:val="nil"/>
              <w:right w:val="nil"/>
            </w:tcBorders>
          </w:tcPr>
          <w:p w14:paraId="14007CFE" w14:textId="77777777" w:rsidR="002A47C0" w:rsidRPr="000A1049" w:rsidRDefault="002A47C0" w:rsidP="0043211D">
            <w:pPr>
              <w:pStyle w:val="Normal6a"/>
            </w:pPr>
          </w:p>
        </w:tc>
        <w:tc>
          <w:tcPr>
            <w:tcW w:w="4876" w:type="dxa"/>
            <w:tcBorders>
              <w:top w:val="nil"/>
              <w:left w:val="nil"/>
              <w:bottom w:val="nil"/>
              <w:right w:val="nil"/>
            </w:tcBorders>
          </w:tcPr>
          <w:p w14:paraId="71C7C9FA" w14:textId="77777777" w:rsidR="002A47C0" w:rsidRPr="000A1049" w:rsidRDefault="002A47C0" w:rsidP="0043211D">
            <w:pPr>
              <w:pStyle w:val="Normal6a"/>
            </w:pPr>
            <w:r w:rsidRPr="000A1049">
              <w:rPr>
                <w:b/>
                <w:i/>
              </w:rPr>
              <w:t>ba)</w:t>
            </w:r>
            <w:r w:rsidRPr="000A1049">
              <w:tab/>
            </w:r>
            <w:r w:rsidRPr="000A1049">
              <w:rPr>
                <w:b/>
                <w:i/>
              </w:rPr>
              <w:t>at understrege vigtigheden af at fremme ligestilling mellem kønnene, styrkelse af kvinders og pigers rettigheder og fuld gennemførelse af relevante internationale forpligtelser, herunder dagsordenen for kvinder, fred og sikkerhed og FN's kvindedagsorden; at understrege, at disse principper også afspejles i den svenske feministiske udenrigspolitik, som udgør en model for integration af kønsaspekter i udenrigspolitik, fredsopbygning og multilateralt engagement; endvidere at opfordre EU og dets medlemsstater til aktivt at støtte integrering af ligestillingsaspektet i alle FN's politikker og programmer, sikre kvinders ligelige deltagelse i ledelse og beslutningstagning, tilstrækkelige ressourcer til rådighed for samt beskyttelse og fremme af kvinders og pigers rettigheder i overensstemmelse med internationale standarder; at anerkende, at kvinder og piger er uforholdsmæssigt hårdt ramt af væbnede konflikter, men også er stærke drivkræfter for forandring inden for konfliktforebyggelse, mægling, fredsopbygning og genopbygning efter konflikter; at opfordre til fuld, ligeværdig og meningsfuld deltagelse af kvinder i fredsprocesser og beslutningstagning samt til tilstrækkelige ressourcer og ansvarlighed for gennemførelsen af forpligtelserne vedrørende kvinder, fred og sikkerhed i alle FN's fredsoperationer og mæglingsbestræbelser</w:t>
            </w:r>
          </w:p>
        </w:tc>
      </w:tr>
    </w:tbl>
    <w:p w14:paraId="4529911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6B10A9B" w14:textId="77777777" w:rsidR="002A47C0" w:rsidRPr="000A1049" w:rsidRDefault="002A47C0" w:rsidP="002A47C0">
      <w:r w:rsidRPr="000A1049">
        <w:rPr>
          <w:rStyle w:val="HideTWBExt"/>
          <w:color w:val="auto"/>
        </w:rPr>
        <w:t>&lt;/Amend&gt;</w:t>
      </w:r>
    </w:p>
    <w:p w14:paraId="6A54D23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56</w:t>
      </w:r>
      <w:r w:rsidRPr="000A1049">
        <w:rPr>
          <w:rStyle w:val="HideTWBExt"/>
          <w:color w:val="auto"/>
        </w:rPr>
        <w:t>&lt;/NumAm&gt;</w:t>
      </w:r>
    </w:p>
    <w:p w14:paraId="5311117F" w14:textId="77777777" w:rsidR="002A47C0" w:rsidRPr="000A1049" w:rsidRDefault="002A47C0" w:rsidP="002A47C0">
      <w:pPr>
        <w:pStyle w:val="NormalBold"/>
      </w:pPr>
      <w:r w:rsidRPr="000A1049">
        <w:rPr>
          <w:rStyle w:val="HideTWBExt"/>
          <w:b w:val="0"/>
          <w:color w:val="auto"/>
        </w:rPr>
        <w:t>&lt;RepeatBlock-By&gt;&lt;Members&gt;</w:t>
      </w:r>
      <w:r w:rsidRPr="000A1049">
        <w:t>Francisco José Millán Mon</w:t>
      </w:r>
      <w:r w:rsidRPr="000A1049">
        <w:rPr>
          <w:rStyle w:val="HideTWBExt"/>
          <w:b w:val="0"/>
          <w:color w:val="auto"/>
        </w:rPr>
        <w:t>&lt;/Members&gt;</w:t>
      </w:r>
    </w:p>
    <w:p w14:paraId="50D91199" w14:textId="77777777" w:rsidR="002A47C0" w:rsidRPr="000A1049" w:rsidRDefault="002A47C0" w:rsidP="002A47C0">
      <w:pPr>
        <w:pStyle w:val="NormalBold"/>
      </w:pPr>
      <w:r w:rsidRPr="000A1049">
        <w:rPr>
          <w:rStyle w:val="HideTWBExt"/>
          <w:b w:val="0"/>
          <w:color w:val="auto"/>
        </w:rPr>
        <w:t>&lt;/RepeatBlock-By&gt;</w:t>
      </w:r>
    </w:p>
    <w:p w14:paraId="3284F9F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2765B56" w14:textId="77777777" w:rsidR="002A47C0" w:rsidRPr="000A1049" w:rsidRDefault="002A47C0" w:rsidP="002A47C0">
      <w:pPr>
        <w:pStyle w:val="NormalBold"/>
      </w:pPr>
      <w:r w:rsidRPr="000A1049">
        <w:rPr>
          <w:rStyle w:val="HideTWBExt"/>
          <w:color w:val="auto"/>
        </w:rPr>
        <w:t>&lt;Article&gt;</w:t>
      </w:r>
      <w:r w:rsidRPr="000A1049">
        <w:t>Punkt 1 – litra c</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ACD90B7" w14:textId="77777777" w:rsidTr="0043211D">
        <w:trPr>
          <w:trHeight w:hRule="exact" w:val="240"/>
          <w:jc w:val="center"/>
        </w:trPr>
        <w:tc>
          <w:tcPr>
            <w:tcW w:w="9752" w:type="dxa"/>
            <w:gridSpan w:val="2"/>
            <w:tcBorders>
              <w:top w:val="nil"/>
              <w:left w:val="nil"/>
              <w:bottom w:val="nil"/>
              <w:right w:val="nil"/>
            </w:tcBorders>
          </w:tcPr>
          <w:p w14:paraId="019ACD95" w14:textId="77777777" w:rsidR="002A47C0" w:rsidRPr="000A1049" w:rsidRDefault="002A47C0" w:rsidP="0043211D"/>
        </w:tc>
      </w:tr>
      <w:tr w:rsidR="006138DC" w:rsidRPr="000A1049" w14:paraId="433B6E5F" w14:textId="77777777" w:rsidTr="0043211D">
        <w:trPr>
          <w:trHeight w:val="240"/>
          <w:jc w:val="center"/>
        </w:trPr>
        <w:tc>
          <w:tcPr>
            <w:tcW w:w="4876" w:type="dxa"/>
            <w:tcBorders>
              <w:top w:val="nil"/>
              <w:left w:val="nil"/>
              <w:bottom w:val="nil"/>
              <w:right w:val="nil"/>
            </w:tcBorders>
          </w:tcPr>
          <w:p w14:paraId="2B35902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0E8EF91" w14:textId="77777777" w:rsidR="002A47C0" w:rsidRPr="000A1049" w:rsidRDefault="002A47C0" w:rsidP="0043211D">
            <w:pPr>
              <w:pStyle w:val="AmColumnHeading"/>
            </w:pPr>
            <w:r w:rsidRPr="000A1049">
              <w:t>Ændringsforslag</w:t>
            </w:r>
          </w:p>
        </w:tc>
      </w:tr>
      <w:tr w:rsidR="006138DC" w:rsidRPr="000A1049" w14:paraId="35EB40AD" w14:textId="77777777" w:rsidTr="0043211D">
        <w:trPr>
          <w:jc w:val="center"/>
        </w:trPr>
        <w:tc>
          <w:tcPr>
            <w:tcW w:w="4876" w:type="dxa"/>
            <w:tcBorders>
              <w:top w:val="nil"/>
              <w:left w:val="nil"/>
              <w:bottom w:val="nil"/>
              <w:right w:val="nil"/>
            </w:tcBorders>
          </w:tcPr>
          <w:p w14:paraId="5A0608D4" w14:textId="77777777" w:rsidR="002A47C0" w:rsidRPr="000A1049" w:rsidRDefault="002A47C0" w:rsidP="0043211D">
            <w:pPr>
              <w:pStyle w:val="Normal6a"/>
            </w:pPr>
            <w:r w:rsidRPr="000A1049">
              <w:t>c)</w:t>
            </w:r>
            <w:r w:rsidRPr="000A1049">
              <w:tab/>
              <w:t>på ny at bekræfte multilaterale organisationers afgørende rolle som uundværlige platforme for konfliktløsning og global styring</w:t>
            </w:r>
          </w:p>
        </w:tc>
        <w:tc>
          <w:tcPr>
            <w:tcW w:w="4876" w:type="dxa"/>
            <w:tcBorders>
              <w:top w:val="nil"/>
              <w:left w:val="nil"/>
              <w:bottom w:val="nil"/>
              <w:right w:val="nil"/>
            </w:tcBorders>
          </w:tcPr>
          <w:p w14:paraId="348D9072" w14:textId="54D5F103" w:rsidR="002A47C0" w:rsidRPr="000A1049" w:rsidRDefault="002A47C0" w:rsidP="0043211D">
            <w:pPr>
              <w:pStyle w:val="Normal6a"/>
            </w:pPr>
            <w:r w:rsidRPr="000A1049">
              <w:t>c)</w:t>
            </w:r>
            <w:r w:rsidRPr="000A1049">
              <w:tab/>
              <w:t xml:space="preserve">på ny at bekræfte multilaterale organisationers afgørende rolle som uundværlige platforme for konfliktløsning og global styring </w:t>
            </w:r>
            <w:r w:rsidRPr="000A1049">
              <w:rPr>
                <w:b/>
                <w:bCs/>
                <w:i/>
                <w:iCs/>
              </w:rPr>
              <w:t>samt for at reagere på store globale udfordringer såsom klimaændringer, forvaltning af migrationsstrømme, ikkespredning af masseødelæggelsesvåben, pandemier, terrorisme og bekæmpelse af organiseret kriminalitet og narkotikahandel</w:t>
            </w:r>
          </w:p>
        </w:tc>
      </w:tr>
    </w:tbl>
    <w:p w14:paraId="1D1D0FD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{ES}</w:t>
      </w:r>
      <w:r w:rsidRPr="000A1049">
        <w:t>es</w:t>
      </w:r>
      <w:r w:rsidRPr="000A1049">
        <w:rPr>
          <w:rStyle w:val="HideTWBExt"/>
          <w:color w:val="auto"/>
        </w:rPr>
        <w:t>&lt;/Original&gt;</w:t>
      </w:r>
    </w:p>
    <w:p w14:paraId="7EF50FD4" w14:textId="77777777" w:rsidR="002A47C0" w:rsidRPr="000A1049" w:rsidRDefault="002A47C0" w:rsidP="002A47C0">
      <w:r w:rsidRPr="000A1049">
        <w:rPr>
          <w:rStyle w:val="HideTWBExt"/>
          <w:color w:val="auto"/>
        </w:rPr>
        <w:t>&lt;/Amend&gt;</w:t>
      </w:r>
    </w:p>
    <w:p w14:paraId="66FE8EB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57</w:t>
      </w:r>
      <w:r w:rsidRPr="000A1049">
        <w:rPr>
          <w:rStyle w:val="HideTWBExt"/>
          <w:color w:val="auto"/>
        </w:rPr>
        <w:t>&lt;/NumAm&gt;</w:t>
      </w:r>
    </w:p>
    <w:p w14:paraId="4EB50892"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1216B4F0" w14:textId="77777777" w:rsidR="002A47C0" w:rsidRPr="000A1049" w:rsidRDefault="002A47C0" w:rsidP="002A47C0">
      <w:pPr>
        <w:pStyle w:val="NormalBold"/>
      </w:pPr>
      <w:r w:rsidRPr="000A1049">
        <w:rPr>
          <w:rStyle w:val="HideTWBExt"/>
          <w:b w:val="0"/>
          <w:color w:val="auto"/>
        </w:rPr>
        <w:t>&lt;/RepeatBlock-By&gt;</w:t>
      </w:r>
    </w:p>
    <w:p w14:paraId="0C28243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B033C2E" w14:textId="77777777" w:rsidR="002A47C0" w:rsidRPr="000A1049" w:rsidRDefault="002A47C0" w:rsidP="002A47C0">
      <w:pPr>
        <w:pStyle w:val="NormalBold"/>
      </w:pPr>
      <w:r w:rsidRPr="000A1049">
        <w:rPr>
          <w:rStyle w:val="HideTWBExt"/>
          <w:color w:val="auto"/>
        </w:rPr>
        <w:t>&lt;Article&gt;</w:t>
      </w:r>
      <w:r w:rsidRPr="000A1049">
        <w:t>Punkt 1 – litra c</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2628F65" w14:textId="77777777" w:rsidTr="0043211D">
        <w:trPr>
          <w:trHeight w:hRule="exact" w:val="240"/>
          <w:jc w:val="center"/>
        </w:trPr>
        <w:tc>
          <w:tcPr>
            <w:tcW w:w="9752" w:type="dxa"/>
            <w:gridSpan w:val="2"/>
            <w:tcBorders>
              <w:top w:val="nil"/>
              <w:left w:val="nil"/>
              <w:bottom w:val="nil"/>
              <w:right w:val="nil"/>
            </w:tcBorders>
          </w:tcPr>
          <w:p w14:paraId="4628B2DD" w14:textId="77777777" w:rsidR="002A47C0" w:rsidRPr="000A1049" w:rsidRDefault="002A47C0" w:rsidP="0043211D"/>
        </w:tc>
      </w:tr>
      <w:tr w:rsidR="006138DC" w:rsidRPr="000A1049" w14:paraId="789D1388" w14:textId="77777777" w:rsidTr="0043211D">
        <w:trPr>
          <w:trHeight w:val="240"/>
          <w:jc w:val="center"/>
        </w:trPr>
        <w:tc>
          <w:tcPr>
            <w:tcW w:w="4876" w:type="dxa"/>
            <w:tcBorders>
              <w:top w:val="nil"/>
              <w:left w:val="nil"/>
              <w:bottom w:val="nil"/>
              <w:right w:val="nil"/>
            </w:tcBorders>
          </w:tcPr>
          <w:p w14:paraId="3A23D7A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C140F56" w14:textId="77777777" w:rsidR="002A47C0" w:rsidRPr="000A1049" w:rsidRDefault="002A47C0" w:rsidP="0043211D">
            <w:pPr>
              <w:pStyle w:val="AmColumnHeading"/>
            </w:pPr>
            <w:r w:rsidRPr="000A1049">
              <w:t>Ændringsforslag</w:t>
            </w:r>
          </w:p>
        </w:tc>
      </w:tr>
      <w:tr w:rsidR="006138DC" w:rsidRPr="000A1049" w14:paraId="338E16A1" w14:textId="77777777" w:rsidTr="0043211D">
        <w:trPr>
          <w:jc w:val="center"/>
        </w:trPr>
        <w:tc>
          <w:tcPr>
            <w:tcW w:w="4876" w:type="dxa"/>
            <w:tcBorders>
              <w:top w:val="nil"/>
              <w:left w:val="nil"/>
              <w:bottom w:val="nil"/>
              <w:right w:val="nil"/>
            </w:tcBorders>
          </w:tcPr>
          <w:p w14:paraId="3D033893" w14:textId="77777777" w:rsidR="002A47C0" w:rsidRPr="000A1049" w:rsidRDefault="002A47C0" w:rsidP="0043211D">
            <w:pPr>
              <w:pStyle w:val="Normal6a"/>
            </w:pPr>
            <w:r w:rsidRPr="000A1049">
              <w:t>c)</w:t>
            </w:r>
            <w:r w:rsidRPr="000A1049">
              <w:tab/>
              <w:t>på ny at bekræfte multilaterale organisationers afgørende rolle som uundværlige platforme for konfliktløsning og global styring</w:t>
            </w:r>
          </w:p>
        </w:tc>
        <w:tc>
          <w:tcPr>
            <w:tcW w:w="4876" w:type="dxa"/>
            <w:tcBorders>
              <w:top w:val="nil"/>
              <w:left w:val="nil"/>
              <w:bottom w:val="nil"/>
              <w:right w:val="nil"/>
            </w:tcBorders>
          </w:tcPr>
          <w:p w14:paraId="3F9E3618" w14:textId="77777777" w:rsidR="002A47C0" w:rsidRPr="000A1049" w:rsidRDefault="002A47C0" w:rsidP="0043211D">
            <w:pPr>
              <w:pStyle w:val="Normal6a"/>
            </w:pPr>
            <w:r w:rsidRPr="000A1049">
              <w:t>c)</w:t>
            </w:r>
            <w:r w:rsidRPr="000A1049">
              <w:tab/>
              <w:t>på ny at bekræfte multilaterale organisationers afgørende rolle som uundværlige platforme for konfliktløsning og global styring</w:t>
            </w:r>
            <w:r w:rsidRPr="000A1049">
              <w:rPr>
                <w:b/>
                <w:bCs/>
                <w:i/>
                <w:iCs/>
              </w:rPr>
              <w:t>;</w:t>
            </w:r>
            <w:r w:rsidRPr="000A1049">
              <w:t xml:space="preserve"> </w:t>
            </w:r>
            <w:r w:rsidRPr="000A1049">
              <w:rPr>
                <w:b/>
                <w:i/>
              </w:rPr>
              <w:t>at fordømme forsøg på at underminere FN's legitimitet, autoritet og universalitet, herunder bestræbelser på at udelukke bestemte aktører eller folk fra deltagelse i FN-fora, svække fredsstyringsstrukturer eller politisere FN-organernes funktion</w:t>
            </w:r>
          </w:p>
        </w:tc>
      </w:tr>
    </w:tbl>
    <w:p w14:paraId="6D06E52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C91A14C" w14:textId="77777777" w:rsidR="002A47C0" w:rsidRPr="000A1049" w:rsidRDefault="002A47C0" w:rsidP="002A47C0">
      <w:r w:rsidRPr="000A1049">
        <w:rPr>
          <w:rStyle w:val="HideTWBExt"/>
          <w:color w:val="auto"/>
        </w:rPr>
        <w:t>&lt;/Amend&gt;</w:t>
      </w:r>
    </w:p>
    <w:p w14:paraId="26A55226"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58</w:t>
      </w:r>
      <w:r w:rsidRPr="000A1049">
        <w:rPr>
          <w:rStyle w:val="HideTWBExt"/>
          <w:color w:val="auto"/>
        </w:rPr>
        <w:t>&lt;/NumAm&gt;</w:t>
      </w:r>
    </w:p>
    <w:p w14:paraId="2F4D5233"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 Marie-Agnes Strack-Zimmermann</w:t>
      </w:r>
      <w:r w:rsidRPr="000A1049">
        <w:rPr>
          <w:rStyle w:val="HideTWBExt"/>
          <w:b w:val="0"/>
          <w:color w:val="auto"/>
        </w:rPr>
        <w:t>&lt;/Members&gt;</w:t>
      </w:r>
    </w:p>
    <w:p w14:paraId="44573290" w14:textId="77777777" w:rsidR="002A47C0" w:rsidRPr="000A1049" w:rsidRDefault="002A47C0" w:rsidP="002A47C0">
      <w:pPr>
        <w:pStyle w:val="NormalBold"/>
      </w:pPr>
      <w:r w:rsidRPr="000A1049">
        <w:rPr>
          <w:rStyle w:val="HideTWBExt"/>
          <w:b w:val="0"/>
          <w:color w:val="auto"/>
        </w:rPr>
        <w:t>&lt;/RepeatBlock-By&gt;</w:t>
      </w:r>
    </w:p>
    <w:p w14:paraId="603B9574"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8E1667E" w14:textId="77777777" w:rsidR="002A47C0" w:rsidRPr="000A1049" w:rsidRDefault="002A47C0" w:rsidP="002A47C0">
      <w:pPr>
        <w:pStyle w:val="NormalBold"/>
      </w:pPr>
      <w:r w:rsidRPr="000A1049">
        <w:rPr>
          <w:rStyle w:val="HideTWBExt"/>
          <w:color w:val="auto"/>
        </w:rPr>
        <w:t>&lt;Article&gt;</w:t>
      </w:r>
      <w:r w:rsidRPr="000A1049">
        <w:t>Punkt 1 – litra c</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B9F6511" w14:textId="77777777" w:rsidTr="0043211D">
        <w:trPr>
          <w:trHeight w:hRule="exact" w:val="240"/>
          <w:jc w:val="center"/>
        </w:trPr>
        <w:tc>
          <w:tcPr>
            <w:tcW w:w="9752" w:type="dxa"/>
            <w:gridSpan w:val="2"/>
            <w:tcBorders>
              <w:top w:val="nil"/>
              <w:left w:val="nil"/>
              <w:bottom w:val="nil"/>
              <w:right w:val="nil"/>
            </w:tcBorders>
          </w:tcPr>
          <w:p w14:paraId="2A25EA6F" w14:textId="77777777" w:rsidR="002A47C0" w:rsidRPr="000A1049" w:rsidRDefault="002A47C0" w:rsidP="0043211D"/>
        </w:tc>
      </w:tr>
      <w:tr w:rsidR="006138DC" w:rsidRPr="000A1049" w14:paraId="4E9C8EA5" w14:textId="77777777" w:rsidTr="0043211D">
        <w:trPr>
          <w:trHeight w:val="240"/>
          <w:jc w:val="center"/>
        </w:trPr>
        <w:tc>
          <w:tcPr>
            <w:tcW w:w="4876" w:type="dxa"/>
            <w:tcBorders>
              <w:top w:val="nil"/>
              <w:left w:val="nil"/>
              <w:bottom w:val="nil"/>
              <w:right w:val="nil"/>
            </w:tcBorders>
          </w:tcPr>
          <w:p w14:paraId="7CF4EE40"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B650C7A" w14:textId="77777777" w:rsidR="002A47C0" w:rsidRPr="000A1049" w:rsidRDefault="002A47C0" w:rsidP="0043211D">
            <w:pPr>
              <w:pStyle w:val="AmColumnHeading"/>
            </w:pPr>
            <w:r w:rsidRPr="000A1049">
              <w:t>Ændringsforslag</w:t>
            </w:r>
          </w:p>
        </w:tc>
      </w:tr>
      <w:tr w:rsidR="006138DC" w:rsidRPr="000A1049" w14:paraId="5F2BA702" w14:textId="77777777" w:rsidTr="0043211D">
        <w:trPr>
          <w:jc w:val="center"/>
        </w:trPr>
        <w:tc>
          <w:tcPr>
            <w:tcW w:w="4876" w:type="dxa"/>
            <w:tcBorders>
              <w:top w:val="nil"/>
              <w:left w:val="nil"/>
              <w:bottom w:val="nil"/>
              <w:right w:val="nil"/>
            </w:tcBorders>
          </w:tcPr>
          <w:p w14:paraId="6719201D" w14:textId="77777777" w:rsidR="002A47C0" w:rsidRPr="000A1049" w:rsidRDefault="002A47C0" w:rsidP="0043211D">
            <w:pPr>
              <w:pStyle w:val="Normal6a"/>
            </w:pPr>
            <w:r w:rsidRPr="000A1049">
              <w:t>c)</w:t>
            </w:r>
            <w:r w:rsidRPr="000A1049">
              <w:tab/>
              <w:t>på ny at bekræfte multilaterale organisationers afgørende rolle som uundværlige platforme for konfliktløsning og global styring</w:t>
            </w:r>
          </w:p>
        </w:tc>
        <w:tc>
          <w:tcPr>
            <w:tcW w:w="4876" w:type="dxa"/>
            <w:tcBorders>
              <w:top w:val="nil"/>
              <w:left w:val="nil"/>
              <w:bottom w:val="nil"/>
              <w:right w:val="nil"/>
            </w:tcBorders>
          </w:tcPr>
          <w:p w14:paraId="49F1E003" w14:textId="77777777" w:rsidR="002A47C0" w:rsidRPr="000A1049" w:rsidRDefault="002A47C0" w:rsidP="0043211D">
            <w:pPr>
              <w:pStyle w:val="Normal6a"/>
            </w:pPr>
            <w:r w:rsidRPr="000A1049">
              <w:t>c)</w:t>
            </w:r>
            <w:r w:rsidRPr="000A1049">
              <w:tab/>
              <w:t>på ny at bekræfte multilaterale organisationers afgørende rolle som uundværlige platforme for konfliktløsning og global styring</w:t>
            </w:r>
            <w:r w:rsidRPr="000A1049">
              <w:rPr>
                <w:b/>
                <w:bCs/>
                <w:i/>
                <w:iCs/>
              </w:rPr>
              <w:t>;</w:t>
            </w:r>
            <w:r w:rsidRPr="000A1049">
              <w:t xml:space="preserve"> </w:t>
            </w:r>
            <w:r w:rsidRPr="000A1049">
              <w:rPr>
                <w:b/>
                <w:i/>
              </w:rPr>
              <w:t>at understrege vigtigheden af at sikre en meningsfuld deltagelse af kvinder og unge i multilaterale beslutningsprocesser, bl.a. gennem strukturerede rådgivningsmekanismer for unge og støtte til FN's dagsordenen for unge, fred og sikkerhed</w:t>
            </w:r>
          </w:p>
        </w:tc>
      </w:tr>
    </w:tbl>
    <w:p w14:paraId="28B2E25A"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1A25C60" w14:textId="77777777" w:rsidR="002A47C0" w:rsidRPr="000A1049" w:rsidRDefault="002A47C0" w:rsidP="002A47C0">
      <w:r w:rsidRPr="000A1049">
        <w:rPr>
          <w:rStyle w:val="HideTWBExt"/>
          <w:color w:val="auto"/>
        </w:rPr>
        <w:t>&lt;/Amend&gt;</w:t>
      </w:r>
    </w:p>
    <w:p w14:paraId="0B3FE1F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59</w:t>
      </w:r>
      <w:r w:rsidRPr="000A1049">
        <w:rPr>
          <w:rStyle w:val="HideTWBExt"/>
          <w:color w:val="auto"/>
        </w:rPr>
        <w:t>&lt;/NumAm&gt;</w:t>
      </w:r>
    </w:p>
    <w:p w14:paraId="2CCB5FCC"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1126E403" w14:textId="77777777" w:rsidR="002A47C0" w:rsidRPr="000A1049" w:rsidRDefault="002A47C0" w:rsidP="002A47C0">
      <w:pPr>
        <w:pStyle w:val="NormalBold"/>
      </w:pPr>
      <w:r w:rsidRPr="000A1049">
        <w:rPr>
          <w:rStyle w:val="HideTWBExt"/>
          <w:b w:val="0"/>
          <w:color w:val="auto"/>
        </w:rPr>
        <w:t>&lt;/RepeatBlock-By&gt;</w:t>
      </w:r>
    </w:p>
    <w:p w14:paraId="1C0604D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DF42CA2" w14:textId="77777777" w:rsidR="002A47C0" w:rsidRPr="000A1049" w:rsidRDefault="002A47C0" w:rsidP="002A47C0">
      <w:pPr>
        <w:pStyle w:val="NormalBold"/>
      </w:pPr>
      <w:r w:rsidRPr="000A1049">
        <w:rPr>
          <w:rStyle w:val="HideTWBExt"/>
          <w:color w:val="auto"/>
        </w:rPr>
        <w:t>&lt;Article&gt;</w:t>
      </w:r>
      <w:r w:rsidRPr="000A1049">
        <w:t>Punkt 1 – litra c</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3665437" w14:textId="77777777" w:rsidTr="0043211D">
        <w:trPr>
          <w:trHeight w:hRule="exact" w:val="240"/>
          <w:jc w:val="center"/>
        </w:trPr>
        <w:tc>
          <w:tcPr>
            <w:tcW w:w="9752" w:type="dxa"/>
            <w:gridSpan w:val="2"/>
            <w:tcBorders>
              <w:top w:val="nil"/>
              <w:left w:val="nil"/>
              <w:bottom w:val="nil"/>
              <w:right w:val="nil"/>
            </w:tcBorders>
          </w:tcPr>
          <w:p w14:paraId="0B6100BF" w14:textId="77777777" w:rsidR="002A47C0" w:rsidRPr="000A1049" w:rsidRDefault="002A47C0" w:rsidP="0043211D"/>
        </w:tc>
      </w:tr>
      <w:tr w:rsidR="006138DC" w:rsidRPr="000A1049" w14:paraId="5B6E2591" w14:textId="77777777" w:rsidTr="0043211D">
        <w:trPr>
          <w:trHeight w:val="240"/>
          <w:jc w:val="center"/>
        </w:trPr>
        <w:tc>
          <w:tcPr>
            <w:tcW w:w="4876" w:type="dxa"/>
            <w:tcBorders>
              <w:top w:val="nil"/>
              <w:left w:val="nil"/>
              <w:bottom w:val="nil"/>
              <w:right w:val="nil"/>
            </w:tcBorders>
          </w:tcPr>
          <w:p w14:paraId="27B977A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12F376E" w14:textId="77777777" w:rsidR="002A47C0" w:rsidRPr="000A1049" w:rsidRDefault="002A47C0" w:rsidP="0043211D">
            <w:pPr>
              <w:pStyle w:val="AmColumnHeading"/>
            </w:pPr>
            <w:r w:rsidRPr="000A1049">
              <w:t>Ændringsforslag</w:t>
            </w:r>
          </w:p>
        </w:tc>
      </w:tr>
      <w:tr w:rsidR="006138DC" w:rsidRPr="000A1049" w14:paraId="146B329C" w14:textId="77777777" w:rsidTr="0043211D">
        <w:trPr>
          <w:jc w:val="center"/>
        </w:trPr>
        <w:tc>
          <w:tcPr>
            <w:tcW w:w="4876" w:type="dxa"/>
            <w:tcBorders>
              <w:top w:val="nil"/>
              <w:left w:val="nil"/>
              <w:bottom w:val="nil"/>
              <w:right w:val="nil"/>
            </w:tcBorders>
          </w:tcPr>
          <w:p w14:paraId="2BA404C4" w14:textId="77777777" w:rsidR="002A47C0" w:rsidRPr="000A1049" w:rsidRDefault="002A47C0" w:rsidP="0043211D">
            <w:pPr>
              <w:pStyle w:val="Normal6a"/>
            </w:pPr>
            <w:r w:rsidRPr="000A1049">
              <w:t>c)</w:t>
            </w:r>
            <w:r w:rsidRPr="000A1049">
              <w:tab/>
              <w:t>på ny at bekræfte multilaterale organisationers afgørende rolle som uundværlige platforme for konfliktløsning og global styring</w:t>
            </w:r>
          </w:p>
        </w:tc>
        <w:tc>
          <w:tcPr>
            <w:tcW w:w="4876" w:type="dxa"/>
            <w:tcBorders>
              <w:top w:val="nil"/>
              <w:left w:val="nil"/>
              <w:bottom w:val="nil"/>
              <w:right w:val="nil"/>
            </w:tcBorders>
          </w:tcPr>
          <w:p w14:paraId="4E57ABEB" w14:textId="77777777" w:rsidR="002A47C0" w:rsidRPr="000A1049" w:rsidRDefault="002A47C0" w:rsidP="0043211D">
            <w:pPr>
              <w:pStyle w:val="Normal6a"/>
            </w:pPr>
            <w:r w:rsidRPr="000A1049">
              <w:t>c)</w:t>
            </w:r>
            <w:r w:rsidRPr="000A1049">
              <w:tab/>
              <w:t>på ny at bekræfte multilaterale organisationers afgørende rolle som uundværlige platforme for konfliktløsning og global styring</w:t>
            </w:r>
            <w:r w:rsidRPr="000A1049">
              <w:rPr>
                <w:b/>
                <w:bCs/>
                <w:i/>
                <w:iCs/>
              </w:rPr>
              <w:t xml:space="preserve"> og i tæt samarbejde med EU's ligesindede partnere at gå forrest med multilaterale initiativer, der er fast forankret i globale regler, og som bidrager til at sikre Europas sikkerhed og velstand</w:t>
            </w:r>
          </w:p>
        </w:tc>
      </w:tr>
    </w:tbl>
    <w:p w14:paraId="6F815526"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FAC81C6" w14:textId="77777777" w:rsidR="002A47C0" w:rsidRPr="000A1049" w:rsidRDefault="002A47C0" w:rsidP="002A47C0">
      <w:r w:rsidRPr="000A1049">
        <w:rPr>
          <w:rStyle w:val="HideTWBExt"/>
          <w:color w:val="auto"/>
        </w:rPr>
        <w:t>&lt;/Amend&gt;</w:t>
      </w:r>
    </w:p>
    <w:p w14:paraId="7CA4F16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60</w:t>
      </w:r>
      <w:r w:rsidRPr="000A1049">
        <w:rPr>
          <w:rStyle w:val="HideTWBExt"/>
          <w:color w:val="auto"/>
        </w:rPr>
        <w:t>&lt;/NumAm&gt;</w:t>
      </w:r>
    </w:p>
    <w:p w14:paraId="5ECEBEE8"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 Marie-Agnes Strack-Zimmermann</w:t>
      </w:r>
      <w:r w:rsidRPr="000A1049">
        <w:rPr>
          <w:rStyle w:val="HideTWBExt"/>
          <w:b w:val="0"/>
          <w:color w:val="auto"/>
        </w:rPr>
        <w:t>&lt;/Members&gt;</w:t>
      </w:r>
    </w:p>
    <w:p w14:paraId="3C7EC218" w14:textId="77777777" w:rsidR="002A47C0" w:rsidRPr="000A1049" w:rsidRDefault="002A47C0" w:rsidP="002A47C0">
      <w:pPr>
        <w:pStyle w:val="NormalBold"/>
      </w:pPr>
      <w:r w:rsidRPr="000A1049">
        <w:rPr>
          <w:rStyle w:val="HideTWBExt"/>
          <w:b w:val="0"/>
          <w:color w:val="auto"/>
        </w:rPr>
        <w:t>&lt;/RepeatBlock-By&gt;</w:t>
      </w:r>
    </w:p>
    <w:p w14:paraId="65E8D734"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094C07B" w14:textId="77777777" w:rsidR="002A47C0" w:rsidRPr="000A1049" w:rsidRDefault="002A47C0" w:rsidP="002A47C0">
      <w:pPr>
        <w:pStyle w:val="NormalBold"/>
      </w:pPr>
      <w:r w:rsidRPr="000A1049">
        <w:rPr>
          <w:rStyle w:val="HideTWBExt"/>
          <w:color w:val="auto"/>
        </w:rPr>
        <w:t>&lt;Article&gt;</w:t>
      </w:r>
      <w:r w:rsidRPr="000A1049">
        <w:t>Punkt 1 – litra c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E71489B" w14:textId="77777777" w:rsidTr="0043211D">
        <w:trPr>
          <w:trHeight w:hRule="exact" w:val="240"/>
          <w:jc w:val="center"/>
        </w:trPr>
        <w:tc>
          <w:tcPr>
            <w:tcW w:w="9752" w:type="dxa"/>
            <w:gridSpan w:val="2"/>
            <w:tcBorders>
              <w:top w:val="nil"/>
              <w:left w:val="nil"/>
              <w:bottom w:val="nil"/>
              <w:right w:val="nil"/>
            </w:tcBorders>
          </w:tcPr>
          <w:p w14:paraId="55A8F950" w14:textId="77777777" w:rsidR="002A47C0" w:rsidRPr="000A1049" w:rsidRDefault="002A47C0" w:rsidP="0043211D"/>
        </w:tc>
      </w:tr>
      <w:tr w:rsidR="006138DC" w:rsidRPr="000A1049" w14:paraId="33F76644" w14:textId="77777777" w:rsidTr="0043211D">
        <w:trPr>
          <w:trHeight w:val="240"/>
          <w:jc w:val="center"/>
        </w:trPr>
        <w:tc>
          <w:tcPr>
            <w:tcW w:w="4876" w:type="dxa"/>
            <w:tcBorders>
              <w:top w:val="nil"/>
              <w:left w:val="nil"/>
              <w:bottom w:val="nil"/>
              <w:right w:val="nil"/>
            </w:tcBorders>
          </w:tcPr>
          <w:p w14:paraId="6AFB344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2117D0E" w14:textId="77777777" w:rsidR="002A47C0" w:rsidRPr="000A1049" w:rsidRDefault="002A47C0" w:rsidP="0043211D">
            <w:pPr>
              <w:pStyle w:val="AmColumnHeading"/>
            </w:pPr>
            <w:r w:rsidRPr="000A1049">
              <w:t>Ændringsforslag</w:t>
            </w:r>
          </w:p>
        </w:tc>
      </w:tr>
      <w:tr w:rsidR="006138DC" w:rsidRPr="000A1049" w14:paraId="414D6B36" w14:textId="77777777" w:rsidTr="0043211D">
        <w:trPr>
          <w:jc w:val="center"/>
        </w:trPr>
        <w:tc>
          <w:tcPr>
            <w:tcW w:w="4876" w:type="dxa"/>
            <w:tcBorders>
              <w:top w:val="nil"/>
              <w:left w:val="nil"/>
              <w:bottom w:val="nil"/>
              <w:right w:val="nil"/>
            </w:tcBorders>
          </w:tcPr>
          <w:p w14:paraId="351B12EC" w14:textId="77777777" w:rsidR="002A47C0" w:rsidRPr="000A1049" w:rsidRDefault="002A47C0" w:rsidP="0043211D">
            <w:pPr>
              <w:pStyle w:val="Normal6a"/>
            </w:pPr>
          </w:p>
        </w:tc>
        <w:tc>
          <w:tcPr>
            <w:tcW w:w="4876" w:type="dxa"/>
            <w:tcBorders>
              <w:top w:val="nil"/>
              <w:left w:val="nil"/>
              <w:bottom w:val="nil"/>
              <w:right w:val="nil"/>
            </w:tcBorders>
          </w:tcPr>
          <w:p w14:paraId="6AB1C7DD" w14:textId="77777777" w:rsidR="002A47C0" w:rsidRPr="000A1049" w:rsidRDefault="002A47C0" w:rsidP="0043211D">
            <w:pPr>
              <w:pStyle w:val="Normal6a"/>
            </w:pPr>
            <w:r w:rsidRPr="000A1049">
              <w:rPr>
                <w:b/>
                <w:i/>
              </w:rPr>
              <w:t>ca)</w:t>
            </w:r>
            <w:r w:rsidRPr="000A1049">
              <w:tab/>
            </w:r>
            <w:r w:rsidRPr="000A1049">
              <w:rPr>
                <w:b/>
                <w:i/>
              </w:rPr>
              <w:t>på ny at bekræfte sin beklagelse over den amerikanske præsidents beslutning om at skære i støtten samt at trække sig ud af, suspendere deltagelsen i eller afslutte samarbejdet med et betydeligt antal internationale organisationer, herunder adskillige FN-organer; at udtrykke sin alvorlige bekymring for, at et sådant skridt kan undergrave FN-systemets finansielle bæredygtighed, svække det multilaterale samarbejde på et tidspunkt, hvor der er allermest behov for det, og opmuntre autoritære og revisionistiske aktører, der historisk set har forsøgt at udnytte enhver tilbagetrækning eller distancering fra internationale organisationer fra vestlige magters side; at tilskynde den amerikanske regering til at overveje sin beslutning og på ny at bekræfte sit engagement i FN og det multilaterale samarbejde</w:t>
            </w:r>
          </w:p>
        </w:tc>
      </w:tr>
    </w:tbl>
    <w:p w14:paraId="5216CF1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0142C81" w14:textId="77777777" w:rsidR="002A47C0" w:rsidRPr="000A1049" w:rsidRDefault="002A47C0" w:rsidP="002A47C0">
      <w:r w:rsidRPr="000A1049">
        <w:rPr>
          <w:rStyle w:val="HideTWBExt"/>
          <w:color w:val="auto"/>
        </w:rPr>
        <w:t>&lt;/Amend&gt;</w:t>
      </w:r>
    </w:p>
    <w:p w14:paraId="59AE3A4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61</w:t>
      </w:r>
      <w:r w:rsidRPr="000A1049">
        <w:rPr>
          <w:rStyle w:val="HideTWBExt"/>
          <w:color w:val="auto"/>
        </w:rPr>
        <w:t>&lt;/NumAm&gt;</w:t>
      </w:r>
    </w:p>
    <w:p w14:paraId="0BFF4F01"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5C868139" w14:textId="77777777" w:rsidR="002A47C0" w:rsidRPr="000A1049" w:rsidRDefault="002A47C0" w:rsidP="002A47C0">
      <w:pPr>
        <w:pStyle w:val="NormalBold"/>
      </w:pPr>
      <w:r w:rsidRPr="000A1049">
        <w:rPr>
          <w:rStyle w:val="HideTWBExt"/>
          <w:b w:val="0"/>
          <w:color w:val="auto"/>
        </w:rPr>
        <w:t>&lt;/RepeatBlock-By&gt;</w:t>
      </w:r>
    </w:p>
    <w:p w14:paraId="2F1859D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43ABFA1" w14:textId="77777777" w:rsidR="002A47C0" w:rsidRPr="000A1049" w:rsidRDefault="002A47C0" w:rsidP="002A47C0">
      <w:pPr>
        <w:pStyle w:val="NormalBold"/>
      </w:pPr>
      <w:r w:rsidRPr="000A1049">
        <w:rPr>
          <w:rStyle w:val="HideTWBExt"/>
          <w:color w:val="auto"/>
        </w:rPr>
        <w:t>&lt;Article&gt;</w:t>
      </w:r>
      <w:r w:rsidRPr="000A1049">
        <w:t>Punkt 1 – litra c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7D56507" w14:textId="77777777" w:rsidTr="0043211D">
        <w:trPr>
          <w:trHeight w:hRule="exact" w:val="240"/>
          <w:jc w:val="center"/>
        </w:trPr>
        <w:tc>
          <w:tcPr>
            <w:tcW w:w="9752" w:type="dxa"/>
            <w:gridSpan w:val="2"/>
            <w:tcBorders>
              <w:top w:val="nil"/>
              <w:left w:val="nil"/>
              <w:bottom w:val="nil"/>
              <w:right w:val="nil"/>
            </w:tcBorders>
          </w:tcPr>
          <w:p w14:paraId="6CD6645E" w14:textId="77777777" w:rsidR="002A47C0" w:rsidRPr="000A1049" w:rsidRDefault="002A47C0" w:rsidP="0043211D"/>
        </w:tc>
      </w:tr>
      <w:tr w:rsidR="006138DC" w:rsidRPr="000A1049" w14:paraId="5E7540D5" w14:textId="77777777" w:rsidTr="0043211D">
        <w:trPr>
          <w:trHeight w:val="240"/>
          <w:jc w:val="center"/>
        </w:trPr>
        <w:tc>
          <w:tcPr>
            <w:tcW w:w="4876" w:type="dxa"/>
            <w:tcBorders>
              <w:top w:val="nil"/>
              <w:left w:val="nil"/>
              <w:bottom w:val="nil"/>
              <w:right w:val="nil"/>
            </w:tcBorders>
          </w:tcPr>
          <w:p w14:paraId="5091B98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1882161" w14:textId="77777777" w:rsidR="002A47C0" w:rsidRPr="000A1049" w:rsidRDefault="002A47C0" w:rsidP="0043211D">
            <w:pPr>
              <w:pStyle w:val="AmColumnHeading"/>
            </w:pPr>
            <w:r w:rsidRPr="000A1049">
              <w:t>Ændringsforslag</w:t>
            </w:r>
          </w:p>
        </w:tc>
      </w:tr>
      <w:tr w:rsidR="006138DC" w:rsidRPr="000A1049" w14:paraId="246CE3A7" w14:textId="77777777" w:rsidTr="0043211D">
        <w:trPr>
          <w:jc w:val="center"/>
        </w:trPr>
        <w:tc>
          <w:tcPr>
            <w:tcW w:w="4876" w:type="dxa"/>
            <w:tcBorders>
              <w:top w:val="nil"/>
              <w:left w:val="nil"/>
              <w:bottom w:val="nil"/>
              <w:right w:val="nil"/>
            </w:tcBorders>
          </w:tcPr>
          <w:p w14:paraId="534506DE" w14:textId="77777777" w:rsidR="002A47C0" w:rsidRPr="000A1049" w:rsidRDefault="002A47C0" w:rsidP="0043211D">
            <w:pPr>
              <w:pStyle w:val="Normal6a"/>
            </w:pPr>
          </w:p>
        </w:tc>
        <w:tc>
          <w:tcPr>
            <w:tcW w:w="4876" w:type="dxa"/>
            <w:tcBorders>
              <w:top w:val="nil"/>
              <w:left w:val="nil"/>
              <w:bottom w:val="nil"/>
              <w:right w:val="nil"/>
            </w:tcBorders>
          </w:tcPr>
          <w:p w14:paraId="1A254FA3" w14:textId="77777777" w:rsidR="002A47C0" w:rsidRPr="000A1049" w:rsidRDefault="002A47C0" w:rsidP="0043211D">
            <w:pPr>
              <w:pStyle w:val="Normal6a"/>
            </w:pPr>
            <w:r w:rsidRPr="000A1049">
              <w:rPr>
                <w:b/>
                <w:i/>
              </w:rPr>
              <w:t>ca)</w:t>
            </w:r>
            <w:r w:rsidRPr="000A1049">
              <w:tab/>
            </w:r>
            <w:r w:rsidRPr="000A1049">
              <w:rPr>
                <w:b/>
                <w:i/>
              </w:rPr>
              <w:t>at opfordre USA til at udstede visa til palæstinensiske ledere forud for FN's Generalforsamling i New York og ophæve den diskriminerende suspension af behandlingen af besøgsvisa for alle palæstinensiske statsborgere; at opfordre FN til at give aktivister, repræsentanter for civilsamfundet og journalister med taiwansk pas adgang til FN-arrangementer</w:t>
            </w:r>
          </w:p>
        </w:tc>
      </w:tr>
    </w:tbl>
    <w:p w14:paraId="0066436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E358A8E" w14:textId="77777777" w:rsidR="002A47C0" w:rsidRPr="000A1049" w:rsidRDefault="002A47C0" w:rsidP="002A47C0">
      <w:r w:rsidRPr="000A1049">
        <w:rPr>
          <w:rStyle w:val="HideTWBExt"/>
          <w:color w:val="auto"/>
        </w:rPr>
        <w:t>&lt;/Amend&gt;</w:t>
      </w:r>
    </w:p>
    <w:p w14:paraId="010622E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62</w:t>
      </w:r>
      <w:r w:rsidRPr="000A1049">
        <w:rPr>
          <w:rStyle w:val="HideTWBExt"/>
          <w:color w:val="auto"/>
        </w:rPr>
        <w:t>&lt;/NumAm&gt;</w:t>
      </w:r>
    </w:p>
    <w:p w14:paraId="6374B3FB" w14:textId="77777777" w:rsidR="002A47C0" w:rsidRPr="000A1049" w:rsidRDefault="002A47C0" w:rsidP="002A47C0">
      <w:pPr>
        <w:pStyle w:val="NormalBold"/>
      </w:pPr>
      <w:r w:rsidRPr="000A1049">
        <w:rPr>
          <w:rStyle w:val="HideTWBExt"/>
          <w:b w:val="0"/>
          <w:color w:val="auto"/>
        </w:rPr>
        <w:t>&lt;RepeatBlock-By&gt;&lt;Members&gt;</w:t>
      </w:r>
      <w:r w:rsidRPr="000A1049">
        <w:t>Nacho Sánchez Amor, Evin Incir</w:t>
      </w:r>
      <w:r w:rsidRPr="000A1049">
        <w:rPr>
          <w:rStyle w:val="HideTWBExt"/>
          <w:b w:val="0"/>
          <w:color w:val="auto"/>
        </w:rPr>
        <w:t>&lt;/Members&gt;</w:t>
      </w:r>
    </w:p>
    <w:p w14:paraId="0F297E67" w14:textId="77777777" w:rsidR="002A47C0" w:rsidRPr="000A1049" w:rsidRDefault="002A47C0" w:rsidP="002A47C0">
      <w:pPr>
        <w:pStyle w:val="NormalBold"/>
      </w:pPr>
      <w:r w:rsidRPr="000A1049">
        <w:rPr>
          <w:rStyle w:val="HideTWBExt"/>
          <w:b w:val="0"/>
          <w:color w:val="auto"/>
        </w:rPr>
        <w:t>&lt;/RepeatBlock-By&gt;</w:t>
      </w:r>
    </w:p>
    <w:p w14:paraId="45E2E8A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D04CB41" w14:textId="77777777" w:rsidR="002A47C0" w:rsidRPr="000A1049" w:rsidRDefault="002A47C0" w:rsidP="002A47C0">
      <w:pPr>
        <w:pStyle w:val="NormalBold"/>
      </w:pPr>
      <w:r w:rsidRPr="000A1049">
        <w:rPr>
          <w:rStyle w:val="HideTWBExt"/>
          <w:color w:val="auto"/>
        </w:rPr>
        <w:t>&lt;Article&gt;</w:t>
      </w:r>
      <w:r w:rsidRPr="000A1049">
        <w:t>Punkt 1 – litra c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068BF77" w14:textId="77777777" w:rsidTr="0043211D">
        <w:trPr>
          <w:trHeight w:hRule="exact" w:val="240"/>
          <w:jc w:val="center"/>
        </w:trPr>
        <w:tc>
          <w:tcPr>
            <w:tcW w:w="9752" w:type="dxa"/>
            <w:gridSpan w:val="2"/>
            <w:tcBorders>
              <w:top w:val="nil"/>
              <w:left w:val="nil"/>
              <w:bottom w:val="nil"/>
              <w:right w:val="nil"/>
            </w:tcBorders>
          </w:tcPr>
          <w:p w14:paraId="2BF63C01" w14:textId="77777777" w:rsidR="002A47C0" w:rsidRPr="000A1049" w:rsidRDefault="002A47C0" w:rsidP="0043211D"/>
        </w:tc>
      </w:tr>
      <w:tr w:rsidR="006138DC" w:rsidRPr="000A1049" w14:paraId="65F09638" w14:textId="77777777" w:rsidTr="0043211D">
        <w:trPr>
          <w:trHeight w:val="240"/>
          <w:jc w:val="center"/>
        </w:trPr>
        <w:tc>
          <w:tcPr>
            <w:tcW w:w="4876" w:type="dxa"/>
            <w:tcBorders>
              <w:top w:val="nil"/>
              <w:left w:val="nil"/>
              <w:bottom w:val="nil"/>
              <w:right w:val="nil"/>
            </w:tcBorders>
          </w:tcPr>
          <w:p w14:paraId="6D860E8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AE8F44A" w14:textId="77777777" w:rsidR="002A47C0" w:rsidRPr="000A1049" w:rsidRDefault="002A47C0" w:rsidP="0043211D">
            <w:pPr>
              <w:pStyle w:val="AmColumnHeading"/>
            </w:pPr>
            <w:r w:rsidRPr="000A1049">
              <w:t>Ændringsforslag</w:t>
            </w:r>
          </w:p>
        </w:tc>
      </w:tr>
      <w:tr w:rsidR="006138DC" w:rsidRPr="000A1049" w14:paraId="4A81EF45" w14:textId="77777777" w:rsidTr="0043211D">
        <w:trPr>
          <w:jc w:val="center"/>
        </w:trPr>
        <w:tc>
          <w:tcPr>
            <w:tcW w:w="4876" w:type="dxa"/>
            <w:tcBorders>
              <w:top w:val="nil"/>
              <w:left w:val="nil"/>
              <w:bottom w:val="nil"/>
              <w:right w:val="nil"/>
            </w:tcBorders>
          </w:tcPr>
          <w:p w14:paraId="59BFCC4B" w14:textId="77777777" w:rsidR="002A47C0" w:rsidRPr="000A1049" w:rsidRDefault="002A47C0" w:rsidP="0043211D">
            <w:pPr>
              <w:pStyle w:val="Normal6a"/>
            </w:pPr>
          </w:p>
        </w:tc>
        <w:tc>
          <w:tcPr>
            <w:tcW w:w="4876" w:type="dxa"/>
            <w:tcBorders>
              <w:top w:val="nil"/>
              <w:left w:val="nil"/>
              <w:bottom w:val="nil"/>
              <w:right w:val="nil"/>
            </w:tcBorders>
          </w:tcPr>
          <w:p w14:paraId="2E0D2CF1" w14:textId="77777777" w:rsidR="002A47C0" w:rsidRPr="000A1049" w:rsidRDefault="002A47C0" w:rsidP="0043211D">
            <w:pPr>
              <w:pStyle w:val="Normal6a"/>
            </w:pPr>
            <w:r w:rsidRPr="000A1049">
              <w:rPr>
                <w:b/>
                <w:i/>
              </w:rPr>
              <w:t>ca)</w:t>
            </w:r>
            <w:r w:rsidRPr="000A1049">
              <w:tab/>
            </w:r>
            <w:r w:rsidRPr="000A1049">
              <w:rPr>
                <w:b/>
                <w:i/>
              </w:rPr>
              <w:t>at fremsætte forsvarlige forslag med henblik på at opnå en permanent plads for EU i alle multilaterale fora, hvilket vil bidrage til at sikre sammenhæng i EU's optræden udadtil og styrke EU's rolle som samtalepartner for tredjelande i den multilaterale dimension, navnlig med hensyn til det globale syd</w:t>
            </w:r>
          </w:p>
        </w:tc>
      </w:tr>
    </w:tbl>
    <w:p w14:paraId="75C4FC1C"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108BA68" w14:textId="77777777" w:rsidR="002A47C0" w:rsidRPr="000A1049" w:rsidRDefault="002A47C0" w:rsidP="002A47C0">
      <w:r w:rsidRPr="000A1049">
        <w:rPr>
          <w:rStyle w:val="HideTWBExt"/>
          <w:color w:val="auto"/>
        </w:rPr>
        <w:t>&lt;/Amend&gt;</w:t>
      </w:r>
    </w:p>
    <w:p w14:paraId="0DFC961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63</w:t>
      </w:r>
      <w:r w:rsidRPr="000A1049">
        <w:rPr>
          <w:rStyle w:val="HideTWBExt"/>
          <w:color w:val="auto"/>
        </w:rPr>
        <w:t>&lt;/NumAm&gt;</w:t>
      </w:r>
    </w:p>
    <w:p w14:paraId="2E178F2F"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58DCBDD6" w14:textId="77777777" w:rsidR="002A47C0" w:rsidRPr="000A1049" w:rsidRDefault="002A47C0" w:rsidP="002A47C0">
      <w:pPr>
        <w:pStyle w:val="NormalBold"/>
      </w:pPr>
      <w:r w:rsidRPr="000A1049">
        <w:rPr>
          <w:rStyle w:val="HideTWBExt"/>
          <w:b w:val="0"/>
          <w:color w:val="auto"/>
        </w:rPr>
        <w:t>&lt;/RepeatBlock-By&gt;</w:t>
      </w:r>
    </w:p>
    <w:p w14:paraId="276BAAB0"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87FE3A6" w14:textId="77777777" w:rsidR="002A47C0" w:rsidRPr="000A1049" w:rsidRDefault="002A47C0" w:rsidP="002A47C0">
      <w:pPr>
        <w:pStyle w:val="NormalBold"/>
      </w:pPr>
      <w:r w:rsidRPr="000A1049">
        <w:rPr>
          <w:rStyle w:val="HideTWBExt"/>
          <w:color w:val="auto"/>
        </w:rPr>
        <w:t>&lt;Article&gt;</w:t>
      </w:r>
      <w:r w:rsidRPr="000A1049">
        <w:t>Punkt 1 – litra c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71AF653" w14:textId="77777777" w:rsidTr="0043211D">
        <w:trPr>
          <w:trHeight w:hRule="exact" w:val="240"/>
          <w:jc w:val="center"/>
        </w:trPr>
        <w:tc>
          <w:tcPr>
            <w:tcW w:w="9752" w:type="dxa"/>
            <w:gridSpan w:val="2"/>
            <w:tcBorders>
              <w:top w:val="nil"/>
              <w:left w:val="nil"/>
              <w:bottom w:val="nil"/>
              <w:right w:val="nil"/>
            </w:tcBorders>
          </w:tcPr>
          <w:p w14:paraId="0D4D3C9C" w14:textId="77777777" w:rsidR="002A47C0" w:rsidRPr="000A1049" w:rsidRDefault="002A47C0" w:rsidP="0043211D"/>
        </w:tc>
      </w:tr>
      <w:tr w:rsidR="006138DC" w:rsidRPr="000A1049" w14:paraId="3060085D" w14:textId="77777777" w:rsidTr="0043211D">
        <w:trPr>
          <w:trHeight w:val="240"/>
          <w:jc w:val="center"/>
        </w:trPr>
        <w:tc>
          <w:tcPr>
            <w:tcW w:w="4876" w:type="dxa"/>
            <w:tcBorders>
              <w:top w:val="nil"/>
              <w:left w:val="nil"/>
              <w:bottom w:val="nil"/>
              <w:right w:val="nil"/>
            </w:tcBorders>
          </w:tcPr>
          <w:p w14:paraId="1068BD3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D2F0859" w14:textId="77777777" w:rsidR="002A47C0" w:rsidRPr="000A1049" w:rsidRDefault="002A47C0" w:rsidP="0043211D">
            <w:pPr>
              <w:pStyle w:val="AmColumnHeading"/>
            </w:pPr>
            <w:r w:rsidRPr="000A1049">
              <w:t>Ændringsforslag</w:t>
            </w:r>
          </w:p>
        </w:tc>
      </w:tr>
      <w:tr w:rsidR="006138DC" w:rsidRPr="000A1049" w14:paraId="1F4DF9D4" w14:textId="77777777" w:rsidTr="0043211D">
        <w:trPr>
          <w:jc w:val="center"/>
        </w:trPr>
        <w:tc>
          <w:tcPr>
            <w:tcW w:w="4876" w:type="dxa"/>
            <w:tcBorders>
              <w:top w:val="nil"/>
              <w:left w:val="nil"/>
              <w:bottom w:val="nil"/>
              <w:right w:val="nil"/>
            </w:tcBorders>
          </w:tcPr>
          <w:p w14:paraId="6F2D9CF1" w14:textId="77777777" w:rsidR="002A47C0" w:rsidRPr="000A1049" w:rsidRDefault="002A47C0" w:rsidP="0043211D">
            <w:pPr>
              <w:pStyle w:val="Normal6a"/>
            </w:pPr>
          </w:p>
        </w:tc>
        <w:tc>
          <w:tcPr>
            <w:tcW w:w="4876" w:type="dxa"/>
            <w:tcBorders>
              <w:top w:val="nil"/>
              <w:left w:val="nil"/>
              <w:bottom w:val="nil"/>
              <w:right w:val="nil"/>
            </w:tcBorders>
          </w:tcPr>
          <w:p w14:paraId="43EABC7E" w14:textId="38DFF65D" w:rsidR="002A47C0" w:rsidRPr="000A1049" w:rsidRDefault="002A47C0" w:rsidP="0043211D">
            <w:pPr>
              <w:pStyle w:val="Normal6a"/>
            </w:pPr>
            <w:r w:rsidRPr="000A1049">
              <w:rPr>
                <w:b/>
                <w:i/>
              </w:rPr>
              <w:t>ca)</w:t>
            </w:r>
            <w:r w:rsidRPr="000A1049">
              <w:tab/>
            </w:r>
            <w:r w:rsidRPr="000A1049">
              <w:rPr>
                <w:b/>
                <w:i/>
              </w:rPr>
              <w:t xml:space="preserve">at gøre, hvad der står i deres magt for at sikre, at budgetunderskuddet for 2025 kan udlignes så hurtigt som muligt for at undgå økonomisk sammenbrud, sikre fortsat gennemførelse af programmer over hele verden samt </w:t>
            </w:r>
            <w:r w:rsidR="00964059">
              <w:rPr>
                <w:b/>
                <w:i/>
              </w:rPr>
              <w:t xml:space="preserve">aktiviteterne i </w:t>
            </w:r>
            <w:r w:rsidRPr="000A1049">
              <w:rPr>
                <w:b/>
                <w:i/>
              </w:rPr>
              <w:t>FN's hovedkvarter og afholdelsen af FN's Generalforsamlings 81. samling</w:t>
            </w:r>
          </w:p>
        </w:tc>
      </w:tr>
    </w:tbl>
    <w:p w14:paraId="0D75FB8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23E5444" w14:textId="77777777" w:rsidR="002A47C0" w:rsidRPr="000A1049" w:rsidRDefault="002A47C0" w:rsidP="002A47C0">
      <w:r w:rsidRPr="000A1049">
        <w:rPr>
          <w:rStyle w:val="HideTWBExt"/>
          <w:color w:val="auto"/>
        </w:rPr>
        <w:t>&lt;/Amend&gt;</w:t>
      </w:r>
    </w:p>
    <w:p w14:paraId="4227782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64</w:t>
      </w:r>
      <w:r w:rsidRPr="000A1049">
        <w:rPr>
          <w:rStyle w:val="HideTWBExt"/>
          <w:color w:val="auto"/>
        </w:rPr>
        <w:t>&lt;/NumAm&gt;</w:t>
      </w:r>
    </w:p>
    <w:p w14:paraId="7F3A2EFC" w14:textId="77777777" w:rsidR="002A47C0" w:rsidRPr="000A1049" w:rsidRDefault="002A47C0" w:rsidP="002A47C0">
      <w:pPr>
        <w:pStyle w:val="NormalBold"/>
      </w:pPr>
      <w:r w:rsidRPr="000A1049">
        <w:rPr>
          <w:rStyle w:val="HideTWBExt"/>
          <w:b w:val="0"/>
          <w:color w:val="auto"/>
        </w:rPr>
        <w:t>&lt;RepeatBlock-By&gt;&lt;Members&gt;</w:t>
      </w:r>
      <w:r w:rsidRPr="000A1049">
        <w:t>Mieke Andriese</w:t>
      </w:r>
      <w:r w:rsidRPr="000A1049">
        <w:rPr>
          <w:rStyle w:val="HideTWBExt"/>
          <w:b w:val="0"/>
          <w:color w:val="auto"/>
        </w:rPr>
        <w:t>&lt;/Members&gt;</w:t>
      </w:r>
    </w:p>
    <w:p w14:paraId="7629752D" w14:textId="77777777" w:rsidR="002A47C0" w:rsidRPr="000A1049" w:rsidRDefault="002A47C0" w:rsidP="002A47C0">
      <w:pPr>
        <w:pStyle w:val="NormalBold"/>
      </w:pPr>
      <w:r w:rsidRPr="000A1049">
        <w:rPr>
          <w:rStyle w:val="HideTWBExt"/>
          <w:b w:val="0"/>
          <w:color w:val="auto"/>
        </w:rPr>
        <w:t>&lt;/RepeatBlock-By&gt;</w:t>
      </w:r>
    </w:p>
    <w:p w14:paraId="2F813476"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AC6691D" w14:textId="77777777" w:rsidR="002A47C0" w:rsidRPr="000A1049" w:rsidRDefault="002A47C0" w:rsidP="002A47C0">
      <w:pPr>
        <w:pStyle w:val="NormalBold"/>
      </w:pPr>
      <w:r w:rsidRPr="000A1049">
        <w:rPr>
          <w:rStyle w:val="HideTWBExt"/>
          <w:color w:val="auto"/>
        </w:rPr>
        <w:t>&lt;Article&gt;</w:t>
      </w:r>
      <w:r w:rsidRPr="000A1049">
        <w:t>Punkt 1 – litra c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0B8AD3C" w14:textId="77777777" w:rsidTr="0043211D">
        <w:trPr>
          <w:trHeight w:hRule="exact" w:val="240"/>
          <w:jc w:val="center"/>
        </w:trPr>
        <w:tc>
          <w:tcPr>
            <w:tcW w:w="9752" w:type="dxa"/>
            <w:gridSpan w:val="2"/>
            <w:tcBorders>
              <w:top w:val="nil"/>
              <w:left w:val="nil"/>
              <w:bottom w:val="nil"/>
              <w:right w:val="nil"/>
            </w:tcBorders>
          </w:tcPr>
          <w:p w14:paraId="78BB33A1" w14:textId="77777777" w:rsidR="002A47C0" w:rsidRPr="000A1049" w:rsidRDefault="002A47C0" w:rsidP="0043211D"/>
        </w:tc>
      </w:tr>
      <w:tr w:rsidR="006138DC" w:rsidRPr="000A1049" w14:paraId="420362F4" w14:textId="77777777" w:rsidTr="0043211D">
        <w:trPr>
          <w:trHeight w:val="240"/>
          <w:jc w:val="center"/>
        </w:trPr>
        <w:tc>
          <w:tcPr>
            <w:tcW w:w="4876" w:type="dxa"/>
            <w:tcBorders>
              <w:top w:val="nil"/>
              <w:left w:val="nil"/>
              <w:bottom w:val="nil"/>
              <w:right w:val="nil"/>
            </w:tcBorders>
          </w:tcPr>
          <w:p w14:paraId="07DAB97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D0A5FA0" w14:textId="77777777" w:rsidR="002A47C0" w:rsidRPr="000A1049" w:rsidRDefault="002A47C0" w:rsidP="0043211D">
            <w:pPr>
              <w:pStyle w:val="AmColumnHeading"/>
            </w:pPr>
            <w:r w:rsidRPr="000A1049">
              <w:t>Ændringsforslag</w:t>
            </w:r>
          </w:p>
        </w:tc>
      </w:tr>
      <w:tr w:rsidR="006138DC" w:rsidRPr="000A1049" w14:paraId="7BBC70C1" w14:textId="77777777" w:rsidTr="0043211D">
        <w:trPr>
          <w:jc w:val="center"/>
        </w:trPr>
        <w:tc>
          <w:tcPr>
            <w:tcW w:w="4876" w:type="dxa"/>
            <w:tcBorders>
              <w:top w:val="nil"/>
              <w:left w:val="nil"/>
              <w:bottom w:val="nil"/>
              <w:right w:val="nil"/>
            </w:tcBorders>
          </w:tcPr>
          <w:p w14:paraId="16F7FECA" w14:textId="77777777" w:rsidR="002A47C0" w:rsidRPr="000A1049" w:rsidRDefault="002A47C0" w:rsidP="0043211D">
            <w:pPr>
              <w:pStyle w:val="Normal6a"/>
            </w:pPr>
          </w:p>
        </w:tc>
        <w:tc>
          <w:tcPr>
            <w:tcW w:w="4876" w:type="dxa"/>
            <w:tcBorders>
              <w:top w:val="nil"/>
              <w:left w:val="nil"/>
              <w:bottom w:val="nil"/>
              <w:right w:val="nil"/>
            </w:tcBorders>
          </w:tcPr>
          <w:p w14:paraId="42F63E2F" w14:textId="77777777" w:rsidR="002A47C0" w:rsidRPr="000A1049" w:rsidRDefault="002A47C0" w:rsidP="0043211D">
            <w:pPr>
              <w:pStyle w:val="Normal6a"/>
            </w:pPr>
            <w:r w:rsidRPr="000A1049">
              <w:rPr>
                <w:b/>
                <w:i/>
              </w:rPr>
              <w:t>ca)</w:t>
            </w:r>
            <w:r w:rsidRPr="000A1049">
              <w:tab/>
            </w:r>
            <w:r w:rsidRPr="000A1049">
              <w:rPr>
                <w:b/>
                <w:i/>
              </w:rPr>
              <w:t>at understrege, at effektiv multilateralisme skal respektere national suverænitet og demokratisk ansvarlighed; at modsætte sig udvidelsen af FN's mandater til områder, der undergraver medlemsstaternes kompetencer på områderne migration, uddannelse eller ytringsfrihed </w:t>
            </w:r>
          </w:p>
        </w:tc>
      </w:tr>
    </w:tbl>
    <w:p w14:paraId="073E9A99"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7BD8413" w14:textId="77777777" w:rsidR="002A47C0" w:rsidRPr="000A1049" w:rsidRDefault="002A47C0" w:rsidP="002A47C0">
      <w:r w:rsidRPr="000A1049">
        <w:rPr>
          <w:rStyle w:val="HideTWBExt"/>
          <w:color w:val="auto"/>
        </w:rPr>
        <w:t>&lt;/Amend&gt;</w:t>
      </w:r>
    </w:p>
    <w:p w14:paraId="7D8B6BF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65</w:t>
      </w:r>
      <w:r w:rsidRPr="000A1049">
        <w:rPr>
          <w:rStyle w:val="HideTWBExt"/>
          <w:color w:val="auto"/>
        </w:rPr>
        <w:t>&lt;/NumAm&gt;</w:t>
      </w:r>
    </w:p>
    <w:p w14:paraId="68B97263" w14:textId="77777777" w:rsidR="002A47C0" w:rsidRPr="000A1049" w:rsidRDefault="002A47C0" w:rsidP="002A47C0">
      <w:pPr>
        <w:pStyle w:val="NormalBold"/>
      </w:pPr>
      <w:r w:rsidRPr="000A1049">
        <w:rPr>
          <w:rStyle w:val="HideTWBExt"/>
          <w:b w:val="0"/>
          <w:color w:val="auto"/>
        </w:rPr>
        <w:t>&lt;RepeatBlock-By&gt;&lt;Members&gt;</w:t>
      </w:r>
      <w:r w:rsidRPr="000A1049">
        <w:t>Dan Barna, Petras Auštrevičius, Lucia Yar, Bernard Guetta, Urmas Paet, Michał Kobosko</w:t>
      </w:r>
      <w:r w:rsidRPr="000A1049">
        <w:rPr>
          <w:rStyle w:val="HideTWBExt"/>
          <w:b w:val="0"/>
          <w:color w:val="auto"/>
        </w:rPr>
        <w:t>&lt;/Members&gt;</w:t>
      </w:r>
    </w:p>
    <w:p w14:paraId="2D663ED2" w14:textId="77777777" w:rsidR="002A47C0" w:rsidRPr="000A1049" w:rsidRDefault="002A47C0" w:rsidP="002A47C0">
      <w:pPr>
        <w:pStyle w:val="NormalBold"/>
      </w:pPr>
      <w:r w:rsidRPr="000A1049">
        <w:rPr>
          <w:rStyle w:val="HideTWBExt"/>
          <w:b w:val="0"/>
          <w:color w:val="auto"/>
        </w:rPr>
        <w:t>&lt;/RepeatBlock-By&gt;</w:t>
      </w:r>
    </w:p>
    <w:p w14:paraId="4684C59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E9E3B9A" w14:textId="77777777" w:rsidR="002A47C0" w:rsidRPr="000A1049" w:rsidRDefault="002A47C0" w:rsidP="002A47C0">
      <w:pPr>
        <w:pStyle w:val="NormalBold"/>
      </w:pPr>
      <w:r w:rsidRPr="000A1049">
        <w:rPr>
          <w:rStyle w:val="HideTWBExt"/>
          <w:color w:val="auto"/>
        </w:rPr>
        <w:t>&lt;Article&gt;</w:t>
      </w:r>
      <w:r w:rsidRPr="000A1049">
        <w:t>Punkt 1 – litra c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030DA51" w14:textId="77777777" w:rsidTr="0043211D">
        <w:trPr>
          <w:trHeight w:hRule="exact" w:val="240"/>
          <w:jc w:val="center"/>
        </w:trPr>
        <w:tc>
          <w:tcPr>
            <w:tcW w:w="9752" w:type="dxa"/>
            <w:gridSpan w:val="2"/>
            <w:tcBorders>
              <w:top w:val="nil"/>
              <w:left w:val="nil"/>
              <w:bottom w:val="nil"/>
              <w:right w:val="nil"/>
            </w:tcBorders>
          </w:tcPr>
          <w:p w14:paraId="476170CA" w14:textId="77777777" w:rsidR="002A47C0" w:rsidRPr="000A1049" w:rsidRDefault="002A47C0" w:rsidP="0043211D"/>
        </w:tc>
      </w:tr>
      <w:tr w:rsidR="006138DC" w:rsidRPr="000A1049" w14:paraId="591F3C2F" w14:textId="77777777" w:rsidTr="0043211D">
        <w:trPr>
          <w:trHeight w:val="240"/>
          <w:jc w:val="center"/>
        </w:trPr>
        <w:tc>
          <w:tcPr>
            <w:tcW w:w="4876" w:type="dxa"/>
            <w:tcBorders>
              <w:top w:val="nil"/>
              <w:left w:val="nil"/>
              <w:bottom w:val="nil"/>
              <w:right w:val="nil"/>
            </w:tcBorders>
          </w:tcPr>
          <w:p w14:paraId="6D33FC3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E608D72" w14:textId="77777777" w:rsidR="002A47C0" w:rsidRPr="000A1049" w:rsidRDefault="002A47C0" w:rsidP="0043211D">
            <w:pPr>
              <w:pStyle w:val="AmColumnHeading"/>
            </w:pPr>
            <w:r w:rsidRPr="000A1049">
              <w:t>Ændringsforslag</w:t>
            </w:r>
          </w:p>
        </w:tc>
      </w:tr>
      <w:tr w:rsidR="006138DC" w:rsidRPr="000A1049" w14:paraId="00608CB3" w14:textId="77777777" w:rsidTr="0043211D">
        <w:trPr>
          <w:jc w:val="center"/>
        </w:trPr>
        <w:tc>
          <w:tcPr>
            <w:tcW w:w="4876" w:type="dxa"/>
            <w:tcBorders>
              <w:top w:val="nil"/>
              <w:left w:val="nil"/>
              <w:bottom w:val="nil"/>
              <w:right w:val="nil"/>
            </w:tcBorders>
          </w:tcPr>
          <w:p w14:paraId="1E54B4F6" w14:textId="77777777" w:rsidR="002A47C0" w:rsidRPr="000A1049" w:rsidRDefault="002A47C0" w:rsidP="0043211D">
            <w:pPr>
              <w:pStyle w:val="Normal6a"/>
            </w:pPr>
          </w:p>
        </w:tc>
        <w:tc>
          <w:tcPr>
            <w:tcW w:w="4876" w:type="dxa"/>
            <w:tcBorders>
              <w:top w:val="nil"/>
              <w:left w:val="nil"/>
              <w:bottom w:val="nil"/>
              <w:right w:val="nil"/>
            </w:tcBorders>
          </w:tcPr>
          <w:p w14:paraId="32AF0BB2" w14:textId="50263FD3" w:rsidR="002A47C0" w:rsidRPr="000A1049" w:rsidRDefault="002A47C0" w:rsidP="0043211D">
            <w:pPr>
              <w:pStyle w:val="Normal6a"/>
            </w:pPr>
            <w:r w:rsidRPr="000A1049">
              <w:rPr>
                <w:b/>
                <w:i/>
              </w:rPr>
              <w:t>ca)</w:t>
            </w:r>
            <w:r w:rsidRPr="000A1049">
              <w:tab/>
            </w:r>
            <w:r w:rsidRPr="000A1049">
              <w:rPr>
                <w:b/>
                <w:i/>
              </w:rPr>
              <w:t xml:space="preserve">at fremhæver den øgede </w:t>
            </w:r>
            <w:r w:rsidR="00580775">
              <w:rPr>
                <w:b/>
                <w:i/>
              </w:rPr>
              <w:t>vigtighed</w:t>
            </w:r>
            <w:r w:rsidRPr="000A1049">
              <w:rPr>
                <w:b/>
                <w:i/>
              </w:rPr>
              <w:t xml:space="preserve"> af multilaterale fora såsom FN i lyset af de intensiverede geopolitiske spændinger og humanitære kriser overalt i verden</w:t>
            </w:r>
          </w:p>
        </w:tc>
      </w:tr>
    </w:tbl>
    <w:p w14:paraId="13026B1F"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ED451AA" w14:textId="77777777" w:rsidR="002A47C0" w:rsidRPr="000A1049" w:rsidRDefault="002A47C0" w:rsidP="002A47C0">
      <w:r w:rsidRPr="000A1049">
        <w:rPr>
          <w:rStyle w:val="HideTWBExt"/>
          <w:color w:val="auto"/>
        </w:rPr>
        <w:t>&lt;/Amend&gt;</w:t>
      </w:r>
    </w:p>
    <w:p w14:paraId="135C3BE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66</w:t>
      </w:r>
      <w:r w:rsidRPr="000A1049">
        <w:rPr>
          <w:rStyle w:val="HideTWBExt"/>
          <w:color w:val="auto"/>
        </w:rPr>
        <w:t>&lt;/NumAm&gt;</w:t>
      </w:r>
    </w:p>
    <w:p w14:paraId="54734744" w14:textId="77777777" w:rsidR="002A47C0" w:rsidRPr="000A1049" w:rsidRDefault="002A47C0" w:rsidP="002A47C0">
      <w:pPr>
        <w:pStyle w:val="NormalBold"/>
      </w:pPr>
      <w:r w:rsidRPr="000A1049">
        <w:rPr>
          <w:rStyle w:val="HideTWBExt"/>
          <w:b w:val="0"/>
          <w:color w:val="auto"/>
        </w:rPr>
        <w:t>&lt;RepeatBlock-By&gt;&lt;Members&gt;</w:t>
      </w:r>
      <w:r w:rsidRPr="000A1049">
        <w:t>Nela Riehl</w:t>
      </w:r>
      <w:r w:rsidRPr="000A1049">
        <w:rPr>
          <w:rStyle w:val="HideTWBExt"/>
          <w:b w:val="0"/>
          <w:color w:val="auto"/>
        </w:rPr>
        <w:t>&lt;/Members&gt;</w:t>
      </w:r>
    </w:p>
    <w:p w14:paraId="6581CB93" w14:textId="77777777" w:rsidR="002A47C0" w:rsidRPr="000A1049" w:rsidRDefault="002A47C0" w:rsidP="002A47C0">
      <w:r w:rsidRPr="000A1049">
        <w:rPr>
          <w:rStyle w:val="HideTWBExt"/>
          <w:color w:val="auto"/>
        </w:rPr>
        <w:t>&lt;AuNomDe&gt;</w:t>
      </w:r>
      <w:r w:rsidRPr="000A1049">
        <w:rPr>
          <w:rStyle w:val="HideTWBInt"/>
          <w:color w:val="auto"/>
        </w:rPr>
        <w:t>{Verts/ALE}</w:t>
      </w:r>
      <w:r w:rsidRPr="000A1049">
        <w:t>for Verts/ALE-Gruppen</w:t>
      </w:r>
      <w:r w:rsidRPr="000A1049">
        <w:rPr>
          <w:rStyle w:val="HideTWBExt"/>
          <w:color w:val="auto"/>
        </w:rPr>
        <w:t>&lt;/AuNomDe&gt;</w:t>
      </w:r>
    </w:p>
    <w:p w14:paraId="3F6BB85E" w14:textId="77777777" w:rsidR="002A47C0" w:rsidRPr="000A1049" w:rsidRDefault="002A47C0" w:rsidP="002A47C0">
      <w:pPr>
        <w:pStyle w:val="NormalBold"/>
      </w:pPr>
      <w:r w:rsidRPr="000A1049">
        <w:rPr>
          <w:rStyle w:val="HideTWBExt"/>
          <w:b w:val="0"/>
          <w:color w:val="auto"/>
        </w:rPr>
        <w:t>&lt;/RepeatBlock-By&gt;</w:t>
      </w:r>
    </w:p>
    <w:p w14:paraId="228CD28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F76545A" w14:textId="77777777" w:rsidR="002A47C0" w:rsidRPr="00BE4753" w:rsidRDefault="002A47C0" w:rsidP="002A47C0">
      <w:pPr>
        <w:pStyle w:val="NormalBold"/>
        <w:rPr>
          <w:lang w:val="fi-FI"/>
        </w:rPr>
      </w:pPr>
      <w:r w:rsidRPr="00BE4753">
        <w:rPr>
          <w:rStyle w:val="HideTWBExt"/>
          <w:color w:val="auto"/>
          <w:lang w:val="fi-FI"/>
        </w:rPr>
        <w:t>&lt;Article&gt;</w:t>
      </w:r>
      <w:r w:rsidRPr="00BE4753">
        <w:rPr>
          <w:lang w:val="fi-FI"/>
        </w:rPr>
        <w:t>Punkt 1 – litra c a (nyt)</w:t>
      </w:r>
      <w:r w:rsidRPr="00BE4753">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E16791" w14:paraId="01B9F823" w14:textId="77777777" w:rsidTr="0043211D">
        <w:trPr>
          <w:trHeight w:hRule="exact" w:val="240"/>
          <w:jc w:val="center"/>
        </w:trPr>
        <w:tc>
          <w:tcPr>
            <w:tcW w:w="9752" w:type="dxa"/>
            <w:gridSpan w:val="2"/>
            <w:tcBorders>
              <w:top w:val="nil"/>
              <w:left w:val="nil"/>
              <w:bottom w:val="nil"/>
              <w:right w:val="nil"/>
            </w:tcBorders>
          </w:tcPr>
          <w:p w14:paraId="498EAE1A" w14:textId="77777777" w:rsidR="002A47C0" w:rsidRPr="00BE4753" w:rsidRDefault="002A47C0" w:rsidP="0043211D">
            <w:pPr>
              <w:rPr>
                <w:lang w:val="fi-FI"/>
              </w:rPr>
            </w:pPr>
          </w:p>
        </w:tc>
      </w:tr>
      <w:tr w:rsidR="006138DC" w:rsidRPr="000A1049" w14:paraId="3AEF0CBC" w14:textId="77777777" w:rsidTr="0043211D">
        <w:trPr>
          <w:trHeight w:val="240"/>
          <w:jc w:val="center"/>
        </w:trPr>
        <w:tc>
          <w:tcPr>
            <w:tcW w:w="4876" w:type="dxa"/>
            <w:tcBorders>
              <w:top w:val="nil"/>
              <w:left w:val="nil"/>
              <w:bottom w:val="nil"/>
              <w:right w:val="nil"/>
            </w:tcBorders>
          </w:tcPr>
          <w:p w14:paraId="5670FE4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7D7C00A" w14:textId="77777777" w:rsidR="002A47C0" w:rsidRPr="000A1049" w:rsidRDefault="002A47C0" w:rsidP="0043211D">
            <w:pPr>
              <w:pStyle w:val="AmColumnHeading"/>
            </w:pPr>
            <w:r w:rsidRPr="000A1049">
              <w:t>Ændringsforslag</w:t>
            </w:r>
          </w:p>
        </w:tc>
      </w:tr>
      <w:tr w:rsidR="006138DC" w:rsidRPr="000A1049" w14:paraId="42CD0091" w14:textId="77777777" w:rsidTr="0043211D">
        <w:trPr>
          <w:jc w:val="center"/>
        </w:trPr>
        <w:tc>
          <w:tcPr>
            <w:tcW w:w="4876" w:type="dxa"/>
            <w:tcBorders>
              <w:top w:val="nil"/>
              <w:left w:val="nil"/>
              <w:bottom w:val="nil"/>
              <w:right w:val="nil"/>
            </w:tcBorders>
          </w:tcPr>
          <w:p w14:paraId="7FC85E9C" w14:textId="77777777" w:rsidR="002A47C0" w:rsidRPr="000A1049" w:rsidRDefault="002A47C0" w:rsidP="0043211D">
            <w:pPr>
              <w:pStyle w:val="Normal6a"/>
            </w:pPr>
          </w:p>
        </w:tc>
        <w:tc>
          <w:tcPr>
            <w:tcW w:w="4876" w:type="dxa"/>
            <w:tcBorders>
              <w:top w:val="nil"/>
              <w:left w:val="nil"/>
              <w:bottom w:val="nil"/>
              <w:right w:val="nil"/>
            </w:tcBorders>
          </w:tcPr>
          <w:p w14:paraId="44E29077" w14:textId="77777777" w:rsidR="002A47C0" w:rsidRPr="000A1049" w:rsidRDefault="002A47C0" w:rsidP="0043211D">
            <w:pPr>
              <w:pStyle w:val="Normal6a"/>
            </w:pPr>
            <w:r w:rsidRPr="000A1049">
              <w:rPr>
                <w:b/>
                <w:i/>
              </w:rPr>
              <w:t>ca)</w:t>
            </w:r>
            <w:r w:rsidRPr="000A1049">
              <w:tab/>
            </w:r>
            <w:r w:rsidRPr="000A1049">
              <w:rPr>
                <w:b/>
                <w:i/>
              </w:rPr>
              <w:t>at gentage, at et stabilt, pålideligt og retfærdigt multilateralt system er afgørende for at garantere fred og sikkerhed og derfor skal være en prioritet i EU's sikkerhedsarkitektur</w:t>
            </w:r>
          </w:p>
        </w:tc>
      </w:tr>
    </w:tbl>
    <w:p w14:paraId="4D9BA4A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70761D1" w14:textId="77777777" w:rsidR="002A47C0" w:rsidRPr="000A1049" w:rsidRDefault="002A47C0" w:rsidP="002A47C0">
      <w:r w:rsidRPr="000A1049">
        <w:rPr>
          <w:rStyle w:val="HideTWBExt"/>
          <w:color w:val="auto"/>
        </w:rPr>
        <w:t>&lt;/Amend&gt;</w:t>
      </w:r>
    </w:p>
    <w:p w14:paraId="0D6A1A85"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67</w:t>
      </w:r>
      <w:r w:rsidRPr="000A1049">
        <w:rPr>
          <w:rStyle w:val="HideTWBExt"/>
          <w:color w:val="auto"/>
        </w:rPr>
        <w:t>&lt;/NumAm&gt;</w:t>
      </w:r>
    </w:p>
    <w:p w14:paraId="3A88233A"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13BC49C8" w14:textId="77777777" w:rsidR="002A47C0" w:rsidRPr="000A1049" w:rsidRDefault="002A47C0" w:rsidP="002A47C0">
      <w:pPr>
        <w:pStyle w:val="NormalBold"/>
      </w:pPr>
      <w:r w:rsidRPr="000A1049">
        <w:rPr>
          <w:rStyle w:val="HideTWBExt"/>
          <w:b w:val="0"/>
          <w:color w:val="auto"/>
        </w:rPr>
        <w:t>&lt;/RepeatBlock-By&gt;</w:t>
      </w:r>
    </w:p>
    <w:p w14:paraId="39672BBD"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605C056" w14:textId="77777777" w:rsidR="002A47C0" w:rsidRPr="000A1049" w:rsidRDefault="002A47C0" w:rsidP="002A47C0">
      <w:pPr>
        <w:pStyle w:val="NormalBold"/>
      </w:pPr>
      <w:r w:rsidRPr="000A1049">
        <w:rPr>
          <w:rStyle w:val="HideTWBExt"/>
          <w:color w:val="auto"/>
        </w:rPr>
        <w:t>&lt;Article&gt;</w:t>
      </w:r>
      <w:r w:rsidRPr="000A1049">
        <w:t>Punkt 1 – litra c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D2332AA" w14:textId="77777777" w:rsidTr="0043211D">
        <w:trPr>
          <w:trHeight w:hRule="exact" w:val="240"/>
          <w:jc w:val="center"/>
        </w:trPr>
        <w:tc>
          <w:tcPr>
            <w:tcW w:w="9752" w:type="dxa"/>
            <w:gridSpan w:val="2"/>
            <w:tcBorders>
              <w:top w:val="nil"/>
              <w:left w:val="nil"/>
              <w:bottom w:val="nil"/>
              <w:right w:val="nil"/>
            </w:tcBorders>
          </w:tcPr>
          <w:p w14:paraId="65B07270" w14:textId="77777777" w:rsidR="002A47C0" w:rsidRPr="000A1049" w:rsidRDefault="002A47C0" w:rsidP="0043211D"/>
        </w:tc>
      </w:tr>
      <w:tr w:rsidR="006138DC" w:rsidRPr="000A1049" w14:paraId="1FA66973" w14:textId="77777777" w:rsidTr="0043211D">
        <w:trPr>
          <w:trHeight w:val="240"/>
          <w:jc w:val="center"/>
        </w:trPr>
        <w:tc>
          <w:tcPr>
            <w:tcW w:w="4876" w:type="dxa"/>
            <w:tcBorders>
              <w:top w:val="nil"/>
              <w:left w:val="nil"/>
              <w:bottom w:val="nil"/>
              <w:right w:val="nil"/>
            </w:tcBorders>
          </w:tcPr>
          <w:p w14:paraId="0A5B86E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4529837" w14:textId="77777777" w:rsidR="002A47C0" w:rsidRPr="000A1049" w:rsidRDefault="002A47C0" w:rsidP="0043211D">
            <w:pPr>
              <w:pStyle w:val="AmColumnHeading"/>
            </w:pPr>
            <w:r w:rsidRPr="000A1049">
              <w:t>Ændringsforslag</w:t>
            </w:r>
          </w:p>
        </w:tc>
      </w:tr>
      <w:tr w:rsidR="006138DC" w:rsidRPr="000A1049" w14:paraId="5B1869F0" w14:textId="77777777" w:rsidTr="0043211D">
        <w:trPr>
          <w:jc w:val="center"/>
        </w:trPr>
        <w:tc>
          <w:tcPr>
            <w:tcW w:w="4876" w:type="dxa"/>
            <w:tcBorders>
              <w:top w:val="nil"/>
              <w:left w:val="nil"/>
              <w:bottom w:val="nil"/>
              <w:right w:val="nil"/>
            </w:tcBorders>
          </w:tcPr>
          <w:p w14:paraId="4E2810CE" w14:textId="77777777" w:rsidR="002A47C0" w:rsidRPr="000A1049" w:rsidRDefault="002A47C0" w:rsidP="0043211D">
            <w:pPr>
              <w:pStyle w:val="Normal6a"/>
            </w:pPr>
          </w:p>
        </w:tc>
        <w:tc>
          <w:tcPr>
            <w:tcW w:w="4876" w:type="dxa"/>
            <w:tcBorders>
              <w:top w:val="nil"/>
              <w:left w:val="nil"/>
              <w:bottom w:val="nil"/>
              <w:right w:val="nil"/>
            </w:tcBorders>
          </w:tcPr>
          <w:p w14:paraId="7219993B" w14:textId="1B22E8CC" w:rsidR="002A47C0" w:rsidRPr="000A1049" w:rsidRDefault="002A47C0" w:rsidP="0043211D">
            <w:pPr>
              <w:pStyle w:val="Normal6a"/>
            </w:pPr>
            <w:r w:rsidRPr="000A1049">
              <w:rPr>
                <w:b/>
                <w:i/>
              </w:rPr>
              <w:t>cb)</w:t>
            </w:r>
            <w:r w:rsidRPr="000A1049">
              <w:tab/>
            </w:r>
            <w:r w:rsidRPr="000A1049">
              <w:rPr>
                <w:b/>
                <w:i/>
              </w:rPr>
              <w:t xml:space="preserve">at støtte det begrænsede og midlertidige arbejdsområde for fredsrådet som fastlagt i FN's Sikkerhedsråds resolution 2803; </w:t>
            </w:r>
            <w:r w:rsidR="00E9314A" w:rsidRPr="000A1049">
              <w:rPr>
                <w:b/>
                <w:i/>
              </w:rPr>
              <w:t xml:space="preserve">på det </w:t>
            </w:r>
            <w:r w:rsidRPr="000A1049">
              <w:rPr>
                <w:b/>
                <w:i/>
              </w:rPr>
              <w:t>kraftig</w:t>
            </w:r>
            <w:r w:rsidR="00E9314A" w:rsidRPr="000A1049">
              <w:rPr>
                <w:b/>
                <w:i/>
              </w:rPr>
              <w:t>s</w:t>
            </w:r>
            <w:r w:rsidRPr="000A1049">
              <w:rPr>
                <w:b/>
                <w:i/>
              </w:rPr>
              <w:t>t</w:t>
            </w:r>
            <w:r w:rsidR="00E9314A" w:rsidRPr="000A1049">
              <w:rPr>
                <w:b/>
                <w:i/>
              </w:rPr>
              <w:t>e</w:t>
            </w:r>
            <w:r w:rsidRPr="000A1049">
              <w:rPr>
                <w:b/>
                <w:i/>
              </w:rPr>
              <w:t xml:space="preserve"> at afvise og modsætte sig fredsrådet, som det er beskrevet i offentligt tilgængelige dokumenter og udkast til chartre, der er udsendt af den amerikanske regering, og som synes uforeneligt med etablerede normer for inklusivt multilateralt diplomati og folkeret; at understrege, at denne tilgang risikerer at underminere legitimiteten, autoriteten og sammenhængen i de eksisterende internationale freds- og sikkerhedsstrukturer i henhold til FN-pagten; at udtrykke alvorlig bekymring over, at flere stater, der har underskrevet eller har udtrykt vilje til at deltage i fredsrådet, er direkte autoritære regimer</w:t>
            </w:r>
            <w:r w:rsidR="00580775">
              <w:rPr>
                <w:b/>
                <w:i/>
              </w:rPr>
              <w:t>, heriblandt</w:t>
            </w:r>
            <w:r w:rsidRPr="000A1049">
              <w:rPr>
                <w:b/>
                <w:i/>
              </w:rPr>
              <w:t xml:space="preserve"> Belarus; at opfordre alle EU-medlemsstater til at sikre FN's centrale rolle og til at følge en fælles holdning til deltagelse i eller godkendelse af fredsrådet, som ikke undergraver en fælles EU-holdning; at fordømme den ungarske og </w:t>
            </w:r>
            <w:r w:rsidR="00580775">
              <w:rPr>
                <w:b/>
                <w:i/>
              </w:rPr>
              <w:t xml:space="preserve">den </w:t>
            </w:r>
            <w:r w:rsidRPr="000A1049">
              <w:rPr>
                <w:b/>
                <w:i/>
              </w:rPr>
              <w:t>bulgarske regerings støtte til det amerikanske fredsråd</w:t>
            </w:r>
          </w:p>
        </w:tc>
      </w:tr>
    </w:tbl>
    <w:p w14:paraId="52A4FF9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EEF2BAA" w14:textId="77777777" w:rsidR="002A47C0" w:rsidRPr="000A1049" w:rsidRDefault="002A47C0" w:rsidP="002A47C0">
      <w:r w:rsidRPr="000A1049">
        <w:rPr>
          <w:rStyle w:val="HideTWBExt"/>
          <w:color w:val="auto"/>
        </w:rPr>
        <w:t>&lt;/Amend&gt;</w:t>
      </w:r>
    </w:p>
    <w:p w14:paraId="7498687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68</w:t>
      </w:r>
      <w:r w:rsidRPr="000A1049">
        <w:rPr>
          <w:rStyle w:val="HideTWBExt"/>
          <w:color w:val="auto"/>
        </w:rPr>
        <w:t>&lt;/NumAm&gt;</w:t>
      </w:r>
    </w:p>
    <w:p w14:paraId="15ED6F16"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50CB5337" w14:textId="77777777" w:rsidR="002A47C0" w:rsidRPr="000A1049" w:rsidRDefault="002A47C0" w:rsidP="002A47C0">
      <w:pPr>
        <w:pStyle w:val="NormalBold"/>
      </w:pPr>
      <w:r w:rsidRPr="000A1049">
        <w:rPr>
          <w:rStyle w:val="HideTWBExt"/>
          <w:b w:val="0"/>
          <w:color w:val="auto"/>
        </w:rPr>
        <w:t>&lt;/RepeatBlock-By&gt;</w:t>
      </w:r>
    </w:p>
    <w:p w14:paraId="234455F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FA30801" w14:textId="77777777" w:rsidR="002A47C0" w:rsidRPr="000A1049" w:rsidRDefault="002A47C0" w:rsidP="002A47C0">
      <w:pPr>
        <w:pStyle w:val="NormalBold"/>
      </w:pPr>
      <w:r w:rsidRPr="000A1049">
        <w:rPr>
          <w:rStyle w:val="HideTWBExt"/>
          <w:color w:val="auto"/>
        </w:rPr>
        <w:t>&lt;Article&gt;</w:t>
      </w:r>
      <w:r w:rsidRPr="000A1049">
        <w:t>Punkt 1 – litra c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1C9545B" w14:textId="77777777" w:rsidTr="0043211D">
        <w:trPr>
          <w:trHeight w:hRule="exact" w:val="240"/>
          <w:jc w:val="center"/>
        </w:trPr>
        <w:tc>
          <w:tcPr>
            <w:tcW w:w="9752" w:type="dxa"/>
            <w:gridSpan w:val="2"/>
            <w:tcBorders>
              <w:top w:val="nil"/>
              <w:left w:val="nil"/>
              <w:bottom w:val="nil"/>
              <w:right w:val="nil"/>
            </w:tcBorders>
          </w:tcPr>
          <w:p w14:paraId="7C76B9F8" w14:textId="77777777" w:rsidR="002A47C0" w:rsidRPr="000A1049" w:rsidRDefault="002A47C0" w:rsidP="0043211D"/>
        </w:tc>
      </w:tr>
      <w:tr w:rsidR="006138DC" w:rsidRPr="000A1049" w14:paraId="09F7043F" w14:textId="77777777" w:rsidTr="0043211D">
        <w:trPr>
          <w:trHeight w:val="240"/>
          <w:jc w:val="center"/>
        </w:trPr>
        <w:tc>
          <w:tcPr>
            <w:tcW w:w="4876" w:type="dxa"/>
            <w:tcBorders>
              <w:top w:val="nil"/>
              <w:left w:val="nil"/>
              <w:bottom w:val="nil"/>
              <w:right w:val="nil"/>
            </w:tcBorders>
          </w:tcPr>
          <w:p w14:paraId="53B60B3D"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9D9F775" w14:textId="77777777" w:rsidR="002A47C0" w:rsidRPr="000A1049" w:rsidRDefault="002A47C0" w:rsidP="0043211D">
            <w:pPr>
              <w:pStyle w:val="AmColumnHeading"/>
            </w:pPr>
            <w:r w:rsidRPr="000A1049">
              <w:t>Ændringsforslag</w:t>
            </w:r>
          </w:p>
        </w:tc>
      </w:tr>
      <w:tr w:rsidR="006138DC" w:rsidRPr="000A1049" w14:paraId="15989A65" w14:textId="77777777" w:rsidTr="0043211D">
        <w:trPr>
          <w:jc w:val="center"/>
        </w:trPr>
        <w:tc>
          <w:tcPr>
            <w:tcW w:w="4876" w:type="dxa"/>
            <w:tcBorders>
              <w:top w:val="nil"/>
              <w:left w:val="nil"/>
              <w:bottom w:val="nil"/>
              <w:right w:val="nil"/>
            </w:tcBorders>
          </w:tcPr>
          <w:p w14:paraId="646A95F6" w14:textId="77777777" w:rsidR="002A47C0" w:rsidRPr="000A1049" w:rsidRDefault="002A47C0" w:rsidP="0043211D">
            <w:pPr>
              <w:pStyle w:val="Normal6a"/>
            </w:pPr>
          </w:p>
        </w:tc>
        <w:tc>
          <w:tcPr>
            <w:tcW w:w="4876" w:type="dxa"/>
            <w:tcBorders>
              <w:top w:val="nil"/>
              <w:left w:val="nil"/>
              <w:bottom w:val="nil"/>
              <w:right w:val="nil"/>
            </w:tcBorders>
          </w:tcPr>
          <w:p w14:paraId="6807FD98" w14:textId="107D7294" w:rsidR="002A47C0" w:rsidRPr="000A1049" w:rsidRDefault="002A47C0" w:rsidP="0043211D">
            <w:pPr>
              <w:pStyle w:val="Normal6a"/>
            </w:pPr>
            <w:r w:rsidRPr="000A1049">
              <w:rPr>
                <w:b/>
                <w:i/>
              </w:rPr>
              <w:t>cb)</w:t>
            </w:r>
            <w:r w:rsidRPr="000A1049">
              <w:tab/>
            </w:r>
            <w:r w:rsidRPr="000A1049">
              <w:rPr>
                <w:b/>
                <w:i/>
              </w:rPr>
              <w:t>at understrege den strategiske betydning af den kommende udvælgelse af den næste generalsekretær for De Forenede Nationer og handle på en koordineret og gennemsigtig måde til støtte for en åben, inklusiv og meritbaseret udvælgelsesproces med henblik på at sikre udnævnelsen af en kandidat med dokumenteret lederskab, uafhængighed og engagement i FN-pagten, folkeretten og effektiv multilateralisme, der er i stand til at fremme FN-reformen, styrke konfliktforebyggelse og reagere beslutsomt på aktuelle og nye globale sikkerhedsudfordringer og støtte; at sikre, at der, hvor kandidaterne er lige kvalificerede på grundlag af deres meritter, tages behørigt hensyn til fremme af ligestilling mellem kønnene, herunder med henblik på udnævnelse af en kvindelig generalsekretær</w:t>
            </w:r>
          </w:p>
        </w:tc>
      </w:tr>
    </w:tbl>
    <w:p w14:paraId="1A67D6E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CAD31D1" w14:textId="77777777" w:rsidR="002A47C0" w:rsidRPr="000A1049" w:rsidRDefault="002A47C0" w:rsidP="002A47C0">
      <w:r w:rsidRPr="000A1049">
        <w:rPr>
          <w:rStyle w:val="HideTWBExt"/>
          <w:color w:val="auto"/>
        </w:rPr>
        <w:t>&lt;/Amend&gt;</w:t>
      </w:r>
    </w:p>
    <w:p w14:paraId="4F1570D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69</w:t>
      </w:r>
      <w:r w:rsidRPr="000A1049">
        <w:rPr>
          <w:rStyle w:val="HideTWBExt"/>
          <w:color w:val="auto"/>
        </w:rPr>
        <w:t>&lt;/NumAm&gt;</w:t>
      </w:r>
    </w:p>
    <w:p w14:paraId="0497B371" w14:textId="77777777" w:rsidR="002A47C0" w:rsidRPr="000A1049" w:rsidRDefault="002A47C0" w:rsidP="002A47C0">
      <w:pPr>
        <w:pStyle w:val="NormalBold"/>
      </w:pPr>
      <w:r w:rsidRPr="000A1049">
        <w:rPr>
          <w:rStyle w:val="HideTWBExt"/>
          <w:b w:val="0"/>
          <w:color w:val="auto"/>
        </w:rPr>
        <w:t>&lt;RepeatBlock-By&gt;&lt;Members&gt;</w:t>
      </w:r>
      <w:r w:rsidRPr="000A1049">
        <w:t>Dan Barna, Lucia Yar, Petras Auštrevičius, Urmas Paet, Michał Kobosko, Bernard Guetta, Marie-Agnes Strack-Zimmermann</w:t>
      </w:r>
      <w:r w:rsidRPr="000A1049">
        <w:rPr>
          <w:rStyle w:val="HideTWBExt"/>
          <w:b w:val="0"/>
          <w:color w:val="auto"/>
        </w:rPr>
        <w:t>&lt;/Members&gt;</w:t>
      </w:r>
    </w:p>
    <w:p w14:paraId="4ACBB1C5" w14:textId="77777777" w:rsidR="002A47C0" w:rsidRPr="000A1049" w:rsidRDefault="002A47C0" w:rsidP="002A47C0">
      <w:pPr>
        <w:pStyle w:val="NormalBold"/>
      </w:pPr>
      <w:r w:rsidRPr="000A1049">
        <w:rPr>
          <w:rStyle w:val="HideTWBExt"/>
          <w:b w:val="0"/>
          <w:color w:val="auto"/>
        </w:rPr>
        <w:t>&lt;/RepeatBlock-By&gt;</w:t>
      </w:r>
    </w:p>
    <w:p w14:paraId="036FA37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CDFD2D7" w14:textId="77777777" w:rsidR="002A47C0" w:rsidRPr="000A1049" w:rsidRDefault="002A47C0" w:rsidP="002A47C0">
      <w:pPr>
        <w:pStyle w:val="NormalBold"/>
      </w:pPr>
      <w:r w:rsidRPr="000A1049">
        <w:rPr>
          <w:rStyle w:val="HideTWBExt"/>
          <w:color w:val="auto"/>
        </w:rPr>
        <w:t>&lt;Article&gt;</w:t>
      </w:r>
      <w:r w:rsidRPr="000A1049">
        <w:t>Punkt 1 – litra c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74B91A8" w14:textId="77777777" w:rsidTr="0043211D">
        <w:trPr>
          <w:trHeight w:hRule="exact" w:val="240"/>
          <w:jc w:val="center"/>
        </w:trPr>
        <w:tc>
          <w:tcPr>
            <w:tcW w:w="9752" w:type="dxa"/>
            <w:gridSpan w:val="2"/>
            <w:tcBorders>
              <w:top w:val="nil"/>
              <w:left w:val="nil"/>
              <w:bottom w:val="nil"/>
              <w:right w:val="nil"/>
            </w:tcBorders>
          </w:tcPr>
          <w:p w14:paraId="61A8798A" w14:textId="77777777" w:rsidR="002A47C0" w:rsidRPr="000A1049" w:rsidRDefault="002A47C0" w:rsidP="0043211D"/>
        </w:tc>
      </w:tr>
      <w:tr w:rsidR="006138DC" w:rsidRPr="000A1049" w14:paraId="7FCAAC6C" w14:textId="77777777" w:rsidTr="0043211D">
        <w:trPr>
          <w:trHeight w:val="240"/>
          <w:jc w:val="center"/>
        </w:trPr>
        <w:tc>
          <w:tcPr>
            <w:tcW w:w="4876" w:type="dxa"/>
            <w:tcBorders>
              <w:top w:val="nil"/>
              <w:left w:val="nil"/>
              <w:bottom w:val="nil"/>
              <w:right w:val="nil"/>
            </w:tcBorders>
          </w:tcPr>
          <w:p w14:paraId="491F8A6F"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A0EAB33" w14:textId="77777777" w:rsidR="002A47C0" w:rsidRPr="000A1049" w:rsidRDefault="002A47C0" w:rsidP="0043211D">
            <w:pPr>
              <w:pStyle w:val="AmColumnHeading"/>
            </w:pPr>
            <w:r w:rsidRPr="000A1049">
              <w:t>Ændringsforslag</w:t>
            </w:r>
          </w:p>
        </w:tc>
      </w:tr>
      <w:tr w:rsidR="006138DC" w:rsidRPr="000A1049" w14:paraId="537B9710" w14:textId="77777777" w:rsidTr="0043211D">
        <w:trPr>
          <w:jc w:val="center"/>
        </w:trPr>
        <w:tc>
          <w:tcPr>
            <w:tcW w:w="4876" w:type="dxa"/>
            <w:tcBorders>
              <w:top w:val="nil"/>
              <w:left w:val="nil"/>
              <w:bottom w:val="nil"/>
              <w:right w:val="nil"/>
            </w:tcBorders>
          </w:tcPr>
          <w:p w14:paraId="1D45B6D4" w14:textId="77777777" w:rsidR="002A47C0" w:rsidRPr="000A1049" w:rsidRDefault="002A47C0" w:rsidP="0043211D">
            <w:pPr>
              <w:pStyle w:val="Normal6a"/>
            </w:pPr>
          </w:p>
        </w:tc>
        <w:tc>
          <w:tcPr>
            <w:tcW w:w="4876" w:type="dxa"/>
            <w:tcBorders>
              <w:top w:val="nil"/>
              <w:left w:val="nil"/>
              <w:bottom w:val="nil"/>
              <w:right w:val="nil"/>
            </w:tcBorders>
          </w:tcPr>
          <w:p w14:paraId="1683A5C8" w14:textId="77777777" w:rsidR="002A47C0" w:rsidRPr="000A1049" w:rsidRDefault="002A47C0" w:rsidP="0043211D">
            <w:pPr>
              <w:pStyle w:val="Normal6a"/>
            </w:pPr>
            <w:r w:rsidRPr="000A1049">
              <w:rPr>
                <w:b/>
                <w:i/>
              </w:rPr>
              <w:t>cb)</w:t>
            </w:r>
            <w:r w:rsidRPr="000A1049">
              <w:tab/>
            </w:r>
            <w:r w:rsidRPr="000A1049">
              <w:rPr>
                <w:b/>
                <w:i/>
              </w:rPr>
              <w:t>at erkende, at der er en alvorlig likviditetskrise som følge af forsinkede eller manglende betalinger fra store bidragydere samt massive nedskæringer i den frivillige bistand fra bidragydere, primært USA, hvilket har en negativ indvirkning på realiseringen af FN's mandat, især på det humanitære område</w:t>
            </w:r>
          </w:p>
        </w:tc>
      </w:tr>
    </w:tbl>
    <w:p w14:paraId="475F1D8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6FB856D" w14:textId="77777777" w:rsidR="002A47C0" w:rsidRPr="000A1049" w:rsidRDefault="002A47C0" w:rsidP="002A47C0">
      <w:r w:rsidRPr="000A1049">
        <w:rPr>
          <w:rStyle w:val="HideTWBExt"/>
          <w:color w:val="auto"/>
        </w:rPr>
        <w:t>&lt;/Amend&gt;</w:t>
      </w:r>
    </w:p>
    <w:p w14:paraId="0A9A5D8F"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70</w:t>
      </w:r>
      <w:r w:rsidRPr="000A1049">
        <w:rPr>
          <w:rStyle w:val="HideTWBExt"/>
          <w:color w:val="auto"/>
        </w:rPr>
        <w:t>&lt;/NumAm&gt;</w:t>
      </w:r>
    </w:p>
    <w:p w14:paraId="5F03E3E8"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334B1486" w14:textId="77777777" w:rsidR="002A47C0" w:rsidRPr="000A1049" w:rsidRDefault="002A47C0" w:rsidP="002A47C0">
      <w:pPr>
        <w:pStyle w:val="NormalBold"/>
      </w:pPr>
      <w:r w:rsidRPr="000A1049">
        <w:rPr>
          <w:rStyle w:val="HideTWBExt"/>
          <w:b w:val="0"/>
          <w:color w:val="auto"/>
        </w:rPr>
        <w:t>&lt;/RepeatBlock-By&gt;</w:t>
      </w:r>
    </w:p>
    <w:p w14:paraId="625F18F7"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54DB616" w14:textId="77777777" w:rsidR="002A47C0" w:rsidRPr="000A1049" w:rsidRDefault="002A47C0" w:rsidP="002A47C0">
      <w:pPr>
        <w:pStyle w:val="NormalBold"/>
      </w:pPr>
      <w:r w:rsidRPr="000A1049">
        <w:rPr>
          <w:rStyle w:val="HideTWBExt"/>
          <w:color w:val="auto"/>
        </w:rPr>
        <w:t>&lt;Article&gt;</w:t>
      </w:r>
      <w:r w:rsidRPr="000A1049">
        <w:t>Punkt 1 – litra d</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C794B0F" w14:textId="77777777" w:rsidTr="0043211D">
        <w:trPr>
          <w:trHeight w:hRule="exact" w:val="240"/>
          <w:jc w:val="center"/>
        </w:trPr>
        <w:tc>
          <w:tcPr>
            <w:tcW w:w="9752" w:type="dxa"/>
            <w:gridSpan w:val="2"/>
            <w:tcBorders>
              <w:top w:val="nil"/>
              <w:left w:val="nil"/>
              <w:bottom w:val="nil"/>
              <w:right w:val="nil"/>
            </w:tcBorders>
          </w:tcPr>
          <w:p w14:paraId="414F5B95" w14:textId="77777777" w:rsidR="002A47C0" w:rsidRPr="000A1049" w:rsidRDefault="002A47C0" w:rsidP="0043211D"/>
        </w:tc>
      </w:tr>
      <w:tr w:rsidR="006138DC" w:rsidRPr="000A1049" w14:paraId="68A012A3" w14:textId="77777777" w:rsidTr="0043211D">
        <w:trPr>
          <w:trHeight w:val="240"/>
          <w:jc w:val="center"/>
        </w:trPr>
        <w:tc>
          <w:tcPr>
            <w:tcW w:w="4876" w:type="dxa"/>
            <w:tcBorders>
              <w:top w:val="nil"/>
              <w:left w:val="nil"/>
              <w:bottom w:val="nil"/>
              <w:right w:val="nil"/>
            </w:tcBorders>
          </w:tcPr>
          <w:p w14:paraId="74412F7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3C6470B" w14:textId="77777777" w:rsidR="002A47C0" w:rsidRPr="000A1049" w:rsidRDefault="002A47C0" w:rsidP="0043211D">
            <w:pPr>
              <w:pStyle w:val="AmColumnHeading"/>
            </w:pPr>
            <w:r w:rsidRPr="000A1049">
              <w:t>Ændringsforslag</w:t>
            </w:r>
          </w:p>
        </w:tc>
      </w:tr>
      <w:tr w:rsidR="006138DC" w:rsidRPr="000A1049" w14:paraId="2894E9B5" w14:textId="77777777" w:rsidTr="0043211D">
        <w:trPr>
          <w:jc w:val="center"/>
        </w:trPr>
        <w:tc>
          <w:tcPr>
            <w:tcW w:w="4876" w:type="dxa"/>
            <w:tcBorders>
              <w:top w:val="nil"/>
              <w:left w:val="nil"/>
              <w:bottom w:val="nil"/>
              <w:right w:val="nil"/>
            </w:tcBorders>
          </w:tcPr>
          <w:p w14:paraId="5FF7E668" w14:textId="77777777" w:rsidR="002A47C0" w:rsidRPr="000A1049" w:rsidRDefault="002A47C0" w:rsidP="0043211D">
            <w:pPr>
              <w:pStyle w:val="Normal6a"/>
            </w:pPr>
            <w:r w:rsidRPr="000A1049">
              <w:t>d)</w:t>
            </w:r>
            <w:r w:rsidRPr="000A1049">
              <w:tab/>
              <w:t>at støtte ambitiøse reformer af FN-systemet og fremme UN80-reformdagsordenen og sikre et mere effektivt, virkningsfuldt, gennemsigtigt, økonomisk bæredygtigt og reaktionsdygtigt FN, der er i stand til at tackle nuværende og nye globale udfordringer</w:t>
            </w:r>
          </w:p>
        </w:tc>
        <w:tc>
          <w:tcPr>
            <w:tcW w:w="4876" w:type="dxa"/>
            <w:tcBorders>
              <w:top w:val="nil"/>
              <w:left w:val="nil"/>
              <w:bottom w:val="nil"/>
              <w:right w:val="nil"/>
            </w:tcBorders>
          </w:tcPr>
          <w:p w14:paraId="444F12E6" w14:textId="77777777" w:rsidR="002A47C0" w:rsidRPr="000A1049" w:rsidRDefault="002A47C0" w:rsidP="0043211D">
            <w:pPr>
              <w:pStyle w:val="Normal6a"/>
            </w:pPr>
            <w:r w:rsidRPr="000A1049">
              <w:t>d)</w:t>
            </w:r>
            <w:r w:rsidRPr="000A1049">
              <w:tab/>
              <w:t xml:space="preserve">at støtte ambitiøse reformer af FN-systemet og </w:t>
            </w:r>
            <w:r w:rsidRPr="000A1049">
              <w:rPr>
                <w:b/>
                <w:bCs/>
                <w:i/>
                <w:iCs/>
              </w:rPr>
              <w:t>samarbejde med FN's medlemsstater, FN-systemet og FN's generalsekretær om at</w:t>
            </w:r>
            <w:r w:rsidRPr="000A1049">
              <w:t xml:space="preserve"> fremme UN80-reformdagsordenen</w:t>
            </w:r>
            <w:r w:rsidRPr="000A1049">
              <w:rPr>
                <w:b/>
                <w:bCs/>
                <w:i/>
                <w:iCs/>
              </w:rPr>
              <w:t>, som kan levere effektive resultater på tværs af de tre søjler:</w:t>
            </w:r>
            <w:r w:rsidRPr="000A1049">
              <w:rPr>
                <w:b/>
                <w:i/>
              </w:rPr>
              <w:t xml:space="preserve"> </w:t>
            </w:r>
            <w:r w:rsidRPr="000A1049">
              <w:rPr>
                <w:b/>
                <w:bCs/>
                <w:i/>
                <w:iCs/>
              </w:rPr>
              <w:t>fred og sikkerhed, bæredygtig udvikling og menneskerettigheder</w:t>
            </w:r>
            <w:r w:rsidRPr="000A1049">
              <w:rPr>
                <w:b/>
                <w:bCs/>
              </w:rPr>
              <w:t xml:space="preserve">, </w:t>
            </w:r>
            <w:r w:rsidRPr="000A1049">
              <w:t>og sikre et mere effektivt, virkningsfuldt, gennemsigtigt, økonomisk bæredygtigt og reaktionsdygtigt FN, der er i stand til at tackle nuværende og nye globale udfordringer</w:t>
            </w:r>
            <w:r w:rsidRPr="000A1049">
              <w:rPr>
                <w:b/>
                <w:bCs/>
                <w:i/>
                <w:iCs/>
              </w:rPr>
              <w:t>;</w:t>
            </w:r>
            <w:r w:rsidRPr="000A1049">
              <w:t xml:space="preserve"> </w:t>
            </w:r>
            <w:r w:rsidRPr="000A1049">
              <w:rPr>
                <w:b/>
                <w:i/>
              </w:rPr>
              <w:t>at notere sig og deltage i de næste trin i handlingsplanen for UN80-initiativet, som blev præsenteret i november 2025; aktivt at deltage i alle drøftelser om reformen af systemet for finansielle bidrag og afkast til FN's budget for at sikre en mere rettidig opkrævning efterfulgt af en effektiv tildeling af ressourcer med henblik på at mindske bekymringerne om, at pengene ikke bliver brugt hensigtsmæssigt, når der ydes bidrag til FN</w:t>
            </w:r>
          </w:p>
        </w:tc>
      </w:tr>
    </w:tbl>
    <w:p w14:paraId="73D68AA9"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892614C" w14:textId="77777777" w:rsidR="002A47C0" w:rsidRPr="000A1049" w:rsidRDefault="002A47C0" w:rsidP="002A47C0">
      <w:r w:rsidRPr="000A1049">
        <w:rPr>
          <w:rStyle w:val="HideTWBExt"/>
          <w:color w:val="auto"/>
        </w:rPr>
        <w:t>&lt;/Amend&gt;</w:t>
      </w:r>
    </w:p>
    <w:p w14:paraId="58F18D1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71</w:t>
      </w:r>
      <w:r w:rsidRPr="000A1049">
        <w:rPr>
          <w:rStyle w:val="HideTWBExt"/>
          <w:color w:val="auto"/>
        </w:rPr>
        <w:t>&lt;/NumAm&gt;</w:t>
      </w:r>
    </w:p>
    <w:p w14:paraId="45BDEE97" w14:textId="77777777" w:rsidR="002A47C0" w:rsidRPr="000A1049" w:rsidRDefault="002A47C0" w:rsidP="002A47C0">
      <w:pPr>
        <w:pStyle w:val="NormalBold"/>
      </w:pPr>
      <w:r w:rsidRPr="000A1049">
        <w:rPr>
          <w:rStyle w:val="HideTWBExt"/>
          <w:b w:val="0"/>
          <w:color w:val="auto"/>
        </w:rPr>
        <w:t>&lt;RepeatBlock-By&gt;&lt;Members&gt;</w:t>
      </w:r>
      <w:r w:rsidRPr="000A1049">
        <w:t>Nacho Sánchez Amor</w:t>
      </w:r>
      <w:r w:rsidRPr="000A1049">
        <w:rPr>
          <w:rStyle w:val="HideTWBExt"/>
          <w:b w:val="0"/>
          <w:color w:val="auto"/>
        </w:rPr>
        <w:t>&lt;/Members&gt;</w:t>
      </w:r>
    </w:p>
    <w:p w14:paraId="2276E4C8" w14:textId="77777777" w:rsidR="002A47C0" w:rsidRPr="000A1049" w:rsidRDefault="002A47C0" w:rsidP="002A47C0">
      <w:pPr>
        <w:pStyle w:val="NormalBold"/>
      </w:pPr>
      <w:r w:rsidRPr="000A1049">
        <w:rPr>
          <w:rStyle w:val="HideTWBExt"/>
          <w:b w:val="0"/>
          <w:color w:val="auto"/>
        </w:rPr>
        <w:t>&lt;/RepeatBlock-By&gt;</w:t>
      </w:r>
    </w:p>
    <w:p w14:paraId="4633A2E6"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5FD2E04" w14:textId="77777777" w:rsidR="002A47C0" w:rsidRPr="000A1049" w:rsidRDefault="002A47C0" w:rsidP="002A47C0">
      <w:pPr>
        <w:pStyle w:val="NormalBold"/>
      </w:pPr>
      <w:r w:rsidRPr="000A1049">
        <w:rPr>
          <w:rStyle w:val="HideTWBExt"/>
          <w:color w:val="auto"/>
        </w:rPr>
        <w:t>&lt;Article&gt;</w:t>
      </w:r>
      <w:r w:rsidRPr="000A1049">
        <w:t>Punkt 1 – litra d</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FA0AA5A" w14:textId="77777777" w:rsidTr="0043211D">
        <w:trPr>
          <w:trHeight w:hRule="exact" w:val="240"/>
          <w:jc w:val="center"/>
        </w:trPr>
        <w:tc>
          <w:tcPr>
            <w:tcW w:w="9752" w:type="dxa"/>
            <w:gridSpan w:val="2"/>
            <w:tcBorders>
              <w:top w:val="nil"/>
              <w:left w:val="nil"/>
              <w:bottom w:val="nil"/>
              <w:right w:val="nil"/>
            </w:tcBorders>
          </w:tcPr>
          <w:p w14:paraId="1CDB2ED7" w14:textId="77777777" w:rsidR="002A47C0" w:rsidRPr="000A1049" w:rsidRDefault="002A47C0" w:rsidP="0043211D"/>
        </w:tc>
      </w:tr>
      <w:tr w:rsidR="006138DC" w:rsidRPr="000A1049" w14:paraId="1E3C7363" w14:textId="77777777" w:rsidTr="0043211D">
        <w:trPr>
          <w:trHeight w:val="240"/>
          <w:jc w:val="center"/>
        </w:trPr>
        <w:tc>
          <w:tcPr>
            <w:tcW w:w="4876" w:type="dxa"/>
            <w:tcBorders>
              <w:top w:val="nil"/>
              <w:left w:val="nil"/>
              <w:bottom w:val="nil"/>
              <w:right w:val="nil"/>
            </w:tcBorders>
          </w:tcPr>
          <w:p w14:paraId="71B3F3A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F97D112" w14:textId="77777777" w:rsidR="002A47C0" w:rsidRPr="000A1049" w:rsidRDefault="002A47C0" w:rsidP="0043211D">
            <w:pPr>
              <w:pStyle w:val="AmColumnHeading"/>
            </w:pPr>
            <w:r w:rsidRPr="000A1049">
              <w:t>Ændringsforslag</w:t>
            </w:r>
          </w:p>
        </w:tc>
      </w:tr>
      <w:tr w:rsidR="006138DC" w:rsidRPr="000A1049" w14:paraId="3B495246" w14:textId="77777777" w:rsidTr="0043211D">
        <w:trPr>
          <w:jc w:val="center"/>
        </w:trPr>
        <w:tc>
          <w:tcPr>
            <w:tcW w:w="4876" w:type="dxa"/>
            <w:tcBorders>
              <w:top w:val="nil"/>
              <w:left w:val="nil"/>
              <w:bottom w:val="nil"/>
              <w:right w:val="nil"/>
            </w:tcBorders>
          </w:tcPr>
          <w:p w14:paraId="10235A42" w14:textId="77777777" w:rsidR="002A47C0" w:rsidRPr="000A1049" w:rsidRDefault="002A47C0" w:rsidP="0043211D">
            <w:pPr>
              <w:pStyle w:val="Normal6a"/>
            </w:pPr>
            <w:r w:rsidRPr="000A1049">
              <w:t>d)</w:t>
            </w:r>
            <w:r w:rsidRPr="000A1049">
              <w:tab/>
              <w:t>at støtte ambitiøse reformer af FN-systemet og fremme UN80-reformdagsordenen og sikre et mere effektivt, virkningsfuldt, gennemsigtigt, økonomisk bæredygtigt og reaktionsdygtigt FN, der er i stand til at tackle nuværende og nye globale udfordringer</w:t>
            </w:r>
          </w:p>
        </w:tc>
        <w:tc>
          <w:tcPr>
            <w:tcW w:w="4876" w:type="dxa"/>
            <w:tcBorders>
              <w:top w:val="nil"/>
              <w:left w:val="nil"/>
              <w:bottom w:val="nil"/>
              <w:right w:val="nil"/>
            </w:tcBorders>
          </w:tcPr>
          <w:p w14:paraId="374A5FC8" w14:textId="24427228" w:rsidR="002A47C0" w:rsidRPr="000A1049" w:rsidRDefault="002A47C0" w:rsidP="0043211D">
            <w:pPr>
              <w:pStyle w:val="Normal6a"/>
            </w:pPr>
            <w:r w:rsidRPr="000A1049">
              <w:t>d)</w:t>
            </w:r>
            <w:r w:rsidRPr="000A1049">
              <w:tab/>
              <w:t>at støtte ambitiøse reformer af FN-systemet og fremme UN80-reformdagsordenen og sikre et mere effektivt, virkningsfuldt, gennemsigtigt, økonomisk bæredygtigt og reaktionsdygtigt FN, der er i stand til at tackle nuværende og nye globale udfordringer</w:t>
            </w:r>
            <w:r w:rsidRPr="000A1049">
              <w:rPr>
                <w:b/>
                <w:bCs/>
                <w:i/>
                <w:iCs/>
              </w:rPr>
              <w:t>;</w:t>
            </w:r>
            <w:r w:rsidRPr="000A1049">
              <w:t xml:space="preserve"> </w:t>
            </w:r>
            <w:r w:rsidRPr="000A1049">
              <w:rPr>
                <w:b/>
                <w:i/>
              </w:rPr>
              <w:t xml:space="preserve">at samarbejde med FN for at sikre, at UN80-initiativet ikke blot bliver en budgetmæssig omfordeling, der bringer dets gode funktion på centrale områder såsom menneskerettigheder i fare; </w:t>
            </w:r>
            <w:r w:rsidRPr="000A1049">
              <w:rPr>
                <w:b/>
                <w:bCs/>
                <w:i/>
                <w:iCs/>
              </w:rPr>
              <w:t xml:space="preserve">i denne henseende at indgå i dialog med tredjelande såsom Kina og USA for at sikre, at deres frivillige bidrag til FN-systemet står i </w:t>
            </w:r>
            <w:r w:rsidR="00405634" w:rsidRPr="000A1049">
              <w:rPr>
                <w:b/>
                <w:bCs/>
                <w:i/>
                <w:iCs/>
              </w:rPr>
              <w:t xml:space="preserve">et </w:t>
            </w:r>
            <w:r w:rsidRPr="000A1049">
              <w:rPr>
                <w:b/>
                <w:bCs/>
                <w:i/>
                <w:iCs/>
              </w:rPr>
              <w:t>rimeligt forhold til deres økonomiske udvikling og deres fremtrædende rolle som medlemmer af FN's Sikkerhedsråd</w:t>
            </w:r>
          </w:p>
        </w:tc>
      </w:tr>
    </w:tbl>
    <w:p w14:paraId="06E6206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574A74A" w14:textId="77777777" w:rsidR="002A47C0" w:rsidRPr="000A1049" w:rsidRDefault="002A47C0" w:rsidP="002A47C0">
      <w:r w:rsidRPr="000A1049">
        <w:rPr>
          <w:rStyle w:val="HideTWBExt"/>
          <w:color w:val="auto"/>
        </w:rPr>
        <w:t>&lt;/Amend&gt;</w:t>
      </w:r>
    </w:p>
    <w:p w14:paraId="49AFFC4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72</w:t>
      </w:r>
      <w:r w:rsidRPr="000A1049">
        <w:rPr>
          <w:rStyle w:val="HideTWBExt"/>
          <w:color w:val="auto"/>
        </w:rPr>
        <w:t>&lt;/NumAm&gt;</w:t>
      </w:r>
    </w:p>
    <w:p w14:paraId="7F6D9723"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2A4C2323" w14:textId="77777777" w:rsidR="002A47C0" w:rsidRPr="000A1049" w:rsidRDefault="002A47C0" w:rsidP="002A47C0">
      <w:pPr>
        <w:pStyle w:val="NormalBold"/>
      </w:pPr>
      <w:r w:rsidRPr="000A1049">
        <w:rPr>
          <w:rStyle w:val="HideTWBExt"/>
          <w:b w:val="0"/>
          <w:color w:val="auto"/>
        </w:rPr>
        <w:t>&lt;/RepeatBlock-By&gt;</w:t>
      </w:r>
    </w:p>
    <w:p w14:paraId="45ECAE4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3E705AE" w14:textId="77777777" w:rsidR="002A47C0" w:rsidRPr="000A1049" w:rsidRDefault="002A47C0" w:rsidP="002A47C0">
      <w:pPr>
        <w:pStyle w:val="NormalBold"/>
      </w:pPr>
      <w:r w:rsidRPr="000A1049">
        <w:rPr>
          <w:rStyle w:val="HideTWBExt"/>
          <w:color w:val="auto"/>
        </w:rPr>
        <w:t>&lt;Article&gt;</w:t>
      </w:r>
      <w:r w:rsidRPr="000A1049">
        <w:t>Punkt 1 – litra d</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7A31F59" w14:textId="77777777" w:rsidTr="0043211D">
        <w:trPr>
          <w:trHeight w:hRule="exact" w:val="240"/>
          <w:jc w:val="center"/>
        </w:trPr>
        <w:tc>
          <w:tcPr>
            <w:tcW w:w="9752" w:type="dxa"/>
            <w:gridSpan w:val="2"/>
            <w:tcBorders>
              <w:top w:val="nil"/>
              <w:left w:val="nil"/>
              <w:bottom w:val="nil"/>
              <w:right w:val="nil"/>
            </w:tcBorders>
          </w:tcPr>
          <w:p w14:paraId="70D1B1E9" w14:textId="77777777" w:rsidR="002A47C0" w:rsidRPr="000A1049" w:rsidRDefault="002A47C0" w:rsidP="0043211D"/>
        </w:tc>
      </w:tr>
      <w:tr w:rsidR="006138DC" w:rsidRPr="000A1049" w14:paraId="6D5F6888" w14:textId="77777777" w:rsidTr="0043211D">
        <w:trPr>
          <w:trHeight w:val="240"/>
          <w:jc w:val="center"/>
        </w:trPr>
        <w:tc>
          <w:tcPr>
            <w:tcW w:w="4876" w:type="dxa"/>
            <w:tcBorders>
              <w:top w:val="nil"/>
              <w:left w:val="nil"/>
              <w:bottom w:val="nil"/>
              <w:right w:val="nil"/>
            </w:tcBorders>
          </w:tcPr>
          <w:p w14:paraId="07F65BC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12C5902" w14:textId="77777777" w:rsidR="002A47C0" w:rsidRPr="000A1049" w:rsidRDefault="002A47C0" w:rsidP="0043211D">
            <w:pPr>
              <w:pStyle w:val="AmColumnHeading"/>
            </w:pPr>
            <w:r w:rsidRPr="000A1049">
              <w:t>Ændringsforslag</w:t>
            </w:r>
          </w:p>
        </w:tc>
      </w:tr>
      <w:tr w:rsidR="006138DC" w:rsidRPr="000A1049" w14:paraId="705F59EE" w14:textId="77777777" w:rsidTr="0043211D">
        <w:trPr>
          <w:jc w:val="center"/>
        </w:trPr>
        <w:tc>
          <w:tcPr>
            <w:tcW w:w="4876" w:type="dxa"/>
            <w:tcBorders>
              <w:top w:val="nil"/>
              <w:left w:val="nil"/>
              <w:bottom w:val="nil"/>
              <w:right w:val="nil"/>
            </w:tcBorders>
          </w:tcPr>
          <w:p w14:paraId="003A1C33" w14:textId="77777777" w:rsidR="002A47C0" w:rsidRPr="000A1049" w:rsidRDefault="002A47C0" w:rsidP="0043211D">
            <w:pPr>
              <w:pStyle w:val="Normal6a"/>
            </w:pPr>
            <w:r w:rsidRPr="000A1049">
              <w:t>d)</w:t>
            </w:r>
            <w:r w:rsidRPr="000A1049">
              <w:tab/>
              <w:t>at støtte ambitiøse reformer af FN-systemet og fremme UN80-reformdagsordenen og sikre et mere effektivt, virkningsfuldt, gennemsigtigt, økonomisk bæredygtigt og reaktionsdygtigt FN, der er i stand til at tackle nuværende og nye globale udfordringer</w:t>
            </w:r>
          </w:p>
        </w:tc>
        <w:tc>
          <w:tcPr>
            <w:tcW w:w="4876" w:type="dxa"/>
            <w:tcBorders>
              <w:top w:val="nil"/>
              <w:left w:val="nil"/>
              <w:bottom w:val="nil"/>
              <w:right w:val="nil"/>
            </w:tcBorders>
          </w:tcPr>
          <w:p w14:paraId="50588E7E" w14:textId="77777777" w:rsidR="002A47C0" w:rsidRPr="000A1049" w:rsidRDefault="002A47C0" w:rsidP="0043211D">
            <w:pPr>
              <w:pStyle w:val="Normal6a"/>
            </w:pPr>
            <w:r w:rsidRPr="000A1049">
              <w:t>d)</w:t>
            </w:r>
            <w:r w:rsidRPr="000A1049">
              <w:tab/>
              <w:t>at støtte ambitiøse reformer af FN-systemet og fremme UN80-reformdagsordenen og sikre et mere effektivt, virkningsfuldt, gennemsigtigt, økonomisk bæredygtigt og reaktionsdygtigt FN, der er i stand til at tackle nuværende og nye globale udfordringer</w:t>
            </w:r>
            <w:r w:rsidRPr="000A1049">
              <w:rPr>
                <w:b/>
                <w:bCs/>
                <w:i/>
                <w:iCs/>
              </w:rPr>
              <w:t>;</w:t>
            </w:r>
            <w:r w:rsidRPr="000A1049">
              <w:t xml:space="preserve"> </w:t>
            </w:r>
            <w:r w:rsidRPr="000A1049">
              <w:rPr>
                <w:b/>
                <w:i/>
              </w:rPr>
              <w:t>at understrege, at EU, især når andre globale aktører trækker sig tilbage, må påtage sig et større ansvar for at støtte, finansiere og styrke multilaterale institutioner, herunder De Forenede Nationer, navnlig gennem en reform af Sikkerhedsrådet, så det bedre afspejler verden af i dag, og ved at opretholde og øge den grundlæggende støtte til FN og dets agenturer</w:t>
            </w:r>
          </w:p>
        </w:tc>
      </w:tr>
    </w:tbl>
    <w:p w14:paraId="1509E5B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7BF5B41" w14:textId="77777777" w:rsidR="002A47C0" w:rsidRPr="000A1049" w:rsidRDefault="002A47C0" w:rsidP="002A47C0">
      <w:r w:rsidRPr="000A1049">
        <w:rPr>
          <w:rStyle w:val="HideTWBExt"/>
          <w:color w:val="auto"/>
        </w:rPr>
        <w:t>&lt;/Amend&gt;</w:t>
      </w:r>
    </w:p>
    <w:p w14:paraId="6BDF9E4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73</w:t>
      </w:r>
      <w:r w:rsidRPr="000A1049">
        <w:rPr>
          <w:rStyle w:val="HideTWBExt"/>
          <w:color w:val="auto"/>
        </w:rPr>
        <w:t>&lt;/NumAm&gt;</w:t>
      </w:r>
    </w:p>
    <w:p w14:paraId="7CC753C5" w14:textId="77777777" w:rsidR="002A47C0" w:rsidRPr="000A1049" w:rsidRDefault="002A47C0" w:rsidP="002A47C0">
      <w:pPr>
        <w:pStyle w:val="NormalBold"/>
      </w:pPr>
      <w:r w:rsidRPr="000A1049">
        <w:rPr>
          <w:rStyle w:val="HideTWBExt"/>
          <w:b w:val="0"/>
          <w:color w:val="auto"/>
        </w:rPr>
        <w:t>&lt;RepeatBlock-By&gt;&lt;Members&gt;</w:t>
      </w:r>
      <w:r w:rsidRPr="000A1049">
        <w:t>Alexander Sell</w:t>
      </w:r>
      <w:r w:rsidRPr="000A1049">
        <w:rPr>
          <w:rStyle w:val="HideTWBExt"/>
          <w:b w:val="0"/>
          <w:color w:val="auto"/>
        </w:rPr>
        <w:t>&lt;/Members&gt;</w:t>
      </w:r>
    </w:p>
    <w:p w14:paraId="05E59ED6" w14:textId="77777777" w:rsidR="002A47C0" w:rsidRPr="000A1049" w:rsidRDefault="002A47C0" w:rsidP="002A47C0">
      <w:pPr>
        <w:pStyle w:val="NormalBold"/>
      </w:pPr>
      <w:r w:rsidRPr="000A1049">
        <w:rPr>
          <w:rStyle w:val="HideTWBExt"/>
          <w:b w:val="0"/>
          <w:color w:val="auto"/>
        </w:rPr>
        <w:t>&lt;/RepeatBlock-By&gt;</w:t>
      </w:r>
    </w:p>
    <w:p w14:paraId="550B2B5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88B94C2" w14:textId="77777777" w:rsidR="002A47C0" w:rsidRPr="000A1049" w:rsidRDefault="002A47C0" w:rsidP="002A47C0">
      <w:pPr>
        <w:pStyle w:val="NormalBold"/>
      </w:pPr>
      <w:r w:rsidRPr="000A1049">
        <w:rPr>
          <w:rStyle w:val="HideTWBExt"/>
          <w:color w:val="auto"/>
        </w:rPr>
        <w:t>&lt;Article&gt;</w:t>
      </w:r>
      <w:r w:rsidRPr="000A1049">
        <w:t>Punkt 1 – litra d</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EE97419" w14:textId="77777777" w:rsidTr="0043211D">
        <w:trPr>
          <w:trHeight w:hRule="exact" w:val="240"/>
          <w:jc w:val="center"/>
        </w:trPr>
        <w:tc>
          <w:tcPr>
            <w:tcW w:w="9752" w:type="dxa"/>
            <w:gridSpan w:val="2"/>
            <w:tcBorders>
              <w:top w:val="nil"/>
              <w:left w:val="nil"/>
              <w:bottom w:val="nil"/>
              <w:right w:val="nil"/>
            </w:tcBorders>
          </w:tcPr>
          <w:p w14:paraId="0DD6A7A1" w14:textId="77777777" w:rsidR="002A47C0" w:rsidRPr="000A1049" w:rsidRDefault="002A47C0" w:rsidP="0043211D"/>
        </w:tc>
      </w:tr>
      <w:tr w:rsidR="006138DC" w:rsidRPr="000A1049" w14:paraId="174C20E6" w14:textId="77777777" w:rsidTr="0043211D">
        <w:trPr>
          <w:trHeight w:val="240"/>
          <w:jc w:val="center"/>
        </w:trPr>
        <w:tc>
          <w:tcPr>
            <w:tcW w:w="4876" w:type="dxa"/>
            <w:tcBorders>
              <w:top w:val="nil"/>
              <w:left w:val="nil"/>
              <w:bottom w:val="nil"/>
              <w:right w:val="nil"/>
            </w:tcBorders>
          </w:tcPr>
          <w:p w14:paraId="5D17CE2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54C9DBC" w14:textId="77777777" w:rsidR="002A47C0" w:rsidRPr="000A1049" w:rsidRDefault="002A47C0" w:rsidP="0043211D">
            <w:pPr>
              <w:pStyle w:val="AmColumnHeading"/>
            </w:pPr>
            <w:r w:rsidRPr="000A1049">
              <w:t>Ændringsforslag</w:t>
            </w:r>
          </w:p>
        </w:tc>
      </w:tr>
      <w:tr w:rsidR="006138DC" w:rsidRPr="000A1049" w14:paraId="61FC1F56" w14:textId="77777777" w:rsidTr="0043211D">
        <w:trPr>
          <w:jc w:val="center"/>
        </w:trPr>
        <w:tc>
          <w:tcPr>
            <w:tcW w:w="4876" w:type="dxa"/>
            <w:tcBorders>
              <w:top w:val="nil"/>
              <w:left w:val="nil"/>
              <w:bottom w:val="nil"/>
              <w:right w:val="nil"/>
            </w:tcBorders>
          </w:tcPr>
          <w:p w14:paraId="5E96C4BC" w14:textId="77777777" w:rsidR="002A47C0" w:rsidRPr="000A1049" w:rsidRDefault="002A47C0" w:rsidP="0043211D">
            <w:pPr>
              <w:pStyle w:val="Normal6a"/>
            </w:pPr>
            <w:r w:rsidRPr="000A1049">
              <w:t>d)</w:t>
            </w:r>
            <w:r w:rsidRPr="000A1049">
              <w:tab/>
              <w:t>at støtte ambitiøse reformer af FN-systemet og fremme UN80-reformdagsordenen og sikre et mere effektivt, virkningsfuldt, gennemsigtigt, økonomisk bæredygtigt og reaktionsdygtigt FN, der er i stand til at tackle nuværende og nye globale udfordringer</w:t>
            </w:r>
          </w:p>
        </w:tc>
        <w:tc>
          <w:tcPr>
            <w:tcW w:w="4876" w:type="dxa"/>
            <w:tcBorders>
              <w:top w:val="nil"/>
              <w:left w:val="nil"/>
              <w:bottom w:val="nil"/>
              <w:right w:val="nil"/>
            </w:tcBorders>
          </w:tcPr>
          <w:p w14:paraId="59064E71" w14:textId="77777777" w:rsidR="002A47C0" w:rsidRPr="000A1049" w:rsidRDefault="002A47C0" w:rsidP="0043211D">
            <w:pPr>
              <w:pStyle w:val="Normal6a"/>
            </w:pPr>
            <w:r w:rsidRPr="000A1049">
              <w:t>d)</w:t>
            </w:r>
            <w:r w:rsidRPr="000A1049">
              <w:tab/>
              <w:t xml:space="preserve">at støtte ambitiøse reformer af FN-systemet og fremme UN80-reformdagsordenen og sikre et mere effektivt, virkningsfuldt, gennemsigtigt, økonomisk bæredygtigt og reaktionsdygtigt FN, der er i stand til at tackle nuværende og nye globale udfordringer </w:t>
            </w:r>
            <w:r w:rsidRPr="000A1049">
              <w:rPr>
                <w:b/>
                <w:bCs/>
                <w:i/>
                <w:iCs/>
              </w:rPr>
              <w:t>og undgå politisering og ideologiske dagsordener</w:t>
            </w:r>
          </w:p>
        </w:tc>
      </w:tr>
    </w:tbl>
    <w:p w14:paraId="204B21BA"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D599D3B" w14:textId="77777777" w:rsidR="002A47C0" w:rsidRPr="000A1049" w:rsidRDefault="002A47C0" w:rsidP="002A47C0">
      <w:r w:rsidRPr="000A1049">
        <w:rPr>
          <w:rStyle w:val="HideTWBExt"/>
          <w:color w:val="auto"/>
        </w:rPr>
        <w:t>&lt;/Amend&gt;</w:t>
      </w:r>
    </w:p>
    <w:p w14:paraId="35E2A94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74</w:t>
      </w:r>
      <w:r w:rsidRPr="000A1049">
        <w:rPr>
          <w:rStyle w:val="HideTWBExt"/>
          <w:color w:val="auto"/>
        </w:rPr>
        <w:t>&lt;/NumAm&gt;</w:t>
      </w:r>
    </w:p>
    <w:p w14:paraId="5384517F"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w:t>
      </w:r>
      <w:r w:rsidRPr="000A1049">
        <w:rPr>
          <w:rStyle w:val="HideTWBExt"/>
          <w:b w:val="0"/>
          <w:color w:val="auto"/>
        </w:rPr>
        <w:t>&lt;/Members&gt;</w:t>
      </w:r>
    </w:p>
    <w:p w14:paraId="16374D08" w14:textId="77777777" w:rsidR="002A47C0" w:rsidRPr="000A1049" w:rsidRDefault="002A47C0" w:rsidP="002A47C0">
      <w:pPr>
        <w:pStyle w:val="NormalBold"/>
      </w:pPr>
      <w:r w:rsidRPr="000A1049">
        <w:rPr>
          <w:rStyle w:val="HideTWBExt"/>
          <w:b w:val="0"/>
          <w:color w:val="auto"/>
        </w:rPr>
        <w:t>&lt;/RepeatBlock-By&gt;</w:t>
      </w:r>
    </w:p>
    <w:p w14:paraId="6292E1D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7EF6002" w14:textId="77777777" w:rsidR="002A47C0" w:rsidRPr="000A1049" w:rsidRDefault="002A47C0" w:rsidP="002A47C0">
      <w:pPr>
        <w:pStyle w:val="NormalBold"/>
      </w:pPr>
      <w:r w:rsidRPr="000A1049">
        <w:rPr>
          <w:rStyle w:val="HideTWBExt"/>
          <w:color w:val="auto"/>
        </w:rPr>
        <w:t>&lt;Article&gt;</w:t>
      </w:r>
      <w:r w:rsidRPr="000A1049">
        <w:t>Punkt 1 – litra d</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42C7F35" w14:textId="77777777" w:rsidTr="0043211D">
        <w:trPr>
          <w:trHeight w:hRule="exact" w:val="240"/>
          <w:jc w:val="center"/>
        </w:trPr>
        <w:tc>
          <w:tcPr>
            <w:tcW w:w="9752" w:type="dxa"/>
            <w:gridSpan w:val="2"/>
            <w:tcBorders>
              <w:top w:val="nil"/>
              <w:left w:val="nil"/>
              <w:bottom w:val="nil"/>
              <w:right w:val="nil"/>
            </w:tcBorders>
          </w:tcPr>
          <w:p w14:paraId="7542F135" w14:textId="77777777" w:rsidR="002A47C0" w:rsidRPr="000A1049" w:rsidRDefault="002A47C0" w:rsidP="0043211D"/>
        </w:tc>
      </w:tr>
      <w:tr w:rsidR="006138DC" w:rsidRPr="000A1049" w14:paraId="1387A7CF" w14:textId="77777777" w:rsidTr="0043211D">
        <w:trPr>
          <w:trHeight w:val="240"/>
          <w:jc w:val="center"/>
        </w:trPr>
        <w:tc>
          <w:tcPr>
            <w:tcW w:w="4876" w:type="dxa"/>
            <w:tcBorders>
              <w:top w:val="nil"/>
              <w:left w:val="nil"/>
              <w:bottom w:val="nil"/>
              <w:right w:val="nil"/>
            </w:tcBorders>
          </w:tcPr>
          <w:p w14:paraId="5A18DEF5"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72E3A85" w14:textId="77777777" w:rsidR="002A47C0" w:rsidRPr="000A1049" w:rsidRDefault="002A47C0" w:rsidP="0043211D">
            <w:pPr>
              <w:pStyle w:val="AmColumnHeading"/>
            </w:pPr>
            <w:r w:rsidRPr="000A1049">
              <w:t>Ændringsforslag</w:t>
            </w:r>
          </w:p>
        </w:tc>
      </w:tr>
      <w:tr w:rsidR="006138DC" w:rsidRPr="000A1049" w14:paraId="60E9361F" w14:textId="77777777" w:rsidTr="0043211D">
        <w:trPr>
          <w:jc w:val="center"/>
        </w:trPr>
        <w:tc>
          <w:tcPr>
            <w:tcW w:w="4876" w:type="dxa"/>
            <w:tcBorders>
              <w:top w:val="nil"/>
              <w:left w:val="nil"/>
              <w:bottom w:val="nil"/>
              <w:right w:val="nil"/>
            </w:tcBorders>
          </w:tcPr>
          <w:p w14:paraId="563D591C" w14:textId="77777777" w:rsidR="002A47C0" w:rsidRPr="000A1049" w:rsidRDefault="002A47C0" w:rsidP="0043211D">
            <w:pPr>
              <w:pStyle w:val="Normal6a"/>
            </w:pPr>
            <w:r w:rsidRPr="000A1049">
              <w:t>d)</w:t>
            </w:r>
            <w:r w:rsidRPr="000A1049">
              <w:tab/>
              <w:t>at støtte ambitiøse reformer af FN-systemet og fremme UN80-reformdagsordenen og sikre et mere effektivt, virkningsfuldt, gennemsigtigt, økonomisk bæredygtigt og reaktionsdygtigt FN, der er i stand til at tackle nuværende og nye globale udfordringer</w:t>
            </w:r>
          </w:p>
        </w:tc>
        <w:tc>
          <w:tcPr>
            <w:tcW w:w="4876" w:type="dxa"/>
            <w:tcBorders>
              <w:top w:val="nil"/>
              <w:left w:val="nil"/>
              <w:bottom w:val="nil"/>
              <w:right w:val="nil"/>
            </w:tcBorders>
          </w:tcPr>
          <w:p w14:paraId="0A9067C2" w14:textId="77777777" w:rsidR="002A47C0" w:rsidRPr="000A1049" w:rsidRDefault="002A47C0" w:rsidP="0043211D">
            <w:pPr>
              <w:pStyle w:val="Normal6a"/>
            </w:pPr>
            <w:r w:rsidRPr="000A1049">
              <w:t>d)</w:t>
            </w:r>
            <w:r w:rsidRPr="000A1049">
              <w:tab/>
              <w:t xml:space="preserve">at støtte ambitiøse reformer af FN-systemet og fremme UN80-reformdagsordenen og sikre et mere effektivt, </w:t>
            </w:r>
            <w:r w:rsidRPr="000A1049">
              <w:rPr>
                <w:b/>
                <w:bCs/>
                <w:i/>
                <w:iCs/>
              </w:rPr>
              <w:t>upartisk,</w:t>
            </w:r>
            <w:r w:rsidRPr="000A1049">
              <w:rPr>
                <w:b/>
                <w:bCs/>
              </w:rPr>
              <w:t xml:space="preserve"> </w:t>
            </w:r>
            <w:r w:rsidRPr="000A1049">
              <w:t>virkningsfuldt, gennemsigtigt, økonomisk bæredygtigt og reaktionsdygtigt FN, der er i stand til at tackle nuværende og nye globale udfordringer</w:t>
            </w:r>
          </w:p>
        </w:tc>
      </w:tr>
    </w:tbl>
    <w:p w14:paraId="6DCE296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916AAE9" w14:textId="77777777" w:rsidR="002A47C0" w:rsidRPr="000A1049" w:rsidRDefault="002A47C0" w:rsidP="002A47C0">
      <w:r w:rsidRPr="000A1049">
        <w:rPr>
          <w:rStyle w:val="HideTWBExt"/>
          <w:color w:val="auto"/>
        </w:rPr>
        <w:t>&lt;/Amend&gt;</w:t>
      </w:r>
    </w:p>
    <w:p w14:paraId="2BC5CC7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75</w:t>
      </w:r>
      <w:r w:rsidRPr="000A1049">
        <w:rPr>
          <w:rStyle w:val="HideTWBExt"/>
          <w:color w:val="auto"/>
        </w:rPr>
        <w:t>&lt;/NumAm&gt;</w:t>
      </w:r>
    </w:p>
    <w:p w14:paraId="5E422475"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2A7D88ED" w14:textId="77777777" w:rsidR="002A47C0" w:rsidRPr="000A1049" w:rsidRDefault="002A47C0" w:rsidP="002A47C0">
      <w:pPr>
        <w:pStyle w:val="NormalBold"/>
      </w:pPr>
      <w:r w:rsidRPr="000A1049">
        <w:rPr>
          <w:rStyle w:val="HideTWBExt"/>
          <w:b w:val="0"/>
          <w:color w:val="auto"/>
        </w:rPr>
        <w:t>&lt;/RepeatBlock-By&gt;</w:t>
      </w:r>
    </w:p>
    <w:p w14:paraId="2CFABF9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A9404DB" w14:textId="77777777" w:rsidR="002A47C0" w:rsidRPr="000A1049" w:rsidRDefault="002A47C0" w:rsidP="002A47C0">
      <w:pPr>
        <w:pStyle w:val="NormalBold"/>
      </w:pPr>
      <w:r w:rsidRPr="000A1049">
        <w:rPr>
          <w:rStyle w:val="HideTWBExt"/>
          <w:color w:val="auto"/>
        </w:rPr>
        <w:t>&lt;Article&gt;</w:t>
      </w:r>
      <w:r w:rsidRPr="000A1049">
        <w:t>Punkt 1 – litra d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E2FF80D" w14:textId="77777777" w:rsidTr="0043211D">
        <w:trPr>
          <w:trHeight w:hRule="exact" w:val="240"/>
          <w:jc w:val="center"/>
        </w:trPr>
        <w:tc>
          <w:tcPr>
            <w:tcW w:w="9752" w:type="dxa"/>
            <w:gridSpan w:val="2"/>
            <w:tcBorders>
              <w:top w:val="nil"/>
              <w:left w:val="nil"/>
              <w:bottom w:val="nil"/>
              <w:right w:val="nil"/>
            </w:tcBorders>
          </w:tcPr>
          <w:p w14:paraId="0B8AFD9C" w14:textId="77777777" w:rsidR="002A47C0" w:rsidRPr="000A1049" w:rsidRDefault="002A47C0" w:rsidP="0043211D"/>
        </w:tc>
      </w:tr>
      <w:tr w:rsidR="006138DC" w:rsidRPr="000A1049" w14:paraId="08F54F4D" w14:textId="77777777" w:rsidTr="0043211D">
        <w:trPr>
          <w:trHeight w:val="240"/>
          <w:jc w:val="center"/>
        </w:trPr>
        <w:tc>
          <w:tcPr>
            <w:tcW w:w="4876" w:type="dxa"/>
            <w:tcBorders>
              <w:top w:val="nil"/>
              <w:left w:val="nil"/>
              <w:bottom w:val="nil"/>
              <w:right w:val="nil"/>
            </w:tcBorders>
          </w:tcPr>
          <w:p w14:paraId="414BF545"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A0D3D4C" w14:textId="77777777" w:rsidR="002A47C0" w:rsidRPr="000A1049" w:rsidRDefault="002A47C0" w:rsidP="0043211D">
            <w:pPr>
              <w:pStyle w:val="AmColumnHeading"/>
            </w:pPr>
            <w:r w:rsidRPr="000A1049">
              <w:t>Ændringsforslag</w:t>
            </w:r>
          </w:p>
        </w:tc>
      </w:tr>
      <w:tr w:rsidR="006138DC" w:rsidRPr="000A1049" w14:paraId="14AE4532" w14:textId="77777777" w:rsidTr="0043211D">
        <w:trPr>
          <w:jc w:val="center"/>
        </w:trPr>
        <w:tc>
          <w:tcPr>
            <w:tcW w:w="4876" w:type="dxa"/>
            <w:tcBorders>
              <w:top w:val="nil"/>
              <w:left w:val="nil"/>
              <w:bottom w:val="nil"/>
              <w:right w:val="nil"/>
            </w:tcBorders>
          </w:tcPr>
          <w:p w14:paraId="45EFE369" w14:textId="77777777" w:rsidR="002A47C0" w:rsidRPr="000A1049" w:rsidRDefault="002A47C0" w:rsidP="0043211D">
            <w:pPr>
              <w:pStyle w:val="Normal6a"/>
            </w:pPr>
          </w:p>
        </w:tc>
        <w:tc>
          <w:tcPr>
            <w:tcW w:w="4876" w:type="dxa"/>
            <w:tcBorders>
              <w:top w:val="nil"/>
              <w:left w:val="nil"/>
              <w:bottom w:val="nil"/>
              <w:right w:val="nil"/>
            </w:tcBorders>
          </w:tcPr>
          <w:p w14:paraId="1EF413F4" w14:textId="77777777" w:rsidR="002A47C0" w:rsidRPr="000A1049" w:rsidRDefault="002A47C0" w:rsidP="0043211D">
            <w:pPr>
              <w:pStyle w:val="Normal6a"/>
            </w:pPr>
            <w:r w:rsidRPr="000A1049">
              <w:rPr>
                <w:b/>
                <w:i/>
              </w:rPr>
              <w:t>da)</w:t>
            </w:r>
            <w:r w:rsidRPr="000A1049">
              <w:tab/>
            </w:r>
            <w:r w:rsidRPr="000A1049">
              <w:rPr>
                <w:b/>
                <w:i/>
              </w:rPr>
              <w:t>på ny at bekræfte deres tilslutning til pagten for fremtiden som et vigtigt skridt i retning af at puste nyt liv i FN, nå målene i 2030-dagsordenen og verdensmålene for bæredygtig udvikling og opretholde international fred og sikkerhed</w:t>
            </w:r>
          </w:p>
        </w:tc>
      </w:tr>
    </w:tbl>
    <w:p w14:paraId="7CA1429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1837F61" w14:textId="77777777" w:rsidR="002A47C0" w:rsidRPr="000A1049" w:rsidRDefault="002A47C0" w:rsidP="002A47C0">
      <w:r w:rsidRPr="000A1049">
        <w:rPr>
          <w:rStyle w:val="HideTWBExt"/>
          <w:color w:val="auto"/>
        </w:rPr>
        <w:t>&lt;/Amend&gt;</w:t>
      </w:r>
    </w:p>
    <w:p w14:paraId="73151DA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76</w:t>
      </w:r>
      <w:r w:rsidRPr="000A1049">
        <w:rPr>
          <w:rStyle w:val="HideTWBExt"/>
          <w:color w:val="auto"/>
        </w:rPr>
        <w:t>&lt;/NumAm&gt;</w:t>
      </w:r>
    </w:p>
    <w:p w14:paraId="0C1EB382" w14:textId="77777777" w:rsidR="002A47C0" w:rsidRPr="000A1049" w:rsidRDefault="002A47C0" w:rsidP="002A47C0">
      <w:pPr>
        <w:pStyle w:val="NormalBold"/>
      </w:pPr>
      <w:r w:rsidRPr="000A1049">
        <w:rPr>
          <w:rStyle w:val="HideTWBExt"/>
          <w:b w:val="0"/>
          <w:color w:val="auto"/>
        </w:rPr>
        <w:t>&lt;RepeatBlock-By&gt;&lt;Members&gt;</w:t>
      </w:r>
      <w:r w:rsidRPr="000A1049">
        <w:t>Alexander Sell</w:t>
      </w:r>
      <w:r w:rsidRPr="000A1049">
        <w:rPr>
          <w:rStyle w:val="HideTWBExt"/>
          <w:b w:val="0"/>
          <w:color w:val="auto"/>
        </w:rPr>
        <w:t>&lt;/Members&gt;</w:t>
      </w:r>
    </w:p>
    <w:p w14:paraId="10D94C2F" w14:textId="77777777" w:rsidR="002A47C0" w:rsidRPr="000A1049" w:rsidRDefault="002A47C0" w:rsidP="002A47C0">
      <w:pPr>
        <w:pStyle w:val="NormalBold"/>
      </w:pPr>
      <w:r w:rsidRPr="000A1049">
        <w:rPr>
          <w:rStyle w:val="HideTWBExt"/>
          <w:b w:val="0"/>
          <w:color w:val="auto"/>
        </w:rPr>
        <w:t>&lt;/RepeatBlock-By&gt;</w:t>
      </w:r>
    </w:p>
    <w:p w14:paraId="7B4C654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CD5B267" w14:textId="77777777" w:rsidR="002A47C0" w:rsidRPr="000A1049" w:rsidRDefault="002A47C0" w:rsidP="002A47C0">
      <w:pPr>
        <w:pStyle w:val="NormalBold"/>
      </w:pPr>
      <w:r w:rsidRPr="000A1049">
        <w:rPr>
          <w:rStyle w:val="HideTWBExt"/>
          <w:color w:val="auto"/>
        </w:rPr>
        <w:t>&lt;Article&gt;</w:t>
      </w:r>
      <w:r w:rsidRPr="000A1049">
        <w:t>Punkt 1 – litra e</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B43D538" w14:textId="77777777" w:rsidTr="0043211D">
        <w:trPr>
          <w:trHeight w:hRule="exact" w:val="240"/>
          <w:jc w:val="center"/>
        </w:trPr>
        <w:tc>
          <w:tcPr>
            <w:tcW w:w="9752" w:type="dxa"/>
            <w:gridSpan w:val="2"/>
            <w:tcBorders>
              <w:top w:val="nil"/>
              <w:left w:val="nil"/>
              <w:bottom w:val="nil"/>
              <w:right w:val="nil"/>
            </w:tcBorders>
          </w:tcPr>
          <w:p w14:paraId="6D29E505" w14:textId="77777777" w:rsidR="002A47C0" w:rsidRPr="000A1049" w:rsidRDefault="002A47C0" w:rsidP="0043211D"/>
        </w:tc>
      </w:tr>
      <w:tr w:rsidR="006138DC" w:rsidRPr="000A1049" w14:paraId="6E567D6A" w14:textId="77777777" w:rsidTr="0043211D">
        <w:trPr>
          <w:trHeight w:val="240"/>
          <w:jc w:val="center"/>
        </w:trPr>
        <w:tc>
          <w:tcPr>
            <w:tcW w:w="4876" w:type="dxa"/>
            <w:tcBorders>
              <w:top w:val="nil"/>
              <w:left w:val="nil"/>
              <w:bottom w:val="nil"/>
              <w:right w:val="nil"/>
            </w:tcBorders>
          </w:tcPr>
          <w:p w14:paraId="7457AE7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2CD0570" w14:textId="77777777" w:rsidR="002A47C0" w:rsidRPr="000A1049" w:rsidRDefault="002A47C0" w:rsidP="0043211D">
            <w:pPr>
              <w:pStyle w:val="AmColumnHeading"/>
            </w:pPr>
            <w:r w:rsidRPr="000A1049">
              <w:t>Ændringsforslag</w:t>
            </w:r>
          </w:p>
        </w:tc>
      </w:tr>
      <w:tr w:rsidR="006138DC" w:rsidRPr="000A1049" w14:paraId="47C30FBE" w14:textId="77777777" w:rsidTr="0043211D">
        <w:trPr>
          <w:jc w:val="center"/>
        </w:trPr>
        <w:tc>
          <w:tcPr>
            <w:tcW w:w="4876" w:type="dxa"/>
            <w:tcBorders>
              <w:top w:val="nil"/>
              <w:left w:val="nil"/>
              <w:bottom w:val="nil"/>
              <w:right w:val="nil"/>
            </w:tcBorders>
          </w:tcPr>
          <w:p w14:paraId="071642A6" w14:textId="77777777" w:rsidR="002A47C0" w:rsidRPr="000A1049" w:rsidRDefault="002A47C0" w:rsidP="0043211D">
            <w:pPr>
              <w:pStyle w:val="Normal6a"/>
            </w:pPr>
            <w:r w:rsidRPr="000A1049">
              <w:t>e)</w:t>
            </w:r>
            <w:r w:rsidRPr="000A1049">
              <w:tab/>
              <w:t>at slå til lyd for en omfattende reform af FN's Sikkerhedsråd for at gøre det mere effektivt</w:t>
            </w:r>
            <w:r w:rsidRPr="000A1049">
              <w:rPr>
                <w:b/>
                <w:i/>
              </w:rPr>
              <w:t>, inkluderende, gennemsigtigt, demokratisk og ansvarligt og sikre, at det bedre afspejler nutidens globale realiteter, og skabe betingelser for en streng begrænsning af brugen af veto, når det blokerer for strengt nødvendige FN-tiltag,</w:t>
            </w:r>
            <w:r w:rsidRPr="000A1049">
              <w:t xml:space="preserve"> </w:t>
            </w:r>
            <w:r w:rsidRPr="000A1049">
              <w:rPr>
                <w:b/>
                <w:bCs/>
                <w:i/>
                <w:iCs/>
              </w:rPr>
              <w:t>med sigte på at ophæve vetoretten fuldt ud i fremtiden</w:t>
            </w:r>
          </w:p>
        </w:tc>
        <w:tc>
          <w:tcPr>
            <w:tcW w:w="4876" w:type="dxa"/>
            <w:tcBorders>
              <w:top w:val="nil"/>
              <w:left w:val="nil"/>
              <w:bottom w:val="nil"/>
              <w:right w:val="nil"/>
            </w:tcBorders>
          </w:tcPr>
          <w:p w14:paraId="7C078695" w14:textId="77777777" w:rsidR="002A47C0" w:rsidRPr="000A1049" w:rsidRDefault="002A47C0" w:rsidP="0043211D">
            <w:pPr>
              <w:pStyle w:val="Normal6a"/>
            </w:pPr>
            <w:r w:rsidRPr="000A1049">
              <w:t>e)</w:t>
            </w:r>
            <w:r w:rsidRPr="000A1049">
              <w:tab/>
              <w:t>at slå til lyd for en omfattende reform af FN's Sikkerhedsråd for at gøre det mere effektivt</w:t>
            </w:r>
          </w:p>
        </w:tc>
      </w:tr>
    </w:tbl>
    <w:p w14:paraId="213FD18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856ECC9" w14:textId="77777777" w:rsidR="002A47C0" w:rsidRPr="000A1049" w:rsidRDefault="002A47C0" w:rsidP="002A47C0">
      <w:r w:rsidRPr="000A1049">
        <w:rPr>
          <w:rStyle w:val="HideTWBExt"/>
          <w:color w:val="auto"/>
        </w:rPr>
        <w:t>&lt;/Amend&gt;</w:t>
      </w:r>
    </w:p>
    <w:p w14:paraId="0B48CAC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77</w:t>
      </w:r>
      <w:r w:rsidRPr="000A1049">
        <w:rPr>
          <w:rStyle w:val="HideTWBExt"/>
          <w:color w:val="auto"/>
        </w:rPr>
        <w:t>&lt;/NumAm&gt;</w:t>
      </w:r>
    </w:p>
    <w:p w14:paraId="02973837" w14:textId="77777777" w:rsidR="002A47C0" w:rsidRPr="000A1049" w:rsidRDefault="002A47C0" w:rsidP="002A47C0">
      <w:pPr>
        <w:pStyle w:val="NormalBold"/>
      </w:pPr>
      <w:r w:rsidRPr="000A1049">
        <w:rPr>
          <w:rStyle w:val="HideTWBExt"/>
          <w:b w:val="0"/>
          <w:color w:val="auto"/>
        </w:rPr>
        <w:t>&lt;RepeatBlock-By&gt;&lt;Members&gt;</w:t>
      </w:r>
      <w:r w:rsidRPr="000A1049">
        <w:t>Mieke Andriese</w:t>
      </w:r>
      <w:r w:rsidRPr="000A1049">
        <w:rPr>
          <w:rStyle w:val="HideTWBExt"/>
          <w:b w:val="0"/>
          <w:color w:val="auto"/>
        </w:rPr>
        <w:t>&lt;/Members&gt;</w:t>
      </w:r>
    </w:p>
    <w:p w14:paraId="7E54513F" w14:textId="77777777" w:rsidR="002A47C0" w:rsidRPr="000A1049" w:rsidRDefault="002A47C0" w:rsidP="002A47C0">
      <w:pPr>
        <w:pStyle w:val="NormalBold"/>
      </w:pPr>
      <w:r w:rsidRPr="000A1049">
        <w:rPr>
          <w:rStyle w:val="HideTWBExt"/>
          <w:b w:val="0"/>
          <w:color w:val="auto"/>
        </w:rPr>
        <w:t>&lt;/RepeatBlock-By&gt;</w:t>
      </w:r>
    </w:p>
    <w:p w14:paraId="03BDD1B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423B672" w14:textId="77777777" w:rsidR="002A47C0" w:rsidRPr="000A1049" w:rsidRDefault="002A47C0" w:rsidP="002A47C0">
      <w:pPr>
        <w:pStyle w:val="NormalBold"/>
      </w:pPr>
      <w:r w:rsidRPr="000A1049">
        <w:rPr>
          <w:rStyle w:val="HideTWBExt"/>
          <w:color w:val="auto"/>
        </w:rPr>
        <w:t>&lt;Article&gt;</w:t>
      </w:r>
      <w:r w:rsidRPr="000A1049">
        <w:t>Punkt 1 – litra e</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BE13EEA" w14:textId="77777777" w:rsidTr="0043211D">
        <w:trPr>
          <w:trHeight w:hRule="exact" w:val="240"/>
          <w:jc w:val="center"/>
        </w:trPr>
        <w:tc>
          <w:tcPr>
            <w:tcW w:w="9752" w:type="dxa"/>
            <w:gridSpan w:val="2"/>
            <w:tcBorders>
              <w:top w:val="nil"/>
              <w:left w:val="nil"/>
              <w:bottom w:val="nil"/>
              <w:right w:val="nil"/>
            </w:tcBorders>
          </w:tcPr>
          <w:p w14:paraId="091B0025" w14:textId="77777777" w:rsidR="002A47C0" w:rsidRPr="000A1049" w:rsidRDefault="002A47C0" w:rsidP="0043211D"/>
        </w:tc>
      </w:tr>
      <w:tr w:rsidR="006138DC" w:rsidRPr="000A1049" w14:paraId="4A71CDEE" w14:textId="77777777" w:rsidTr="0043211D">
        <w:trPr>
          <w:trHeight w:val="240"/>
          <w:jc w:val="center"/>
        </w:trPr>
        <w:tc>
          <w:tcPr>
            <w:tcW w:w="4876" w:type="dxa"/>
            <w:tcBorders>
              <w:top w:val="nil"/>
              <w:left w:val="nil"/>
              <w:bottom w:val="nil"/>
              <w:right w:val="nil"/>
            </w:tcBorders>
          </w:tcPr>
          <w:p w14:paraId="3B378F0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D777289" w14:textId="77777777" w:rsidR="002A47C0" w:rsidRPr="000A1049" w:rsidRDefault="002A47C0" w:rsidP="0043211D">
            <w:pPr>
              <w:pStyle w:val="AmColumnHeading"/>
            </w:pPr>
            <w:r w:rsidRPr="000A1049">
              <w:t>Ændringsforslag</w:t>
            </w:r>
          </w:p>
        </w:tc>
      </w:tr>
      <w:tr w:rsidR="006138DC" w:rsidRPr="000A1049" w14:paraId="3949CBEF" w14:textId="77777777" w:rsidTr="0043211D">
        <w:trPr>
          <w:jc w:val="center"/>
        </w:trPr>
        <w:tc>
          <w:tcPr>
            <w:tcW w:w="4876" w:type="dxa"/>
            <w:tcBorders>
              <w:top w:val="nil"/>
              <w:left w:val="nil"/>
              <w:bottom w:val="nil"/>
              <w:right w:val="nil"/>
            </w:tcBorders>
          </w:tcPr>
          <w:p w14:paraId="0AF60D57" w14:textId="77777777" w:rsidR="002A47C0" w:rsidRPr="000A1049" w:rsidRDefault="002A47C0" w:rsidP="0043211D">
            <w:pPr>
              <w:pStyle w:val="Normal6a"/>
            </w:pPr>
            <w:r w:rsidRPr="000A1049">
              <w:t>e)</w:t>
            </w:r>
            <w:r w:rsidRPr="000A1049">
              <w:tab/>
              <w:t xml:space="preserve">at slå til lyd for </w:t>
            </w:r>
            <w:r w:rsidRPr="000A1049">
              <w:rPr>
                <w:b/>
                <w:bCs/>
                <w:i/>
                <w:iCs/>
              </w:rPr>
              <w:t>en omfattende reform</w:t>
            </w:r>
            <w:r w:rsidRPr="000A1049">
              <w:t xml:space="preserve"> af FN's</w:t>
            </w:r>
            <w:r w:rsidRPr="000A1049">
              <w:rPr>
                <w:b/>
                <w:i/>
              </w:rPr>
              <w:t xml:space="preserve"> </w:t>
            </w:r>
            <w:r w:rsidRPr="000A1049">
              <w:t xml:space="preserve">Sikkerhedsråd </w:t>
            </w:r>
            <w:r w:rsidRPr="000A1049">
              <w:rPr>
                <w:b/>
                <w:i/>
              </w:rPr>
              <w:t xml:space="preserve">for at gøre det mere effektivt, inkluderende, gennemsigtigt, demokratisk og ansvarligt og sikre, at det bedre afspejler nutidens globale realiteter, og skabe betingelser for en streng begrænsning af brugen af </w:t>
            </w:r>
            <w:r w:rsidRPr="000A1049">
              <w:rPr>
                <w:b/>
                <w:bCs/>
                <w:i/>
                <w:iCs/>
              </w:rPr>
              <w:t>veto</w:t>
            </w:r>
            <w:r w:rsidRPr="000A1049">
              <w:rPr>
                <w:b/>
                <w:i/>
              </w:rPr>
              <w:t>, når det blokerer for</w:t>
            </w:r>
            <w:r w:rsidRPr="000A1049">
              <w:t xml:space="preserve"> </w:t>
            </w:r>
            <w:r w:rsidRPr="000A1049">
              <w:rPr>
                <w:b/>
                <w:bCs/>
                <w:i/>
                <w:iCs/>
              </w:rPr>
              <w:t>strengt nødvendige FN-tiltag, med sigte på at ophæve vetoretten fuldt ud i fremtiden</w:t>
            </w:r>
          </w:p>
        </w:tc>
        <w:tc>
          <w:tcPr>
            <w:tcW w:w="4876" w:type="dxa"/>
            <w:tcBorders>
              <w:top w:val="nil"/>
              <w:left w:val="nil"/>
              <w:bottom w:val="nil"/>
              <w:right w:val="nil"/>
            </w:tcBorders>
          </w:tcPr>
          <w:p w14:paraId="1C6A68F9" w14:textId="77777777" w:rsidR="002A47C0" w:rsidRPr="000A1049" w:rsidRDefault="002A47C0" w:rsidP="0043211D">
            <w:pPr>
              <w:pStyle w:val="Normal6a"/>
            </w:pPr>
            <w:r w:rsidRPr="000A1049">
              <w:t>e)</w:t>
            </w:r>
            <w:r w:rsidRPr="000A1049">
              <w:tab/>
              <w:t>at slå til lyd for</w:t>
            </w:r>
            <w:r w:rsidRPr="000A1049">
              <w:rPr>
                <w:b/>
                <w:bCs/>
                <w:i/>
                <w:iCs/>
              </w:rPr>
              <w:t xml:space="preserve"> pragmatiske og realistiske reformer</w:t>
            </w:r>
            <w:r w:rsidRPr="000A1049">
              <w:t xml:space="preserve"> af FN's Sikkerhedsråd </w:t>
            </w:r>
            <w:r w:rsidRPr="000A1049">
              <w:rPr>
                <w:b/>
                <w:bCs/>
                <w:i/>
                <w:iCs/>
              </w:rPr>
              <w:t>med henblik på at forbedre gennemsigtigheden og effektiviteten uden at svække vetomekanismen, som fortsat er en central garanti for national suverænitet</w:t>
            </w:r>
          </w:p>
        </w:tc>
      </w:tr>
    </w:tbl>
    <w:p w14:paraId="5F21617F"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EA61E87" w14:textId="77777777" w:rsidR="002A47C0" w:rsidRPr="000A1049" w:rsidRDefault="002A47C0" w:rsidP="002A47C0">
      <w:r w:rsidRPr="000A1049">
        <w:rPr>
          <w:rStyle w:val="HideTWBExt"/>
          <w:color w:val="auto"/>
        </w:rPr>
        <w:t>&lt;/Amend&gt;</w:t>
      </w:r>
    </w:p>
    <w:p w14:paraId="193746E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78</w:t>
      </w:r>
      <w:r w:rsidRPr="000A1049">
        <w:rPr>
          <w:rStyle w:val="HideTWBExt"/>
          <w:color w:val="auto"/>
        </w:rPr>
        <w:t>&lt;/NumAm&gt;</w:t>
      </w:r>
    </w:p>
    <w:p w14:paraId="78A8E15D" w14:textId="77777777" w:rsidR="002A47C0" w:rsidRPr="000A1049" w:rsidRDefault="002A47C0" w:rsidP="002A47C0">
      <w:pPr>
        <w:pStyle w:val="NormalBold"/>
      </w:pPr>
      <w:r w:rsidRPr="000A1049">
        <w:rPr>
          <w:rStyle w:val="HideTWBExt"/>
          <w:b w:val="0"/>
          <w:color w:val="auto"/>
        </w:rPr>
        <w:t>&lt;RepeatBlock-By&gt;&lt;Members&gt;</w:t>
      </w:r>
      <w:r w:rsidRPr="000A1049">
        <w:t>Jordan Bardella, Pierre-Romain Thionnet, Matthieu Valet</w:t>
      </w:r>
      <w:r w:rsidRPr="000A1049">
        <w:rPr>
          <w:rStyle w:val="HideTWBExt"/>
          <w:b w:val="0"/>
          <w:color w:val="auto"/>
        </w:rPr>
        <w:t>&lt;/Members&gt;</w:t>
      </w:r>
    </w:p>
    <w:p w14:paraId="01DAA2E0" w14:textId="77777777" w:rsidR="002A47C0" w:rsidRPr="000A1049" w:rsidRDefault="002A47C0" w:rsidP="002A47C0">
      <w:pPr>
        <w:pStyle w:val="NormalBold"/>
      </w:pPr>
      <w:r w:rsidRPr="000A1049">
        <w:rPr>
          <w:rStyle w:val="HideTWBExt"/>
          <w:b w:val="0"/>
          <w:color w:val="auto"/>
        </w:rPr>
        <w:t>&lt;/RepeatBlock-By&gt;</w:t>
      </w:r>
    </w:p>
    <w:p w14:paraId="3BA7290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6DE5149" w14:textId="77777777" w:rsidR="002A47C0" w:rsidRPr="000A1049" w:rsidRDefault="002A47C0" w:rsidP="002A47C0">
      <w:pPr>
        <w:pStyle w:val="NormalBold"/>
      </w:pPr>
      <w:r w:rsidRPr="000A1049">
        <w:rPr>
          <w:rStyle w:val="HideTWBExt"/>
          <w:color w:val="auto"/>
        </w:rPr>
        <w:t>&lt;Article&gt;</w:t>
      </w:r>
      <w:r w:rsidRPr="000A1049">
        <w:t>Punkt 1 – litra e</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A3639BA" w14:textId="77777777" w:rsidTr="0043211D">
        <w:trPr>
          <w:trHeight w:hRule="exact" w:val="240"/>
          <w:jc w:val="center"/>
        </w:trPr>
        <w:tc>
          <w:tcPr>
            <w:tcW w:w="9752" w:type="dxa"/>
            <w:gridSpan w:val="2"/>
            <w:tcBorders>
              <w:top w:val="nil"/>
              <w:left w:val="nil"/>
              <w:bottom w:val="nil"/>
              <w:right w:val="nil"/>
            </w:tcBorders>
          </w:tcPr>
          <w:p w14:paraId="69E1102B" w14:textId="77777777" w:rsidR="002A47C0" w:rsidRPr="000A1049" w:rsidRDefault="002A47C0" w:rsidP="0043211D"/>
        </w:tc>
      </w:tr>
      <w:tr w:rsidR="006138DC" w:rsidRPr="000A1049" w14:paraId="5D664690" w14:textId="77777777" w:rsidTr="0043211D">
        <w:trPr>
          <w:trHeight w:val="240"/>
          <w:jc w:val="center"/>
        </w:trPr>
        <w:tc>
          <w:tcPr>
            <w:tcW w:w="4876" w:type="dxa"/>
            <w:tcBorders>
              <w:top w:val="nil"/>
              <w:left w:val="nil"/>
              <w:bottom w:val="nil"/>
              <w:right w:val="nil"/>
            </w:tcBorders>
          </w:tcPr>
          <w:p w14:paraId="0D519B4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EBF5681" w14:textId="77777777" w:rsidR="002A47C0" w:rsidRPr="000A1049" w:rsidRDefault="002A47C0" w:rsidP="0043211D">
            <w:pPr>
              <w:pStyle w:val="AmColumnHeading"/>
            </w:pPr>
            <w:r w:rsidRPr="000A1049">
              <w:t>Ændringsforslag</w:t>
            </w:r>
          </w:p>
        </w:tc>
      </w:tr>
      <w:tr w:rsidR="006138DC" w:rsidRPr="000A1049" w14:paraId="27BA83E9" w14:textId="77777777" w:rsidTr="0043211D">
        <w:trPr>
          <w:jc w:val="center"/>
        </w:trPr>
        <w:tc>
          <w:tcPr>
            <w:tcW w:w="4876" w:type="dxa"/>
            <w:tcBorders>
              <w:top w:val="nil"/>
              <w:left w:val="nil"/>
              <w:bottom w:val="nil"/>
              <w:right w:val="nil"/>
            </w:tcBorders>
          </w:tcPr>
          <w:p w14:paraId="37ADE8E4"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w:t>
            </w:r>
            <w:r w:rsidRPr="000A1049">
              <w:rPr>
                <w:b/>
                <w:i/>
              </w:rPr>
              <w:t>, og skabe betingelser for en streng begrænsning af brugen af veto, når det blokerer for strengt nødvendige FN-tiltag, med sigte på at ophæve vetoretten fuldt ud i fremtiden</w:t>
            </w:r>
          </w:p>
        </w:tc>
        <w:tc>
          <w:tcPr>
            <w:tcW w:w="4876" w:type="dxa"/>
            <w:tcBorders>
              <w:top w:val="nil"/>
              <w:left w:val="nil"/>
              <w:bottom w:val="nil"/>
              <w:right w:val="nil"/>
            </w:tcBorders>
          </w:tcPr>
          <w:p w14:paraId="25CC3FDB" w14:textId="589D966C"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w:t>
            </w:r>
            <w:r w:rsidRPr="000A1049">
              <w:rPr>
                <w:b/>
                <w:i/>
              </w:rPr>
              <w:t xml:space="preserve">; </w:t>
            </w:r>
            <w:r w:rsidR="00FD6681">
              <w:rPr>
                <w:b/>
                <w:i/>
              </w:rPr>
              <w:t>at minde</w:t>
            </w:r>
            <w:r w:rsidRPr="000A1049">
              <w:rPr>
                <w:b/>
                <w:i/>
              </w:rPr>
              <w:t xml:space="preserve"> om, at vetoretten udgør en vigtig garanti for balancen mellem suveræne stater i Sikkerhedsrådet</w:t>
            </w:r>
          </w:p>
        </w:tc>
      </w:tr>
    </w:tbl>
    <w:p w14:paraId="396342D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{FR}</w:t>
      </w:r>
      <w:r w:rsidRPr="000A1049">
        <w:t>fr</w:t>
      </w:r>
      <w:r w:rsidRPr="000A1049">
        <w:rPr>
          <w:rStyle w:val="HideTWBExt"/>
          <w:color w:val="auto"/>
        </w:rPr>
        <w:t>&lt;/Original&gt;</w:t>
      </w:r>
    </w:p>
    <w:p w14:paraId="3007C045" w14:textId="77777777" w:rsidR="002A47C0" w:rsidRPr="000A1049" w:rsidRDefault="002A47C0" w:rsidP="002A47C0">
      <w:r w:rsidRPr="000A1049">
        <w:rPr>
          <w:rStyle w:val="HideTWBExt"/>
          <w:color w:val="auto"/>
        </w:rPr>
        <w:t>&lt;/Amend&gt;</w:t>
      </w:r>
    </w:p>
    <w:p w14:paraId="3BCC4C3F"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79</w:t>
      </w:r>
      <w:r w:rsidRPr="000A1049">
        <w:rPr>
          <w:rStyle w:val="HideTWBExt"/>
          <w:color w:val="auto"/>
        </w:rPr>
        <w:t>&lt;/NumAm&gt;</w:t>
      </w:r>
    </w:p>
    <w:p w14:paraId="2795EC33" w14:textId="77777777" w:rsidR="002A47C0" w:rsidRPr="000A1049" w:rsidRDefault="002A47C0" w:rsidP="002A47C0">
      <w:pPr>
        <w:pStyle w:val="NormalBold"/>
      </w:pPr>
      <w:r w:rsidRPr="000A1049">
        <w:rPr>
          <w:rStyle w:val="HideTWBExt"/>
          <w:b w:val="0"/>
          <w:color w:val="auto"/>
        </w:rPr>
        <w:t>&lt;RepeatBlock-By&gt;&lt;Members&gt;</w:t>
      </w:r>
      <w:r w:rsidRPr="000A1049">
        <w:t>Silvia Sardone, António Tânger Corrêa, Jaroslav Bžoch, Susanna Ceccardi, Hermann Tertsch, Jorge Martín Frías</w:t>
      </w:r>
      <w:r w:rsidRPr="000A1049">
        <w:rPr>
          <w:rStyle w:val="HideTWBExt"/>
          <w:b w:val="0"/>
          <w:color w:val="auto"/>
        </w:rPr>
        <w:t>&lt;/Members&gt;</w:t>
      </w:r>
    </w:p>
    <w:p w14:paraId="3D9315CD" w14:textId="77777777" w:rsidR="002A47C0" w:rsidRPr="000A1049" w:rsidRDefault="002A47C0" w:rsidP="002A47C0">
      <w:pPr>
        <w:pStyle w:val="NormalBold"/>
      </w:pPr>
      <w:r w:rsidRPr="000A1049">
        <w:rPr>
          <w:rStyle w:val="HideTWBExt"/>
          <w:b w:val="0"/>
          <w:color w:val="auto"/>
        </w:rPr>
        <w:t>&lt;/RepeatBlock-By&gt;</w:t>
      </w:r>
    </w:p>
    <w:p w14:paraId="4EB838E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C6CEC0A" w14:textId="77777777" w:rsidR="002A47C0" w:rsidRPr="000A1049" w:rsidRDefault="002A47C0" w:rsidP="002A47C0">
      <w:pPr>
        <w:pStyle w:val="NormalBold"/>
      </w:pPr>
      <w:r w:rsidRPr="000A1049">
        <w:rPr>
          <w:rStyle w:val="HideTWBExt"/>
          <w:color w:val="auto"/>
        </w:rPr>
        <w:t>&lt;Article&gt;</w:t>
      </w:r>
      <w:r w:rsidRPr="000A1049">
        <w:t>Punkt 1 – litra e</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A283B5F" w14:textId="77777777" w:rsidTr="0043211D">
        <w:trPr>
          <w:trHeight w:hRule="exact" w:val="240"/>
          <w:jc w:val="center"/>
        </w:trPr>
        <w:tc>
          <w:tcPr>
            <w:tcW w:w="9752" w:type="dxa"/>
            <w:gridSpan w:val="2"/>
            <w:tcBorders>
              <w:top w:val="nil"/>
              <w:left w:val="nil"/>
              <w:bottom w:val="nil"/>
              <w:right w:val="nil"/>
            </w:tcBorders>
          </w:tcPr>
          <w:p w14:paraId="49A7EC7C" w14:textId="77777777" w:rsidR="002A47C0" w:rsidRPr="000A1049" w:rsidRDefault="002A47C0" w:rsidP="0043211D"/>
        </w:tc>
      </w:tr>
      <w:tr w:rsidR="006138DC" w:rsidRPr="000A1049" w14:paraId="7D2556A4" w14:textId="77777777" w:rsidTr="0043211D">
        <w:trPr>
          <w:trHeight w:val="240"/>
          <w:jc w:val="center"/>
        </w:trPr>
        <w:tc>
          <w:tcPr>
            <w:tcW w:w="4876" w:type="dxa"/>
            <w:tcBorders>
              <w:top w:val="nil"/>
              <w:left w:val="nil"/>
              <w:bottom w:val="nil"/>
              <w:right w:val="nil"/>
            </w:tcBorders>
          </w:tcPr>
          <w:p w14:paraId="047A7BB0"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9E7D00C" w14:textId="77777777" w:rsidR="002A47C0" w:rsidRPr="000A1049" w:rsidRDefault="002A47C0" w:rsidP="0043211D">
            <w:pPr>
              <w:pStyle w:val="AmColumnHeading"/>
            </w:pPr>
            <w:r w:rsidRPr="000A1049">
              <w:t>Ændringsforslag</w:t>
            </w:r>
          </w:p>
        </w:tc>
      </w:tr>
      <w:tr w:rsidR="006138DC" w:rsidRPr="000A1049" w14:paraId="7E5EAA43" w14:textId="77777777" w:rsidTr="0043211D">
        <w:trPr>
          <w:jc w:val="center"/>
        </w:trPr>
        <w:tc>
          <w:tcPr>
            <w:tcW w:w="4876" w:type="dxa"/>
            <w:tcBorders>
              <w:top w:val="nil"/>
              <w:left w:val="nil"/>
              <w:bottom w:val="nil"/>
              <w:right w:val="nil"/>
            </w:tcBorders>
          </w:tcPr>
          <w:p w14:paraId="1C79BC34"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w:t>
            </w:r>
            <w:r w:rsidRPr="000A1049">
              <w:rPr>
                <w:b/>
                <w:i/>
              </w:rPr>
              <w:t>, og skabe betingelser for en streng begrænsning af brugen af veto, når det blokerer for strengt nødvendige FN-tiltag,</w:t>
            </w:r>
            <w:r w:rsidRPr="000A1049">
              <w:t xml:space="preserve"> </w:t>
            </w:r>
            <w:r w:rsidRPr="000A1049">
              <w:rPr>
                <w:b/>
                <w:bCs/>
                <w:i/>
                <w:iCs/>
              </w:rPr>
              <w:t>med sigte på at ophæve vetoretten fuldt ud i fremtiden</w:t>
            </w:r>
          </w:p>
        </w:tc>
        <w:tc>
          <w:tcPr>
            <w:tcW w:w="4876" w:type="dxa"/>
            <w:tcBorders>
              <w:top w:val="nil"/>
              <w:left w:val="nil"/>
              <w:bottom w:val="nil"/>
              <w:right w:val="nil"/>
            </w:tcBorders>
          </w:tcPr>
          <w:p w14:paraId="0535DCA7"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w:t>
            </w:r>
          </w:p>
        </w:tc>
      </w:tr>
    </w:tbl>
    <w:p w14:paraId="10B6C401"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E8A10FC" w14:textId="77777777" w:rsidR="002A47C0" w:rsidRPr="000A1049" w:rsidRDefault="002A47C0" w:rsidP="002A47C0">
      <w:r w:rsidRPr="000A1049">
        <w:rPr>
          <w:rStyle w:val="HideTWBExt"/>
          <w:color w:val="auto"/>
        </w:rPr>
        <w:t>&lt;/Amend&gt;</w:t>
      </w:r>
    </w:p>
    <w:p w14:paraId="1E82381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80</w:t>
      </w:r>
      <w:r w:rsidRPr="000A1049">
        <w:rPr>
          <w:rStyle w:val="HideTWBExt"/>
          <w:color w:val="auto"/>
        </w:rPr>
        <w:t>&lt;/NumAm&gt;</w:t>
      </w:r>
    </w:p>
    <w:p w14:paraId="04AF4EF6" w14:textId="77777777" w:rsidR="002A47C0" w:rsidRPr="000A1049" w:rsidRDefault="002A47C0" w:rsidP="002A47C0">
      <w:pPr>
        <w:pStyle w:val="NormalBold"/>
      </w:pPr>
      <w:r w:rsidRPr="000A1049">
        <w:rPr>
          <w:rStyle w:val="HideTWBExt"/>
          <w:b w:val="0"/>
          <w:color w:val="auto"/>
        </w:rPr>
        <w:t>&lt;RepeatBlock-By&gt;&lt;Members&gt;</w:t>
      </w:r>
      <w:r w:rsidRPr="000A1049">
        <w:t>Emmanouil Fragkos</w:t>
      </w:r>
      <w:r w:rsidRPr="000A1049">
        <w:rPr>
          <w:rStyle w:val="HideTWBExt"/>
          <w:b w:val="0"/>
          <w:color w:val="auto"/>
        </w:rPr>
        <w:t>&lt;/Members&gt;</w:t>
      </w:r>
    </w:p>
    <w:p w14:paraId="5474DD1A" w14:textId="77777777" w:rsidR="002A47C0" w:rsidRPr="000A1049" w:rsidRDefault="002A47C0" w:rsidP="002A47C0">
      <w:pPr>
        <w:pStyle w:val="NormalBold"/>
      </w:pPr>
      <w:r w:rsidRPr="000A1049">
        <w:rPr>
          <w:rStyle w:val="HideTWBExt"/>
          <w:b w:val="0"/>
          <w:color w:val="auto"/>
        </w:rPr>
        <w:t>&lt;/RepeatBlock-By&gt;</w:t>
      </w:r>
    </w:p>
    <w:p w14:paraId="22530EF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7717EAE" w14:textId="77777777" w:rsidR="002A47C0" w:rsidRPr="000A1049" w:rsidRDefault="002A47C0" w:rsidP="002A47C0">
      <w:pPr>
        <w:pStyle w:val="NormalBold"/>
      </w:pPr>
      <w:r w:rsidRPr="000A1049">
        <w:rPr>
          <w:rStyle w:val="HideTWBExt"/>
          <w:color w:val="auto"/>
        </w:rPr>
        <w:t>&lt;Article&gt;</w:t>
      </w:r>
      <w:r w:rsidRPr="000A1049">
        <w:t>Punkt 1 – litra e</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5F84F12" w14:textId="77777777" w:rsidTr="0043211D">
        <w:trPr>
          <w:trHeight w:hRule="exact" w:val="240"/>
          <w:jc w:val="center"/>
        </w:trPr>
        <w:tc>
          <w:tcPr>
            <w:tcW w:w="9752" w:type="dxa"/>
            <w:gridSpan w:val="2"/>
            <w:tcBorders>
              <w:top w:val="nil"/>
              <w:left w:val="nil"/>
              <w:bottom w:val="nil"/>
              <w:right w:val="nil"/>
            </w:tcBorders>
          </w:tcPr>
          <w:p w14:paraId="0815C377" w14:textId="77777777" w:rsidR="002A47C0" w:rsidRPr="000A1049" w:rsidRDefault="002A47C0" w:rsidP="0043211D"/>
        </w:tc>
      </w:tr>
      <w:tr w:rsidR="006138DC" w:rsidRPr="000A1049" w14:paraId="40CDF51F" w14:textId="77777777" w:rsidTr="0043211D">
        <w:trPr>
          <w:trHeight w:val="240"/>
          <w:jc w:val="center"/>
        </w:trPr>
        <w:tc>
          <w:tcPr>
            <w:tcW w:w="4876" w:type="dxa"/>
            <w:tcBorders>
              <w:top w:val="nil"/>
              <w:left w:val="nil"/>
              <w:bottom w:val="nil"/>
              <w:right w:val="nil"/>
            </w:tcBorders>
          </w:tcPr>
          <w:p w14:paraId="61FE512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47B7F42" w14:textId="77777777" w:rsidR="002A47C0" w:rsidRPr="000A1049" w:rsidRDefault="002A47C0" w:rsidP="0043211D">
            <w:pPr>
              <w:pStyle w:val="AmColumnHeading"/>
            </w:pPr>
            <w:r w:rsidRPr="000A1049">
              <w:t>Ændringsforslag</w:t>
            </w:r>
          </w:p>
        </w:tc>
      </w:tr>
      <w:tr w:rsidR="006138DC" w:rsidRPr="000A1049" w14:paraId="646EA269" w14:textId="77777777" w:rsidTr="0043211D">
        <w:trPr>
          <w:jc w:val="center"/>
        </w:trPr>
        <w:tc>
          <w:tcPr>
            <w:tcW w:w="4876" w:type="dxa"/>
            <w:tcBorders>
              <w:top w:val="nil"/>
              <w:left w:val="nil"/>
              <w:bottom w:val="nil"/>
              <w:right w:val="nil"/>
            </w:tcBorders>
          </w:tcPr>
          <w:p w14:paraId="384180B3" w14:textId="77777777" w:rsidR="002A47C0" w:rsidRPr="000A1049" w:rsidRDefault="002A47C0" w:rsidP="0043211D">
            <w:pPr>
              <w:pStyle w:val="Normal6a"/>
            </w:pPr>
            <w:r w:rsidRPr="000A1049">
              <w:t>e)</w:t>
            </w:r>
            <w:r w:rsidRPr="000A1049">
              <w:tab/>
              <w:t xml:space="preserve">at slå til lyd for en omfattende reform af FN's Sikkerhedsråd for at gøre det mere effektivt, inkluderende, gennemsigtigt, demokratisk og ansvarligt og sikre, at det bedre afspejler nutidens globale realiteter, og skabe betingelser for en </w:t>
            </w:r>
            <w:r w:rsidRPr="000A1049">
              <w:rPr>
                <w:b/>
                <w:i/>
              </w:rPr>
              <w:t xml:space="preserve">streng begrænsning af brugen af veto, når det blokerer for </w:t>
            </w:r>
            <w:r w:rsidRPr="000A1049">
              <w:t>strengt nødvendige FN-tiltag</w:t>
            </w:r>
            <w:r w:rsidRPr="000A1049">
              <w:rPr>
                <w:b/>
                <w:i/>
              </w:rPr>
              <w:t>, med sigte på at ophæve vetoretten fuldt ud i fremtiden</w:t>
            </w:r>
          </w:p>
        </w:tc>
        <w:tc>
          <w:tcPr>
            <w:tcW w:w="4876" w:type="dxa"/>
            <w:tcBorders>
              <w:top w:val="nil"/>
              <w:left w:val="nil"/>
              <w:bottom w:val="nil"/>
              <w:right w:val="nil"/>
            </w:tcBorders>
          </w:tcPr>
          <w:p w14:paraId="43F33615" w14:textId="77777777" w:rsidR="002A47C0" w:rsidRPr="000A1049" w:rsidRDefault="002A47C0" w:rsidP="0043211D">
            <w:pPr>
              <w:pStyle w:val="Normal6a"/>
            </w:pPr>
            <w:r w:rsidRPr="000A1049">
              <w:t>e)</w:t>
            </w:r>
            <w:r w:rsidRPr="000A1049">
              <w:tab/>
              <w:t xml:space="preserve">at slå til lyd for en omfattende reform af FN's Sikkerhedsråd for at gøre det mere effektivt, inkluderende, gennemsigtigt, demokratisk og ansvarligt og sikre, at det bedre afspejler nutidens globale realiteter, og skabe betingelser for en </w:t>
            </w:r>
            <w:r w:rsidRPr="000A1049">
              <w:rPr>
                <w:b/>
                <w:i/>
              </w:rPr>
              <w:t>bredere konsensus med henblik på at støtte</w:t>
            </w:r>
            <w:r w:rsidRPr="000A1049">
              <w:t xml:space="preserve"> strengt nødvendige FN-tiltag</w:t>
            </w:r>
          </w:p>
        </w:tc>
      </w:tr>
    </w:tbl>
    <w:p w14:paraId="03598DBC"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{EL}</w:t>
      </w:r>
      <w:r w:rsidRPr="000A1049">
        <w:t>el</w:t>
      </w:r>
      <w:r w:rsidRPr="000A1049">
        <w:rPr>
          <w:rStyle w:val="HideTWBExt"/>
          <w:color w:val="auto"/>
        </w:rPr>
        <w:t>&lt;/Original&gt;</w:t>
      </w:r>
    </w:p>
    <w:p w14:paraId="1D9F14E1" w14:textId="77777777" w:rsidR="002A47C0" w:rsidRPr="000A1049" w:rsidRDefault="002A47C0" w:rsidP="002A47C0">
      <w:r w:rsidRPr="000A1049">
        <w:rPr>
          <w:rStyle w:val="HideTWBExt"/>
          <w:color w:val="auto"/>
        </w:rPr>
        <w:t>&lt;/Amend&gt;</w:t>
      </w:r>
    </w:p>
    <w:p w14:paraId="25293D8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81</w:t>
      </w:r>
      <w:r w:rsidRPr="000A1049">
        <w:rPr>
          <w:rStyle w:val="HideTWBExt"/>
          <w:color w:val="auto"/>
        </w:rPr>
        <w:t>&lt;/NumAm&gt;</w:t>
      </w:r>
    </w:p>
    <w:p w14:paraId="3A294186" w14:textId="77777777" w:rsidR="002A47C0" w:rsidRPr="000A1049" w:rsidRDefault="002A47C0" w:rsidP="002A47C0">
      <w:pPr>
        <w:pStyle w:val="NormalBold"/>
      </w:pPr>
      <w:r w:rsidRPr="000A1049">
        <w:rPr>
          <w:rStyle w:val="HideTWBExt"/>
          <w:b w:val="0"/>
          <w:color w:val="auto"/>
        </w:rPr>
        <w:t>&lt;RepeatBlock-By&gt;&lt;Members&gt;</w:t>
      </w:r>
      <w:r w:rsidRPr="000A1049">
        <w:t>Christophe Gomart</w:t>
      </w:r>
      <w:r w:rsidRPr="000A1049">
        <w:rPr>
          <w:rStyle w:val="HideTWBExt"/>
          <w:b w:val="0"/>
          <w:color w:val="auto"/>
        </w:rPr>
        <w:t>&lt;/Members&gt;</w:t>
      </w:r>
    </w:p>
    <w:p w14:paraId="5BC38C57" w14:textId="77777777" w:rsidR="002A47C0" w:rsidRPr="000A1049" w:rsidRDefault="002A47C0" w:rsidP="002A47C0">
      <w:pPr>
        <w:pStyle w:val="NormalBold"/>
      </w:pPr>
      <w:r w:rsidRPr="000A1049">
        <w:rPr>
          <w:rStyle w:val="HideTWBExt"/>
          <w:b w:val="0"/>
          <w:color w:val="auto"/>
        </w:rPr>
        <w:t>&lt;/RepeatBlock-By&gt;</w:t>
      </w:r>
    </w:p>
    <w:p w14:paraId="77EBDD90"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E9FD619" w14:textId="77777777" w:rsidR="002A47C0" w:rsidRPr="000A1049" w:rsidRDefault="002A47C0" w:rsidP="002A47C0">
      <w:pPr>
        <w:pStyle w:val="NormalBold"/>
      </w:pPr>
      <w:r w:rsidRPr="000A1049">
        <w:rPr>
          <w:rStyle w:val="HideTWBExt"/>
          <w:color w:val="auto"/>
        </w:rPr>
        <w:t>&lt;Article&gt;</w:t>
      </w:r>
      <w:r w:rsidRPr="000A1049">
        <w:t>Punkt 1 – litra e</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C24FA57" w14:textId="77777777" w:rsidTr="0043211D">
        <w:trPr>
          <w:trHeight w:hRule="exact" w:val="240"/>
          <w:jc w:val="center"/>
        </w:trPr>
        <w:tc>
          <w:tcPr>
            <w:tcW w:w="9752" w:type="dxa"/>
            <w:gridSpan w:val="2"/>
            <w:tcBorders>
              <w:top w:val="nil"/>
              <w:left w:val="nil"/>
              <w:bottom w:val="nil"/>
              <w:right w:val="nil"/>
            </w:tcBorders>
          </w:tcPr>
          <w:p w14:paraId="44E54F6E" w14:textId="77777777" w:rsidR="002A47C0" w:rsidRPr="000A1049" w:rsidRDefault="002A47C0" w:rsidP="0043211D"/>
        </w:tc>
      </w:tr>
      <w:tr w:rsidR="006138DC" w:rsidRPr="000A1049" w14:paraId="02351879" w14:textId="77777777" w:rsidTr="0043211D">
        <w:trPr>
          <w:trHeight w:val="240"/>
          <w:jc w:val="center"/>
        </w:trPr>
        <w:tc>
          <w:tcPr>
            <w:tcW w:w="4876" w:type="dxa"/>
            <w:tcBorders>
              <w:top w:val="nil"/>
              <w:left w:val="nil"/>
              <w:bottom w:val="nil"/>
              <w:right w:val="nil"/>
            </w:tcBorders>
          </w:tcPr>
          <w:p w14:paraId="21A4AB1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544F9EF" w14:textId="77777777" w:rsidR="002A47C0" w:rsidRPr="000A1049" w:rsidRDefault="002A47C0" w:rsidP="0043211D">
            <w:pPr>
              <w:pStyle w:val="AmColumnHeading"/>
            </w:pPr>
            <w:r w:rsidRPr="000A1049">
              <w:t>Ændringsforslag</w:t>
            </w:r>
          </w:p>
        </w:tc>
      </w:tr>
      <w:tr w:rsidR="006138DC" w:rsidRPr="000A1049" w14:paraId="3673AD75" w14:textId="77777777" w:rsidTr="0043211D">
        <w:trPr>
          <w:jc w:val="center"/>
        </w:trPr>
        <w:tc>
          <w:tcPr>
            <w:tcW w:w="4876" w:type="dxa"/>
            <w:tcBorders>
              <w:top w:val="nil"/>
              <w:left w:val="nil"/>
              <w:bottom w:val="nil"/>
              <w:right w:val="nil"/>
            </w:tcBorders>
          </w:tcPr>
          <w:p w14:paraId="49F89AD8"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w:t>
            </w:r>
            <w:r w:rsidRPr="000A1049">
              <w:rPr>
                <w:b/>
                <w:i/>
              </w:rPr>
              <w:t>, med sigte på at ophæve vetoretten fuldt ud i fremtiden</w:t>
            </w:r>
          </w:p>
        </w:tc>
        <w:tc>
          <w:tcPr>
            <w:tcW w:w="4876" w:type="dxa"/>
            <w:tcBorders>
              <w:top w:val="nil"/>
              <w:left w:val="nil"/>
              <w:bottom w:val="nil"/>
              <w:right w:val="nil"/>
            </w:tcBorders>
          </w:tcPr>
          <w:p w14:paraId="615935D9"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w:t>
            </w:r>
          </w:p>
        </w:tc>
      </w:tr>
    </w:tbl>
    <w:p w14:paraId="0ED2435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{FR}</w:t>
      </w:r>
      <w:r w:rsidRPr="000A1049">
        <w:t>fr</w:t>
      </w:r>
      <w:r w:rsidRPr="000A1049">
        <w:rPr>
          <w:rStyle w:val="HideTWBExt"/>
          <w:color w:val="auto"/>
        </w:rPr>
        <w:t>&lt;/Original&gt;</w:t>
      </w:r>
    </w:p>
    <w:p w14:paraId="336F02CE" w14:textId="77777777" w:rsidR="002A47C0" w:rsidRPr="000A1049" w:rsidRDefault="002A47C0" w:rsidP="002A47C0">
      <w:r w:rsidRPr="000A1049">
        <w:rPr>
          <w:rStyle w:val="HideTWBExt"/>
          <w:color w:val="auto"/>
        </w:rPr>
        <w:t>&lt;/Amend&gt;</w:t>
      </w:r>
    </w:p>
    <w:p w14:paraId="2088419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82</w:t>
      </w:r>
      <w:r w:rsidRPr="000A1049">
        <w:rPr>
          <w:rStyle w:val="HideTWBExt"/>
          <w:color w:val="auto"/>
        </w:rPr>
        <w:t>&lt;/NumAm&gt;</w:t>
      </w:r>
    </w:p>
    <w:p w14:paraId="264A0465"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009760CD"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4A693E3C" w14:textId="77777777" w:rsidR="002A47C0" w:rsidRPr="000A1049" w:rsidRDefault="002A47C0" w:rsidP="002A47C0">
      <w:pPr>
        <w:pStyle w:val="NormalBold"/>
      </w:pPr>
      <w:r w:rsidRPr="000A1049">
        <w:rPr>
          <w:rStyle w:val="HideTWBExt"/>
          <w:b w:val="0"/>
          <w:color w:val="auto"/>
        </w:rPr>
        <w:t>&lt;/RepeatBlock-By&gt;</w:t>
      </w:r>
    </w:p>
    <w:p w14:paraId="4285729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48AEF24" w14:textId="77777777" w:rsidR="002A47C0" w:rsidRPr="000A1049" w:rsidRDefault="002A47C0" w:rsidP="002A47C0">
      <w:pPr>
        <w:pStyle w:val="NormalBold"/>
      </w:pPr>
      <w:r w:rsidRPr="000A1049">
        <w:rPr>
          <w:rStyle w:val="HideTWBExt"/>
          <w:color w:val="auto"/>
        </w:rPr>
        <w:t>&lt;Article&gt;</w:t>
      </w:r>
      <w:r w:rsidRPr="000A1049">
        <w:t>Punkt 1 – litra e</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8D569D5" w14:textId="77777777" w:rsidTr="0043211D">
        <w:trPr>
          <w:trHeight w:hRule="exact" w:val="240"/>
          <w:jc w:val="center"/>
        </w:trPr>
        <w:tc>
          <w:tcPr>
            <w:tcW w:w="9752" w:type="dxa"/>
            <w:gridSpan w:val="2"/>
            <w:tcBorders>
              <w:top w:val="nil"/>
              <w:left w:val="nil"/>
              <w:bottom w:val="nil"/>
              <w:right w:val="nil"/>
            </w:tcBorders>
          </w:tcPr>
          <w:p w14:paraId="31050674" w14:textId="77777777" w:rsidR="002A47C0" w:rsidRPr="000A1049" w:rsidRDefault="002A47C0" w:rsidP="0043211D"/>
        </w:tc>
      </w:tr>
      <w:tr w:rsidR="006138DC" w:rsidRPr="000A1049" w14:paraId="746CC518" w14:textId="77777777" w:rsidTr="0043211D">
        <w:trPr>
          <w:trHeight w:val="240"/>
          <w:jc w:val="center"/>
        </w:trPr>
        <w:tc>
          <w:tcPr>
            <w:tcW w:w="4876" w:type="dxa"/>
            <w:tcBorders>
              <w:top w:val="nil"/>
              <w:left w:val="nil"/>
              <w:bottom w:val="nil"/>
              <w:right w:val="nil"/>
            </w:tcBorders>
          </w:tcPr>
          <w:p w14:paraId="1E49D41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15B3E2B" w14:textId="77777777" w:rsidR="002A47C0" w:rsidRPr="000A1049" w:rsidRDefault="002A47C0" w:rsidP="0043211D">
            <w:pPr>
              <w:pStyle w:val="AmColumnHeading"/>
            </w:pPr>
            <w:r w:rsidRPr="000A1049">
              <w:t>Ændringsforslag</w:t>
            </w:r>
          </w:p>
        </w:tc>
      </w:tr>
      <w:tr w:rsidR="006138DC" w:rsidRPr="000A1049" w14:paraId="2C06B152" w14:textId="77777777" w:rsidTr="0043211D">
        <w:trPr>
          <w:jc w:val="center"/>
        </w:trPr>
        <w:tc>
          <w:tcPr>
            <w:tcW w:w="4876" w:type="dxa"/>
            <w:tcBorders>
              <w:top w:val="nil"/>
              <w:left w:val="nil"/>
              <w:bottom w:val="nil"/>
              <w:right w:val="nil"/>
            </w:tcBorders>
          </w:tcPr>
          <w:p w14:paraId="0BD222E2"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 med sigte på at ophæve vetoretten fuldt ud i fremtiden</w:t>
            </w:r>
          </w:p>
        </w:tc>
        <w:tc>
          <w:tcPr>
            <w:tcW w:w="4876" w:type="dxa"/>
            <w:tcBorders>
              <w:top w:val="nil"/>
              <w:left w:val="nil"/>
              <w:bottom w:val="nil"/>
              <w:right w:val="nil"/>
            </w:tcBorders>
          </w:tcPr>
          <w:p w14:paraId="1790E0A4" w14:textId="77777777" w:rsidR="002A47C0" w:rsidRPr="000A1049" w:rsidRDefault="002A47C0" w:rsidP="0043211D">
            <w:pPr>
              <w:pStyle w:val="Normal6a"/>
            </w:pPr>
            <w:r w:rsidRPr="000A1049">
              <w:t>e)</w:t>
            </w:r>
            <w:r w:rsidRPr="000A1049">
              <w:tab/>
            </w:r>
            <w:r w:rsidRPr="000A1049">
              <w:rPr>
                <w:b/>
                <w:i/>
              </w:rPr>
              <w:t>at beklage, at sammensætningen af FN's Sikkerhedsråd afspejler magtstrukturen efter Anden Verdenskrig og ikke svarer til nutidens dynamik, regionale repræsentation, demografiske vægt eller politiske og økonomiske realiteter;</w:t>
            </w:r>
            <w:r w:rsidRPr="000A1049">
              <w:t xml:space="preserve"> at slå til lyd for 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 med sigte på at ophæve vetoretten fuldt ud i fremtiden</w:t>
            </w:r>
          </w:p>
        </w:tc>
      </w:tr>
    </w:tbl>
    <w:p w14:paraId="17CD640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D83B7E3" w14:textId="77777777" w:rsidR="002A47C0" w:rsidRPr="000A1049" w:rsidRDefault="002A47C0" w:rsidP="002A47C0">
      <w:r w:rsidRPr="000A1049">
        <w:rPr>
          <w:rStyle w:val="HideTWBExt"/>
          <w:color w:val="auto"/>
        </w:rPr>
        <w:t>&lt;/Amend&gt;</w:t>
      </w:r>
    </w:p>
    <w:p w14:paraId="13757DD6"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83</w:t>
      </w:r>
      <w:r w:rsidRPr="000A1049">
        <w:rPr>
          <w:rStyle w:val="HideTWBExt"/>
          <w:color w:val="auto"/>
        </w:rPr>
        <w:t>&lt;/NumAm&gt;</w:t>
      </w:r>
    </w:p>
    <w:p w14:paraId="1D69356A"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6832DF99" w14:textId="77777777" w:rsidR="002A47C0" w:rsidRPr="000A1049" w:rsidRDefault="002A47C0" w:rsidP="002A47C0">
      <w:pPr>
        <w:pStyle w:val="NormalBold"/>
      </w:pPr>
      <w:r w:rsidRPr="000A1049">
        <w:rPr>
          <w:rStyle w:val="HideTWBExt"/>
          <w:b w:val="0"/>
          <w:color w:val="auto"/>
        </w:rPr>
        <w:t>&lt;/RepeatBlock-By&gt;</w:t>
      </w:r>
    </w:p>
    <w:p w14:paraId="02B8E45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A1CF62A" w14:textId="77777777" w:rsidR="002A47C0" w:rsidRPr="000A1049" w:rsidRDefault="002A47C0" w:rsidP="002A47C0">
      <w:pPr>
        <w:pStyle w:val="NormalBold"/>
      </w:pPr>
      <w:r w:rsidRPr="000A1049">
        <w:rPr>
          <w:rStyle w:val="HideTWBExt"/>
          <w:color w:val="auto"/>
        </w:rPr>
        <w:t>&lt;Article&gt;</w:t>
      </w:r>
      <w:r w:rsidRPr="000A1049">
        <w:t>Punkt 1 – litra e</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E160CDD" w14:textId="77777777" w:rsidTr="0043211D">
        <w:trPr>
          <w:trHeight w:hRule="exact" w:val="240"/>
          <w:jc w:val="center"/>
        </w:trPr>
        <w:tc>
          <w:tcPr>
            <w:tcW w:w="9752" w:type="dxa"/>
            <w:gridSpan w:val="2"/>
            <w:tcBorders>
              <w:top w:val="nil"/>
              <w:left w:val="nil"/>
              <w:bottom w:val="nil"/>
              <w:right w:val="nil"/>
            </w:tcBorders>
          </w:tcPr>
          <w:p w14:paraId="141C55D8" w14:textId="77777777" w:rsidR="002A47C0" w:rsidRPr="000A1049" w:rsidRDefault="002A47C0" w:rsidP="0043211D"/>
        </w:tc>
      </w:tr>
      <w:tr w:rsidR="006138DC" w:rsidRPr="000A1049" w14:paraId="5A61B3A8" w14:textId="77777777" w:rsidTr="0043211D">
        <w:trPr>
          <w:trHeight w:val="240"/>
          <w:jc w:val="center"/>
        </w:trPr>
        <w:tc>
          <w:tcPr>
            <w:tcW w:w="4876" w:type="dxa"/>
            <w:tcBorders>
              <w:top w:val="nil"/>
              <w:left w:val="nil"/>
              <w:bottom w:val="nil"/>
              <w:right w:val="nil"/>
            </w:tcBorders>
          </w:tcPr>
          <w:p w14:paraId="4EF836DD"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35DA3CD" w14:textId="77777777" w:rsidR="002A47C0" w:rsidRPr="000A1049" w:rsidRDefault="002A47C0" w:rsidP="0043211D">
            <w:pPr>
              <w:pStyle w:val="AmColumnHeading"/>
            </w:pPr>
            <w:r w:rsidRPr="000A1049">
              <w:t>Ændringsforslag</w:t>
            </w:r>
          </w:p>
        </w:tc>
      </w:tr>
      <w:tr w:rsidR="006138DC" w:rsidRPr="000A1049" w14:paraId="73261F8F" w14:textId="77777777" w:rsidTr="0043211D">
        <w:trPr>
          <w:jc w:val="center"/>
        </w:trPr>
        <w:tc>
          <w:tcPr>
            <w:tcW w:w="4876" w:type="dxa"/>
            <w:tcBorders>
              <w:top w:val="nil"/>
              <w:left w:val="nil"/>
              <w:bottom w:val="nil"/>
              <w:right w:val="nil"/>
            </w:tcBorders>
          </w:tcPr>
          <w:p w14:paraId="7136191B" w14:textId="77777777" w:rsidR="002A47C0" w:rsidRPr="000A1049" w:rsidRDefault="002A47C0" w:rsidP="0043211D">
            <w:pPr>
              <w:pStyle w:val="Normal6a"/>
            </w:pPr>
            <w:r w:rsidRPr="000A1049">
              <w:t>e)</w:t>
            </w:r>
            <w:r w:rsidRPr="000A1049">
              <w:tab/>
            </w:r>
            <w:r w:rsidRPr="000A1049">
              <w:rPr>
                <w:b/>
                <w:bCs/>
                <w:i/>
                <w:iCs/>
              </w:rPr>
              <w:t>at slå til lyd for</w:t>
            </w:r>
            <w:r w:rsidRPr="000A1049">
              <w:t xml:space="preserve"> 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 med sigte på at ophæve vetoretten fuldt ud i fremtiden</w:t>
            </w:r>
          </w:p>
        </w:tc>
        <w:tc>
          <w:tcPr>
            <w:tcW w:w="4876" w:type="dxa"/>
            <w:tcBorders>
              <w:top w:val="nil"/>
              <w:left w:val="nil"/>
              <w:bottom w:val="nil"/>
              <w:right w:val="nil"/>
            </w:tcBorders>
          </w:tcPr>
          <w:p w14:paraId="436E2249" w14:textId="77777777" w:rsidR="002A47C0" w:rsidRPr="000A1049" w:rsidRDefault="002A47C0" w:rsidP="0043211D">
            <w:pPr>
              <w:pStyle w:val="Normal6a"/>
            </w:pPr>
            <w:r w:rsidRPr="000A1049">
              <w:t>e)</w:t>
            </w:r>
            <w:r w:rsidRPr="000A1049">
              <w:tab/>
            </w:r>
            <w:r w:rsidRPr="000A1049">
              <w:rPr>
                <w:b/>
                <w:i/>
              </w:rPr>
              <w:t xml:space="preserve">at erkende, at det nuværende multilaterale system, selv om det er uundværligt, fortsat reelt er domineret af en lille gruppe magtfulde staters interesser; </w:t>
            </w:r>
            <w:r w:rsidRPr="000A1049">
              <w:rPr>
                <w:b/>
                <w:bCs/>
                <w:i/>
                <w:iCs/>
              </w:rPr>
              <w:t>at understrege, at den internationale ordens legitimitet og bæredygtighed afhænger af</w:t>
            </w:r>
            <w:r w:rsidRPr="000A1049">
              <w:rPr>
                <w:b/>
                <w:bCs/>
              </w:rPr>
              <w:t xml:space="preserve"> </w:t>
            </w:r>
            <w:r w:rsidRPr="000A1049">
              <w:t>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 med sigte på at ophæve vetoretten fuldt ud i fremtiden</w:t>
            </w:r>
          </w:p>
        </w:tc>
      </w:tr>
    </w:tbl>
    <w:p w14:paraId="1895B76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2A88C41" w14:textId="77777777" w:rsidR="002A47C0" w:rsidRPr="000A1049" w:rsidRDefault="002A47C0" w:rsidP="002A47C0">
      <w:r w:rsidRPr="000A1049">
        <w:rPr>
          <w:rStyle w:val="HideTWBExt"/>
          <w:color w:val="auto"/>
        </w:rPr>
        <w:t>&lt;/Amend&gt;</w:t>
      </w:r>
    </w:p>
    <w:p w14:paraId="11354D7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84</w:t>
      </w:r>
      <w:r w:rsidRPr="000A1049">
        <w:rPr>
          <w:rStyle w:val="HideTWBExt"/>
          <w:color w:val="auto"/>
        </w:rPr>
        <w:t>&lt;/NumAm&gt;</w:t>
      </w:r>
    </w:p>
    <w:p w14:paraId="44E97C89"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4C5B7759" w14:textId="77777777" w:rsidR="002A47C0" w:rsidRPr="000A1049" w:rsidRDefault="002A47C0" w:rsidP="002A47C0">
      <w:pPr>
        <w:pStyle w:val="NormalBold"/>
      </w:pPr>
      <w:r w:rsidRPr="000A1049">
        <w:rPr>
          <w:rStyle w:val="HideTWBExt"/>
          <w:b w:val="0"/>
          <w:color w:val="auto"/>
        </w:rPr>
        <w:t>&lt;/RepeatBlock-By&gt;</w:t>
      </w:r>
    </w:p>
    <w:p w14:paraId="6BFE7A87"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CAF8E26" w14:textId="77777777" w:rsidR="002A47C0" w:rsidRPr="000A1049" w:rsidRDefault="002A47C0" w:rsidP="002A47C0">
      <w:pPr>
        <w:pStyle w:val="NormalBold"/>
      </w:pPr>
      <w:r w:rsidRPr="000A1049">
        <w:rPr>
          <w:rStyle w:val="HideTWBExt"/>
          <w:color w:val="auto"/>
        </w:rPr>
        <w:t>&lt;Article&gt;</w:t>
      </w:r>
      <w:r w:rsidRPr="000A1049">
        <w:t>Punkt 1 – litra e</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F42CCE6" w14:textId="77777777" w:rsidTr="0043211D">
        <w:trPr>
          <w:trHeight w:hRule="exact" w:val="240"/>
          <w:jc w:val="center"/>
        </w:trPr>
        <w:tc>
          <w:tcPr>
            <w:tcW w:w="9752" w:type="dxa"/>
            <w:gridSpan w:val="2"/>
            <w:tcBorders>
              <w:top w:val="nil"/>
              <w:left w:val="nil"/>
              <w:bottom w:val="nil"/>
              <w:right w:val="nil"/>
            </w:tcBorders>
          </w:tcPr>
          <w:p w14:paraId="15ECFA16" w14:textId="77777777" w:rsidR="002A47C0" w:rsidRPr="000A1049" w:rsidRDefault="002A47C0" w:rsidP="0043211D"/>
        </w:tc>
      </w:tr>
      <w:tr w:rsidR="006138DC" w:rsidRPr="000A1049" w14:paraId="42D9F694" w14:textId="77777777" w:rsidTr="0043211D">
        <w:trPr>
          <w:trHeight w:val="240"/>
          <w:jc w:val="center"/>
        </w:trPr>
        <w:tc>
          <w:tcPr>
            <w:tcW w:w="4876" w:type="dxa"/>
            <w:tcBorders>
              <w:top w:val="nil"/>
              <w:left w:val="nil"/>
              <w:bottom w:val="nil"/>
              <w:right w:val="nil"/>
            </w:tcBorders>
          </w:tcPr>
          <w:p w14:paraId="00BB622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FB160C3" w14:textId="77777777" w:rsidR="002A47C0" w:rsidRPr="000A1049" w:rsidRDefault="002A47C0" w:rsidP="0043211D">
            <w:pPr>
              <w:pStyle w:val="AmColumnHeading"/>
            </w:pPr>
            <w:r w:rsidRPr="000A1049">
              <w:t>Ændringsforslag</w:t>
            </w:r>
          </w:p>
        </w:tc>
      </w:tr>
      <w:tr w:rsidR="006138DC" w:rsidRPr="000A1049" w14:paraId="622841D2" w14:textId="77777777" w:rsidTr="0043211D">
        <w:trPr>
          <w:jc w:val="center"/>
        </w:trPr>
        <w:tc>
          <w:tcPr>
            <w:tcW w:w="4876" w:type="dxa"/>
            <w:tcBorders>
              <w:top w:val="nil"/>
              <w:left w:val="nil"/>
              <w:bottom w:val="nil"/>
              <w:right w:val="nil"/>
            </w:tcBorders>
          </w:tcPr>
          <w:p w14:paraId="3ED553A9"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 med sigte på at ophæve vetoretten fuldt ud i fremtiden</w:t>
            </w:r>
          </w:p>
        </w:tc>
        <w:tc>
          <w:tcPr>
            <w:tcW w:w="4876" w:type="dxa"/>
            <w:tcBorders>
              <w:top w:val="nil"/>
              <w:left w:val="nil"/>
              <w:bottom w:val="nil"/>
              <w:right w:val="nil"/>
            </w:tcBorders>
          </w:tcPr>
          <w:p w14:paraId="18F74BEB"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 med sigte på at ophæve vetoretten fuldt ud i fremtiden</w:t>
            </w:r>
            <w:r w:rsidRPr="000A1049">
              <w:rPr>
                <w:b/>
                <w:bCs/>
                <w:i/>
                <w:iCs/>
              </w:rPr>
              <w:t>;</w:t>
            </w:r>
            <w:r w:rsidRPr="000A1049">
              <w:t xml:space="preserve"> </w:t>
            </w:r>
            <w:r w:rsidRPr="000A1049">
              <w:rPr>
                <w:b/>
                <w:i/>
              </w:rPr>
              <w:t>at understrege, at Rusland har mistet sin legitimitet som permanent medlem af FN's Sikkerhedsråd ved åbenlyst at overtræde centrale principper i FN-pagten, især ved at føre en angrebskrig mod Ukraine og ved at bruge sin vetoret til at blokere for beslutninger om sine egne ulovlige handlinger</w:t>
            </w:r>
          </w:p>
        </w:tc>
      </w:tr>
    </w:tbl>
    <w:p w14:paraId="3D72121F"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5C2DFA43" w14:textId="77777777" w:rsidR="002A47C0" w:rsidRPr="000A1049" w:rsidRDefault="002A47C0" w:rsidP="002A47C0">
      <w:r w:rsidRPr="000A1049">
        <w:rPr>
          <w:rStyle w:val="HideTWBExt"/>
          <w:color w:val="auto"/>
        </w:rPr>
        <w:t>&lt;/Amend&gt;</w:t>
      </w:r>
    </w:p>
    <w:p w14:paraId="70734C7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85</w:t>
      </w:r>
      <w:r w:rsidRPr="000A1049">
        <w:rPr>
          <w:rStyle w:val="HideTWBExt"/>
          <w:color w:val="auto"/>
        </w:rPr>
        <w:t>&lt;/NumAm&gt;</w:t>
      </w:r>
    </w:p>
    <w:p w14:paraId="1248E7B8"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Urmas Paet, Michał Kobosko</w:t>
      </w:r>
      <w:r w:rsidRPr="000A1049">
        <w:rPr>
          <w:rStyle w:val="HideTWBExt"/>
          <w:b w:val="0"/>
          <w:color w:val="auto"/>
        </w:rPr>
        <w:t>&lt;/Members&gt;</w:t>
      </w:r>
    </w:p>
    <w:p w14:paraId="11EE2EC6" w14:textId="77777777" w:rsidR="002A47C0" w:rsidRPr="000A1049" w:rsidRDefault="002A47C0" w:rsidP="002A47C0">
      <w:pPr>
        <w:pStyle w:val="NormalBold"/>
      </w:pPr>
      <w:r w:rsidRPr="000A1049">
        <w:rPr>
          <w:rStyle w:val="HideTWBExt"/>
          <w:b w:val="0"/>
          <w:color w:val="auto"/>
        </w:rPr>
        <w:t>&lt;/RepeatBlock-By&gt;</w:t>
      </w:r>
    </w:p>
    <w:p w14:paraId="79852CD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516BFFA" w14:textId="77777777" w:rsidR="002A47C0" w:rsidRPr="000A1049" w:rsidRDefault="002A47C0" w:rsidP="002A47C0">
      <w:pPr>
        <w:pStyle w:val="NormalBold"/>
      </w:pPr>
      <w:r w:rsidRPr="000A1049">
        <w:rPr>
          <w:rStyle w:val="HideTWBExt"/>
          <w:color w:val="auto"/>
        </w:rPr>
        <w:t>&lt;Article&gt;</w:t>
      </w:r>
      <w:r w:rsidRPr="000A1049">
        <w:t>Punkt 1 – litra e</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B88D5F8" w14:textId="77777777" w:rsidTr="0043211D">
        <w:trPr>
          <w:trHeight w:hRule="exact" w:val="240"/>
          <w:jc w:val="center"/>
        </w:trPr>
        <w:tc>
          <w:tcPr>
            <w:tcW w:w="9752" w:type="dxa"/>
            <w:gridSpan w:val="2"/>
            <w:tcBorders>
              <w:top w:val="nil"/>
              <w:left w:val="nil"/>
              <w:bottom w:val="nil"/>
              <w:right w:val="nil"/>
            </w:tcBorders>
          </w:tcPr>
          <w:p w14:paraId="54CF9B62" w14:textId="77777777" w:rsidR="002A47C0" w:rsidRPr="000A1049" w:rsidRDefault="002A47C0" w:rsidP="0043211D"/>
        </w:tc>
      </w:tr>
      <w:tr w:rsidR="006138DC" w:rsidRPr="000A1049" w14:paraId="2D3E671E" w14:textId="77777777" w:rsidTr="0043211D">
        <w:trPr>
          <w:trHeight w:val="240"/>
          <w:jc w:val="center"/>
        </w:trPr>
        <w:tc>
          <w:tcPr>
            <w:tcW w:w="4876" w:type="dxa"/>
            <w:tcBorders>
              <w:top w:val="nil"/>
              <w:left w:val="nil"/>
              <w:bottom w:val="nil"/>
              <w:right w:val="nil"/>
            </w:tcBorders>
          </w:tcPr>
          <w:p w14:paraId="0B855CF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64D4435" w14:textId="77777777" w:rsidR="002A47C0" w:rsidRPr="000A1049" w:rsidRDefault="002A47C0" w:rsidP="0043211D">
            <w:pPr>
              <w:pStyle w:val="AmColumnHeading"/>
            </w:pPr>
            <w:r w:rsidRPr="000A1049">
              <w:t>Ændringsforslag</w:t>
            </w:r>
          </w:p>
        </w:tc>
      </w:tr>
      <w:tr w:rsidR="006138DC" w:rsidRPr="000A1049" w14:paraId="4D14362F" w14:textId="77777777" w:rsidTr="0043211D">
        <w:trPr>
          <w:jc w:val="center"/>
        </w:trPr>
        <w:tc>
          <w:tcPr>
            <w:tcW w:w="4876" w:type="dxa"/>
            <w:tcBorders>
              <w:top w:val="nil"/>
              <w:left w:val="nil"/>
              <w:bottom w:val="nil"/>
              <w:right w:val="nil"/>
            </w:tcBorders>
          </w:tcPr>
          <w:p w14:paraId="4E06B6C6"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 med sigte på at ophæve vetoretten fuldt ud i fremtiden</w:t>
            </w:r>
          </w:p>
        </w:tc>
        <w:tc>
          <w:tcPr>
            <w:tcW w:w="4876" w:type="dxa"/>
            <w:tcBorders>
              <w:top w:val="nil"/>
              <w:left w:val="nil"/>
              <w:bottom w:val="nil"/>
              <w:right w:val="nil"/>
            </w:tcBorders>
          </w:tcPr>
          <w:p w14:paraId="729EB1B4" w14:textId="77777777" w:rsidR="002A47C0" w:rsidRPr="000A1049" w:rsidRDefault="002A47C0" w:rsidP="0043211D">
            <w:pPr>
              <w:pStyle w:val="Normal6a"/>
            </w:pPr>
            <w:r w:rsidRPr="000A1049">
              <w:t>e)</w:t>
            </w:r>
            <w:r w:rsidRPr="000A1049">
              <w:tab/>
              <w:t>at slå til lyd for en omfattende reform af FN's Sikkerhedsråd</w:t>
            </w:r>
            <w:r w:rsidRPr="000A1049">
              <w:rPr>
                <w:b/>
                <w:bCs/>
                <w:i/>
                <w:iCs/>
              </w:rPr>
              <w:t>, herunder en permanent plads til Den Europæiske Union i FN's Sikkerhedsråd ud over den plads, som Frankrig allerede har,</w:t>
            </w:r>
            <w:r w:rsidRPr="000A1049">
              <w:t xml:space="preserve"> for at gøre det mere effektivt, inkluderende, gennemsigtigt, demokratisk og ansvarligt og sikre, at det bedre afspejler nutidens globale realiteter, og skabe betingelser for en streng begrænsning af brugen af veto, når det blokerer for strengt nødvendige FN-tiltag</w:t>
            </w:r>
            <w:r w:rsidRPr="000A1049">
              <w:rPr>
                <w:b/>
                <w:bCs/>
                <w:i/>
                <w:iCs/>
              </w:rPr>
              <w:t>, navnlig i tilfælde af krigsforbrydelser og forbrydelser mod menneskeheden,</w:t>
            </w:r>
            <w:r w:rsidRPr="000A1049">
              <w:rPr>
                <w:b/>
                <w:bCs/>
              </w:rPr>
              <w:t xml:space="preserve"> </w:t>
            </w:r>
            <w:r w:rsidRPr="000A1049">
              <w:t>med sigte på at ophæve vetoretten fuldt ud i fremtiden</w:t>
            </w:r>
          </w:p>
        </w:tc>
      </w:tr>
    </w:tbl>
    <w:p w14:paraId="1B6F833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0099C2A" w14:textId="77777777" w:rsidR="002A47C0" w:rsidRPr="000A1049" w:rsidRDefault="002A47C0" w:rsidP="002A47C0">
      <w:r w:rsidRPr="000A1049">
        <w:rPr>
          <w:rStyle w:val="HideTWBExt"/>
          <w:color w:val="auto"/>
        </w:rPr>
        <w:t>&lt;/Amend&gt;</w:t>
      </w:r>
    </w:p>
    <w:p w14:paraId="7A15D00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86</w:t>
      </w:r>
      <w:r w:rsidRPr="000A1049">
        <w:rPr>
          <w:rStyle w:val="HideTWBExt"/>
          <w:color w:val="auto"/>
        </w:rPr>
        <w:t>&lt;/NumAm&gt;</w:t>
      </w:r>
    </w:p>
    <w:p w14:paraId="31DB6F38" w14:textId="77777777" w:rsidR="002A47C0" w:rsidRPr="000A1049" w:rsidRDefault="002A47C0" w:rsidP="002A47C0">
      <w:pPr>
        <w:pStyle w:val="NormalBold"/>
      </w:pPr>
      <w:r w:rsidRPr="000A1049">
        <w:rPr>
          <w:rStyle w:val="HideTWBExt"/>
          <w:b w:val="0"/>
          <w:color w:val="auto"/>
        </w:rPr>
        <w:t>&lt;RepeatBlock-By&gt;&lt;Members&gt;</w:t>
      </w:r>
      <w:r w:rsidRPr="000A1049">
        <w:t>Petras Auštrevičius, Michał Kobosko, Hilde Vautmans, Dan Barna, Urmas Paet</w:t>
      </w:r>
      <w:r w:rsidRPr="000A1049">
        <w:rPr>
          <w:rStyle w:val="HideTWBExt"/>
          <w:b w:val="0"/>
          <w:color w:val="auto"/>
        </w:rPr>
        <w:t>&lt;/Members&gt;</w:t>
      </w:r>
    </w:p>
    <w:p w14:paraId="4A4691C8" w14:textId="77777777" w:rsidR="002A47C0" w:rsidRPr="000A1049" w:rsidRDefault="002A47C0" w:rsidP="002A47C0">
      <w:pPr>
        <w:pStyle w:val="NormalBold"/>
      </w:pPr>
      <w:r w:rsidRPr="000A1049">
        <w:rPr>
          <w:rStyle w:val="HideTWBExt"/>
          <w:b w:val="0"/>
          <w:color w:val="auto"/>
        </w:rPr>
        <w:t>&lt;/RepeatBlock-By&gt;</w:t>
      </w:r>
    </w:p>
    <w:p w14:paraId="105388B7"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FB08CE6" w14:textId="77777777" w:rsidR="002A47C0" w:rsidRPr="000A1049" w:rsidRDefault="002A47C0" w:rsidP="002A47C0">
      <w:pPr>
        <w:pStyle w:val="NormalBold"/>
      </w:pPr>
      <w:r w:rsidRPr="000A1049">
        <w:rPr>
          <w:rStyle w:val="HideTWBExt"/>
          <w:color w:val="auto"/>
        </w:rPr>
        <w:t>&lt;Article&gt;</w:t>
      </w:r>
      <w:r w:rsidRPr="000A1049">
        <w:t>Punkt 1 – litra e</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2C17A06" w14:textId="77777777" w:rsidTr="0043211D">
        <w:trPr>
          <w:trHeight w:hRule="exact" w:val="240"/>
          <w:jc w:val="center"/>
        </w:trPr>
        <w:tc>
          <w:tcPr>
            <w:tcW w:w="9752" w:type="dxa"/>
            <w:gridSpan w:val="2"/>
            <w:tcBorders>
              <w:top w:val="nil"/>
              <w:left w:val="nil"/>
              <w:bottom w:val="nil"/>
              <w:right w:val="nil"/>
            </w:tcBorders>
          </w:tcPr>
          <w:p w14:paraId="631A4B23" w14:textId="77777777" w:rsidR="002A47C0" w:rsidRPr="000A1049" w:rsidRDefault="002A47C0" w:rsidP="0043211D"/>
        </w:tc>
      </w:tr>
      <w:tr w:rsidR="006138DC" w:rsidRPr="000A1049" w14:paraId="2F8515A7" w14:textId="77777777" w:rsidTr="0043211D">
        <w:trPr>
          <w:trHeight w:val="240"/>
          <w:jc w:val="center"/>
        </w:trPr>
        <w:tc>
          <w:tcPr>
            <w:tcW w:w="4876" w:type="dxa"/>
            <w:tcBorders>
              <w:top w:val="nil"/>
              <w:left w:val="nil"/>
              <w:bottom w:val="nil"/>
              <w:right w:val="nil"/>
            </w:tcBorders>
          </w:tcPr>
          <w:p w14:paraId="5372F8C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CBE6712" w14:textId="77777777" w:rsidR="002A47C0" w:rsidRPr="000A1049" w:rsidRDefault="002A47C0" w:rsidP="0043211D">
            <w:pPr>
              <w:pStyle w:val="AmColumnHeading"/>
            </w:pPr>
            <w:r w:rsidRPr="000A1049">
              <w:t>Ændringsforslag</w:t>
            </w:r>
          </w:p>
        </w:tc>
      </w:tr>
      <w:tr w:rsidR="006138DC" w:rsidRPr="000A1049" w14:paraId="38B1D44E" w14:textId="77777777" w:rsidTr="0043211D">
        <w:trPr>
          <w:jc w:val="center"/>
        </w:trPr>
        <w:tc>
          <w:tcPr>
            <w:tcW w:w="4876" w:type="dxa"/>
            <w:tcBorders>
              <w:top w:val="nil"/>
              <w:left w:val="nil"/>
              <w:bottom w:val="nil"/>
              <w:right w:val="nil"/>
            </w:tcBorders>
          </w:tcPr>
          <w:p w14:paraId="1F9C61BD"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 med sigte på at ophæve vetoretten fuldt ud i fremtiden</w:t>
            </w:r>
          </w:p>
        </w:tc>
        <w:tc>
          <w:tcPr>
            <w:tcW w:w="4876" w:type="dxa"/>
            <w:tcBorders>
              <w:top w:val="nil"/>
              <w:left w:val="nil"/>
              <w:bottom w:val="nil"/>
              <w:right w:val="nil"/>
            </w:tcBorders>
          </w:tcPr>
          <w:p w14:paraId="4D5E60BB"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 med sigte på at ophæve vetoretten fuldt ud i fremtiden</w:t>
            </w:r>
            <w:r w:rsidRPr="000A1049">
              <w:rPr>
                <w:b/>
                <w:bCs/>
                <w:i/>
                <w:iCs/>
              </w:rPr>
              <w:t>;</w:t>
            </w:r>
            <w:r w:rsidRPr="000A1049">
              <w:t xml:space="preserve"> </w:t>
            </w:r>
            <w:r w:rsidRPr="000A1049">
              <w:rPr>
                <w:b/>
                <w:i/>
              </w:rPr>
              <w:t>at arbejde for at opnå en permanent plads til EU i FN's Sikkerhedsråd ud over den plads, som Frankrig allerede har</w:t>
            </w:r>
          </w:p>
        </w:tc>
      </w:tr>
    </w:tbl>
    <w:p w14:paraId="192A7D2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E10A361" w14:textId="77777777" w:rsidR="002A47C0" w:rsidRPr="000A1049" w:rsidRDefault="002A47C0" w:rsidP="002A47C0">
      <w:r w:rsidRPr="000A1049">
        <w:rPr>
          <w:rStyle w:val="HideTWBExt"/>
          <w:color w:val="auto"/>
        </w:rPr>
        <w:t>&lt;/Amend&gt;</w:t>
      </w:r>
    </w:p>
    <w:p w14:paraId="224DFEF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87</w:t>
      </w:r>
      <w:r w:rsidRPr="000A1049">
        <w:rPr>
          <w:rStyle w:val="HideTWBExt"/>
          <w:color w:val="auto"/>
        </w:rPr>
        <w:t>&lt;/NumAm&gt;</w:t>
      </w:r>
    </w:p>
    <w:p w14:paraId="253C18E3" w14:textId="77777777" w:rsidR="002A47C0" w:rsidRPr="000A1049" w:rsidRDefault="002A47C0" w:rsidP="002A47C0">
      <w:pPr>
        <w:pStyle w:val="NormalBold"/>
      </w:pPr>
      <w:r w:rsidRPr="000A1049">
        <w:rPr>
          <w:rStyle w:val="HideTWBExt"/>
          <w:b w:val="0"/>
          <w:color w:val="auto"/>
        </w:rPr>
        <w:t>&lt;RepeatBlock-By&gt;&lt;Members&gt;</w:t>
      </w:r>
      <w:r w:rsidRPr="000A1049">
        <w:t>Nela Riehl</w:t>
      </w:r>
      <w:r w:rsidRPr="000A1049">
        <w:rPr>
          <w:rStyle w:val="HideTWBExt"/>
          <w:b w:val="0"/>
          <w:color w:val="auto"/>
        </w:rPr>
        <w:t>&lt;/Members&gt;</w:t>
      </w:r>
    </w:p>
    <w:p w14:paraId="0D93824D" w14:textId="77777777" w:rsidR="002A47C0" w:rsidRPr="000A1049" w:rsidRDefault="002A47C0" w:rsidP="002A47C0">
      <w:r w:rsidRPr="000A1049">
        <w:rPr>
          <w:rStyle w:val="HideTWBExt"/>
          <w:color w:val="auto"/>
        </w:rPr>
        <w:t>&lt;AuNomDe&gt;</w:t>
      </w:r>
      <w:r w:rsidRPr="000A1049">
        <w:rPr>
          <w:rStyle w:val="HideTWBInt"/>
          <w:color w:val="auto"/>
        </w:rPr>
        <w:t>{Verts/ALE}</w:t>
      </w:r>
      <w:r w:rsidRPr="000A1049">
        <w:t>for Verts/ALE-Gruppen</w:t>
      </w:r>
      <w:r w:rsidRPr="000A1049">
        <w:rPr>
          <w:rStyle w:val="HideTWBExt"/>
          <w:color w:val="auto"/>
        </w:rPr>
        <w:t>&lt;/AuNomDe&gt;</w:t>
      </w:r>
    </w:p>
    <w:p w14:paraId="6EFA8289" w14:textId="77777777" w:rsidR="002A47C0" w:rsidRPr="000A1049" w:rsidRDefault="002A47C0" w:rsidP="002A47C0">
      <w:pPr>
        <w:pStyle w:val="NormalBold"/>
      </w:pPr>
      <w:r w:rsidRPr="000A1049">
        <w:rPr>
          <w:rStyle w:val="HideTWBExt"/>
          <w:b w:val="0"/>
          <w:color w:val="auto"/>
        </w:rPr>
        <w:t>&lt;/RepeatBlock-By&gt;</w:t>
      </w:r>
    </w:p>
    <w:p w14:paraId="1B6EB550"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12E7524" w14:textId="77777777" w:rsidR="002A47C0" w:rsidRPr="000A1049" w:rsidRDefault="002A47C0" w:rsidP="002A47C0">
      <w:pPr>
        <w:pStyle w:val="NormalBold"/>
      </w:pPr>
      <w:r w:rsidRPr="000A1049">
        <w:rPr>
          <w:rStyle w:val="HideTWBExt"/>
          <w:color w:val="auto"/>
        </w:rPr>
        <w:t>&lt;Article&gt;</w:t>
      </w:r>
      <w:r w:rsidRPr="000A1049">
        <w:t>Punkt 1 – litra e</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2486EFB" w14:textId="77777777" w:rsidTr="0043211D">
        <w:trPr>
          <w:trHeight w:hRule="exact" w:val="240"/>
          <w:jc w:val="center"/>
        </w:trPr>
        <w:tc>
          <w:tcPr>
            <w:tcW w:w="9752" w:type="dxa"/>
            <w:gridSpan w:val="2"/>
            <w:tcBorders>
              <w:top w:val="nil"/>
              <w:left w:val="nil"/>
              <w:bottom w:val="nil"/>
              <w:right w:val="nil"/>
            </w:tcBorders>
          </w:tcPr>
          <w:p w14:paraId="6E508698" w14:textId="77777777" w:rsidR="002A47C0" w:rsidRPr="000A1049" w:rsidRDefault="002A47C0" w:rsidP="0043211D"/>
        </w:tc>
      </w:tr>
      <w:tr w:rsidR="006138DC" w:rsidRPr="000A1049" w14:paraId="1E571254" w14:textId="77777777" w:rsidTr="0043211D">
        <w:trPr>
          <w:trHeight w:val="240"/>
          <w:jc w:val="center"/>
        </w:trPr>
        <w:tc>
          <w:tcPr>
            <w:tcW w:w="4876" w:type="dxa"/>
            <w:tcBorders>
              <w:top w:val="nil"/>
              <w:left w:val="nil"/>
              <w:bottom w:val="nil"/>
              <w:right w:val="nil"/>
            </w:tcBorders>
          </w:tcPr>
          <w:p w14:paraId="4FD658A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D137407" w14:textId="77777777" w:rsidR="002A47C0" w:rsidRPr="000A1049" w:rsidRDefault="002A47C0" w:rsidP="0043211D">
            <w:pPr>
              <w:pStyle w:val="AmColumnHeading"/>
            </w:pPr>
            <w:r w:rsidRPr="000A1049">
              <w:t>Ændringsforslag</w:t>
            </w:r>
          </w:p>
        </w:tc>
      </w:tr>
      <w:tr w:rsidR="006138DC" w:rsidRPr="000A1049" w14:paraId="60A29EE5" w14:textId="77777777" w:rsidTr="0043211D">
        <w:trPr>
          <w:jc w:val="center"/>
        </w:trPr>
        <w:tc>
          <w:tcPr>
            <w:tcW w:w="4876" w:type="dxa"/>
            <w:tcBorders>
              <w:top w:val="nil"/>
              <w:left w:val="nil"/>
              <w:bottom w:val="nil"/>
              <w:right w:val="nil"/>
            </w:tcBorders>
          </w:tcPr>
          <w:p w14:paraId="0D66D5A5"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 med sigte på at ophæve vetoretten fuldt ud i fremtiden</w:t>
            </w:r>
          </w:p>
        </w:tc>
        <w:tc>
          <w:tcPr>
            <w:tcW w:w="4876" w:type="dxa"/>
            <w:tcBorders>
              <w:top w:val="nil"/>
              <w:left w:val="nil"/>
              <w:bottom w:val="nil"/>
              <w:right w:val="nil"/>
            </w:tcBorders>
          </w:tcPr>
          <w:p w14:paraId="3D1EC61A"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 med sigte på at ophæve vetoretten fuldt ud i fremtiden</w:t>
            </w:r>
            <w:r w:rsidRPr="000A1049">
              <w:rPr>
                <w:b/>
                <w:bCs/>
                <w:i/>
                <w:iCs/>
              </w:rPr>
              <w:t>;</w:t>
            </w:r>
            <w:r w:rsidRPr="000A1049">
              <w:t xml:space="preserve"> </w:t>
            </w:r>
            <w:r w:rsidRPr="000A1049">
              <w:rPr>
                <w:b/>
                <w:i/>
              </w:rPr>
              <w:t>at opfordre EU og dets medlemsstater til at overveje mulighederne for en fælles EU-plads i FN's Sikkerhedsråd</w:t>
            </w:r>
          </w:p>
        </w:tc>
      </w:tr>
    </w:tbl>
    <w:p w14:paraId="59B6B40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125152F" w14:textId="77777777" w:rsidR="002A47C0" w:rsidRPr="000A1049" w:rsidRDefault="002A47C0" w:rsidP="002A47C0">
      <w:r w:rsidRPr="000A1049">
        <w:rPr>
          <w:rStyle w:val="HideTWBExt"/>
          <w:color w:val="auto"/>
        </w:rPr>
        <w:t>&lt;/Amend&gt;</w:t>
      </w:r>
    </w:p>
    <w:p w14:paraId="7A0EEAB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88</w:t>
      </w:r>
      <w:r w:rsidRPr="000A1049">
        <w:rPr>
          <w:rStyle w:val="HideTWBExt"/>
          <w:color w:val="auto"/>
        </w:rPr>
        <w:t>&lt;/NumAm&gt;</w:t>
      </w:r>
    </w:p>
    <w:p w14:paraId="294E8475" w14:textId="77777777" w:rsidR="002A47C0" w:rsidRPr="000A1049" w:rsidRDefault="002A47C0" w:rsidP="002A47C0">
      <w:pPr>
        <w:pStyle w:val="NormalBold"/>
      </w:pPr>
      <w:r w:rsidRPr="000A1049">
        <w:rPr>
          <w:rStyle w:val="HideTWBExt"/>
          <w:b w:val="0"/>
          <w:color w:val="auto"/>
        </w:rPr>
        <w:t>&lt;RepeatBlock-By&gt;&lt;Members&gt;</w:t>
      </w:r>
      <w:r w:rsidRPr="000A1049">
        <w:t>Nacho Sánchez Amor, Evin Incir</w:t>
      </w:r>
      <w:r w:rsidRPr="000A1049">
        <w:rPr>
          <w:rStyle w:val="HideTWBExt"/>
          <w:b w:val="0"/>
          <w:color w:val="auto"/>
        </w:rPr>
        <w:t>&lt;/Members&gt;</w:t>
      </w:r>
    </w:p>
    <w:p w14:paraId="443C5598" w14:textId="77777777" w:rsidR="002A47C0" w:rsidRPr="000A1049" w:rsidRDefault="002A47C0" w:rsidP="002A47C0">
      <w:pPr>
        <w:pStyle w:val="NormalBold"/>
      </w:pPr>
      <w:r w:rsidRPr="000A1049">
        <w:rPr>
          <w:rStyle w:val="HideTWBExt"/>
          <w:b w:val="0"/>
          <w:color w:val="auto"/>
        </w:rPr>
        <w:t>&lt;/RepeatBlock-By&gt;</w:t>
      </w:r>
    </w:p>
    <w:p w14:paraId="59AC80E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9DB2D10" w14:textId="77777777" w:rsidR="002A47C0" w:rsidRPr="000A1049" w:rsidRDefault="002A47C0" w:rsidP="002A47C0">
      <w:pPr>
        <w:pStyle w:val="NormalBold"/>
      </w:pPr>
      <w:r w:rsidRPr="000A1049">
        <w:rPr>
          <w:rStyle w:val="HideTWBExt"/>
          <w:color w:val="auto"/>
        </w:rPr>
        <w:t>&lt;Article&gt;</w:t>
      </w:r>
      <w:r w:rsidRPr="000A1049">
        <w:t>Punkt 1 – litra e</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10BCADB" w14:textId="77777777" w:rsidTr="0043211D">
        <w:trPr>
          <w:trHeight w:hRule="exact" w:val="240"/>
          <w:jc w:val="center"/>
        </w:trPr>
        <w:tc>
          <w:tcPr>
            <w:tcW w:w="9752" w:type="dxa"/>
            <w:gridSpan w:val="2"/>
            <w:tcBorders>
              <w:top w:val="nil"/>
              <w:left w:val="nil"/>
              <w:bottom w:val="nil"/>
              <w:right w:val="nil"/>
            </w:tcBorders>
          </w:tcPr>
          <w:p w14:paraId="785C894A" w14:textId="77777777" w:rsidR="002A47C0" w:rsidRPr="000A1049" w:rsidRDefault="002A47C0" w:rsidP="0043211D"/>
        </w:tc>
      </w:tr>
      <w:tr w:rsidR="006138DC" w:rsidRPr="000A1049" w14:paraId="55321349" w14:textId="77777777" w:rsidTr="0043211D">
        <w:trPr>
          <w:trHeight w:val="240"/>
          <w:jc w:val="center"/>
        </w:trPr>
        <w:tc>
          <w:tcPr>
            <w:tcW w:w="4876" w:type="dxa"/>
            <w:tcBorders>
              <w:top w:val="nil"/>
              <w:left w:val="nil"/>
              <w:bottom w:val="nil"/>
              <w:right w:val="nil"/>
            </w:tcBorders>
          </w:tcPr>
          <w:p w14:paraId="0C71E77D"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8CA552B" w14:textId="77777777" w:rsidR="002A47C0" w:rsidRPr="000A1049" w:rsidRDefault="002A47C0" w:rsidP="0043211D">
            <w:pPr>
              <w:pStyle w:val="AmColumnHeading"/>
            </w:pPr>
            <w:r w:rsidRPr="000A1049">
              <w:t>Ændringsforslag</w:t>
            </w:r>
          </w:p>
        </w:tc>
      </w:tr>
      <w:tr w:rsidR="006138DC" w:rsidRPr="000A1049" w14:paraId="0BFD05DB" w14:textId="77777777" w:rsidTr="0043211D">
        <w:trPr>
          <w:jc w:val="center"/>
        </w:trPr>
        <w:tc>
          <w:tcPr>
            <w:tcW w:w="4876" w:type="dxa"/>
            <w:tcBorders>
              <w:top w:val="nil"/>
              <w:left w:val="nil"/>
              <w:bottom w:val="nil"/>
              <w:right w:val="nil"/>
            </w:tcBorders>
          </w:tcPr>
          <w:p w14:paraId="7D1AA7FD"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 med sigte på at ophæve vetoretten fuldt ud i fremtiden</w:t>
            </w:r>
          </w:p>
        </w:tc>
        <w:tc>
          <w:tcPr>
            <w:tcW w:w="4876" w:type="dxa"/>
            <w:tcBorders>
              <w:top w:val="nil"/>
              <w:left w:val="nil"/>
              <w:bottom w:val="nil"/>
              <w:right w:val="nil"/>
            </w:tcBorders>
          </w:tcPr>
          <w:p w14:paraId="02AB9843" w14:textId="77777777" w:rsidR="002A47C0" w:rsidRPr="000A1049" w:rsidRDefault="002A47C0" w:rsidP="0043211D">
            <w:pPr>
              <w:pStyle w:val="Normal6a"/>
            </w:pPr>
            <w:r w:rsidRPr="000A1049">
              <w:t>e)</w:t>
            </w:r>
            <w:r w:rsidRPr="000A1049">
              <w:tab/>
              <w:t>at slå til lyd for en omfattende reform af FN's Sikkerhedsråd for at gøre det mere effektivt, inkluderende, gennemsigtigt, demokratisk og ansvarligt og sikre, at det bedre afspejler nutidens globale realiteter, og skabe betingelser for en streng begrænsning af brugen af veto, når det blokerer for strengt nødvendige FN-tiltag, med sigte på at ophæve vetoretten fuldt ud i fremtiden</w:t>
            </w:r>
            <w:r w:rsidRPr="000A1049">
              <w:rPr>
                <w:b/>
                <w:bCs/>
                <w:i/>
                <w:iCs/>
              </w:rPr>
              <w:t>;</w:t>
            </w:r>
            <w:r w:rsidRPr="000A1049">
              <w:t xml:space="preserve"> </w:t>
            </w:r>
            <w:r w:rsidRPr="000A1049">
              <w:rPr>
                <w:b/>
                <w:i/>
              </w:rPr>
              <w:t>at arbejde for at opnå en permanent plads til EU i FN's Sikkerhedsråd</w:t>
            </w:r>
          </w:p>
        </w:tc>
      </w:tr>
    </w:tbl>
    <w:p w14:paraId="04D648E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BB87692" w14:textId="77777777" w:rsidR="002A47C0" w:rsidRPr="000A1049" w:rsidRDefault="002A47C0" w:rsidP="002A47C0">
      <w:r w:rsidRPr="000A1049">
        <w:rPr>
          <w:rStyle w:val="HideTWBExt"/>
          <w:color w:val="auto"/>
        </w:rPr>
        <w:t>&lt;/Amend&gt;</w:t>
      </w:r>
    </w:p>
    <w:p w14:paraId="77A6A09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89</w:t>
      </w:r>
      <w:r w:rsidRPr="000A1049">
        <w:rPr>
          <w:rStyle w:val="HideTWBExt"/>
          <w:color w:val="auto"/>
        </w:rPr>
        <w:t>&lt;/NumAm&gt;</w:t>
      </w:r>
    </w:p>
    <w:p w14:paraId="4E6C90E9" w14:textId="77777777" w:rsidR="002A47C0" w:rsidRPr="000A1049" w:rsidRDefault="002A47C0" w:rsidP="002A47C0">
      <w:pPr>
        <w:pStyle w:val="NormalBold"/>
      </w:pPr>
      <w:r w:rsidRPr="000A1049">
        <w:rPr>
          <w:rStyle w:val="HideTWBExt"/>
          <w:b w:val="0"/>
          <w:color w:val="auto"/>
        </w:rPr>
        <w:t>&lt;RepeatBlock-By&gt;&lt;Members&gt;</w:t>
      </w:r>
      <w:r w:rsidRPr="000A1049">
        <w:t>Francisco José Millán Mon</w:t>
      </w:r>
      <w:r w:rsidRPr="000A1049">
        <w:rPr>
          <w:rStyle w:val="HideTWBExt"/>
          <w:b w:val="0"/>
          <w:color w:val="auto"/>
        </w:rPr>
        <w:t>&lt;/Members&gt;</w:t>
      </w:r>
    </w:p>
    <w:p w14:paraId="36000772" w14:textId="77777777" w:rsidR="002A47C0" w:rsidRPr="000A1049" w:rsidRDefault="002A47C0" w:rsidP="002A47C0">
      <w:pPr>
        <w:pStyle w:val="NormalBold"/>
      </w:pPr>
      <w:r w:rsidRPr="000A1049">
        <w:rPr>
          <w:rStyle w:val="HideTWBExt"/>
          <w:b w:val="0"/>
          <w:color w:val="auto"/>
        </w:rPr>
        <w:t>&lt;/RepeatBlock-By&gt;</w:t>
      </w:r>
    </w:p>
    <w:p w14:paraId="3A2A813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BAC3543" w14:textId="77777777" w:rsidR="002A47C0" w:rsidRPr="000A1049" w:rsidRDefault="002A47C0" w:rsidP="002A47C0">
      <w:pPr>
        <w:pStyle w:val="NormalBold"/>
      </w:pPr>
      <w:r w:rsidRPr="000A1049">
        <w:rPr>
          <w:rStyle w:val="HideTWBExt"/>
          <w:color w:val="auto"/>
        </w:rPr>
        <w:t>&lt;Article&gt;</w:t>
      </w:r>
      <w:r w:rsidRPr="000A1049">
        <w:t>Punkt 1 – litra e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AD089BB" w14:textId="77777777" w:rsidTr="0043211D">
        <w:trPr>
          <w:trHeight w:hRule="exact" w:val="240"/>
          <w:jc w:val="center"/>
        </w:trPr>
        <w:tc>
          <w:tcPr>
            <w:tcW w:w="9752" w:type="dxa"/>
            <w:gridSpan w:val="2"/>
            <w:tcBorders>
              <w:top w:val="nil"/>
              <w:left w:val="nil"/>
              <w:bottom w:val="nil"/>
              <w:right w:val="nil"/>
            </w:tcBorders>
          </w:tcPr>
          <w:p w14:paraId="6883FEBD" w14:textId="77777777" w:rsidR="002A47C0" w:rsidRPr="000A1049" w:rsidRDefault="002A47C0" w:rsidP="0043211D"/>
        </w:tc>
      </w:tr>
      <w:tr w:rsidR="006138DC" w:rsidRPr="000A1049" w14:paraId="639C96F5" w14:textId="77777777" w:rsidTr="0043211D">
        <w:trPr>
          <w:trHeight w:val="240"/>
          <w:jc w:val="center"/>
        </w:trPr>
        <w:tc>
          <w:tcPr>
            <w:tcW w:w="4876" w:type="dxa"/>
            <w:tcBorders>
              <w:top w:val="nil"/>
              <w:left w:val="nil"/>
              <w:bottom w:val="nil"/>
              <w:right w:val="nil"/>
            </w:tcBorders>
          </w:tcPr>
          <w:p w14:paraId="1D408215"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ECB2D7B" w14:textId="77777777" w:rsidR="002A47C0" w:rsidRPr="000A1049" w:rsidRDefault="002A47C0" w:rsidP="0043211D">
            <w:pPr>
              <w:pStyle w:val="AmColumnHeading"/>
            </w:pPr>
            <w:r w:rsidRPr="000A1049">
              <w:t>Ændringsforslag</w:t>
            </w:r>
          </w:p>
        </w:tc>
      </w:tr>
      <w:tr w:rsidR="006138DC" w:rsidRPr="000A1049" w14:paraId="3ED6E6A1" w14:textId="77777777" w:rsidTr="0043211D">
        <w:trPr>
          <w:jc w:val="center"/>
        </w:trPr>
        <w:tc>
          <w:tcPr>
            <w:tcW w:w="4876" w:type="dxa"/>
            <w:tcBorders>
              <w:top w:val="nil"/>
              <w:left w:val="nil"/>
              <w:bottom w:val="nil"/>
              <w:right w:val="nil"/>
            </w:tcBorders>
          </w:tcPr>
          <w:p w14:paraId="09581597" w14:textId="77777777" w:rsidR="002A47C0" w:rsidRPr="000A1049" w:rsidRDefault="002A47C0" w:rsidP="0043211D">
            <w:pPr>
              <w:pStyle w:val="Normal6a"/>
            </w:pPr>
          </w:p>
        </w:tc>
        <w:tc>
          <w:tcPr>
            <w:tcW w:w="4876" w:type="dxa"/>
            <w:tcBorders>
              <w:top w:val="nil"/>
              <w:left w:val="nil"/>
              <w:bottom w:val="nil"/>
              <w:right w:val="nil"/>
            </w:tcBorders>
          </w:tcPr>
          <w:p w14:paraId="1340FA81" w14:textId="682655E5" w:rsidR="002A47C0" w:rsidRPr="000A1049" w:rsidRDefault="002A47C0" w:rsidP="0043211D">
            <w:pPr>
              <w:pStyle w:val="Normal6a"/>
            </w:pPr>
            <w:r w:rsidRPr="000A1049">
              <w:rPr>
                <w:b/>
                <w:i/>
              </w:rPr>
              <w:t>ea)</w:t>
            </w:r>
            <w:r w:rsidRPr="000A1049">
              <w:tab/>
            </w:r>
            <w:r w:rsidRPr="000A1049">
              <w:rPr>
                <w:b/>
                <w:i/>
              </w:rPr>
              <w:t xml:space="preserve">at slå til lyd for, at Den Europæiske Union får mulighed for at indtage en permanent plads i Sikkerhedsrådet </w:t>
            </w:r>
            <w:r w:rsidR="00B078D1">
              <w:rPr>
                <w:b/>
                <w:i/>
              </w:rPr>
              <w:t>som en del af</w:t>
            </w:r>
            <w:r w:rsidRPr="000A1049">
              <w:rPr>
                <w:b/>
                <w:i/>
              </w:rPr>
              <w:t xml:space="preserve"> en fremtidig konsensusbaseret reform af dette organ</w:t>
            </w:r>
          </w:p>
        </w:tc>
      </w:tr>
    </w:tbl>
    <w:p w14:paraId="555A7811"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{ES}</w:t>
      </w:r>
      <w:r w:rsidRPr="000A1049">
        <w:t>es</w:t>
      </w:r>
      <w:r w:rsidRPr="000A1049">
        <w:rPr>
          <w:rStyle w:val="HideTWBExt"/>
          <w:color w:val="auto"/>
        </w:rPr>
        <w:t>&lt;/Original&gt;</w:t>
      </w:r>
    </w:p>
    <w:p w14:paraId="0ABD0C41" w14:textId="77777777" w:rsidR="002A47C0" w:rsidRPr="000A1049" w:rsidRDefault="002A47C0" w:rsidP="002A47C0">
      <w:r w:rsidRPr="000A1049">
        <w:rPr>
          <w:rStyle w:val="HideTWBExt"/>
          <w:color w:val="auto"/>
        </w:rPr>
        <w:t>&lt;/Amend&gt;</w:t>
      </w:r>
    </w:p>
    <w:p w14:paraId="138E17B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90</w:t>
      </w:r>
      <w:r w:rsidRPr="000A1049">
        <w:rPr>
          <w:rStyle w:val="HideTWBExt"/>
          <w:color w:val="auto"/>
        </w:rPr>
        <w:t>&lt;/NumAm&gt;</w:t>
      </w:r>
    </w:p>
    <w:p w14:paraId="4D2F6A84"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2F1630E8" w14:textId="77777777" w:rsidR="002A47C0" w:rsidRPr="000A1049" w:rsidRDefault="002A47C0" w:rsidP="002A47C0">
      <w:pPr>
        <w:pStyle w:val="NormalBold"/>
      </w:pPr>
      <w:r w:rsidRPr="000A1049">
        <w:rPr>
          <w:rStyle w:val="HideTWBExt"/>
          <w:b w:val="0"/>
          <w:color w:val="auto"/>
        </w:rPr>
        <w:t>&lt;/RepeatBlock-By&gt;</w:t>
      </w:r>
    </w:p>
    <w:p w14:paraId="015EFDC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43AE921" w14:textId="77777777" w:rsidR="002A47C0" w:rsidRPr="000A1049" w:rsidRDefault="002A47C0" w:rsidP="002A47C0">
      <w:pPr>
        <w:pStyle w:val="NormalBold"/>
      </w:pPr>
      <w:r w:rsidRPr="000A1049">
        <w:rPr>
          <w:rStyle w:val="HideTWBExt"/>
          <w:color w:val="auto"/>
        </w:rPr>
        <w:t>&lt;Article&gt;</w:t>
      </w:r>
      <w:r w:rsidRPr="000A1049">
        <w:t>Punkt 1 – litra e a (nyt)</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8A17980" w14:textId="77777777" w:rsidTr="0043211D">
        <w:trPr>
          <w:trHeight w:hRule="exact" w:val="240"/>
          <w:jc w:val="center"/>
        </w:trPr>
        <w:tc>
          <w:tcPr>
            <w:tcW w:w="9752" w:type="dxa"/>
            <w:gridSpan w:val="2"/>
            <w:tcBorders>
              <w:top w:val="nil"/>
              <w:left w:val="nil"/>
              <w:bottom w:val="nil"/>
              <w:right w:val="nil"/>
            </w:tcBorders>
          </w:tcPr>
          <w:p w14:paraId="530E5A0D" w14:textId="77777777" w:rsidR="002A47C0" w:rsidRPr="000A1049" w:rsidRDefault="002A47C0" w:rsidP="0043211D"/>
        </w:tc>
      </w:tr>
      <w:tr w:rsidR="006138DC" w:rsidRPr="000A1049" w14:paraId="4722D9C8" w14:textId="77777777" w:rsidTr="0043211D">
        <w:trPr>
          <w:trHeight w:val="240"/>
          <w:jc w:val="center"/>
        </w:trPr>
        <w:tc>
          <w:tcPr>
            <w:tcW w:w="4876" w:type="dxa"/>
            <w:tcBorders>
              <w:top w:val="nil"/>
              <w:left w:val="nil"/>
              <w:bottom w:val="nil"/>
              <w:right w:val="nil"/>
            </w:tcBorders>
          </w:tcPr>
          <w:p w14:paraId="15BF24A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0EEE061" w14:textId="77777777" w:rsidR="002A47C0" w:rsidRPr="000A1049" w:rsidRDefault="002A47C0" w:rsidP="0043211D">
            <w:pPr>
              <w:pStyle w:val="AmColumnHeading"/>
            </w:pPr>
            <w:r w:rsidRPr="000A1049">
              <w:t>Ændringsforslag</w:t>
            </w:r>
          </w:p>
        </w:tc>
      </w:tr>
      <w:tr w:rsidR="006138DC" w:rsidRPr="000A1049" w14:paraId="0311986F" w14:textId="77777777" w:rsidTr="0043211D">
        <w:trPr>
          <w:jc w:val="center"/>
        </w:trPr>
        <w:tc>
          <w:tcPr>
            <w:tcW w:w="4876" w:type="dxa"/>
            <w:tcBorders>
              <w:top w:val="nil"/>
              <w:left w:val="nil"/>
              <w:bottom w:val="nil"/>
              <w:right w:val="nil"/>
            </w:tcBorders>
          </w:tcPr>
          <w:p w14:paraId="1F09A0C1" w14:textId="77777777" w:rsidR="002A47C0" w:rsidRPr="000A1049" w:rsidRDefault="002A47C0" w:rsidP="0043211D">
            <w:pPr>
              <w:pStyle w:val="Normal6a"/>
            </w:pPr>
          </w:p>
        </w:tc>
        <w:tc>
          <w:tcPr>
            <w:tcW w:w="4876" w:type="dxa"/>
            <w:tcBorders>
              <w:top w:val="nil"/>
              <w:left w:val="nil"/>
              <w:bottom w:val="nil"/>
              <w:right w:val="nil"/>
            </w:tcBorders>
          </w:tcPr>
          <w:p w14:paraId="4F68D073" w14:textId="77777777" w:rsidR="002A47C0" w:rsidRPr="000A1049" w:rsidRDefault="002A47C0" w:rsidP="0043211D">
            <w:pPr>
              <w:pStyle w:val="Normal6a"/>
            </w:pPr>
            <w:r w:rsidRPr="000A1049">
              <w:rPr>
                <w:b/>
                <w:i/>
              </w:rPr>
              <w:t>ea)</w:t>
            </w:r>
            <w:r w:rsidRPr="000A1049">
              <w:tab/>
            </w:r>
            <w:r w:rsidRPr="000A1049">
              <w:rPr>
                <w:b/>
                <w:i/>
              </w:rPr>
              <w:t>at fremme det synspunkt, at Ruslands plads som permanent medlem af FN's Sikkerhedsråd er juridisk tvivlsom, fordi artikel 23 i FN's charter udpeger Sovjetunionen, ikke Rusland, som permanent medlem;</w:t>
            </w:r>
            <w:r w:rsidRPr="000A1049">
              <w:t xml:space="preserve"> </w:t>
            </w:r>
            <w:r w:rsidRPr="000A1049">
              <w:rPr>
                <w:b/>
                <w:i/>
              </w:rPr>
              <w:t>at understrege, at opløsningen af Sovjetunionen var en fuldstændig opløsning af staten i 15 uafhængige republikker, hvoraf Rusland kun var én, og at der ikke blev truffet nogen formel beslutning om, at den skulle arve sin forgængers plads;</w:t>
            </w:r>
            <w:r w:rsidRPr="000A1049">
              <w:t xml:space="preserve"> </w:t>
            </w:r>
            <w:r w:rsidRPr="000A1049">
              <w:rPr>
                <w:b/>
                <w:i/>
              </w:rPr>
              <w:t>at påpege, at de andre sovjetrepublikker ansøgte om FN-medlemskab hver for sig, mens Rusland gik uden om denne procedure og overtog Sovjetunionens plads ved en ensidig erklæring;</w:t>
            </w:r>
            <w:r w:rsidRPr="000A1049">
              <w:t xml:space="preserve"> </w:t>
            </w:r>
            <w:r w:rsidRPr="000A1049">
              <w:rPr>
                <w:b/>
                <w:i/>
              </w:rPr>
              <w:t>at understrege, at Ruslands status som permanent medlem af Sikkerhedsrådet er baseret på stiltiende accept og politisk praksis, ikke på en klar juridisk beslutning</w:t>
            </w:r>
          </w:p>
        </w:tc>
      </w:tr>
    </w:tbl>
    <w:p w14:paraId="551186D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1C6E6F2D" w14:textId="77777777" w:rsidR="002A47C0" w:rsidRPr="000A1049" w:rsidRDefault="002A47C0" w:rsidP="002A47C0">
      <w:r w:rsidRPr="000A1049">
        <w:rPr>
          <w:rStyle w:val="HideTWBExt"/>
          <w:color w:val="auto"/>
        </w:rPr>
        <w:t>&lt;/Amend&gt;</w:t>
      </w:r>
    </w:p>
    <w:p w14:paraId="73CE980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91</w:t>
      </w:r>
      <w:r w:rsidRPr="000A1049">
        <w:rPr>
          <w:rStyle w:val="HideTWBExt"/>
          <w:color w:val="auto"/>
        </w:rPr>
        <w:t>&lt;/NumAm&gt;</w:t>
      </w:r>
    </w:p>
    <w:p w14:paraId="57AA6382"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3EB869E3" w14:textId="77777777" w:rsidR="002A47C0" w:rsidRPr="000A1049" w:rsidRDefault="002A47C0" w:rsidP="002A47C0">
      <w:pPr>
        <w:pStyle w:val="NormalBold"/>
      </w:pPr>
      <w:r w:rsidRPr="000A1049">
        <w:rPr>
          <w:rStyle w:val="HideTWBExt"/>
          <w:b w:val="0"/>
          <w:color w:val="auto"/>
        </w:rPr>
        <w:t>&lt;/RepeatBlock-By&gt;</w:t>
      </w:r>
    </w:p>
    <w:p w14:paraId="43C30660"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BD873B5" w14:textId="77777777" w:rsidR="002A47C0" w:rsidRPr="000A1049" w:rsidRDefault="002A47C0" w:rsidP="002A47C0">
      <w:pPr>
        <w:pStyle w:val="NormalBold"/>
      </w:pPr>
      <w:r w:rsidRPr="000A1049">
        <w:rPr>
          <w:rStyle w:val="HideTWBExt"/>
          <w:color w:val="auto"/>
        </w:rPr>
        <w:t>&lt;Article&gt;</w:t>
      </w:r>
      <w:r w:rsidRPr="000A1049">
        <w:t>Punkt 1 – litra e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C14146F" w14:textId="77777777" w:rsidTr="0043211D">
        <w:trPr>
          <w:trHeight w:hRule="exact" w:val="240"/>
          <w:jc w:val="center"/>
        </w:trPr>
        <w:tc>
          <w:tcPr>
            <w:tcW w:w="9752" w:type="dxa"/>
            <w:gridSpan w:val="2"/>
            <w:tcBorders>
              <w:top w:val="nil"/>
              <w:left w:val="nil"/>
              <w:bottom w:val="nil"/>
              <w:right w:val="nil"/>
            </w:tcBorders>
          </w:tcPr>
          <w:p w14:paraId="29DBB0A3" w14:textId="77777777" w:rsidR="002A47C0" w:rsidRPr="000A1049" w:rsidRDefault="002A47C0" w:rsidP="0043211D"/>
        </w:tc>
      </w:tr>
      <w:tr w:rsidR="006138DC" w:rsidRPr="000A1049" w14:paraId="52668132" w14:textId="77777777" w:rsidTr="0043211D">
        <w:trPr>
          <w:trHeight w:val="240"/>
          <w:jc w:val="center"/>
        </w:trPr>
        <w:tc>
          <w:tcPr>
            <w:tcW w:w="4876" w:type="dxa"/>
            <w:tcBorders>
              <w:top w:val="nil"/>
              <w:left w:val="nil"/>
              <w:bottom w:val="nil"/>
              <w:right w:val="nil"/>
            </w:tcBorders>
          </w:tcPr>
          <w:p w14:paraId="5960E18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4B80360" w14:textId="77777777" w:rsidR="002A47C0" w:rsidRPr="000A1049" w:rsidRDefault="002A47C0" w:rsidP="0043211D">
            <w:pPr>
              <w:pStyle w:val="AmColumnHeading"/>
            </w:pPr>
            <w:r w:rsidRPr="000A1049">
              <w:t>Ændringsforslag</w:t>
            </w:r>
          </w:p>
        </w:tc>
      </w:tr>
      <w:tr w:rsidR="006138DC" w:rsidRPr="000A1049" w14:paraId="25E7D509" w14:textId="77777777" w:rsidTr="0043211D">
        <w:trPr>
          <w:jc w:val="center"/>
        </w:trPr>
        <w:tc>
          <w:tcPr>
            <w:tcW w:w="4876" w:type="dxa"/>
            <w:tcBorders>
              <w:top w:val="nil"/>
              <w:left w:val="nil"/>
              <w:bottom w:val="nil"/>
              <w:right w:val="nil"/>
            </w:tcBorders>
          </w:tcPr>
          <w:p w14:paraId="417736CD" w14:textId="77777777" w:rsidR="002A47C0" w:rsidRPr="000A1049" w:rsidRDefault="002A47C0" w:rsidP="0043211D">
            <w:pPr>
              <w:pStyle w:val="Normal6a"/>
            </w:pPr>
          </w:p>
        </w:tc>
        <w:tc>
          <w:tcPr>
            <w:tcW w:w="4876" w:type="dxa"/>
            <w:tcBorders>
              <w:top w:val="nil"/>
              <w:left w:val="nil"/>
              <w:bottom w:val="nil"/>
              <w:right w:val="nil"/>
            </w:tcBorders>
          </w:tcPr>
          <w:p w14:paraId="157E35EF" w14:textId="77777777" w:rsidR="002A47C0" w:rsidRPr="000A1049" w:rsidRDefault="002A47C0" w:rsidP="0043211D">
            <w:pPr>
              <w:pStyle w:val="Normal6a"/>
            </w:pPr>
            <w:r w:rsidRPr="000A1049">
              <w:rPr>
                <w:b/>
                <w:i/>
              </w:rPr>
              <w:t>ea)</w:t>
            </w:r>
            <w:r w:rsidRPr="000A1049">
              <w:tab/>
            </w:r>
            <w:r w:rsidRPr="000A1049">
              <w:rPr>
                <w:b/>
                <w:i/>
              </w:rPr>
              <w:t>at understrege det presserende behov for et ægte og struktureret EU-samarbejde med det globale syd som ligeværdige partnere i forbindelse med den globale styring, bl.a. gennem øget repræsentation i beslutningsorganer, retfærdig adgang til finansiering og teknologi og medejerskab af internationale initiativer på områder som udvikling, klimaindsats, digital styring og fredsopbygning; at opfordre EU-medlemsstaterne samt Det Europæiske Råd og EU-Udenrigstjenesten til at arbejde på at styrke EU's engagement i disse lande, herunder bekæmpelse af EU-fjendtlige desinformationskampagner og narrativer, der strategisk anvendes af autoritære og illiberale regimer, som søger at underminere EU's forbindelser med Latinamerika, Afrika og Asien</w:t>
            </w:r>
          </w:p>
        </w:tc>
      </w:tr>
    </w:tbl>
    <w:p w14:paraId="49E4917C"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0AE2C5E" w14:textId="77777777" w:rsidR="002A47C0" w:rsidRPr="000A1049" w:rsidRDefault="002A47C0" w:rsidP="002A47C0">
      <w:r w:rsidRPr="000A1049">
        <w:rPr>
          <w:rStyle w:val="HideTWBExt"/>
          <w:color w:val="auto"/>
        </w:rPr>
        <w:t>&lt;/Amend&gt;</w:t>
      </w:r>
    </w:p>
    <w:p w14:paraId="7B803B4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92</w:t>
      </w:r>
      <w:r w:rsidRPr="000A1049">
        <w:rPr>
          <w:rStyle w:val="HideTWBExt"/>
          <w:color w:val="auto"/>
        </w:rPr>
        <w:t>&lt;/NumAm&gt;</w:t>
      </w:r>
    </w:p>
    <w:p w14:paraId="016FEB05" w14:textId="77777777" w:rsidR="002A47C0" w:rsidRPr="000A1049" w:rsidRDefault="002A47C0" w:rsidP="002A47C0">
      <w:pPr>
        <w:pStyle w:val="NormalBold"/>
      </w:pPr>
      <w:r w:rsidRPr="000A1049">
        <w:rPr>
          <w:rStyle w:val="HideTWBExt"/>
          <w:b w:val="0"/>
          <w:color w:val="auto"/>
        </w:rPr>
        <w:t>&lt;RepeatBlock-By&gt;&lt;Members&gt;</w:t>
      </w:r>
      <w:r w:rsidRPr="000A1049">
        <w:t>Nacho Sánchez Amor, Evin Incir</w:t>
      </w:r>
      <w:r w:rsidRPr="000A1049">
        <w:rPr>
          <w:rStyle w:val="HideTWBExt"/>
          <w:b w:val="0"/>
          <w:color w:val="auto"/>
        </w:rPr>
        <w:t>&lt;/Members&gt;</w:t>
      </w:r>
    </w:p>
    <w:p w14:paraId="3D97BD9D" w14:textId="77777777" w:rsidR="002A47C0" w:rsidRPr="000A1049" w:rsidRDefault="002A47C0" w:rsidP="002A47C0">
      <w:pPr>
        <w:pStyle w:val="NormalBold"/>
      </w:pPr>
      <w:r w:rsidRPr="000A1049">
        <w:rPr>
          <w:rStyle w:val="HideTWBExt"/>
          <w:b w:val="0"/>
          <w:color w:val="auto"/>
        </w:rPr>
        <w:t>&lt;/RepeatBlock-By&gt;</w:t>
      </w:r>
    </w:p>
    <w:p w14:paraId="0151FC9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154EA67" w14:textId="77777777" w:rsidR="002A47C0" w:rsidRPr="000A1049" w:rsidRDefault="002A47C0" w:rsidP="002A47C0">
      <w:pPr>
        <w:pStyle w:val="NormalBold"/>
      </w:pPr>
      <w:r w:rsidRPr="000A1049">
        <w:rPr>
          <w:rStyle w:val="HideTWBExt"/>
          <w:color w:val="auto"/>
        </w:rPr>
        <w:t>&lt;Article&gt;</w:t>
      </w:r>
      <w:r w:rsidRPr="000A1049">
        <w:t>Punkt 1 – litra e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8704DD2" w14:textId="77777777" w:rsidTr="0043211D">
        <w:trPr>
          <w:trHeight w:hRule="exact" w:val="240"/>
          <w:jc w:val="center"/>
        </w:trPr>
        <w:tc>
          <w:tcPr>
            <w:tcW w:w="9752" w:type="dxa"/>
            <w:gridSpan w:val="2"/>
            <w:tcBorders>
              <w:top w:val="nil"/>
              <w:left w:val="nil"/>
              <w:bottom w:val="nil"/>
              <w:right w:val="nil"/>
            </w:tcBorders>
          </w:tcPr>
          <w:p w14:paraId="71B14350" w14:textId="77777777" w:rsidR="002A47C0" w:rsidRPr="000A1049" w:rsidRDefault="002A47C0" w:rsidP="0043211D"/>
        </w:tc>
      </w:tr>
      <w:tr w:rsidR="006138DC" w:rsidRPr="000A1049" w14:paraId="28E37962" w14:textId="77777777" w:rsidTr="0043211D">
        <w:trPr>
          <w:trHeight w:val="240"/>
          <w:jc w:val="center"/>
        </w:trPr>
        <w:tc>
          <w:tcPr>
            <w:tcW w:w="4876" w:type="dxa"/>
            <w:tcBorders>
              <w:top w:val="nil"/>
              <w:left w:val="nil"/>
              <w:bottom w:val="nil"/>
              <w:right w:val="nil"/>
            </w:tcBorders>
          </w:tcPr>
          <w:p w14:paraId="4766519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B54378A" w14:textId="77777777" w:rsidR="002A47C0" w:rsidRPr="000A1049" w:rsidRDefault="002A47C0" w:rsidP="0043211D">
            <w:pPr>
              <w:pStyle w:val="AmColumnHeading"/>
            </w:pPr>
            <w:r w:rsidRPr="000A1049">
              <w:t>Ændringsforslag</w:t>
            </w:r>
          </w:p>
        </w:tc>
      </w:tr>
      <w:tr w:rsidR="006138DC" w:rsidRPr="000A1049" w14:paraId="5A043882" w14:textId="77777777" w:rsidTr="0043211D">
        <w:trPr>
          <w:jc w:val="center"/>
        </w:trPr>
        <w:tc>
          <w:tcPr>
            <w:tcW w:w="4876" w:type="dxa"/>
            <w:tcBorders>
              <w:top w:val="nil"/>
              <w:left w:val="nil"/>
              <w:bottom w:val="nil"/>
              <w:right w:val="nil"/>
            </w:tcBorders>
          </w:tcPr>
          <w:p w14:paraId="39B46CAF" w14:textId="77777777" w:rsidR="002A47C0" w:rsidRPr="000A1049" w:rsidRDefault="002A47C0" w:rsidP="0043211D">
            <w:pPr>
              <w:pStyle w:val="Normal6a"/>
            </w:pPr>
          </w:p>
        </w:tc>
        <w:tc>
          <w:tcPr>
            <w:tcW w:w="4876" w:type="dxa"/>
            <w:tcBorders>
              <w:top w:val="nil"/>
              <w:left w:val="nil"/>
              <w:bottom w:val="nil"/>
              <w:right w:val="nil"/>
            </w:tcBorders>
          </w:tcPr>
          <w:p w14:paraId="59BA455F" w14:textId="77777777" w:rsidR="002A47C0" w:rsidRPr="000A1049" w:rsidRDefault="002A47C0" w:rsidP="0043211D">
            <w:pPr>
              <w:pStyle w:val="Normal6a"/>
            </w:pPr>
            <w:r w:rsidRPr="000A1049">
              <w:rPr>
                <w:b/>
                <w:i/>
              </w:rPr>
              <w:t>ea)</w:t>
            </w:r>
            <w:r w:rsidRPr="000A1049">
              <w:tab/>
            </w:r>
            <w:r w:rsidRPr="000A1049">
              <w:rPr>
                <w:b/>
                <w:i/>
              </w:rPr>
              <w:t>at rose FN's og dets agenturers rolle, navnlig i konfliktområder; at opfordre EU til at forstærke sin støtte til multilateralismen ved at øge sin politiske og finansielle støtte til FN's og dets agenturers arbejde; at kræve, at den næste FFR yder målrettet, tilstrækkelig og forudsigelig finansiering til FN og dets agenturer, navnlig til UNRWA, hvis arbejde i Gaza og på Vestbredden som leverandør af væsentlige tjenester er afgørende og uerstattelig for befolkningen i regionen</w:t>
            </w:r>
          </w:p>
        </w:tc>
      </w:tr>
    </w:tbl>
    <w:p w14:paraId="6EF8BBC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7479D80" w14:textId="77777777" w:rsidR="002A47C0" w:rsidRPr="000A1049" w:rsidRDefault="002A47C0" w:rsidP="002A47C0">
      <w:r w:rsidRPr="000A1049">
        <w:rPr>
          <w:rStyle w:val="HideTWBExt"/>
          <w:color w:val="auto"/>
        </w:rPr>
        <w:t>&lt;/Amend&gt;</w:t>
      </w:r>
    </w:p>
    <w:p w14:paraId="3027211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93</w:t>
      </w:r>
      <w:r w:rsidRPr="000A1049">
        <w:rPr>
          <w:rStyle w:val="HideTWBExt"/>
          <w:color w:val="auto"/>
        </w:rPr>
        <w:t>&lt;/NumAm&gt;</w:t>
      </w:r>
    </w:p>
    <w:p w14:paraId="682DF1EE" w14:textId="77777777" w:rsidR="002A47C0" w:rsidRPr="000A1049" w:rsidRDefault="002A47C0" w:rsidP="002A47C0">
      <w:pPr>
        <w:pStyle w:val="NormalBold"/>
      </w:pPr>
      <w:r w:rsidRPr="000A1049">
        <w:rPr>
          <w:rStyle w:val="HideTWBExt"/>
          <w:b w:val="0"/>
          <w:color w:val="auto"/>
        </w:rPr>
        <w:t>&lt;RepeatBlock-By&gt;&lt;Members&gt;</w:t>
      </w:r>
      <w:r w:rsidRPr="000A1049">
        <w:t>Dan Barna, Lucia Yar, Petras Auštrevičius, Urmas Paet, Michał Kobosko, Bernard Guetta, Marie-Agnes Strack-Zimmermann</w:t>
      </w:r>
      <w:r w:rsidRPr="000A1049">
        <w:rPr>
          <w:rStyle w:val="HideTWBExt"/>
          <w:b w:val="0"/>
          <w:color w:val="auto"/>
        </w:rPr>
        <w:t>&lt;/Members&gt;</w:t>
      </w:r>
    </w:p>
    <w:p w14:paraId="45A73198" w14:textId="77777777" w:rsidR="002A47C0" w:rsidRPr="000A1049" w:rsidRDefault="002A47C0" w:rsidP="002A47C0">
      <w:pPr>
        <w:pStyle w:val="NormalBold"/>
      </w:pPr>
      <w:r w:rsidRPr="000A1049">
        <w:rPr>
          <w:rStyle w:val="HideTWBExt"/>
          <w:b w:val="0"/>
          <w:color w:val="auto"/>
        </w:rPr>
        <w:t>&lt;/RepeatBlock-By&gt;</w:t>
      </w:r>
    </w:p>
    <w:p w14:paraId="3A2670E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FC64234" w14:textId="77777777" w:rsidR="002A47C0" w:rsidRPr="000A1049" w:rsidRDefault="002A47C0" w:rsidP="002A47C0">
      <w:pPr>
        <w:pStyle w:val="NormalBold"/>
      </w:pPr>
      <w:r w:rsidRPr="000A1049">
        <w:rPr>
          <w:rStyle w:val="HideTWBExt"/>
          <w:color w:val="auto"/>
        </w:rPr>
        <w:t>&lt;Article&gt;</w:t>
      </w:r>
      <w:r w:rsidRPr="000A1049">
        <w:t>Punkt 1 – litra e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69A01AC" w14:textId="77777777" w:rsidTr="0043211D">
        <w:trPr>
          <w:trHeight w:hRule="exact" w:val="240"/>
          <w:jc w:val="center"/>
        </w:trPr>
        <w:tc>
          <w:tcPr>
            <w:tcW w:w="9752" w:type="dxa"/>
            <w:gridSpan w:val="2"/>
            <w:tcBorders>
              <w:top w:val="nil"/>
              <w:left w:val="nil"/>
              <w:bottom w:val="nil"/>
              <w:right w:val="nil"/>
            </w:tcBorders>
          </w:tcPr>
          <w:p w14:paraId="23E6C180" w14:textId="77777777" w:rsidR="002A47C0" w:rsidRPr="000A1049" w:rsidRDefault="002A47C0" w:rsidP="0043211D"/>
        </w:tc>
      </w:tr>
      <w:tr w:rsidR="006138DC" w:rsidRPr="000A1049" w14:paraId="7D2BCDC7" w14:textId="77777777" w:rsidTr="0043211D">
        <w:trPr>
          <w:trHeight w:val="240"/>
          <w:jc w:val="center"/>
        </w:trPr>
        <w:tc>
          <w:tcPr>
            <w:tcW w:w="4876" w:type="dxa"/>
            <w:tcBorders>
              <w:top w:val="nil"/>
              <w:left w:val="nil"/>
              <w:bottom w:val="nil"/>
              <w:right w:val="nil"/>
            </w:tcBorders>
          </w:tcPr>
          <w:p w14:paraId="3D3F09D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669353A" w14:textId="77777777" w:rsidR="002A47C0" w:rsidRPr="000A1049" w:rsidRDefault="002A47C0" w:rsidP="0043211D">
            <w:pPr>
              <w:pStyle w:val="AmColumnHeading"/>
            </w:pPr>
            <w:r w:rsidRPr="000A1049">
              <w:t>Ændringsforslag</w:t>
            </w:r>
          </w:p>
        </w:tc>
      </w:tr>
      <w:tr w:rsidR="006138DC" w:rsidRPr="000A1049" w14:paraId="4ED7F417" w14:textId="77777777" w:rsidTr="0043211D">
        <w:trPr>
          <w:jc w:val="center"/>
        </w:trPr>
        <w:tc>
          <w:tcPr>
            <w:tcW w:w="4876" w:type="dxa"/>
            <w:tcBorders>
              <w:top w:val="nil"/>
              <w:left w:val="nil"/>
              <w:bottom w:val="nil"/>
              <w:right w:val="nil"/>
            </w:tcBorders>
          </w:tcPr>
          <w:p w14:paraId="14825816" w14:textId="77777777" w:rsidR="002A47C0" w:rsidRPr="000A1049" w:rsidRDefault="002A47C0" w:rsidP="0043211D">
            <w:pPr>
              <w:pStyle w:val="Normal6a"/>
            </w:pPr>
          </w:p>
        </w:tc>
        <w:tc>
          <w:tcPr>
            <w:tcW w:w="4876" w:type="dxa"/>
            <w:tcBorders>
              <w:top w:val="nil"/>
              <w:left w:val="nil"/>
              <w:bottom w:val="nil"/>
              <w:right w:val="nil"/>
            </w:tcBorders>
          </w:tcPr>
          <w:p w14:paraId="677A0328" w14:textId="77777777" w:rsidR="002A47C0" w:rsidRPr="000A1049" w:rsidRDefault="002A47C0" w:rsidP="0043211D">
            <w:pPr>
              <w:pStyle w:val="Normal6a"/>
            </w:pPr>
            <w:r w:rsidRPr="000A1049">
              <w:rPr>
                <w:b/>
                <w:i/>
              </w:rPr>
              <w:t>ea)</w:t>
            </w:r>
            <w:r w:rsidRPr="000A1049">
              <w:tab/>
            </w:r>
            <w:r w:rsidRPr="000A1049">
              <w:rPr>
                <w:b/>
                <w:i/>
              </w:rPr>
              <w:t>at understrege behovet for at tackle systemisk fragmentering, overlapning og manglende overensstemmelse mellem mandater og finansiering på tværs af FN's strukturer og organer, både internt og eksternt</w:t>
            </w:r>
          </w:p>
        </w:tc>
      </w:tr>
    </w:tbl>
    <w:p w14:paraId="4DBBF909"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F4DB093" w14:textId="77777777" w:rsidR="002A47C0" w:rsidRPr="000A1049" w:rsidRDefault="002A47C0" w:rsidP="002A47C0">
      <w:r w:rsidRPr="000A1049">
        <w:rPr>
          <w:rStyle w:val="HideTWBExt"/>
          <w:color w:val="auto"/>
        </w:rPr>
        <w:t>&lt;/Amend&gt;</w:t>
      </w:r>
    </w:p>
    <w:p w14:paraId="4E81688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94</w:t>
      </w:r>
      <w:r w:rsidRPr="000A1049">
        <w:rPr>
          <w:rStyle w:val="HideTWBExt"/>
          <w:color w:val="auto"/>
        </w:rPr>
        <w:t>&lt;/NumAm&gt;</w:t>
      </w:r>
    </w:p>
    <w:p w14:paraId="5592DA01" w14:textId="77777777" w:rsidR="002A47C0" w:rsidRPr="000A1049" w:rsidRDefault="002A47C0" w:rsidP="002A47C0">
      <w:pPr>
        <w:pStyle w:val="NormalBold"/>
      </w:pPr>
      <w:r w:rsidRPr="000A1049">
        <w:rPr>
          <w:rStyle w:val="HideTWBExt"/>
          <w:b w:val="0"/>
          <w:color w:val="auto"/>
        </w:rPr>
        <w:t>&lt;RepeatBlock-By&gt;&lt;Members&gt;</w:t>
      </w:r>
      <w:r w:rsidRPr="000A1049">
        <w:t>Nacho Sánchez Amor, Evin Incir</w:t>
      </w:r>
      <w:r w:rsidRPr="000A1049">
        <w:rPr>
          <w:rStyle w:val="HideTWBExt"/>
          <w:b w:val="0"/>
          <w:color w:val="auto"/>
        </w:rPr>
        <w:t>&lt;/Members&gt;</w:t>
      </w:r>
    </w:p>
    <w:p w14:paraId="7DC23A97" w14:textId="77777777" w:rsidR="002A47C0" w:rsidRPr="000A1049" w:rsidRDefault="002A47C0" w:rsidP="002A47C0">
      <w:pPr>
        <w:pStyle w:val="NormalBold"/>
      </w:pPr>
      <w:r w:rsidRPr="000A1049">
        <w:rPr>
          <w:rStyle w:val="HideTWBExt"/>
          <w:b w:val="0"/>
          <w:color w:val="auto"/>
        </w:rPr>
        <w:t>&lt;/RepeatBlock-By&gt;</w:t>
      </w:r>
    </w:p>
    <w:p w14:paraId="1F4EB81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9F8AF9C" w14:textId="77777777" w:rsidR="002A47C0" w:rsidRPr="000A1049" w:rsidRDefault="002A47C0" w:rsidP="002A47C0">
      <w:pPr>
        <w:pStyle w:val="NormalBold"/>
      </w:pPr>
      <w:r w:rsidRPr="000A1049">
        <w:rPr>
          <w:rStyle w:val="HideTWBExt"/>
          <w:color w:val="auto"/>
        </w:rPr>
        <w:t>&lt;Article&gt;</w:t>
      </w:r>
      <w:r w:rsidRPr="000A1049">
        <w:t>Punkt 1 – litra e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17D4442" w14:textId="77777777" w:rsidTr="0043211D">
        <w:trPr>
          <w:trHeight w:hRule="exact" w:val="240"/>
          <w:jc w:val="center"/>
        </w:trPr>
        <w:tc>
          <w:tcPr>
            <w:tcW w:w="9752" w:type="dxa"/>
            <w:gridSpan w:val="2"/>
            <w:tcBorders>
              <w:top w:val="nil"/>
              <w:left w:val="nil"/>
              <w:bottom w:val="nil"/>
              <w:right w:val="nil"/>
            </w:tcBorders>
          </w:tcPr>
          <w:p w14:paraId="4475AD11" w14:textId="77777777" w:rsidR="002A47C0" w:rsidRPr="000A1049" w:rsidRDefault="002A47C0" w:rsidP="0043211D"/>
        </w:tc>
      </w:tr>
      <w:tr w:rsidR="006138DC" w:rsidRPr="000A1049" w14:paraId="6E0484F2" w14:textId="77777777" w:rsidTr="0043211D">
        <w:trPr>
          <w:trHeight w:val="240"/>
          <w:jc w:val="center"/>
        </w:trPr>
        <w:tc>
          <w:tcPr>
            <w:tcW w:w="4876" w:type="dxa"/>
            <w:tcBorders>
              <w:top w:val="nil"/>
              <w:left w:val="nil"/>
              <w:bottom w:val="nil"/>
              <w:right w:val="nil"/>
            </w:tcBorders>
          </w:tcPr>
          <w:p w14:paraId="6DB0851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7EDEF5D" w14:textId="77777777" w:rsidR="002A47C0" w:rsidRPr="000A1049" w:rsidRDefault="002A47C0" w:rsidP="0043211D">
            <w:pPr>
              <w:pStyle w:val="AmColumnHeading"/>
            </w:pPr>
            <w:r w:rsidRPr="000A1049">
              <w:t>Ændringsforslag</w:t>
            </w:r>
          </w:p>
        </w:tc>
      </w:tr>
      <w:tr w:rsidR="006138DC" w:rsidRPr="000A1049" w14:paraId="1C540A65" w14:textId="77777777" w:rsidTr="0043211D">
        <w:trPr>
          <w:jc w:val="center"/>
        </w:trPr>
        <w:tc>
          <w:tcPr>
            <w:tcW w:w="4876" w:type="dxa"/>
            <w:tcBorders>
              <w:top w:val="nil"/>
              <w:left w:val="nil"/>
              <w:bottom w:val="nil"/>
              <w:right w:val="nil"/>
            </w:tcBorders>
          </w:tcPr>
          <w:p w14:paraId="3E6D20AA" w14:textId="77777777" w:rsidR="002A47C0" w:rsidRPr="000A1049" w:rsidRDefault="002A47C0" w:rsidP="0043211D">
            <w:pPr>
              <w:pStyle w:val="Normal6a"/>
            </w:pPr>
          </w:p>
        </w:tc>
        <w:tc>
          <w:tcPr>
            <w:tcW w:w="4876" w:type="dxa"/>
            <w:tcBorders>
              <w:top w:val="nil"/>
              <w:left w:val="nil"/>
              <w:bottom w:val="nil"/>
              <w:right w:val="nil"/>
            </w:tcBorders>
          </w:tcPr>
          <w:p w14:paraId="7B8AF132" w14:textId="3FDDB3EC" w:rsidR="002A47C0" w:rsidRPr="000A1049" w:rsidRDefault="002A47C0" w:rsidP="0043211D">
            <w:pPr>
              <w:pStyle w:val="Normal6a"/>
            </w:pPr>
            <w:r w:rsidRPr="000A1049">
              <w:rPr>
                <w:b/>
                <w:i/>
              </w:rPr>
              <w:t>eb)</w:t>
            </w:r>
            <w:r w:rsidRPr="000A1049">
              <w:tab/>
            </w:r>
            <w:r w:rsidRPr="000A1049">
              <w:rPr>
                <w:b/>
                <w:i/>
              </w:rPr>
              <w:t xml:space="preserve">at stille tilstrækkelige ressourcer til rådighed for EU-Udenrigstjenestens </w:t>
            </w:r>
            <w:r w:rsidR="00B078D1">
              <w:rPr>
                <w:b/>
                <w:i/>
              </w:rPr>
              <w:t xml:space="preserve">afdeling for </w:t>
            </w:r>
            <w:r w:rsidRPr="000A1049">
              <w:rPr>
                <w:b/>
                <w:i/>
              </w:rPr>
              <w:t xml:space="preserve">strategisk </w:t>
            </w:r>
            <w:proofErr w:type="gramStart"/>
            <w:r w:rsidRPr="000A1049">
              <w:rPr>
                <w:b/>
                <w:i/>
              </w:rPr>
              <w:t xml:space="preserve">kommunikations og </w:t>
            </w:r>
            <w:r w:rsidR="00B078D1">
              <w:rPr>
                <w:b/>
                <w:i/>
              </w:rPr>
              <w:t>fremsyn</w:t>
            </w:r>
            <w:proofErr w:type="gramEnd"/>
            <w:r w:rsidR="00B078D1">
              <w:rPr>
                <w:b/>
                <w:i/>
              </w:rPr>
              <w:t xml:space="preserve"> til</w:t>
            </w:r>
            <w:r w:rsidRPr="000A1049">
              <w:rPr>
                <w:b/>
                <w:i/>
              </w:rPr>
              <w:t xml:space="preserve"> effektivt </w:t>
            </w:r>
            <w:r w:rsidR="00B078D1">
              <w:rPr>
                <w:b/>
                <w:i/>
              </w:rPr>
              <w:t xml:space="preserve">at </w:t>
            </w:r>
            <w:r w:rsidRPr="000A1049">
              <w:rPr>
                <w:b/>
                <w:i/>
              </w:rPr>
              <w:t>bekæmpe EU-fjendtlige desinformationskampagner og narrativer, der anvendes strategisk af autoritære og illiberale regimer, som søger at underminere EU's optræden udadtil i multilaterale fora, navnlig over for det globale syd</w:t>
            </w:r>
          </w:p>
        </w:tc>
      </w:tr>
    </w:tbl>
    <w:p w14:paraId="5F1F88A6"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7CA3ED7" w14:textId="77777777" w:rsidR="002A47C0" w:rsidRPr="000A1049" w:rsidRDefault="002A47C0" w:rsidP="002A47C0">
      <w:r w:rsidRPr="000A1049">
        <w:rPr>
          <w:rStyle w:val="HideTWBExt"/>
          <w:color w:val="auto"/>
        </w:rPr>
        <w:t>&lt;/Amend&gt;</w:t>
      </w:r>
    </w:p>
    <w:p w14:paraId="200F80C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95</w:t>
      </w:r>
      <w:r w:rsidRPr="000A1049">
        <w:rPr>
          <w:rStyle w:val="HideTWBExt"/>
          <w:color w:val="auto"/>
        </w:rPr>
        <w:t>&lt;/NumAm&gt;</w:t>
      </w:r>
    </w:p>
    <w:p w14:paraId="0DCD09A0" w14:textId="77777777" w:rsidR="002A47C0" w:rsidRPr="000A1049" w:rsidRDefault="002A47C0" w:rsidP="002A47C0">
      <w:pPr>
        <w:pStyle w:val="NormalBold"/>
      </w:pPr>
      <w:r w:rsidRPr="000A1049">
        <w:rPr>
          <w:rStyle w:val="HideTWBExt"/>
          <w:b w:val="0"/>
          <w:color w:val="auto"/>
        </w:rPr>
        <w:t>&lt;RepeatBlock-By&gt;&lt;Members&gt;</w:t>
      </w:r>
      <w:r w:rsidRPr="000A1049">
        <w:t>Nela Riehl</w:t>
      </w:r>
      <w:r w:rsidRPr="000A1049">
        <w:rPr>
          <w:rStyle w:val="HideTWBExt"/>
          <w:b w:val="0"/>
          <w:color w:val="auto"/>
        </w:rPr>
        <w:t>&lt;/Members&gt;</w:t>
      </w:r>
    </w:p>
    <w:p w14:paraId="0DF6E7BD" w14:textId="77777777" w:rsidR="002A47C0" w:rsidRPr="000A1049" w:rsidRDefault="002A47C0" w:rsidP="002A47C0">
      <w:r w:rsidRPr="000A1049">
        <w:rPr>
          <w:rStyle w:val="HideTWBExt"/>
          <w:color w:val="auto"/>
        </w:rPr>
        <w:t>&lt;AuNomDe&gt;</w:t>
      </w:r>
      <w:r w:rsidRPr="000A1049">
        <w:rPr>
          <w:rStyle w:val="HideTWBInt"/>
          <w:color w:val="auto"/>
        </w:rPr>
        <w:t>{Verts/ALE}</w:t>
      </w:r>
      <w:r w:rsidRPr="000A1049">
        <w:t>for Verts/ALE-Gruppen</w:t>
      </w:r>
      <w:r w:rsidRPr="000A1049">
        <w:rPr>
          <w:rStyle w:val="HideTWBExt"/>
          <w:color w:val="auto"/>
        </w:rPr>
        <w:t>&lt;/AuNomDe&gt;</w:t>
      </w:r>
    </w:p>
    <w:p w14:paraId="5425025E" w14:textId="77777777" w:rsidR="002A47C0" w:rsidRPr="000A1049" w:rsidRDefault="002A47C0" w:rsidP="002A47C0">
      <w:pPr>
        <w:pStyle w:val="NormalBold"/>
      </w:pPr>
      <w:r w:rsidRPr="000A1049">
        <w:rPr>
          <w:rStyle w:val="HideTWBExt"/>
          <w:b w:val="0"/>
          <w:color w:val="auto"/>
        </w:rPr>
        <w:t>&lt;/RepeatBlock-By&gt;</w:t>
      </w:r>
    </w:p>
    <w:p w14:paraId="2AD8BFA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83CDB35" w14:textId="77777777" w:rsidR="002A47C0" w:rsidRPr="000A1049" w:rsidRDefault="002A47C0" w:rsidP="002A47C0">
      <w:pPr>
        <w:pStyle w:val="NormalBold"/>
      </w:pPr>
      <w:r w:rsidRPr="000A1049">
        <w:rPr>
          <w:rStyle w:val="HideTWBExt"/>
          <w:color w:val="auto"/>
        </w:rPr>
        <w:t>&lt;Article&gt;</w:t>
      </w:r>
      <w:r w:rsidRPr="000A1049">
        <w:t>Punkt 1 – litra f</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1E3C025" w14:textId="77777777" w:rsidTr="0043211D">
        <w:trPr>
          <w:trHeight w:hRule="exact" w:val="240"/>
          <w:jc w:val="center"/>
        </w:trPr>
        <w:tc>
          <w:tcPr>
            <w:tcW w:w="9752" w:type="dxa"/>
            <w:gridSpan w:val="2"/>
            <w:tcBorders>
              <w:top w:val="nil"/>
              <w:left w:val="nil"/>
              <w:bottom w:val="nil"/>
              <w:right w:val="nil"/>
            </w:tcBorders>
          </w:tcPr>
          <w:p w14:paraId="31B257EC" w14:textId="77777777" w:rsidR="002A47C0" w:rsidRPr="000A1049" w:rsidRDefault="002A47C0" w:rsidP="0043211D"/>
        </w:tc>
      </w:tr>
      <w:tr w:rsidR="006138DC" w:rsidRPr="000A1049" w14:paraId="43F71E97" w14:textId="77777777" w:rsidTr="0043211D">
        <w:trPr>
          <w:trHeight w:val="240"/>
          <w:jc w:val="center"/>
        </w:trPr>
        <w:tc>
          <w:tcPr>
            <w:tcW w:w="4876" w:type="dxa"/>
            <w:tcBorders>
              <w:top w:val="nil"/>
              <w:left w:val="nil"/>
              <w:bottom w:val="nil"/>
              <w:right w:val="nil"/>
            </w:tcBorders>
          </w:tcPr>
          <w:p w14:paraId="394F02E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72EA831" w14:textId="77777777" w:rsidR="002A47C0" w:rsidRPr="000A1049" w:rsidRDefault="002A47C0" w:rsidP="0043211D">
            <w:pPr>
              <w:pStyle w:val="AmColumnHeading"/>
            </w:pPr>
            <w:r w:rsidRPr="000A1049">
              <w:t>Ændringsforslag</w:t>
            </w:r>
          </w:p>
        </w:tc>
      </w:tr>
      <w:tr w:rsidR="006138DC" w:rsidRPr="000A1049" w14:paraId="5A98629A" w14:textId="77777777" w:rsidTr="0043211D">
        <w:trPr>
          <w:jc w:val="center"/>
        </w:trPr>
        <w:tc>
          <w:tcPr>
            <w:tcW w:w="4876" w:type="dxa"/>
            <w:tcBorders>
              <w:top w:val="nil"/>
              <w:left w:val="nil"/>
              <w:bottom w:val="nil"/>
              <w:right w:val="nil"/>
            </w:tcBorders>
          </w:tcPr>
          <w:p w14:paraId="7A5D68EF" w14:textId="77777777" w:rsidR="002A47C0" w:rsidRPr="000A1049" w:rsidRDefault="002A47C0" w:rsidP="0043211D">
            <w:pPr>
              <w:pStyle w:val="Normal6a"/>
            </w:pPr>
            <w:r w:rsidRPr="000A1049">
              <w:t>f)</w:t>
            </w:r>
            <w:r w:rsidRPr="000A1049">
              <w:tab/>
              <w:t xml:space="preserve">at tilskynde medlemsstaterne til at koordinere deres tiltag i FN's organer og organisationer og til at </w:t>
            </w:r>
            <w:r w:rsidRPr="000A1049">
              <w:rPr>
                <w:b/>
                <w:bCs/>
                <w:i/>
                <w:iCs/>
              </w:rPr>
              <w:t>arbejde hen imod en reform af ordningen for FN's særlige rapportører;</w:t>
            </w:r>
            <w:r w:rsidRPr="000A1049">
              <w:t xml:space="preserve"> </w:t>
            </w:r>
            <w:r w:rsidRPr="000A1049">
              <w:rPr>
                <w:b/>
                <w:bCs/>
                <w:i/>
                <w:iCs/>
              </w:rPr>
              <w:t>at</w:t>
            </w:r>
            <w:r w:rsidRPr="000A1049">
              <w:t xml:space="preserve"> indføre procedurer til effektivt at imødegå enhver</w:t>
            </w:r>
            <w:r w:rsidRPr="000A1049">
              <w:rPr>
                <w:b/>
                <w:bCs/>
                <w:i/>
                <w:iCs/>
              </w:rPr>
              <w:t xml:space="preserve"> potentiel forudindtagethed og</w:t>
            </w:r>
            <w:r w:rsidRPr="000A1049">
              <w:rPr>
                <w:b/>
                <w:bCs/>
              </w:rPr>
              <w:t xml:space="preserve"> </w:t>
            </w:r>
            <w:r w:rsidRPr="000A1049">
              <w:t>ineffektivitet, der kan bringe FN-organisationernes mandat i fare, og sikre tilstrækkeligt baggrundstjek af og tilsyn med personalet og fjernelse af personale, hvis det er relevant</w:t>
            </w:r>
          </w:p>
        </w:tc>
        <w:tc>
          <w:tcPr>
            <w:tcW w:w="4876" w:type="dxa"/>
            <w:tcBorders>
              <w:top w:val="nil"/>
              <w:left w:val="nil"/>
              <w:bottom w:val="nil"/>
              <w:right w:val="nil"/>
            </w:tcBorders>
          </w:tcPr>
          <w:p w14:paraId="6C8F901C" w14:textId="77777777" w:rsidR="002A47C0" w:rsidRPr="000A1049" w:rsidRDefault="002A47C0" w:rsidP="0043211D">
            <w:pPr>
              <w:pStyle w:val="Normal6a"/>
            </w:pPr>
            <w:r w:rsidRPr="000A1049">
              <w:t>f)</w:t>
            </w:r>
            <w:r w:rsidRPr="000A1049">
              <w:tab/>
              <w:t>at tilskynde medlemsstaterne til at koordinere deres tiltag i FN's organer og organisationer og til at indføre procedurer til effektivt at imødegå enhver</w:t>
            </w:r>
            <w:r w:rsidRPr="000A1049">
              <w:rPr>
                <w:b/>
                <w:bCs/>
                <w:i/>
                <w:iCs/>
              </w:rPr>
              <w:t xml:space="preserve"> </w:t>
            </w:r>
            <w:r w:rsidRPr="000A1049">
              <w:t>ineffektivitet, der kan bringe FN-organisationernes mandat i fare, og sikre tilstrækkeligt baggrundstjek af og tilsyn med personalet og fjernelse af personale, hvis det er relevant</w:t>
            </w:r>
            <w:r w:rsidRPr="000A1049">
              <w:rPr>
                <w:b/>
                <w:bCs/>
                <w:i/>
                <w:iCs/>
              </w:rPr>
              <w:t>;</w:t>
            </w:r>
            <w:r w:rsidRPr="000A1049">
              <w:t xml:space="preserve"> </w:t>
            </w:r>
            <w:r w:rsidRPr="000A1049">
              <w:rPr>
                <w:b/>
                <w:i/>
              </w:rPr>
              <w:t>at opfordre EU og dets medlemsstater til at gennemgå og tilpasse deres investeringer i FN-agenturer, som USA for nylig har trukket sig ud af, såsom UNESCO, WTO, UNRWA, UNHRC, UNFCCC og UNFPA, i lyset af de betydelige tab af finansiering, som disse organisationer har lidt</w:t>
            </w:r>
          </w:p>
        </w:tc>
      </w:tr>
    </w:tbl>
    <w:p w14:paraId="230BA57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0D7487B" w14:textId="77777777" w:rsidR="002A47C0" w:rsidRPr="000A1049" w:rsidRDefault="002A47C0" w:rsidP="002A47C0">
      <w:r w:rsidRPr="000A1049">
        <w:rPr>
          <w:rStyle w:val="HideTWBExt"/>
          <w:color w:val="auto"/>
        </w:rPr>
        <w:t>&lt;/Amend&gt;</w:t>
      </w:r>
    </w:p>
    <w:p w14:paraId="6C08AA7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96</w:t>
      </w:r>
      <w:r w:rsidRPr="000A1049">
        <w:rPr>
          <w:rStyle w:val="HideTWBExt"/>
          <w:color w:val="auto"/>
        </w:rPr>
        <w:t>&lt;/NumAm&gt;</w:t>
      </w:r>
    </w:p>
    <w:p w14:paraId="23812B6B" w14:textId="77777777" w:rsidR="002A47C0" w:rsidRPr="000A1049" w:rsidRDefault="002A47C0" w:rsidP="002A47C0">
      <w:pPr>
        <w:pStyle w:val="NormalBold"/>
      </w:pPr>
      <w:r w:rsidRPr="000A1049">
        <w:rPr>
          <w:rStyle w:val="HideTWBExt"/>
          <w:b w:val="0"/>
          <w:color w:val="auto"/>
        </w:rPr>
        <w:t>&lt;RepeatBlock-By&gt;&lt;Members&gt;</w:t>
      </w:r>
      <w:r w:rsidRPr="000A1049">
        <w:t>Nacho Sánchez Amor, Evin Incir</w:t>
      </w:r>
      <w:r w:rsidRPr="000A1049">
        <w:rPr>
          <w:rStyle w:val="HideTWBExt"/>
          <w:b w:val="0"/>
          <w:color w:val="auto"/>
        </w:rPr>
        <w:t>&lt;/Members&gt;</w:t>
      </w:r>
    </w:p>
    <w:p w14:paraId="2D6B6FBB" w14:textId="77777777" w:rsidR="002A47C0" w:rsidRPr="000A1049" w:rsidRDefault="002A47C0" w:rsidP="002A47C0">
      <w:pPr>
        <w:pStyle w:val="NormalBold"/>
      </w:pPr>
      <w:r w:rsidRPr="000A1049">
        <w:rPr>
          <w:rStyle w:val="HideTWBExt"/>
          <w:b w:val="0"/>
          <w:color w:val="auto"/>
        </w:rPr>
        <w:t>&lt;/RepeatBlock-By&gt;</w:t>
      </w:r>
    </w:p>
    <w:p w14:paraId="0DAA13D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0C77D03" w14:textId="77777777" w:rsidR="002A47C0" w:rsidRPr="000A1049" w:rsidRDefault="002A47C0" w:rsidP="002A47C0">
      <w:pPr>
        <w:pStyle w:val="NormalBold"/>
      </w:pPr>
      <w:r w:rsidRPr="000A1049">
        <w:rPr>
          <w:rStyle w:val="HideTWBExt"/>
          <w:color w:val="auto"/>
        </w:rPr>
        <w:t>&lt;Article&gt;</w:t>
      </w:r>
      <w:r w:rsidRPr="000A1049">
        <w:t>Punkt 1 – litra f</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13F85B9" w14:textId="77777777" w:rsidTr="0043211D">
        <w:trPr>
          <w:trHeight w:hRule="exact" w:val="240"/>
          <w:jc w:val="center"/>
        </w:trPr>
        <w:tc>
          <w:tcPr>
            <w:tcW w:w="9752" w:type="dxa"/>
            <w:gridSpan w:val="2"/>
            <w:tcBorders>
              <w:top w:val="nil"/>
              <w:left w:val="nil"/>
              <w:bottom w:val="nil"/>
              <w:right w:val="nil"/>
            </w:tcBorders>
          </w:tcPr>
          <w:p w14:paraId="1013C37E" w14:textId="77777777" w:rsidR="002A47C0" w:rsidRPr="000A1049" w:rsidRDefault="002A47C0" w:rsidP="0043211D"/>
        </w:tc>
      </w:tr>
      <w:tr w:rsidR="006138DC" w:rsidRPr="000A1049" w14:paraId="6316DDCA" w14:textId="77777777" w:rsidTr="0043211D">
        <w:trPr>
          <w:trHeight w:val="240"/>
          <w:jc w:val="center"/>
        </w:trPr>
        <w:tc>
          <w:tcPr>
            <w:tcW w:w="4876" w:type="dxa"/>
            <w:tcBorders>
              <w:top w:val="nil"/>
              <w:left w:val="nil"/>
              <w:bottom w:val="nil"/>
              <w:right w:val="nil"/>
            </w:tcBorders>
          </w:tcPr>
          <w:p w14:paraId="5CF9F8F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CD06DF2" w14:textId="77777777" w:rsidR="002A47C0" w:rsidRPr="000A1049" w:rsidRDefault="002A47C0" w:rsidP="0043211D">
            <w:pPr>
              <w:pStyle w:val="AmColumnHeading"/>
            </w:pPr>
            <w:r w:rsidRPr="000A1049">
              <w:t>Ændringsforslag</w:t>
            </w:r>
          </w:p>
        </w:tc>
      </w:tr>
      <w:tr w:rsidR="006138DC" w:rsidRPr="000A1049" w14:paraId="67C7CF29" w14:textId="77777777" w:rsidTr="0043211D">
        <w:trPr>
          <w:jc w:val="center"/>
        </w:trPr>
        <w:tc>
          <w:tcPr>
            <w:tcW w:w="4876" w:type="dxa"/>
            <w:tcBorders>
              <w:top w:val="nil"/>
              <w:left w:val="nil"/>
              <w:bottom w:val="nil"/>
              <w:right w:val="nil"/>
            </w:tcBorders>
          </w:tcPr>
          <w:p w14:paraId="7F477867" w14:textId="77777777" w:rsidR="002A47C0" w:rsidRPr="000A1049" w:rsidRDefault="002A47C0" w:rsidP="0043211D">
            <w:pPr>
              <w:pStyle w:val="Normal6a"/>
            </w:pPr>
            <w:r w:rsidRPr="000A1049">
              <w:t>f)</w:t>
            </w:r>
            <w:r w:rsidRPr="000A1049">
              <w:tab/>
              <w:t xml:space="preserve">at tilskynde medlemsstaterne til at koordinere deres tiltag i FN's organer og organisationer og til at arbejde hen imod en reform af ordningen for FN's særlige rapportører; at indføre procedurer til effektivt at imødegå </w:t>
            </w:r>
            <w:r w:rsidRPr="000A1049">
              <w:rPr>
                <w:b/>
                <w:bCs/>
                <w:i/>
                <w:iCs/>
              </w:rPr>
              <w:t>enhver</w:t>
            </w:r>
            <w:r w:rsidRPr="000A1049">
              <w:t xml:space="preserve"> </w:t>
            </w:r>
            <w:r w:rsidRPr="000A1049">
              <w:rPr>
                <w:b/>
                <w:bCs/>
                <w:i/>
                <w:iCs/>
              </w:rPr>
              <w:t>potentiel forudindtagethed og ineffektivitet</w:t>
            </w:r>
            <w:r w:rsidRPr="000A1049">
              <w:t xml:space="preserve">, der kan bringe FN-organisationernes mandat i fare, og </w:t>
            </w:r>
            <w:r w:rsidRPr="000A1049">
              <w:rPr>
                <w:b/>
                <w:bCs/>
                <w:i/>
                <w:iCs/>
              </w:rPr>
              <w:t>sikre</w:t>
            </w:r>
            <w:r w:rsidRPr="000A1049">
              <w:t xml:space="preserve"> </w:t>
            </w:r>
            <w:r w:rsidRPr="000A1049">
              <w:rPr>
                <w:b/>
                <w:bCs/>
                <w:i/>
                <w:iCs/>
              </w:rPr>
              <w:t>tilstrækkeligt</w:t>
            </w:r>
            <w:r w:rsidRPr="000A1049">
              <w:t xml:space="preserve"> </w:t>
            </w:r>
            <w:r w:rsidRPr="000A1049">
              <w:rPr>
                <w:b/>
                <w:bCs/>
                <w:i/>
                <w:iCs/>
              </w:rPr>
              <w:t>baggrundstjek af og tilsyn med personalet og fjernelse af personale, hvis det er relevant</w:t>
            </w:r>
          </w:p>
        </w:tc>
        <w:tc>
          <w:tcPr>
            <w:tcW w:w="4876" w:type="dxa"/>
            <w:tcBorders>
              <w:top w:val="nil"/>
              <w:left w:val="nil"/>
              <w:bottom w:val="nil"/>
              <w:right w:val="nil"/>
            </w:tcBorders>
          </w:tcPr>
          <w:p w14:paraId="73E30871" w14:textId="5A97B8B8" w:rsidR="002A47C0" w:rsidRPr="000A1049" w:rsidRDefault="002A47C0" w:rsidP="009A54CF">
            <w:pPr>
              <w:pStyle w:val="Normal6a"/>
            </w:pPr>
            <w:r w:rsidRPr="000A1049">
              <w:t>f)</w:t>
            </w:r>
            <w:r w:rsidRPr="000A1049">
              <w:tab/>
              <w:t xml:space="preserve">at tilskynde medlemsstaterne til at koordinere deres tiltag i FN's organer og organisationer og til at arbejde hen imod en reform af ordningen for FN's særlige rapportører; at indføre procedurer til effektivt at imødegå </w:t>
            </w:r>
            <w:r w:rsidRPr="000A1049">
              <w:rPr>
                <w:b/>
                <w:bCs/>
                <w:i/>
                <w:iCs/>
              </w:rPr>
              <w:t>alle potentielle hindringer eller begrænsninger</w:t>
            </w:r>
            <w:r w:rsidRPr="000A1049">
              <w:t>, der kan bringe FN-organisationernes mandat i fare</w:t>
            </w:r>
            <w:r w:rsidRPr="000A1049">
              <w:rPr>
                <w:b/>
                <w:bCs/>
                <w:i/>
                <w:iCs/>
              </w:rPr>
              <w:t>, navnlig med hensyn til EU's bidrag og finansiering;</w:t>
            </w:r>
            <w:r w:rsidRPr="000A1049">
              <w:rPr>
                <w:b/>
                <w:i/>
              </w:rPr>
              <w:t xml:space="preserve"> </w:t>
            </w:r>
            <w:r w:rsidRPr="000A1049">
              <w:rPr>
                <w:b/>
                <w:bCs/>
                <w:i/>
                <w:iCs/>
              </w:rPr>
              <w:t>at sikre, at EU's bidrag til FN-agenturer i denne henseende fortsat er rettidige og tilstrækkelige</w:t>
            </w:r>
          </w:p>
        </w:tc>
      </w:tr>
    </w:tbl>
    <w:p w14:paraId="7763385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474BF97" w14:textId="77777777" w:rsidR="002A47C0" w:rsidRPr="000A1049" w:rsidRDefault="002A47C0" w:rsidP="002A47C0">
      <w:r w:rsidRPr="000A1049">
        <w:rPr>
          <w:rStyle w:val="HideTWBExt"/>
          <w:color w:val="auto"/>
        </w:rPr>
        <w:t>&lt;/Amend&gt;</w:t>
      </w:r>
    </w:p>
    <w:p w14:paraId="2EF081B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97</w:t>
      </w:r>
      <w:r w:rsidRPr="000A1049">
        <w:rPr>
          <w:rStyle w:val="HideTWBExt"/>
          <w:color w:val="auto"/>
        </w:rPr>
        <w:t>&lt;/NumAm&gt;</w:t>
      </w:r>
    </w:p>
    <w:p w14:paraId="5BAD87B9" w14:textId="77777777" w:rsidR="002A47C0" w:rsidRPr="000A1049" w:rsidRDefault="002A47C0" w:rsidP="002A47C0">
      <w:pPr>
        <w:pStyle w:val="NormalBold"/>
      </w:pPr>
      <w:r w:rsidRPr="000A1049">
        <w:rPr>
          <w:rStyle w:val="HideTWBExt"/>
          <w:b w:val="0"/>
          <w:color w:val="auto"/>
        </w:rPr>
        <w:t>&lt;RepeatBlock-By&gt;&lt;Members&gt;</w:t>
      </w:r>
      <w:r w:rsidRPr="000A1049">
        <w:t>Alexander Sell</w:t>
      </w:r>
      <w:r w:rsidRPr="000A1049">
        <w:rPr>
          <w:rStyle w:val="HideTWBExt"/>
          <w:b w:val="0"/>
          <w:color w:val="auto"/>
        </w:rPr>
        <w:t>&lt;/Members&gt;</w:t>
      </w:r>
    </w:p>
    <w:p w14:paraId="2B3CA52A" w14:textId="77777777" w:rsidR="002A47C0" w:rsidRPr="000A1049" w:rsidRDefault="002A47C0" w:rsidP="002A47C0">
      <w:pPr>
        <w:pStyle w:val="NormalBold"/>
      </w:pPr>
      <w:r w:rsidRPr="000A1049">
        <w:rPr>
          <w:rStyle w:val="HideTWBExt"/>
          <w:b w:val="0"/>
          <w:color w:val="auto"/>
        </w:rPr>
        <w:t>&lt;/RepeatBlock-By&gt;</w:t>
      </w:r>
    </w:p>
    <w:p w14:paraId="509917B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C30CBE9" w14:textId="77777777" w:rsidR="002A47C0" w:rsidRPr="000A1049" w:rsidRDefault="002A47C0" w:rsidP="002A47C0">
      <w:pPr>
        <w:pStyle w:val="NormalBold"/>
      </w:pPr>
      <w:r w:rsidRPr="000A1049">
        <w:rPr>
          <w:rStyle w:val="HideTWBExt"/>
          <w:color w:val="auto"/>
        </w:rPr>
        <w:t>&lt;Article&gt;</w:t>
      </w:r>
      <w:r w:rsidRPr="000A1049">
        <w:t>Punkt 1 – litra f</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D98168D" w14:textId="77777777" w:rsidTr="0043211D">
        <w:trPr>
          <w:trHeight w:hRule="exact" w:val="240"/>
          <w:jc w:val="center"/>
        </w:trPr>
        <w:tc>
          <w:tcPr>
            <w:tcW w:w="9752" w:type="dxa"/>
            <w:gridSpan w:val="2"/>
            <w:tcBorders>
              <w:top w:val="nil"/>
              <w:left w:val="nil"/>
              <w:bottom w:val="nil"/>
              <w:right w:val="nil"/>
            </w:tcBorders>
          </w:tcPr>
          <w:p w14:paraId="170B751A" w14:textId="77777777" w:rsidR="002A47C0" w:rsidRPr="000A1049" w:rsidRDefault="002A47C0" w:rsidP="0043211D"/>
        </w:tc>
      </w:tr>
      <w:tr w:rsidR="006138DC" w:rsidRPr="000A1049" w14:paraId="67800415" w14:textId="77777777" w:rsidTr="0043211D">
        <w:trPr>
          <w:trHeight w:val="240"/>
          <w:jc w:val="center"/>
        </w:trPr>
        <w:tc>
          <w:tcPr>
            <w:tcW w:w="4876" w:type="dxa"/>
            <w:tcBorders>
              <w:top w:val="nil"/>
              <w:left w:val="nil"/>
              <w:bottom w:val="nil"/>
              <w:right w:val="nil"/>
            </w:tcBorders>
          </w:tcPr>
          <w:p w14:paraId="3EA5EA3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E178616" w14:textId="77777777" w:rsidR="002A47C0" w:rsidRPr="000A1049" w:rsidRDefault="002A47C0" w:rsidP="0043211D">
            <w:pPr>
              <w:pStyle w:val="AmColumnHeading"/>
            </w:pPr>
            <w:r w:rsidRPr="000A1049">
              <w:t>Ændringsforslag</w:t>
            </w:r>
          </w:p>
        </w:tc>
      </w:tr>
      <w:tr w:rsidR="006138DC" w:rsidRPr="000A1049" w14:paraId="07F9F33C" w14:textId="77777777" w:rsidTr="0043211D">
        <w:trPr>
          <w:jc w:val="center"/>
        </w:trPr>
        <w:tc>
          <w:tcPr>
            <w:tcW w:w="4876" w:type="dxa"/>
            <w:tcBorders>
              <w:top w:val="nil"/>
              <w:left w:val="nil"/>
              <w:bottom w:val="nil"/>
              <w:right w:val="nil"/>
            </w:tcBorders>
          </w:tcPr>
          <w:p w14:paraId="352990D7" w14:textId="77777777" w:rsidR="002A47C0" w:rsidRPr="000A1049" w:rsidRDefault="002A47C0" w:rsidP="0043211D">
            <w:pPr>
              <w:pStyle w:val="Normal6a"/>
            </w:pPr>
            <w:r w:rsidRPr="000A1049">
              <w:t>f)</w:t>
            </w:r>
            <w:r w:rsidRPr="000A1049">
              <w:tab/>
              <w:t>at tilskynde medlemsstaterne til at koordinere deres tiltag i FN's organer og organisationer og til at arbejde hen imod en reform af ordningen for FN's særlige rapportører; at indføre procedurer til effektivt at imødegå enhver potentiel forudindtagethed og ineffektivitet, der kan bringe FN-organisationernes mandat i fare, og sikre tilstrækkeligt baggrundstjek af og tilsyn med personalet og fjernelse af personale, hvis det er relevant</w:t>
            </w:r>
          </w:p>
        </w:tc>
        <w:tc>
          <w:tcPr>
            <w:tcW w:w="4876" w:type="dxa"/>
            <w:tcBorders>
              <w:top w:val="nil"/>
              <w:left w:val="nil"/>
              <w:bottom w:val="nil"/>
              <w:right w:val="nil"/>
            </w:tcBorders>
          </w:tcPr>
          <w:p w14:paraId="16A66193" w14:textId="77777777" w:rsidR="002A47C0" w:rsidRPr="000A1049" w:rsidRDefault="002A47C0" w:rsidP="0043211D">
            <w:pPr>
              <w:pStyle w:val="Normal6a"/>
            </w:pPr>
            <w:r w:rsidRPr="000A1049">
              <w:t>f)</w:t>
            </w:r>
            <w:r w:rsidRPr="000A1049">
              <w:tab/>
              <w:t>at tilskynde medlemsstaterne til at koordinere deres tiltag i FN's organer og organisationer og til at arbejde hen imod en reform af ordningen for FN's særlige rapportører; at indføre procedurer til effektivt at imødegå enhver potentiel forudindtagethed og ineffektivitet, der kan bringe FN-organisationernes mandat i fare, og sikre tilstrækkeligt baggrundstjek af og tilsyn med personalet og fjernelse af personale, hvis det er relevant</w:t>
            </w:r>
            <w:r w:rsidRPr="000A1049">
              <w:rPr>
                <w:b/>
                <w:bCs/>
                <w:i/>
                <w:iCs/>
              </w:rPr>
              <w:t>;</w:t>
            </w:r>
            <w:r w:rsidRPr="000A1049">
              <w:t xml:space="preserve"> </w:t>
            </w:r>
            <w:r w:rsidRPr="000A1049">
              <w:rPr>
                <w:b/>
                <w:i/>
              </w:rPr>
              <w:t>at sikre, at FN's mandatindehavere og embedsmænd overholder de højeste standarder for professionel adfærd og undgår tilfælde af stærkt politiseret adfærd og offentlige udtalelser fra visse mandatindehavere, herunder FN's særlige rapportør Francesca Albanese, som risikerer at underminere FN's troværdighed og princippet om upartiskhed</w:t>
            </w:r>
          </w:p>
        </w:tc>
      </w:tr>
    </w:tbl>
    <w:p w14:paraId="1AF50C6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5EAA450" w14:textId="77777777" w:rsidR="002A47C0" w:rsidRPr="000A1049" w:rsidRDefault="002A47C0" w:rsidP="002A47C0">
      <w:r w:rsidRPr="000A1049">
        <w:rPr>
          <w:rStyle w:val="HideTWBExt"/>
          <w:color w:val="auto"/>
        </w:rPr>
        <w:t>&lt;/Amend&gt;</w:t>
      </w:r>
    </w:p>
    <w:p w14:paraId="4D7512E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98</w:t>
      </w:r>
      <w:r w:rsidRPr="000A1049">
        <w:rPr>
          <w:rStyle w:val="HideTWBExt"/>
          <w:color w:val="auto"/>
        </w:rPr>
        <w:t>&lt;/NumAm&gt;</w:t>
      </w:r>
    </w:p>
    <w:p w14:paraId="1F6296FD"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24471971"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56A7BA00" w14:textId="77777777" w:rsidR="002A47C0" w:rsidRPr="000A1049" w:rsidRDefault="002A47C0" w:rsidP="002A47C0">
      <w:pPr>
        <w:pStyle w:val="NormalBold"/>
      </w:pPr>
      <w:r w:rsidRPr="000A1049">
        <w:rPr>
          <w:rStyle w:val="HideTWBExt"/>
          <w:b w:val="0"/>
          <w:color w:val="auto"/>
        </w:rPr>
        <w:t>&lt;/RepeatBlock-By&gt;</w:t>
      </w:r>
    </w:p>
    <w:p w14:paraId="7B97637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9CEF742" w14:textId="77777777" w:rsidR="002A47C0" w:rsidRPr="000A1049" w:rsidRDefault="002A47C0" w:rsidP="002A47C0">
      <w:pPr>
        <w:pStyle w:val="NormalBold"/>
      </w:pPr>
      <w:r w:rsidRPr="000A1049">
        <w:rPr>
          <w:rStyle w:val="HideTWBExt"/>
          <w:color w:val="auto"/>
        </w:rPr>
        <w:t>&lt;Article&gt;</w:t>
      </w:r>
      <w:r w:rsidRPr="000A1049">
        <w:t>Punkt 1 – litra f</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139F7E9" w14:textId="77777777" w:rsidTr="0043211D">
        <w:trPr>
          <w:trHeight w:hRule="exact" w:val="240"/>
          <w:jc w:val="center"/>
        </w:trPr>
        <w:tc>
          <w:tcPr>
            <w:tcW w:w="9752" w:type="dxa"/>
            <w:gridSpan w:val="2"/>
            <w:tcBorders>
              <w:top w:val="nil"/>
              <w:left w:val="nil"/>
              <w:bottom w:val="nil"/>
              <w:right w:val="nil"/>
            </w:tcBorders>
          </w:tcPr>
          <w:p w14:paraId="13F0A015" w14:textId="77777777" w:rsidR="002A47C0" w:rsidRPr="000A1049" w:rsidRDefault="002A47C0" w:rsidP="0043211D"/>
        </w:tc>
      </w:tr>
      <w:tr w:rsidR="006138DC" w:rsidRPr="000A1049" w14:paraId="57682DF5" w14:textId="77777777" w:rsidTr="0043211D">
        <w:trPr>
          <w:trHeight w:val="240"/>
          <w:jc w:val="center"/>
        </w:trPr>
        <w:tc>
          <w:tcPr>
            <w:tcW w:w="4876" w:type="dxa"/>
            <w:tcBorders>
              <w:top w:val="nil"/>
              <w:left w:val="nil"/>
              <w:bottom w:val="nil"/>
              <w:right w:val="nil"/>
            </w:tcBorders>
          </w:tcPr>
          <w:p w14:paraId="77E8548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70073D3" w14:textId="77777777" w:rsidR="002A47C0" w:rsidRPr="000A1049" w:rsidRDefault="002A47C0" w:rsidP="0043211D">
            <w:pPr>
              <w:pStyle w:val="AmColumnHeading"/>
            </w:pPr>
            <w:r w:rsidRPr="000A1049">
              <w:t>Ændringsforslag</w:t>
            </w:r>
          </w:p>
        </w:tc>
      </w:tr>
      <w:tr w:rsidR="006138DC" w:rsidRPr="000A1049" w14:paraId="35E9999D" w14:textId="77777777" w:rsidTr="0043211D">
        <w:trPr>
          <w:jc w:val="center"/>
        </w:trPr>
        <w:tc>
          <w:tcPr>
            <w:tcW w:w="4876" w:type="dxa"/>
            <w:tcBorders>
              <w:top w:val="nil"/>
              <w:left w:val="nil"/>
              <w:bottom w:val="nil"/>
              <w:right w:val="nil"/>
            </w:tcBorders>
          </w:tcPr>
          <w:p w14:paraId="52B7F4B5" w14:textId="77777777" w:rsidR="002A47C0" w:rsidRPr="000A1049" w:rsidRDefault="002A47C0" w:rsidP="0043211D">
            <w:pPr>
              <w:pStyle w:val="Normal6a"/>
            </w:pPr>
            <w:r w:rsidRPr="000A1049">
              <w:t>f)</w:t>
            </w:r>
            <w:r w:rsidRPr="000A1049">
              <w:tab/>
              <w:t>at tilskynde medlemsstaterne til at koordinere deres tiltag i FN's organer og organisationer og til at arbejde hen imod en reform af ordningen for FN's særlige rapportører; at indføre procedurer til effektivt at imødegå enhver potentiel forudindtagethed og ineffektivitet, der kan bringe FN-organisationernes mandat i fare, og sikre tilstrækkeligt baggrundstjek af og tilsyn med personalet og fjernelse af personale, hvis det er relevant</w:t>
            </w:r>
          </w:p>
        </w:tc>
        <w:tc>
          <w:tcPr>
            <w:tcW w:w="4876" w:type="dxa"/>
            <w:tcBorders>
              <w:top w:val="nil"/>
              <w:left w:val="nil"/>
              <w:bottom w:val="nil"/>
              <w:right w:val="nil"/>
            </w:tcBorders>
          </w:tcPr>
          <w:p w14:paraId="7633A263" w14:textId="77777777" w:rsidR="002A47C0" w:rsidRPr="000A1049" w:rsidRDefault="002A47C0" w:rsidP="0043211D">
            <w:pPr>
              <w:pStyle w:val="Normal6a"/>
            </w:pPr>
            <w:r w:rsidRPr="000A1049">
              <w:t>f)</w:t>
            </w:r>
            <w:r w:rsidRPr="000A1049">
              <w:tab/>
              <w:t>at tilskynde medlemsstaterne til at koordinere deres tiltag i FN's organer og organisationer og til at arbejde hen imod en reform af ordningen for FN's særlige rapportører; at indføre procedurer til effektivt at imødegå enhver potentiel forudindtagethed og ineffektivitet, der kan bringe FN-organisationernes mandat i fare, og sikre tilstrækkeligt baggrundstjek af og tilsyn med personalet og fjernelse af personale, hvis det er relevant</w:t>
            </w:r>
            <w:r w:rsidRPr="000A1049">
              <w:rPr>
                <w:b/>
                <w:bCs/>
                <w:i/>
                <w:iCs/>
              </w:rPr>
              <w:t>;</w:t>
            </w:r>
            <w:r w:rsidRPr="000A1049">
              <w:t xml:space="preserve"> </w:t>
            </w:r>
            <w:r w:rsidRPr="000A1049">
              <w:rPr>
                <w:b/>
                <w:i/>
              </w:rPr>
              <w:t>at undersøge muligheden for at oprette en parlamentarisk forsamling inden for rammerne af De Forenede Nationer, der består af demokratisk valgte repræsentanter, med det formål at styrke det multilaterale systems demokratiske legitimitet og på en gennemsigtig og participatorisk måde tackle de globale udfordringer, der påvirker menneskehedens fremtid</w:t>
            </w:r>
          </w:p>
        </w:tc>
      </w:tr>
    </w:tbl>
    <w:p w14:paraId="5DB6FA5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FAFDC49" w14:textId="77777777" w:rsidR="002A47C0" w:rsidRPr="000A1049" w:rsidRDefault="002A47C0" w:rsidP="002A47C0">
      <w:r w:rsidRPr="000A1049">
        <w:rPr>
          <w:rStyle w:val="HideTWBExt"/>
          <w:color w:val="auto"/>
        </w:rPr>
        <w:t>&lt;/Amend&gt;</w:t>
      </w:r>
    </w:p>
    <w:p w14:paraId="14D05A25"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99</w:t>
      </w:r>
      <w:r w:rsidRPr="000A1049">
        <w:rPr>
          <w:rStyle w:val="HideTWBExt"/>
          <w:color w:val="auto"/>
        </w:rPr>
        <w:t>&lt;/NumAm&gt;</w:t>
      </w:r>
    </w:p>
    <w:p w14:paraId="181F0081" w14:textId="77777777" w:rsidR="002A47C0" w:rsidRPr="000A1049" w:rsidRDefault="002A47C0" w:rsidP="002A47C0">
      <w:pPr>
        <w:pStyle w:val="NormalBold"/>
      </w:pPr>
      <w:r w:rsidRPr="000A1049">
        <w:rPr>
          <w:rStyle w:val="HideTWBExt"/>
          <w:b w:val="0"/>
          <w:color w:val="auto"/>
        </w:rPr>
        <w:t>&lt;RepeatBlock-By&gt;&lt;Members&gt;</w:t>
      </w:r>
      <w:r w:rsidRPr="000A1049">
        <w:t>Petras Auštrevičius, Michał Kobosko, Marie-Agnes Strack-Zimmermann, Engin Eroglu, Hilde Vautmans, Dan Barna, Urmas Paet</w:t>
      </w:r>
      <w:r w:rsidRPr="000A1049">
        <w:rPr>
          <w:rStyle w:val="HideTWBExt"/>
          <w:b w:val="0"/>
          <w:color w:val="auto"/>
        </w:rPr>
        <w:t>&lt;/Members&gt;</w:t>
      </w:r>
    </w:p>
    <w:p w14:paraId="78631E24" w14:textId="77777777" w:rsidR="002A47C0" w:rsidRPr="000A1049" w:rsidRDefault="002A47C0" w:rsidP="002A47C0">
      <w:pPr>
        <w:pStyle w:val="NormalBold"/>
      </w:pPr>
      <w:r w:rsidRPr="000A1049">
        <w:rPr>
          <w:rStyle w:val="HideTWBExt"/>
          <w:b w:val="0"/>
          <w:color w:val="auto"/>
        </w:rPr>
        <w:t>&lt;/RepeatBlock-By&gt;</w:t>
      </w:r>
    </w:p>
    <w:p w14:paraId="0D883DA6"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EB1B271" w14:textId="77777777" w:rsidR="002A47C0" w:rsidRPr="000A1049" w:rsidRDefault="002A47C0" w:rsidP="002A47C0">
      <w:pPr>
        <w:pStyle w:val="NormalBold"/>
      </w:pPr>
      <w:r w:rsidRPr="000A1049">
        <w:rPr>
          <w:rStyle w:val="HideTWBExt"/>
          <w:color w:val="auto"/>
        </w:rPr>
        <w:t>&lt;Article&gt;</w:t>
      </w:r>
      <w:r w:rsidRPr="000A1049">
        <w:t>Punkt 1 – litra f</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70458FF" w14:textId="77777777" w:rsidTr="0043211D">
        <w:trPr>
          <w:trHeight w:hRule="exact" w:val="240"/>
          <w:jc w:val="center"/>
        </w:trPr>
        <w:tc>
          <w:tcPr>
            <w:tcW w:w="9752" w:type="dxa"/>
            <w:gridSpan w:val="2"/>
            <w:tcBorders>
              <w:top w:val="nil"/>
              <w:left w:val="nil"/>
              <w:bottom w:val="nil"/>
              <w:right w:val="nil"/>
            </w:tcBorders>
          </w:tcPr>
          <w:p w14:paraId="4217682D" w14:textId="77777777" w:rsidR="002A47C0" w:rsidRPr="000A1049" w:rsidRDefault="002A47C0" w:rsidP="0043211D"/>
        </w:tc>
      </w:tr>
      <w:tr w:rsidR="006138DC" w:rsidRPr="000A1049" w14:paraId="7F5A8912" w14:textId="77777777" w:rsidTr="0043211D">
        <w:trPr>
          <w:trHeight w:val="240"/>
          <w:jc w:val="center"/>
        </w:trPr>
        <w:tc>
          <w:tcPr>
            <w:tcW w:w="4876" w:type="dxa"/>
            <w:tcBorders>
              <w:top w:val="nil"/>
              <w:left w:val="nil"/>
              <w:bottom w:val="nil"/>
              <w:right w:val="nil"/>
            </w:tcBorders>
          </w:tcPr>
          <w:p w14:paraId="1CD6EF8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CAFCD0E" w14:textId="77777777" w:rsidR="002A47C0" w:rsidRPr="000A1049" w:rsidRDefault="002A47C0" w:rsidP="0043211D">
            <w:pPr>
              <w:pStyle w:val="AmColumnHeading"/>
            </w:pPr>
            <w:r w:rsidRPr="000A1049">
              <w:t>Ændringsforslag</w:t>
            </w:r>
          </w:p>
        </w:tc>
      </w:tr>
      <w:tr w:rsidR="006138DC" w:rsidRPr="000A1049" w14:paraId="0A923DFB" w14:textId="77777777" w:rsidTr="0043211D">
        <w:trPr>
          <w:jc w:val="center"/>
        </w:trPr>
        <w:tc>
          <w:tcPr>
            <w:tcW w:w="4876" w:type="dxa"/>
            <w:tcBorders>
              <w:top w:val="nil"/>
              <w:left w:val="nil"/>
              <w:bottom w:val="nil"/>
              <w:right w:val="nil"/>
            </w:tcBorders>
          </w:tcPr>
          <w:p w14:paraId="4F496276" w14:textId="77777777" w:rsidR="002A47C0" w:rsidRPr="000A1049" w:rsidRDefault="002A47C0" w:rsidP="0043211D">
            <w:pPr>
              <w:pStyle w:val="Normal6a"/>
            </w:pPr>
            <w:r w:rsidRPr="000A1049">
              <w:t>f)</w:t>
            </w:r>
            <w:r w:rsidRPr="000A1049">
              <w:tab/>
              <w:t>at tilskynde medlemsstaterne til at koordinere deres tiltag i FN's organer og organisationer og til at arbejde hen imod en reform af ordningen for FN's særlige rapportører; at indføre procedurer til effektivt at imødegå enhver potentiel forudindtagethed og ineffektivitet, der kan bringe FN-organisationernes mandat i fare, og sikre tilstrækkeligt baggrundstjek af og tilsyn med personalet og fjernelse af personale, hvis det er relevant</w:t>
            </w:r>
          </w:p>
        </w:tc>
        <w:tc>
          <w:tcPr>
            <w:tcW w:w="4876" w:type="dxa"/>
            <w:tcBorders>
              <w:top w:val="nil"/>
              <w:left w:val="nil"/>
              <w:bottom w:val="nil"/>
              <w:right w:val="nil"/>
            </w:tcBorders>
          </w:tcPr>
          <w:p w14:paraId="4D532A80" w14:textId="77777777" w:rsidR="002A47C0" w:rsidRPr="000A1049" w:rsidRDefault="002A47C0" w:rsidP="0043211D">
            <w:pPr>
              <w:pStyle w:val="Normal6a"/>
            </w:pPr>
            <w:r w:rsidRPr="000A1049">
              <w:t>f)</w:t>
            </w:r>
            <w:r w:rsidRPr="000A1049">
              <w:tab/>
              <w:t>at tilskynde medlemsstaterne til at koordinere deres tiltag i FN's organer og organisationer og til at arbejde hen imod en reform af ordningen for FN's særlige rapportører</w:t>
            </w:r>
            <w:r w:rsidRPr="000A1049">
              <w:rPr>
                <w:b/>
                <w:i/>
              </w:rPr>
              <w:t xml:space="preserve">; </w:t>
            </w:r>
            <w:r w:rsidRPr="000A1049">
              <w:rPr>
                <w:b/>
                <w:bCs/>
                <w:i/>
                <w:iCs/>
              </w:rPr>
              <w:t>at</w:t>
            </w:r>
            <w:r w:rsidRPr="000A1049">
              <w:rPr>
                <w:b/>
                <w:bCs/>
              </w:rPr>
              <w:t xml:space="preserve"> </w:t>
            </w:r>
            <w:r w:rsidRPr="000A1049">
              <w:rPr>
                <w:b/>
                <w:bCs/>
                <w:i/>
                <w:iCs/>
              </w:rPr>
              <w:t>gentage, at det er vigtigt, at alle lande forpligter sig til at give FN's særlige rapportører fuld adgang</w:t>
            </w:r>
            <w:r w:rsidRPr="000A1049">
              <w:t>; at indføre procedurer til effektivt at imødegå enhver potentiel forudindtagethed og ineffektivitet, der kan bringe FN-organisationernes mandat i fare, og sikre tilstrækkeligt baggrundstjek af og tilsyn med personalet og fjernelse af personale, hvis det er relevant</w:t>
            </w:r>
          </w:p>
        </w:tc>
      </w:tr>
    </w:tbl>
    <w:p w14:paraId="2760729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A19E639" w14:textId="77777777" w:rsidR="002A47C0" w:rsidRPr="000A1049" w:rsidRDefault="002A47C0" w:rsidP="002A47C0">
      <w:r w:rsidRPr="000A1049">
        <w:rPr>
          <w:rStyle w:val="HideTWBExt"/>
          <w:color w:val="auto"/>
        </w:rPr>
        <w:t>&lt;/Amend&gt;</w:t>
      </w:r>
    </w:p>
    <w:p w14:paraId="6EDABAC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100</w:t>
      </w:r>
      <w:r w:rsidRPr="000A1049">
        <w:rPr>
          <w:rStyle w:val="HideTWBExt"/>
          <w:color w:val="auto"/>
        </w:rPr>
        <w:t>&lt;/NumAm&gt;</w:t>
      </w:r>
    </w:p>
    <w:p w14:paraId="583BA354" w14:textId="77777777" w:rsidR="002A47C0" w:rsidRPr="000A1049" w:rsidRDefault="002A47C0" w:rsidP="002A47C0">
      <w:pPr>
        <w:pStyle w:val="NormalBold"/>
      </w:pPr>
      <w:r w:rsidRPr="000A1049">
        <w:rPr>
          <w:rStyle w:val="HideTWBExt"/>
          <w:b w:val="0"/>
          <w:color w:val="auto"/>
        </w:rPr>
        <w:t>&lt;RepeatBlock-By&gt;&lt;Members&gt;</w:t>
      </w:r>
      <w:r w:rsidRPr="000A1049">
        <w:t>Stanislav Stoyanov</w:t>
      </w:r>
      <w:r w:rsidRPr="000A1049">
        <w:rPr>
          <w:rStyle w:val="HideTWBExt"/>
          <w:b w:val="0"/>
          <w:color w:val="auto"/>
        </w:rPr>
        <w:t>&lt;/Members&gt;</w:t>
      </w:r>
    </w:p>
    <w:p w14:paraId="02F5BB4A" w14:textId="77777777" w:rsidR="002A47C0" w:rsidRPr="000A1049" w:rsidRDefault="002A47C0" w:rsidP="002A47C0">
      <w:r w:rsidRPr="000A1049">
        <w:rPr>
          <w:rStyle w:val="HideTWBExt"/>
          <w:color w:val="auto"/>
        </w:rPr>
        <w:t>&lt;AuNomDe&gt;</w:t>
      </w:r>
      <w:r w:rsidRPr="000A1049">
        <w:rPr>
          <w:rStyle w:val="HideTWBInt"/>
          <w:color w:val="auto"/>
        </w:rPr>
        <w:t>{ESN}</w:t>
      </w:r>
      <w:r w:rsidRPr="000A1049">
        <w:t>for Gruppen Europa af Suveræne Nationer</w:t>
      </w:r>
      <w:r w:rsidRPr="000A1049">
        <w:rPr>
          <w:rStyle w:val="HideTWBExt"/>
          <w:color w:val="auto"/>
        </w:rPr>
        <w:t>&lt;/AuNomDe&gt;</w:t>
      </w:r>
    </w:p>
    <w:p w14:paraId="281EBD55" w14:textId="77777777" w:rsidR="002A47C0" w:rsidRPr="000A1049" w:rsidRDefault="002A47C0" w:rsidP="002A47C0">
      <w:pPr>
        <w:pStyle w:val="NormalBold"/>
      </w:pPr>
      <w:r w:rsidRPr="000A1049">
        <w:rPr>
          <w:rStyle w:val="HideTWBExt"/>
          <w:b w:val="0"/>
          <w:color w:val="auto"/>
        </w:rPr>
        <w:t>&lt;/RepeatBlock-By&gt;</w:t>
      </w:r>
    </w:p>
    <w:p w14:paraId="3E52293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1050550" w14:textId="77777777" w:rsidR="002A47C0" w:rsidRPr="000A1049" w:rsidRDefault="002A47C0" w:rsidP="002A47C0">
      <w:pPr>
        <w:pStyle w:val="NormalBold"/>
      </w:pPr>
      <w:r w:rsidRPr="000A1049">
        <w:rPr>
          <w:rStyle w:val="HideTWBExt"/>
          <w:color w:val="auto"/>
        </w:rPr>
        <w:t>&lt;Article&gt;</w:t>
      </w:r>
      <w:r w:rsidRPr="000A1049">
        <w:t>Punkt 1 – litra f</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53B39CC" w14:textId="77777777" w:rsidTr="0043211D">
        <w:trPr>
          <w:trHeight w:hRule="exact" w:val="240"/>
          <w:jc w:val="center"/>
        </w:trPr>
        <w:tc>
          <w:tcPr>
            <w:tcW w:w="9752" w:type="dxa"/>
            <w:gridSpan w:val="2"/>
            <w:tcBorders>
              <w:top w:val="nil"/>
              <w:left w:val="nil"/>
              <w:bottom w:val="nil"/>
              <w:right w:val="nil"/>
            </w:tcBorders>
          </w:tcPr>
          <w:p w14:paraId="68A9CD70" w14:textId="77777777" w:rsidR="002A47C0" w:rsidRPr="000A1049" w:rsidRDefault="002A47C0" w:rsidP="0043211D"/>
        </w:tc>
      </w:tr>
      <w:tr w:rsidR="006138DC" w:rsidRPr="000A1049" w14:paraId="6689CF27" w14:textId="77777777" w:rsidTr="0043211D">
        <w:trPr>
          <w:trHeight w:val="240"/>
          <w:jc w:val="center"/>
        </w:trPr>
        <w:tc>
          <w:tcPr>
            <w:tcW w:w="4876" w:type="dxa"/>
            <w:tcBorders>
              <w:top w:val="nil"/>
              <w:left w:val="nil"/>
              <w:bottom w:val="nil"/>
              <w:right w:val="nil"/>
            </w:tcBorders>
          </w:tcPr>
          <w:p w14:paraId="5C25277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867F0B3" w14:textId="77777777" w:rsidR="002A47C0" w:rsidRPr="000A1049" w:rsidRDefault="002A47C0" w:rsidP="0043211D">
            <w:pPr>
              <w:pStyle w:val="AmColumnHeading"/>
            </w:pPr>
            <w:r w:rsidRPr="000A1049">
              <w:t>Ændringsforslag</w:t>
            </w:r>
          </w:p>
        </w:tc>
      </w:tr>
      <w:tr w:rsidR="006138DC" w:rsidRPr="000A1049" w14:paraId="22D8A6D5" w14:textId="77777777" w:rsidTr="0043211D">
        <w:trPr>
          <w:jc w:val="center"/>
        </w:trPr>
        <w:tc>
          <w:tcPr>
            <w:tcW w:w="4876" w:type="dxa"/>
            <w:tcBorders>
              <w:top w:val="nil"/>
              <w:left w:val="nil"/>
              <w:bottom w:val="nil"/>
              <w:right w:val="nil"/>
            </w:tcBorders>
          </w:tcPr>
          <w:p w14:paraId="4FDCF9FC" w14:textId="77777777" w:rsidR="002A47C0" w:rsidRPr="000A1049" w:rsidRDefault="002A47C0" w:rsidP="0043211D">
            <w:pPr>
              <w:pStyle w:val="Normal6a"/>
            </w:pPr>
            <w:r w:rsidRPr="000A1049">
              <w:t>f)</w:t>
            </w:r>
            <w:r w:rsidRPr="000A1049">
              <w:tab/>
              <w:t>at tilskynde medlemsstaterne til at koordinere deres tiltag i FN's organer og organisationer og til at arbejde hen imod en reform af ordningen for FN's særlige rapportører; at indføre procedurer til effektivt at imødegå enhver potentiel forudindtagethed og ineffektivitet, der kan bringe FN-organisationernes mandat i fare, og sikre tilstrækkeligt baggrundstjek af og tilsyn med personalet og fjernelse af personale, hvis det er relevant</w:t>
            </w:r>
          </w:p>
        </w:tc>
        <w:tc>
          <w:tcPr>
            <w:tcW w:w="4876" w:type="dxa"/>
            <w:tcBorders>
              <w:top w:val="nil"/>
              <w:left w:val="nil"/>
              <w:bottom w:val="nil"/>
              <w:right w:val="nil"/>
            </w:tcBorders>
          </w:tcPr>
          <w:p w14:paraId="6B6F2B2F" w14:textId="77777777" w:rsidR="002A47C0" w:rsidRPr="000A1049" w:rsidRDefault="002A47C0" w:rsidP="0043211D">
            <w:pPr>
              <w:pStyle w:val="Normal6a"/>
            </w:pPr>
            <w:r w:rsidRPr="000A1049">
              <w:t>f)</w:t>
            </w:r>
            <w:r w:rsidRPr="000A1049">
              <w:tab/>
              <w:t xml:space="preserve">at tilskynde medlemsstaterne til at </w:t>
            </w:r>
            <w:r w:rsidRPr="000A1049">
              <w:rPr>
                <w:b/>
                <w:bCs/>
                <w:i/>
                <w:iCs/>
              </w:rPr>
              <w:t>overveje</w:t>
            </w:r>
            <w:r w:rsidRPr="008A535E">
              <w:rPr>
                <w:b/>
                <w:bCs/>
                <w:i/>
                <w:iCs/>
              </w:rPr>
              <w:t xml:space="preserve"> at</w:t>
            </w:r>
            <w:r w:rsidRPr="000A1049">
              <w:t xml:space="preserve"> koordinere deres tiltag i FN's organer og organisationer</w:t>
            </w:r>
            <w:r w:rsidRPr="000A1049">
              <w:rPr>
                <w:b/>
                <w:bCs/>
                <w:i/>
                <w:iCs/>
              </w:rPr>
              <w:t xml:space="preserve"> inden for områder af fælles interesse</w:t>
            </w:r>
            <w:r w:rsidRPr="000A1049">
              <w:rPr>
                <w:b/>
                <w:bCs/>
              </w:rPr>
              <w:t xml:space="preserve"> </w:t>
            </w:r>
            <w:r w:rsidRPr="000A1049">
              <w:t>og til at arbejde hen imod en reform af ordningen for FN's særlige rapportører; at indføre procedurer til effektivt at imødegå enhver potentiel forudindtagethed og ineffektivitet, der kan bringe FN-organisationernes mandat i fare, og sikre tilstrækkeligt baggrundstjek af og tilsyn med personalet og fjernelse af personale, hvis det er relevant</w:t>
            </w:r>
          </w:p>
        </w:tc>
      </w:tr>
    </w:tbl>
    <w:p w14:paraId="6C84FD7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4FD8285" w14:textId="77777777" w:rsidR="002A47C0" w:rsidRPr="000A1049" w:rsidRDefault="002A47C0" w:rsidP="002A47C0">
      <w:r w:rsidRPr="000A1049">
        <w:rPr>
          <w:rStyle w:val="HideTWBExt"/>
          <w:color w:val="auto"/>
        </w:rPr>
        <w:t>&lt;/Amend&gt;</w:t>
      </w:r>
    </w:p>
    <w:p w14:paraId="670BDC7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101</w:t>
      </w:r>
      <w:r w:rsidRPr="000A1049">
        <w:rPr>
          <w:rStyle w:val="HideTWBExt"/>
          <w:color w:val="auto"/>
        </w:rPr>
        <w:t>&lt;/NumAm&gt;</w:t>
      </w:r>
    </w:p>
    <w:p w14:paraId="4D16C67C" w14:textId="77777777" w:rsidR="002A47C0" w:rsidRPr="000A1049" w:rsidRDefault="002A47C0" w:rsidP="002A47C0">
      <w:pPr>
        <w:pStyle w:val="NormalBold"/>
      </w:pPr>
      <w:r w:rsidRPr="000A1049">
        <w:rPr>
          <w:rStyle w:val="HideTWBExt"/>
          <w:b w:val="0"/>
          <w:color w:val="auto"/>
        </w:rPr>
        <w:t>&lt;RepeatBlock-By&gt;&lt;Members&gt;</w:t>
      </w:r>
      <w:r w:rsidRPr="000A1049">
        <w:t>Dan Barna, Lucia Yar, Petras Auštrevičius, Urmas Paet, Michał Kobosko, Bernard Guetta</w:t>
      </w:r>
      <w:r w:rsidRPr="000A1049">
        <w:rPr>
          <w:rStyle w:val="HideTWBExt"/>
          <w:b w:val="0"/>
          <w:color w:val="auto"/>
        </w:rPr>
        <w:t>&lt;/Members&gt;</w:t>
      </w:r>
    </w:p>
    <w:p w14:paraId="7DC94E6C" w14:textId="77777777" w:rsidR="002A47C0" w:rsidRPr="000A1049" w:rsidRDefault="002A47C0" w:rsidP="002A47C0">
      <w:pPr>
        <w:pStyle w:val="NormalBold"/>
      </w:pPr>
      <w:r w:rsidRPr="000A1049">
        <w:rPr>
          <w:rStyle w:val="HideTWBExt"/>
          <w:b w:val="0"/>
          <w:color w:val="auto"/>
        </w:rPr>
        <w:t>&lt;/RepeatBlock-By&gt;</w:t>
      </w:r>
    </w:p>
    <w:p w14:paraId="2ED27B1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BC93D48" w14:textId="77777777" w:rsidR="002A47C0" w:rsidRPr="000A1049" w:rsidRDefault="002A47C0" w:rsidP="002A47C0">
      <w:pPr>
        <w:pStyle w:val="NormalBold"/>
      </w:pPr>
      <w:r w:rsidRPr="000A1049">
        <w:rPr>
          <w:rStyle w:val="HideTWBExt"/>
          <w:color w:val="auto"/>
        </w:rPr>
        <w:t>&lt;Article&gt;</w:t>
      </w:r>
      <w:r w:rsidRPr="000A1049">
        <w:t>Punkt 1 – litra f</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AFC84B3" w14:textId="77777777" w:rsidTr="0043211D">
        <w:trPr>
          <w:trHeight w:hRule="exact" w:val="240"/>
          <w:jc w:val="center"/>
        </w:trPr>
        <w:tc>
          <w:tcPr>
            <w:tcW w:w="9752" w:type="dxa"/>
            <w:gridSpan w:val="2"/>
            <w:tcBorders>
              <w:top w:val="nil"/>
              <w:left w:val="nil"/>
              <w:bottom w:val="nil"/>
              <w:right w:val="nil"/>
            </w:tcBorders>
          </w:tcPr>
          <w:p w14:paraId="5240CCC5" w14:textId="77777777" w:rsidR="002A47C0" w:rsidRPr="000A1049" w:rsidRDefault="002A47C0" w:rsidP="0043211D"/>
        </w:tc>
      </w:tr>
      <w:tr w:rsidR="006138DC" w:rsidRPr="000A1049" w14:paraId="4D33BDC6" w14:textId="77777777" w:rsidTr="0043211D">
        <w:trPr>
          <w:trHeight w:val="240"/>
          <w:jc w:val="center"/>
        </w:trPr>
        <w:tc>
          <w:tcPr>
            <w:tcW w:w="4876" w:type="dxa"/>
            <w:tcBorders>
              <w:top w:val="nil"/>
              <w:left w:val="nil"/>
              <w:bottom w:val="nil"/>
              <w:right w:val="nil"/>
            </w:tcBorders>
          </w:tcPr>
          <w:p w14:paraId="647B866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1E083F8" w14:textId="77777777" w:rsidR="002A47C0" w:rsidRPr="000A1049" w:rsidRDefault="002A47C0" w:rsidP="0043211D">
            <w:pPr>
              <w:pStyle w:val="AmColumnHeading"/>
            </w:pPr>
            <w:r w:rsidRPr="000A1049">
              <w:t>Ændringsforslag</w:t>
            </w:r>
          </w:p>
        </w:tc>
      </w:tr>
      <w:tr w:rsidR="006138DC" w:rsidRPr="000A1049" w14:paraId="0DD4A88F" w14:textId="77777777" w:rsidTr="0043211D">
        <w:trPr>
          <w:jc w:val="center"/>
        </w:trPr>
        <w:tc>
          <w:tcPr>
            <w:tcW w:w="4876" w:type="dxa"/>
            <w:tcBorders>
              <w:top w:val="nil"/>
              <w:left w:val="nil"/>
              <w:bottom w:val="nil"/>
              <w:right w:val="nil"/>
            </w:tcBorders>
          </w:tcPr>
          <w:p w14:paraId="5504385C" w14:textId="77777777" w:rsidR="002A47C0" w:rsidRPr="000A1049" w:rsidRDefault="002A47C0" w:rsidP="0043211D">
            <w:pPr>
              <w:pStyle w:val="Normal6a"/>
            </w:pPr>
            <w:r w:rsidRPr="000A1049">
              <w:t>f)</w:t>
            </w:r>
            <w:r w:rsidRPr="000A1049">
              <w:tab/>
              <w:t>at tilskynde medlemsstaterne til at koordinere deres tiltag i FN's organer og organisationer og til at arbejde hen imod en reform af ordningen for FN's særlige rapportører; at indføre procedurer til effektivt at imødegå enhver potentiel forudindtagethed og ineffektivitet, der kan bringe FN-organisationernes mandat i fare, og sikre tilstrækkeligt baggrundstjek af og tilsyn med personalet og fjernelse af personale, hvis det er relevant</w:t>
            </w:r>
          </w:p>
        </w:tc>
        <w:tc>
          <w:tcPr>
            <w:tcW w:w="4876" w:type="dxa"/>
            <w:tcBorders>
              <w:top w:val="nil"/>
              <w:left w:val="nil"/>
              <w:bottom w:val="nil"/>
              <w:right w:val="nil"/>
            </w:tcBorders>
          </w:tcPr>
          <w:p w14:paraId="1DF2FCB0" w14:textId="77777777" w:rsidR="002A47C0" w:rsidRPr="000A1049" w:rsidRDefault="002A47C0" w:rsidP="0043211D">
            <w:pPr>
              <w:pStyle w:val="Normal6a"/>
            </w:pPr>
            <w:r w:rsidRPr="000A1049">
              <w:t>f)</w:t>
            </w:r>
            <w:r w:rsidRPr="000A1049">
              <w:tab/>
              <w:t xml:space="preserve">at tilskynde medlemsstaterne til at koordinere </w:t>
            </w:r>
            <w:r w:rsidRPr="000A1049">
              <w:rPr>
                <w:b/>
                <w:bCs/>
                <w:i/>
                <w:iCs/>
              </w:rPr>
              <w:t>og synkronisere</w:t>
            </w:r>
            <w:r w:rsidRPr="000A1049">
              <w:rPr>
                <w:b/>
                <w:bCs/>
              </w:rPr>
              <w:t xml:space="preserve"> </w:t>
            </w:r>
            <w:r w:rsidRPr="000A1049">
              <w:t>deres tiltag i FN's organer og organisationer og til at arbejde hen imod en reform af ordningen for FN's særlige rapportører; at indføre procedurer til effektivt at imødegå enhver potentiel forudindtagethed og ineffektivitet, der kan bringe FN-organisationernes mandat i fare, og sikre tilstrækkeligt baggrundstjek af og tilsyn med personalet og fjernelse af personale, hvis det er relevant</w:t>
            </w:r>
          </w:p>
        </w:tc>
      </w:tr>
    </w:tbl>
    <w:p w14:paraId="3253276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B1B6FC3" w14:textId="77777777" w:rsidR="002A47C0" w:rsidRPr="000A1049" w:rsidRDefault="002A47C0" w:rsidP="002A47C0">
      <w:r w:rsidRPr="000A1049">
        <w:rPr>
          <w:rStyle w:val="HideTWBExt"/>
          <w:color w:val="auto"/>
        </w:rPr>
        <w:t>&lt;/Amend&gt;</w:t>
      </w:r>
    </w:p>
    <w:p w14:paraId="5E6EEBB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102</w:t>
      </w:r>
      <w:r w:rsidRPr="000A1049">
        <w:rPr>
          <w:rStyle w:val="HideTWBExt"/>
          <w:color w:val="auto"/>
        </w:rPr>
        <w:t>&lt;/NumAm&gt;</w:t>
      </w:r>
    </w:p>
    <w:p w14:paraId="6055A4B8" w14:textId="77777777" w:rsidR="002A47C0" w:rsidRPr="000A1049" w:rsidRDefault="002A47C0" w:rsidP="002A47C0">
      <w:pPr>
        <w:pStyle w:val="NormalBold"/>
      </w:pPr>
      <w:r w:rsidRPr="000A1049">
        <w:rPr>
          <w:rStyle w:val="HideTWBExt"/>
          <w:b w:val="0"/>
          <w:color w:val="auto"/>
        </w:rPr>
        <w:t>&lt;RepeatBlock-By&gt;&lt;Members&gt;</w:t>
      </w:r>
      <w:r w:rsidRPr="000A1049">
        <w:t>Mieke Andriese</w:t>
      </w:r>
      <w:r w:rsidRPr="000A1049">
        <w:rPr>
          <w:rStyle w:val="HideTWBExt"/>
          <w:b w:val="0"/>
          <w:color w:val="auto"/>
        </w:rPr>
        <w:t>&lt;/Members&gt;</w:t>
      </w:r>
    </w:p>
    <w:p w14:paraId="509D0D7F" w14:textId="77777777" w:rsidR="002A47C0" w:rsidRPr="000A1049" w:rsidRDefault="002A47C0" w:rsidP="002A47C0">
      <w:pPr>
        <w:pStyle w:val="NormalBold"/>
      </w:pPr>
      <w:r w:rsidRPr="000A1049">
        <w:rPr>
          <w:rStyle w:val="HideTWBExt"/>
          <w:b w:val="0"/>
          <w:color w:val="auto"/>
        </w:rPr>
        <w:t>&lt;/RepeatBlock-By&gt;</w:t>
      </w:r>
    </w:p>
    <w:p w14:paraId="341B952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1350495" w14:textId="77777777" w:rsidR="002A47C0" w:rsidRPr="000A1049" w:rsidRDefault="002A47C0" w:rsidP="002A47C0">
      <w:pPr>
        <w:pStyle w:val="NormalBold"/>
      </w:pPr>
      <w:r w:rsidRPr="000A1049">
        <w:rPr>
          <w:rStyle w:val="HideTWBExt"/>
          <w:color w:val="auto"/>
        </w:rPr>
        <w:t>&lt;Article&gt;</w:t>
      </w:r>
      <w:r w:rsidRPr="000A1049">
        <w:t>Punkt 1 – litra f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E9822AA" w14:textId="77777777" w:rsidTr="0043211D">
        <w:trPr>
          <w:trHeight w:hRule="exact" w:val="240"/>
          <w:jc w:val="center"/>
        </w:trPr>
        <w:tc>
          <w:tcPr>
            <w:tcW w:w="9752" w:type="dxa"/>
            <w:gridSpan w:val="2"/>
            <w:tcBorders>
              <w:top w:val="nil"/>
              <w:left w:val="nil"/>
              <w:bottom w:val="nil"/>
              <w:right w:val="nil"/>
            </w:tcBorders>
          </w:tcPr>
          <w:p w14:paraId="09FD89B2" w14:textId="77777777" w:rsidR="002A47C0" w:rsidRPr="000A1049" w:rsidRDefault="002A47C0" w:rsidP="0043211D"/>
        </w:tc>
      </w:tr>
      <w:tr w:rsidR="006138DC" w:rsidRPr="000A1049" w14:paraId="6BFFBE9C" w14:textId="77777777" w:rsidTr="0043211D">
        <w:trPr>
          <w:trHeight w:val="240"/>
          <w:jc w:val="center"/>
        </w:trPr>
        <w:tc>
          <w:tcPr>
            <w:tcW w:w="4876" w:type="dxa"/>
            <w:tcBorders>
              <w:top w:val="nil"/>
              <w:left w:val="nil"/>
              <w:bottom w:val="nil"/>
              <w:right w:val="nil"/>
            </w:tcBorders>
          </w:tcPr>
          <w:p w14:paraId="0D76CC05"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17DA3C0" w14:textId="77777777" w:rsidR="002A47C0" w:rsidRPr="000A1049" w:rsidRDefault="002A47C0" w:rsidP="0043211D">
            <w:pPr>
              <w:pStyle w:val="AmColumnHeading"/>
            </w:pPr>
            <w:r w:rsidRPr="000A1049">
              <w:t>Ændringsforslag</w:t>
            </w:r>
          </w:p>
        </w:tc>
      </w:tr>
      <w:tr w:rsidR="006138DC" w:rsidRPr="000A1049" w14:paraId="24E8E368" w14:textId="77777777" w:rsidTr="0043211D">
        <w:trPr>
          <w:jc w:val="center"/>
        </w:trPr>
        <w:tc>
          <w:tcPr>
            <w:tcW w:w="4876" w:type="dxa"/>
            <w:tcBorders>
              <w:top w:val="nil"/>
              <w:left w:val="nil"/>
              <w:bottom w:val="nil"/>
              <w:right w:val="nil"/>
            </w:tcBorders>
          </w:tcPr>
          <w:p w14:paraId="4D4059E9" w14:textId="77777777" w:rsidR="002A47C0" w:rsidRPr="000A1049" w:rsidRDefault="002A47C0" w:rsidP="0043211D">
            <w:pPr>
              <w:pStyle w:val="Normal6a"/>
            </w:pPr>
          </w:p>
        </w:tc>
        <w:tc>
          <w:tcPr>
            <w:tcW w:w="4876" w:type="dxa"/>
            <w:tcBorders>
              <w:top w:val="nil"/>
              <w:left w:val="nil"/>
              <w:bottom w:val="nil"/>
              <w:right w:val="nil"/>
            </w:tcBorders>
          </w:tcPr>
          <w:p w14:paraId="38C62792" w14:textId="77777777" w:rsidR="002A47C0" w:rsidRPr="000A1049" w:rsidRDefault="002A47C0" w:rsidP="0043211D">
            <w:pPr>
              <w:pStyle w:val="Normal6a"/>
            </w:pPr>
            <w:r w:rsidRPr="000A1049">
              <w:rPr>
                <w:b/>
                <w:i/>
              </w:rPr>
              <w:t>fa)</w:t>
            </w:r>
            <w:r w:rsidRPr="000A1049">
              <w:tab/>
            </w:r>
            <w:r w:rsidRPr="000A1049">
              <w:rPr>
                <w:b/>
                <w:i/>
              </w:rPr>
              <w:t>at opfordre til streng konditionalitet og en vurdering fra sag til sag af EU-finansiering til FN-agenturer, herunder muligheden for tilbagetrækning, hvis neutralitet, gennemsigtighed eller ansvarlighed ikke kan garanteres</w:t>
            </w:r>
          </w:p>
        </w:tc>
      </w:tr>
    </w:tbl>
    <w:p w14:paraId="1568DEA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3338124" w14:textId="77777777" w:rsidR="002A47C0" w:rsidRPr="000A1049" w:rsidRDefault="002A47C0" w:rsidP="002A47C0">
      <w:r w:rsidRPr="000A1049">
        <w:rPr>
          <w:rStyle w:val="HideTWBExt"/>
          <w:color w:val="auto"/>
        </w:rPr>
        <w:t>&lt;/Amend&gt;</w:t>
      </w:r>
    </w:p>
    <w:p w14:paraId="2B2FB6B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103</w:t>
      </w:r>
      <w:r w:rsidRPr="000A1049">
        <w:rPr>
          <w:rStyle w:val="HideTWBExt"/>
          <w:color w:val="auto"/>
        </w:rPr>
        <w:t>&lt;/NumAm&gt;</w:t>
      </w:r>
    </w:p>
    <w:p w14:paraId="6080C8C4" w14:textId="77777777" w:rsidR="002A47C0" w:rsidRPr="000A1049" w:rsidRDefault="002A47C0" w:rsidP="002A47C0">
      <w:pPr>
        <w:pStyle w:val="NormalBold"/>
      </w:pPr>
      <w:r w:rsidRPr="000A1049">
        <w:rPr>
          <w:rStyle w:val="HideTWBExt"/>
          <w:b w:val="0"/>
          <w:color w:val="auto"/>
        </w:rPr>
        <w:t>&lt;RepeatBlock-By&gt;&lt;Members&gt;</w:t>
      </w:r>
      <w:r w:rsidRPr="000A1049">
        <w:t>Mieke Andriese</w:t>
      </w:r>
      <w:r w:rsidRPr="000A1049">
        <w:rPr>
          <w:rStyle w:val="HideTWBExt"/>
          <w:b w:val="0"/>
          <w:color w:val="auto"/>
        </w:rPr>
        <w:t>&lt;/Members&gt;</w:t>
      </w:r>
    </w:p>
    <w:p w14:paraId="47A2FBF1" w14:textId="77777777" w:rsidR="002A47C0" w:rsidRPr="000A1049" w:rsidRDefault="002A47C0" w:rsidP="002A47C0">
      <w:pPr>
        <w:pStyle w:val="NormalBold"/>
      </w:pPr>
      <w:r w:rsidRPr="000A1049">
        <w:rPr>
          <w:rStyle w:val="HideTWBExt"/>
          <w:b w:val="0"/>
          <w:color w:val="auto"/>
        </w:rPr>
        <w:t>&lt;/RepeatBlock-By&gt;</w:t>
      </w:r>
    </w:p>
    <w:p w14:paraId="52A8263D"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7CFDC43" w14:textId="77777777" w:rsidR="002A47C0" w:rsidRPr="000A1049" w:rsidRDefault="002A47C0" w:rsidP="002A47C0">
      <w:pPr>
        <w:pStyle w:val="NormalBold"/>
      </w:pPr>
      <w:r w:rsidRPr="000A1049">
        <w:rPr>
          <w:rStyle w:val="HideTWBExt"/>
          <w:color w:val="auto"/>
        </w:rPr>
        <w:t>&lt;Article&gt;</w:t>
      </w:r>
      <w:r w:rsidRPr="000A1049">
        <w:t>Punkt 1 – litra f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F477B26" w14:textId="77777777" w:rsidTr="0043211D">
        <w:trPr>
          <w:trHeight w:hRule="exact" w:val="240"/>
          <w:jc w:val="center"/>
        </w:trPr>
        <w:tc>
          <w:tcPr>
            <w:tcW w:w="9752" w:type="dxa"/>
            <w:gridSpan w:val="2"/>
            <w:tcBorders>
              <w:top w:val="nil"/>
              <w:left w:val="nil"/>
              <w:bottom w:val="nil"/>
              <w:right w:val="nil"/>
            </w:tcBorders>
          </w:tcPr>
          <w:p w14:paraId="1C41B19C" w14:textId="77777777" w:rsidR="002A47C0" w:rsidRPr="000A1049" w:rsidRDefault="002A47C0" w:rsidP="0043211D"/>
        </w:tc>
      </w:tr>
      <w:tr w:rsidR="006138DC" w:rsidRPr="000A1049" w14:paraId="093A87B5" w14:textId="77777777" w:rsidTr="0043211D">
        <w:trPr>
          <w:trHeight w:val="240"/>
          <w:jc w:val="center"/>
        </w:trPr>
        <w:tc>
          <w:tcPr>
            <w:tcW w:w="4876" w:type="dxa"/>
            <w:tcBorders>
              <w:top w:val="nil"/>
              <w:left w:val="nil"/>
              <w:bottom w:val="nil"/>
              <w:right w:val="nil"/>
            </w:tcBorders>
          </w:tcPr>
          <w:p w14:paraId="144C339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A6469C5" w14:textId="77777777" w:rsidR="002A47C0" w:rsidRPr="000A1049" w:rsidRDefault="002A47C0" w:rsidP="0043211D">
            <w:pPr>
              <w:pStyle w:val="AmColumnHeading"/>
            </w:pPr>
            <w:r w:rsidRPr="000A1049">
              <w:t>Ændringsforslag</w:t>
            </w:r>
          </w:p>
        </w:tc>
      </w:tr>
      <w:tr w:rsidR="006138DC" w:rsidRPr="000A1049" w14:paraId="4E98DA8D" w14:textId="77777777" w:rsidTr="0043211D">
        <w:trPr>
          <w:jc w:val="center"/>
        </w:trPr>
        <w:tc>
          <w:tcPr>
            <w:tcW w:w="4876" w:type="dxa"/>
            <w:tcBorders>
              <w:top w:val="nil"/>
              <w:left w:val="nil"/>
              <w:bottom w:val="nil"/>
              <w:right w:val="nil"/>
            </w:tcBorders>
          </w:tcPr>
          <w:p w14:paraId="2574D5C4" w14:textId="77777777" w:rsidR="002A47C0" w:rsidRPr="000A1049" w:rsidRDefault="002A47C0" w:rsidP="0043211D">
            <w:pPr>
              <w:pStyle w:val="Normal6a"/>
            </w:pPr>
          </w:p>
        </w:tc>
        <w:tc>
          <w:tcPr>
            <w:tcW w:w="4876" w:type="dxa"/>
            <w:tcBorders>
              <w:top w:val="nil"/>
              <w:left w:val="nil"/>
              <w:bottom w:val="nil"/>
              <w:right w:val="nil"/>
            </w:tcBorders>
          </w:tcPr>
          <w:p w14:paraId="0E397DB9" w14:textId="77777777" w:rsidR="002A47C0" w:rsidRPr="000A1049" w:rsidRDefault="002A47C0" w:rsidP="0043211D">
            <w:pPr>
              <w:pStyle w:val="Normal6a"/>
            </w:pPr>
            <w:r w:rsidRPr="000A1049">
              <w:rPr>
                <w:b/>
                <w:i/>
              </w:rPr>
              <w:t>fb)</w:t>
            </w:r>
            <w:r w:rsidRPr="000A1049">
              <w:tab/>
            </w:r>
            <w:r w:rsidRPr="000A1049">
              <w:rPr>
                <w:b/>
                <w:i/>
              </w:rPr>
              <w:t>at opfordre til en uafhængig, tilbagevendende ekstern gennemgang af undervisningsmateriale, der støttes af UNRWA, for at sikre, at det overholder FN's standarder og ikke fremmer had, vold eller glorificering af terrorisme</w:t>
            </w:r>
          </w:p>
        </w:tc>
      </w:tr>
    </w:tbl>
    <w:p w14:paraId="590543D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A08692C" w14:textId="77777777" w:rsidR="002A47C0" w:rsidRPr="000A1049" w:rsidRDefault="002A47C0" w:rsidP="002A47C0">
      <w:r w:rsidRPr="000A1049">
        <w:rPr>
          <w:rStyle w:val="HideTWBExt"/>
          <w:color w:val="auto"/>
        </w:rPr>
        <w:t>&lt;/Amend&gt;</w:t>
      </w:r>
    </w:p>
    <w:p w14:paraId="17C5C1F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104</w:t>
      </w:r>
      <w:r w:rsidRPr="000A1049">
        <w:rPr>
          <w:rStyle w:val="HideTWBExt"/>
          <w:color w:val="auto"/>
        </w:rPr>
        <w:t>&lt;/NumAm&gt;</w:t>
      </w:r>
    </w:p>
    <w:p w14:paraId="18AE60D2"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74C50E16" w14:textId="77777777" w:rsidR="002A47C0" w:rsidRPr="000A1049" w:rsidRDefault="002A47C0" w:rsidP="002A47C0">
      <w:pPr>
        <w:pStyle w:val="NormalBold"/>
      </w:pPr>
      <w:r w:rsidRPr="000A1049">
        <w:rPr>
          <w:rStyle w:val="HideTWBExt"/>
          <w:b w:val="0"/>
          <w:color w:val="auto"/>
        </w:rPr>
        <w:t>&lt;/RepeatBlock-By&gt;</w:t>
      </w:r>
    </w:p>
    <w:p w14:paraId="46BA4BD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3FD5072" w14:textId="77777777" w:rsidR="002A47C0" w:rsidRPr="000A1049" w:rsidRDefault="002A47C0" w:rsidP="002A47C0">
      <w:pPr>
        <w:pStyle w:val="NormalBold"/>
      </w:pPr>
      <w:r w:rsidRPr="000A1049">
        <w:rPr>
          <w:rStyle w:val="HideTWBExt"/>
          <w:color w:val="auto"/>
        </w:rPr>
        <w:t>&lt;Article&gt;</w:t>
      </w:r>
      <w:r w:rsidRPr="000A1049">
        <w:t>Punkt 1 – litra g</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32F440B" w14:textId="77777777" w:rsidTr="0043211D">
        <w:trPr>
          <w:trHeight w:hRule="exact" w:val="240"/>
          <w:jc w:val="center"/>
        </w:trPr>
        <w:tc>
          <w:tcPr>
            <w:tcW w:w="9752" w:type="dxa"/>
            <w:gridSpan w:val="2"/>
            <w:tcBorders>
              <w:top w:val="nil"/>
              <w:left w:val="nil"/>
              <w:bottom w:val="nil"/>
              <w:right w:val="nil"/>
            </w:tcBorders>
          </w:tcPr>
          <w:p w14:paraId="58042C95" w14:textId="77777777" w:rsidR="002A47C0" w:rsidRPr="000A1049" w:rsidRDefault="002A47C0" w:rsidP="0043211D"/>
        </w:tc>
      </w:tr>
      <w:tr w:rsidR="006138DC" w:rsidRPr="000A1049" w14:paraId="6207D401" w14:textId="77777777" w:rsidTr="0043211D">
        <w:trPr>
          <w:trHeight w:val="240"/>
          <w:jc w:val="center"/>
        </w:trPr>
        <w:tc>
          <w:tcPr>
            <w:tcW w:w="4876" w:type="dxa"/>
            <w:tcBorders>
              <w:top w:val="nil"/>
              <w:left w:val="nil"/>
              <w:bottom w:val="nil"/>
              <w:right w:val="nil"/>
            </w:tcBorders>
          </w:tcPr>
          <w:p w14:paraId="375233C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7988A8B" w14:textId="77777777" w:rsidR="002A47C0" w:rsidRPr="000A1049" w:rsidRDefault="002A47C0" w:rsidP="0043211D">
            <w:pPr>
              <w:pStyle w:val="AmColumnHeading"/>
            </w:pPr>
            <w:r w:rsidRPr="000A1049">
              <w:t>Ændringsforslag</w:t>
            </w:r>
          </w:p>
        </w:tc>
      </w:tr>
      <w:tr w:rsidR="006138DC" w:rsidRPr="000A1049" w14:paraId="3B94D737" w14:textId="77777777" w:rsidTr="0043211D">
        <w:trPr>
          <w:jc w:val="center"/>
        </w:trPr>
        <w:tc>
          <w:tcPr>
            <w:tcW w:w="4876" w:type="dxa"/>
            <w:tcBorders>
              <w:top w:val="nil"/>
              <w:left w:val="nil"/>
              <w:bottom w:val="nil"/>
              <w:right w:val="nil"/>
            </w:tcBorders>
          </w:tcPr>
          <w:p w14:paraId="615D1E93" w14:textId="77777777" w:rsidR="002A47C0" w:rsidRPr="000A1049" w:rsidRDefault="002A47C0" w:rsidP="0043211D">
            <w:pPr>
              <w:pStyle w:val="Normal6a"/>
            </w:pPr>
            <w:r w:rsidRPr="000A1049">
              <w:t>g)</w:t>
            </w:r>
            <w:r w:rsidRPr="000A1049">
              <w:tab/>
              <w:t xml:space="preserve">at fortsætte med at styrke samarbejdet med partnere </w:t>
            </w:r>
            <w:r w:rsidRPr="000A1049">
              <w:rPr>
                <w:b/>
                <w:bCs/>
                <w:i/>
                <w:iCs/>
              </w:rPr>
              <w:t>såsom USA</w:t>
            </w:r>
            <w:r w:rsidRPr="000A1049">
              <w:t xml:space="preserve"> for at opbygge konsensus og fremme en effektiv multilateral orden</w:t>
            </w:r>
          </w:p>
        </w:tc>
        <w:tc>
          <w:tcPr>
            <w:tcW w:w="4876" w:type="dxa"/>
            <w:tcBorders>
              <w:top w:val="nil"/>
              <w:left w:val="nil"/>
              <w:bottom w:val="nil"/>
              <w:right w:val="nil"/>
            </w:tcBorders>
          </w:tcPr>
          <w:p w14:paraId="4C6AE30A" w14:textId="77777777" w:rsidR="002A47C0" w:rsidRPr="000A1049" w:rsidRDefault="002A47C0" w:rsidP="0043211D">
            <w:pPr>
              <w:pStyle w:val="Normal6a"/>
            </w:pPr>
            <w:r w:rsidRPr="000A1049">
              <w:t>g)</w:t>
            </w:r>
            <w:r w:rsidRPr="000A1049">
              <w:tab/>
              <w:t xml:space="preserve">at fortsætte med at styrke samarbejdet med partnere for at opbygge konsensus og fremme en effektiv multilateral orden, </w:t>
            </w:r>
            <w:r w:rsidRPr="000A1049">
              <w:rPr>
                <w:b/>
                <w:i/>
              </w:rPr>
              <w:t>navnlig ligesindede lande og lande, der er villige til at overholde, bidrage til og styrke det multilaterale system; at understrege, at et sådant samarbejde skal baseres på respekt for multilateralisme, folkeretten, menneskerettighederne og fælles beslutningstagning inden for internationale institutioner</w:t>
            </w:r>
          </w:p>
        </w:tc>
      </w:tr>
    </w:tbl>
    <w:p w14:paraId="581137F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79DCB0A" w14:textId="77777777" w:rsidR="002A47C0" w:rsidRPr="000A1049" w:rsidRDefault="002A47C0" w:rsidP="002A47C0">
      <w:r w:rsidRPr="000A1049">
        <w:rPr>
          <w:rStyle w:val="HideTWBExt"/>
          <w:color w:val="auto"/>
        </w:rPr>
        <w:t>&lt;/Amend&gt;</w:t>
      </w:r>
    </w:p>
    <w:p w14:paraId="672EBA55"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105</w:t>
      </w:r>
      <w:r w:rsidRPr="000A1049">
        <w:rPr>
          <w:rStyle w:val="HideTWBExt"/>
          <w:color w:val="auto"/>
        </w:rPr>
        <w:t>&lt;/NumAm&gt;</w:t>
      </w:r>
    </w:p>
    <w:p w14:paraId="06AF2AD2"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Bernard Guetta, Lucia Yar, Engin Eroglu, Urmas Paet, Michał Kobosko, Marie-Agnes Strack-Zimmermann</w:t>
      </w:r>
      <w:r w:rsidRPr="000A1049">
        <w:rPr>
          <w:rStyle w:val="HideTWBExt"/>
          <w:b w:val="0"/>
          <w:color w:val="auto"/>
        </w:rPr>
        <w:t>&lt;/Members&gt;</w:t>
      </w:r>
    </w:p>
    <w:p w14:paraId="090A68E6" w14:textId="77777777" w:rsidR="002A47C0" w:rsidRPr="000A1049" w:rsidRDefault="002A47C0" w:rsidP="002A47C0">
      <w:pPr>
        <w:pStyle w:val="NormalBold"/>
      </w:pPr>
      <w:r w:rsidRPr="000A1049">
        <w:rPr>
          <w:rStyle w:val="HideTWBExt"/>
          <w:b w:val="0"/>
          <w:color w:val="auto"/>
        </w:rPr>
        <w:t>&lt;/RepeatBlock-By&gt;</w:t>
      </w:r>
    </w:p>
    <w:p w14:paraId="6F66F247"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B698CDF" w14:textId="77777777" w:rsidR="002A47C0" w:rsidRPr="000A1049" w:rsidRDefault="002A47C0" w:rsidP="002A47C0">
      <w:pPr>
        <w:pStyle w:val="NormalBold"/>
      </w:pPr>
      <w:r w:rsidRPr="000A1049">
        <w:rPr>
          <w:rStyle w:val="HideTWBExt"/>
          <w:color w:val="auto"/>
        </w:rPr>
        <w:t>&lt;Article&gt;</w:t>
      </w:r>
      <w:r w:rsidRPr="000A1049">
        <w:t>Punkt 1 – litra g</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FAB18BA" w14:textId="77777777" w:rsidTr="0043211D">
        <w:trPr>
          <w:trHeight w:hRule="exact" w:val="240"/>
          <w:jc w:val="center"/>
        </w:trPr>
        <w:tc>
          <w:tcPr>
            <w:tcW w:w="9752" w:type="dxa"/>
            <w:gridSpan w:val="2"/>
            <w:tcBorders>
              <w:top w:val="nil"/>
              <w:left w:val="nil"/>
              <w:bottom w:val="nil"/>
              <w:right w:val="nil"/>
            </w:tcBorders>
          </w:tcPr>
          <w:p w14:paraId="7B4E233F" w14:textId="77777777" w:rsidR="002A47C0" w:rsidRPr="000A1049" w:rsidRDefault="002A47C0" w:rsidP="0043211D"/>
        </w:tc>
      </w:tr>
      <w:tr w:rsidR="006138DC" w:rsidRPr="000A1049" w14:paraId="633F7622" w14:textId="77777777" w:rsidTr="0043211D">
        <w:trPr>
          <w:trHeight w:val="240"/>
          <w:jc w:val="center"/>
        </w:trPr>
        <w:tc>
          <w:tcPr>
            <w:tcW w:w="4876" w:type="dxa"/>
            <w:tcBorders>
              <w:top w:val="nil"/>
              <w:left w:val="nil"/>
              <w:bottom w:val="nil"/>
              <w:right w:val="nil"/>
            </w:tcBorders>
          </w:tcPr>
          <w:p w14:paraId="61E086B0"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D9BF629" w14:textId="77777777" w:rsidR="002A47C0" w:rsidRPr="000A1049" w:rsidRDefault="002A47C0" w:rsidP="0043211D">
            <w:pPr>
              <w:pStyle w:val="AmColumnHeading"/>
            </w:pPr>
            <w:r w:rsidRPr="000A1049">
              <w:t>Ændringsforslag</w:t>
            </w:r>
          </w:p>
        </w:tc>
      </w:tr>
      <w:tr w:rsidR="006138DC" w:rsidRPr="000A1049" w14:paraId="406BF3CB" w14:textId="77777777" w:rsidTr="0043211D">
        <w:trPr>
          <w:jc w:val="center"/>
        </w:trPr>
        <w:tc>
          <w:tcPr>
            <w:tcW w:w="4876" w:type="dxa"/>
            <w:tcBorders>
              <w:top w:val="nil"/>
              <w:left w:val="nil"/>
              <w:bottom w:val="nil"/>
              <w:right w:val="nil"/>
            </w:tcBorders>
          </w:tcPr>
          <w:p w14:paraId="14A3DE48" w14:textId="77777777" w:rsidR="002A47C0" w:rsidRPr="000A1049" w:rsidRDefault="002A47C0" w:rsidP="0043211D">
            <w:pPr>
              <w:pStyle w:val="Normal6a"/>
            </w:pPr>
            <w:r w:rsidRPr="000A1049">
              <w:t>g)</w:t>
            </w:r>
            <w:r w:rsidRPr="000A1049">
              <w:tab/>
              <w:t xml:space="preserve">at fortsætte med at styrke samarbejdet med partnere </w:t>
            </w:r>
            <w:r w:rsidRPr="000A1049">
              <w:rPr>
                <w:b/>
                <w:bCs/>
                <w:i/>
                <w:iCs/>
              </w:rPr>
              <w:t>såsom USA</w:t>
            </w:r>
            <w:r w:rsidRPr="000A1049">
              <w:t xml:space="preserve"> for at opbygge konsensus og fremme en effektiv multilateral orden</w:t>
            </w:r>
          </w:p>
        </w:tc>
        <w:tc>
          <w:tcPr>
            <w:tcW w:w="4876" w:type="dxa"/>
            <w:tcBorders>
              <w:top w:val="nil"/>
              <w:left w:val="nil"/>
              <w:bottom w:val="nil"/>
              <w:right w:val="nil"/>
            </w:tcBorders>
          </w:tcPr>
          <w:p w14:paraId="6D932128" w14:textId="77777777" w:rsidR="002A47C0" w:rsidRPr="000A1049" w:rsidRDefault="002A47C0" w:rsidP="0043211D">
            <w:pPr>
              <w:pStyle w:val="Normal6a"/>
            </w:pPr>
            <w:r w:rsidRPr="000A1049">
              <w:t>g)</w:t>
            </w:r>
            <w:r w:rsidRPr="000A1049">
              <w:tab/>
              <w:t>at fortsætte med at styrke samarbejdet med partnere for at opbygge konsensus og fremme en effektiv multilateral orden</w:t>
            </w:r>
            <w:r w:rsidRPr="000A1049">
              <w:rPr>
                <w:b/>
                <w:bCs/>
                <w:i/>
                <w:iCs/>
              </w:rPr>
              <w:t>, samtidig med at det sikres, at Unionen udvikler den politiske, finansielle og institutionelle kapacitet til at handle autonomt, når partnere trækker sig ud af, underminerer eller udnytter multilaterale rammer</w:t>
            </w:r>
          </w:p>
        </w:tc>
      </w:tr>
    </w:tbl>
    <w:p w14:paraId="08747AC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79606F1" w14:textId="77777777" w:rsidR="002A47C0" w:rsidRPr="000A1049" w:rsidRDefault="002A47C0" w:rsidP="002A47C0">
      <w:r w:rsidRPr="000A1049">
        <w:rPr>
          <w:rStyle w:val="HideTWBExt"/>
          <w:color w:val="auto"/>
        </w:rPr>
        <w:t>&lt;/Amend&gt;</w:t>
      </w:r>
    </w:p>
    <w:p w14:paraId="7BE65F8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106</w:t>
      </w:r>
      <w:r w:rsidRPr="000A1049">
        <w:rPr>
          <w:rStyle w:val="HideTWBExt"/>
          <w:color w:val="auto"/>
        </w:rPr>
        <w:t>&lt;/NumAm&gt;</w:t>
      </w:r>
    </w:p>
    <w:p w14:paraId="4FEC8481" w14:textId="77777777" w:rsidR="002A47C0" w:rsidRPr="000A1049" w:rsidRDefault="002A47C0" w:rsidP="002A47C0">
      <w:pPr>
        <w:pStyle w:val="NormalBold"/>
      </w:pPr>
      <w:r w:rsidRPr="000A1049">
        <w:rPr>
          <w:rStyle w:val="HideTWBExt"/>
          <w:b w:val="0"/>
          <w:color w:val="auto"/>
        </w:rPr>
        <w:t>&lt;RepeatBlock-By&gt;&lt;Members&gt;</w:t>
      </w:r>
      <w:r w:rsidRPr="000A1049">
        <w:t>Nela Riehl</w:t>
      </w:r>
      <w:r w:rsidRPr="000A1049">
        <w:rPr>
          <w:rStyle w:val="HideTWBExt"/>
          <w:b w:val="0"/>
          <w:color w:val="auto"/>
        </w:rPr>
        <w:t>&lt;/Members&gt;</w:t>
      </w:r>
    </w:p>
    <w:p w14:paraId="3FA43270" w14:textId="77777777" w:rsidR="002A47C0" w:rsidRPr="000A1049" w:rsidRDefault="002A47C0" w:rsidP="002A47C0">
      <w:r w:rsidRPr="000A1049">
        <w:rPr>
          <w:rStyle w:val="HideTWBExt"/>
          <w:color w:val="auto"/>
        </w:rPr>
        <w:t>&lt;AuNomDe&gt;</w:t>
      </w:r>
      <w:r w:rsidRPr="000A1049">
        <w:rPr>
          <w:rStyle w:val="HideTWBInt"/>
          <w:color w:val="auto"/>
        </w:rPr>
        <w:t>{Verts/ALE}</w:t>
      </w:r>
      <w:r w:rsidRPr="000A1049">
        <w:t>for Verts/ALE-Gruppen</w:t>
      </w:r>
      <w:r w:rsidRPr="000A1049">
        <w:rPr>
          <w:rStyle w:val="HideTWBExt"/>
          <w:color w:val="auto"/>
        </w:rPr>
        <w:t>&lt;/AuNomDe&gt;</w:t>
      </w:r>
    </w:p>
    <w:p w14:paraId="192FC9E8" w14:textId="77777777" w:rsidR="002A47C0" w:rsidRPr="000A1049" w:rsidRDefault="002A47C0" w:rsidP="002A47C0">
      <w:pPr>
        <w:pStyle w:val="NormalBold"/>
      </w:pPr>
      <w:r w:rsidRPr="000A1049">
        <w:rPr>
          <w:rStyle w:val="HideTWBExt"/>
          <w:b w:val="0"/>
          <w:color w:val="auto"/>
        </w:rPr>
        <w:t>&lt;/RepeatBlock-By&gt;</w:t>
      </w:r>
    </w:p>
    <w:p w14:paraId="59618D3D"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E7453B3" w14:textId="77777777" w:rsidR="002A47C0" w:rsidRPr="000A1049" w:rsidRDefault="002A47C0" w:rsidP="002A47C0">
      <w:pPr>
        <w:pStyle w:val="NormalBold"/>
      </w:pPr>
      <w:r w:rsidRPr="000A1049">
        <w:rPr>
          <w:rStyle w:val="HideTWBExt"/>
          <w:color w:val="auto"/>
        </w:rPr>
        <w:t>&lt;Article&gt;</w:t>
      </w:r>
      <w:r w:rsidRPr="000A1049">
        <w:t>Punkt 1 – litra g</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0072801" w14:textId="77777777" w:rsidTr="0043211D">
        <w:trPr>
          <w:trHeight w:hRule="exact" w:val="240"/>
          <w:jc w:val="center"/>
        </w:trPr>
        <w:tc>
          <w:tcPr>
            <w:tcW w:w="9752" w:type="dxa"/>
            <w:gridSpan w:val="2"/>
            <w:tcBorders>
              <w:top w:val="nil"/>
              <w:left w:val="nil"/>
              <w:bottom w:val="nil"/>
              <w:right w:val="nil"/>
            </w:tcBorders>
          </w:tcPr>
          <w:p w14:paraId="1FBBBB24" w14:textId="77777777" w:rsidR="002A47C0" w:rsidRPr="000A1049" w:rsidRDefault="002A47C0" w:rsidP="0043211D"/>
        </w:tc>
      </w:tr>
      <w:tr w:rsidR="006138DC" w:rsidRPr="000A1049" w14:paraId="4A5506CF" w14:textId="77777777" w:rsidTr="0043211D">
        <w:trPr>
          <w:trHeight w:val="240"/>
          <w:jc w:val="center"/>
        </w:trPr>
        <w:tc>
          <w:tcPr>
            <w:tcW w:w="4876" w:type="dxa"/>
            <w:tcBorders>
              <w:top w:val="nil"/>
              <w:left w:val="nil"/>
              <w:bottom w:val="nil"/>
              <w:right w:val="nil"/>
            </w:tcBorders>
          </w:tcPr>
          <w:p w14:paraId="2D964C4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9F86C05" w14:textId="77777777" w:rsidR="002A47C0" w:rsidRPr="000A1049" w:rsidRDefault="002A47C0" w:rsidP="0043211D">
            <w:pPr>
              <w:pStyle w:val="AmColumnHeading"/>
            </w:pPr>
            <w:r w:rsidRPr="000A1049">
              <w:t>Ændringsforslag</w:t>
            </w:r>
          </w:p>
        </w:tc>
      </w:tr>
      <w:tr w:rsidR="006138DC" w:rsidRPr="000A1049" w14:paraId="6C0C96C9" w14:textId="77777777" w:rsidTr="0043211D">
        <w:trPr>
          <w:jc w:val="center"/>
        </w:trPr>
        <w:tc>
          <w:tcPr>
            <w:tcW w:w="4876" w:type="dxa"/>
            <w:tcBorders>
              <w:top w:val="nil"/>
              <w:left w:val="nil"/>
              <w:bottom w:val="nil"/>
              <w:right w:val="nil"/>
            </w:tcBorders>
          </w:tcPr>
          <w:p w14:paraId="3AF30AF1" w14:textId="77777777" w:rsidR="002A47C0" w:rsidRPr="000A1049" w:rsidRDefault="002A47C0" w:rsidP="0043211D">
            <w:pPr>
              <w:pStyle w:val="Normal6a"/>
            </w:pPr>
            <w:r w:rsidRPr="000A1049">
              <w:t>g)</w:t>
            </w:r>
            <w:r w:rsidRPr="000A1049">
              <w:tab/>
              <w:t xml:space="preserve">at fortsætte med at styrke samarbejdet med partnere </w:t>
            </w:r>
            <w:r w:rsidRPr="000A1049">
              <w:rPr>
                <w:b/>
                <w:bCs/>
                <w:i/>
                <w:iCs/>
              </w:rPr>
              <w:t>såsom USA</w:t>
            </w:r>
            <w:r w:rsidRPr="000A1049">
              <w:t xml:space="preserve"> for at opbygge konsensus og fremme en effektiv multilateral orden</w:t>
            </w:r>
          </w:p>
        </w:tc>
        <w:tc>
          <w:tcPr>
            <w:tcW w:w="4876" w:type="dxa"/>
            <w:tcBorders>
              <w:top w:val="nil"/>
              <w:left w:val="nil"/>
              <w:bottom w:val="nil"/>
              <w:right w:val="nil"/>
            </w:tcBorders>
          </w:tcPr>
          <w:p w14:paraId="18F78DEE" w14:textId="04791516" w:rsidR="002A47C0" w:rsidRPr="000A1049" w:rsidRDefault="002A47C0" w:rsidP="0043211D">
            <w:pPr>
              <w:pStyle w:val="Normal6a"/>
            </w:pPr>
            <w:r w:rsidRPr="000A1049">
              <w:t>g)</w:t>
            </w:r>
            <w:r w:rsidRPr="000A1049">
              <w:tab/>
              <w:t>at fortsætte med at styrke samarbejdet med partnere for at opbygge konsensus og fremme en effektiv multilateral orden</w:t>
            </w:r>
          </w:p>
        </w:tc>
      </w:tr>
    </w:tbl>
    <w:p w14:paraId="3A01871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7A96B87" w14:textId="77777777" w:rsidR="002A47C0" w:rsidRPr="000A1049" w:rsidRDefault="002A47C0" w:rsidP="002A47C0">
      <w:r w:rsidRPr="000A1049">
        <w:rPr>
          <w:rStyle w:val="HideTWBExt"/>
          <w:color w:val="auto"/>
        </w:rPr>
        <w:t>&lt;/Amend&gt;</w:t>
      </w:r>
    </w:p>
    <w:p w14:paraId="77A9D77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107</w:t>
      </w:r>
      <w:r w:rsidRPr="000A1049">
        <w:rPr>
          <w:rStyle w:val="HideTWBExt"/>
          <w:color w:val="auto"/>
        </w:rPr>
        <w:t>&lt;/NumAm&gt;</w:t>
      </w:r>
    </w:p>
    <w:p w14:paraId="49BC4840"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572C8C80" w14:textId="77777777" w:rsidR="002A47C0" w:rsidRPr="000A1049" w:rsidRDefault="002A47C0" w:rsidP="002A47C0">
      <w:pPr>
        <w:pStyle w:val="NormalBold"/>
      </w:pPr>
      <w:r w:rsidRPr="000A1049">
        <w:rPr>
          <w:rStyle w:val="HideTWBExt"/>
          <w:b w:val="0"/>
          <w:color w:val="auto"/>
        </w:rPr>
        <w:t>&lt;/RepeatBlock-By&gt;</w:t>
      </w:r>
    </w:p>
    <w:p w14:paraId="6316EEC1"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1D23D4E" w14:textId="77777777" w:rsidR="002A47C0" w:rsidRPr="000A1049" w:rsidRDefault="002A47C0" w:rsidP="002A47C0">
      <w:pPr>
        <w:pStyle w:val="NormalBold"/>
      </w:pPr>
      <w:r w:rsidRPr="000A1049">
        <w:rPr>
          <w:rStyle w:val="HideTWBExt"/>
          <w:color w:val="auto"/>
        </w:rPr>
        <w:t>&lt;Article&gt;</w:t>
      </w:r>
      <w:r w:rsidRPr="000A1049">
        <w:t>Punkt 1 – litra g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A28357D" w14:textId="77777777" w:rsidTr="0043211D">
        <w:trPr>
          <w:trHeight w:hRule="exact" w:val="240"/>
          <w:jc w:val="center"/>
        </w:trPr>
        <w:tc>
          <w:tcPr>
            <w:tcW w:w="9752" w:type="dxa"/>
            <w:gridSpan w:val="2"/>
            <w:tcBorders>
              <w:top w:val="nil"/>
              <w:left w:val="nil"/>
              <w:bottom w:val="nil"/>
              <w:right w:val="nil"/>
            </w:tcBorders>
          </w:tcPr>
          <w:p w14:paraId="79868EFB" w14:textId="77777777" w:rsidR="002A47C0" w:rsidRPr="000A1049" w:rsidRDefault="002A47C0" w:rsidP="0043211D"/>
        </w:tc>
      </w:tr>
      <w:tr w:rsidR="006138DC" w:rsidRPr="000A1049" w14:paraId="7A7E56A4" w14:textId="77777777" w:rsidTr="0043211D">
        <w:trPr>
          <w:trHeight w:val="240"/>
          <w:jc w:val="center"/>
        </w:trPr>
        <w:tc>
          <w:tcPr>
            <w:tcW w:w="4876" w:type="dxa"/>
            <w:tcBorders>
              <w:top w:val="nil"/>
              <w:left w:val="nil"/>
              <w:bottom w:val="nil"/>
              <w:right w:val="nil"/>
            </w:tcBorders>
          </w:tcPr>
          <w:p w14:paraId="3398C205"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65809D8" w14:textId="77777777" w:rsidR="002A47C0" w:rsidRPr="000A1049" w:rsidRDefault="002A47C0" w:rsidP="0043211D">
            <w:pPr>
              <w:pStyle w:val="AmColumnHeading"/>
            </w:pPr>
            <w:r w:rsidRPr="000A1049">
              <w:t>Ændringsforslag</w:t>
            </w:r>
          </w:p>
        </w:tc>
      </w:tr>
      <w:tr w:rsidR="006138DC" w:rsidRPr="000A1049" w14:paraId="62DC7D41" w14:textId="77777777" w:rsidTr="0043211D">
        <w:trPr>
          <w:jc w:val="center"/>
        </w:trPr>
        <w:tc>
          <w:tcPr>
            <w:tcW w:w="4876" w:type="dxa"/>
            <w:tcBorders>
              <w:top w:val="nil"/>
              <w:left w:val="nil"/>
              <w:bottom w:val="nil"/>
              <w:right w:val="nil"/>
            </w:tcBorders>
          </w:tcPr>
          <w:p w14:paraId="5BCED41A" w14:textId="77777777" w:rsidR="002A47C0" w:rsidRPr="000A1049" w:rsidRDefault="002A47C0" w:rsidP="0043211D">
            <w:pPr>
              <w:pStyle w:val="Normal6a"/>
            </w:pPr>
          </w:p>
        </w:tc>
        <w:tc>
          <w:tcPr>
            <w:tcW w:w="4876" w:type="dxa"/>
            <w:tcBorders>
              <w:top w:val="nil"/>
              <w:left w:val="nil"/>
              <w:bottom w:val="nil"/>
              <w:right w:val="nil"/>
            </w:tcBorders>
          </w:tcPr>
          <w:p w14:paraId="28ABD378" w14:textId="2FC436DB" w:rsidR="002A47C0" w:rsidRPr="000A1049" w:rsidRDefault="002A47C0" w:rsidP="0043211D">
            <w:pPr>
              <w:pStyle w:val="Normal6a"/>
            </w:pPr>
            <w:r w:rsidRPr="000A1049">
              <w:rPr>
                <w:b/>
                <w:i/>
              </w:rPr>
              <w:t>ga)</w:t>
            </w:r>
            <w:r w:rsidRPr="000A1049">
              <w:tab/>
            </w:r>
            <w:r w:rsidRPr="000A1049">
              <w:rPr>
                <w:b/>
                <w:i/>
              </w:rPr>
              <w:t>at opfordre Den Europæiske Union og dens medlemsstater til at indgå i et tæt samarbejde med USA på højeste politiske plan og til at give udtryk for dyb bekymring over præsident Donald Trumps gentagne offentlige angreb på FN og det multilaterale system som helhed; at advare om, at sådanne handlinger og en sådan retorik risikerer at underminere den regelbaserede verdensorden og omdanne USA fra en søjle i multilateralismen til en forkæmper for bilaterale transaktions</w:t>
            </w:r>
            <w:r w:rsidR="008A535E">
              <w:rPr>
                <w:b/>
                <w:i/>
              </w:rPr>
              <w:t xml:space="preserve">baserede </w:t>
            </w:r>
            <w:r w:rsidRPr="000A1049">
              <w:rPr>
                <w:b/>
                <w:i/>
              </w:rPr>
              <w:t>forhold; at understrege, at respekt for multilaterale institutioner, folkeretten og staternes suveræne ligeberettigelse er uundværlig for global fred, sikkerhed og bæredygtig udvikling</w:t>
            </w:r>
          </w:p>
        </w:tc>
      </w:tr>
    </w:tbl>
    <w:p w14:paraId="3FBE1E9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BA7BFD2" w14:textId="77777777" w:rsidR="002A47C0" w:rsidRPr="000A1049" w:rsidRDefault="002A47C0" w:rsidP="002A47C0">
      <w:r w:rsidRPr="000A1049">
        <w:rPr>
          <w:rStyle w:val="HideTWBExt"/>
          <w:color w:val="auto"/>
        </w:rPr>
        <w:t>&lt;/Amend&gt;</w:t>
      </w:r>
    </w:p>
    <w:p w14:paraId="276D624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108</w:t>
      </w:r>
      <w:r w:rsidRPr="000A1049">
        <w:rPr>
          <w:rStyle w:val="HideTWBExt"/>
          <w:color w:val="auto"/>
        </w:rPr>
        <w:t>&lt;/NumAm&gt;</w:t>
      </w:r>
    </w:p>
    <w:p w14:paraId="2A600ECB" w14:textId="77777777" w:rsidR="002A47C0" w:rsidRPr="000A1049" w:rsidRDefault="002A47C0" w:rsidP="002A47C0">
      <w:pPr>
        <w:pStyle w:val="NormalBold"/>
      </w:pPr>
      <w:r w:rsidRPr="000A1049">
        <w:rPr>
          <w:rStyle w:val="HideTWBExt"/>
          <w:b w:val="0"/>
          <w:color w:val="auto"/>
        </w:rPr>
        <w:t>&lt;RepeatBlock-By&gt;&lt;Members&gt;</w:t>
      </w:r>
      <w:r w:rsidRPr="000A1049">
        <w:t>Francisco José Millán Mon</w:t>
      </w:r>
      <w:r w:rsidRPr="000A1049">
        <w:rPr>
          <w:rStyle w:val="HideTWBExt"/>
          <w:b w:val="0"/>
          <w:color w:val="auto"/>
        </w:rPr>
        <w:t>&lt;/Members&gt;</w:t>
      </w:r>
    </w:p>
    <w:p w14:paraId="422442C9" w14:textId="77777777" w:rsidR="002A47C0" w:rsidRPr="000A1049" w:rsidRDefault="002A47C0" w:rsidP="002A47C0">
      <w:pPr>
        <w:pStyle w:val="NormalBold"/>
      </w:pPr>
      <w:r w:rsidRPr="000A1049">
        <w:rPr>
          <w:rStyle w:val="HideTWBExt"/>
          <w:b w:val="0"/>
          <w:color w:val="auto"/>
        </w:rPr>
        <w:t>&lt;/RepeatBlock-By&gt;</w:t>
      </w:r>
    </w:p>
    <w:p w14:paraId="0422E5F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9DD49D6" w14:textId="77777777" w:rsidR="002A47C0" w:rsidRPr="000A1049" w:rsidRDefault="002A47C0" w:rsidP="002A47C0">
      <w:pPr>
        <w:pStyle w:val="NormalBold"/>
      </w:pPr>
      <w:r w:rsidRPr="000A1049">
        <w:rPr>
          <w:rStyle w:val="HideTWBExt"/>
          <w:color w:val="auto"/>
        </w:rPr>
        <w:t>&lt;Article&gt;</w:t>
      </w:r>
      <w:r w:rsidRPr="000A1049">
        <w:t>Punkt 1 – litra g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CA5F705" w14:textId="77777777" w:rsidTr="0043211D">
        <w:trPr>
          <w:trHeight w:hRule="exact" w:val="240"/>
          <w:jc w:val="center"/>
        </w:trPr>
        <w:tc>
          <w:tcPr>
            <w:tcW w:w="9752" w:type="dxa"/>
            <w:gridSpan w:val="2"/>
            <w:tcBorders>
              <w:top w:val="nil"/>
              <w:left w:val="nil"/>
              <w:bottom w:val="nil"/>
              <w:right w:val="nil"/>
            </w:tcBorders>
          </w:tcPr>
          <w:p w14:paraId="4966826A" w14:textId="77777777" w:rsidR="002A47C0" w:rsidRPr="000A1049" w:rsidRDefault="002A47C0" w:rsidP="0043211D"/>
        </w:tc>
      </w:tr>
      <w:tr w:rsidR="006138DC" w:rsidRPr="000A1049" w14:paraId="42ED4509" w14:textId="77777777" w:rsidTr="0043211D">
        <w:trPr>
          <w:trHeight w:val="240"/>
          <w:jc w:val="center"/>
        </w:trPr>
        <w:tc>
          <w:tcPr>
            <w:tcW w:w="4876" w:type="dxa"/>
            <w:tcBorders>
              <w:top w:val="nil"/>
              <w:left w:val="nil"/>
              <w:bottom w:val="nil"/>
              <w:right w:val="nil"/>
            </w:tcBorders>
          </w:tcPr>
          <w:p w14:paraId="060264D8"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4E366D8" w14:textId="77777777" w:rsidR="002A47C0" w:rsidRPr="000A1049" w:rsidRDefault="002A47C0" w:rsidP="0043211D">
            <w:pPr>
              <w:pStyle w:val="AmColumnHeading"/>
            </w:pPr>
            <w:r w:rsidRPr="000A1049">
              <w:t>Ændringsforslag</w:t>
            </w:r>
          </w:p>
        </w:tc>
      </w:tr>
      <w:tr w:rsidR="006138DC" w:rsidRPr="000A1049" w14:paraId="72C8FFB1" w14:textId="77777777" w:rsidTr="0043211D">
        <w:trPr>
          <w:jc w:val="center"/>
        </w:trPr>
        <w:tc>
          <w:tcPr>
            <w:tcW w:w="4876" w:type="dxa"/>
            <w:tcBorders>
              <w:top w:val="nil"/>
              <w:left w:val="nil"/>
              <w:bottom w:val="nil"/>
              <w:right w:val="nil"/>
            </w:tcBorders>
          </w:tcPr>
          <w:p w14:paraId="237E3892" w14:textId="77777777" w:rsidR="002A47C0" w:rsidRPr="000A1049" w:rsidRDefault="002A47C0" w:rsidP="0043211D">
            <w:pPr>
              <w:pStyle w:val="Normal6a"/>
            </w:pPr>
          </w:p>
        </w:tc>
        <w:tc>
          <w:tcPr>
            <w:tcW w:w="4876" w:type="dxa"/>
            <w:tcBorders>
              <w:top w:val="nil"/>
              <w:left w:val="nil"/>
              <w:bottom w:val="nil"/>
              <w:right w:val="nil"/>
            </w:tcBorders>
          </w:tcPr>
          <w:p w14:paraId="3C4D0BC3" w14:textId="77777777" w:rsidR="002A47C0" w:rsidRPr="000A1049" w:rsidRDefault="002A47C0" w:rsidP="0043211D">
            <w:pPr>
              <w:pStyle w:val="Normal6a"/>
            </w:pPr>
            <w:r w:rsidRPr="000A1049">
              <w:rPr>
                <w:b/>
                <w:i/>
              </w:rPr>
              <w:t>ga)</w:t>
            </w:r>
            <w:r w:rsidRPr="000A1049">
              <w:tab/>
            </w:r>
            <w:r w:rsidRPr="000A1049">
              <w:rPr>
                <w:b/>
                <w:i/>
              </w:rPr>
              <w:t>at øge deres koordinering med de latinamerikanske lande, som vi har så mange bånd til og deler en fælles vision om den internationale orden baseret på lov og orden samt multilateralisme med, eftersom begge regioner tilsammen tegner sig for en tredjedel af stemmerettighederne i FN</w:t>
            </w:r>
          </w:p>
        </w:tc>
      </w:tr>
    </w:tbl>
    <w:p w14:paraId="240630EC"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{ES}</w:t>
      </w:r>
      <w:r w:rsidRPr="000A1049">
        <w:t>es</w:t>
      </w:r>
      <w:r w:rsidRPr="000A1049">
        <w:rPr>
          <w:rStyle w:val="HideTWBExt"/>
          <w:color w:val="auto"/>
        </w:rPr>
        <w:t>&lt;/Original&gt;</w:t>
      </w:r>
    </w:p>
    <w:p w14:paraId="1BF9C3B0" w14:textId="1ECA0F54" w:rsidR="002A47C0" w:rsidRPr="000A1049" w:rsidRDefault="002A47C0" w:rsidP="002A47C0">
      <w:r w:rsidRPr="000A1049">
        <w:rPr>
          <w:rStyle w:val="HideTWBExt"/>
          <w:color w:val="auto"/>
        </w:rPr>
        <w:t>&lt;/Amend&gt;</w:t>
      </w:r>
    </w:p>
    <w:p w14:paraId="3B8DB87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109</w:t>
      </w:r>
      <w:r w:rsidRPr="000A1049">
        <w:rPr>
          <w:rStyle w:val="HideTWBExt"/>
          <w:color w:val="auto"/>
        </w:rPr>
        <w:t>&lt;/NumAm&gt;</w:t>
      </w:r>
    </w:p>
    <w:p w14:paraId="46EB64C8" w14:textId="77777777" w:rsidR="002A47C0" w:rsidRPr="000A1049" w:rsidRDefault="002A47C0" w:rsidP="002A47C0">
      <w:pPr>
        <w:pStyle w:val="NormalBold"/>
      </w:pPr>
      <w:r w:rsidRPr="000A1049">
        <w:rPr>
          <w:rStyle w:val="HideTWBExt"/>
          <w:b w:val="0"/>
          <w:color w:val="auto"/>
        </w:rPr>
        <w:t>&lt;RepeatBlock-By&gt;&lt;Members&gt;</w:t>
      </w:r>
      <w:r w:rsidRPr="000A1049">
        <w:t>Mieke Andriese</w:t>
      </w:r>
      <w:r w:rsidRPr="000A1049">
        <w:rPr>
          <w:rStyle w:val="HideTWBExt"/>
          <w:b w:val="0"/>
          <w:color w:val="auto"/>
        </w:rPr>
        <w:t>&lt;/Members&gt;</w:t>
      </w:r>
    </w:p>
    <w:p w14:paraId="4F863089" w14:textId="77777777" w:rsidR="002A47C0" w:rsidRPr="000A1049" w:rsidRDefault="002A47C0" w:rsidP="002A47C0">
      <w:pPr>
        <w:pStyle w:val="NormalBold"/>
      </w:pPr>
      <w:r w:rsidRPr="000A1049">
        <w:rPr>
          <w:rStyle w:val="HideTWBExt"/>
          <w:b w:val="0"/>
          <w:color w:val="auto"/>
        </w:rPr>
        <w:t>&lt;/RepeatBlock-By&gt;</w:t>
      </w:r>
    </w:p>
    <w:p w14:paraId="6A00D67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D30F6F0" w14:textId="77777777" w:rsidR="002A47C0" w:rsidRPr="000A1049" w:rsidRDefault="002A47C0" w:rsidP="002A47C0">
      <w:pPr>
        <w:pStyle w:val="NormalBold"/>
      </w:pPr>
      <w:r w:rsidRPr="000A1049">
        <w:rPr>
          <w:rStyle w:val="HideTWBExt"/>
          <w:color w:val="auto"/>
        </w:rPr>
        <w:t>&lt;Article&gt;</w:t>
      </w:r>
      <w:r w:rsidRPr="000A1049">
        <w:t>Punkt 1 – litra h</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5E790D3" w14:textId="77777777" w:rsidTr="0043211D">
        <w:trPr>
          <w:trHeight w:hRule="exact" w:val="240"/>
          <w:jc w:val="center"/>
        </w:trPr>
        <w:tc>
          <w:tcPr>
            <w:tcW w:w="9752" w:type="dxa"/>
            <w:gridSpan w:val="2"/>
            <w:tcBorders>
              <w:top w:val="nil"/>
              <w:left w:val="nil"/>
              <w:bottom w:val="nil"/>
              <w:right w:val="nil"/>
            </w:tcBorders>
          </w:tcPr>
          <w:p w14:paraId="1A7E2F41" w14:textId="77777777" w:rsidR="002A47C0" w:rsidRPr="000A1049" w:rsidRDefault="002A47C0" w:rsidP="0043211D"/>
        </w:tc>
      </w:tr>
      <w:tr w:rsidR="006138DC" w:rsidRPr="000A1049" w14:paraId="26870A86" w14:textId="77777777" w:rsidTr="0043211D">
        <w:trPr>
          <w:trHeight w:val="240"/>
          <w:jc w:val="center"/>
        </w:trPr>
        <w:tc>
          <w:tcPr>
            <w:tcW w:w="4876" w:type="dxa"/>
            <w:tcBorders>
              <w:top w:val="nil"/>
              <w:left w:val="nil"/>
              <w:bottom w:val="nil"/>
              <w:right w:val="nil"/>
            </w:tcBorders>
          </w:tcPr>
          <w:p w14:paraId="4FABE20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00B8F59" w14:textId="77777777" w:rsidR="002A47C0" w:rsidRPr="000A1049" w:rsidRDefault="002A47C0" w:rsidP="0043211D">
            <w:pPr>
              <w:pStyle w:val="AmColumnHeading"/>
            </w:pPr>
            <w:r w:rsidRPr="000A1049">
              <w:t>Ændringsforslag</w:t>
            </w:r>
          </w:p>
        </w:tc>
      </w:tr>
      <w:tr w:rsidR="006138DC" w:rsidRPr="000A1049" w14:paraId="7A7C38BF" w14:textId="77777777" w:rsidTr="0043211D">
        <w:trPr>
          <w:jc w:val="center"/>
        </w:trPr>
        <w:tc>
          <w:tcPr>
            <w:tcW w:w="4876" w:type="dxa"/>
            <w:tcBorders>
              <w:top w:val="nil"/>
              <w:left w:val="nil"/>
              <w:bottom w:val="nil"/>
              <w:right w:val="nil"/>
            </w:tcBorders>
          </w:tcPr>
          <w:p w14:paraId="25AB6B35" w14:textId="77777777" w:rsidR="002A47C0" w:rsidRPr="000A1049" w:rsidRDefault="002A47C0" w:rsidP="0043211D">
            <w:pPr>
              <w:pStyle w:val="Normal6a"/>
            </w:pPr>
            <w:r w:rsidRPr="000A1049">
              <w:rPr>
                <w:b/>
                <w:i/>
              </w:rPr>
              <w:t>h)</w:t>
            </w:r>
            <w:r w:rsidRPr="000A1049">
              <w:tab/>
            </w:r>
            <w:r w:rsidRPr="000A1049">
              <w:rPr>
                <w:b/>
                <w:i/>
              </w:rPr>
              <w:t>at minde om FN's Sikkerhedsråds ansvar for at opretholde international fred og sikkerhed og sikre ansvarliggørelse for krænkelser af folkeretten og undersøge, hvordan FN's Generalforsamlings rolle på dette område kan styrkes ved at anvende et EU-lignende system med afstemning med kvalificeret flertal, hvor FN's Generalforsamlings resolutioner med et flertal på to tredjedele af medlemmerne, som repræsenterer to tredjedele af befolkningen, betragtes som bindende</w:t>
            </w:r>
          </w:p>
        </w:tc>
        <w:tc>
          <w:tcPr>
            <w:tcW w:w="4876" w:type="dxa"/>
            <w:tcBorders>
              <w:top w:val="nil"/>
              <w:left w:val="nil"/>
              <w:bottom w:val="nil"/>
              <w:right w:val="nil"/>
            </w:tcBorders>
          </w:tcPr>
          <w:p w14:paraId="3C3C9065" w14:textId="77777777" w:rsidR="002A47C0" w:rsidRPr="000A1049" w:rsidRDefault="002A47C0" w:rsidP="0043211D">
            <w:pPr>
              <w:pStyle w:val="Normal6a"/>
            </w:pPr>
            <w:r w:rsidRPr="000A1049">
              <w:rPr>
                <w:b/>
                <w:i/>
              </w:rPr>
              <w:t>udgår</w:t>
            </w:r>
          </w:p>
        </w:tc>
      </w:tr>
    </w:tbl>
    <w:p w14:paraId="0A99F139"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EC7D8AB" w14:textId="77777777" w:rsidR="002A47C0" w:rsidRPr="000A1049" w:rsidRDefault="002A47C0" w:rsidP="002A47C0">
      <w:r w:rsidRPr="000A1049">
        <w:rPr>
          <w:rStyle w:val="HideTWBExt"/>
          <w:color w:val="auto"/>
        </w:rPr>
        <w:t>&lt;/Amend&gt;</w:t>
      </w:r>
    </w:p>
    <w:p w14:paraId="734CC7F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110</w:t>
      </w:r>
      <w:r w:rsidRPr="000A1049">
        <w:rPr>
          <w:rStyle w:val="HideTWBExt"/>
          <w:color w:val="auto"/>
        </w:rPr>
        <w:t>&lt;/NumAm&gt;</w:t>
      </w:r>
    </w:p>
    <w:p w14:paraId="639F6681" w14:textId="77777777" w:rsidR="002A47C0" w:rsidRPr="000A1049" w:rsidRDefault="002A47C0" w:rsidP="002A47C0">
      <w:pPr>
        <w:pStyle w:val="NormalBold"/>
      </w:pPr>
      <w:r w:rsidRPr="000A1049">
        <w:rPr>
          <w:rStyle w:val="HideTWBExt"/>
          <w:b w:val="0"/>
          <w:color w:val="auto"/>
        </w:rPr>
        <w:t>&lt;RepeatBlock-By&gt;&lt;Members&gt;</w:t>
      </w:r>
      <w:r w:rsidRPr="000A1049">
        <w:t>Marion Maréchal</w:t>
      </w:r>
      <w:r w:rsidRPr="000A1049">
        <w:rPr>
          <w:rStyle w:val="HideTWBExt"/>
          <w:b w:val="0"/>
          <w:color w:val="auto"/>
        </w:rPr>
        <w:t>&lt;/Members&gt;</w:t>
      </w:r>
    </w:p>
    <w:p w14:paraId="752C49BD" w14:textId="77777777" w:rsidR="002A47C0" w:rsidRPr="000A1049" w:rsidRDefault="002A47C0" w:rsidP="002A47C0">
      <w:pPr>
        <w:pStyle w:val="NormalBold"/>
      </w:pPr>
      <w:r w:rsidRPr="000A1049">
        <w:rPr>
          <w:rStyle w:val="HideTWBExt"/>
          <w:b w:val="0"/>
          <w:color w:val="auto"/>
        </w:rPr>
        <w:t>&lt;/RepeatBlock-By&gt;</w:t>
      </w:r>
    </w:p>
    <w:p w14:paraId="3F15C08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089132D" w14:textId="77777777" w:rsidR="002A47C0" w:rsidRPr="000A1049" w:rsidRDefault="002A47C0" w:rsidP="002A47C0">
      <w:pPr>
        <w:pStyle w:val="NormalBold"/>
      </w:pPr>
      <w:r w:rsidRPr="000A1049">
        <w:rPr>
          <w:rStyle w:val="HideTWBExt"/>
          <w:color w:val="auto"/>
        </w:rPr>
        <w:t>&lt;Article&gt;</w:t>
      </w:r>
      <w:r w:rsidRPr="000A1049">
        <w:t>Punkt 1 – litra h</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7B0ABDB" w14:textId="77777777" w:rsidTr="0043211D">
        <w:trPr>
          <w:trHeight w:hRule="exact" w:val="240"/>
          <w:jc w:val="center"/>
        </w:trPr>
        <w:tc>
          <w:tcPr>
            <w:tcW w:w="9752" w:type="dxa"/>
            <w:gridSpan w:val="2"/>
            <w:tcBorders>
              <w:top w:val="nil"/>
              <w:left w:val="nil"/>
              <w:bottom w:val="nil"/>
              <w:right w:val="nil"/>
            </w:tcBorders>
          </w:tcPr>
          <w:p w14:paraId="65B18E65" w14:textId="77777777" w:rsidR="002A47C0" w:rsidRPr="000A1049" w:rsidRDefault="002A47C0" w:rsidP="0043211D"/>
        </w:tc>
      </w:tr>
      <w:tr w:rsidR="006138DC" w:rsidRPr="000A1049" w14:paraId="4FF43CDE" w14:textId="77777777" w:rsidTr="0043211D">
        <w:trPr>
          <w:trHeight w:val="240"/>
          <w:jc w:val="center"/>
        </w:trPr>
        <w:tc>
          <w:tcPr>
            <w:tcW w:w="4876" w:type="dxa"/>
            <w:tcBorders>
              <w:top w:val="nil"/>
              <w:left w:val="nil"/>
              <w:bottom w:val="nil"/>
              <w:right w:val="nil"/>
            </w:tcBorders>
          </w:tcPr>
          <w:p w14:paraId="7FBDD15D"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015D0B3" w14:textId="77777777" w:rsidR="002A47C0" w:rsidRPr="000A1049" w:rsidRDefault="002A47C0" w:rsidP="0043211D">
            <w:pPr>
              <w:pStyle w:val="AmColumnHeading"/>
            </w:pPr>
            <w:r w:rsidRPr="000A1049">
              <w:t>Ændringsforslag</w:t>
            </w:r>
          </w:p>
        </w:tc>
      </w:tr>
      <w:tr w:rsidR="006138DC" w:rsidRPr="000A1049" w14:paraId="4879DBF0" w14:textId="77777777" w:rsidTr="0043211D">
        <w:trPr>
          <w:jc w:val="center"/>
        </w:trPr>
        <w:tc>
          <w:tcPr>
            <w:tcW w:w="4876" w:type="dxa"/>
            <w:tcBorders>
              <w:top w:val="nil"/>
              <w:left w:val="nil"/>
              <w:bottom w:val="nil"/>
              <w:right w:val="nil"/>
            </w:tcBorders>
          </w:tcPr>
          <w:p w14:paraId="67CFE251" w14:textId="77777777" w:rsidR="002A47C0" w:rsidRPr="000A1049" w:rsidRDefault="002A47C0" w:rsidP="0043211D">
            <w:pPr>
              <w:pStyle w:val="Normal6a"/>
            </w:pPr>
            <w:r w:rsidRPr="000A1049">
              <w:t>h)</w:t>
            </w:r>
            <w:r w:rsidRPr="000A1049">
              <w:tab/>
              <w:t>at minde om FN's Sikkerhedsråds ansvar for at opretholde international fred og sikkerhed og sikre ansvarliggørelse for krænkelser af folkeretten</w:t>
            </w:r>
            <w:r w:rsidRPr="000A1049">
              <w:rPr>
                <w:b/>
                <w:i/>
              </w:rPr>
              <w:t xml:space="preserve"> og undersøge, hvordan FN's Generalforsamlings rolle på dette område kan styrkes ved at anvende et EU-lignende system med afstemning med kvalificeret flertal, hvor FN's Generalforsamlings resolutioner med et flertal på to tredjedele af medlemmerne, som repræsenterer to tredjedele af befolkningen, betragtes som bindende</w:t>
            </w:r>
          </w:p>
        </w:tc>
        <w:tc>
          <w:tcPr>
            <w:tcW w:w="4876" w:type="dxa"/>
            <w:tcBorders>
              <w:top w:val="nil"/>
              <w:left w:val="nil"/>
              <w:bottom w:val="nil"/>
              <w:right w:val="nil"/>
            </w:tcBorders>
          </w:tcPr>
          <w:p w14:paraId="2D2A3D2E" w14:textId="77777777" w:rsidR="002A47C0" w:rsidRPr="000A1049" w:rsidRDefault="002A47C0" w:rsidP="0043211D">
            <w:pPr>
              <w:pStyle w:val="Normal6a"/>
            </w:pPr>
            <w:r w:rsidRPr="000A1049">
              <w:t>h)</w:t>
            </w:r>
            <w:r w:rsidRPr="000A1049">
              <w:tab/>
              <w:t>at minde om FN's Sikkerhedsråds ansvar for at opretholde international fred og sikkerhed og sikre ansvarliggørelse for krænkelser af folkeretten</w:t>
            </w:r>
          </w:p>
        </w:tc>
      </w:tr>
    </w:tbl>
    <w:p w14:paraId="05F751F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{FR}</w:t>
      </w:r>
      <w:r w:rsidRPr="000A1049">
        <w:t>fr</w:t>
      </w:r>
      <w:r w:rsidRPr="000A1049">
        <w:rPr>
          <w:rStyle w:val="HideTWBExt"/>
          <w:color w:val="auto"/>
        </w:rPr>
        <w:t>&lt;/Original&gt;</w:t>
      </w:r>
    </w:p>
    <w:p w14:paraId="7C0F5686" w14:textId="77777777" w:rsidR="002A47C0" w:rsidRPr="000A1049" w:rsidRDefault="002A47C0" w:rsidP="002A47C0">
      <w:r w:rsidRPr="000A1049">
        <w:rPr>
          <w:rStyle w:val="HideTWBExt"/>
          <w:color w:val="auto"/>
        </w:rPr>
        <w:t>&lt;/Amend&gt;</w:t>
      </w:r>
    </w:p>
    <w:p w14:paraId="17C8ABD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111</w:t>
      </w:r>
      <w:r w:rsidRPr="000A1049">
        <w:rPr>
          <w:rStyle w:val="HideTWBExt"/>
          <w:color w:val="auto"/>
        </w:rPr>
        <w:t>&lt;/NumAm&gt;</w:t>
      </w:r>
    </w:p>
    <w:p w14:paraId="0874151F" w14:textId="77777777" w:rsidR="002A47C0" w:rsidRPr="000A1049" w:rsidRDefault="002A47C0" w:rsidP="002A47C0">
      <w:pPr>
        <w:pStyle w:val="NormalBold"/>
      </w:pPr>
      <w:r w:rsidRPr="000A1049">
        <w:rPr>
          <w:rStyle w:val="HideTWBExt"/>
          <w:b w:val="0"/>
          <w:color w:val="auto"/>
        </w:rPr>
        <w:t>&lt;RepeatBlock-By&gt;&lt;Members&gt;</w:t>
      </w:r>
      <w:r w:rsidRPr="000A1049">
        <w:t>Silvia Sardone, António Tânger Corrêa, Jaroslav Bžoch, Susanna Ceccardi, Hermann Tertsch, Jorge Martín Frías</w:t>
      </w:r>
      <w:r w:rsidRPr="000A1049">
        <w:rPr>
          <w:rStyle w:val="HideTWBExt"/>
          <w:b w:val="0"/>
          <w:color w:val="auto"/>
        </w:rPr>
        <w:t>&lt;/Members&gt;</w:t>
      </w:r>
    </w:p>
    <w:p w14:paraId="685AEF78" w14:textId="77777777" w:rsidR="002A47C0" w:rsidRPr="000A1049" w:rsidRDefault="002A47C0" w:rsidP="002A47C0">
      <w:pPr>
        <w:pStyle w:val="NormalBold"/>
      </w:pPr>
      <w:r w:rsidRPr="000A1049">
        <w:rPr>
          <w:rStyle w:val="HideTWBExt"/>
          <w:b w:val="0"/>
          <w:color w:val="auto"/>
        </w:rPr>
        <w:t>&lt;/RepeatBlock-By&gt;</w:t>
      </w:r>
    </w:p>
    <w:p w14:paraId="03A1CB0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0F7803F" w14:textId="77777777" w:rsidR="002A47C0" w:rsidRPr="000A1049" w:rsidRDefault="002A47C0" w:rsidP="002A47C0">
      <w:pPr>
        <w:pStyle w:val="NormalBold"/>
      </w:pPr>
      <w:r w:rsidRPr="000A1049">
        <w:rPr>
          <w:rStyle w:val="HideTWBExt"/>
          <w:color w:val="auto"/>
        </w:rPr>
        <w:t>&lt;Article&gt;</w:t>
      </w:r>
      <w:r w:rsidRPr="000A1049">
        <w:t>Punkt 1 – litra h</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F21FB86" w14:textId="77777777" w:rsidTr="0043211D">
        <w:trPr>
          <w:trHeight w:hRule="exact" w:val="240"/>
          <w:jc w:val="center"/>
        </w:trPr>
        <w:tc>
          <w:tcPr>
            <w:tcW w:w="9752" w:type="dxa"/>
            <w:gridSpan w:val="2"/>
            <w:tcBorders>
              <w:top w:val="nil"/>
              <w:left w:val="nil"/>
              <w:bottom w:val="nil"/>
              <w:right w:val="nil"/>
            </w:tcBorders>
          </w:tcPr>
          <w:p w14:paraId="61FFD883" w14:textId="77777777" w:rsidR="002A47C0" w:rsidRPr="000A1049" w:rsidRDefault="002A47C0" w:rsidP="0043211D"/>
        </w:tc>
      </w:tr>
      <w:tr w:rsidR="006138DC" w:rsidRPr="000A1049" w14:paraId="77E0C2A5" w14:textId="77777777" w:rsidTr="0043211D">
        <w:trPr>
          <w:trHeight w:val="240"/>
          <w:jc w:val="center"/>
        </w:trPr>
        <w:tc>
          <w:tcPr>
            <w:tcW w:w="4876" w:type="dxa"/>
            <w:tcBorders>
              <w:top w:val="nil"/>
              <w:left w:val="nil"/>
              <w:bottom w:val="nil"/>
              <w:right w:val="nil"/>
            </w:tcBorders>
          </w:tcPr>
          <w:p w14:paraId="45BB06A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2FB906F" w14:textId="77777777" w:rsidR="002A47C0" w:rsidRPr="000A1049" w:rsidRDefault="002A47C0" w:rsidP="0043211D">
            <w:pPr>
              <w:pStyle w:val="AmColumnHeading"/>
            </w:pPr>
            <w:r w:rsidRPr="000A1049">
              <w:t>Ændringsforslag</w:t>
            </w:r>
          </w:p>
        </w:tc>
      </w:tr>
      <w:tr w:rsidR="006138DC" w:rsidRPr="000A1049" w14:paraId="68D71E8A" w14:textId="77777777" w:rsidTr="0043211D">
        <w:trPr>
          <w:jc w:val="center"/>
        </w:trPr>
        <w:tc>
          <w:tcPr>
            <w:tcW w:w="4876" w:type="dxa"/>
            <w:tcBorders>
              <w:top w:val="nil"/>
              <w:left w:val="nil"/>
              <w:bottom w:val="nil"/>
              <w:right w:val="nil"/>
            </w:tcBorders>
          </w:tcPr>
          <w:p w14:paraId="0498295C" w14:textId="77777777" w:rsidR="002A47C0" w:rsidRPr="000A1049" w:rsidRDefault="002A47C0" w:rsidP="0043211D">
            <w:pPr>
              <w:pStyle w:val="Normal6a"/>
            </w:pPr>
            <w:r w:rsidRPr="000A1049">
              <w:t>h)</w:t>
            </w:r>
            <w:r w:rsidRPr="000A1049">
              <w:tab/>
              <w:t>at minde om FN's Sikkerhedsråds ansvar for at opretholde international fred og sikkerhed og sikre ansvarliggørelse for krænkelser af folkeretten</w:t>
            </w:r>
            <w:r w:rsidRPr="000A1049">
              <w:rPr>
                <w:b/>
                <w:i/>
              </w:rPr>
              <w:t xml:space="preserve"> og undersøge, hvordan FN's Generalforsamlings rolle på dette område kan styrkes ved at anvende et EU-lignende system med afstemning med kvalificeret flertal, hvor FN's Generalforsamlings resolutioner med et flertal på to tredjedele af medlemmerne, som repræsenterer to tredjedele af befolkningen, betragtes som bindende</w:t>
            </w:r>
          </w:p>
        </w:tc>
        <w:tc>
          <w:tcPr>
            <w:tcW w:w="4876" w:type="dxa"/>
            <w:tcBorders>
              <w:top w:val="nil"/>
              <w:left w:val="nil"/>
              <w:bottom w:val="nil"/>
              <w:right w:val="nil"/>
            </w:tcBorders>
          </w:tcPr>
          <w:p w14:paraId="5C7753CF" w14:textId="77777777" w:rsidR="002A47C0" w:rsidRPr="000A1049" w:rsidRDefault="002A47C0" w:rsidP="0043211D">
            <w:pPr>
              <w:pStyle w:val="Normal6a"/>
            </w:pPr>
            <w:r w:rsidRPr="000A1049">
              <w:t>h)</w:t>
            </w:r>
            <w:r w:rsidRPr="000A1049">
              <w:tab/>
              <w:t>at minde om FN's Sikkerhedsråds ansvar for at opretholde international fred og sikkerhed og sikre ansvarliggørelse for krænkelser af folkeretten</w:t>
            </w:r>
          </w:p>
        </w:tc>
      </w:tr>
    </w:tbl>
    <w:p w14:paraId="1FBB750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584EEF8" w14:textId="77777777" w:rsidR="002A47C0" w:rsidRPr="000A1049" w:rsidRDefault="002A47C0" w:rsidP="002A47C0">
      <w:r w:rsidRPr="000A1049">
        <w:rPr>
          <w:rStyle w:val="HideTWBExt"/>
          <w:color w:val="auto"/>
        </w:rPr>
        <w:t>&lt;/Amend&gt;</w:t>
      </w:r>
    </w:p>
    <w:p w14:paraId="1261434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112</w:t>
      </w:r>
      <w:r w:rsidRPr="000A1049">
        <w:rPr>
          <w:rStyle w:val="HideTWBExt"/>
          <w:color w:val="auto"/>
        </w:rPr>
        <w:t>&lt;/NumAm&gt;</w:t>
      </w:r>
    </w:p>
    <w:p w14:paraId="385F1AEA" w14:textId="77777777" w:rsidR="002A47C0" w:rsidRPr="000A1049" w:rsidRDefault="002A47C0" w:rsidP="002A47C0">
      <w:pPr>
        <w:pStyle w:val="NormalBold"/>
      </w:pPr>
      <w:r w:rsidRPr="000A1049">
        <w:rPr>
          <w:rStyle w:val="HideTWBExt"/>
          <w:b w:val="0"/>
          <w:color w:val="auto"/>
        </w:rPr>
        <w:t>&lt;RepeatBlock-By&gt;&lt;Members&gt;</w:t>
      </w:r>
      <w:r w:rsidRPr="000A1049">
        <w:t>Jordan Bardella, Pierre-Romain Thionnet, Matthieu Valet</w:t>
      </w:r>
      <w:r w:rsidRPr="000A1049">
        <w:rPr>
          <w:rStyle w:val="HideTWBExt"/>
          <w:b w:val="0"/>
          <w:color w:val="auto"/>
        </w:rPr>
        <w:t>&lt;/Members&gt;</w:t>
      </w:r>
    </w:p>
    <w:p w14:paraId="33986338" w14:textId="77777777" w:rsidR="002A47C0" w:rsidRPr="000A1049" w:rsidRDefault="002A47C0" w:rsidP="002A47C0">
      <w:pPr>
        <w:pStyle w:val="NormalBold"/>
      </w:pPr>
      <w:r w:rsidRPr="000A1049">
        <w:rPr>
          <w:rStyle w:val="HideTWBExt"/>
          <w:b w:val="0"/>
          <w:color w:val="auto"/>
        </w:rPr>
        <w:t>&lt;/RepeatBlock-By&gt;</w:t>
      </w:r>
    </w:p>
    <w:p w14:paraId="7823178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549D0F5" w14:textId="77777777" w:rsidR="002A47C0" w:rsidRPr="000A1049" w:rsidRDefault="002A47C0" w:rsidP="002A47C0">
      <w:pPr>
        <w:pStyle w:val="NormalBold"/>
      </w:pPr>
      <w:r w:rsidRPr="000A1049">
        <w:rPr>
          <w:rStyle w:val="HideTWBExt"/>
          <w:color w:val="auto"/>
        </w:rPr>
        <w:t>&lt;Article&gt;</w:t>
      </w:r>
      <w:r w:rsidRPr="000A1049">
        <w:t>Punkt 1 – litra h</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020AD0B" w14:textId="77777777" w:rsidTr="0043211D">
        <w:trPr>
          <w:trHeight w:hRule="exact" w:val="240"/>
          <w:jc w:val="center"/>
        </w:trPr>
        <w:tc>
          <w:tcPr>
            <w:tcW w:w="9752" w:type="dxa"/>
            <w:gridSpan w:val="2"/>
            <w:tcBorders>
              <w:top w:val="nil"/>
              <w:left w:val="nil"/>
              <w:bottom w:val="nil"/>
              <w:right w:val="nil"/>
            </w:tcBorders>
          </w:tcPr>
          <w:p w14:paraId="2BE2353A" w14:textId="77777777" w:rsidR="002A47C0" w:rsidRPr="000A1049" w:rsidRDefault="002A47C0" w:rsidP="0043211D"/>
        </w:tc>
      </w:tr>
      <w:tr w:rsidR="006138DC" w:rsidRPr="000A1049" w14:paraId="44592B9C" w14:textId="77777777" w:rsidTr="0043211D">
        <w:trPr>
          <w:trHeight w:val="240"/>
          <w:jc w:val="center"/>
        </w:trPr>
        <w:tc>
          <w:tcPr>
            <w:tcW w:w="4876" w:type="dxa"/>
            <w:tcBorders>
              <w:top w:val="nil"/>
              <w:left w:val="nil"/>
              <w:bottom w:val="nil"/>
              <w:right w:val="nil"/>
            </w:tcBorders>
          </w:tcPr>
          <w:p w14:paraId="209B309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CA440DC" w14:textId="77777777" w:rsidR="002A47C0" w:rsidRPr="000A1049" w:rsidRDefault="002A47C0" w:rsidP="0043211D">
            <w:pPr>
              <w:pStyle w:val="AmColumnHeading"/>
            </w:pPr>
            <w:r w:rsidRPr="000A1049">
              <w:t>Ændringsforslag</w:t>
            </w:r>
          </w:p>
        </w:tc>
      </w:tr>
      <w:tr w:rsidR="006138DC" w:rsidRPr="000A1049" w14:paraId="7B5C025C" w14:textId="77777777" w:rsidTr="0043211D">
        <w:trPr>
          <w:jc w:val="center"/>
        </w:trPr>
        <w:tc>
          <w:tcPr>
            <w:tcW w:w="4876" w:type="dxa"/>
            <w:tcBorders>
              <w:top w:val="nil"/>
              <w:left w:val="nil"/>
              <w:bottom w:val="nil"/>
              <w:right w:val="nil"/>
            </w:tcBorders>
          </w:tcPr>
          <w:p w14:paraId="2BEAEAE5" w14:textId="77777777" w:rsidR="002A47C0" w:rsidRPr="000A1049" w:rsidRDefault="002A47C0" w:rsidP="0043211D">
            <w:pPr>
              <w:pStyle w:val="Normal6a"/>
            </w:pPr>
            <w:r w:rsidRPr="000A1049">
              <w:t>h)</w:t>
            </w:r>
            <w:r w:rsidRPr="000A1049">
              <w:tab/>
              <w:t xml:space="preserve">at minde om FN's Sikkerhedsråds ansvar for at opretholde international fred og sikkerhed og sikre ansvarliggørelse for krænkelser af folkeretten og </w:t>
            </w:r>
            <w:r w:rsidRPr="000A1049">
              <w:rPr>
                <w:b/>
                <w:i/>
              </w:rPr>
              <w:t>undersøge, hvordan FN's Generalforsamlings</w:t>
            </w:r>
            <w:r w:rsidRPr="000A1049">
              <w:t xml:space="preserve"> rolle</w:t>
            </w:r>
            <w:r w:rsidRPr="000A1049">
              <w:rPr>
                <w:b/>
                <w:i/>
              </w:rPr>
              <w:t xml:space="preserve"> på dette område kan styrkes ved at anvende et EU-lignende system med afstemning med kvalificeret flertal, hvor FN's Generalforsamlings resolutioner med et flertal på to tredjedele af medlemmerne, som repræsenterer to tredjedele af befolkningen, betragtes som bindende</w:t>
            </w:r>
          </w:p>
        </w:tc>
        <w:tc>
          <w:tcPr>
            <w:tcW w:w="4876" w:type="dxa"/>
            <w:tcBorders>
              <w:top w:val="nil"/>
              <w:left w:val="nil"/>
              <w:bottom w:val="nil"/>
              <w:right w:val="nil"/>
            </w:tcBorders>
          </w:tcPr>
          <w:p w14:paraId="6E422A41" w14:textId="77777777" w:rsidR="002A47C0" w:rsidRPr="000A1049" w:rsidRDefault="002A47C0" w:rsidP="0043211D">
            <w:pPr>
              <w:pStyle w:val="Normal6a"/>
            </w:pPr>
            <w:r w:rsidRPr="000A1049">
              <w:t>h)</w:t>
            </w:r>
            <w:r w:rsidRPr="000A1049">
              <w:tab/>
              <w:t xml:space="preserve">at minde om FN's Sikkerhedsråds ansvar for at opretholde international fred og sikkerhed og sikre ansvarliggørelse for krænkelser af folkeretten og </w:t>
            </w:r>
            <w:r w:rsidRPr="000A1049">
              <w:rPr>
                <w:b/>
                <w:i/>
              </w:rPr>
              <w:t>opfordre til at styrke Generalforsamlingens rådgivende</w:t>
            </w:r>
            <w:r w:rsidRPr="000A1049">
              <w:t xml:space="preserve"> rolle </w:t>
            </w:r>
            <w:r w:rsidRPr="000A1049">
              <w:rPr>
                <w:b/>
                <w:i/>
              </w:rPr>
              <w:t>uden at krænke medlemmernes suverænitet</w:t>
            </w:r>
          </w:p>
        </w:tc>
      </w:tr>
    </w:tbl>
    <w:p w14:paraId="13D3824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{FR}</w:t>
      </w:r>
      <w:r w:rsidRPr="000A1049">
        <w:t>fr</w:t>
      </w:r>
      <w:r w:rsidRPr="000A1049">
        <w:rPr>
          <w:rStyle w:val="HideTWBExt"/>
          <w:color w:val="auto"/>
        </w:rPr>
        <w:t>&lt;/Original&gt;</w:t>
      </w:r>
    </w:p>
    <w:p w14:paraId="3439A533" w14:textId="77777777" w:rsidR="002A47C0" w:rsidRPr="000A1049" w:rsidRDefault="002A47C0" w:rsidP="002A47C0">
      <w:r w:rsidRPr="000A1049">
        <w:rPr>
          <w:rStyle w:val="HideTWBExt"/>
          <w:color w:val="auto"/>
        </w:rPr>
        <w:t>&lt;/Amend&gt;</w:t>
      </w:r>
    </w:p>
    <w:p w14:paraId="74C8D5E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113</w:t>
      </w:r>
      <w:r w:rsidRPr="000A1049">
        <w:rPr>
          <w:rStyle w:val="HideTWBExt"/>
          <w:color w:val="auto"/>
        </w:rPr>
        <w:t>&lt;/NumAm&gt;</w:t>
      </w:r>
    </w:p>
    <w:p w14:paraId="57C378A7" w14:textId="77777777" w:rsidR="002A47C0" w:rsidRPr="000A1049" w:rsidRDefault="002A47C0" w:rsidP="002A47C0">
      <w:pPr>
        <w:pStyle w:val="NormalBold"/>
      </w:pPr>
      <w:r w:rsidRPr="000A1049">
        <w:rPr>
          <w:rStyle w:val="HideTWBExt"/>
          <w:b w:val="0"/>
          <w:color w:val="auto"/>
        </w:rPr>
        <w:t>&lt;RepeatBlock-By&gt;&lt;Members&gt;</w:t>
      </w:r>
      <w:r w:rsidRPr="000A1049">
        <w:t>Alexander Sell</w:t>
      </w:r>
      <w:r w:rsidRPr="000A1049">
        <w:rPr>
          <w:rStyle w:val="HideTWBExt"/>
          <w:b w:val="0"/>
          <w:color w:val="auto"/>
        </w:rPr>
        <w:t>&lt;/Members&gt;</w:t>
      </w:r>
    </w:p>
    <w:p w14:paraId="00F8883F" w14:textId="77777777" w:rsidR="002A47C0" w:rsidRPr="000A1049" w:rsidRDefault="002A47C0" w:rsidP="002A47C0">
      <w:pPr>
        <w:pStyle w:val="NormalBold"/>
      </w:pPr>
      <w:r w:rsidRPr="000A1049">
        <w:rPr>
          <w:rStyle w:val="HideTWBExt"/>
          <w:b w:val="0"/>
          <w:color w:val="auto"/>
        </w:rPr>
        <w:t>&lt;/RepeatBlock-By&gt;</w:t>
      </w:r>
    </w:p>
    <w:p w14:paraId="598F89BD"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2A401FB" w14:textId="77777777" w:rsidR="002A47C0" w:rsidRPr="000A1049" w:rsidRDefault="002A47C0" w:rsidP="002A47C0">
      <w:pPr>
        <w:pStyle w:val="NormalBold"/>
      </w:pPr>
      <w:r w:rsidRPr="000A1049">
        <w:rPr>
          <w:rStyle w:val="HideTWBExt"/>
          <w:color w:val="auto"/>
        </w:rPr>
        <w:t>&lt;Article&gt;</w:t>
      </w:r>
      <w:r w:rsidRPr="000A1049">
        <w:t>Punkt 1 – litra h</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693769B" w14:textId="77777777" w:rsidTr="0043211D">
        <w:trPr>
          <w:trHeight w:hRule="exact" w:val="240"/>
          <w:jc w:val="center"/>
        </w:trPr>
        <w:tc>
          <w:tcPr>
            <w:tcW w:w="9752" w:type="dxa"/>
            <w:gridSpan w:val="2"/>
            <w:tcBorders>
              <w:top w:val="nil"/>
              <w:left w:val="nil"/>
              <w:bottom w:val="nil"/>
              <w:right w:val="nil"/>
            </w:tcBorders>
          </w:tcPr>
          <w:p w14:paraId="18ECFC30" w14:textId="77777777" w:rsidR="002A47C0" w:rsidRPr="000A1049" w:rsidRDefault="002A47C0" w:rsidP="0043211D"/>
        </w:tc>
      </w:tr>
      <w:tr w:rsidR="006138DC" w:rsidRPr="000A1049" w14:paraId="3ACB0FA8" w14:textId="77777777" w:rsidTr="0043211D">
        <w:trPr>
          <w:trHeight w:val="240"/>
          <w:jc w:val="center"/>
        </w:trPr>
        <w:tc>
          <w:tcPr>
            <w:tcW w:w="4876" w:type="dxa"/>
            <w:tcBorders>
              <w:top w:val="nil"/>
              <w:left w:val="nil"/>
              <w:bottom w:val="nil"/>
              <w:right w:val="nil"/>
            </w:tcBorders>
          </w:tcPr>
          <w:p w14:paraId="723A08D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772664B" w14:textId="77777777" w:rsidR="002A47C0" w:rsidRPr="000A1049" w:rsidRDefault="002A47C0" w:rsidP="0043211D">
            <w:pPr>
              <w:pStyle w:val="AmColumnHeading"/>
            </w:pPr>
            <w:r w:rsidRPr="000A1049">
              <w:t>Ændringsforslag</w:t>
            </w:r>
          </w:p>
        </w:tc>
      </w:tr>
      <w:tr w:rsidR="006138DC" w:rsidRPr="000A1049" w14:paraId="1AFE8B0B" w14:textId="77777777" w:rsidTr="0043211D">
        <w:trPr>
          <w:jc w:val="center"/>
        </w:trPr>
        <w:tc>
          <w:tcPr>
            <w:tcW w:w="4876" w:type="dxa"/>
            <w:tcBorders>
              <w:top w:val="nil"/>
              <w:left w:val="nil"/>
              <w:bottom w:val="nil"/>
              <w:right w:val="nil"/>
            </w:tcBorders>
          </w:tcPr>
          <w:p w14:paraId="1B2473A7" w14:textId="77777777" w:rsidR="002A47C0" w:rsidRPr="000A1049" w:rsidRDefault="002A47C0" w:rsidP="0043211D">
            <w:pPr>
              <w:pStyle w:val="Normal6a"/>
            </w:pPr>
            <w:r w:rsidRPr="000A1049">
              <w:t>h)</w:t>
            </w:r>
            <w:r w:rsidRPr="000A1049">
              <w:tab/>
              <w:t>at minde om FN's Sikkerhedsråds ansvar for at opretholde international fred og sikkerhed og sikre ansvarliggørelse for krænkelser af folkeretten og undersøge, hvordan FN's Generalforsamlings rolle på dette område kan styrkes</w:t>
            </w:r>
            <w:r w:rsidRPr="000A1049">
              <w:rPr>
                <w:b/>
                <w:i/>
              </w:rPr>
              <w:t xml:space="preserve"> </w:t>
            </w:r>
            <w:r w:rsidRPr="000A1049">
              <w:rPr>
                <w:b/>
                <w:bCs/>
                <w:i/>
                <w:iCs/>
              </w:rPr>
              <w:t>ved at anvende et EU-lignende system med afstemning med kvalificeret flertal, hvor FN's Generalforsamlings resolutioner med et flertal på to tredjedele af medlemmerne, som repræsenterer to tredjedele af befolkningen, betragtes som bindende</w:t>
            </w:r>
          </w:p>
        </w:tc>
        <w:tc>
          <w:tcPr>
            <w:tcW w:w="4876" w:type="dxa"/>
            <w:tcBorders>
              <w:top w:val="nil"/>
              <w:left w:val="nil"/>
              <w:bottom w:val="nil"/>
              <w:right w:val="nil"/>
            </w:tcBorders>
          </w:tcPr>
          <w:p w14:paraId="60759C6A" w14:textId="77777777" w:rsidR="002A47C0" w:rsidRPr="000A1049" w:rsidRDefault="002A47C0" w:rsidP="0043211D">
            <w:pPr>
              <w:pStyle w:val="Normal6a"/>
            </w:pPr>
            <w:r w:rsidRPr="000A1049">
              <w:t>h)</w:t>
            </w:r>
            <w:r w:rsidRPr="000A1049">
              <w:tab/>
              <w:t>at minde om FN's Sikkerhedsråds ansvar for at opretholde international fred og sikkerhed og sikre ansvarliggørelse for krænkelser af folkeretten og undersøge, hvordan FN's Generalforsamlings rolle på dette område kan styrkes</w:t>
            </w:r>
          </w:p>
        </w:tc>
      </w:tr>
    </w:tbl>
    <w:p w14:paraId="3228D421"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35EB321" w14:textId="77777777" w:rsidR="002A47C0" w:rsidRPr="000A1049" w:rsidRDefault="002A47C0" w:rsidP="002A47C0">
      <w:r w:rsidRPr="000A1049">
        <w:rPr>
          <w:rStyle w:val="HideTWBExt"/>
          <w:color w:val="auto"/>
        </w:rPr>
        <w:t>&lt;/Amend&gt;</w:t>
      </w:r>
    </w:p>
    <w:p w14:paraId="2169373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114</w:t>
      </w:r>
      <w:r w:rsidRPr="000A1049">
        <w:rPr>
          <w:rStyle w:val="HideTWBExt"/>
          <w:color w:val="auto"/>
        </w:rPr>
        <w:t>&lt;/NumAm&gt;</w:t>
      </w:r>
    </w:p>
    <w:p w14:paraId="5C772AEA" w14:textId="77777777" w:rsidR="002A47C0" w:rsidRPr="000A1049" w:rsidRDefault="002A47C0" w:rsidP="002A47C0">
      <w:pPr>
        <w:pStyle w:val="NormalBold"/>
      </w:pPr>
      <w:r w:rsidRPr="000A1049">
        <w:rPr>
          <w:rStyle w:val="HideTWBExt"/>
          <w:b w:val="0"/>
          <w:color w:val="auto"/>
        </w:rPr>
        <w:t>&lt;RepeatBlock-By&gt;&lt;Members&gt;</w:t>
      </w:r>
      <w:r w:rsidRPr="000A1049">
        <w:t>Nacho Sánchez Amor</w:t>
      </w:r>
      <w:r w:rsidRPr="000A1049">
        <w:rPr>
          <w:rStyle w:val="HideTWBExt"/>
          <w:b w:val="0"/>
          <w:color w:val="auto"/>
        </w:rPr>
        <w:t>&lt;/Members&gt;</w:t>
      </w:r>
    </w:p>
    <w:p w14:paraId="62B64439" w14:textId="77777777" w:rsidR="002A47C0" w:rsidRPr="000A1049" w:rsidRDefault="002A47C0" w:rsidP="002A47C0">
      <w:pPr>
        <w:pStyle w:val="NormalBold"/>
      </w:pPr>
      <w:r w:rsidRPr="000A1049">
        <w:rPr>
          <w:rStyle w:val="HideTWBExt"/>
          <w:b w:val="0"/>
          <w:color w:val="auto"/>
        </w:rPr>
        <w:t>&lt;/RepeatBlock-By&gt;</w:t>
      </w:r>
    </w:p>
    <w:p w14:paraId="05642A2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EB20623" w14:textId="77777777" w:rsidR="002A47C0" w:rsidRPr="000A1049" w:rsidRDefault="002A47C0" w:rsidP="002A47C0">
      <w:pPr>
        <w:pStyle w:val="NormalBold"/>
      </w:pPr>
      <w:r w:rsidRPr="000A1049">
        <w:rPr>
          <w:rStyle w:val="HideTWBExt"/>
          <w:color w:val="auto"/>
        </w:rPr>
        <w:t>&lt;Article&gt;</w:t>
      </w:r>
      <w:r w:rsidRPr="000A1049">
        <w:t>Punkt 1 – litra h</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6C0B5FB" w14:textId="77777777" w:rsidTr="0043211D">
        <w:trPr>
          <w:trHeight w:hRule="exact" w:val="240"/>
          <w:jc w:val="center"/>
        </w:trPr>
        <w:tc>
          <w:tcPr>
            <w:tcW w:w="9752" w:type="dxa"/>
            <w:gridSpan w:val="2"/>
            <w:tcBorders>
              <w:top w:val="nil"/>
              <w:left w:val="nil"/>
              <w:bottom w:val="nil"/>
              <w:right w:val="nil"/>
            </w:tcBorders>
          </w:tcPr>
          <w:p w14:paraId="3EA2631A" w14:textId="77777777" w:rsidR="002A47C0" w:rsidRPr="000A1049" w:rsidRDefault="002A47C0" w:rsidP="0043211D"/>
        </w:tc>
      </w:tr>
      <w:tr w:rsidR="006138DC" w:rsidRPr="000A1049" w14:paraId="535951F5" w14:textId="77777777" w:rsidTr="0043211D">
        <w:trPr>
          <w:trHeight w:val="240"/>
          <w:jc w:val="center"/>
        </w:trPr>
        <w:tc>
          <w:tcPr>
            <w:tcW w:w="4876" w:type="dxa"/>
            <w:tcBorders>
              <w:top w:val="nil"/>
              <w:left w:val="nil"/>
              <w:bottom w:val="nil"/>
              <w:right w:val="nil"/>
            </w:tcBorders>
          </w:tcPr>
          <w:p w14:paraId="5A1260B5"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E14E9C8" w14:textId="77777777" w:rsidR="002A47C0" w:rsidRPr="000A1049" w:rsidRDefault="002A47C0" w:rsidP="0043211D">
            <w:pPr>
              <w:pStyle w:val="AmColumnHeading"/>
            </w:pPr>
            <w:r w:rsidRPr="000A1049">
              <w:t>Ændringsforslag</w:t>
            </w:r>
          </w:p>
        </w:tc>
      </w:tr>
      <w:tr w:rsidR="006138DC" w:rsidRPr="000A1049" w14:paraId="599BD37E" w14:textId="77777777" w:rsidTr="0043211D">
        <w:trPr>
          <w:jc w:val="center"/>
        </w:trPr>
        <w:tc>
          <w:tcPr>
            <w:tcW w:w="4876" w:type="dxa"/>
            <w:tcBorders>
              <w:top w:val="nil"/>
              <w:left w:val="nil"/>
              <w:bottom w:val="nil"/>
              <w:right w:val="nil"/>
            </w:tcBorders>
          </w:tcPr>
          <w:p w14:paraId="24A9F59A" w14:textId="77777777" w:rsidR="002A47C0" w:rsidRPr="000A1049" w:rsidRDefault="002A47C0" w:rsidP="0043211D">
            <w:pPr>
              <w:pStyle w:val="Normal6a"/>
            </w:pPr>
            <w:r w:rsidRPr="000A1049">
              <w:t>h)</w:t>
            </w:r>
            <w:r w:rsidRPr="000A1049">
              <w:tab/>
              <w:t xml:space="preserve">at minde om FN's Sikkerhedsråds ansvar for at opretholde international fred og sikkerhed og sikre ansvarliggørelse for krænkelser af folkeretten </w:t>
            </w:r>
            <w:r w:rsidRPr="000A1049">
              <w:rPr>
                <w:b/>
                <w:bCs/>
                <w:i/>
                <w:iCs/>
              </w:rPr>
              <w:t>og</w:t>
            </w:r>
            <w:r w:rsidRPr="000A1049">
              <w:t xml:space="preserve"> undersøge</w:t>
            </w:r>
            <w:r w:rsidRPr="000A1049">
              <w:rPr>
                <w:b/>
                <w:bCs/>
                <w:i/>
                <w:iCs/>
              </w:rPr>
              <w:t>, hvordan</w:t>
            </w:r>
            <w:r w:rsidRPr="000A1049">
              <w:t xml:space="preserve"> FN's Generalforsamlings </w:t>
            </w:r>
            <w:r w:rsidRPr="000A1049">
              <w:rPr>
                <w:b/>
                <w:i/>
              </w:rPr>
              <w:t>rolle</w:t>
            </w:r>
            <w:r w:rsidRPr="000A1049">
              <w:t xml:space="preserve"> </w:t>
            </w:r>
            <w:r w:rsidRPr="000A1049">
              <w:rPr>
                <w:b/>
                <w:bCs/>
                <w:i/>
                <w:iCs/>
              </w:rPr>
              <w:t>på dette område kan styrkes ved at anvende et EU-lignende system med</w:t>
            </w:r>
            <w:r w:rsidRPr="000A1049">
              <w:t xml:space="preserve"> afstemning med kvalificeret flertal</w:t>
            </w:r>
            <w:r w:rsidRPr="000A1049">
              <w:rPr>
                <w:b/>
                <w:bCs/>
                <w:i/>
                <w:iCs/>
              </w:rPr>
              <w:t>, hvor FN's Generalforsamlings resolutioner med et flertal på to tredjedele af medlemmerne, som repræsenterer to tredjedele af befolkningen, betragtes som bindende</w:t>
            </w:r>
          </w:p>
        </w:tc>
        <w:tc>
          <w:tcPr>
            <w:tcW w:w="4876" w:type="dxa"/>
            <w:tcBorders>
              <w:top w:val="nil"/>
              <w:left w:val="nil"/>
              <w:bottom w:val="nil"/>
              <w:right w:val="nil"/>
            </w:tcBorders>
          </w:tcPr>
          <w:p w14:paraId="273FE75E" w14:textId="232C5BD3" w:rsidR="002A47C0" w:rsidRPr="000A1049" w:rsidRDefault="002A47C0" w:rsidP="0043211D">
            <w:pPr>
              <w:pStyle w:val="Normal6a"/>
            </w:pPr>
            <w:r w:rsidRPr="000A1049">
              <w:t>h)</w:t>
            </w:r>
            <w:r w:rsidRPr="000A1049">
              <w:tab/>
              <w:t>at minde om FN's Sikkerhedsråds ansvar for at opretholde international fred og sikkerhed og sikre ansvarliggørelse for krænkelser af folkeretten</w:t>
            </w:r>
            <w:r w:rsidRPr="000A1049">
              <w:rPr>
                <w:b/>
                <w:bCs/>
                <w:i/>
                <w:iCs/>
              </w:rPr>
              <w:t>, navnlig dets permanente medlemmer;</w:t>
            </w:r>
            <w:r w:rsidRPr="000A1049">
              <w:t xml:space="preserve"> </w:t>
            </w:r>
            <w:r w:rsidRPr="000A1049">
              <w:rPr>
                <w:b/>
                <w:bCs/>
                <w:i/>
                <w:iCs/>
              </w:rPr>
              <w:t>at</w:t>
            </w:r>
            <w:r w:rsidRPr="000A1049">
              <w:rPr>
                <w:b/>
                <w:bCs/>
              </w:rPr>
              <w:t xml:space="preserve"> </w:t>
            </w:r>
            <w:r w:rsidRPr="000A1049">
              <w:t xml:space="preserve">undersøge </w:t>
            </w:r>
            <w:r w:rsidRPr="000A1049">
              <w:rPr>
                <w:b/>
                <w:bCs/>
                <w:i/>
                <w:iCs/>
              </w:rPr>
              <w:t>mulighederne for at styrke</w:t>
            </w:r>
            <w:r w:rsidRPr="000A1049">
              <w:t xml:space="preserve"> FN's Generalforsamlings (UNGA) </w:t>
            </w:r>
            <w:r w:rsidRPr="000A1049">
              <w:rPr>
                <w:b/>
                <w:bCs/>
                <w:i/>
                <w:iCs/>
              </w:rPr>
              <w:t>kapacitet til at handle, når FN's Sikkerhedsråd ikke opfylder sit primære ansvar;</w:t>
            </w:r>
            <w:r w:rsidRPr="000A1049">
              <w:rPr>
                <w:b/>
                <w:i/>
              </w:rPr>
              <w:t xml:space="preserve"> </w:t>
            </w:r>
            <w:r w:rsidRPr="000A1049">
              <w:rPr>
                <w:b/>
                <w:bCs/>
                <w:i/>
                <w:iCs/>
              </w:rPr>
              <w:t xml:space="preserve">aktivt at undersøge mulighederne for i denne henseende at øge og med ligesindede lande at koordinere brugen af de beføjelser, der er tillagt FN's Generalforsamling i henhold til "Uniting for Peace"-doktrinen, som giver FN's Generalforsamling </w:t>
            </w:r>
            <w:r w:rsidR="008A535E">
              <w:rPr>
                <w:b/>
                <w:bCs/>
                <w:i/>
                <w:iCs/>
              </w:rPr>
              <w:t xml:space="preserve">mulighed for at vedtage </w:t>
            </w:r>
            <w:r w:rsidRPr="000A1049">
              <w:rPr>
                <w:b/>
                <w:bCs/>
                <w:i/>
                <w:iCs/>
              </w:rPr>
              <w:t>resolutioner ved</w:t>
            </w:r>
            <w:r w:rsidRPr="000A1049">
              <w:rPr>
                <w:b/>
                <w:bCs/>
              </w:rPr>
              <w:t xml:space="preserve"> </w:t>
            </w:r>
            <w:r w:rsidRPr="000A1049">
              <w:t>afstemning med kvalificeret flertal</w:t>
            </w:r>
            <w:r w:rsidRPr="000A1049">
              <w:rPr>
                <w:b/>
                <w:bCs/>
                <w:i/>
                <w:iCs/>
              </w:rPr>
              <w:t>, der kan udløse FN-tiltag, og dermed at undgå dødvande på grund af veto i FN's Sikkerhedsråd</w:t>
            </w:r>
          </w:p>
        </w:tc>
      </w:tr>
    </w:tbl>
    <w:p w14:paraId="4A0D7A8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221E975" w14:textId="77777777" w:rsidR="002A47C0" w:rsidRPr="000A1049" w:rsidRDefault="002A47C0" w:rsidP="002A47C0">
      <w:r w:rsidRPr="000A1049">
        <w:rPr>
          <w:rStyle w:val="HideTWBExt"/>
          <w:color w:val="auto"/>
        </w:rPr>
        <w:t>&lt;/Amend&gt;</w:t>
      </w:r>
    </w:p>
    <w:p w14:paraId="715C06D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115</w:t>
      </w:r>
      <w:r w:rsidRPr="000A1049">
        <w:rPr>
          <w:rStyle w:val="HideTWBExt"/>
          <w:color w:val="auto"/>
        </w:rPr>
        <w:t>&lt;/NumAm&gt;</w:t>
      </w:r>
    </w:p>
    <w:p w14:paraId="727E533E"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734C7120" w14:textId="77777777" w:rsidR="002A47C0" w:rsidRPr="000A1049" w:rsidRDefault="002A47C0" w:rsidP="002A47C0">
      <w:pPr>
        <w:pStyle w:val="NormalBold"/>
      </w:pPr>
      <w:r w:rsidRPr="000A1049">
        <w:rPr>
          <w:rStyle w:val="HideTWBExt"/>
          <w:b w:val="0"/>
          <w:color w:val="auto"/>
        </w:rPr>
        <w:t>&lt;/RepeatBlock-By&gt;</w:t>
      </w:r>
    </w:p>
    <w:p w14:paraId="569CBF5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665BABB" w14:textId="77777777" w:rsidR="002A47C0" w:rsidRPr="000A1049" w:rsidRDefault="002A47C0" w:rsidP="002A47C0">
      <w:pPr>
        <w:pStyle w:val="NormalBold"/>
      </w:pPr>
      <w:r w:rsidRPr="000A1049">
        <w:rPr>
          <w:rStyle w:val="HideTWBExt"/>
          <w:color w:val="auto"/>
        </w:rPr>
        <w:t>&lt;Article&gt;</w:t>
      </w:r>
      <w:r w:rsidRPr="000A1049">
        <w:t>Punkt 1 – litra h</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44AFCB1" w14:textId="77777777" w:rsidTr="0043211D">
        <w:trPr>
          <w:trHeight w:hRule="exact" w:val="240"/>
          <w:jc w:val="center"/>
        </w:trPr>
        <w:tc>
          <w:tcPr>
            <w:tcW w:w="9752" w:type="dxa"/>
            <w:gridSpan w:val="2"/>
            <w:tcBorders>
              <w:top w:val="nil"/>
              <w:left w:val="nil"/>
              <w:bottom w:val="nil"/>
              <w:right w:val="nil"/>
            </w:tcBorders>
          </w:tcPr>
          <w:p w14:paraId="17B98C60" w14:textId="77777777" w:rsidR="002A47C0" w:rsidRPr="000A1049" w:rsidRDefault="002A47C0" w:rsidP="0043211D"/>
        </w:tc>
      </w:tr>
      <w:tr w:rsidR="006138DC" w:rsidRPr="000A1049" w14:paraId="784B8356" w14:textId="77777777" w:rsidTr="0043211D">
        <w:trPr>
          <w:trHeight w:val="240"/>
          <w:jc w:val="center"/>
        </w:trPr>
        <w:tc>
          <w:tcPr>
            <w:tcW w:w="4876" w:type="dxa"/>
            <w:tcBorders>
              <w:top w:val="nil"/>
              <w:left w:val="nil"/>
              <w:bottom w:val="nil"/>
              <w:right w:val="nil"/>
            </w:tcBorders>
          </w:tcPr>
          <w:p w14:paraId="0BCCE68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EB45C73" w14:textId="77777777" w:rsidR="002A47C0" w:rsidRPr="000A1049" w:rsidRDefault="002A47C0" w:rsidP="0043211D">
            <w:pPr>
              <w:pStyle w:val="AmColumnHeading"/>
            </w:pPr>
            <w:r w:rsidRPr="000A1049">
              <w:t>Ændringsforslag</w:t>
            </w:r>
          </w:p>
        </w:tc>
      </w:tr>
      <w:tr w:rsidR="006138DC" w:rsidRPr="000A1049" w14:paraId="36024839" w14:textId="77777777" w:rsidTr="0043211D">
        <w:trPr>
          <w:jc w:val="center"/>
        </w:trPr>
        <w:tc>
          <w:tcPr>
            <w:tcW w:w="4876" w:type="dxa"/>
            <w:tcBorders>
              <w:top w:val="nil"/>
              <w:left w:val="nil"/>
              <w:bottom w:val="nil"/>
              <w:right w:val="nil"/>
            </w:tcBorders>
          </w:tcPr>
          <w:p w14:paraId="03FA791A" w14:textId="77777777" w:rsidR="002A47C0" w:rsidRPr="000A1049" w:rsidRDefault="002A47C0" w:rsidP="0043211D">
            <w:pPr>
              <w:pStyle w:val="Normal6a"/>
            </w:pPr>
            <w:r w:rsidRPr="000A1049">
              <w:t>h)</w:t>
            </w:r>
            <w:r w:rsidRPr="000A1049">
              <w:tab/>
              <w:t xml:space="preserve">at minde om FN's Sikkerhedsråds ansvar for at opretholde international fred og sikkerhed og sikre ansvarliggørelse for krænkelser af folkeretten </w:t>
            </w:r>
            <w:r w:rsidRPr="000A1049">
              <w:rPr>
                <w:b/>
                <w:bCs/>
                <w:i/>
                <w:iCs/>
              </w:rPr>
              <w:t>og</w:t>
            </w:r>
            <w:r w:rsidRPr="000A1049">
              <w:t xml:space="preserve"> undersøge, hvordan FN's Generalforsamlings rolle på dette område kan styrkes ved at anvende et EU-lignende system med afstemning med kvalificeret flertal, hvor FN's Generalforsamlings resolutioner med et flertal på to tredjedele af medlemmerne, som repræsenterer to tredjedele af befolkningen, betragtes som bindende</w:t>
            </w:r>
          </w:p>
        </w:tc>
        <w:tc>
          <w:tcPr>
            <w:tcW w:w="4876" w:type="dxa"/>
            <w:tcBorders>
              <w:top w:val="nil"/>
              <w:left w:val="nil"/>
              <w:bottom w:val="nil"/>
              <w:right w:val="nil"/>
            </w:tcBorders>
          </w:tcPr>
          <w:p w14:paraId="3B047B7D" w14:textId="77CB7462" w:rsidR="002A47C0" w:rsidRPr="000A1049" w:rsidRDefault="002A47C0" w:rsidP="0043211D">
            <w:pPr>
              <w:pStyle w:val="Normal6a"/>
            </w:pPr>
            <w:r w:rsidRPr="000A1049">
              <w:t>h)</w:t>
            </w:r>
            <w:r w:rsidRPr="000A1049">
              <w:tab/>
              <w:t>at minde om FN's Sikkerhedsråds ansvar for at opretholde international fred og sikkerhed og sikre ansvarliggørelse for krænkelser af folkeretten</w:t>
            </w:r>
            <w:r w:rsidRPr="000A1049">
              <w:rPr>
                <w:b/>
                <w:bCs/>
                <w:i/>
                <w:iCs/>
              </w:rPr>
              <w:t>,</w:t>
            </w:r>
            <w:r w:rsidRPr="000A1049">
              <w:t xml:space="preserve"> </w:t>
            </w:r>
            <w:r w:rsidRPr="000A1049">
              <w:rPr>
                <w:b/>
                <w:bCs/>
                <w:i/>
                <w:iCs/>
              </w:rPr>
              <w:t>afstå fra dobbeltstandarder og selektiv anvendelse af internationale regler</w:t>
            </w:r>
            <w:r w:rsidRPr="000A1049">
              <w:rPr>
                <w:b/>
                <w:i/>
              </w:rPr>
              <w:t xml:space="preserve">; </w:t>
            </w:r>
            <w:r w:rsidR="00E9314A" w:rsidRPr="000A1049">
              <w:rPr>
                <w:b/>
                <w:i/>
              </w:rPr>
              <w:t xml:space="preserve">på det </w:t>
            </w:r>
            <w:r w:rsidRPr="000A1049">
              <w:rPr>
                <w:b/>
                <w:bCs/>
                <w:i/>
                <w:iCs/>
              </w:rPr>
              <w:t>kraftig</w:t>
            </w:r>
            <w:r w:rsidR="00E9314A" w:rsidRPr="000A1049">
              <w:rPr>
                <w:b/>
                <w:bCs/>
                <w:i/>
                <w:iCs/>
              </w:rPr>
              <w:t>s</w:t>
            </w:r>
            <w:r w:rsidRPr="000A1049">
              <w:rPr>
                <w:b/>
                <w:bCs/>
                <w:i/>
                <w:iCs/>
              </w:rPr>
              <w:t>t</w:t>
            </w:r>
            <w:r w:rsidR="00E9314A" w:rsidRPr="000A1049">
              <w:rPr>
                <w:b/>
                <w:bCs/>
                <w:i/>
                <w:iCs/>
              </w:rPr>
              <w:t>e</w:t>
            </w:r>
            <w:r w:rsidRPr="000A1049">
              <w:rPr>
                <w:b/>
                <w:bCs/>
                <w:i/>
                <w:iCs/>
              </w:rPr>
              <w:t xml:space="preserve"> at opfordre til at</w:t>
            </w:r>
            <w:r w:rsidRPr="000A1049">
              <w:t xml:space="preserve"> undersøge, hvordan FN's Generalforsamlings rolle på dette område kan styrkes ved at anvende et EU-lignende system med afstemning med kvalificeret flertal, hvor FN's Generalforsamlings resolutioner med et flertal på to tredjedele af medlemmerne, som repræsenterer to tredjedele af befolkningen, betragtes som bindende</w:t>
            </w:r>
          </w:p>
        </w:tc>
      </w:tr>
    </w:tbl>
    <w:p w14:paraId="1099761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A534F54" w14:textId="77777777" w:rsidR="002A47C0" w:rsidRPr="000A1049" w:rsidRDefault="002A47C0" w:rsidP="002A47C0">
      <w:r w:rsidRPr="000A1049">
        <w:rPr>
          <w:rStyle w:val="HideTWBExt"/>
          <w:color w:val="auto"/>
        </w:rPr>
        <w:t>&lt;/Amend&gt;</w:t>
      </w:r>
    </w:p>
    <w:p w14:paraId="33A01A6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116</w:t>
      </w:r>
      <w:r w:rsidRPr="000A1049">
        <w:rPr>
          <w:rStyle w:val="HideTWBExt"/>
          <w:color w:val="auto"/>
        </w:rPr>
        <w:t>&lt;/NumAm&gt;</w:t>
      </w:r>
    </w:p>
    <w:p w14:paraId="2021A352" w14:textId="77777777" w:rsidR="002A47C0" w:rsidRPr="000A1049" w:rsidRDefault="002A47C0" w:rsidP="002A47C0">
      <w:pPr>
        <w:pStyle w:val="NormalBold"/>
      </w:pPr>
      <w:r w:rsidRPr="000A1049">
        <w:rPr>
          <w:rStyle w:val="HideTWBExt"/>
          <w:b w:val="0"/>
          <w:color w:val="auto"/>
        </w:rPr>
        <w:t>&lt;RepeatBlock-By&gt;&lt;Members&gt;</w:t>
      </w:r>
      <w:r w:rsidRPr="000A1049">
        <w:t>Christophe Gomart</w:t>
      </w:r>
      <w:r w:rsidRPr="000A1049">
        <w:rPr>
          <w:rStyle w:val="HideTWBExt"/>
          <w:b w:val="0"/>
          <w:color w:val="auto"/>
        </w:rPr>
        <w:t>&lt;/Members&gt;</w:t>
      </w:r>
    </w:p>
    <w:p w14:paraId="45833DF8" w14:textId="77777777" w:rsidR="002A47C0" w:rsidRPr="000A1049" w:rsidRDefault="002A47C0" w:rsidP="002A47C0">
      <w:pPr>
        <w:pStyle w:val="NormalBold"/>
      </w:pPr>
      <w:r w:rsidRPr="000A1049">
        <w:rPr>
          <w:rStyle w:val="HideTWBExt"/>
          <w:b w:val="0"/>
          <w:color w:val="auto"/>
        </w:rPr>
        <w:t>&lt;/RepeatBlock-By&gt;</w:t>
      </w:r>
    </w:p>
    <w:p w14:paraId="56ED25A0"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2C95B11" w14:textId="77777777" w:rsidR="002A47C0" w:rsidRPr="000A1049" w:rsidRDefault="002A47C0" w:rsidP="002A47C0">
      <w:pPr>
        <w:pStyle w:val="NormalBold"/>
      </w:pPr>
      <w:r w:rsidRPr="000A1049">
        <w:rPr>
          <w:rStyle w:val="HideTWBExt"/>
          <w:color w:val="auto"/>
        </w:rPr>
        <w:t>&lt;Article&gt;</w:t>
      </w:r>
      <w:r w:rsidRPr="000A1049">
        <w:t>Punkt 1 – litra h</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833138D" w14:textId="77777777" w:rsidTr="0043211D">
        <w:trPr>
          <w:trHeight w:hRule="exact" w:val="240"/>
          <w:jc w:val="center"/>
        </w:trPr>
        <w:tc>
          <w:tcPr>
            <w:tcW w:w="9752" w:type="dxa"/>
            <w:gridSpan w:val="2"/>
            <w:tcBorders>
              <w:top w:val="nil"/>
              <w:left w:val="nil"/>
              <w:bottom w:val="nil"/>
              <w:right w:val="nil"/>
            </w:tcBorders>
          </w:tcPr>
          <w:p w14:paraId="61B78340" w14:textId="77777777" w:rsidR="002A47C0" w:rsidRPr="000A1049" w:rsidRDefault="002A47C0" w:rsidP="0043211D"/>
        </w:tc>
      </w:tr>
      <w:tr w:rsidR="006138DC" w:rsidRPr="000A1049" w14:paraId="250F4B13" w14:textId="77777777" w:rsidTr="0043211D">
        <w:trPr>
          <w:trHeight w:val="240"/>
          <w:jc w:val="center"/>
        </w:trPr>
        <w:tc>
          <w:tcPr>
            <w:tcW w:w="4876" w:type="dxa"/>
            <w:tcBorders>
              <w:top w:val="nil"/>
              <w:left w:val="nil"/>
              <w:bottom w:val="nil"/>
              <w:right w:val="nil"/>
            </w:tcBorders>
          </w:tcPr>
          <w:p w14:paraId="3A81F83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71D2B35" w14:textId="77777777" w:rsidR="002A47C0" w:rsidRPr="000A1049" w:rsidRDefault="002A47C0" w:rsidP="0043211D">
            <w:pPr>
              <w:pStyle w:val="AmColumnHeading"/>
            </w:pPr>
            <w:r w:rsidRPr="000A1049">
              <w:t>Ændringsforslag</w:t>
            </w:r>
          </w:p>
        </w:tc>
      </w:tr>
      <w:tr w:rsidR="006138DC" w:rsidRPr="000A1049" w14:paraId="56BB5A1F" w14:textId="77777777" w:rsidTr="0043211D">
        <w:trPr>
          <w:jc w:val="center"/>
        </w:trPr>
        <w:tc>
          <w:tcPr>
            <w:tcW w:w="4876" w:type="dxa"/>
            <w:tcBorders>
              <w:top w:val="nil"/>
              <w:left w:val="nil"/>
              <w:bottom w:val="nil"/>
              <w:right w:val="nil"/>
            </w:tcBorders>
          </w:tcPr>
          <w:p w14:paraId="56BFE1EE" w14:textId="77777777" w:rsidR="002A47C0" w:rsidRPr="000A1049" w:rsidRDefault="002A47C0" w:rsidP="0043211D">
            <w:pPr>
              <w:pStyle w:val="Normal6a"/>
            </w:pPr>
            <w:r w:rsidRPr="000A1049">
              <w:t>h)</w:t>
            </w:r>
            <w:r w:rsidRPr="000A1049">
              <w:tab/>
              <w:t xml:space="preserve">at minde om FN's Sikkerhedsråds ansvar for at opretholde international fred og sikkerhed og sikre ansvarliggørelse for krænkelser af folkeretten og undersøge, hvordan FN's Generalforsamlings rolle på dette område kan styrkes ved at anvende et EU-lignende system med afstemning med kvalificeret flertal, hvor FN's Generalforsamlings resolutioner med et flertal på to tredjedele af medlemmerne, </w:t>
            </w:r>
            <w:r w:rsidRPr="000A1049">
              <w:rPr>
                <w:b/>
                <w:i/>
              </w:rPr>
              <w:t>som repræsenterer to tredjedele af befolkningen,</w:t>
            </w:r>
            <w:r w:rsidRPr="000A1049">
              <w:t xml:space="preserve"> betragtes som bindende</w:t>
            </w:r>
          </w:p>
        </w:tc>
        <w:tc>
          <w:tcPr>
            <w:tcW w:w="4876" w:type="dxa"/>
            <w:tcBorders>
              <w:top w:val="nil"/>
              <w:left w:val="nil"/>
              <w:bottom w:val="nil"/>
              <w:right w:val="nil"/>
            </w:tcBorders>
          </w:tcPr>
          <w:p w14:paraId="1A4B52FC" w14:textId="77777777" w:rsidR="002A47C0" w:rsidRPr="000A1049" w:rsidRDefault="002A47C0" w:rsidP="0043211D">
            <w:pPr>
              <w:pStyle w:val="Normal6a"/>
            </w:pPr>
            <w:r w:rsidRPr="000A1049">
              <w:t>h)</w:t>
            </w:r>
            <w:r w:rsidRPr="000A1049">
              <w:tab/>
              <w:t>at minde om FN's Sikkerhedsråds ansvar for at opretholde international fred og sikkerhed og sikre ansvarliggørelse for krænkelser af folkeretten og undersøge, hvordan FN's Generalforsamlings rolle på dette område kan styrkes ved at anvende et EU-lignende system med afstemning med kvalificeret flertal, hvor FN's Generalforsamlings resolutioner med et flertal på to tredjedele af medlemmerne, betragtes som bindende</w:t>
            </w:r>
          </w:p>
        </w:tc>
      </w:tr>
    </w:tbl>
    <w:p w14:paraId="6C7D4986"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{FR}</w:t>
      </w:r>
      <w:r w:rsidRPr="000A1049">
        <w:t>fr</w:t>
      </w:r>
      <w:r w:rsidRPr="000A1049">
        <w:rPr>
          <w:rStyle w:val="HideTWBExt"/>
          <w:color w:val="auto"/>
        </w:rPr>
        <w:t>&lt;/Original&gt;</w:t>
      </w:r>
    </w:p>
    <w:p w14:paraId="1D7A99F6" w14:textId="77777777" w:rsidR="002A47C0" w:rsidRPr="000A1049" w:rsidRDefault="002A47C0" w:rsidP="002A47C0">
      <w:r w:rsidRPr="000A1049">
        <w:rPr>
          <w:rStyle w:val="HideTWBExt"/>
          <w:color w:val="auto"/>
        </w:rPr>
        <w:t>&lt;/Amend&gt;</w:t>
      </w:r>
    </w:p>
    <w:p w14:paraId="3EB6D07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117</w:t>
      </w:r>
      <w:r w:rsidRPr="000A1049">
        <w:rPr>
          <w:rStyle w:val="HideTWBExt"/>
          <w:color w:val="auto"/>
        </w:rPr>
        <w:t>&lt;/NumAm&gt;</w:t>
      </w:r>
    </w:p>
    <w:p w14:paraId="0668A474" w14:textId="77777777" w:rsidR="002A47C0" w:rsidRPr="000A1049" w:rsidRDefault="002A47C0" w:rsidP="002A47C0">
      <w:pPr>
        <w:pStyle w:val="NormalBold"/>
      </w:pPr>
      <w:r w:rsidRPr="000A1049">
        <w:rPr>
          <w:rStyle w:val="HideTWBExt"/>
          <w:b w:val="0"/>
          <w:color w:val="auto"/>
        </w:rPr>
        <w:t>&lt;RepeatBlock-By&gt;&lt;Members&gt;</w:t>
      </w:r>
      <w:r w:rsidRPr="000A1049">
        <w:t>Stanislav Stoyanov</w:t>
      </w:r>
      <w:r w:rsidRPr="000A1049">
        <w:rPr>
          <w:rStyle w:val="HideTWBExt"/>
          <w:b w:val="0"/>
          <w:color w:val="auto"/>
        </w:rPr>
        <w:t>&lt;/Members&gt;</w:t>
      </w:r>
    </w:p>
    <w:p w14:paraId="7779983B" w14:textId="77777777" w:rsidR="002A47C0" w:rsidRPr="000A1049" w:rsidRDefault="002A47C0" w:rsidP="002A47C0">
      <w:r w:rsidRPr="000A1049">
        <w:rPr>
          <w:rStyle w:val="HideTWBExt"/>
          <w:color w:val="auto"/>
        </w:rPr>
        <w:t>&lt;AuNomDe&gt;</w:t>
      </w:r>
      <w:r w:rsidRPr="000A1049">
        <w:rPr>
          <w:rStyle w:val="HideTWBInt"/>
          <w:color w:val="auto"/>
        </w:rPr>
        <w:t>{ESN}</w:t>
      </w:r>
      <w:r w:rsidRPr="000A1049">
        <w:t>for Gruppen Europa af Suveræne Nationer</w:t>
      </w:r>
      <w:r w:rsidRPr="000A1049">
        <w:rPr>
          <w:rStyle w:val="HideTWBExt"/>
          <w:color w:val="auto"/>
        </w:rPr>
        <w:t>&lt;/AuNomDe&gt;</w:t>
      </w:r>
    </w:p>
    <w:p w14:paraId="0ED20214" w14:textId="77777777" w:rsidR="002A47C0" w:rsidRPr="000A1049" w:rsidRDefault="002A47C0" w:rsidP="002A47C0">
      <w:pPr>
        <w:pStyle w:val="NormalBold"/>
      </w:pPr>
      <w:r w:rsidRPr="000A1049">
        <w:rPr>
          <w:rStyle w:val="HideTWBExt"/>
          <w:b w:val="0"/>
          <w:color w:val="auto"/>
        </w:rPr>
        <w:t>&lt;/RepeatBlock-By&gt;</w:t>
      </w:r>
    </w:p>
    <w:p w14:paraId="29A6697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0280C62" w14:textId="77777777" w:rsidR="002A47C0" w:rsidRPr="000A1049" w:rsidRDefault="002A47C0" w:rsidP="002A47C0">
      <w:pPr>
        <w:pStyle w:val="NormalBold"/>
      </w:pPr>
      <w:r w:rsidRPr="000A1049">
        <w:rPr>
          <w:rStyle w:val="HideTWBExt"/>
          <w:color w:val="auto"/>
        </w:rPr>
        <w:t>&lt;Article&gt;</w:t>
      </w:r>
      <w:r w:rsidRPr="000A1049">
        <w:t>Punkt 1 – litra h</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2DE0277" w14:textId="77777777" w:rsidTr="0043211D">
        <w:trPr>
          <w:trHeight w:hRule="exact" w:val="240"/>
          <w:jc w:val="center"/>
        </w:trPr>
        <w:tc>
          <w:tcPr>
            <w:tcW w:w="9752" w:type="dxa"/>
            <w:gridSpan w:val="2"/>
            <w:tcBorders>
              <w:top w:val="nil"/>
              <w:left w:val="nil"/>
              <w:bottom w:val="nil"/>
              <w:right w:val="nil"/>
            </w:tcBorders>
          </w:tcPr>
          <w:p w14:paraId="4B7000DD" w14:textId="77777777" w:rsidR="002A47C0" w:rsidRPr="000A1049" w:rsidRDefault="002A47C0" w:rsidP="0043211D"/>
        </w:tc>
      </w:tr>
      <w:tr w:rsidR="006138DC" w:rsidRPr="000A1049" w14:paraId="37DF5035" w14:textId="77777777" w:rsidTr="0043211D">
        <w:trPr>
          <w:trHeight w:val="240"/>
          <w:jc w:val="center"/>
        </w:trPr>
        <w:tc>
          <w:tcPr>
            <w:tcW w:w="4876" w:type="dxa"/>
            <w:tcBorders>
              <w:top w:val="nil"/>
              <w:left w:val="nil"/>
              <w:bottom w:val="nil"/>
              <w:right w:val="nil"/>
            </w:tcBorders>
          </w:tcPr>
          <w:p w14:paraId="3A11637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82112E9" w14:textId="77777777" w:rsidR="002A47C0" w:rsidRPr="000A1049" w:rsidRDefault="002A47C0" w:rsidP="0043211D">
            <w:pPr>
              <w:pStyle w:val="AmColumnHeading"/>
            </w:pPr>
            <w:r w:rsidRPr="000A1049">
              <w:t>Ændringsforslag</w:t>
            </w:r>
          </w:p>
        </w:tc>
      </w:tr>
      <w:tr w:rsidR="006138DC" w:rsidRPr="000A1049" w14:paraId="2EE9D8B0" w14:textId="77777777" w:rsidTr="0043211D">
        <w:trPr>
          <w:jc w:val="center"/>
        </w:trPr>
        <w:tc>
          <w:tcPr>
            <w:tcW w:w="4876" w:type="dxa"/>
            <w:tcBorders>
              <w:top w:val="nil"/>
              <w:left w:val="nil"/>
              <w:bottom w:val="nil"/>
              <w:right w:val="nil"/>
            </w:tcBorders>
          </w:tcPr>
          <w:p w14:paraId="0D14D9BF" w14:textId="77777777" w:rsidR="002A47C0" w:rsidRPr="000A1049" w:rsidRDefault="002A47C0" w:rsidP="0043211D">
            <w:pPr>
              <w:pStyle w:val="Normal6a"/>
            </w:pPr>
            <w:r w:rsidRPr="000A1049">
              <w:t>h)</w:t>
            </w:r>
            <w:r w:rsidRPr="000A1049">
              <w:tab/>
              <w:t xml:space="preserve">at minde om FN's Sikkerhedsråds ansvar for at opretholde international fred og sikkerhed og sikre ansvarliggørelse for krænkelser af folkeretten og undersøge, hvordan FN's Generalforsamlings rolle på dette område kan styrkes ved at anvende et </w:t>
            </w:r>
            <w:r w:rsidRPr="000A1049">
              <w:rPr>
                <w:b/>
                <w:i/>
              </w:rPr>
              <w:t>EU-</w:t>
            </w:r>
            <w:r w:rsidRPr="000A1049">
              <w:rPr>
                <w:b/>
                <w:bCs/>
                <w:i/>
                <w:iCs/>
              </w:rPr>
              <w:t>lignende</w:t>
            </w:r>
            <w:r w:rsidRPr="000A1049">
              <w:t xml:space="preserve"> system med afstemning med kvalificeret flertal, hvor FN's Generalforsamlings resolutioner med et flertal på to tredjedele af medlemmerne, som repræsenterer to tredjedele af befolkningen, betragtes som bindende</w:t>
            </w:r>
          </w:p>
        </w:tc>
        <w:tc>
          <w:tcPr>
            <w:tcW w:w="4876" w:type="dxa"/>
            <w:tcBorders>
              <w:top w:val="nil"/>
              <w:left w:val="nil"/>
              <w:bottom w:val="nil"/>
              <w:right w:val="nil"/>
            </w:tcBorders>
          </w:tcPr>
          <w:p w14:paraId="73F23BB7" w14:textId="77777777" w:rsidR="002A47C0" w:rsidRPr="000A1049" w:rsidRDefault="002A47C0" w:rsidP="0043211D">
            <w:pPr>
              <w:pStyle w:val="Normal6a"/>
            </w:pPr>
            <w:r w:rsidRPr="000A1049">
              <w:t>h)</w:t>
            </w:r>
            <w:r w:rsidRPr="000A1049">
              <w:tab/>
              <w:t xml:space="preserve">at minde om FN's Sikkerhedsråds ansvar for at opretholde international fred og sikkerhed og sikre ansvarliggørelse for krænkelser af folkeretten og undersøge, hvordan FN's Generalforsamlings rolle på dette område kan styrkes ved at anvende et </w:t>
            </w:r>
            <w:r w:rsidRPr="000A1049">
              <w:rPr>
                <w:b/>
                <w:bCs/>
                <w:i/>
                <w:iCs/>
              </w:rPr>
              <w:t>forbedret</w:t>
            </w:r>
            <w:r w:rsidRPr="000A1049">
              <w:t xml:space="preserve"> system med afstemning med kvalificeret flertal, hvor FN's Generalforsamlings resolutioner med et flertal på to tredjedele af medlemmerne, som repræsenterer to tredjedele af befolkningen, betragtes som bindende</w:t>
            </w:r>
          </w:p>
        </w:tc>
      </w:tr>
    </w:tbl>
    <w:p w14:paraId="5C2A9F7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A359085" w14:textId="77777777" w:rsidR="002A47C0" w:rsidRPr="000A1049" w:rsidRDefault="002A47C0" w:rsidP="002A47C0">
      <w:r w:rsidRPr="000A1049">
        <w:rPr>
          <w:rStyle w:val="HideTWBExt"/>
          <w:color w:val="auto"/>
        </w:rPr>
        <w:t>&lt;/Amend&gt;</w:t>
      </w:r>
    </w:p>
    <w:p w14:paraId="5B28687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118</w:t>
      </w:r>
      <w:r w:rsidRPr="000A1049">
        <w:rPr>
          <w:rStyle w:val="HideTWBExt"/>
          <w:color w:val="auto"/>
        </w:rPr>
        <w:t>&lt;/NumAm&gt;</w:t>
      </w:r>
    </w:p>
    <w:p w14:paraId="383D0F8D"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198A5809" w14:textId="77777777" w:rsidR="002A47C0" w:rsidRPr="000A1049" w:rsidRDefault="002A47C0" w:rsidP="002A47C0">
      <w:pPr>
        <w:pStyle w:val="NormalBold"/>
      </w:pPr>
      <w:r w:rsidRPr="000A1049">
        <w:rPr>
          <w:rStyle w:val="HideTWBExt"/>
          <w:b w:val="0"/>
          <w:color w:val="auto"/>
        </w:rPr>
        <w:t>&lt;/RepeatBlock-By&gt;</w:t>
      </w:r>
    </w:p>
    <w:p w14:paraId="6B601381"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FD92B94" w14:textId="77777777" w:rsidR="002A47C0" w:rsidRPr="000A1049" w:rsidRDefault="002A47C0" w:rsidP="002A47C0">
      <w:pPr>
        <w:pStyle w:val="NormalBold"/>
      </w:pPr>
      <w:r w:rsidRPr="000A1049">
        <w:rPr>
          <w:rStyle w:val="HideTWBExt"/>
          <w:color w:val="auto"/>
        </w:rPr>
        <w:t>&lt;Article&gt;</w:t>
      </w:r>
      <w:r w:rsidRPr="000A1049">
        <w:t>Punkt 1 – litra h</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9EC2325" w14:textId="77777777" w:rsidTr="0043211D">
        <w:trPr>
          <w:trHeight w:hRule="exact" w:val="240"/>
          <w:jc w:val="center"/>
        </w:trPr>
        <w:tc>
          <w:tcPr>
            <w:tcW w:w="9752" w:type="dxa"/>
            <w:gridSpan w:val="2"/>
            <w:tcBorders>
              <w:top w:val="nil"/>
              <w:left w:val="nil"/>
              <w:bottom w:val="nil"/>
              <w:right w:val="nil"/>
            </w:tcBorders>
          </w:tcPr>
          <w:p w14:paraId="2969C660" w14:textId="77777777" w:rsidR="002A47C0" w:rsidRPr="000A1049" w:rsidRDefault="002A47C0" w:rsidP="0043211D"/>
        </w:tc>
      </w:tr>
      <w:tr w:rsidR="006138DC" w:rsidRPr="000A1049" w14:paraId="14E264B3" w14:textId="77777777" w:rsidTr="0043211D">
        <w:trPr>
          <w:trHeight w:val="240"/>
          <w:jc w:val="center"/>
        </w:trPr>
        <w:tc>
          <w:tcPr>
            <w:tcW w:w="4876" w:type="dxa"/>
            <w:tcBorders>
              <w:top w:val="nil"/>
              <w:left w:val="nil"/>
              <w:bottom w:val="nil"/>
              <w:right w:val="nil"/>
            </w:tcBorders>
          </w:tcPr>
          <w:p w14:paraId="530D2D3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B8C6A9A" w14:textId="77777777" w:rsidR="002A47C0" w:rsidRPr="000A1049" w:rsidRDefault="002A47C0" w:rsidP="0043211D">
            <w:pPr>
              <w:pStyle w:val="AmColumnHeading"/>
            </w:pPr>
            <w:r w:rsidRPr="000A1049">
              <w:t>Ændringsforslag</w:t>
            </w:r>
          </w:p>
        </w:tc>
      </w:tr>
      <w:tr w:rsidR="006138DC" w:rsidRPr="000A1049" w14:paraId="4C7B1484" w14:textId="77777777" w:rsidTr="0043211D">
        <w:trPr>
          <w:jc w:val="center"/>
        </w:trPr>
        <w:tc>
          <w:tcPr>
            <w:tcW w:w="4876" w:type="dxa"/>
            <w:tcBorders>
              <w:top w:val="nil"/>
              <w:left w:val="nil"/>
              <w:bottom w:val="nil"/>
              <w:right w:val="nil"/>
            </w:tcBorders>
          </w:tcPr>
          <w:p w14:paraId="4C3DD6D5" w14:textId="77777777" w:rsidR="002A47C0" w:rsidRPr="000A1049" w:rsidRDefault="002A47C0" w:rsidP="0043211D">
            <w:pPr>
              <w:pStyle w:val="Normal6a"/>
            </w:pPr>
            <w:r w:rsidRPr="000A1049">
              <w:t>h)</w:t>
            </w:r>
            <w:r w:rsidRPr="000A1049">
              <w:tab/>
              <w:t xml:space="preserve">at minde om FN's Sikkerhedsråds ansvar for at opretholde international fred og sikkerhed og sikre ansvarliggørelse for krænkelser af folkeretten og undersøge, hvordan FN's Generalforsamlings rolle på dette område kan styrkes ved at anvende et </w:t>
            </w:r>
            <w:r w:rsidRPr="000A1049">
              <w:rPr>
                <w:b/>
                <w:i/>
              </w:rPr>
              <w:t>EU-</w:t>
            </w:r>
            <w:r w:rsidRPr="000A1049">
              <w:rPr>
                <w:b/>
                <w:bCs/>
                <w:i/>
                <w:iCs/>
              </w:rPr>
              <w:t>lignende</w:t>
            </w:r>
            <w:r w:rsidRPr="000A1049">
              <w:t xml:space="preserve"> system med afstemning med kvalificeret flertal, hvor FN's Generalforsamlings resolutioner med et flertal på to tredjedele af medlemmerne, som repræsenterer to tredjedele af befolkningen, betragtes som bindende</w:t>
            </w:r>
          </w:p>
        </w:tc>
        <w:tc>
          <w:tcPr>
            <w:tcW w:w="4876" w:type="dxa"/>
            <w:tcBorders>
              <w:top w:val="nil"/>
              <w:left w:val="nil"/>
              <w:bottom w:val="nil"/>
              <w:right w:val="nil"/>
            </w:tcBorders>
          </w:tcPr>
          <w:p w14:paraId="7B677EDE" w14:textId="77777777" w:rsidR="002A47C0" w:rsidRPr="000A1049" w:rsidRDefault="002A47C0" w:rsidP="0043211D">
            <w:pPr>
              <w:pStyle w:val="Normal6a"/>
            </w:pPr>
            <w:r w:rsidRPr="000A1049">
              <w:t>h)</w:t>
            </w:r>
            <w:r w:rsidRPr="000A1049">
              <w:tab/>
              <w:t>at minde om FN's Sikkerhedsråds ansvar for at opretholde international fred og sikkerhed og sikre ansvarliggørelse for krænkelser af folkeretten og undersøge, hvordan FN's Generalforsamlings rolle på dette område kan styrkes ved at anvende et system med afstemning med kvalificeret flertal, hvor FN's Generalforsamlings resolutioner med et flertal på to tredjedele af medlemmerne, som repræsenterer to tredjedele af befolkningen, betragtes som bindende</w:t>
            </w:r>
          </w:p>
        </w:tc>
      </w:tr>
    </w:tbl>
    <w:p w14:paraId="28CEEE3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25945FEF" w14:textId="77777777" w:rsidR="002A47C0" w:rsidRPr="000A1049" w:rsidRDefault="002A47C0" w:rsidP="002A47C0">
      <w:r w:rsidRPr="000A1049">
        <w:rPr>
          <w:rStyle w:val="HideTWBExt"/>
          <w:color w:val="auto"/>
        </w:rPr>
        <w:t>&lt;/Amend&gt;</w:t>
      </w:r>
    </w:p>
    <w:p w14:paraId="3932FC2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119</w:t>
      </w:r>
      <w:r w:rsidRPr="000A1049">
        <w:rPr>
          <w:rStyle w:val="HideTWBExt"/>
          <w:color w:val="auto"/>
        </w:rPr>
        <w:t>&lt;/NumAm&gt;</w:t>
      </w:r>
    </w:p>
    <w:p w14:paraId="74013544"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6D65799F"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68F7B5C8" w14:textId="77777777" w:rsidR="002A47C0" w:rsidRPr="000A1049" w:rsidRDefault="002A47C0" w:rsidP="002A47C0">
      <w:pPr>
        <w:pStyle w:val="NormalBold"/>
      </w:pPr>
      <w:r w:rsidRPr="000A1049">
        <w:rPr>
          <w:rStyle w:val="HideTWBExt"/>
          <w:b w:val="0"/>
          <w:color w:val="auto"/>
        </w:rPr>
        <w:t>&lt;/RepeatBlock-By&gt;</w:t>
      </w:r>
    </w:p>
    <w:p w14:paraId="02059E97"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CA1ADAB" w14:textId="77777777" w:rsidR="002A47C0" w:rsidRPr="00BE4753" w:rsidRDefault="002A47C0" w:rsidP="002A47C0">
      <w:pPr>
        <w:pStyle w:val="NormalBold"/>
        <w:rPr>
          <w:lang w:val="pt-PT"/>
        </w:rPr>
      </w:pPr>
      <w:r w:rsidRPr="00BE4753">
        <w:rPr>
          <w:rStyle w:val="HideTWBExt"/>
          <w:color w:val="auto"/>
          <w:lang w:val="pt-PT"/>
        </w:rPr>
        <w:t>&lt;Article&gt;</w:t>
      </w:r>
      <w:r w:rsidRPr="00BE4753">
        <w:rPr>
          <w:lang w:val="pt-PT"/>
        </w:rPr>
        <w:t>Punkt 1 – litra h a (nyt)</w:t>
      </w:r>
      <w:r w:rsidRPr="00BE4753">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E16791" w14:paraId="294FCA18" w14:textId="77777777" w:rsidTr="0043211D">
        <w:trPr>
          <w:trHeight w:hRule="exact" w:val="240"/>
          <w:jc w:val="center"/>
        </w:trPr>
        <w:tc>
          <w:tcPr>
            <w:tcW w:w="9752" w:type="dxa"/>
            <w:gridSpan w:val="2"/>
            <w:tcBorders>
              <w:top w:val="nil"/>
              <w:left w:val="nil"/>
              <w:bottom w:val="nil"/>
              <w:right w:val="nil"/>
            </w:tcBorders>
          </w:tcPr>
          <w:p w14:paraId="51905669" w14:textId="77777777" w:rsidR="002A47C0" w:rsidRPr="00BE4753" w:rsidRDefault="002A47C0" w:rsidP="0043211D">
            <w:pPr>
              <w:rPr>
                <w:lang w:val="pt-PT"/>
              </w:rPr>
            </w:pPr>
          </w:p>
        </w:tc>
      </w:tr>
      <w:tr w:rsidR="006138DC" w:rsidRPr="000A1049" w14:paraId="57B3E4D5" w14:textId="77777777" w:rsidTr="0043211D">
        <w:trPr>
          <w:trHeight w:val="240"/>
          <w:jc w:val="center"/>
        </w:trPr>
        <w:tc>
          <w:tcPr>
            <w:tcW w:w="4876" w:type="dxa"/>
            <w:tcBorders>
              <w:top w:val="nil"/>
              <w:left w:val="nil"/>
              <w:bottom w:val="nil"/>
              <w:right w:val="nil"/>
            </w:tcBorders>
          </w:tcPr>
          <w:p w14:paraId="7508CD4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DB8702A" w14:textId="77777777" w:rsidR="002A47C0" w:rsidRPr="000A1049" w:rsidRDefault="002A47C0" w:rsidP="0043211D">
            <w:pPr>
              <w:pStyle w:val="AmColumnHeading"/>
            </w:pPr>
            <w:r w:rsidRPr="000A1049">
              <w:t>Ændringsforslag</w:t>
            </w:r>
          </w:p>
        </w:tc>
      </w:tr>
      <w:tr w:rsidR="006138DC" w:rsidRPr="000A1049" w14:paraId="7DA7218E" w14:textId="77777777" w:rsidTr="0043211D">
        <w:trPr>
          <w:jc w:val="center"/>
        </w:trPr>
        <w:tc>
          <w:tcPr>
            <w:tcW w:w="4876" w:type="dxa"/>
            <w:tcBorders>
              <w:top w:val="nil"/>
              <w:left w:val="nil"/>
              <w:bottom w:val="nil"/>
              <w:right w:val="nil"/>
            </w:tcBorders>
          </w:tcPr>
          <w:p w14:paraId="2B5E96AC" w14:textId="77777777" w:rsidR="002A47C0" w:rsidRPr="000A1049" w:rsidRDefault="002A47C0" w:rsidP="0043211D">
            <w:pPr>
              <w:pStyle w:val="Normal6a"/>
            </w:pPr>
          </w:p>
        </w:tc>
        <w:tc>
          <w:tcPr>
            <w:tcW w:w="4876" w:type="dxa"/>
            <w:tcBorders>
              <w:top w:val="nil"/>
              <w:left w:val="nil"/>
              <w:bottom w:val="nil"/>
              <w:right w:val="nil"/>
            </w:tcBorders>
          </w:tcPr>
          <w:p w14:paraId="66C70F69" w14:textId="77777777" w:rsidR="002A47C0" w:rsidRPr="000A1049" w:rsidRDefault="002A47C0" w:rsidP="0043211D">
            <w:pPr>
              <w:pStyle w:val="Normal6a"/>
            </w:pPr>
            <w:r w:rsidRPr="000A1049">
              <w:rPr>
                <w:b/>
                <w:i/>
              </w:rPr>
              <w:t>ha)</w:t>
            </w:r>
            <w:r w:rsidRPr="000A1049">
              <w:tab/>
            </w:r>
            <w:r w:rsidRPr="000A1049">
              <w:rPr>
                <w:b/>
                <w:i/>
              </w:rPr>
              <w:t>at udtrykke dyb bekymring over USA's ensidige beslutninger om at trække sig ud af eller suspendere deltagelsen i internationale organisationer, aftaler og multilaterale rammer, især når sådanne beslutninger svækker det internationale samarbejde på vigtige områder såsom fred og sikkerhed, global sundhed, handel, klima eller menneskerettigheder</w:t>
            </w:r>
          </w:p>
        </w:tc>
      </w:tr>
    </w:tbl>
    <w:p w14:paraId="0FBF52C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9D85305" w14:textId="77777777" w:rsidR="002A47C0" w:rsidRPr="000A1049" w:rsidRDefault="002A47C0" w:rsidP="002A47C0">
      <w:r w:rsidRPr="000A1049">
        <w:rPr>
          <w:rStyle w:val="HideTWBExt"/>
          <w:color w:val="auto"/>
        </w:rPr>
        <w:t>&lt;/Amend&gt;</w:t>
      </w:r>
    </w:p>
    <w:p w14:paraId="2F2071A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120</w:t>
      </w:r>
      <w:r w:rsidRPr="000A1049">
        <w:rPr>
          <w:rStyle w:val="HideTWBExt"/>
          <w:color w:val="auto"/>
        </w:rPr>
        <w:t>&lt;/NumAm&gt;</w:t>
      </w:r>
    </w:p>
    <w:p w14:paraId="0AB5BC16" w14:textId="77777777" w:rsidR="002A47C0" w:rsidRPr="000A1049" w:rsidRDefault="002A47C0" w:rsidP="002A47C0">
      <w:pPr>
        <w:pStyle w:val="NormalBold"/>
      </w:pPr>
      <w:r w:rsidRPr="000A1049">
        <w:rPr>
          <w:rStyle w:val="HideTWBExt"/>
          <w:b w:val="0"/>
          <w:color w:val="auto"/>
        </w:rPr>
        <w:t>&lt;RepeatBlock-By&gt;&lt;Members&gt;</w:t>
      </w:r>
      <w:r w:rsidRPr="000A1049">
        <w:t>Mieke Andriese</w:t>
      </w:r>
      <w:r w:rsidRPr="000A1049">
        <w:rPr>
          <w:rStyle w:val="HideTWBExt"/>
          <w:b w:val="0"/>
          <w:color w:val="auto"/>
        </w:rPr>
        <w:t>&lt;/Members&gt;</w:t>
      </w:r>
    </w:p>
    <w:p w14:paraId="78FD6158" w14:textId="77777777" w:rsidR="002A47C0" w:rsidRPr="000A1049" w:rsidRDefault="002A47C0" w:rsidP="002A47C0">
      <w:pPr>
        <w:pStyle w:val="NormalBold"/>
      </w:pPr>
      <w:r w:rsidRPr="000A1049">
        <w:rPr>
          <w:rStyle w:val="HideTWBExt"/>
          <w:b w:val="0"/>
          <w:color w:val="auto"/>
        </w:rPr>
        <w:t>&lt;/RepeatBlock-By&gt;</w:t>
      </w:r>
    </w:p>
    <w:p w14:paraId="2B8C6681"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4452E51" w14:textId="77777777" w:rsidR="002A47C0" w:rsidRPr="000A1049" w:rsidRDefault="002A47C0" w:rsidP="002A47C0">
      <w:pPr>
        <w:pStyle w:val="NormalBold"/>
      </w:pPr>
      <w:r w:rsidRPr="000A1049">
        <w:rPr>
          <w:rStyle w:val="HideTWBExt"/>
          <w:color w:val="auto"/>
        </w:rPr>
        <w:t>&lt;Article&gt;</w:t>
      </w:r>
      <w:r w:rsidRPr="000A1049">
        <w:t>Punkt 1 – litra h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77EAF32" w14:textId="77777777" w:rsidTr="0043211D">
        <w:trPr>
          <w:trHeight w:hRule="exact" w:val="240"/>
          <w:jc w:val="center"/>
        </w:trPr>
        <w:tc>
          <w:tcPr>
            <w:tcW w:w="9752" w:type="dxa"/>
            <w:gridSpan w:val="2"/>
            <w:tcBorders>
              <w:top w:val="nil"/>
              <w:left w:val="nil"/>
              <w:bottom w:val="nil"/>
              <w:right w:val="nil"/>
            </w:tcBorders>
          </w:tcPr>
          <w:p w14:paraId="2D0EAFE5" w14:textId="77777777" w:rsidR="002A47C0" w:rsidRPr="000A1049" w:rsidRDefault="002A47C0" w:rsidP="0043211D"/>
        </w:tc>
      </w:tr>
      <w:tr w:rsidR="006138DC" w:rsidRPr="000A1049" w14:paraId="13AF299D" w14:textId="77777777" w:rsidTr="0043211D">
        <w:trPr>
          <w:trHeight w:val="240"/>
          <w:jc w:val="center"/>
        </w:trPr>
        <w:tc>
          <w:tcPr>
            <w:tcW w:w="4876" w:type="dxa"/>
            <w:tcBorders>
              <w:top w:val="nil"/>
              <w:left w:val="nil"/>
              <w:bottom w:val="nil"/>
              <w:right w:val="nil"/>
            </w:tcBorders>
          </w:tcPr>
          <w:p w14:paraId="4213E42F"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025C2CF" w14:textId="77777777" w:rsidR="002A47C0" w:rsidRPr="000A1049" w:rsidRDefault="002A47C0" w:rsidP="0043211D">
            <w:pPr>
              <w:pStyle w:val="AmColumnHeading"/>
            </w:pPr>
            <w:r w:rsidRPr="000A1049">
              <w:t>Ændringsforslag</w:t>
            </w:r>
          </w:p>
        </w:tc>
      </w:tr>
      <w:tr w:rsidR="006138DC" w:rsidRPr="000A1049" w14:paraId="69B57871" w14:textId="77777777" w:rsidTr="0043211D">
        <w:trPr>
          <w:jc w:val="center"/>
        </w:trPr>
        <w:tc>
          <w:tcPr>
            <w:tcW w:w="4876" w:type="dxa"/>
            <w:tcBorders>
              <w:top w:val="nil"/>
              <w:left w:val="nil"/>
              <w:bottom w:val="nil"/>
              <w:right w:val="nil"/>
            </w:tcBorders>
          </w:tcPr>
          <w:p w14:paraId="41DC182B" w14:textId="77777777" w:rsidR="002A47C0" w:rsidRPr="000A1049" w:rsidRDefault="002A47C0" w:rsidP="0043211D">
            <w:pPr>
              <w:pStyle w:val="Normal6a"/>
            </w:pPr>
          </w:p>
        </w:tc>
        <w:tc>
          <w:tcPr>
            <w:tcW w:w="4876" w:type="dxa"/>
            <w:tcBorders>
              <w:top w:val="nil"/>
              <w:left w:val="nil"/>
              <w:bottom w:val="nil"/>
              <w:right w:val="nil"/>
            </w:tcBorders>
          </w:tcPr>
          <w:p w14:paraId="339802F0" w14:textId="77777777" w:rsidR="002A47C0" w:rsidRPr="000A1049" w:rsidRDefault="002A47C0" w:rsidP="0043211D">
            <w:pPr>
              <w:pStyle w:val="Normal6a"/>
            </w:pPr>
            <w:r w:rsidRPr="000A1049">
              <w:rPr>
                <w:b/>
                <w:i/>
              </w:rPr>
              <w:t>ha)</w:t>
            </w:r>
            <w:r w:rsidRPr="000A1049">
              <w:tab/>
            </w:r>
            <w:r w:rsidRPr="000A1049">
              <w:rPr>
                <w:b/>
                <w:i/>
              </w:rPr>
              <w:t>at opfordre EU og dets medlemsstater til at føre streng kontrol med samarbejdet med og finansieringen af internationale retsinstanser, herunder Den Internationale Domstol og Den Internationale Straffedomstol, og til at modsætte sig ethvert forsøg på at bruge sådanne fora til at fjerne demokratiske staters legitimitet eller til at sidestille terrororganisationer med stater, der udøver deres iboende ret til selvforsvar </w:t>
            </w:r>
          </w:p>
        </w:tc>
      </w:tr>
    </w:tbl>
    <w:p w14:paraId="71DA7D49"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6054B7C" w14:textId="77777777" w:rsidR="002A47C0" w:rsidRPr="000A1049" w:rsidRDefault="002A47C0" w:rsidP="002A47C0">
      <w:r w:rsidRPr="000A1049">
        <w:rPr>
          <w:rStyle w:val="HideTWBExt"/>
          <w:color w:val="auto"/>
        </w:rPr>
        <w:t>&lt;/Amend&gt;</w:t>
      </w:r>
    </w:p>
    <w:p w14:paraId="3207EA7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121</w:t>
      </w:r>
      <w:r w:rsidRPr="000A1049">
        <w:rPr>
          <w:rStyle w:val="HideTWBExt"/>
          <w:color w:val="auto"/>
        </w:rPr>
        <w:t>&lt;/NumAm&gt;</w:t>
      </w:r>
    </w:p>
    <w:p w14:paraId="74BB668B"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5459D7FC" w14:textId="77777777" w:rsidR="002A47C0" w:rsidRPr="000A1049" w:rsidRDefault="002A47C0" w:rsidP="002A47C0">
      <w:pPr>
        <w:pStyle w:val="NormalBold"/>
      </w:pPr>
      <w:r w:rsidRPr="000A1049">
        <w:rPr>
          <w:rStyle w:val="HideTWBExt"/>
          <w:b w:val="0"/>
          <w:color w:val="auto"/>
        </w:rPr>
        <w:t>&lt;/RepeatBlock-By&gt;</w:t>
      </w:r>
    </w:p>
    <w:p w14:paraId="15BFB13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5FD8C0D" w14:textId="77777777" w:rsidR="002A47C0" w:rsidRPr="000A1049" w:rsidRDefault="002A47C0" w:rsidP="002A47C0">
      <w:pPr>
        <w:pStyle w:val="NormalBold"/>
      </w:pPr>
      <w:r w:rsidRPr="000A1049">
        <w:rPr>
          <w:rStyle w:val="HideTWBExt"/>
          <w:color w:val="auto"/>
        </w:rPr>
        <w:t>&lt;Article&gt;</w:t>
      </w:r>
      <w:r w:rsidRPr="000A1049">
        <w:t>Punkt 1 – litra h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BF41A24" w14:textId="77777777" w:rsidTr="0043211D">
        <w:trPr>
          <w:trHeight w:hRule="exact" w:val="240"/>
          <w:jc w:val="center"/>
        </w:trPr>
        <w:tc>
          <w:tcPr>
            <w:tcW w:w="9752" w:type="dxa"/>
            <w:gridSpan w:val="2"/>
            <w:tcBorders>
              <w:top w:val="nil"/>
              <w:left w:val="nil"/>
              <w:bottom w:val="nil"/>
              <w:right w:val="nil"/>
            </w:tcBorders>
          </w:tcPr>
          <w:p w14:paraId="1AF2B41A" w14:textId="77777777" w:rsidR="002A47C0" w:rsidRPr="000A1049" w:rsidRDefault="002A47C0" w:rsidP="0043211D"/>
        </w:tc>
      </w:tr>
      <w:tr w:rsidR="006138DC" w:rsidRPr="000A1049" w14:paraId="1C4FBB4A" w14:textId="77777777" w:rsidTr="0043211D">
        <w:trPr>
          <w:trHeight w:val="240"/>
          <w:jc w:val="center"/>
        </w:trPr>
        <w:tc>
          <w:tcPr>
            <w:tcW w:w="4876" w:type="dxa"/>
            <w:tcBorders>
              <w:top w:val="nil"/>
              <w:left w:val="nil"/>
              <w:bottom w:val="nil"/>
              <w:right w:val="nil"/>
            </w:tcBorders>
          </w:tcPr>
          <w:p w14:paraId="0E9BC8F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979AF88" w14:textId="77777777" w:rsidR="002A47C0" w:rsidRPr="000A1049" w:rsidRDefault="002A47C0" w:rsidP="0043211D">
            <w:pPr>
              <w:pStyle w:val="AmColumnHeading"/>
            </w:pPr>
            <w:r w:rsidRPr="000A1049">
              <w:t>Ændringsforslag</w:t>
            </w:r>
          </w:p>
        </w:tc>
      </w:tr>
      <w:tr w:rsidR="006138DC" w:rsidRPr="000A1049" w14:paraId="6C5F3787" w14:textId="77777777" w:rsidTr="0043211D">
        <w:trPr>
          <w:jc w:val="center"/>
        </w:trPr>
        <w:tc>
          <w:tcPr>
            <w:tcW w:w="4876" w:type="dxa"/>
            <w:tcBorders>
              <w:top w:val="nil"/>
              <w:left w:val="nil"/>
              <w:bottom w:val="nil"/>
              <w:right w:val="nil"/>
            </w:tcBorders>
          </w:tcPr>
          <w:p w14:paraId="39D0D947" w14:textId="77777777" w:rsidR="002A47C0" w:rsidRPr="000A1049" w:rsidRDefault="002A47C0" w:rsidP="0043211D">
            <w:pPr>
              <w:pStyle w:val="Normal6a"/>
            </w:pPr>
          </w:p>
        </w:tc>
        <w:tc>
          <w:tcPr>
            <w:tcW w:w="4876" w:type="dxa"/>
            <w:tcBorders>
              <w:top w:val="nil"/>
              <w:left w:val="nil"/>
              <w:bottom w:val="nil"/>
              <w:right w:val="nil"/>
            </w:tcBorders>
          </w:tcPr>
          <w:p w14:paraId="1C2C5901" w14:textId="2B60E15B" w:rsidR="002A47C0" w:rsidRPr="000A1049" w:rsidRDefault="002A47C0" w:rsidP="0043211D">
            <w:pPr>
              <w:pStyle w:val="Normal6a"/>
            </w:pPr>
            <w:r w:rsidRPr="000A1049">
              <w:rPr>
                <w:b/>
                <w:i/>
              </w:rPr>
              <w:t>ha)</w:t>
            </w:r>
            <w:r w:rsidRPr="000A1049">
              <w:tab/>
            </w:r>
            <w:r w:rsidRPr="000A1049">
              <w:rPr>
                <w:b/>
                <w:i/>
              </w:rPr>
              <w:t xml:space="preserve">at støtte ansvaret for at beskytte R2P, en ny norm, der er foreslået af højniveaupanelet og Den Internationale Kommission vedrørende Intervention og Statssuverænitet, og anbefale, at R2P </w:t>
            </w:r>
            <w:r w:rsidR="008A535E">
              <w:rPr>
                <w:b/>
                <w:i/>
              </w:rPr>
              <w:t>anvendes som</w:t>
            </w:r>
            <w:r w:rsidRPr="000A1049">
              <w:rPr>
                <w:b/>
                <w:i/>
              </w:rPr>
              <w:t xml:space="preserve"> grundlag for kollektive tiltag til </w:t>
            </w:r>
            <w:r w:rsidR="008A535E">
              <w:rPr>
                <w:b/>
                <w:i/>
              </w:rPr>
              <w:t>at redde</w:t>
            </w:r>
            <w:r w:rsidRPr="000A1049">
              <w:rPr>
                <w:b/>
                <w:i/>
              </w:rPr>
              <w:t xml:space="preserve"> befolkninger, der er i alvorlig fare, når deres regeringer ikke er i stand til eller villige til at handle</w:t>
            </w:r>
          </w:p>
        </w:tc>
      </w:tr>
    </w:tbl>
    <w:p w14:paraId="1BE230C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F760A26" w14:textId="77777777" w:rsidR="002A47C0" w:rsidRPr="000A1049" w:rsidRDefault="002A47C0" w:rsidP="002A47C0">
      <w:r w:rsidRPr="000A1049">
        <w:rPr>
          <w:rStyle w:val="HideTWBExt"/>
          <w:color w:val="auto"/>
        </w:rPr>
        <w:t>&lt;/Amend&gt;</w:t>
      </w:r>
    </w:p>
    <w:p w14:paraId="4C5039D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122</w:t>
      </w:r>
      <w:r w:rsidRPr="000A1049">
        <w:rPr>
          <w:rStyle w:val="HideTWBExt"/>
          <w:color w:val="auto"/>
        </w:rPr>
        <w:t>&lt;/NumAm&gt;</w:t>
      </w:r>
    </w:p>
    <w:p w14:paraId="3CC734D6" w14:textId="77777777" w:rsidR="002A47C0" w:rsidRPr="000A1049" w:rsidRDefault="002A47C0" w:rsidP="002A47C0">
      <w:pPr>
        <w:pStyle w:val="NormalBold"/>
      </w:pPr>
      <w:r w:rsidRPr="000A1049">
        <w:rPr>
          <w:rStyle w:val="HideTWBExt"/>
          <w:b w:val="0"/>
          <w:color w:val="auto"/>
        </w:rPr>
        <w:t>&lt;RepeatBlock-By&gt;&lt;Members&gt;</w:t>
      </w:r>
      <w:r w:rsidRPr="000A1049">
        <w:t>Alexander Sell</w:t>
      </w:r>
      <w:r w:rsidRPr="000A1049">
        <w:rPr>
          <w:rStyle w:val="HideTWBExt"/>
          <w:b w:val="0"/>
          <w:color w:val="auto"/>
        </w:rPr>
        <w:t>&lt;/Members&gt;</w:t>
      </w:r>
    </w:p>
    <w:p w14:paraId="4142BFC6" w14:textId="77777777" w:rsidR="002A47C0" w:rsidRPr="000A1049" w:rsidRDefault="002A47C0" w:rsidP="002A47C0">
      <w:pPr>
        <w:pStyle w:val="NormalBold"/>
      </w:pPr>
      <w:r w:rsidRPr="000A1049">
        <w:rPr>
          <w:rStyle w:val="HideTWBExt"/>
          <w:b w:val="0"/>
          <w:color w:val="auto"/>
        </w:rPr>
        <w:t>&lt;/RepeatBlock-By&gt;</w:t>
      </w:r>
    </w:p>
    <w:p w14:paraId="38C3D417"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BAC42EF" w14:textId="77777777" w:rsidR="002A47C0" w:rsidRPr="000A1049" w:rsidRDefault="002A47C0" w:rsidP="002A47C0">
      <w:pPr>
        <w:pStyle w:val="NormalBold"/>
      </w:pPr>
      <w:r w:rsidRPr="000A1049">
        <w:rPr>
          <w:rStyle w:val="HideTWBExt"/>
          <w:color w:val="auto"/>
        </w:rPr>
        <w:t>&lt;Article&gt;</w:t>
      </w:r>
      <w:r w:rsidRPr="000A1049">
        <w:t>Punkt 1 – litra i</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7F3377D" w14:textId="77777777" w:rsidTr="0043211D">
        <w:trPr>
          <w:trHeight w:hRule="exact" w:val="240"/>
          <w:jc w:val="center"/>
        </w:trPr>
        <w:tc>
          <w:tcPr>
            <w:tcW w:w="9752" w:type="dxa"/>
            <w:gridSpan w:val="2"/>
            <w:tcBorders>
              <w:top w:val="nil"/>
              <w:left w:val="nil"/>
              <w:bottom w:val="nil"/>
              <w:right w:val="nil"/>
            </w:tcBorders>
          </w:tcPr>
          <w:p w14:paraId="2A9096BA" w14:textId="77777777" w:rsidR="002A47C0" w:rsidRPr="000A1049" w:rsidRDefault="002A47C0" w:rsidP="0043211D"/>
        </w:tc>
      </w:tr>
      <w:tr w:rsidR="006138DC" w:rsidRPr="000A1049" w14:paraId="1C0EA8DB" w14:textId="77777777" w:rsidTr="0043211D">
        <w:trPr>
          <w:trHeight w:val="240"/>
          <w:jc w:val="center"/>
        </w:trPr>
        <w:tc>
          <w:tcPr>
            <w:tcW w:w="4876" w:type="dxa"/>
            <w:tcBorders>
              <w:top w:val="nil"/>
              <w:left w:val="nil"/>
              <w:bottom w:val="nil"/>
              <w:right w:val="nil"/>
            </w:tcBorders>
          </w:tcPr>
          <w:p w14:paraId="18A468B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650FD34" w14:textId="77777777" w:rsidR="002A47C0" w:rsidRPr="000A1049" w:rsidRDefault="002A47C0" w:rsidP="0043211D">
            <w:pPr>
              <w:pStyle w:val="AmColumnHeading"/>
            </w:pPr>
            <w:r w:rsidRPr="000A1049">
              <w:t>Ændringsforslag</w:t>
            </w:r>
          </w:p>
        </w:tc>
      </w:tr>
      <w:tr w:rsidR="006138DC" w:rsidRPr="000A1049" w14:paraId="6E80EB8B" w14:textId="77777777" w:rsidTr="0043211D">
        <w:trPr>
          <w:jc w:val="center"/>
        </w:trPr>
        <w:tc>
          <w:tcPr>
            <w:tcW w:w="4876" w:type="dxa"/>
            <w:tcBorders>
              <w:top w:val="nil"/>
              <w:left w:val="nil"/>
              <w:bottom w:val="nil"/>
              <w:right w:val="nil"/>
            </w:tcBorders>
          </w:tcPr>
          <w:p w14:paraId="7970A1DC" w14:textId="77777777" w:rsidR="002A47C0" w:rsidRPr="000A1049" w:rsidRDefault="002A47C0" w:rsidP="0043211D">
            <w:pPr>
              <w:pStyle w:val="Normal6a"/>
            </w:pPr>
            <w:r w:rsidRPr="000A1049">
              <w:t>i)</w:t>
            </w:r>
            <w:r w:rsidRPr="000A1049">
              <w:tab/>
            </w:r>
            <w:r w:rsidRPr="000A1049">
              <w:rPr>
                <w:b/>
                <w:i/>
              </w:rPr>
              <w:t>på ny at bekræfte deres fordømmelse af Ruslands ulovlige angrebskrig mod Ukraine samt dets angreb på den globale freds- og sikkerhedsarkitektur, herunder FN's Sikkerhedsråds instrumenter;</w:t>
            </w:r>
            <w:r w:rsidRPr="000A1049">
              <w:t xml:space="preserve"> at slå til lyd for en fuldstændig våbenhvile for at afbøde civile lidelser og for en omfattende, retfærdig og varig fred for Ukraine, herunder solide sikkerhedsgarantier baseret på FN-pagten og folkeretten, samtidig med at der sikres fuld ansvarliggørelse for krigsforbrydelser</w:t>
            </w:r>
            <w:r w:rsidRPr="000A1049">
              <w:rPr>
                <w:b/>
                <w:bCs/>
                <w:i/>
                <w:iCs/>
              </w:rPr>
              <w:t>;</w:t>
            </w:r>
            <w:r w:rsidRPr="000A1049">
              <w:t xml:space="preserve"> </w:t>
            </w:r>
            <w:r w:rsidRPr="000A1049">
              <w:rPr>
                <w:b/>
                <w:i/>
              </w:rPr>
              <w:t>at støtte FN i at udpege retlige mekanismer til at mobilisere indefrosne russiske aktiver til Ukraines genopbygning uden at pålægge EU's medlemsstater en finansiel byrde</w:t>
            </w:r>
          </w:p>
        </w:tc>
        <w:tc>
          <w:tcPr>
            <w:tcW w:w="4876" w:type="dxa"/>
            <w:tcBorders>
              <w:top w:val="nil"/>
              <w:left w:val="nil"/>
              <w:bottom w:val="nil"/>
              <w:right w:val="nil"/>
            </w:tcBorders>
          </w:tcPr>
          <w:p w14:paraId="70FE7FFC" w14:textId="77777777" w:rsidR="002A47C0" w:rsidRPr="000A1049" w:rsidRDefault="002A47C0" w:rsidP="0043211D">
            <w:pPr>
              <w:pStyle w:val="Normal6a"/>
            </w:pPr>
            <w:r w:rsidRPr="000A1049">
              <w:t>i)</w:t>
            </w:r>
            <w:r w:rsidRPr="000A1049">
              <w:tab/>
              <w:t>at slå til lyd for en fuldstændig våbenhvile for at afbøde civile lidelser og for en omfattende, retfærdig og varig fred for Ukraine, herunder solide sikkerhedsgarantier baseret på FN-pagten og folkeretten, samtidig med at der sikres fuld ansvarliggørelse for krigsforbrydelser</w:t>
            </w:r>
          </w:p>
        </w:tc>
      </w:tr>
    </w:tbl>
    <w:p w14:paraId="62D91D38"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E42D293" w14:textId="77777777" w:rsidR="002A47C0" w:rsidRPr="000A1049" w:rsidRDefault="002A47C0" w:rsidP="002A47C0">
      <w:r w:rsidRPr="000A1049">
        <w:rPr>
          <w:rStyle w:val="HideTWBExt"/>
          <w:color w:val="auto"/>
        </w:rPr>
        <w:t>&lt;/Amend&gt;</w:t>
      </w:r>
    </w:p>
    <w:p w14:paraId="4D7FD7E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123</w:t>
      </w:r>
      <w:r w:rsidRPr="000A1049">
        <w:rPr>
          <w:rStyle w:val="HideTWBExt"/>
          <w:color w:val="auto"/>
        </w:rPr>
        <w:t>&lt;/NumAm&gt;</w:t>
      </w:r>
    </w:p>
    <w:p w14:paraId="3C8BA3B9" w14:textId="77777777" w:rsidR="002A47C0" w:rsidRPr="000A1049" w:rsidRDefault="002A47C0" w:rsidP="002A47C0">
      <w:pPr>
        <w:pStyle w:val="NormalBold"/>
      </w:pPr>
      <w:r w:rsidRPr="000A1049">
        <w:rPr>
          <w:rStyle w:val="HideTWBExt"/>
          <w:b w:val="0"/>
          <w:color w:val="auto"/>
        </w:rPr>
        <w:t>&lt;RepeatBlock-By&gt;&lt;Members&gt;</w:t>
      </w:r>
      <w:r w:rsidRPr="000A1049">
        <w:t>Petras Auštrevičius, Michał Kobosko, Marie-Agnes Strack-Zimmermann, Engin Eroglu, Hilde Vautmans, Dan Barna, Urmas Paet</w:t>
      </w:r>
      <w:r w:rsidRPr="000A1049">
        <w:rPr>
          <w:rStyle w:val="HideTWBExt"/>
          <w:b w:val="0"/>
          <w:color w:val="auto"/>
        </w:rPr>
        <w:t>&lt;/Members&gt;</w:t>
      </w:r>
    </w:p>
    <w:p w14:paraId="5414B703" w14:textId="77777777" w:rsidR="002A47C0" w:rsidRPr="000A1049" w:rsidRDefault="002A47C0" w:rsidP="002A47C0">
      <w:pPr>
        <w:pStyle w:val="NormalBold"/>
      </w:pPr>
      <w:r w:rsidRPr="000A1049">
        <w:rPr>
          <w:rStyle w:val="HideTWBExt"/>
          <w:b w:val="0"/>
          <w:color w:val="auto"/>
        </w:rPr>
        <w:t>&lt;/RepeatBlock-By&gt;</w:t>
      </w:r>
    </w:p>
    <w:p w14:paraId="39BDE0E1"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468FC11" w14:textId="77777777" w:rsidR="002A47C0" w:rsidRPr="000A1049" w:rsidRDefault="002A47C0" w:rsidP="002A47C0">
      <w:pPr>
        <w:pStyle w:val="NormalBold"/>
      </w:pPr>
      <w:r w:rsidRPr="000A1049">
        <w:rPr>
          <w:rStyle w:val="HideTWBExt"/>
          <w:color w:val="auto"/>
        </w:rPr>
        <w:t>&lt;Article&gt;</w:t>
      </w:r>
      <w:r w:rsidRPr="000A1049">
        <w:t>Punkt 1 – litra i</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68266C4" w14:textId="77777777" w:rsidTr="0043211D">
        <w:trPr>
          <w:trHeight w:hRule="exact" w:val="240"/>
          <w:jc w:val="center"/>
        </w:trPr>
        <w:tc>
          <w:tcPr>
            <w:tcW w:w="9752" w:type="dxa"/>
            <w:gridSpan w:val="2"/>
            <w:tcBorders>
              <w:top w:val="nil"/>
              <w:left w:val="nil"/>
              <w:bottom w:val="nil"/>
              <w:right w:val="nil"/>
            </w:tcBorders>
          </w:tcPr>
          <w:p w14:paraId="0A9AFA56" w14:textId="77777777" w:rsidR="002A47C0" w:rsidRPr="000A1049" w:rsidRDefault="002A47C0" w:rsidP="0043211D"/>
        </w:tc>
      </w:tr>
      <w:tr w:rsidR="006138DC" w:rsidRPr="000A1049" w14:paraId="2270E1ED" w14:textId="77777777" w:rsidTr="0043211D">
        <w:trPr>
          <w:trHeight w:val="240"/>
          <w:jc w:val="center"/>
        </w:trPr>
        <w:tc>
          <w:tcPr>
            <w:tcW w:w="4876" w:type="dxa"/>
            <w:tcBorders>
              <w:top w:val="nil"/>
              <w:left w:val="nil"/>
              <w:bottom w:val="nil"/>
              <w:right w:val="nil"/>
            </w:tcBorders>
          </w:tcPr>
          <w:p w14:paraId="03AD6FE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FA9DC30" w14:textId="77777777" w:rsidR="002A47C0" w:rsidRPr="000A1049" w:rsidRDefault="002A47C0" w:rsidP="0043211D">
            <w:pPr>
              <w:pStyle w:val="AmColumnHeading"/>
            </w:pPr>
            <w:r w:rsidRPr="000A1049">
              <w:t>Ændringsforslag</w:t>
            </w:r>
          </w:p>
        </w:tc>
      </w:tr>
      <w:tr w:rsidR="006138DC" w:rsidRPr="000A1049" w14:paraId="3B213E33" w14:textId="77777777" w:rsidTr="0043211D">
        <w:trPr>
          <w:jc w:val="center"/>
        </w:trPr>
        <w:tc>
          <w:tcPr>
            <w:tcW w:w="4876" w:type="dxa"/>
            <w:tcBorders>
              <w:top w:val="nil"/>
              <w:left w:val="nil"/>
              <w:bottom w:val="nil"/>
              <w:right w:val="nil"/>
            </w:tcBorders>
          </w:tcPr>
          <w:p w14:paraId="5F97F552" w14:textId="77777777" w:rsidR="002A47C0" w:rsidRPr="000A1049" w:rsidRDefault="002A47C0" w:rsidP="0043211D">
            <w:pPr>
              <w:pStyle w:val="Normal6a"/>
            </w:pPr>
            <w:r w:rsidRPr="000A1049">
              <w:t>i)</w:t>
            </w:r>
            <w:r w:rsidRPr="000A1049">
              <w:tab/>
              <w:t>på ny at bekræfte deres 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for Ukraine, herunder solide sikkerhedsgarantier baseret på FN-pagten og folkeretten, samtidig med at der sikres fuld ansvarliggørelse for krigsforbrydelser; at støtte FN i at udpege retlige mekanismer til at mobilisere indefrosne russiske aktiver til Ukraines genopbygning uden at pålægge EU's medlemsstater en finansiel byrde</w:t>
            </w:r>
          </w:p>
        </w:tc>
        <w:tc>
          <w:tcPr>
            <w:tcW w:w="4876" w:type="dxa"/>
            <w:tcBorders>
              <w:top w:val="nil"/>
              <w:left w:val="nil"/>
              <w:bottom w:val="nil"/>
              <w:right w:val="nil"/>
            </w:tcBorders>
          </w:tcPr>
          <w:p w14:paraId="63AB3BC7" w14:textId="2CA007A5" w:rsidR="002A47C0" w:rsidRPr="000A1049" w:rsidRDefault="002A47C0" w:rsidP="0043211D">
            <w:pPr>
              <w:pStyle w:val="Normal6a"/>
            </w:pPr>
            <w:r w:rsidRPr="000A1049">
              <w:t>i)</w:t>
            </w:r>
            <w:r w:rsidRPr="000A1049">
              <w:tab/>
              <w:t xml:space="preserve">på ny at bekræfte deres </w:t>
            </w:r>
            <w:r w:rsidRPr="000A1049">
              <w:rPr>
                <w:b/>
                <w:bCs/>
                <w:i/>
                <w:iCs/>
              </w:rPr>
              <w:t>stærke</w:t>
            </w:r>
            <w:r w:rsidRPr="000A1049">
              <w:rPr>
                <w:b/>
                <w:bCs/>
              </w:rPr>
              <w:t xml:space="preserve"> </w:t>
            </w:r>
            <w:r w:rsidRPr="000A1049">
              <w:t>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for Ukraine, herunder solide sikkerhedsgarantier baseret på FN-pagten og folkeretten, samtidig med at der sikres fuld ansvarliggørelse for krigsforbrydelser</w:t>
            </w:r>
            <w:r w:rsidRPr="000A1049">
              <w:rPr>
                <w:b/>
                <w:bCs/>
                <w:i/>
                <w:iCs/>
              </w:rPr>
              <w:t>, tilbagevenden af bortførte ukrainske børn, fængslede civilpersoner og krigsfanger</w:t>
            </w:r>
            <w:r w:rsidRPr="000A1049">
              <w:t>; at støtte FN i at udpege retlige mekanismer til at mobilisere indefrosne russiske aktiver til Ukraines genopbygning uden at pålægge EU's medlemsstater en finansiel byrde</w:t>
            </w:r>
            <w:r w:rsidRPr="000A1049">
              <w:rPr>
                <w:b/>
                <w:bCs/>
                <w:i/>
                <w:iCs/>
              </w:rPr>
              <w:t>;</w:t>
            </w:r>
            <w:r w:rsidRPr="000A1049">
              <w:t xml:space="preserve"> </w:t>
            </w:r>
            <w:r w:rsidRPr="000A1049">
              <w:rPr>
                <w:b/>
                <w:bCs/>
                <w:i/>
                <w:iCs/>
              </w:rPr>
              <w:t xml:space="preserve">at </w:t>
            </w:r>
            <w:r w:rsidR="008A535E">
              <w:rPr>
                <w:b/>
                <w:bCs/>
                <w:i/>
                <w:iCs/>
              </w:rPr>
              <w:t>søge at opnå fordømmelse af</w:t>
            </w:r>
            <w:r w:rsidRPr="000A1049">
              <w:rPr>
                <w:b/>
                <w:bCs/>
                <w:i/>
                <w:iCs/>
              </w:rPr>
              <w:t xml:space="preserve"> cyberangreb på tredjelandes enheder og enkeltpersoner, der er begået af Rusland og dets allierede</w:t>
            </w:r>
          </w:p>
        </w:tc>
      </w:tr>
    </w:tbl>
    <w:p w14:paraId="055BFC81"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4F28967" w14:textId="77777777" w:rsidR="002A47C0" w:rsidRPr="000A1049" w:rsidRDefault="002A47C0" w:rsidP="002A47C0">
      <w:r w:rsidRPr="000A1049">
        <w:rPr>
          <w:rStyle w:val="HideTWBExt"/>
          <w:color w:val="auto"/>
        </w:rPr>
        <w:t>&lt;/Amend&gt;</w:t>
      </w:r>
    </w:p>
    <w:p w14:paraId="42581DBF"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124</w:t>
      </w:r>
      <w:r w:rsidRPr="000A1049">
        <w:rPr>
          <w:rStyle w:val="HideTWBExt"/>
          <w:color w:val="auto"/>
        </w:rPr>
        <w:t>&lt;/NumAm&gt;</w:t>
      </w:r>
    </w:p>
    <w:p w14:paraId="4979FDBB" w14:textId="77777777" w:rsidR="002A47C0" w:rsidRPr="000A1049" w:rsidRDefault="002A47C0" w:rsidP="002A47C0">
      <w:pPr>
        <w:pStyle w:val="NormalBold"/>
      </w:pPr>
      <w:r w:rsidRPr="000A1049">
        <w:rPr>
          <w:rStyle w:val="HideTWBExt"/>
          <w:b w:val="0"/>
          <w:color w:val="auto"/>
        </w:rPr>
        <w:t>&lt;RepeatBlock-By&gt;&lt;Members&gt;</w:t>
      </w:r>
      <w:r w:rsidRPr="000A1049">
        <w:t>Emmanouil Fragkos</w:t>
      </w:r>
      <w:r w:rsidRPr="000A1049">
        <w:rPr>
          <w:rStyle w:val="HideTWBExt"/>
          <w:b w:val="0"/>
          <w:color w:val="auto"/>
        </w:rPr>
        <w:t>&lt;/Members&gt;</w:t>
      </w:r>
    </w:p>
    <w:p w14:paraId="6807C480" w14:textId="77777777" w:rsidR="002A47C0" w:rsidRPr="000A1049" w:rsidRDefault="002A47C0" w:rsidP="002A47C0">
      <w:pPr>
        <w:pStyle w:val="NormalBold"/>
      </w:pPr>
      <w:r w:rsidRPr="000A1049">
        <w:rPr>
          <w:rStyle w:val="HideTWBExt"/>
          <w:b w:val="0"/>
          <w:color w:val="auto"/>
        </w:rPr>
        <w:t>&lt;/RepeatBlock-By&gt;</w:t>
      </w:r>
    </w:p>
    <w:p w14:paraId="0D0A4CF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F37CA91" w14:textId="77777777" w:rsidR="002A47C0" w:rsidRPr="000A1049" w:rsidRDefault="002A47C0" w:rsidP="002A47C0">
      <w:pPr>
        <w:pStyle w:val="NormalBold"/>
      </w:pPr>
      <w:r w:rsidRPr="000A1049">
        <w:rPr>
          <w:rStyle w:val="HideTWBExt"/>
          <w:color w:val="auto"/>
        </w:rPr>
        <w:t>&lt;Article&gt;</w:t>
      </w:r>
      <w:r w:rsidRPr="000A1049">
        <w:t>Punkt 1 – litra i</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266EE50" w14:textId="77777777" w:rsidTr="0043211D">
        <w:trPr>
          <w:trHeight w:hRule="exact" w:val="240"/>
          <w:jc w:val="center"/>
        </w:trPr>
        <w:tc>
          <w:tcPr>
            <w:tcW w:w="9752" w:type="dxa"/>
            <w:gridSpan w:val="2"/>
            <w:tcBorders>
              <w:top w:val="nil"/>
              <w:left w:val="nil"/>
              <w:bottom w:val="nil"/>
              <w:right w:val="nil"/>
            </w:tcBorders>
          </w:tcPr>
          <w:p w14:paraId="7A62FBE8" w14:textId="77777777" w:rsidR="002A47C0" w:rsidRPr="000A1049" w:rsidRDefault="002A47C0" w:rsidP="0043211D"/>
        </w:tc>
      </w:tr>
      <w:tr w:rsidR="006138DC" w:rsidRPr="000A1049" w14:paraId="089812D2" w14:textId="77777777" w:rsidTr="0043211D">
        <w:trPr>
          <w:trHeight w:val="240"/>
          <w:jc w:val="center"/>
        </w:trPr>
        <w:tc>
          <w:tcPr>
            <w:tcW w:w="4876" w:type="dxa"/>
            <w:tcBorders>
              <w:top w:val="nil"/>
              <w:left w:val="nil"/>
              <w:bottom w:val="nil"/>
              <w:right w:val="nil"/>
            </w:tcBorders>
          </w:tcPr>
          <w:p w14:paraId="01D156C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6FB7A85" w14:textId="77777777" w:rsidR="002A47C0" w:rsidRPr="000A1049" w:rsidRDefault="002A47C0" w:rsidP="0043211D">
            <w:pPr>
              <w:pStyle w:val="AmColumnHeading"/>
            </w:pPr>
            <w:r w:rsidRPr="000A1049">
              <w:t>Ændringsforslag</w:t>
            </w:r>
          </w:p>
        </w:tc>
      </w:tr>
      <w:tr w:rsidR="006138DC" w:rsidRPr="000A1049" w14:paraId="3FC746F2" w14:textId="77777777" w:rsidTr="0043211D">
        <w:trPr>
          <w:jc w:val="center"/>
        </w:trPr>
        <w:tc>
          <w:tcPr>
            <w:tcW w:w="4876" w:type="dxa"/>
            <w:tcBorders>
              <w:top w:val="nil"/>
              <w:left w:val="nil"/>
              <w:bottom w:val="nil"/>
              <w:right w:val="nil"/>
            </w:tcBorders>
          </w:tcPr>
          <w:p w14:paraId="4D16A5E1" w14:textId="77777777" w:rsidR="002A47C0" w:rsidRPr="000A1049" w:rsidRDefault="002A47C0" w:rsidP="0043211D">
            <w:pPr>
              <w:pStyle w:val="Normal6a"/>
            </w:pPr>
            <w:r w:rsidRPr="000A1049">
              <w:t>i)</w:t>
            </w:r>
            <w:r w:rsidRPr="000A1049">
              <w:tab/>
              <w:t>på ny at bekræfte deres 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for Ukraine, herunder solide sikkerhedsgarantier baseret på FN-pagten og folkeretten, samtidig med at der sikres fuld ansvarliggørelse for krigsforbrydelser; at støtte FN i at udpege retlige mekanismer til at mobilisere indefrosne russiske aktiver til Ukraines genopbygning uden at pålægge EU's medlemsstater en finansiel byrde</w:t>
            </w:r>
          </w:p>
        </w:tc>
        <w:tc>
          <w:tcPr>
            <w:tcW w:w="4876" w:type="dxa"/>
            <w:tcBorders>
              <w:top w:val="nil"/>
              <w:left w:val="nil"/>
              <w:bottom w:val="nil"/>
              <w:right w:val="nil"/>
            </w:tcBorders>
          </w:tcPr>
          <w:p w14:paraId="78E68D4A" w14:textId="7E5C88B2" w:rsidR="002A47C0" w:rsidRPr="000A1049" w:rsidRDefault="002A47C0" w:rsidP="0043211D">
            <w:pPr>
              <w:pStyle w:val="Normal6a"/>
            </w:pPr>
            <w:r w:rsidRPr="000A1049">
              <w:t>i)</w:t>
            </w:r>
            <w:r w:rsidRPr="000A1049">
              <w:tab/>
              <w:t>på ny at bekræfte deres 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for Ukraine, herunder solide sikkerhedsgarantier baseret på FN-pagten og folkeretten, samtidig med at der sikres fuld ansvarliggørelse for krigsforbrydelser; at støtte FN i at udpege retlige mekanismer til at mobilisere indefrosne russiske aktiver til Ukraines genopbygning uden at pålægge EU's medlemsstater en finansiel byrde</w:t>
            </w:r>
            <w:r w:rsidRPr="000A1049">
              <w:rPr>
                <w:b/>
                <w:bCs/>
                <w:i/>
                <w:iCs/>
              </w:rPr>
              <w:t>;</w:t>
            </w:r>
            <w:r w:rsidRPr="000A1049">
              <w:t xml:space="preserve"> </w:t>
            </w:r>
            <w:r w:rsidRPr="000A1049">
              <w:rPr>
                <w:b/>
                <w:i/>
              </w:rPr>
              <w:t xml:space="preserve">at undersøge mulighederne for at udvikle en ramme for </w:t>
            </w:r>
            <w:r w:rsidR="008A535E">
              <w:rPr>
                <w:b/>
                <w:i/>
              </w:rPr>
              <w:t>tiden efter krigen</w:t>
            </w:r>
            <w:r w:rsidRPr="000A1049">
              <w:rPr>
                <w:b/>
                <w:i/>
              </w:rPr>
              <w:t xml:space="preserve"> med det formål at etablere fred og samarbejde og genoprette relationer baseret på international lov og principperne i FN-pagten</w:t>
            </w:r>
          </w:p>
        </w:tc>
      </w:tr>
    </w:tbl>
    <w:p w14:paraId="5AF97D8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{EL}</w:t>
      </w:r>
      <w:r w:rsidRPr="000A1049">
        <w:t>el</w:t>
      </w:r>
      <w:r w:rsidRPr="000A1049">
        <w:rPr>
          <w:rStyle w:val="HideTWBExt"/>
          <w:color w:val="auto"/>
        </w:rPr>
        <w:t>&lt;/Original&gt;</w:t>
      </w:r>
    </w:p>
    <w:p w14:paraId="3051155C" w14:textId="77777777" w:rsidR="002A47C0" w:rsidRPr="000A1049" w:rsidRDefault="002A47C0" w:rsidP="002A47C0">
      <w:r w:rsidRPr="000A1049">
        <w:rPr>
          <w:rStyle w:val="HideTWBExt"/>
          <w:color w:val="auto"/>
        </w:rPr>
        <w:t>&lt;/Amend&gt;</w:t>
      </w:r>
    </w:p>
    <w:p w14:paraId="3D06169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125</w:t>
      </w:r>
      <w:r w:rsidRPr="000A1049">
        <w:rPr>
          <w:rStyle w:val="HideTWBExt"/>
          <w:color w:val="auto"/>
        </w:rPr>
        <w:t>&lt;/NumAm&gt;</w:t>
      </w:r>
    </w:p>
    <w:p w14:paraId="2D9CE95C"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77B12DBC" w14:textId="77777777" w:rsidR="002A47C0" w:rsidRPr="000A1049" w:rsidRDefault="002A47C0" w:rsidP="002A47C0">
      <w:pPr>
        <w:pStyle w:val="NormalBold"/>
      </w:pPr>
      <w:r w:rsidRPr="000A1049">
        <w:rPr>
          <w:rStyle w:val="HideTWBExt"/>
          <w:b w:val="0"/>
          <w:color w:val="auto"/>
        </w:rPr>
        <w:t>&lt;/RepeatBlock-By&gt;</w:t>
      </w:r>
    </w:p>
    <w:p w14:paraId="633471C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DFE532F" w14:textId="77777777" w:rsidR="002A47C0" w:rsidRPr="000A1049" w:rsidRDefault="002A47C0" w:rsidP="002A47C0">
      <w:pPr>
        <w:pStyle w:val="NormalBold"/>
      </w:pPr>
      <w:r w:rsidRPr="000A1049">
        <w:rPr>
          <w:rStyle w:val="HideTWBExt"/>
          <w:color w:val="auto"/>
        </w:rPr>
        <w:t>&lt;Article&gt;</w:t>
      </w:r>
      <w:r w:rsidRPr="000A1049">
        <w:t>Punkt 1 – litra i</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39971EB" w14:textId="77777777" w:rsidTr="0043211D">
        <w:trPr>
          <w:trHeight w:hRule="exact" w:val="240"/>
          <w:jc w:val="center"/>
        </w:trPr>
        <w:tc>
          <w:tcPr>
            <w:tcW w:w="9752" w:type="dxa"/>
            <w:gridSpan w:val="2"/>
            <w:tcBorders>
              <w:top w:val="nil"/>
              <w:left w:val="nil"/>
              <w:bottom w:val="nil"/>
              <w:right w:val="nil"/>
            </w:tcBorders>
          </w:tcPr>
          <w:p w14:paraId="50CA1521" w14:textId="77777777" w:rsidR="002A47C0" w:rsidRPr="000A1049" w:rsidRDefault="002A47C0" w:rsidP="0043211D"/>
        </w:tc>
      </w:tr>
      <w:tr w:rsidR="006138DC" w:rsidRPr="000A1049" w14:paraId="78390944" w14:textId="77777777" w:rsidTr="0043211D">
        <w:trPr>
          <w:trHeight w:val="240"/>
          <w:jc w:val="center"/>
        </w:trPr>
        <w:tc>
          <w:tcPr>
            <w:tcW w:w="4876" w:type="dxa"/>
            <w:tcBorders>
              <w:top w:val="nil"/>
              <w:left w:val="nil"/>
              <w:bottom w:val="nil"/>
              <w:right w:val="nil"/>
            </w:tcBorders>
          </w:tcPr>
          <w:p w14:paraId="60B449E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F83A40A" w14:textId="77777777" w:rsidR="002A47C0" w:rsidRPr="000A1049" w:rsidRDefault="002A47C0" w:rsidP="0043211D">
            <w:pPr>
              <w:pStyle w:val="AmColumnHeading"/>
            </w:pPr>
            <w:r w:rsidRPr="000A1049">
              <w:t>Ændringsforslag</w:t>
            </w:r>
          </w:p>
        </w:tc>
      </w:tr>
      <w:tr w:rsidR="006138DC" w:rsidRPr="000A1049" w14:paraId="33B355D8" w14:textId="77777777" w:rsidTr="0043211D">
        <w:trPr>
          <w:jc w:val="center"/>
        </w:trPr>
        <w:tc>
          <w:tcPr>
            <w:tcW w:w="4876" w:type="dxa"/>
            <w:tcBorders>
              <w:top w:val="nil"/>
              <w:left w:val="nil"/>
              <w:bottom w:val="nil"/>
              <w:right w:val="nil"/>
            </w:tcBorders>
          </w:tcPr>
          <w:p w14:paraId="3F257CCD" w14:textId="77777777" w:rsidR="002A47C0" w:rsidRPr="000A1049" w:rsidRDefault="002A47C0" w:rsidP="0043211D">
            <w:pPr>
              <w:pStyle w:val="Normal6a"/>
            </w:pPr>
            <w:r w:rsidRPr="000A1049">
              <w:t>i)</w:t>
            </w:r>
            <w:r w:rsidRPr="000A1049">
              <w:tab/>
              <w:t>på ny at bekræfte deres 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for Ukraine, herunder solide sikkerhedsgarantier baseret på FN-pagten og folkeretten</w:t>
            </w:r>
            <w:r w:rsidRPr="000A1049">
              <w:rPr>
                <w:b/>
                <w:i/>
              </w:rPr>
              <w:t>, samtidig med at der sikres fuld ansvarliggørelse for krigsforbrydelser</w:t>
            </w:r>
            <w:r w:rsidRPr="000A1049">
              <w:t>; at støtte FN i at udpege retlige mekanismer til at mobilisere indefrosne russiske aktiver til Ukraines genopbygning</w:t>
            </w:r>
            <w:r w:rsidRPr="000A1049">
              <w:rPr>
                <w:b/>
                <w:i/>
              </w:rPr>
              <w:t xml:space="preserve"> uden at pålægge EU's medlemsstater en finansiel byrde</w:t>
            </w:r>
          </w:p>
        </w:tc>
        <w:tc>
          <w:tcPr>
            <w:tcW w:w="4876" w:type="dxa"/>
            <w:tcBorders>
              <w:top w:val="nil"/>
              <w:left w:val="nil"/>
              <w:bottom w:val="nil"/>
              <w:right w:val="nil"/>
            </w:tcBorders>
          </w:tcPr>
          <w:p w14:paraId="1C318B22" w14:textId="77777777" w:rsidR="002A47C0" w:rsidRPr="000A1049" w:rsidRDefault="002A47C0" w:rsidP="0043211D">
            <w:pPr>
              <w:pStyle w:val="Normal6a"/>
            </w:pPr>
            <w:r w:rsidRPr="000A1049">
              <w:t>i)</w:t>
            </w:r>
            <w:r w:rsidRPr="000A1049">
              <w:tab/>
              <w:t xml:space="preserve">på ny </w:t>
            </w:r>
            <w:r w:rsidRPr="000A1049">
              <w:rPr>
                <w:b/>
                <w:i/>
              </w:rPr>
              <w:t xml:space="preserve">på det kraftigste </w:t>
            </w:r>
            <w:r w:rsidRPr="000A1049">
              <w:t>at bekræfte deres 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for Ukraine, herunder solide sikkerhedsgarantier baseret på FN-pagten og folkeretten</w:t>
            </w:r>
            <w:r w:rsidRPr="000A1049">
              <w:rPr>
                <w:b/>
                <w:i/>
              </w:rPr>
              <w:t>, midlertidig tilbagetrækning af russiske styrker fra de besatte områder, at der betales krigserstatninger, og at krigsforbrydere stilles til regnskab for deres handlinger, herunder de personer, der har ansvaret for at planlægge og begå aggressionsforbrydelserne;</w:t>
            </w:r>
            <w:r w:rsidRPr="000A1049">
              <w:t xml:space="preserve"> at støtte FN i at udpege retlige mekanismer til at mobilisere indefrosne russiske aktiver til Ukraines genopbygning </w:t>
            </w:r>
            <w:r w:rsidRPr="000A1049">
              <w:rPr>
                <w:b/>
                <w:i/>
              </w:rPr>
              <w:t>og til militær og økonomisk støtte til landet</w:t>
            </w:r>
          </w:p>
        </w:tc>
      </w:tr>
    </w:tbl>
    <w:p w14:paraId="01F105A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16739F42" w14:textId="77777777" w:rsidR="002A47C0" w:rsidRPr="000A1049" w:rsidRDefault="002A47C0" w:rsidP="002A47C0">
      <w:r w:rsidRPr="000A1049">
        <w:rPr>
          <w:rStyle w:val="HideTWBExt"/>
          <w:color w:val="auto"/>
        </w:rPr>
        <w:t>&lt;/Amend&gt;</w:t>
      </w:r>
    </w:p>
    <w:p w14:paraId="27E4704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126</w:t>
      </w:r>
      <w:r w:rsidRPr="000A1049">
        <w:rPr>
          <w:rStyle w:val="HideTWBExt"/>
          <w:color w:val="auto"/>
        </w:rPr>
        <w:t>&lt;/NumAm&gt;</w:t>
      </w:r>
    </w:p>
    <w:p w14:paraId="01B48347" w14:textId="77777777" w:rsidR="002A47C0" w:rsidRPr="000A1049" w:rsidRDefault="002A47C0" w:rsidP="002A47C0">
      <w:pPr>
        <w:pStyle w:val="NormalBold"/>
      </w:pPr>
      <w:r w:rsidRPr="000A1049">
        <w:rPr>
          <w:rStyle w:val="HideTWBExt"/>
          <w:b w:val="0"/>
          <w:color w:val="auto"/>
        </w:rPr>
        <w:t>&lt;RepeatBlock-By&gt;&lt;Members&gt;</w:t>
      </w:r>
      <w:r w:rsidRPr="000A1049">
        <w:t>Claudiu-Richard Târziu</w:t>
      </w:r>
      <w:r w:rsidRPr="000A1049">
        <w:rPr>
          <w:rStyle w:val="HideTWBExt"/>
          <w:b w:val="0"/>
          <w:color w:val="auto"/>
        </w:rPr>
        <w:t>&lt;/Members&gt;</w:t>
      </w:r>
    </w:p>
    <w:p w14:paraId="051CFDB5" w14:textId="77777777" w:rsidR="002A47C0" w:rsidRPr="000A1049" w:rsidRDefault="002A47C0" w:rsidP="002A47C0">
      <w:pPr>
        <w:pStyle w:val="NormalBold"/>
      </w:pPr>
      <w:r w:rsidRPr="000A1049">
        <w:rPr>
          <w:rStyle w:val="HideTWBExt"/>
          <w:b w:val="0"/>
          <w:color w:val="auto"/>
        </w:rPr>
        <w:t>&lt;/RepeatBlock-By&gt;</w:t>
      </w:r>
    </w:p>
    <w:p w14:paraId="443DC41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098DE86" w14:textId="77777777" w:rsidR="002A47C0" w:rsidRPr="000A1049" w:rsidRDefault="002A47C0" w:rsidP="002A47C0">
      <w:pPr>
        <w:pStyle w:val="NormalBold"/>
      </w:pPr>
      <w:r w:rsidRPr="000A1049">
        <w:rPr>
          <w:rStyle w:val="HideTWBExt"/>
          <w:color w:val="auto"/>
        </w:rPr>
        <w:t>&lt;Article&gt;</w:t>
      </w:r>
      <w:r w:rsidRPr="000A1049">
        <w:t>Punkt 1 – litra i</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A05014A" w14:textId="77777777" w:rsidTr="0043211D">
        <w:trPr>
          <w:trHeight w:hRule="exact" w:val="240"/>
          <w:jc w:val="center"/>
        </w:trPr>
        <w:tc>
          <w:tcPr>
            <w:tcW w:w="9752" w:type="dxa"/>
            <w:gridSpan w:val="2"/>
            <w:tcBorders>
              <w:top w:val="nil"/>
              <w:left w:val="nil"/>
              <w:bottom w:val="nil"/>
              <w:right w:val="nil"/>
            </w:tcBorders>
          </w:tcPr>
          <w:p w14:paraId="539D7100" w14:textId="77777777" w:rsidR="002A47C0" w:rsidRPr="000A1049" w:rsidRDefault="002A47C0" w:rsidP="0043211D"/>
        </w:tc>
      </w:tr>
      <w:tr w:rsidR="006138DC" w:rsidRPr="000A1049" w14:paraId="500D4D60" w14:textId="77777777" w:rsidTr="0043211D">
        <w:trPr>
          <w:trHeight w:val="240"/>
          <w:jc w:val="center"/>
        </w:trPr>
        <w:tc>
          <w:tcPr>
            <w:tcW w:w="4876" w:type="dxa"/>
            <w:tcBorders>
              <w:top w:val="nil"/>
              <w:left w:val="nil"/>
              <w:bottom w:val="nil"/>
              <w:right w:val="nil"/>
            </w:tcBorders>
          </w:tcPr>
          <w:p w14:paraId="0D0F4A2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E9B8A17" w14:textId="77777777" w:rsidR="002A47C0" w:rsidRPr="000A1049" w:rsidRDefault="002A47C0" w:rsidP="0043211D">
            <w:pPr>
              <w:pStyle w:val="AmColumnHeading"/>
            </w:pPr>
            <w:r w:rsidRPr="000A1049">
              <w:t>Ændringsforslag</w:t>
            </w:r>
          </w:p>
        </w:tc>
      </w:tr>
      <w:tr w:rsidR="006138DC" w:rsidRPr="000A1049" w14:paraId="6B2C39C3" w14:textId="77777777" w:rsidTr="0043211D">
        <w:trPr>
          <w:jc w:val="center"/>
        </w:trPr>
        <w:tc>
          <w:tcPr>
            <w:tcW w:w="4876" w:type="dxa"/>
            <w:tcBorders>
              <w:top w:val="nil"/>
              <w:left w:val="nil"/>
              <w:bottom w:val="nil"/>
              <w:right w:val="nil"/>
            </w:tcBorders>
          </w:tcPr>
          <w:p w14:paraId="295E3E7B" w14:textId="77777777" w:rsidR="002A47C0" w:rsidRPr="000A1049" w:rsidRDefault="002A47C0" w:rsidP="0043211D">
            <w:pPr>
              <w:pStyle w:val="Normal6a"/>
            </w:pPr>
            <w:r w:rsidRPr="000A1049">
              <w:t>i)</w:t>
            </w:r>
            <w:r w:rsidRPr="000A1049">
              <w:tab/>
              <w:t xml:space="preserve">på ny at bekræfte deres 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for Ukraine, herunder solide sikkerhedsgarantier baseret på FN-pagten og folkeretten, samtidig med at der sikres fuld ansvarliggørelse for krigsforbrydelser; at støtte FN i at udpege retlige mekanismer til at mobilisere indefrosne russiske aktiver til Ukraines genopbygning uden at pålægge EU's medlemsstater </w:t>
            </w:r>
            <w:r w:rsidRPr="000A1049">
              <w:rPr>
                <w:b/>
                <w:i/>
              </w:rPr>
              <w:t>en finansiel byrde</w:t>
            </w:r>
          </w:p>
        </w:tc>
        <w:tc>
          <w:tcPr>
            <w:tcW w:w="4876" w:type="dxa"/>
            <w:tcBorders>
              <w:top w:val="nil"/>
              <w:left w:val="nil"/>
              <w:bottom w:val="nil"/>
              <w:right w:val="nil"/>
            </w:tcBorders>
          </w:tcPr>
          <w:p w14:paraId="1F8FD006" w14:textId="77777777" w:rsidR="002A47C0" w:rsidRPr="000A1049" w:rsidRDefault="002A47C0" w:rsidP="0043211D">
            <w:pPr>
              <w:pStyle w:val="Normal6a"/>
            </w:pPr>
            <w:r w:rsidRPr="000A1049">
              <w:t>i)</w:t>
            </w:r>
            <w:r w:rsidRPr="000A1049">
              <w:tab/>
              <w:t>på ny at bekræfte deres 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for Ukraine, herunder solide sikkerhedsgarantier baseret på FN-pagten og folkeretten, samtidig med at der sikres fuld ansvarliggørelse for krigsforbrydelser; at støtte FN i at udpege retlige mekanismer til at mobilisere indefrosne russiske aktiver til Ukraines genopbygning</w:t>
            </w:r>
            <w:r w:rsidRPr="000A1049">
              <w:rPr>
                <w:b/>
                <w:i/>
              </w:rPr>
              <w:t>, på betingelse af at enhver brug af disse aktiver er i overensstemmelse med folkeretten, lovgivningen om privat ejendomsret og internationale retsprocedurer,</w:t>
            </w:r>
            <w:r w:rsidRPr="000A1049">
              <w:t xml:space="preserve"> uden at pålægge EU's medlemsstater </w:t>
            </w:r>
            <w:r w:rsidRPr="000A1049">
              <w:rPr>
                <w:b/>
                <w:i/>
              </w:rPr>
              <w:t>finansielle byrder</w:t>
            </w:r>
          </w:p>
        </w:tc>
      </w:tr>
    </w:tbl>
    <w:p w14:paraId="1AB0E7E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{RO}</w:t>
      </w:r>
      <w:r w:rsidRPr="000A1049">
        <w:t>ro</w:t>
      </w:r>
      <w:r w:rsidRPr="000A1049">
        <w:rPr>
          <w:rStyle w:val="HideTWBExt"/>
          <w:color w:val="auto"/>
        </w:rPr>
        <w:t>&lt;/Original&gt;</w:t>
      </w:r>
    </w:p>
    <w:p w14:paraId="0FBD385A" w14:textId="77777777" w:rsidR="002A47C0" w:rsidRPr="000A1049" w:rsidRDefault="002A47C0" w:rsidP="002A47C0">
      <w:r w:rsidRPr="000A1049">
        <w:rPr>
          <w:rStyle w:val="HideTWBExt"/>
          <w:color w:val="auto"/>
        </w:rPr>
        <w:t>&lt;/Amend&gt;</w:t>
      </w:r>
    </w:p>
    <w:p w14:paraId="297CF8B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127</w:t>
      </w:r>
      <w:r w:rsidRPr="000A1049">
        <w:rPr>
          <w:rStyle w:val="HideTWBExt"/>
          <w:color w:val="auto"/>
        </w:rPr>
        <w:t>&lt;/NumAm&gt;</w:t>
      </w:r>
    </w:p>
    <w:p w14:paraId="3A5D97C3" w14:textId="77777777" w:rsidR="002A47C0" w:rsidRPr="000A1049" w:rsidRDefault="002A47C0" w:rsidP="002A47C0">
      <w:pPr>
        <w:pStyle w:val="NormalBold"/>
      </w:pPr>
      <w:r w:rsidRPr="000A1049">
        <w:rPr>
          <w:rStyle w:val="HideTWBExt"/>
          <w:b w:val="0"/>
          <w:color w:val="auto"/>
        </w:rPr>
        <w:t>&lt;RepeatBlock-By&gt;&lt;Members&gt;</w:t>
      </w:r>
      <w:r w:rsidRPr="000A1049">
        <w:t>Jordan Bardella, Pierre-Romain Thionnet, Matthieu Valet</w:t>
      </w:r>
      <w:r w:rsidRPr="000A1049">
        <w:rPr>
          <w:rStyle w:val="HideTWBExt"/>
          <w:b w:val="0"/>
          <w:color w:val="auto"/>
        </w:rPr>
        <w:t>&lt;/Members&gt;</w:t>
      </w:r>
    </w:p>
    <w:p w14:paraId="3393D82D" w14:textId="77777777" w:rsidR="002A47C0" w:rsidRPr="000A1049" w:rsidRDefault="002A47C0" w:rsidP="002A47C0">
      <w:pPr>
        <w:pStyle w:val="NormalBold"/>
      </w:pPr>
      <w:r w:rsidRPr="000A1049">
        <w:rPr>
          <w:rStyle w:val="HideTWBExt"/>
          <w:b w:val="0"/>
          <w:color w:val="auto"/>
        </w:rPr>
        <w:t>&lt;/RepeatBlock-By&gt;</w:t>
      </w:r>
    </w:p>
    <w:p w14:paraId="49D90300"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554E9DF" w14:textId="77777777" w:rsidR="002A47C0" w:rsidRPr="000A1049" w:rsidRDefault="002A47C0" w:rsidP="002A47C0">
      <w:pPr>
        <w:pStyle w:val="NormalBold"/>
      </w:pPr>
      <w:r w:rsidRPr="000A1049">
        <w:rPr>
          <w:rStyle w:val="HideTWBExt"/>
          <w:color w:val="auto"/>
        </w:rPr>
        <w:t>&lt;Article&gt;</w:t>
      </w:r>
      <w:r w:rsidRPr="000A1049">
        <w:t>Punkt 1 – litra i</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F28E8DA" w14:textId="77777777" w:rsidTr="0043211D">
        <w:trPr>
          <w:trHeight w:hRule="exact" w:val="240"/>
          <w:jc w:val="center"/>
        </w:trPr>
        <w:tc>
          <w:tcPr>
            <w:tcW w:w="9752" w:type="dxa"/>
            <w:gridSpan w:val="2"/>
            <w:tcBorders>
              <w:top w:val="nil"/>
              <w:left w:val="nil"/>
              <w:bottom w:val="nil"/>
              <w:right w:val="nil"/>
            </w:tcBorders>
          </w:tcPr>
          <w:p w14:paraId="459CE5CE" w14:textId="77777777" w:rsidR="002A47C0" w:rsidRPr="000A1049" w:rsidRDefault="002A47C0" w:rsidP="0043211D"/>
        </w:tc>
      </w:tr>
      <w:tr w:rsidR="006138DC" w:rsidRPr="000A1049" w14:paraId="49D881C0" w14:textId="77777777" w:rsidTr="0043211D">
        <w:trPr>
          <w:trHeight w:val="240"/>
          <w:jc w:val="center"/>
        </w:trPr>
        <w:tc>
          <w:tcPr>
            <w:tcW w:w="4876" w:type="dxa"/>
            <w:tcBorders>
              <w:top w:val="nil"/>
              <w:left w:val="nil"/>
              <w:bottom w:val="nil"/>
              <w:right w:val="nil"/>
            </w:tcBorders>
          </w:tcPr>
          <w:p w14:paraId="4F79C4F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D8531E9" w14:textId="77777777" w:rsidR="002A47C0" w:rsidRPr="000A1049" w:rsidRDefault="002A47C0" w:rsidP="0043211D">
            <w:pPr>
              <w:pStyle w:val="AmColumnHeading"/>
            </w:pPr>
            <w:r w:rsidRPr="000A1049">
              <w:t>Ændringsforslag</w:t>
            </w:r>
          </w:p>
        </w:tc>
      </w:tr>
      <w:tr w:rsidR="006138DC" w:rsidRPr="000A1049" w14:paraId="7DAB2870" w14:textId="77777777" w:rsidTr="0043211D">
        <w:trPr>
          <w:jc w:val="center"/>
        </w:trPr>
        <w:tc>
          <w:tcPr>
            <w:tcW w:w="4876" w:type="dxa"/>
            <w:tcBorders>
              <w:top w:val="nil"/>
              <w:left w:val="nil"/>
              <w:bottom w:val="nil"/>
              <w:right w:val="nil"/>
            </w:tcBorders>
          </w:tcPr>
          <w:p w14:paraId="11F66EE1" w14:textId="77777777" w:rsidR="002A47C0" w:rsidRPr="000A1049" w:rsidRDefault="002A47C0" w:rsidP="0043211D">
            <w:pPr>
              <w:pStyle w:val="Normal6a"/>
            </w:pPr>
            <w:r w:rsidRPr="000A1049">
              <w:t>i)</w:t>
            </w:r>
            <w:r w:rsidRPr="000A1049">
              <w:tab/>
              <w:t xml:space="preserve">på ny at bekræfte deres 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w:t>
            </w:r>
            <w:r w:rsidRPr="000A1049">
              <w:rPr>
                <w:b/>
                <w:i/>
              </w:rPr>
              <w:t>for Ukraine</w:t>
            </w:r>
            <w:r w:rsidRPr="000A1049">
              <w:t>, herunder solide sikkerhedsgarantier baseret på FN-pagten og folkeretten, samtidig med at der sikres fuld ansvarliggørelse for krigsforbrydelser; at støtte FN i at udpege retlige mekanismer til at mobilisere indefrosne russiske aktiver til Ukraines genopbygning uden at pålægge EU's medlemsstater en finansiel byrde</w:t>
            </w:r>
          </w:p>
        </w:tc>
        <w:tc>
          <w:tcPr>
            <w:tcW w:w="4876" w:type="dxa"/>
            <w:tcBorders>
              <w:top w:val="nil"/>
              <w:left w:val="nil"/>
              <w:bottom w:val="nil"/>
              <w:right w:val="nil"/>
            </w:tcBorders>
          </w:tcPr>
          <w:p w14:paraId="36087632" w14:textId="77777777" w:rsidR="002A47C0" w:rsidRPr="000A1049" w:rsidRDefault="002A47C0" w:rsidP="0043211D">
            <w:pPr>
              <w:pStyle w:val="Normal6a"/>
            </w:pPr>
            <w:r w:rsidRPr="000A1049">
              <w:t>i)</w:t>
            </w:r>
            <w:r w:rsidRPr="000A1049">
              <w:tab/>
              <w:t xml:space="preserve">på ny at bekræfte deres 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w:t>
            </w:r>
            <w:r w:rsidRPr="000A1049">
              <w:rPr>
                <w:b/>
                <w:i/>
              </w:rPr>
              <w:t>baseret på overholdelsen af Ukraines suverænitet og en bæredygtig diplomatisk løsning</w:t>
            </w:r>
            <w:r w:rsidRPr="000A1049">
              <w:t>, herunder solide sikkerhedsgarantier baseret på FN-pagten og folkeretten, samtidig med at der sikres fuld ansvarliggørelse for krigsforbrydelser; at støtte FN i at udpege retlige mekanismer til at mobilisere indefrosne russiske aktiver til Ukraines genopbygning uden at pålægge EU's medlemsstater en finansiel byrde</w:t>
            </w:r>
          </w:p>
        </w:tc>
      </w:tr>
    </w:tbl>
    <w:p w14:paraId="2A3B4D7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{FR}</w:t>
      </w:r>
      <w:r w:rsidRPr="000A1049">
        <w:t>fr</w:t>
      </w:r>
      <w:r w:rsidRPr="000A1049">
        <w:rPr>
          <w:rStyle w:val="HideTWBExt"/>
          <w:color w:val="auto"/>
        </w:rPr>
        <w:t>&lt;/Original&gt;</w:t>
      </w:r>
    </w:p>
    <w:p w14:paraId="4016D286" w14:textId="77777777" w:rsidR="002A47C0" w:rsidRPr="000A1049" w:rsidRDefault="002A47C0" w:rsidP="002A47C0">
      <w:r w:rsidRPr="000A1049">
        <w:rPr>
          <w:rStyle w:val="HideTWBExt"/>
          <w:color w:val="auto"/>
        </w:rPr>
        <w:t>&lt;/Amend&gt;</w:t>
      </w:r>
    </w:p>
    <w:p w14:paraId="000DA91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128</w:t>
      </w:r>
      <w:r w:rsidRPr="000A1049">
        <w:rPr>
          <w:rStyle w:val="HideTWBExt"/>
          <w:color w:val="auto"/>
        </w:rPr>
        <w:t>&lt;/NumAm&gt;</w:t>
      </w:r>
    </w:p>
    <w:p w14:paraId="271DA65D"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3783F5AF" w14:textId="77777777" w:rsidR="002A47C0" w:rsidRPr="000A1049" w:rsidRDefault="002A47C0" w:rsidP="002A47C0">
      <w:pPr>
        <w:pStyle w:val="NormalBold"/>
      </w:pPr>
      <w:r w:rsidRPr="000A1049">
        <w:rPr>
          <w:rStyle w:val="HideTWBExt"/>
          <w:b w:val="0"/>
          <w:color w:val="auto"/>
        </w:rPr>
        <w:t>&lt;/RepeatBlock-By&gt;</w:t>
      </w:r>
    </w:p>
    <w:p w14:paraId="5C750F04"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1CE017F" w14:textId="77777777" w:rsidR="002A47C0" w:rsidRPr="000A1049" w:rsidRDefault="002A47C0" w:rsidP="002A47C0">
      <w:pPr>
        <w:pStyle w:val="NormalBold"/>
      </w:pPr>
      <w:r w:rsidRPr="000A1049">
        <w:rPr>
          <w:rStyle w:val="HideTWBExt"/>
          <w:color w:val="auto"/>
        </w:rPr>
        <w:t>&lt;Article&gt;</w:t>
      </w:r>
      <w:r w:rsidRPr="000A1049">
        <w:t>Punkt 1 – litra i</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A50E311" w14:textId="77777777" w:rsidTr="0043211D">
        <w:trPr>
          <w:trHeight w:hRule="exact" w:val="240"/>
          <w:jc w:val="center"/>
        </w:trPr>
        <w:tc>
          <w:tcPr>
            <w:tcW w:w="9752" w:type="dxa"/>
            <w:gridSpan w:val="2"/>
            <w:tcBorders>
              <w:top w:val="nil"/>
              <w:left w:val="nil"/>
              <w:bottom w:val="nil"/>
              <w:right w:val="nil"/>
            </w:tcBorders>
          </w:tcPr>
          <w:p w14:paraId="271C0DF9" w14:textId="77777777" w:rsidR="002A47C0" w:rsidRPr="000A1049" w:rsidRDefault="002A47C0" w:rsidP="0043211D"/>
        </w:tc>
      </w:tr>
      <w:tr w:rsidR="006138DC" w:rsidRPr="000A1049" w14:paraId="4916FB59" w14:textId="77777777" w:rsidTr="0043211D">
        <w:trPr>
          <w:trHeight w:val="240"/>
          <w:jc w:val="center"/>
        </w:trPr>
        <w:tc>
          <w:tcPr>
            <w:tcW w:w="4876" w:type="dxa"/>
            <w:tcBorders>
              <w:top w:val="nil"/>
              <w:left w:val="nil"/>
              <w:bottom w:val="nil"/>
              <w:right w:val="nil"/>
            </w:tcBorders>
          </w:tcPr>
          <w:p w14:paraId="0C240CA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E06E1F2" w14:textId="77777777" w:rsidR="002A47C0" w:rsidRPr="000A1049" w:rsidRDefault="002A47C0" w:rsidP="0043211D">
            <w:pPr>
              <w:pStyle w:val="AmColumnHeading"/>
            </w:pPr>
            <w:r w:rsidRPr="000A1049">
              <w:t>Ændringsforslag</w:t>
            </w:r>
          </w:p>
        </w:tc>
      </w:tr>
      <w:tr w:rsidR="006138DC" w:rsidRPr="000A1049" w14:paraId="12459194" w14:textId="77777777" w:rsidTr="0043211D">
        <w:trPr>
          <w:jc w:val="center"/>
        </w:trPr>
        <w:tc>
          <w:tcPr>
            <w:tcW w:w="4876" w:type="dxa"/>
            <w:tcBorders>
              <w:top w:val="nil"/>
              <w:left w:val="nil"/>
              <w:bottom w:val="nil"/>
              <w:right w:val="nil"/>
            </w:tcBorders>
          </w:tcPr>
          <w:p w14:paraId="11B55788" w14:textId="77777777" w:rsidR="002A47C0" w:rsidRPr="000A1049" w:rsidRDefault="002A47C0" w:rsidP="0043211D">
            <w:pPr>
              <w:pStyle w:val="Normal6a"/>
            </w:pPr>
            <w:r w:rsidRPr="000A1049">
              <w:t>i)</w:t>
            </w:r>
            <w:r w:rsidRPr="000A1049">
              <w:tab/>
              <w:t>på ny at bekræfte deres 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for Ukraine, herunder solide sikkerhedsgarantier baseret på FN-pagten og folkeretten, samtidig med at der sikres fuld ansvarliggørelse for krigsforbrydelser; at støtte FN i at udpege retlige mekanismer til at mobilisere indefrosne russiske aktiver til Ukraines genopbygning uden at pålægge EU's medlemsstater en finansiel byrde</w:t>
            </w:r>
          </w:p>
        </w:tc>
        <w:tc>
          <w:tcPr>
            <w:tcW w:w="4876" w:type="dxa"/>
            <w:tcBorders>
              <w:top w:val="nil"/>
              <w:left w:val="nil"/>
              <w:bottom w:val="nil"/>
              <w:right w:val="nil"/>
            </w:tcBorders>
          </w:tcPr>
          <w:p w14:paraId="74EBB9D8" w14:textId="70EBFED5" w:rsidR="002A47C0" w:rsidRPr="000A1049" w:rsidRDefault="002A47C0" w:rsidP="0043211D">
            <w:pPr>
              <w:pStyle w:val="Normal6a"/>
            </w:pPr>
            <w:r w:rsidRPr="000A1049">
              <w:t>i)</w:t>
            </w:r>
            <w:r w:rsidRPr="000A1049">
              <w:tab/>
              <w:t xml:space="preserve">på ny at bekræfte deres 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for Ukraine, herunder solide sikkerhedsgarantier baseret på FN-pagten og folkeretten, </w:t>
            </w:r>
            <w:r w:rsidRPr="000A1049">
              <w:rPr>
                <w:b/>
                <w:bCs/>
                <w:i/>
                <w:iCs/>
              </w:rPr>
              <w:t xml:space="preserve">der vil forhindre og straks </w:t>
            </w:r>
            <w:r w:rsidR="001C71AB">
              <w:rPr>
                <w:b/>
                <w:bCs/>
                <w:i/>
                <w:iCs/>
              </w:rPr>
              <w:t>imødegå</w:t>
            </w:r>
            <w:r w:rsidRPr="000A1049">
              <w:rPr>
                <w:b/>
                <w:bCs/>
                <w:i/>
                <w:iCs/>
              </w:rPr>
              <w:t xml:space="preserve"> eventuelle nye aggressioner,</w:t>
            </w:r>
            <w:r w:rsidRPr="000A1049">
              <w:rPr>
                <w:b/>
                <w:bCs/>
              </w:rPr>
              <w:t xml:space="preserve"> </w:t>
            </w:r>
            <w:r w:rsidRPr="000A1049">
              <w:t>samtidig med at der sikres fuld ansvarliggørelse for krigsforbrydelser; at støtte FN i at udpege retlige mekanismer til at mobilisere indefrosne russiske aktiver til Ukraines genopbygning uden at pålægge EU's medlemsstater en finansiel byrde</w:t>
            </w:r>
          </w:p>
        </w:tc>
      </w:tr>
    </w:tbl>
    <w:p w14:paraId="11EE82D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61EC5DB" w14:textId="77777777" w:rsidR="002A47C0" w:rsidRPr="000A1049" w:rsidRDefault="002A47C0" w:rsidP="002A47C0">
      <w:r w:rsidRPr="000A1049">
        <w:rPr>
          <w:rStyle w:val="HideTWBExt"/>
          <w:color w:val="auto"/>
        </w:rPr>
        <w:t>&lt;/Amend&gt;</w:t>
      </w:r>
    </w:p>
    <w:p w14:paraId="75E67C26"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129</w:t>
      </w:r>
      <w:r w:rsidRPr="000A1049">
        <w:rPr>
          <w:rStyle w:val="HideTWBExt"/>
          <w:color w:val="auto"/>
        </w:rPr>
        <w:t>&lt;/NumAm&gt;</w:t>
      </w:r>
    </w:p>
    <w:p w14:paraId="2635AA3A"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73D0469D" w14:textId="77777777" w:rsidR="002A47C0" w:rsidRPr="000A1049" w:rsidRDefault="002A47C0" w:rsidP="002A47C0">
      <w:pPr>
        <w:pStyle w:val="NormalBold"/>
      </w:pPr>
      <w:r w:rsidRPr="000A1049">
        <w:rPr>
          <w:rStyle w:val="HideTWBExt"/>
          <w:b w:val="0"/>
          <w:color w:val="auto"/>
        </w:rPr>
        <w:t>&lt;/RepeatBlock-By&gt;</w:t>
      </w:r>
    </w:p>
    <w:p w14:paraId="1831E32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CE53626" w14:textId="77777777" w:rsidR="002A47C0" w:rsidRPr="000A1049" w:rsidRDefault="002A47C0" w:rsidP="002A47C0">
      <w:pPr>
        <w:pStyle w:val="NormalBold"/>
      </w:pPr>
      <w:r w:rsidRPr="000A1049">
        <w:rPr>
          <w:rStyle w:val="HideTWBExt"/>
          <w:color w:val="auto"/>
        </w:rPr>
        <w:t>&lt;Article&gt;</w:t>
      </w:r>
      <w:r w:rsidRPr="000A1049">
        <w:t>Punkt 1 – litra i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5BB00B6" w14:textId="77777777" w:rsidTr="0043211D">
        <w:trPr>
          <w:trHeight w:hRule="exact" w:val="240"/>
          <w:jc w:val="center"/>
        </w:trPr>
        <w:tc>
          <w:tcPr>
            <w:tcW w:w="9752" w:type="dxa"/>
            <w:gridSpan w:val="2"/>
            <w:tcBorders>
              <w:top w:val="nil"/>
              <w:left w:val="nil"/>
              <w:bottom w:val="nil"/>
              <w:right w:val="nil"/>
            </w:tcBorders>
          </w:tcPr>
          <w:p w14:paraId="105B32DD" w14:textId="77777777" w:rsidR="002A47C0" w:rsidRPr="000A1049" w:rsidRDefault="002A47C0" w:rsidP="0043211D"/>
        </w:tc>
      </w:tr>
      <w:tr w:rsidR="006138DC" w:rsidRPr="000A1049" w14:paraId="56EA2BCA" w14:textId="77777777" w:rsidTr="0043211D">
        <w:trPr>
          <w:trHeight w:val="240"/>
          <w:jc w:val="center"/>
        </w:trPr>
        <w:tc>
          <w:tcPr>
            <w:tcW w:w="4876" w:type="dxa"/>
            <w:tcBorders>
              <w:top w:val="nil"/>
              <w:left w:val="nil"/>
              <w:bottom w:val="nil"/>
              <w:right w:val="nil"/>
            </w:tcBorders>
          </w:tcPr>
          <w:p w14:paraId="4216F0F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5277CC4" w14:textId="77777777" w:rsidR="002A47C0" w:rsidRPr="000A1049" w:rsidRDefault="002A47C0" w:rsidP="0043211D">
            <w:pPr>
              <w:pStyle w:val="AmColumnHeading"/>
            </w:pPr>
            <w:r w:rsidRPr="000A1049">
              <w:t>Ændringsforslag</w:t>
            </w:r>
          </w:p>
        </w:tc>
      </w:tr>
      <w:tr w:rsidR="006138DC" w:rsidRPr="000A1049" w14:paraId="234C987C" w14:textId="77777777" w:rsidTr="0043211D">
        <w:trPr>
          <w:jc w:val="center"/>
        </w:trPr>
        <w:tc>
          <w:tcPr>
            <w:tcW w:w="4876" w:type="dxa"/>
            <w:tcBorders>
              <w:top w:val="nil"/>
              <w:left w:val="nil"/>
              <w:bottom w:val="nil"/>
              <w:right w:val="nil"/>
            </w:tcBorders>
          </w:tcPr>
          <w:p w14:paraId="709ED440" w14:textId="77777777" w:rsidR="002A47C0" w:rsidRPr="000A1049" w:rsidRDefault="002A47C0" w:rsidP="0043211D">
            <w:pPr>
              <w:pStyle w:val="Normal6a"/>
            </w:pPr>
          </w:p>
        </w:tc>
        <w:tc>
          <w:tcPr>
            <w:tcW w:w="4876" w:type="dxa"/>
            <w:tcBorders>
              <w:top w:val="nil"/>
              <w:left w:val="nil"/>
              <w:bottom w:val="nil"/>
              <w:right w:val="nil"/>
            </w:tcBorders>
          </w:tcPr>
          <w:p w14:paraId="18417C5C" w14:textId="77777777" w:rsidR="002A47C0" w:rsidRPr="000A1049" w:rsidRDefault="002A47C0" w:rsidP="0043211D">
            <w:pPr>
              <w:pStyle w:val="Normal6a"/>
            </w:pPr>
            <w:r w:rsidRPr="000A1049">
              <w:rPr>
                <w:b/>
                <w:i/>
              </w:rPr>
              <w:t>ia)</w:t>
            </w:r>
            <w:r w:rsidRPr="000A1049">
              <w:tab/>
            </w:r>
            <w:r w:rsidRPr="000A1049">
              <w:rPr>
                <w:b/>
                <w:i/>
              </w:rPr>
              <w:t>at understrege, at den arktiske region er et område med stigende geopolitiske spændinger, der er præget af konkurrence om naturressourcer og direkte militær positionering; at udtrykke alvorlig bekymring over Ruslands destabiliserende sikkerhedsrelaterede og strategiske aktiviteter i regionen; at understrege behovet for, at EU og FN i højere grad fokuserer på stabilitet og respekt for folkeretten i arktiske anliggender; endvidere at opfordre interessenterne til at indgå i en konstruktiv dialog, styrke internationale regelbaserede rammer og sikre, at al udvikling i regionen er i fuld overensstemmelse med FN-pagten</w:t>
            </w:r>
          </w:p>
        </w:tc>
      </w:tr>
    </w:tbl>
    <w:p w14:paraId="4C82965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8CDE0B8" w14:textId="77777777" w:rsidR="002A47C0" w:rsidRPr="000A1049" w:rsidRDefault="002A47C0" w:rsidP="002A47C0">
      <w:r w:rsidRPr="000A1049">
        <w:rPr>
          <w:rStyle w:val="HideTWBExt"/>
          <w:color w:val="auto"/>
        </w:rPr>
        <w:t>&lt;/Amend&gt;</w:t>
      </w:r>
    </w:p>
    <w:p w14:paraId="12858A8F"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130</w:t>
      </w:r>
      <w:r w:rsidRPr="000A1049">
        <w:rPr>
          <w:rStyle w:val="HideTWBExt"/>
          <w:color w:val="auto"/>
        </w:rPr>
        <w:t>&lt;/NumAm&gt;</w:t>
      </w:r>
    </w:p>
    <w:p w14:paraId="28214B4B" w14:textId="77777777" w:rsidR="002A47C0" w:rsidRPr="000A1049" w:rsidRDefault="002A47C0" w:rsidP="002A47C0">
      <w:pPr>
        <w:pStyle w:val="NormalBold"/>
      </w:pPr>
      <w:r w:rsidRPr="000A1049">
        <w:rPr>
          <w:rStyle w:val="HideTWBExt"/>
          <w:b w:val="0"/>
          <w:color w:val="auto"/>
        </w:rPr>
        <w:t>&lt;RepeatBlock-By&gt;&lt;Members&gt;</w:t>
      </w:r>
      <w:r w:rsidRPr="000A1049">
        <w:t>Cristian Terheş</w:t>
      </w:r>
      <w:r w:rsidRPr="000A1049">
        <w:rPr>
          <w:rStyle w:val="HideTWBExt"/>
          <w:b w:val="0"/>
          <w:color w:val="auto"/>
        </w:rPr>
        <w:t>&lt;/Members&gt;</w:t>
      </w:r>
    </w:p>
    <w:p w14:paraId="205250B1" w14:textId="77777777" w:rsidR="002A47C0" w:rsidRPr="000A1049" w:rsidRDefault="002A47C0" w:rsidP="002A47C0">
      <w:pPr>
        <w:pStyle w:val="NormalBold"/>
      </w:pPr>
      <w:r w:rsidRPr="000A1049">
        <w:rPr>
          <w:rStyle w:val="HideTWBExt"/>
          <w:b w:val="0"/>
          <w:color w:val="auto"/>
        </w:rPr>
        <w:t>&lt;/RepeatBlock-By&gt;</w:t>
      </w:r>
    </w:p>
    <w:p w14:paraId="10EE64F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4A49A06" w14:textId="77777777" w:rsidR="002A47C0" w:rsidRPr="000A1049" w:rsidRDefault="002A47C0" w:rsidP="002A47C0">
      <w:pPr>
        <w:pStyle w:val="NormalBold"/>
      </w:pPr>
      <w:r w:rsidRPr="000A1049">
        <w:rPr>
          <w:rStyle w:val="HideTWBExt"/>
          <w:color w:val="auto"/>
        </w:rPr>
        <w:t>&lt;Article&gt;</w:t>
      </w:r>
      <w:r w:rsidRPr="000A1049">
        <w:t>Punkt 1 – litra i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4B2DE18" w14:textId="77777777" w:rsidTr="0043211D">
        <w:trPr>
          <w:trHeight w:hRule="exact" w:val="240"/>
          <w:jc w:val="center"/>
        </w:trPr>
        <w:tc>
          <w:tcPr>
            <w:tcW w:w="9752" w:type="dxa"/>
            <w:gridSpan w:val="2"/>
            <w:tcBorders>
              <w:top w:val="nil"/>
              <w:left w:val="nil"/>
              <w:bottom w:val="nil"/>
              <w:right w:val="nil"/>
            </w:tcBorders>
          </w:tcPr>
          <w:p w14:paraId="59B58B6E" w14:textId="77777777" w:rsidR="002A47C0" w:rsidRPr="000A1049" w:rsidRDefault="002A47C0" w:rsidP="0043211D"/>
        </w:tc>
      </w:tr>
      <w:tr w:rsidR="006138DC" w:rsidRPr="000A1049" w14:paraId="5DD964D2" w14:textId="77777777" w:rsidTr="0043211D">
        <w:trPr>
          <w:trHeight w:val="240"/>
          <w:jc w:val="center"/>
        </w:trPr>
        <w:tc>
          <w:tcPr>
            <w:tcW w:w="4876" w:type="dxa"/>
            <w:tcBorders>
              <w:top w:val="nil"/>
              <w:left w:val="nil"/>
              <w:bottom w:val="nil"/>
              <w:right w:val="nil"/>
            </w:tcBorders>
          </w:tcPr>
          <w:p w14:paraId="7CFEFE1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D674546" w14:textId="77777777" w:rsidR="002A47C0" w:rsidRPr="000A1049" w:rsidRDefault="002A47C0" w:rsidP="0043211D">
            <w:pPr>
              <w:pStyle w:val="AmColumnHeading"/>
            </w:pPr>
            <w:r w:rsidRPr="000A1049">
              <w:t>Ændringsforslag</w:t>
            </w:r>
          </w:p>
        </w:tc>
      </w:tr>
      <w:tr w:rsidR="006138DC" w:rsidRPr="000A1049" w14:paraId="1A0AC3B3" w14:textId="77777777" w:rsidTr="0043211D">
        <w:trPr>
          <w:jc w:val="center"/>
        </w:trPr>
        <w:tc>
          <w:tcPr>
            <w:tcW w:w="4876" w:type="dxa"/>
            <w:tcBorders>
              <w:top w:val="nil"/>
              <w:left w:val="nil"/>
              <w:bottom w:val="nil"/>
              <w:right w:val="nil"/>
            </w:tcBorders>
          </w:tcPr>
          <w:p w14:paraId="77FDB6AF" w14:textId="77777777" w:rsidR="002A47C0" w:rsidRPr="000A1049" w:rsidRDefault="002A47C0" w:rsidP="0043211D">
            <w:pPr>
              <w:pStyle w:val="Normal6a"/>
            </w:pPr>
          </w:p>
        </w:tc>
        <w:tc>
          <w:tcPr>
            <w:tcW w:w="4876" w:type="dxa"/>
            <w:tcBorders>
              <w:top w:val="nil"/>
              <w:left w:val="nil"/>
              <w:bottom w:val="nil"/>
              <w:right w:val="nil"/>
            </w:tcBorders>
          </w:tcPr>
          <w:p w14:paraId="5B565514" w14:textId="77777777" w:rsidR="002A47C0" w:rsidRPr="000A1049" w:rsidRDefault="002A47C0" w:rsidP="0043211D">
            <w:pPr>
              <w:pStyle w:val="Normal6a"/>
            </w:pPr>
            <w:r w:rsidRPr="000A1049">
              <w:rPr>
                <w:b/>
                <w:i/>
              </w:rPr>
              <w:t>ia)</w:t>
            </w:r>
            <w:r w:rsidRPr="000A1049">
              <w:tab/>
            </w:r>
            <w:r w:rsidRPr="000A1049">
              <w:rPr>
                <w:b/>
                <w:i/>
              </w:rPr>
              <w:t>at opfordre FN til at forstærke sin indsats som reaktion på Ruslands angrebskrig mod Ukraine ved at gøre mere udstrakt brug af sine politiske, diplomatiske og juridiske instrumenter til at håndhæve FN-pagten, styrke det internationale pres på aggressoren, forbedre beskyttelsen af civilpersoner og aktivt støtte ansvarlighedsmekanismer for at sikre retfærdighed for ofrene og genoprettelsen af Ukraines suverænitet og fulde territoriale integritet inden for dets internationalt anerkendte grænser</w:t>
            </w:r>
          </w:p>
        </w:tc>
      </w:tr>
    </w:tbl>
    <w:p w14:paraId="2A025EE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8008D14" w14:textId="77777777" w:rsidR="002A47C0" w:rsidRPr="000A1049" w:rsidRDefault="002A47C0" w:rsidP="002A47C0">
      <w:r w:rsidRPr="000A1049">
        <w:rPr>
          <w:rStyle w:val="HideTWBExt"/>
          <w:color w:val="auto"/>
        </w:rPr>
        <w:t>&lt;/Amend&gt;</w:t>
      </w:r>
    </w:p>
    <w:p w14:paraId="5743097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131</w:t>
      </w:r>
      <w:r w:rsidRPr="000A1049">
        <w:rPr>
          <w:rStyle w:val="HideTWBExt"/>
          <w:color w:val="auto"/>
        </w:rPr>
        <w:t>&lt;/NumAm&gt;</w:t>
      </w:r>
    </w:p>
    <w:p w14:paraId="41CE1B4D"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1AFA3E5A"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0D36D352" w14:textId="77777777" w:rsidR="002A47C0" w:rsidRPr="000A1049" w:rsidRDefault="002A47C0" w:rsidP="002A47C0">
      <w:pPr>
        <w:pStyle w:val="NormalBold"/>
      </w:pPr>
      <w:r w:rsidRPr="000A1049">
        <w:rPr>
          <w:rStyle w:val="HideTWBExt"/>
          <w:b w:val="0"/>
          <w:color w:val="auto"/>
        </w:rPr>
        <w:t>&lt;/RepeatBlock-By&gt;</w:t>
      </w:r>
    </w:p>
    <w:p w14:paraId="0B55B55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21AF8E3" w14:textId="77777777" w:rsidR="002A47C0" w:rsidRPr="000A1049" w:rsidRDefault="002A47C0" w:rsidP="002A47C0">
      <w:pPr>
        <w:pStyle w:val="NormalBold"/>
      </w:pPr>
      <w:r w:rsidRPr="000A1049">
        <w:rPr>
          <w:rStyle w:val="HideTWBExt"/>
          <w:color w:val="auto"/>
        </w:rPr>
        <w:t>&lt;Article&gt;</w:t>
      </w:r>
      <w:r w:rsidRPr="000A1049">
        <w:t>Punkt 1 – litra i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B31FF3B" w14:textId="77777777" w:rsidTr="0043211D">
        <w:trPr>
          <w:trHeight w:hRule="exact" w:val="240"/>
          <w:jc w:val="center"/>
        </w:trPr>
        <w:tc>
          <w:tcPr>
            <w:tcW w:w="9752" w:type="dxa"/>
            <w:gridSpan w:val="2"/>
            <w:tcBorders>
              <w:top w:val="nil"/>
              <w:left w:val="nil"/>
              <w:bottom w:val="nil"/>
              <w:right w:val="nil"/>
            </w:tcBorders>
          </w:tcPr>
          <w:p w14:paraId="0FCB0957" w14:textId="77777777" w:rsidR="002A47C0" w:rsidRPr="000A1049" w:rsidRDefault="002A47C0" w:rsidP="0043211D"/>
        </w:tc>
      </w:tr>
      <w:tr w:rsidR="006138DC" w:rsidRPr="000A1049" w14:paraId="05C2C64F" w14:textId="77777777" w:rsidTr="0043211D">
        <w:trPr>
          <w:trHeight w:val="240"/>
          <w:jc w:val="center"/>
        </w:trPr>
        <w:tc>
          <w:tcPr>
            <w:tcW w:w="4876" w:type="dxa"/>
            <w:tcBorders>
              <w:top w:val="nil"/>
              <w:left w:val="nil"/>
              <w:bottom w:val="nil"/>
              <w:right w:val="nil"/>
            </w:tcBorders>
          </w:tcPr>
          <w:p w14:paraId="4819763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3D8F885" w14:textId="77777777" w:rsidR="002A47C0" w:rsidRPr="000A1049" w:rsidRDefault="002A47C0" w:rsidP="0043211D">
            <w:pPr>
              <w:pStyle w:val="AmColumnHeading"/>
            </w:pPr>
            <w:r w:rsidRPr="000A1049">
              <w:t>Ændringsforslag</w:t>
            </w:r>
          </w:p>
        </w:tc>
      </w:tr>
      <w:tr w:rsidR="006138DC" w:rsidRPr="000A1049" w14:paraId="613AC66D" w14:textId="77777777" w:rsidTr="0043211D">
        <w:trPr>
          <w:jc w:val="center"/>
        </w:trPr>
        <w:tc>
          <w:tcPr>
            <w:tcW w:w="4876" w:type="dxa"/>
            <w:tcBorders>
              <w:top w:val="nil"/>
              <w:left w:val="nil"/>
              <w:bottom w:val="nil"/>
              <w:right w:val="nil"/>
            </w:tcBorders>
          </w:tcPr>
          <w:p w14:paraId="1C3E7CD3" w14:textId="77777777" w:rsidR="002A47C0" w:rsidRPr="000A1049" w:rsidRDefault="002A47C0" w:rsidP="0043211D">
            <w:pPr>
              <w:pStyle w:val="Normal6a"/>
            </w:pPr>
          </w:p>
        </w:tc>
        <w:tc>
          <w:tcPr>
            <w:tcW w:w="4876" w:type="dxa"/>
            <w:tcBorders>
              <w:top w:val="nil"/>
              <w:left w:val="nil"/>
              <w:bottom w:val="nil"/>
              <w:right w:val="nil"/>
            </w:tcBorders>
          </w:tcPr>
          <w:p w14:paraId="24476001" w14:textId="77777777" w:rsidR="002A47C0" w:rsidRPr="000A1049" w:rsidRDefault="002A47C0" w:rsidP="0043211D">
            <w:pPr>
              <w:pStyle w:val="Normal6a"/>
            </w:pPr>
            <w:r w:rsidRPr="000A1049">
              <w:rPr>
                <w:b/>
                <w:i/>
              </w:rPr>
              <w:t>ia)</w:t>
            </w:r>
            <w:r w:rsidRPr="000A1049">
              <w:tab/>
            </w:r>
            <w:r w:rsidRPr="000A1049">
              <w:rPr>
                <w:b/>
                <w:i/>
              </w:rPr>
              <w:t>at understrege, at genopbygningen af Ukraine primært bør være rettet mod at styrke offentlige tjenester, boligforhold, sundhedspleje, uddannelse og civil infrastruktur samt sikre gennemsigtighed, demokratisk deltagelse og bekæmpelse af korruption som betingelser for en retfærdig genopbygning</w:t>
            </w:r>
          </w:p>
        </w:tc>
      </w:tr>
    </w:tbl>
    <w:p w14:paraId="26DB290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0C2AF50" w14:textId="77777777" w:rsidR="002A47C0" w:rsidRPr="000A1049" w:rsidRDefault="002A47C0" w:rsidP="002A47C0">
      <w:r w:rsidRPr="000A1049">
        <w:rPr>
          <w:rStyle w:val="HideTWBExt"/>
          <w:color w:val="auto"/>
        </w:rPr>
        <w:t>&lt;/Amend&gt;</w:t>
      </w:r>
    </w:p>
    <w:p w14:paraId="363951A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132</w:t>
      </w:r>
      <w:r w:rsidRPr="000A1049">
        <w:rPr>
          <w:rStyle w:val="HideTWBExt"/>
          <w:color w:val="auto"/>
        </w:rPr>
        <w:t>&lt;/NumAm&gt;</w:t>
      </w:r>
    </w:p>
    <w:p w14:paraId="4FFD7244" w14:textId="77777777" w:rsidR="002A47C0" w:rsidRPr="000A1049" w:rsidRDefault="002A47C0" w:rsidP="002A47C0">
      <w:pPr>
        <w:pStyle w:val="NormalBold"/>
      </w:pPr>
      <w:r w:rsidRPr="000A1049">
        <w:rPr>
          <w:rStyle w:val="HideTWBExt"/>
          <w:b w:val="0"/>
          <w:color w:val="auto"/>
        </w:rPr>
        <w:t>&lt;RepeatBlock-By&gt;&lt;Members&gt;</w:t>
      </w:r>
      <w:r w:rsidRPr="000A1049">
        <w:t>Cristian Terheş</w:t>
      </w:r>
      <w:r w:rsidRPr="000A1049">
        <w:rPr>
          <w:rStyle w:val="HideTWBExt"/>
          <w:b w:val="0"/>
          <w:color w:val="auto"/>
        </w:rPr>
        <w:t>&lt;/Members&gt;</w:t>
      </w:r>
    </w:p>
    <w:p w14:paraId="4915804E" w14:textId="77777777" w:rsidR="002A47C0" w:rsidRPr="000A1049" w:rsidRDefault="002A47C0" w:rsidP="002A47C0">
      <w:pPr>
        <w:pStyle w:val="NormalBold"/>
      </w:pPr>
      <w:r w:rsidRPr="000A1049">
        <w:rPr>
          <w:rStyle w:val="HideTWBExt"/>
          <w:b w:val="0"/>
          <w:color w:val="auto"/>
        </w:rPr>
        <w:t>&lt;/RepeatBlock-By&gt;</w:t>
      </w:r>
    </w:p>
    <w:p w14:paraId="58E815DD"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A9B9DD8" w14:textId="77777777" w:rsidR="002A47C0" w:rsidRPr="000A1049" w:rsidRDefault="002A47C0" w:rsidP="002A47C0">
      <w:pPr>
        <w:pStyle w:val="NormalBold"/>
      </w:pPr>
      <w:r w:rsidRPr="000A1049">
        <w:rPr>
          <w:rStyle w:val="HideTWBExt"/>
          <w:color w:val="auto"/>
        </w:rPr>
        <w:t>&lt;Article&gt;</w:t>
      </w:r>
      <w:r w:rsidRPr="000A1049">
        <w:t>Punkt 1 – litra i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C40761C" w14:textId="77777777" w:rsidTr="001C71AB">
        <w:trPr>
          <w:trHeight w:hRule="exact" w:val="240"/>
          <w:jc w:val="center"/>
        </w:trPr>
        <w:tc>
          <w:tcPr>
            <w:tcW w:w="9752" w:type="dxa"/>
            <w:gridSpan w:val="2"/>
            <w:tcBorders>
              <w:top w:val="nil"/>
              <w:left w:val="nil"/>
              <w:bottom w:val="nil"/>
              <w:right w:val="nil"/>
            </w:tcBorders>
          </w:tcPr>
          <w:p w14:paraId="1F034A27" w14:textId="77777777" w:rsidR="002A47C0" w:rsidRPr="000A1049" w:rsidRDefault="002A47C0" w:rsidP="0043211D"/>
        </w:tc>
      </w:tr>
      <w:tr w:rsidR="006138DC" w:rsidRPr="000A1049" w14:paraId="08C6AEBD" w14:textId="77777777" w:rsidTr="001C71AB">
        <w:trPr>
          <w:trHeight w:val="240"/>
          <w:jc w:val="center"/>
        </w:trPr>
        <w:tc>
          <w:tcPr>
            <w:tcW w:w="4876" w:type="dxa"/>
            <w:tcBorders>
              <w:top w:val="nil"/>
              <w:left w:val="nil"/>
              <w:bottom w:val="nil"/>
              <w:right w:val="nil"/>
            </w:tcBorders>
          </w:tcPr>
          <w:p w14:paraId="2FFFF600"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98D3213" w14:textId="77777777" w:rsidR="002A47C0" w:rsidRPr="000A1049" w:rsidRDefault="002A47C0" w:rsidP="0043211D">
            <w:pPr>
              <w:pStyle w:val="AmColumnHeading"/>
            </w:pPr>
            <w:r w:rsidRPr="000A1049">
              <w:t>Ændringsforslag</w:t>
            </w:r>
          </w:p>
        </w:tc>
      </w:tr>
      <w:tr w:rsidR="006138DC" w:rsidRPr="000A1049" w14:paraId="4E159ED0" w14:textId="77777777" w:rsidTr="001C71AB">
        <w:trPr>
          <w:jc w:val="center"/>
        </w:trPr>
        <w:tc>
          <w:tcPr>
            <w:tcW w:w="4876" w:type="dxa"/>
            <w:tcBorders>
              <w:top w:val="nil"/>
              <w:left w:val="nil"/>
              <w:bottom w:val="nil"/>
              <w:right w:val="nil"/>
            </w:tcBorders>
          </w:tcPr>
          <w:p w14:paraId="492A461A" w14:textId="77777777" w:rsidR="002A47C0" w:rsidRPr="000A1049" w:rsidRDefault="002A47C0" w:rsidP="0043211D">
            <w:pPr>
              <w:pStyle w:val="Normal6a"/>
            </w:pPr>
          </w:p>
        </w:tc>
        <w:tc>
          <w:tcPr>
            <w:tcW w:w="4876" w:type="dxa"/>
            <w:tcBorders>
              <w:top w:val="nil"/>
              <w:left w:val="nil"/>
              <w:bottom w:val="nil"/>
              <w:right w:val="nil"/>
            </w:tcBorders>
          </w:tcPr>
          <w:p w14:paraId="75D02B2F" w14:textId="10A7BF59" w:rsidR="002A47C0" w:rsidRPr="000A1049" w:rsidRDefault="002A47C0" w:rsidP="0043211D">
            <w:pPr>
              <w:pStyle w:val="Normal6a"/>
            </w:pPr>
            <w:r w:rsidRPr="000A1049">
              <w:rPr>
                <w:b/>
                <w:i/>
              </w:rPr>
              <w:t>ib)</w:t>
            </w:r>
            <w:r w:rsidRPr="000A1049">
              <w:tab/>
            </w:r>
            <w:r w:rsidR="001C71AB" w:rsidRPr="000A1049">
              <w:rPr>
                <w:b/>
                <w:i/>
              </w:rPr>
              <w:t xml:space="preserve">med stor bekymring </w:t>
            </w:r>
            <w:r w:rsidRPr="000A1049">
              <w:rPr>
                <w:b/>
                <w:i/>
              </w:rPr>
              <w:t>at minde om den russiske massakre på civilbefolkningen i Bucha og andre områder i Ukraine; at fremhæve den rolle, som FN, herunder FN's Højkommissariat for Menneskerettigheder og Den Uafhængige Internationale Undersøgelseskommission vedrørende Ukraine, spiller i forbindelse med dokumentationen af alvorlige overtrædelser af den humanitære folkeret; imidlertid at understrege behovet for fortsat og styrket FN- og EU-engagement for at sikre fuldstændige og uafhængige undersøgelser, bevarelse af bevismateriale og ansvarlighed for krigsforbrydelser og forbrydelser mod menneskeheden begået af Rusland under angrebskrigen mod Ukraine</w:t>
            </w:r>
          </w:p>
        </w:tc>
      </w:tr>
    </w:tbl>
    <w:p w14:paraId="2E7A6B6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9772017" w14:textId="77777777" w:rsidR="002A47C0" w:rsidRPr="000A1049" w:rsidRDefault="002A47C0" w:rsidP="002A47C0">
      <w:r w:rsidRPr="000A1049">
        <w:rPr>
          <w:rStyle w:val="HideTWBExt"/>
          <w:color w:val="auto"/>
        </w:rPr>
        <w:t>&lt;/Amend&gt;</w:t>
      </w:r>
    </w:p>
    <w:p w14:paraId="4D0030F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133</w:t>
      </w:r>
      <w:r w:rsidRPr="000A1049">
        <w:rPr>
          <w:rStyle w:val="HideTWBExt"/>
          <w:color w:val="auto"/>
        </w:rPr>
        <w:t>&lt;/NumAm&gt;</w:t>
      </w:r>
    </w:p>
    <w:p w14:paraId="1B633FB6"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498FE3A3"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301CB8BC" w14:textId="77777777" w:rsidR="002A47C0" w:rsidRPr="000A1049" w:rsidRDefault="002A47C0" w:rsidP="002A47C0">
      <w:pPr>
        <w:pStyle w:val="NormalBold"/>
      </w:pPr>
      <w:r w:rsidRPr="000A1049">
        <w:rPr>
          <w:rStyle w:val="HideTWBExt"/>
          <w:b w:val="0"/>
          <w:color w:val="auto"/>
        </w:rPr>
        <w:t>&lt;/RepeatBlock-By&gt;</w:t>
      </w:r>
    </w:p>
    <w:p w14:paraId="58E7D9F0"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1A0BDA1" w14:textId="77777777" w:rsidR="002A47C0" w:rsidRPr="000A1049" w:rsidRDefault="002A47C0" w:rsidP="002A47C0">
      <w:pPr>
        <w:pStyle w:val="NormalBold"/>
      </w:pPr>
      <w:r w:rsidRPr="000A1049">
        <w:rPr>
          <w:rStyle w:val="HideTWBExt"/>
          <w:color w:val="auto"/>
        </w:rPr>
        <w:t>&lt;Article&gt;</w:t>
      </w:r>
      <w:r w:rsidRPr="000A1049">
        <w:t>Punkt 1 – litra i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A675EEE" w14:textId="77777777" w:rsidTr="0043211D">
        <w:trPr>
          <w:trHeight w:hRule="exact" w:val="240"/>
          <w:jc w:val="center"/>
        </w:trPr>
        <w:tc>
          <w:tcPr>
            <w:tcW w:w="9752" w:type="dxa"/>
            <w:gridSpan w:val="2"/>
            <w:tcBorders>
              <w:top w:val="nil"/>
              <w:left w:val="nil"/>
              <w:bottom w:val="nil"/>
              <w:right w:val="nil"/>
            </w:tcBorders>
          </w:tcPr>
          <w:p w14:paraId="1E97A37B" w14:textId="77777777" w:rsidR="002A47C0" w:rsidRPr="000A1049" w:rsidRDefault="002A47C0" w:rsidP="0043211D"/>
        </w:tc>
      </w:tr>
      <w:tr w:rsidR="006138DC" w:rsidRPr="000A1049" w14:paraId="1E992104" w14:textId="77777777" w:rsidTr="0043211D">
        <w:trPr>
          <w:trHeight w:val="240"/>
          <w:jc w:val="center"/>
        </w:trPr>
        <w:tc>
          <w:tcPr>
            <w:tcW w:w="4876" w:type="dxa"/>
            <w:tcBorders>
              <w:top w:val="nil"/>
              <w:left w:val="nil"/>
              <w:bottom w:val="nil"/>
              <w:right w:val="nil"/>
            </w:tcBorders>
          </w:tcPr>
          <w:p w14:paraId="2AB1A19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B91ACA5" w14:textId="77777777" w:rsidR="002A47C0" w:rsidRPr="000A1049" w:rsidRDefault="002A47C0" w:rsidP="0043211D">
            <w:pPr>
              <w:pStyle w:val="AmColumnHeading"/>
            </w:pPr>
            <w:r w:rsidRPr="000A1049">
              <w:t>Ændringsforslag</w:t>
            </w:r>
          </w:p>
        </w:tc>
      </w:tr>
      <w:tr w:rsidR="006138DC" w:rsidRPr="000A1049" w14:paraId="4A2D4308" w14:textId="77777777" w:rsidTr="0043211D">
        <w:trPr>
          <w:jc w:val="center"/>
        </w:trPr>
        <w:tc>
          <w:tcPr>
            <w:tcW w:w="4876" w:type="dxa"/>
            <w:tcBorders>
              <w:top w:val="nil"/>
              <w:left w:val="nil"/>
              <w:bottom w:val="nil"/>
              <w:right w:val="nil"/>
            </w:tcBorders>
          </w:tcPr>
          <w:p w14:paraId="73945FA8" w14:textId="77777777" w:rsidR="002A47C0" w:rsidRPr="000A1049" w:rsidRDefault="002A47C0" w:rsidP="0043211D">
            <w:pPr>
              <w:pStyle w:val="Normal6a"/>
            </w:pPr>
          </w:p>
        </w:tc>
        <w:tc>
          <w:tcPr>
            <w:tcW w:w="4876" w:type="dxa"/>
            <w:tcBorders>
              <w:top w:val="nil"/>
              <w:left w:val="nil"/>
              <w:bottom w:val="nil"/>
              <w:right w:val="nil"/>
            </w:tcBorders>
          </w:tcPr>
          <w:p w14:paraId="1E269BA1" w14:textId="77777777" w:rsidR="002A47C0" w:rsidRPr="000A1049" w:rsidRDefault="002A47C0" w:rsidP="0043211D">
            <w:pPr>
              <w:pStyle w:val="Normal6a"/>
            </w:pPr>
            <w:r w:rsidRPr="000A1049">
              <w:rPr>
                <w:b/>
                <w:i/>
              </w:rPr>
              <w:t>ib)</w:t>
            </w:r>
            <w:r w:rsidRPr="000A1049">
              <w:tab/>
            </w:r>
            <w:r w:rsidRPr="000A1049">
              <w:rPr>
                <w:b/>
                <w:i/>
              </w:rPr>
              <w:t>at støtte annullering eller væsentlig omstrukturering af Ukraines gæld for at undgå uholdbare byrder</w:t>
            </w:r>
          </w:p>
        </w:tc>
      </w:tr>
    </w:tbl>
    <w:p w14:paraId="4571780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D176503" w14:textId="77777777" w:rsidR="002A47C0" w:rsidRPr="000A1049" w:rsidRDefault="002A47C0" w:rsidP="002A47C0">
      <w:r w:rsidRPr="000A1049">
        <w:rPr>
          <w:rStyle w:val="HideTWBExt"/>
          <w:color w:val="auto"/>
        </w:rPr>
        <w:t>&lt;/Amend&gt;</w:t>
      </w:r>
    </w:p>
    <w:p w14:paraId="018B5456"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134</w:t>
      </w:r>
      <w:r w:rsidRPr="000A1049">
        <w:rPr>
          <w:rStyle w:val="HideTWBExt"/>
          <w:color w:val="auto"/>
        </w:rPr>
        <w:t>&lt;/NumAm&gt;</w:t>
      </w:r>
    </w:p>
    <w:p w14:paraId="592F1F23" w14:textId="77777777" w:rsidR="002A47C0" w:rsidRPr="000A1049" w:rsidRDefault="002A47C0" w:rsidP="002A47C0">
      <w:pPr>
        <w:pStyle w:val="NormalBold"/>
      </w:pPr>
      <w:r w:rsidRPr="000A1049">
        <w:rPr>
          <w:rStyle w:val="HideTWBExt"/>
          <w:b w:val="0"/>
          <w:color w:val="auto"/>
        </w:rPr>
        <w:t>&lt;RepeatBlock-By&gt;&lt;Members&gt;</w:t>
      </w:r>
      <w:r w:rsidRPr="000A1049">
        <w:t>Cristian Terheş</w:t>
      </w:r>
      <w:r w:rsidRPr="000A1049">
        <w:rPr>
          <w:rStyle w:val="HideTWBExt"/>
          <w:b w:val="0"/>
          <w:color w:val="auto"/>
        </w:rPr>
        <w:t>&lt;/Members&gt;</w:t>
      </w:r>
    </w:p>
    <w:p w14:paraId="7FCA6EE2" w14:textId="77777777" w:rsidR="002A47C0" w:rsidRPr="000A1049" w:rsidRDefault="002A47C0" w:rsidP="002A47C0">
      <w:pPr>
        <w:pStyle w:val="NormalBold"/>
      </w:pPr>
      <w:r w:rsidRPr="000A1049">
        <w:rPr>
          <w:rStyle w:val="HideTWBExt"/>
          <w:b w:val="0"/>
          <w:color w:val="auto"/>
        </w:rPr>
        <w:t>&lt;/RepeatBlock-By&gt;</w:t>
      </w:r>
    </w:p>
    <w:p w14:paraId="140CD25C"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AEEC972" w14:textId="77777777" w:rsidR="002A47C0" w:rsidRPr="000A1049" w:rsidRDefault="002A47C0" w:rsidP="002A47C0">
      <w:pPr>
        <w:pStyle w:val="NormalBold"/>
      </w:pPr>
      <w:r w:rsidRPr="000A1049">
        <w:rPr>
          <w:rStyle w:val="HideTWBExt"/>
          <w:color w:val="auto"/>
        </w:rPr>
        <w:t>&lt;Article&gt;</w:t>
      </w:r>
      <w:r w:rsidRPr="000A1049">
        <w:t>Punkt 1 – litra i c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D1A95BD" w14:textId="77777777" w:rsidTr="0043211D">
        <w:trPr>
          <w:trHeight w:hRule="exact" w:val="240"/>
          <w:jc w:val="center"/>
        </w:trPr>
        <w:tc>
          <w:tcPr>
            <w:tcW w:w="9752" w:type="dxa"/>
            <w:gridSpan w:val="2"/>
            <w:tcBorders>
              <w:top w:val="nil"/>
              <w:left w:val="nil"/>
              <w:bottom w:val="nil"/>
              <w:right w:val="nil"/>
            </w:tcBorders>
          </w:tcPr>
          <w:p w14:paraId="45B2F2D4" w14:textId="77777777" w:rsidR="002A47C0" w:rsidRPr="000A1049" w:rsidRDefault="002A47C0" w:rsidP="0043211D"/>
        </w:tc>
      </w:tr>
      <w:tr w:rsidR="006138DC" w:rsidRPr="000A1049" w14:paraId="4A69A292" w14:textId="77777777" w:rsidTr="0043211D">
        <w:trPr>
          <w:trHeight w:val="240"/>
          <w:jc w:val="center"/>
        </w:trPr>
        <w:tc>
          <w:tcPr>
            <w:tcW w:w="4876" w:type="dxa"/>
            <w:tcBorders>
              <w:top w:val="nil"/>
              <w:left w:val="nil"/>
              <w:bottom w:val="nil"/>
              <w:right w:val="nil"/>
            </w:tcBorders>
          </w:tcPr>
          <w:p w14:paraId="7FEF74F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067D52B" w14:textId="77777777" w:rsidR="002A47C0" w:rsidRPr="000A1049" w:rsidRDefault="002A47C0" w:rsidP="0043211D">
            <w:pPr>
              <w:pStyle w:val="AmColumnHeading"/>
            </w:pPr>
            <w:r w:rsidRPr="000A1049">
              <w:t>Ændringsforslag</w:t>
            </w:r>
          </w:p>
        </w:tc>
      </w:tr>
      <w:tr w:rsidR="006138DC" w:rsidRPr="000A1049" w14:paraId="52E26F24" w14:textId="77777777" w:rsidTr="0043211D">
        <w:trPr>
          <w:jc w:val="center"/>
        </w:trPr>
        <w:tc>
          <w:tcPr>
            <w:tcW w:w="4876" w:type="dxa"/>
            <w:tcBorders>
              <w:top w:val="nil"/>
              <w:left w:val="nil"/>
              <w:bottom w:val="nil"/>
              <w:right w:val="nil"/>
            </w:tcBorders>
          </w:tcPr>
          <w:p w14:paraId="518E8D9C" w14:textId="77777777" w:rsidR="002A47C0" w:rsidRPr="000A1049" w:rsidRDefault="002A47C0" w:rsidP="0043211D">
            <w:pPr>
              <w:pStyle w:val="Normal6a"/>
            </w:pPr>
          </w:p>
        </w:tc>
        <w:tc>
          <w:tcPr>
            <w:tcW w:w="4876" w:type="dxa"/>
            <w:tcBorders>
              <w:top w:val="nil"/>
              <w:left w:val="nil"/>
              <w:bottom w:val="nil"/>
              <w:right w:val="nil"/>
            </w:tcBorders>
          </w:tcPr>
          <w:p w14:paraId="64DB79F4" w14:textId="77777777" w:rsidR="002A47C0" w:rsidRPr="000A1049" w:rsidRDefault="002A47C0" w:rsidP="0043211D">
            <w:pPr>
              <w:pStyle w:val="Normal6a"/>
            </w:pPr>
            <w:r w:rsidRPr="000A1049">
              <w:rPr>
                <w:b/>
                <w:i/>
              </w:rPr>
              <w:t>ic)</w:t>
            </w:r>
            <w:r w:rsidRPr="000A1049">
              <w:tab/>
            </w:r>
            <w:r w:rsidRPr="000A1049">
              <w:rPr>
                <w:b/>
                <w:i/>
              </w:rPr>
              <w:t>at opfordre De Forenede Nationer til at øge sit engagement til støtte for Georgien og minde om, at ca. 20 % af dets internationalt anerkendte territorium fortsat er under ulovlig russisk besættelse; at opfordre FN til at styrke indsatsen for at opretholde Georgiens suverænitet og territoriale integritet, forbedre de internationale overvågnings- og konfliktforebyggelsesmekanismer, tage fat på menneskerettighedssituationen i de georgiske regioner, der er besat af Rusland, og støtte en sikker og værdig tilbagevenden af internt fordrevne personer under fuld overholdelse af folkeretten og FN-pagten</w:t>
            </w:r>
          </w:p>
        </w:tc>
      </w:tr>
    </w:tbl>
    <w:p w14:paraId="53CE885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550C699" w14:textId="77777777" w:rsidR="002A47C0" w:rsidRPr="000A1049" w:rsidRDefault="002A47C0" w:rsidP="002A47C0">
      <w:r w:rsidRPr="000A1049">
        <w:rPr>
          <w:rStyle w:val="HideTWBExt"/>
          <w:color w:val="auto"/>
        </w:rPr>
        <w:t>&lt;/Amend&gt;</w:t>
      </w:r>
    </w:p>
    <w:p w14:paraId="59C375D6"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135</w:t>
      </w:r>
      <w:r w:rsidRPr="000A1049">
        <w:rPr>
          <w:rStyle w:val="HideTWBExt"/>
          <w:color w:val="auto"/>
        </w:rPr>
        <w:t>&lt;/NumAm&gt;</w:t>
      </w:r>
    </w:p>
    <w:p w14:paraId="3A8C67C9"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37766A14"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54D055DC" w14:textId="77777777" w:rsidR="002A47C0" w:rsidRPr="000A1049" w:rsidRDefault="002A47C0" w:rsidP="002A47C0">
      <w:pPr>
        <w:pStyle w:val="NormalBold"/>
      </w:pPr>
      <w:r w:rsidRPr="000A1049">
        <w:rPr>
          <w:rStyle w:val="HideTWBExt"/>
          <w:b w:val="0"/>
          <w:color w:val="auto"/>
        </w:rPr>
        <w:t>&lt;/RepeatBlock-By&gt;</w:t>
      </w:r>
    </w:p>
    <w:p w14:paraId="577AB58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9930FBB" w14:textId="77777777" w:rsidR="002A47C0" w:rsidRPr="000A1049" w:rsidRDefault="002A47C0" w:rsidP="002A47C0">
      <w:pPr>
        <w:pStyle w:val="NormalBold"/>
      </w:pPr>
      <w:r w:rsidRPr="000A1049">
        <w:rPr>
          <w:rStyle w:val="HideTWBExt"/>
          <w:color w:val="auto"/>
        </w:rPr>
        <w:t>&lt;Article&gt;</w:t>
      </w:r>
      <w:r w:rsidRPr="000A1049">
        <w:t>Punkt 1 – litra i c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BFBA8E9" w14:textId="77777777" w:rsidTr="0043211D">
        <w:trPr>
          <w:trHeight w:hRule="exact" w:val="240"/>
          <w:jc w:val="center"/>
        </w:trPr>
        <w:tc>
          <w:tcPr>
            <w:tcW w:w="9752" w:type="dxa"/>
            <w:gridSpan w:val="2"/>
            <w:tcBorders>
              <w:top w:val="nil"/>
              <w:left w:val="nil"/>
              <w:bottom w:val="nil"/>
              <w:right w:val="nil"/>
            </w:tcBorders>
          </w:tcPr>
          <w:p w14:paraId="39CF2CEF" w14:textId="77777777" w:rsidR="002A47C0" w:rsidRPr="000A1049" w:rsidRDefault="002A47C0" w:rsidP="0043211D"/>
        </w:tc>
      </w:tr>
      <w:tr w:rsidR="006138DC" w:rsidRPr="000A1049" w14:paraId="755BB300" w14:textId="77777777" w:rsidTr="0043211D">
        <w:trPr>
          <w:trHeight w:val="240"/>
          <w:jc w:val="center"/>
        </w:trPr>
        <w:tc>
          <w:tcPr>
            <w:tcW w:w="4876" w:type="dxa"/>
            <w:tcBorders>
              <w:top w:val="nil"/>
              <w:left w:val="nil"/>
              <w:bottom w:val="nil"/>
              <w:right w:val="nil"/>
            </w:tcBorders>
          </w:tcPr>
          <w:p w14:paraId="608BD58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F8C5311" w14:textId="77777777" w:rsidR="002A47C0" w:rsidRPr="000A1049" w:rsidRDefault="002A47C0" w:rsidP="0043211D">
            <w:pPr>
              <w:pStyle w:val="AmColumnHeading"/>
            </w:pPr>
            <w:r w:rsidRPr="000A1049">
              <w:t>Ændringsforslag</w:t>
            </w:r>
          </w:p>
        </w:tc>
      </w:tr>
      <w:tr w:rsidR="006138DC" w:rsidRPr="000A1049" w14:paraId="7620A721" w14:textId="77777777" w:rsidTr="0043211D">
        <w:trPr>
          <w:jc w:val="center"/>
        </w:trPr>
        <w:tc>
          <w:tcPr>
            <w:tcW w:w="4876" w:type="dxa"/>
            <w:tcBorders>
              <w:top w:val="nil"/>
              <w:left w:val="nil"/>
              <w:bottom w:val="nil"/>
              <w:right w:val="nil"/>
            </w:tcBorders>
          </w:tcPr>
          <w:p w14:paraId="59EF02B5" w14:textId="77777777" w:rsidR="002A47C0" w:rsidRPr="000A1049" w:rsidRDefault="002A47C0" w:rsidP="0043211D">
            <w:pPr>
              <w:pStyle w:val="Normal6a"/>
            </w:pPr>
          </w:p>
        </w:tc>
        <w:tc>
          <w:tcPr>
            <w:tcW w:w="4876" w:type="dxa"/>
            <w:tcBorders>
              <w:top w:val="nil"/>
              <w:left w:val="nil"/>
              <w:bottom w:val="nil"/>
              <w:right w:val="nil"/>
            </w:tcBorders>
          </w:tcPr>
          <w:p w14:paraId="4147AF66" w14:textId="77777777" w:rsidR="002A47C0" w:rsidRPr="000A1049" w:rsidRDefault="002A47C0" w:rsidP="0043211D">
            <w:pPr>
              <w:pStyle w:val="Normal6a"/>
            </w:pPr>
            <w:r w:rsidRPr="000A1049">
              <w:rPr>
                <w:b/>
                <w:i/>
              </w:rPr>
              <w:t>ic)</w:t>
            </w:r>
            <w:r w:rsidRPr="000A1049">
              <w:tab/>
            </w:r>
            <w:r w:rsidRPr="000A1049">
              <w:rPr>
                <w:b/>
                <w:i/>
              </w:rPr>
              <w:t>at afvise dagsordenen om tvungen privatisering eller udnyttelse af ressourcer af store transnationale virksomheders interesser</w:t>
            </w:r>
          </w:p>
        </w:tc>
      </w:tr>
    </w:tbl>
    <w:p w14:paraId="5DB89D5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E78F24B" w14:textId="77777777" w:rsidR="002A47C0" w:rsidRPr="000A1049" w:rsidRDefault="002A47C0" w:rsidP="002A47C0">
      <w:r w:rsidRPr="000A1049">
        <w:rPr>
          <w:rStyle w:val="HideTWBExt"/>
          <w:color w:val="auto"/>
        </w:rPr>
        <w:t>&lt;/Amend&gt;</w:t>
      </w:r>
    </w:p>
    <w:p w14:paraId="4B7F499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136</w:t>
      </w:r>
      <w:r w:rsidRPr="000A1049">
        <w:rPr>
          <w:rStyle w:val="HideTWBExt"/>
          <w:color w:val="auto"/>
        </w:rPr>
        <w:t>&lt;/NumAm&gt;</w:t>
      </w:r>
    </w:p>
    <w:p w14:paraId="6D3812AE" w14:textId="77777777" w:rsidR="002A47C0" w:rsidRPr="000A1049" w:rsidRDefault="002A47C0" w:rsidP="002A47C0">
      <w:pPr>
        <w:pStyle w:val="NormalBold"/>
      </w:pPr>
      <w:r w:rsidRPr="000A1049">
        <w:rPr>
          <w:rStyle w:val="HideTWBExt"/>
          <w:b w:val="0"/>
          <w:color w:val="auto"/>
        </w:rPr>
        <w:t>&lt;RepeatBlock-By&gt;&lt;Members&gt;</w:t>
      </w:r>
      <w:r w:rsidRPr="000A1049">
        <w:t>Cristian Terheş</w:t>
      </w:r>
      <w:r w:rsidRPr="000A1049">
        <w:rPr>
          <w:rStyle w:val="HideTWBExt"/>
          <w:b w:val="0"/>
          <w:color w:val="auto"/>
        </w:rPr>
        <w:t>&lt;/Members&gt;</w:t>
      </w:r>
    </w:p>
    <w:p w14:paraId="1B3186B6" w14:textId="77777777" w:rsidR="002A47C0" w:rsidRPr="000A1049" w:rsidRDefault="002A47C0" w:rsidP="002A47C0">
      <w:pPr>
        <w:pStyle w:val="NormalBold"/>
      </w:pPr>
      <w:r w:rsidRPr="000A1049">
        <w:rPr>
          <w:rStyle w:val="HideTWBExt"/>
          <w:b w:val="0"/>
          <w:color w:val="auto"/>
        </w:rPr>
        <w:t>&lt;/RepeatBlock-By&gt;</w:t>
      </w:r>
    </w:p>
    <w:p w14:paraId="5609C45D"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FBF123B" w14:textId="77777777" w:rsidR="002A47C0" w:rsidRPr="000A1049" w:rsidRDefault="002A47C0" w:rsidP="002A47C0">
      <w:pPr>
        <w:pStyle w:val="NormalBold"/>
      </w:pPr>
      <w:r w:rsidRPr="000A1049">
        <w:rPr>
          <w:rStyle w:val="HideTWBExt"/>
          <w:color w:val="auto"/>
        </w:rPr>
        <w:t>&lt;Article&gt;</w:t>
      </w:r>
      <w:r w:rsidRPr="000A1049">
        <w:t>Punkt 1 – litra i d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40C8F6E" w14:textId="77777777" w:rsidTr="0043211D">
        <w:trPr>
          <w:trHeight w:hRule="exact" w:val="240"/>
          <w:jc w:val="center"/>
        </w:trPr>
        <w:tc>
          <w:tcPr>
            <w:tcW w:w="9752" w:type="dxa"/>
            <w:gridSpan w:val="2"/>
            <w:tcBorders>
              <w:top w:val="nil"/>
              <w:left w:val="nil"/>
              <w:bottom w:val="nil"/>
              <w:right w:val="nil"/>
            </w:tcBorders>
          </w:tcPr>
          <w:p w14:paraId="702B313B" w14:textId="77777777" w:rsidR="002A47C0" w:rsidRPr="000A1049" w:rsidRDefault="002A47C0" w:rsidP="0043211D"/>
        </w:tc>
      </w:tr>
      <w:tr w:rsidR="006138DC" w:rsidRPr="000A1049" w14:paraId="3C082167" w14:textId="77777777" w:rsidTr="0043211D">
        <w:trPr>
          <w:trHeight w:val="240"/>
          <w:jc w:val="center"/>
        </w:trPr>
        <w:tc>
          <w:tcPr>
            <w:tcW w:w="4876" w:type="dxa"/>
            <w:tcBorders>
              <w:top w:val="nil"/>
              <w:left w:val="nil"/>
              <w:bottom w:val="nil"/>
              <w:right w:val="nil"/>
            </w:tcBorders>
          </w:tcPr>
          <w:p w14:paraId="30E7577D"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61418CC" w14:textId="77777777" w:rsidR="002A47C0" w:rsidRPr="000A1049" w:rsidRDefault="002A47C0" w:rsidP="0043211D">
            <w:pPr>
              <w:pStyle w:val="AmColumnHeading"/>
            </w:pPr>
            <w:r w:rsidRPr="000A1049">
              <w:t>Ændringsforslag</w:t>
            </w:r>
          </w:p>
        </w:tc>
      </w:tr>
      <w:tr w:rsidR="006138DC" w:rsidRPr="000A1049" w14:paraId="73922073" w14:textId="77777777" w:rsidTr="0043211D">
        <w:trPr>
          <w:jc w:val="center"/>
        </w:trPr>
        <w:tc>
          <w:tcPr>
            <w:tcW w:w="4876" w:type="dxa"/>
            <w:tcBorders>
              <w:top w:val="nil"/>
              <w:left w:val="nil"/>
              <w:bottom w:val="nil"/>
              <w:right w:val="nil"/>
            </w:tcBorders>
          </w:tcPr>
          <w:p w14:paraId="1EF63759" w14:textId="77777777" w:rsidR="002A47C0" w:rsidRPr="000A1049" w:rsidRDefault="002A47C0" w:rsidP="0043211D">
            <w:pPr>
              <w:pStyle w:val="Normal6a"/>
            </w:pPr>
          </w:p>
        </w:tc>
        <w:tc>
          <w:tcPr>
            <w:tcW w:w="4876" w:type="dxa"/>
            <w:tcBorders>
              <w:top w:val="nil"/>
              <w:left w:val="nil"/>
              <w:bottom w:val="nil"/>
              <w:right w:val="nil"/>
            </w:tcBorders>
          </w:tcPr>
          <w:p w14:paraId="66B61D62" w14:textId="1C6EA5B6" w:rsidR="002A47C0" w:rsidRPr="000A1049" w:rsidRDefault="002A47C0" w:rsidP="0043211D">
            <w:pPr>
              <w:pStyle w:val="Normal6a"/>
            </w:pPr>
            <w:r w:rsidRPr="000A1049">
              <w:rPr>
                <w:b/>
                <w:i/>
              </w:rPr>
              <w:t>id)</w:t>
            </w:r>
            <w:r w:rsidRPr="000A1049">
              <w:tab/>
            </w:r>
            <w:r w:rsidRPr="000A1049">
              <w:rPr>
                <w:b/>
                <w:i/>
              </w:rPr>
              <w:t xml:space="preserve">at </w:t>
            </w:r>
            <w:r w:rsidR="001C71AB">
              <w:rPr>
                <w:b/>
                <w:i/>
              </w:rPr>
              <w:t>bifalde</w:t>
            </w:r>
            <w:r w:rsidRPr="000A1049">
              <w:rPr>
                <w:b/>
                <w:i/>
              </w:rPr>
              <w:t>, at FN's Menneskerettighedsråd i 2024</w:t>
            </w:r>
            <w:r w:rsidR="001C71AB">
              <w:rPr>
                <w:b/>
                <w:i/>
              </w:rPr>
              <w:t xml:space="preserve"> med konsensus</w:t>
            </w:r>
            <w:r w:rsidRPr="000A1049">
              <w:rPr>
                <w:b/>
                <w:i/>
              </w:rPr>
              <w:t xml:space="preserve"> vedtog en resolution om samarbejde med Georgien, der opfordrer til øjeblikkelig og uhindret adgang for FN's Højkommissariat for Menneskerettigheder og andre internationale og regionale menneskerettighedsmekanismer til de russiskbesatte georgiske områder, og udtrykke alvorlig bekymring over fortsatte krænkelser af menneskerettighederne og </w:t>
            </w:r>
            <w:r w:rsidR="001E7813" w:rsidRPr="000A1049">
              <w:rPr>
                <w:b/>
                <w:i/>
              </w:rPr>
              <w:t>forskelsbehandling</w:t>
            </w:r>
            <w:r w:rsidRPr="000A1049">
              <w:rPr>
                <w:b/>
                <w:i/>
              </w:rPr>
              <w:t>, herunder mod etniske georgiere i Abkhasien og Tskhinvaliregionen</w:t>
            </w:r>
            <w:r w:rsidRPr="000A1049">
              <w:rPr>
                <w:b/>
                <w:i/>
                <w:vertAlign w:val="superscript"/>
              </w:rPr>
              <w:t>1a</w:t>
            </w:r>
            <w:r w:rsidRPr="000A1049">
              <w:rPr>
                <w:b/>
                <w:i/>
              </w:rPr>
              <w:t>; at understrege, at denne resolution bekræfter det internationale samfunds støtte til Georgiens suverænitet, uafhængighed og territoriale integritet og udgør en hidtil uset opbakning, siden resolutionen først blev fremsat i 2017; at opfordre FN og dens medlemsstater til at følge op med konkrete overvågnings-, rapporterings- og ansvarlighedstiltag for at sikre en effektiv beskyttelse af menneskerettighederne og humanitær adgang i de besatte områder i Georgien</w:t>
            </w:r>
          </w:p>
        </w:tc>
      </w:tr>
      <w:tr w:rsidR="006138DC" w:rsidRPr="000A1049" w14:paraId="1E545599" w14:textId="77777777" w:rsidTr="0043211D">
        <w:trPr>
          <w:jc w:val="center"/>
        </w:trPr>
        <w:tc>
          <w:tcPr>
            <w:tcW w:w="4876" w:type="dxa"/>
            <w:tcBorders>
              <w:top w:val="nil"/>
              <w:left w:val="nil"/>
              <w:bottom w:val="nil"/>
              <w:right w:val="nil"/>
            </w:tcBorders>
          </w:tcPr>
          <w:p w14:paraId="47F3D28A" w14:textId="77777777" w:rsidR="002A47C0" w:rsidRPr="000A1049" w:rsidRDefault="002A47C0" w:rsidP="0043211D"/>
        </w:tc>
        <w:tc>
          <w:tcPr>
            <w:tcW w:w="4876" w:type="dxa"/>
            <w:tcBorders>
              <w:top w:val="nil"/>
              <w:left w:val="nil"/>
              <w:bottom w:val="nil"/>
              <w:right w:val="nil"/>
            </w:tcBorders>
          </w:tcPr>
          <w:p w14:paraId="6FE0CE39" w14:textId="77777777" w:rsidR="002A47C0" w:rsidRPr="000A1049" w:rsidRDefault="002A47C0" w:rsidP="0043211D">
            <w:pPr>
              <w:pStyle w:val="Normal6a"/>
            </w:pPr>
            <w:r w:rsidRPr="000A1049">
              <w:rPr>
                <w:b/>
                <w:i/>
              </w:rPr>
              <w:t>_________________</w:t>
            </w:r>
          </w:p>
        </w:tc>
      </w:tr>
      <w:tr w:rsidR="006138DC" w:rsidRPr="00E16791" w14:paraId="3390D989" w14:textId="77777777" w:rsidTr="0043211D">
        <w:trPr>
          <w:jc w:val="center"/>
        </w:trPr>
        <w:tc>
          <w:tcPr>
            <w:tcW w:w="4876" w:type="dxa"/>
            <w:tcBorders>
              <w:top w:val="nil"/>
              <w:left w:val="nil"/>
              <w:bottom w:val="nil"/>
              <w:right w:val="nil"/>
            </w:tcBorders>
          </w:tcPr>
          <w:p w14:paraId="24648FD9" w14:textId="77777777" w:rsidR="002A47C0" w:rsidRPr="000A1049" w:rsidRDefault="002A47C0" w:rsidP="0043211D"/>
        </w:tc>
        <w:tc>
          <w:tcPr>
            <w:tcW w:w="4876" w:type="dxa"/>
            <w:tcBorders>
              <w:top w:val="nil"/>
              <w:left w:val="nil"/>
              <w:bottom w:val="nil"/>
              <w:right w:val="nil"/>
            </w:tcBorders>
          </w:tcPr>
          <w:p w14:paraId="40EF3353" w14:textId="77777777" w:rsidR="002A47C0" w:rsidRPr="00BE4753" w:rsidRDefault="002A47C0" w:rsidP="003F7157">
            <w:pPr>
              <w:pStyle w:val="Normal6a"/>
              <w:rPr>
                <w:lang w:val="pt-PT"/>
              </w:rPr>
            </w:pPr>
            <w:r w:rsidRPr="00BE4753">
              <w:rPr>
                <w:b/>
                <w:i/>
                <w:vertAlign w:val="superscript"/>
                <w:lang w:val="pt-PT"/>
              </w:rPr>
              <w:t>1a</w:t>
            </w:r>
            <w:r w:rsidRPr="00BE4753">
              <w:rPr>
                <w:lang w:val="pt-PT"/>
              </w:rPr>
              <w:t xml:space="preserve"> </w:t>
            </w:r>
            <w:r w:rsidRPr="00BE4753">
              <w:rPr>
                <w:b/>
                <w:i/>
                <w:lang w:val="pt-PT"/>
              </w:rPr>
              <w:t>https://digitallibrary.un.org/record/4063065</w:t>
            </w:r>
            <w:r w:rsidRPr="00BE4753">
              <w:rPr>
                <w:b/>
                <w:bCs/>
                <w:i/>
                <w:iCs/>
                <w:lang w:val="pt-PT"/>
              </w:rPr>
              <w:t>.</w:t>
            </w:r>
          </w:p>
        </w:tc>
      </w:tr>
    </w:tbl>
    <w:p w14:paraId="56F6233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BB151D7" w14:textId="77777777" w:rsidR="002A47C0" w:rsidRPr="000A1049" w:rsidRDefault="002A47C0" w:rsidP="002A47C0">
      <w:r w:rsidRPr="000A1049">
        <w:rPr>
          <w:rStyle w:val="HideTWBExt"/>
          <w:color w:val="auto"/>
        </w:rPr>
        <w:t>&lt;/Amend&gt;</w:t>
      </w:r>
    </w:p>
    <w:p w14:paraId="705CC18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137</w:t>
      </w:r>
      <w:r w:rsidRPr="000A1049">
        <w:rPr>
          <w:rStyle w:val="HideTWBExt"/>
          <w:color w:val="auto"/>
        </w:rPr>
        <w:t>&lt;/NumAm&gt;</w:t>
      </w:r>
    </w:p>
    <w:p w14:paraId="317A555B" w14:textId="77777777" w:rsidR="002A47C0" w:rsidRPr="000A1049" w:rsidRDefault="002A47C0" w:rsidP="002A47C0">
      <w:pPr>
        <w:pStyle w:val="NormalBold"/>
      </w:pPr>
      <w:r w:rsidRPr="000A1049">
        <w:rPr>
          <w:rStyle w:val="HideTWBExt"/>
          <w:b w:val="0"/>
          <w:color w:val="auto"/>
        </w:rPr>
        <w:t>&lt;RepeatBlock-By&gt;&lt;Members&gt;</w:t>
      </w:r>
      <w:r w:rsidRPr="000A1049">
        <w:t>Emmanouil Fragkos</w:t>
      </w:r>
      <w:r w:rsidRPr="000A1049">
        <w:rPr>
          <w:rStyle w:val="HideTWBExt"/>
          <w:b w:val="0"/>
          <w:color w:val="auto"/>
        </w:rPr>
        <w:t>&lt;/Members&gt;</w:t>
      </w:r>
    </w:p>
    <w:p w14:paraId="3D2945C5" w14:textId="77777777" w:rsidR="002A47C0" w:rsidRPr="000A1049" w:rsidRDefault="002A47C0" w:rsidP="002A47C0">
      <w:pPr>
        <w:pStyle w:val="NormalBold"/>
      </w:pPr>
      <w:r w:rsidRPr="000A1049">
        <w:rPr>
          <w:rStyle w:val="HideTWBExt"/>
          <w:b w:val="0"/>
          <w:color w:val="auto"/>
        </w:rPr>
        <w:t>&lt;/RepeatBlock-By&gt;</w:t>
      </w:r>
    </w:p>
    <w:p w14:paraId="73667BD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DAAE3AB" w14:textId="77777777" w:rsidR="002A47C0" w:rsidRPr="000A1049" w:rsidRDefault="002A47C0" w:rsidP="002A47C0">
      <w:pPr>
        <w:pStyle w:val="NormalBold"/>
      </w:pPr>
      <w:r w:rsidRPr="000A1049">
        <w:rPr>
          <w:rStyle w:val="HideTWBExt"/>
          <w:color w:val="auto"/>
        </w:rPr>
        <w:t>&lt;Article&gt;</w:t>
      </w:r>
      <w:r w:rsidRPr="000A1049">
        <w:t>Punkt 1 – litra i a (nyt)</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D557C87" w14:textId="77777777" w:rsidTr="0043211D">
        <w:trPr>
          <w:trHeight w:hRule="exact" w:val="240"/>
          <w:jc w:val="center"/>
        </w:trPr>
        <w:tc>
          <w:tcPr>
            <w:tcW w:w="9752" w:type="dxa"/>
            <w:gridSpan w:val="2"/>
            <w:tcBorders>
              <w:top w:val="nil"/>
              <w:left w:val="nil"/>
              <w:bottom w:val="nil"/>
              <w:right w:val="nil"/>
            </w:tcBorders>
          </w:tcPr>
          <w:p w14:paraId="5FECDFE0" w14:textId="77777777" w:rsidR="002A47C0" w:rsidRPr="000A1049" w:rsidRDefault="002A47C0" w:rsidP="0043211D"/>
        </w:tc>
      </w:tr>
      <w:tr w:rsidR="006138DC" w:rsidRPr="000A1049" w14:paraId="08383168" w14:textId="77777777" w:rsidTr="0043211D">
        <w:trPr>
          <w:trHeight w:val="240"/>
          <w:jc w:val="center"/>
        </w:trPr>
        <w:tc>
          <w:tcPr>
            <w:tcW w:w="4876" w:type="dxa"/>
            <w:tcBorders>
              <w:top w:val="nil"/>
              <w:left w:val="nil"/>
              <w:bottom w:val="nil"/>
              <w:right w:val="nil"/>
            </w:tcBorders>
          </w:tcPr>
          <w:p w14:paraId="73970CF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4D8B22E" w14:textId="77777777" w:rsidR="002A47C0" w:rsidRPr="000A1049" w:rsidRDefault="002A47C0" w:rsidP="0043211D">
            <w:pPr>
              <w:pStyle w:val="AmColumnHeading"/>
            </w:pPr>
            <w:r w:rsidRPr="000A1049">
              <w:t>Ændringsforslag</w:t>
            </w:r>
          </w:p>
        </w:tc>
      </w:tr>
      <w:tr w:rsidR="006138DC" w:rsidRPr="000A1049" w14:paraId="5DC5D931" w14:textId="77777777" w:rsidTr="0043211D">
        <w:trPr>
          <w:jc w:val="center"/>
        </w:trPr>
        <w:tc>
          <w:tcPr>
            <w:tcW w:w="4876" w:type="dxa"/>
            <w:tcBorders>
              <w:top w:val="nil"/>
              <w:left w:val="nil"/>
              <w:bottom w:val="nil"/>
              <w:right w:val="nil"/>
            </w:tcBorders>
          </w:tcPr>
          <w:p w14:paraId="6ECC1A13" w14:textId="77777777" w:rsidR="002A47C0" w:rsidRPr="000A1049" w:rsidRDefault="002A47C0" w:rsidP="0043211D">
            <w:pPr>
              <w:pStyle w:val="Normal6a"/>
            </w:pPr>
          </w:p>
        </w:tc>
        <w:tc>
          <w:tcPr>
            <w:tcW w:w="4876" w:type="dxa"/>
            <w:tcBorders>
              <w:top w:val="nil"/>
              <w:left w:val="nil"/>
              <w:bottom w:val="nil"/>
              <w:right w:val="nil"/>
            </w:tcBorders>
          </w:tcPr>
          <w:p w14:paraId="27114D0E" w14:textId="77777777" w:rsidR="002A47C0" w:rsidRPr="000A1049" w:rsidRDefault="002A47C0" w:rsidP="0043211D">
            <w:pPr>
              <w:pStyle w:val="Normal6a"/>
            </w:pPr>
            <w:r w:rsidRPr="000A1049">
              <w:rPr>
                <w:b/>
                <w:i/>
              </w:rPr>
              <w:t>ia)</w:t>
            </w:r>
            <w:r w:rsidRPr="000A1049">
              <w:tab/>
            </w:r>
            <w:r w:rsidRPr="000A1049">
              <w:rPr>
                <w:b/>
                <w:i/>
              </w:rPr>
              <w:t>at understrege, at bruddene på folkeretten begyndte med Tyrkiets ulovlige invasion og besættelse af den nordlige del af Republikken Cypern</w:t>
            </w:r>
          </w:p>
        </w:tc>
      </w:tr>
    </w:tbl>
    <w:p w14:paraId="0A2A151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{EL}</w:t>
      </w:r>
      <w:r w:rsidRPr="000A1049">
        <w:t>el</w:t>
      </w:r>
      <w:r w:rsidRPr="000A1049">
        <w:rPr>
          <w:rStyle w:val="HideTWBExt"/>
          <w:color w:val="auto"/>
        </w:rPr>
        <w:t>&lt;/Original&gt;</w:t>
      </w:r>
    </w:p>
    <w:p w14:paraId="0B785A4B" w14:textId="77777777" w:rsidR="002A47C0" w:rsidRPr="000A1049" w:rsidRDefault="002A47C0" w:rsidP="002A47C0">
      <w:r w:rsidRPr="000A1049">
        <w:rPr>
          <w:rStyle w:val="HideTWBExt"/>
          <w:color w:val="auto"/>
        </w:rPr>
        <w:t>&lt;/Amend&gt;</w:t>
      </w:r>
    </w:p>
    <w:p w14:paraId="698F657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138</w:t>
      </w:r>
      <w:r w:rsidRPr="000A1049">
        <w:rPr>
          <w:rStyle w:val="HideTWBExt"/>
          <w:color w:val="auto"/>
        </w:rPr>
        <w:t>&lt;/NumAm&gt;</w:t>
      </w:r>
    </w:p>
    <w:p w14:paraId="3D3399E2"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7FA35A46" w14:textId="77777777" w:rsidR="002A47C0" w:rsidRPr="000A1049" w:rsidRDefault="002A47C0" w:rsidP="002A47C0">
      <w:pPr>
        <w:pStyle w:val="NormalBold"/>
      </w:pPr>
      <w:r w:rsidRPr="000A1049">
        <w:rPr>
          <w:rStyle w:val="HideTWBExt"/>
          <w:b w:val="0"/>
          <w:color w:val="auto"/>
        </w:rPr>
        <w:t>&lt;/RepeatBlock-By&gt;</w:t>
      </w:r>
    </w:p>
    <w:p w14:paraId="38CB3434"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69E83A2" w14:textId="77777777" w:rsidR="002A47C0" w:rsidRPr="000A1049" w:rsidRDefault="002A47C0" w:rsidP="002A47C0">
      <w:pPr>
        <w:pStyle w:val="NormalBold"/>
      </w:pPr>
      <w:r w:rsidRPr="000A1049">
        <w:rPr>
          <w:rStyle w:val="HideTWBExt"/>
          <w:color w:val="auto"/>
        </w:rPr>
        <w:t>&lt;Article&gt;</w:t>
      </w:r>
      <w:r w:rsidRPr="000A1049">
        <w:t>Punkt 1 – litra i d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310D622" w14:textId="77777777" w:rsidTr="0043211D">
        <w:trPr>
          <w:trHeight w:hRule="exact" w:val="240"/>
          <w:jc w:val="center"/>
        </w:trPr>
        <w:tc>
          <w:tcPr>
            <w:tcW w:w="9752" w:type="dxa"/>
            <w:gridSpan w:val="2"/>
            <w:tcBorders>
              <w:top w:val="nil"/>
              <w:left w:val="nil"/>
              <w:bottom w:val="nil"/>
              <w:right w:val="nil"/>
            </w:tcBorders>
          </w:tcPr>
          <w:p w14:paraId="6A2CC866" w14:textId="77777777" w:rsidR="002A47C0" w:rsidRPr="000A1049" w:rsidRDefault="002A47C0" w:rsidP="0043211D"/>
        </w:tc>
      </w:tr>
      <w:tr w:rsidR="006138DC" w:rsidRPr="000A1049" w14:paraId="797A187C" w14:textId="77777777" w:rsidTr="0043211D">
        <w:trPr>
          <w:trHeight w:val="240"/>
          <w:jc w:val="center"/>
        </w:trPr>
        <w:tc>
          <w:tcPr>
            <w:tcW w:w="4876" w:type="dxa"/>
            <w:tcBorders>
              <w:top w:val="nil"/>
              <w:left w:val="nil"/>
              <w:bottom w:val="nil"/>
              <w:right w:val="nil"/>
            </w:tcBorders>
          </w:tcPr>
          <w:p w14:paraId="47F3B17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AEBF746" w14:textId="77777777" w:rsidR="002A47C0" w:rsidRPr="000A1049" w:rsidRDefault="002A47C0" w:rsidP="0043211D">
            <w:pPr>
              <w:pStyle w:val="AmColumnHeading"/>
            </w:pPr>
            <w:r w:rsidRPr="000A1049">
              <w:t>Ændringsforslag</w:t>
            </w:r>
          </w:p>
        </w:tc>
      </w:tr>
      <w:tr w:rsidR="006138DC" w:rsidRPr="000A1049" w14:paraId="4D02336E" w14:textId="77777777" w:rsidTr="0043211D">
        <w:trPr>
          <w:jc w:val="center"/>
        </w:trPr>
        <w:tc>
          <w:tcPr>
            <w:tcW w:w="4876" w:type="dxa"/>
            <w:tcBorders>
              <w:top w:val="nil"/>
              <w:left w:val="nil"/>
              <w:bottom w:val="nil"/>
              <w:right w:val="nil"/>
            </w:tcBorders>
          </w:tcPr>
          <w:p w14:paraId="5C0A4827" w14:textId="77777777" w:rsidR="002A47C0" w:rsidRPr="000A1049" w:rsidRDefault="002A47C0" w:rsidP="0043211D">
            <w:pPr>
              <w:pStyle w:val="Normal6a"/>
            </w:pPr>
          </w:p>
        </w:tc>
        <w:tc>
          <w:tcPr>
            <w:tcW w:w="4876" w:type="dxa"/>
            <w:tcBorders>
              <w:top w:val="nil"/>
              <w:left w:val="nil"/>
              <w:bottom w:val="nil"/>
              <w:right w:val="nil"/>
            </w:tcBorders>
          </w:tcPr>
          <w:p w14:paraId="117EEACB" w14:textId="77777777" w:rsidR="002A47C0" w:rsidRPr="000A1049" w:rsidRDefault="002A47C0" w:rsidP="0043211D">
            <w:pPr>
              <w:pStyle w:val="Normal6a"/>
            </w:pPr>
            <w:r w:rsidRPr="000A1049">
              <w:rPr>
                <w:b/>
                <w:i/>
              </w:rPr>
              <w:t>id)</w:t>
            </w:r>
            <w:r w:rsidRPr="000A1049">
              <w:tab/>
            </w:r>
            <w:r w:rsidRPr="000A1049">
              <w:rPr>
                <w:b/>
                <w:i/>
              </w:rPr>
              <w:t>at gentage deres fordømmelse af den fortsatte tyrkiske besættelse af 37 % af Republikken Cypern, som er medlem af EU, og opfordre til en samlet løsning og genforening af øen på grundlag af en føderation bestående af to zoner og to samfund med politisk ligestilling i overensstemmelse med de relevante FN-resolutioner, rose udnævnelsen af FN's generalsekretærs personlige udsending til Cypern, María Ángela Holguín, samt Den Europæiske Unions særlige udsending for Cypern, Johannes Hahn, og alle FN-initiativer, der sigter mod at opnå en retfærdig, varig og gensidigt aftalt løsning</w:t>
            </w:r>
          </w:p>
        </w:tc>
      </w:tr>
    </w:tbl>
    <w:p w14:paraId="687BD9F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2653B0E" w14:textId="77777777" w:rsidR="002A47C0" w:rsidRPr="000A1049" w:rsidRDefault="002A47C0" w:rsidP="002A47C0">
      <w:r w:rsidRPr="000A1049">
        <w:rPr>
          <w:rStyle w:val="HideTWBExt"/>
          <w:color w:val="auto"/>
        </w:rPr>
        <w:t>&lt;/Amend&gt;</w:t>
      </w:r>
    </w:p>
    <w:p w14:paraId="148BCFC6"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139</w:t>
      </w:r>
      <w:r w:rsidRPr="000A1049">
        <w:rPr>
          <w:rStyle w:val="HideTWBExt"/>
          <w:color w:val="auto"/>
        </w:rPr>
        <w:t>&lt;/NumAm&gt;</w:t>
      </w:r>
    </w:p>
    <w:p w14:paraId="52AEAD9B"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1246E283"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446C6ED7" w14:textId="77777777" w:rsidR="002A47C0" w:rsidRPr="000A1049" w:rsidRDefault="002A47C0" w:rsidP="002A47C0">
      <w:pPr>
        <w:pStyle w:val="NormalBold"/>
      </w:pPr>
      <w:r w:rsidRPr="000A1049">
        <w:rPr>
          <w:rStyle w:val="HideTWBExt"/>
          <w:b w:val="0"/>
          <w:color w:val="auto"/>
        </w:rPr>
        <w:t>&lt;/RepeatBlock-By&gt;</w:t>
      </w:r>
    </w:p>
    <w:p w14:paraId="0EE5113D"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4D3108E" w14:textId="77777777" w:rsidR="002A47C0" w:rsidRPr="000A1049" w:rsidRDefault="002A47C0" w:rsidP="002A47C0">
      <w:pPr>
        <w:pStyle w:val="NormalBold"/>
      </w:pPr>
      <w:r w:rsidRPr="000A1049">
        <w:rPr>
          <w:rStyle w:val="HideTWBExt"/>
          <w:color w:val="auto"/>
        </w:rPr>
        <w:t>&lt;Article&gt;</w:t>
      </w:r>
      <w:r w:rsidRPr="000A1049">
        <w:t>Punkt 1 – litra j</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C484C79" w14:textId="77777777" w:rsidTr="0043211D">
        <w:trPr>
          <w:trHeight w:hRule="exact" w:val="240"/>
          <w:jc w:val="center"/>
        </w:trPr>
        <w:tc>
          <w:tcPr>
            <w:tcW w:w="9752" w:type="dxa"/>
            <w:gridSpan w:val="2"/>
            <w:tcBorders>
              <w:top w:val="nil"/>
              <w:left w:val="nil"/>
              <w:bottom w:val="nil"/>
              <w:right w:val="nil"/>
            </w:tcBorders>
          </w:tcPr>
          <w:p w14:paraId="302EBE53" w14:textId="77777777" w:rsidR="002A47C0" w:rsidRPr="000A1049" w:rsidRDefault="002A47C0" w:rsidP="0043211D"/>
        </w:tc>
      </w:tr>
      <w:tr w:rsidR="006138DC" w:rsidRPr="000A1049" w14:paraId="4D6C8208" w14:textId="77777777" w:rsidTr="0043211D">
        <w:trPr>
          <w:trHeight w:val="240"/>
          <w:jc w:val="center"/>
        </w:trPr>
        <w:tc>
          <w:tcPr>
            <w:tcW w:w="4876" w:type="dxa"/>
            <w:tcBorders>
              <w:top w:val="nil"/>
              <w:left w:val="nil"/>
              <w:bottom w:val="nil"/>
              <w:right w:val="nil"/>
            </w:tcBorders>
          </w:tcPr>
          <w:p w14:paraId="4CAA7B0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33E7071" w14:textId="77777777" w:rsidR="002A47C0" w:rsidRPr="000A1049" w:rsidRDefault="002A47C0" w:rsidP="0043211D">
            <w:pPr>
              <w:pStyle w:val="AmColumnHeading"/>
            </w:pPr>
            <w:r w:rsidRPr="000A1049">
              <w:t>Ændringsforslag</w:t>
            </w:r>
          </w:p>
        </w:tc>
      </w:tr>
      <w:tr w:rsidR="006138DC" w:rsidRPr="000A1049" w14:paraId="7E07F0CA" w14:textId="77777777" w:rsidTr="0043211D">
        <w:trPr>
          <w:jc w:val="center"/>
        </w:trPr>
        <w:tc>
          <w:tcPr>
            <w:tcW w:w="4876" w:type="dxa"/>
            <w:tcBorders>
              <w:top w:val="nil"/>
              <w:left w:val="nil"/>
              <w:bottom w:val="nil"/>
              <w:right w:val="nil"/>
            </w:tcBorders>
          </w:tcPr>
          <w:p w14:paraId="56C544B9" w14:textId="77777777" w:rsidR="002A47C0" w:rsidRPr="000A1049" w:rsidRDefault="002A47C0" w:rsidP="0043211D">
            <w:pPr>
              <w:pStyle w:val="Normal6a"/>
            </w:pPr>
            <w:r w:rsidRPr="000A1049">
              <w:t>j)</w:t>
            </w:r>
            <w:r w:rsidRPr="000A1049">
              <w:tab/>
              <w:t>at give udtryk for bekymring over risikoen for øget konfrontation i hele Mellemøsten og den destabiliserende rolle, som Iran og dets regionale stedfortrædere spiller;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 baseret på tostatsløsningen</w:t>
            </w:r>
          </w:p>
        </w:tc>
        <w:tc>
          <w:tcPr>
            <w:tcW w:w="4876" w:type="dxa"/>
            <w:tcBorders>
              <w:top w:val="nil"/>
              <w:left w:val="nil"/>
              <w:bottom w:val="nil"/>
              <w:right w:val="nil"/>
            </w:tcBorders>
          </w:tcPr>
          <w:p w14:paraId="68EA428C" w14:textId="77777777" w:rsidR="002A47C0" w:rsidRPr="000A1049" w:rsidRDefault="002A47C0" w:rsidP="0043211D">
            <w:pPr>
              <w:pStyle w:val="Normal6a"/>
            </w:pPr>
            <w:r w:rsidRPr="000A1049">
              <w:t>j)</w:t>
            </w:r>
            <w:r w:rsidRPr="000A1049">
              <w:tab/>
              <w:t>at give udtryk for bekymring over risikoen for øget konfrontation i hele Mellemøsten og den destabiliserende rolle, som Iran og dets regionale stedfortrædere spiller</w:t>
            </w:r>
            <w:r w:rsidRPr="000A1049">
              <w:rPr>
                <w:b/>
                <w:bCs/>
                <w:i/>
                <w:iCs/>
              </w:rPr>
              <w:t>, samt den destabiliserende rolle, som Israel spiller, herunder dets nylige vilkårlige bombninger i seks nabolande og folkemordet i Gaza</w:t>
            </w:r>
            <w:r w:rsidRPr="000A1049">
              <w:t>;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 baseret på tostatsløsningen</w:t>
            </w:r>
          </w:p>
        </w:tc>
      </w:tr>
    </w:tbl>
    <w:p w14:paraId="11AD5FDC"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34332BE" w14:textId="77777777" w:rsidR="002A47C0" w:rsidRPr="000A1049" w:rsidRDefault="002A47C0" w:rsidP="002A47C0">
      <w:r w:rsidRPr="000A1049">
        <w:rPr>
          <w:rStyle w:val="HideTWBExt"/>
          <w:color w:val="auto"/>
        </w:rPr>
        <w:t>&lt;/Amend&gt;</w:t>
      </w:r>
    </w:p>
    <w:p w14:paraId="4EF3DDA6"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140</w:t>
      </w:r>
      <w:r w:rsidRPr="000A1049">
        <w:rPr>
          <w:rStyle w:val="HideTWBExt"/>
          <w:color w:val="auto"/>
        </w:rPr>
        <w:t>&lt;/NumAm&gt;</w:t>
      </w:r>
    </w:p>
    <w:p w14:paraId="7C8AF80D"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7A5B0740" w14:textId="77777777" w:rsidR="002A47C0" w:rsidRPr="000A1049" w:rsidRDefault="002A47C0" w:rsidP="002A47C0">
      <w:pPr>
        <w:pStyle w:val="NormalBold"/>
      </w:pPr>
      <w:r w:rsidRPr="000A1049">
        <w:rPr>
          <w:rStyle w:val="HideTWBExt"/>
          <w:b w:val="0"/>
          <w:color w:val="auto"/>
        </w:rPr>
        <w:t>&lt;/RepeatBlock-By&gt;</w:t>
      </w:r>
    </w:p>
    <w:p w14:paraId="11321E4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ABF9521" w14:textId="77777777" w:rsidR="002A47C0" w:rsidRPr="000A1049" w:rsidRDefault="002A47C0" w:rsidP="002A47C0">
      <w:pPr>
        <w:pStyle w:val="NormalBold"/>
      </w:pPr>
      <w:r w:rsidRPr="000A1049">
        <w:rPr>
          <w:rStyle w:val="HideTWBExt"/>
          <w:color w:val="auto"/>
        </w:rPr>
        <w:t>&lt;Article&gt;</w:t>
      </w:r>
      <w:r w:rsidRPr="000A1049">
        <w:t>Punkt 1 – litra j</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2436666" w14:textId="77777777" w:rsidTr="0043211D">
        <w:trPr>
          <w:trHeight w:hRule="exact" w:val="240"/>
          <w:jc w:val="center"/>
        </w:trPr>
        <w:tc>
          <w:tcPr>
            <w:tcW w:w="9752" w:type="dxa"/>
            <w:gridSpan w:val="2"/>
            <w:tcBorders>
              <w:top w:val="nil"/>
              <w:left w:val="nil"/>
              <w:bottom w:val="nil"/>
              <w:right w:val="nil"/>
            </w:tcBorders>
          </w:tcPr>
          <w:p w14:paraId="32C8F3F2" w14:textId="77777777" w:rsidR="002A47C0" w:rsidRPr="000A1049" w:rsidRDefault="002A47C0" w:rsidP="0043211D"/>
        </w:tc>
      </w:tr>
      <w:tr w:rsidR="006138DC" w:rsidRPr="000A1049" w14:paraId="47D6DFD5" w14:textId="77777777" w:rsidTr="0043211D">
        <w:trPr>
          <w:trHeight w:val="240"/>
          <w:jc w:val="center"/>
        </w:trPr>
        <w:tc>
          <w:tcPr>
            <w:tcW w:w="4876" w:type="dxa"/>
            <w:tcBorders>
              <w:top w:val="nil"/>
              <w:left w:val="nil"/>
              <w:bottom w:val="nil"/>
              <w:right w:val="nil"/>
            </w:tcBorders>
          </w:tcPr>
          <w:p w14:paraId="4EBC4EF0"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92D3F01" w14:textId="77777777" w:rsidR="002A47C0" w:rsidRPr="000A1049" w:rsidRDefault="002A47C0" w:rsidP="0043211D">
            <w:pPr>
              <w:pStyle w:val="AmColumnHeading"/>
            </w:pPr>
            <w:r w:rsidRPr="000A1049">
              <w:t>Ændringsforslag</w:t>
            </w:r>
          </w:p>
        </w:tc>
      </w:tr>
      <w:tr w:rsidR="006138DC" w:rsidRPr="000A1049" w14:paraId="3E52327E" w14:textId="77777777" w:rsidTr="0043211D">
        <w:trPr>
          <w:jc w:val="center"/>
        </w:trPr>
        <w:tc>
          <w:tcPr>
            <w:tcW w:w="4876" w:type="dxa"/>
            <w:tcBorders>
              <w:top w:val="nil"/>
              <w:left w:val="nil"/>
              <w:bottom w:val="nil"/>
              <w:right w:val="nil"/>
            </w:tcBorders>
          </w:tcPr>
          <w:p w14:paraId="1955B963" w14:textId="77777777" w:rsidR="002A47C0" w:rsidRPr="000A1049" w:rsidRDefault="002A47C0" w:rsidP="0043211D">
            <w:pPr>
              <w:pStyle w:val="Normal6a"/>
            </w:pPr>
            <w:r w:rsidRPr="000A1049">
              <w:t>j)</w:t>
            </w:r>
            <w:r w:rsidRPr="000A1049">
              <w:tab/>
              <w:t xml:space="preserve">at give udtryk for bekymring over risikoen for øget konfrontation i hele Mellemøsten og </w:t>
            </w:r>
            <w:r w:rsidRPr="000A1049">
              <w:rPr>
                <w:b/>
                <w:bCs/>
                <w:i/>
                <w:iCs/>
              </w:rPr>
              <w:t>den</w:t>
            </w:r>
            <w:r w:rsidRPr="000A1049">
              <w:t xml:space="preserve"> </w:t>
            </w:r>
            <w:r w:rsidRPr="000A1049">
              <w:rPr>
                <w:b/>
                <w:i/>
              </w:rPr>
              <w:t>destabiliserende rolle, som Iran</w:t>
            </w:r>
            <w:r w:rsidRPr="000A1049">
              <w:t xml:space="preserve"> </w:t>
            </w:r>
            <w:r w:rsidRPr="000A1049">
              <w:rPr>
                <w:b/>
                <w:bCs/>
                <w:i/>
                <w:iCs/>
              </w:rPr>
              <w:t xml:space="preserve">og dets </w:t>
            </w:r>
            <w:r w:rsidRPr="000A1049">
              <w:t>regionale</w:t>
            </w:r>
            <w:r w:rsidRPr="000A1049">
              <w:rPr>
                <w:b/>
                <w:bCs/>
                <w:i/>
                <w:iCs/>
              </w:rPr>
              <w:t xml:space="preserve"> stedfortrædere</w:t>
            </w:r>
            <w:r w:rsidRPr="000A1049">
              <w:t xml:space="preserve"> </w:t>
            </w:r>
            <w:r w:rsidRPr="000A1049">
              <w:rPr>
                <w:b/>
                <w:bCs/>
                <w:i/>
                <w:iCs/>
              </w:rPr>
              <w:t>spiller</w:t>
            </w:r>
            <w:r w:rsidRPr="000A1049">
              <w:t>;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 baseret på tostatsløsningen</w:t>
            </w:r>
          </w:p>
        </w:tc>
        <w:tc>
          <w:tcPr>
            <w:tcW w:w="4876" w:type="dxa"/>
            <w:tcBorders>
              <w:top w:val="nil"/>
              <w:left w:val="nil"/>
              <w:bottom w:val="nil"/>
              <w:right w:val="nil"/>
            </w:tcBorders>
          </w:tcPr>
          <w:p w14:paraId="08B5B7A0" w14:textId="77777777" w:rsidR="002A47C0" w:rsidRPr="000A1049" w:rsidRDefault="002A47C0" w:rsidP="0043211D">
            <w:pPr>
              <w:pStyle w:val="Normal6a"/>
            </w:pPr>
            <w:r w:rsidRPr="000A1049">
              <w:t>j)</w:t>
            </w:r>
            <w:r w:rsidRPr="000A1049">
              <w:tab/>
              <w:t xml:space="preserve">at give udtryk for bekymring over risikoen for øget konfrontation i hele Mellemøsten og </w:t>
            </w:r>
            <w:r w:rsidRPr="000A1049">
              <w:rPr>
                <w:b/>
                <w:bCs/>
                <w:i/>
                <w:iCs/>
              </w:rPr>
              <w:t xml:space="preserve">opfordre alle </w:t>
            </w:r>
            <w:r w:rsidRPr="000A1049">
              <w:t xml:space="preserve">regionale </w:t>
            </w:r>
            <w:r w:rsidRPr="000A1049">
              <w:rPr>
                <w:b/>
                <w:bCs/>
                <w:i/>
                <w:iCs/>
              </w:rPr>
              <w:t>og internationale aktører til at afstå fra yderligere eskalering og adfærd uden for rammerne af folkeretten</w:t>
            </w:r>
            <w:r w:rsidRPr="000A1049">
              <w:t>;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 baseret på tostatsløsningen</w:t>
            </w:r>
          </w:p>
        </w:tc>
      </w:tr>
    </w:tbl>
    <w:p w14:paraId="7267DC8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584B95C" w14:textId="77777777" w:rsidR="002A47C0" w:rsidRPr="000A1049" w:rsidRDefault="002A47C0" w:rsidP="002A47C0">
      <w:r w:rsidRPr="000A1049">
        <w:rPr>
          <w:rStyle w:val="HideTWBExt"/>
          <w:color w:val="auto"/>
        </w:rPr>
        <w:t>&lt;/Amend&gt;</w:t>
      </w:r>
    </w:p>
    <w:p w14:paraId="66EFFC5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141</w:t>
      </w:r>
      <w:r w:rsidRPr="000A1049">
        <w:rPr>
          <w:rStyle w:val="HideTWBExt"/>
          <w:color w:val="auto"/>
        </w:rPr>
        <w:t>&lt;/NumAm&gt;</w:t>
      </w:r>
    </w:p>
    <w:p w14:paraId="1FB0925E" w14:textId="77777777" w:rsidR="002A47C0" w:rsidRPr="000A1049" w:rsidRDefault="002A47C0" w:rsidP="002A47C0">
      <w:pPr>
        <w:pStyle w:val="NormalBold"/>
      </w:pPr>
      <w:r w:rsidRPr="000A1049">
        <w:rPr>
          <w:rStyle w:val="HideTWBExt"/>
          <w:b w:val="0"/>
          <w:color w:val="auto"/>
        </w:rPr>
        <w:t>&lt;RepeatBlock-By&gt;&lt;Members&gt;</w:t>
      </w:r>
      <w:r w:rsidRPr="000A1049">
        <w:t>Mieke Andriese</w:t>
      </w:r>
      <w:r w:rsidRPr="000A1049">
        <w:rPr>
          <w:rStyle w:val="HideTWBExt"/>
          <w:b w:val="0"/>
          <w:color w:val="auto"/>
        </w:rPr>
        <w:t>&lt;/Members&gt;</w:t>
      </w:r>
    </w:p>
    <w:p w14:paraId="53EBD4D2" w14:textId="77777777" w:rsidR="002A47C0" w:rsidRPr="000A1049" w:rsidRDefault="002A47C0" w:rsidP="002A47C0">
      <w:pPr>
        <w:pStyle w:val="NormalBold"/>
      </w:pPr>
      <w:r w:rsidRPr="000A1049">
        <w:rPr>
          <w:rStyle w:val="HideTWBExt"/>
          <w:b w:val="0"/>
          <w:color w:val="auto"/>
        </w:rPr>
        <w:t>&lt;/RepeatBlock-By&gt;</w:t>
      </w:r>
    </w:p>
    <w:p w14:paraId="195070B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E0173C0" w14:textId="77777777" w:rsidR="002A47C0" w:rsidRPr="000A1049" w:rsidRDefault="002A47C0" w:rsidP="002A47C0">
      <w:pPr>
        <w:pStyle w:val="NormalBold"/>
      </w:pPr>
      <w:r w:rsidRPr="000A1049">
        <w:rPr>
          <w:rStyle w:val="HideTWBExt"/>
          <w:color w:val="auto"/>
        </w:rPr>
        <w:t>&lt;Article&gt;</w:t>
      </w:r>
      <w:r w:rsidRPr="000A1049">
        <w:t>Punkt 1 – litra j</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40EEA3A" w14:textId="77777777" w:rsidTr="0043211D">
        <w:trPr>
          <w:trHeight w:hRule="exact" w:val="240"/>
          <w:jc w:val="center"/>
        </w:trPr>
        <w:tc>
          <w:tcPr>
            <w:tcW w:w="9752" w:type="dxa"/>
            <w:gridSpan w:val="2"/>
            <w:tcBorders>
              <w:top w:val="nil"/>
              <w:left w:val="nil"/>
              <w:bottom w:val="nil"/>
              <w:right w:val="nil"/>
            </w:tcBorders>
          </w:tcPr>
          <w:p w14:paraId="58C260F8" w14:textId="77777777" w:rsidR="002A47C0" w:rsidRPr="000A1049" w:rsidRDefault="002A47C0" w:rsidP="0043211D"/>
        </w:tc>
      </w:tr>
      <w:tr w:rsidR="006138DC" w:rsidRPr="000A1049" w14:paraId="2391B84D" w14:textId="77777777" w:rsidTr="0043211D">
        <w:trPr>
          <w:trHeight w:val="240"/>
          <w:jc w:val="center"/>
        </w:trPr>
        <w:tc>
          <w:tcPr>
            <w:tcW w:w="4876" w:type="dxa"/>
            <w:tcBorders>
              <w:top w:val="nil"/>
              <w:left w:val="nil"/>
              <w:bottom w:val="nil"/>
              <w:right w:val="nil"/>
            </w:tcBorders>
          </w:tcPr>
          <w:p w14:paraId="3B3C8EA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D38B558" w14:textId="77777777" w:rsidR="002A47C0" w:rsidRPr="000A1049" w:rsidRDefault="002A47C0" w:rsidP="0043211D">
            <w:pPr>
              <w:pStyle w:val="AmColumnHeading"/>
            </w:pPr>
            <w:r w:rsidRPr="000A1049">
              <w:t>Ændringsforslag</w:t>
            </w:r>
          </w:p>
        </w:tc>
      </w:tr>
      <w:tr w:rsidR="006138DC" w:rsidRPr="000A1049" w14:paraId="1C738790" w14:textId="77777777" w:rsidTr="0043211D">
        <w:trPr>
          <w:jc w:val="center"/>
        </w:trPr>
        <w:tc>
          <w:tcPr>
            <w:tcW w:w="4876" w:type="dxa"/>
            <w:tcBorders>
              <w:top w:val="nil"/>
              <w:left w:val="nil"/>
              <w:bottom w:val="nil"/>
              <w:right w:val="nil"/>
            </w:tcBorders>
          </w:tcPr>
          <w:p w14:paraId="285838D1" w14:textId="77777777" w:rsidR="002A47C0" w:rsidRPr="000A1049" w:rsidRDefault="002A47C0" w:rsidP="0043211D">
            <w:pPr>
              <w:pStyle w:val="Normal6a"/>
            </w:pPr>
            <w:r w:rsidRPr="000A1049">
              <w:t>j)</w:t>
            </w:r>
            <w:r w:rsidRPr="000A1049">
              <w:tab/>
              <w:t xml:space="preserve">at give udtryk for bekymring over risikoen for øget konfrontation i hele Mellemøsten og den destabiliserende rolle, som Iran og dets regionale stedfortrædere spiller; </w:t>
            </w:r>
            <w:r w:rsidRPr="000A1049">
              <w:rPr>
                <w:b/>
                <w:i/>
              </w:rPr>
              <w:t xml:space="preserve">at optrappe den diplomatiske indsats i multilaterale fora og søge et tættere samarbejde med EU's partnere i regionen for at støtte deeskalering, genopbygning og meningsfuld dialog; </w:t>
            </w:r>
            <w:r w:rsidRPr="000A1049">
              <w:rPr>
                <w:b/>
                <w:bCs/>
                <w:i/>
                <w:iCs/>
              </w:rPr>
              <w:t>indtrængende at opfordre alle aktører til at overholde deres forpligtelser i henhold til</w:t>
            </w:r>
            <w:r w:rsidRPr="000A1049">
              <w:t xml:space="preserve"> folkeretten </w:t>
            </w:r>
            <w:r w:rsidRPr="000A1049">
              <w:rPr>
                <w:b/>
                <w:bCs/>
                <w:i/>
                <w:iCs/>
              </w:rPr>
              <w:t>med henblik på at nå frem til en retfærdig, omfattende og varig fred</w:t>
            </w:r>
            <w:r w:rsidRPr="000A1049">
              <w:t xml:space="preserve"> baseret på </w:t>
            </w:r>
            <w:r w:rsidRPr="000A1049">
              <w:rPr>
                <w:b/>
                <w:bCs/>
                <w:i/>
                <w:iCs/>
              </w:rPr>
              <w:t>tostatsløsningen</w:t>
            </w:r>
          </w:p>
        </w:tc>
        <w:tc>
          <w:tcPr>
            <w:tcW w:w="4876" w:type="dxa"/>
            <w:tcBorders>
              <w:top w:val="nil"/>
              <w:left w:val="nil"/>
              <w:bottom w:val="nil"/>
              <w:right w:val="nil"/>
            </w:tcBorders>
          </w:tcPr>
          <w:p w14:paraId="5B887168" w14:textId="16809E67" w:rsidR="002A47C0" w:rsidRPr="000A1049" w:rsidRDefault="002A47C0" w:rsidP="0043211D">
            <w:pPr>
              <w:pStyle w:val="Normal6a"/>
            </w:pPr>
            <w:r w:rsidRPr="000A1049">
              <w:t>j)</w:t>
            </w:r>
            <w:r w:rsidRPr="000A1049">
              <w:tab/>
              <w:t xml:space="preserve">at give udtryk for bekymring over risikoen for øget konfrontation i hele Mellemøsten og den destabiliserende rolle, som Iran og dets regionale stedfortrædere spiller; </w:t>
            </w:r>
            <w:r w:rsidRPr="000A1049">
              <w:rPr>
                <w:b/>
                <w:i/>
              </w:rPr>
              <w:t xml:space="preserve">utvetydigt at fordømme terroraktiviteterne udført af stater, der støtter terrorisme, samt Hamas og andre terrororganisationer, der er opført på lister; </w:t>
            </w:r>
            <w:r w:rsidRPr="000A1049">
              <w:rPr>
                <w:b/>
                <w:bCs/>
                <w:i/>
                <w:iCs/>
              </w:rPr>
              <w:t>på ny at bekræfte Israels ret til at forsvare sig i overensstemmelse med</w:t>
            </w:r>
            <w:r w:rsidRPr="000A1049">
              <w:t xml:space="preserve"> folkeretten</w:t>
            </w:r>
            <w:r w:rsidRPr="000A1049">
              <w:rPr>
                <w:b/>
                <w:i/>
              </w:rPr>
              <w:t xml:space="preserve">; </w:t>
            </w:r>
            <w:r w:rsidRPr="000A1049">
              <w:rPr>
                <w:b/>
                <w:bCs/>
                <w:i/>
                <w:iCs/>
              </w:rPr>
              <w:t>at</w:t>
            </w:r>
            <w:r w:rsidRPr="000A1049">
              <w:rPr>
                <w:b/>
                <w:bCs/>
              </w:rPr>
              <w:t xml:space="preserve"> </w:t>
            </w:r>
            <w:r w:rsidRPr="000A1049">
              <w:rPr>
                <w:b/>
                <w:bCs/>
                <w:i/>
                <w:iCs/>
              </w:rPr>
              <w:t>understrege, at enhver politisk horisont såsom tostatsløsningen skal være</w:t>
            </w:r>
            <w:r w:rsidRPr="000A1049">
              <w:t xml:space="preserve"> baseret på </w:t>
            </w:r>
            <w:r w:rsidRPr="000A1049">
              <w:rPr>
                <w:b/>
                <w:bCs/>
                <w:i/>
                <w:iCs/>
              </w:rPr>
              <w:t>afvæbning af terrorgrupper, ophør af tilskyndelse til og glorificering af terrorisme samt effektiv forebyggelse af finansiering af terrorisme</w:t>
            </w:r>
          </w:p>
        </w:tc>
      </w:tr>
    </w:tbl>
    <w:p w14:paraId="17245E8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94C2CC0" w14:textId="77777777" w:rsidR="002A47C0" w:rsidRPr="000A1049" w:rsidRDefault="002A47C0" w:rsidP="002A47C0">
      <w:r w:rsidRPr="000A1049">
        <w:rPr>
          <w:rStyle w:val="HideTWBExt"/>
          <w:color w:val="auto"/>
        </w:rPr>
        <w:t>&lt;/Amend&gt;</w:t>
      </w:r>
    </w:p>
    <w:p w14:paraId="0CF5787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142</w:t>
      </w:r>
      <w:r w:rsidRPr="000A1049">
        <w:rPr>
          <w:rStyle w:val="HideTWBExt"/>
          <w:color w:val="auto"/>
        </w:rPr>
        <w:t>&lt;/NumAm&gt;</w:t>
      </w:r>
    </w:p>
    <w:p w14:paraId="401BD655" w14:textId="77777777" w:rsidR="002A47C0" w:rsidRPr="000A1049" w:rsidRDefault="002A47C0" w:rsidP="002A47C0">
      <w:pPr>
        <w:pStyle w:val="NormalBold"/>
      </w:pPr>
      <w:r w:rsidRPr="000A1049">
        <w:rPr>
          <w:rStyle w:val="HideTWBExt"/>
          <w:b w:val="0"/>
          <w:color w:val="auto"/>
        </w:rPr>
        <w:t>&lt;RepeatBlock-By&gt;&lt;Members&gt;</w:t>
      </w:r>
      <w:r w:rsidRPr="000A1049">
        <w:t>Alexander Sell</w:t>
      </w:r>
      <w:r w:rsidRPr="000A1049">
        <w:rPr>
          <w:rStyle w:val="HideTWBExt"/>
          <w:b w:val="0"/>
          <w:color w:val="auto"/>
        </w:rPr>
        <w:t>&lt;/Members&gt;</w:t>
      </w:r>
    </w:p>
    <w:p w14:paraId="06FA57F2" w14:textId="77777777" w:rsidR="002A47C0" w:rsidRPr="000A1049" w:rsidRDefault="002A47C0" w:rsidP="002A47C0">
      <w:pPr>
        <w:pStyle w:val="NormalBold"/>
      </w:pPr>
      <w:r w:rsidRPr="000A1049">
        <w:rPr>
          <w:rStyle w:val="HideTWBExt"/>
          <w:b w:val="0"/>
          <w:color w:val="auto"/>
        </w:rPr>
        <w:t>&lt;/RepeatBlock-By&gt;</w:t>
      </w:r>
    </w:p>
    <w:p w14:paraId="4D0C82F4"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408B2A3" w14:textId="77777777" w:rsidR="002A47C0" w:rsidRPr="000A1049" w:rsidRDefault="002A47C0" w:rsidP="002A47C0">
      <w:pPr>
        <w:pStyle w:val="NormalBold"/>
      </w:pPr>
      <w:r w:rsidRPr="000A1049">
        <w:rPr>
          <w:rStyle w:val="HideTWBExt"/>
          <w:color w:val="auto"/>
        </w:rPr>
        <w:t>&lt;Article&gt;</w:t>
      </w:r>
      <w:r w:rsidRPr="000A1049">
        <w:t>Punkt 1 – litra j</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ACDADDB" w14:textId="77777777" w:rsidTr="0043211D">
        <w:trPr>
          <w:trHeight w:hRule="exact" w:val="240"/>
          <w:jc w:val="center"/>
        </w:trPr>
        <w:tc>
          <w:tcPr>
            <w:tcW w:w="9752" w:type="dxa"/>
            <w:gridSpan w:val="2"/>
            <w:tcBorders>
              <w:top w:val="nil"/>
              <w:left w:val="nil"/>
              <w:bottom w:val="nil"/>
              <w:right w:val="nil"/>
            </w:tcBorders>
          </w:tcPr>
          <w:p w14:paraId="0CBA1BEB" w14:textId="77777777" w:rsidR="002A47C0" w:rsidRPr="000A1049" w:rsidRDefault="002A47C0" w:rsidP="0043211D"/>
        </w:tc>
      </w:tr>
      <w:tr w:rsidR="006138DC" w:rsidRPr="000A1049" w14:paraId="1F8C4466" w14:textId="77777777" w:rsidTr="0043211D">
        <w:trPr>
          <w:trHeight w:val="240"/>
          <w:jc w:val="center"/>
        </w:trPr>
        <w:tc>
          <w:tcPr>
            <w:tcW w:w="4876" w:type="dxa"/>
            <w:tcBorders>
              <w:top w:val="nil"/>
              <w:left w:val="nil"/>
              <w:bottom w:val="nil"/>
              <w:right w:val="nil"/>
            </w:tcBorders>
          </w:tcPr>
          <w:p w14:paraId="1F93A03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D757EBE" w14:textId="77777777" w:rsidR="002A47C0" w:rsidRPr="000A1049" w:rsidRDefault="002A47C0" w:rsidP="0043211D">
            <w:pPr>
              <w:pStyle w:val="AmColumnHeading"/>
            </w:pPr>
            <w:r w:rsidRPr="000A1049">
              <w:t>Ændringsforslag</w:t>
            </w:r>
          </w:p>
        </w:tc>
      </w:tr>
      <w:tr w:rsidR="006138DC" w:rsidRPr="000A1049" w14:paraId="3DAF65B9" w14:textId="77777777" w:rsidTr="0043211D">
        <w:trPr>
          <w:jc w:val="center"/>
        </w:trPr>
        <w:tc>
          <w:tcPr>
            <w:tcW w:w="4876" w:type="dxa"/>
            <w:tcBorders>
              <w:top w:val="nil"/>
              <w:left w:val="nil"/>
              <w:bottom w:val="nil"/>
              <w:right w:val="nil"/>
            </w:tcBorders>
          </w:tcPr>
          <w:p w14:paraId="6328BCD1" w14:textId="77777777" w:rsidR="002A47C0" w:rsidRPr="000A1049" w:rsidRDefault="002A47C0" w:rsidP="0043211D">
            <w:pPr>
              <w:pStyle w:val="Normal6a"/>
            </w:pPr>
            <w:r w:rsidRPr="000A1049">
              <w:t>j)</w:t>
            </w:r>
            <w:r w:rsidRPr="000A1049">
              <w:tab/>
              <w:t xml:space="preserve">at give udtryk for bekymring over risikoen for øget konfrontation i hele Mellemøsten og den destabiliserende rolle, som Iran og dets regionale stedfortrædere spiller; at optrappe den diplomatiske indsats i multilaterale fora </w:t>
            </w:r>
            <w:r w:rsidRPr="000A1049">
              <w:rPr>
                <w:b/>
                <w:bCs/>
                <w:i/>
                <w:iCs/>
              </w:rPr>
              <w:t>og søge et tættere samarbejde med EU's partnere i regionen</w:t>
            </w:r>
            <w:r w:rsidRPr="000A1049">
              <w:t xml:space="preserve"> for at støtte deeskalering, genopbygning og meningsfuld dialog; indtrængende at opfordre alle aktører til at overholde deres forpligtelser i henhold til folkeretten med henblik på at nå frem til en retfærdig, omfattende og varig fred </w:t>
            </w:r>
            <w:r w:rsidRPr="000A1049">
              <w:rPr>
                <w:b/>
                <w:bCs/>
                <w:i/>
                <w:iCs/>
              </w:rPr>
              <w:t>baseret på tostatsløsningen</w:t>
            </w:r>
          </w:p>
        </w:tc>
        <w:tc>
          <w:tcPr>
            <w:tcW w:w="4876" w:type="dxa"/>
            <w:tcBorders>
              <w:top w:val="nil"/>
              <w:left w:val="nil"/>
              <w:bottom w:val="nil"/>
              <w:right w:val="nil"/>
            </w:tcBorders>
          </w:tcPr>
          <w:p w14:paraId="2CE08DDF" w14:textId="77777777" w:rsidR="002A47C0" w:rsidRPr="000A1049" w:rsidRDefault="002A47C0" w:rsidP="0043211D">
            <w:pPr>
              <w:pStyle w:val="Normal6a"/>
            </w:pPr>
            <w:r w:rsidRPr="000A1049">
              <w:t>j)</w:t>
            </w:r>
            <w:r w:rsidRPr="000A1049">
              <w:tab/>
              <w:t>at give udtryk for bekymring over risikoen for øget konfrontation i hele Mellemøsten og den destabiliserende rolle, som Iran og dets regionale stedfortrædere spiller; at optrappe den diplomatiske indsats i multilaterale fora for at støtte deeskalering, genopbygning og meningsfuld dialog; indtrængende at opfordre alle aktører til at overholde deres forpligtelser i henhold til folkeretten med henblik på at nå frem til en retfærdig, omfattende og varig fred</w:t>
            </w:r>
          </w:p>
        </w:tc>
      </w:tr>
    </w:tbl>
    <w:p w14:paraId="0CDE4F8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79D1E3F" w14:textId="77777777" w:rsidR="002A47C0" w:rsidRPr="000A1049" w:rsidRDefault="002A47C0" w:rsidP="002A47C0">
      <w:r w:rsidRPr="000A1049">
        <w:rPr>
          <w:rStyle w:val="HideTWBExt"/>
          <w:color w:val="auto"/>
        </w:rPr>
        <w:t>&lt;/Amend&gt;</w:t>
      </w:r>
    </w:p>
    <w:p w14:paraId="098AC95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143</w:t>
      </w:r>
      <w:r w:rsidRPr="000A1049">
        <w:rPr>
          <w:rStyle w:val="HideTWBExt"/>
          <w:color w:val="auto"/>
        </w:rPr>
        <w:t>&lt;/NumAm&gt;</w:t>
      </w:r>
    </w:p>
    <w:p w14:paraId="2C5B5145"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46499A29" w14:textId="77777777" w:rsidR="002A47C0" w:rsidRPr="000A1049" w:rsidRDefault="002A47C0" w:rsidP="002A47C0">
      <w:pPr>
        <w:pStyle w:val="NormalBold"/>
      </w:pPr>
      <w:r w:rsidRPr="000A1049">
        <w:rPr>
          <w:rStyle w:val="HideTWBExt"/>
          <w:b w:val="0"/>
          <w:color w:val="auto"/>
        </w:rPr>
        <w:t>&lt;/RepeatBlock-By&gt;</w:t>
      </w:r>
    </w:p>
    <w:p w14:paraId="10ABE56C"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D8D2180" w14:textId="77777777" w:rsidR="002A47C0" w:rsidRPr="000A1049" w:rsidRDefault="002A47C0" w:rsidP="002A47C0">
      <w:pPr>
        <w:pStyle w:val="NormalBold"/>
      </w:pPr>
      <w:r w:rsidRPr="000A1049">
        <w:rPr>
          <w:rStyle w:val="HideTWBExt"/>
          <w:color w:val="auto"/>
        </w:rPr>
        <w:t>&lt;Article&gt;</w:t>
      </w:r>
      <w:r w:rsidRPr="000A1049">
        <w:t>Punkt 1 – litra j</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68C80A7" w14:textId="77777777" w:rsidTr="0043211D">
        <w:trPr>
          <w:trHeight w:hRule="exact" w:val="240"/>
          <w:jc w:val="center"/>
        </w:trPr>
        <w:tc>
          <w:tcPr>
            <w:tcW w:w="9752" w:type="dxa"/>
            <w:gridSpan w:val="2"/>
            <w:tcBorders>
              <w:top w:val="nil"/>
              <w:left w:val="nil"/>
              <w:bottom w:val="nil"/>
              <w:right w:val="nil"/>
            </w:tcBorders>
          </w:tcPr>
          <w:p w14:paraId="1A4AE6FF" w14:textId="77777777" w:rsidR="002A47C0" w:rsidRPr="000A1049" w:rsidRDefault="002A47C0" w:rsidP="0043211D"/>
        </w:tc>
      </w:tr>
      <w:tr w:rsidR="006138DC" w:rsidRPr="000A1049" w14:paraId="48A4F348" w14:textId="77777777" w:rsidTr="0043211D">
        <w:trPr>
          <w:trHeight w:val="240"/>
          <w:jc w:val="center"/>
        </w:trPr>
        <w:tc>
          <w:tcPr>
            <w:tcW w:w="4876" w:type="dxa"/>
            <w:tcBorders>
              <w:top w:val="nil"/>
              <w:left w:val="nil"/>
              <w:bottom w:val="nil"/>
              <w:right w:val="nil"/>
            </w:tcBorders>
          </w:tcPr>
          <w:p w14:paraId="1730737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8CA6C2E" w14:textId="77777777" w:rsidR="002A47C0" w:rsidRPr="000A1049" w:rsidRDefault="002A47C0" w:rsidP="0043211D">
            <w:pPr>
              <w:pStyle w:val="AmColumnHeading"/>
            </w:pPr>
            <w:r w:rsidRPr="000A1049">
              <w:t>Ændringsforslag</w:t>
            </w:r>
          </w:p>
        </w:tc>
      </w:tr>
      <w:tr w:rsidR="006138DC" w:rsidRPr="000A1049" w14:paraId="0370E4B1" w14:textId="77777777" w:rsidTr="0043211D">
        <w:trPr>
          <w:jc w:val="center"/>
        </w:trPr>
        <w:tc>
          <w:tcPr>
            <w:tcW w:w="4876" w:type="dxa"/>
            <w:tcBorders>
              <w:top w:val="nil"/>
              <w:left w:val="nil"/>
              <w:bottom w:val="nil"/>
              <w:right w:val="nil"/>
            </w:tcBorders>
          </w:tcPr>
          <w:p w14:paraId="7B15F170" w14:textId="77777777" w:rsidR="002A47C0" w:rsidRPr="000A1049" w:rsidRDefault="002A47C0" w:rsidP="0043211D">
            <w:pPr>
              <w:pStyle w:val="Normal6a"/>
            </w:pPr>
            <w:r w:rsidRPr="000A1049">
              <w:t>j)</w:t>
            </w:r>
            <w:r w:rsidRPr="000A1049">
              <w:tab/>
              <w:t>at give udtryk for bekymring over risikoen for øget konfrontation i hele Mellemøsten og den destabiliserende rolle, som Iran og dets regionale stedfortrædere spiller;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 baseret på tostatsløsningen</w:t>
            </w:r>
          </w:p>
        </w:tc>
        <w:tc>
          <w:tcPr>
            <w:tcW w:w="4876" w:type="dxa"/>
            <w:tcBorders>
              <w:top w:val="nil"/>
              <w:left w:val="nil"/>
              <w:bottom w:val="nil"/>
              <w:right w:val="nil"/>
            </w:tcBorders>
          </w:tcPr>
          <w:p w14:paraId="13DC3F31" w14:textId="77777777" w:rsidR="002A47C0" w:rsidRPr="000A1049" w:rsidRDefault="002A47C0" w:rsidP="0043211D">
            <w:pPr>
              <w:pStyle w:val="Normal6a"/>
            </w:pPr>
            <w:r w:rsidRPr="000A1049">
              <w:t>j)</w:t>
            </w:r>
            <w:r w:rsidRPr="000A1049">
              <w:tab/>
              <w:t>at give udtryk for bekymring over risikoen for øget konfrontation i hele Mellemøsten og den destabiliserende rolle, som Iran og dets regionale stedfortrædere spiller</w:t>
            </w:r>
            <w:r w:rsidRPr="000A1049">
              <w:rPr>
                <w:b/>
                <w:i/>
              </w:rPr>
              <w:t xml:space="preserve">; </w:t>
            </w:r>
            <w:r w:rsidRPr="000A1049">
              <w:rPr>
                <w:b/>
                <w:bCs/>
                <w:i/>
                <w:iCs/>
              </w:rPr>
              <w:t>at give udtryk for fuld solidaritet med og støtte til det iranske folk, på det kraftigste at fordømme det iranske regimes voldelige undertrykkelse af fredelige protester, massedrab, vilkårlige tilbageholdelser og henrettelser, at hilse EU's udpegning af Den Islamiske Revolutionsgarde (IRGC) som en terrororganisation velkommen og at opfordre til, at der nedsættes en uafhængig FN-undersøgelsesmission, som der skal samarbejdes fuldt ud med, med henblik på at sikre ansvarliggørelse for alle alvorlige overtrædelser af den internationale menneskerettighedslovgivning og den humanitære folkeret;</w:t>
            </w:r>
            <w:r w:rsidRPr="000A1049">
              <w:t xml:space="preserve">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 baseret på tostatsløsningen</w:t>
            </w:r>
          </w:p>
        </w:tc>
      </w:tr>
    </w:tbl>
    <w:p w14:paraId="1D01FC0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02E1B9D" w14:textId="77777777" w:rsidR="002A47C0" w:rsidRPr="000A1049" w:rsidRDefault="002A47C0" w:rsidP="002A47C0">
      <w:r w:rsidRPr="000A1049">
        <w:rPr>
          <w:rStyle w:val="HideTWBExt"/>
          <w:color w:val="auto"/>
        </w:rPr>
        <w:t>&lt;/Amend&gt;</w:t>
      </w:r>
    </w:p>
    <w:p w14:paraId="2AEDCDA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144</w:t>
      </w:r>
      <w:r w:rsidRPr="000A1049">
        <w:rPr>
          <w:rStyle w:val="HideTWBExt"/>
          <w:color w:val="auto"/>
        </w:rPr>
        <w:t>&lt;/NumAm&gt;</w:t>
      </w:r>
    </w:p>
    <w:p w14:paraId="7FF741AD"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Bernard Guetta, Lucia Yar, Engin Eroglu, Michał Kobosko</w:t>
      </w:r>
      <w:r w:rsidRPr="000A1049">
        <w:rPr>
          <w:rStyle w:val="HideTWBExt"/>
          <w:b w:val="0"/>
          <w:color w:val="auto"/>
        </w:rPr>
        <w:t>&lt;/Members&gt;</w:t>
      </w:r>
    </w:p>
    <w:p w14:paraId="4B9F8B06" w14:textId="77777777" w:rsidR="002A47C0" w:rsidRPr="000A1049" w:rsidRDefault="002A47C0" w:rsidP="002A47C0">
      <w:pPr>
        <w:pStyle w:val="NormalBold"/>
      </w:pPr>
      <w:r w:rsidRPr="000A1049">
        <w:rPr>
          <w:rStyle w:val="HideTWBExt"/>
          <w:b w:val="0"/>
          <w:color w:val="auto"/>
        </w:rPr>
        <w:t>&lt;/RepeatBlock-By&gt;</w:t>
      </w:r>
    </w:p>
    <w:p w14:paraId="42A544B7"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949EAA9" w14:textId="77777777" w:rsidR="002A47C0" w:rsidRPr="000A1049" w:rsidRDefault="002A47C0" w:rsidP="002A47C0">
      <w:pPr>
        <w:pStyle w:val="NormalBold"/>
      </w:pPr>
      <w:r w:rsidRPr="000A1049">
        <w:rPr>
          <w:rStyle w:val="HideTWBExt"/>
          <w:color w:val="auto"/>
        </w:rPr>
        <w:t>&lt;Article&gt;</w:t>
      </w:r>
      <w:r w:rsidRPr="000A1049">
        <w:t>Punkt 1 – litra j</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46A2E1B" w14:textId="77777777" w:rsidTr="0043211D">
        <w:trPr>
          <w:trHeight w:hRule="exact" w:val="240"/>
          <w:jc w:val="center"/>
        </w:trPr>
        <w:tc>
          <w:tcPr>
            <w:tcW w:w="9752" w:type="dxa"/>
            <w:gridSpan w:val="2"/>
            <w:tcBorders>
              <w:top w:val="nil"/>
              <w:left w:val="nil"/>
              <w:bottom w:val="nil"/>
              <w:right w:val="nil"/>
            </w:tcBorders>
          </w:tcPr>
          <w:p w14:paraId="03BC287E" w14:textId="77777777" w:rsidR="002A47C0" w:rsidRPr="000A1049" w:rsidRDefault="002A47C0" w:rsidP="0043211D"/>
        </w:tc>
      </w:tr>
      <w:tr w:rsidR="006138DC" w:rsidRPr="000A1049" w14:paraId="34EC4B79" w14:textId="77777777" w:rsidTr="0043211D">
        <w:trPr>
          <w:trHeight w:val="240"/>
          <w:jc w:val="center"/>
        </w:trPr>
        <w:tc>
          <w:tcPr>
            <w:tcW w:w="4876" w:type="dxa"/>
            <w:tcBorders>
              <w:top w:val="nil"/>
              <w:left w:val="nil"/>
              <w:bottom w:val="nil"/>
              <w:right w:val="nil"/>
            </w:tcBorders>
          </w:tcPr>
          <w:p w14:paraId="5877B4D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360D587" w14:textId="77777777" w:rsidR="002A47C0" w:rsidRPr="000A1049" w:rsidRDefault="002A47C0" w:rsidP="0043211D">
            <w:pPr>
              <w:pStyle w:val="AmColumnHeading"/>
            </w:pPr>
            <w:r w:rsidRPr="000A1049">
              <w:t>Ændringsforslag</w:t>
            </w:r>
          </w:p>
        </w:tc>
      </w:tr>
      <w:tr w:rsidR="006138DC" w:rsidRPr="000A1049" w14:paraId="1170C640" w14:textId="77777777" w:rsidTr="0043211D">
        <w:trPr>
          <w:jc w:val="center"/>
        </w:trPr>
        <w:tc>
          <w:tcPr>
            <w:tcW w:w="4876" w:type="dxa"/>
            <w:tcBorders>
              <w:top w:val="nil"/>
              <w:left w:val="nil"/>
              <w:bottom w:val="nil"/>
              <w:right w:val="nil"/>
            </w:tcBorders>
          </w:tcPr>
          <w:p w14:paraId="681839F8" w14:textId="77777777" w:rsidR="002A47C0" w:rsidRPr="000A1049" w:rsidRDefault="002A47C0" w:rsidP="0043211D">
            <w:pPr>
              <w:pStyle w:val="Normal6a"/>
            </w:pPr>
            <w:r w:rsidRPr="000A1049">
              <w:t>j)</w:t>
            </w:r>
            <w:r w:rsidRPr="000A1049">
              <w:tab/>
              <w:t xml:space="preserve">at give udtryk for bekymring over </w:t>
            </w:r>
            <w:r w:rsidRPr="000A1049">
              <w:rPr>
                <w:b/>
                <w:bCs/>
                <w:i/>
                <w:iCs/>
              </w:rPr>
              <w:t>risikoen</w:t>
            </w:r>
            <w:r w:rsidRPr="000A1049">
              <w:t xml:space="preserve"> for </w:t>
            </w:r>
            <w:r w:rsidRPr="000A1049">
              <w:rPr>
                <w:b/>
                <w:bCs/>
                <w:i/>
                <w:iCs/>
              </w:rPr>
              <w:t>øget</w:t>
            </w:r>
            <w:r w:rsidRPr="000A1049">
              <w:t xml:space="preserve"> konfrontation i hele Mellemøsten </w:t>
            </w:r>
            <w:r w:rsidRPr="000A1049">
              <w:rPr>
                <w:b/>
                <w:bCs/>
                <w:i/>
                <w:iCs/>
              </w:rPr>
              <w:t>og</w:t>
            </w:r>
            <w:r w:rsidRPr="000A1049">
              <w:t xml:space="preserve"> den destabiliserende rolle, som Iran og dets regionale stedfortrædere </w:t>
            </w:r>
            <w:r w:rsidRPr="000A1049">
              <w:rPr>
                <w:b/>
                <w:bCs/>
                <w:i/>
                <w:iCs/>
              </w:rPr>
              <w:t>spiller</w:t>
            </w:r>
            <w:r w:rsidRPr="000A1049">
              <w:t xml:space="preserve">; at </w:t>
            </w:r>
            <w:r w:rsidRPr="000A1049">
              <w:rPr>
                <w:b/>
                <w:bCs/>
                <w:i/>
                <w:iCs/>
              </w:rPr>
              <w:t>optrappe den diplomatiske</w:t>
            </w:r>
            <w:r w:rsidRPr="000A1049">
              <w:t xml:space="preserve"> indsats i multilaterale fora og søge et </w:t>
            </w:r>
            <w:r w:rsidRPr="000A1049">
              <w:rPr>
                <w:b/>
                <w:bCs/>
                <w:i/>
                <w:iCs/>
              </w:rPr>
              <w:t>tættere</w:t>
            </w:r>
            <w:r w:rsidRPr="000A1049">
              <w:t xml:space="preserve"> samarbejde med EU's partnere</w:t>
            </w:r>
            <w:r w:rsidRPr="000A1049">
              <w:rPr>
                <w:b/>
                <w:bCs/>
                <w:i/>
                <w:iCs/>
              </w:rPr>
              <w:t xml:space="preserve"> i regionen</w:t>
            </w:r>
            <w:r w:rsidRPr="000A1049">
              <w:t xml:space="preserve"> for at </w:t>
            </w:r>
            <w:r w:rsidRPr="000A1049">
              <w:rPr>
                <w:b/>
                <w:bCs/>
                <w:i/>
                <w:iCs/>
              </w:rPr>
              <w:t>støtte</w:t>
            </w:r>
            <w:r w:rsidRPr="000A1049">
              <w:t xml:space="preserve"> deeskalering, genopbygning og meningsfuld dialog; indtrængende at opfordre alle </w:t>
            </w:r>
            <w:r w:rsidRPr="000A1049">
              <w:rPr>
                <w:b/>
                <w:bCs/>
                <w:i/>
                <w:iCs/>
              </w:rPr>
              <w:t>aktører</w:t>
            </w:r>
            <w:r w:rsidRPr="000A1049">
              <w:t xml:space="preserve"> til at overholde deres forpligtelser i henhold til folkeretten </w:t>
            </w:r>
            <w:r w:rsidRPr="000A1049">
              <w:rPr>
                <w:b/>
                <w:bCs/>
                <w:i/>
                <w:iCs/>
              </w:rPr>
              <w:t xml:space="preserve">med henblik på at nå frem til </w:t>
            </w:r>
            <w:r w:rsidRPr="000A1049">
              <w:t>en retfærdig, omfattende og varig fred baseret på tostatsløsningen</w:t>
            </w:r>
          </w:p>
        </w:tc>
        <w:tc>
          <w:tcPr>
            <w:tcW w:w="4876" w:type="dxa"/>
            <w:tcBorders>
              <w:top w:val="nil"/>
              <w:left w:val="nil"/>
              <w:bottom w:val="nil"/>
              <w:right w:val="nil"/>
            </w:tcBorders>
          </w:tcPr>
          <w:p w14:paraId="0474D735" w14:textId="79CB02C1" w:rsidR="002A47C0" w:rsidRPr="000A1049" w:rsidRDefault="002A47C0" w:rsidP="0043211D">
            <w:pPr>
              <w:pStyle w:val="Normal6a"/>
            </w:pPr>
            <w:r w:rsidRPr="000A1049">
              <w:t>j)</w:t>
            </w:r>
            <w:r w:rsidRPr="000A1049">
              <w:tab/>
              <w:t xml:space="preserve">at give udtryk for </w:t>
            </w:r>
            <w:r w:rsidRPr="001C71AB">
              <w:rPr>
                <w:b/>
                <w:bCs/>
                <w:i/>
                <w:iCs/>
              </w:rPr>
              <w:t>dyb</w:t>
            </w:r>
            <w:r w:rsidRPr="000A1049">
              <w:t xml:space="preserve"> bekymring over </w:t>
            </w:r>
            <w:r w:rsidRPr="000A1049">
              <w:rPr>
                <w:b/>
                <w:bCs/>
                <w:i/>
                <w:iCs/>
              </w:rPr>
              <w:t>den eskalerende risiko</w:t>
            </w:r>
            <w:r w:rsidRPr="000A1049">
              <w:t xml:space="preserve"> for konfrontation i hele Mellemøsten</w:t>
            </w:r>
            <w:r w:rsidRPr="000A1049">
              <w:rPr>
                <w:b/>
                <w:bCs/>
                <w:i/>
                <w:iCs/>
              </w:rPr>
              <w:t>,</w:t>
            </w:r>
            <w:r w:rsidRPr="000A1049">
              <w:t xml:space="preserve"> </w:t>
            </w:r>
            <w:r w:rsidRPr="000A1049">
              <w:rPr>
                <w:b/>
                <w:bCs/>
                <w:i/>
                <w:iCs/>
              </w:rPr>
              <w:t>navnlig som følge af</w:t>
            </w:r>
            <w:r w:rsidRPr="000A1049">
              <w:rPr>
                <w:b/>
                <w:bCs/>
              </w:rPr>
              <w:t xml:space="preserve"> </w:t>
            </w:r>
            <w:r w:rsidRPr="000A1049">
              <w:t xml:space="preserve">den destabiliserende rolle, som Iran og dets regionale stedfortrædere </w:t>
            </w:r>
            <w:r w:rsidRPr="000A1049">
              <w:rPr>
                <w:b/>
                <w:bCs/>
                <w:i/>
                <w:iCs/>
              </w:rPr>
              <w:t>har</w:t>
            </w:r>
            <w:r w:rsidRPr="000A1049">
              <w:rPr>
                <w:i/>
                <w:iCs/>
              </w:rPr>
              <w:t>;</w:t>
            </w:r>
            <w:r w:rsidRPr="000A1049">
              <w:t xml:space="preserve"> </w:t>
            </w:r>
            <w:r w:rsidRPr="000A1049">
              <w:rPr>
                <w:b/>
                <w:bCs/>
                <w:i/>
                <w:iCs/>
              </w:rPr>
              <w:t>at</w:t>
            </w:r>
            <w:r w:rsidRPr="000A1049">
              <w:rPr>
                <w:b/>
                <w:bCs/>
              </w:rPr>
              <w:t xml:space="preserve"> </w:t>
            </w:r>
            <w:r w:rsidRPr="000A1049">
              <w:rPr>
                <w:b/>
                <w:bCs/>
                <w:i/>
                <w:iCs/>
              </w:rPr>
              <w:t>opfordre til en intensiveret</w:t>
            </w:r>
            <w:r w:rsidRPr="000A1049">
              <w:t xml:space="preserve"> </w:t>
            </w:r>
            <w:r w:rsidRPr="000A1049">
              <w:rPr>
                <w:b/>
                <w:bCs/>
                <w:i/>
                <w:iCs/>
              </w:rPr>
              <w:t>diplomatisk</w:t>
            </w:r>
            <w:r w:rsidRPr="000A1049">
              <w:t xml:space="preserve"> indsats i multilaterale fora og søge et </w:t>
            </w:r>
            <w:r w:rsidRPr="000A1049">
              <w:rPr>
                <w:b/>
                <w:bCs/>
                <w:i/>
                <w:iCs/>
              </w:rPr>
              <w:t>stærkere</w:t>
            </w:r>
            <w:r w:rsidRPr="000A1049">
              <w:t xml:space="preserve"> samarbejde med EU's </w:t>
            </w:r>
            <w:r w:rsidRPr="000A1049">
              <w:rPr>
                <w:b/>
                <w:bCs/>
                <w:i/>
                <w:iCs/>
              </w:rPr>
              <w:t>regionale</w:t>
            </w:r>
            <w:r w:rsidRPr="000A1049">
              <w:t xml:space="preserve"> partnere for at </w:t>
            </w:r>
            <w:r w:rsidRPr="000A1049">
              <w:rPr>
                <w:b/>
                <w:bCs/>
                <w:i/>
                <w:iCs/>
              </w:rPr>
              <w:t>fremme</w:t>
            </w:r>
            <w:r w:rsidRPr="000A1049">
              <w:t xml:space="preserve"> deeskalering, genopbygning og meningsfuld dialog; </w:t>
            </w:r>
            <w:r w:rsidRPr="000A1049">
              <w:rPr>
                <w:b/>
                <w:i/>
              </w:rPr>
              <w:t xml:space="preserve">at fremhæve den destabiliserende virkning i regionen af Israels ulovlige besættelse af Vestbredden, herunder den israelske regerings nylige beslutninger, der </w:t>
            </w:r>
            <w:r w:rsidR="001C71AB">
              <w:rPr>
                <w:b/>
                <w:i/>
              </w:rPr>
              <w:t>fører til de facto-annektering</w:t>
            </w:r>
            <w:r w:rsidRPr="000A1049">
              <w:rPr>
                <w:b/>
                <w:i/>
              </w:rPr>
              <w:t>, den eskalerende vold fra bosættere og tvangsfordrivelsen af palæstinensere, hvilket alt sammen er i strid med folkeretten;</w:t>
            </w:r>
            <w:r w:rsidRPr="000A1049">
              <w:t xml:space="preserve"> indtrængende at opfordre alle </w:t>
            </w:r>
            <w:r w:rsidRPr="000A1049">
              <w:rPr>
                <w:b/>
                <w:bCs/>
                <w:i/>
                <w:iCs/>
              </w:rPr>
              <w:t>parter</w:t>
            </w:r>
            <w:r w:rsidRPr="000A1049">
              <w:t xml:space="preserve"> til</w:t>
            </w:r>
            <w:r w:rsidRPr="000A1049">
              <w:rPr>
                <w:b/>
                <w:bCs/>
                <w:i/>
                <w:iCs/>
              </w:rPr>
              <w:t xml:space="preserve"> fuldt ud</w:t>
            </w:r>
            <w:r w:rsidRPr="000A1049">
              <w:t xml:space="preserve"> at overholde deres forpligtelser i henhold til folkeretten </w:t>
            </w:r>
            <w:r w:rsidRPr="000A1049">
              <w:rPr>
                <w:b/>
                <w:bCs/>
                <w:i/>
                <w:iCs/>
              </w:rPr>
              <w:t xml:space="preserve">med det formål at opnå </w:t>
            </w:r>
            <w:r w:rsidRPr="000A1049">
              <w:t>en retfærdig, omfattende og varig fred baseret på tostatsløsningen</w:t>
            </w:r>
          </w:p>
        </w:tc>
      </w:tr>
    </w:tbl>
    <w:p w14:paraId="2E724F5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25B222F" w14:textId="77777777" w:rsidR="002A47C0" w:rsidRPr="000A1049" w:rsidRDefault="002A47C0" w:rsidP="002A47C0">
      <w:r w:rsidRPr="000A1049">
        <w:rPr>
          <w:rStyle w:val="HideTWBExt"/>
          <w:color w:val="auto"/>
        </w:rPr>
        <w:t>&lt;/Amend&gt;</w:t>
      </w:r>
    </w:p>
    <w:p w14:paraId="7F4F619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145</w:t>
      </w:r>
      <w:r w:rsidRPr="000A1049">
        <w:rPr>
          <w:rStyle w:val="HideTWBExt"/>
          <w:color w:val="auto"/>
        </w:rPr>
        <w:t>&lt;/NumAm&gt;</w:t>
      </w:r>
    </w:p>
    <w:p w14:paraId="235FDB96" w14:textId="77777777" w:rsidR="002A47C0" w:rsidRPr="000A1049" w:rsidRDefault="002A47C0" w:rsidP="002A47C0">
      <w:pPr>
        <w:pStyle w:val="NormalBold"/>
      </w:pPr>
      <w:r w:rsidRPr="000A1049">
        <w:rPr>
          <w:rStyle w:val="HideTWBExt"/>
          <w:b w:val="0"/>
          <w:color w:val="auto"/>
        </w:rPr>
        <w:t>&lt;RepeatBlock-By&gt;&lt;Members&gt;</w:t>
      </w:r>
      <w:r w:rsidRPr="000A1049">
        <w:t>Nacho Sánchez Amor, Evin Incir</w:t>
      </w:r>
      <w:r w:rsidRPr="000A1049">
        <w:rPr>
          <w:rStyle w:val="HideTWBExt"/>
          <w:b w:val="0"/>
          <w:color w:val="auto"/>
        </w:rPr>
        <w:t>&lt;/Members&gt;</w:t>
      </w:r>
    </w:p>
    <w:p w14:paraId="2F77DB8A" w14:textId="77777777" w:rsidR="002A47C0" w:rsidRPr="000A1049" w:rsidRDefault="002A47C0" w:rsidP="002A47C0">
      <w:pPr>
        <w:pStyle w:val="NormalBold"/>
      </w:pPr>
      <w:r w:rsidRPr="000A1049">
        <w:rPr>
          <w:rStyle w:val="HideTWBExt"/>
          <w:b w:val="0"/>
          <w:color w:val="auto"/>
        </w:rPr>
        <w:t>&lt;/RepeatBlock-By&gt;</w:t>
      </w:r>
    </w:p>
    <w:p w14:paraId="242E1301"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69BC6FC" w14:textId="77777777" w:rsidR="002A47C0" w:rsidRPr="000A1049" w:rsidRDefault="002A47C0" w:rsidP="002A47C0">
      <w:pPr>
        <w:pStyle w:val="NormalBold"/>
      </w:pPr>
      <w:r w:rsidRPr="000A1049">
        <w:rPr>
          <w:rStyle w:val="HideTWBExt"/>
          <w:color w:val="auto"/>
        </w:rPr>
        <w:t>&lt;Article&gt;</w:t>
      </w:r>
      <w:r w:rsidRPr="000A1049">
        <w:t>Punkt 1 – litra j</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9749BB7" w14:textId="77777777" w:rsidTr="0043211D">
        <w:trPr>
          <w:trHeight w:hRule="exact" w:val="240"/>
          <w:jc w:val="center"/>
        </w:trPr>
        <w:tc>
          <w:tcPr>
            <w:tcW w:w="9752" w:type="dxa"/>
            <w:gridSpan w:val="2"/>
            <w:tcBorders>
              <w:top w:val="nil"/>
              <w:left w:val="nil"/>
              <w:bottom w:val="nil"/>
              <w:right w:val="nil"/>
            </w:tcBorders>
          </w:tcPr>
          <w:p w14:paraId="712D7F2B" w14:textId="77777777" w:rsidR="002A47C0" w:rsidRPr="000A1049" w:rsidRDefault="002A47C0" w:rsidP="0043211D"/>
        </w:tc>
      </w:tr>
      <w:tr w:rsidR="006138DC" w:rsidRPr="000A1049" w14:paraId="75581822" w14:textId="77777777" w:rsidTr="0043211D">
        <w:trPr>
          <w:trHeight w:val="240"/>
          <w:jc w:val="center"/>
        </w:trPr>
        <w:tc>
          <w:tcPr>
            <w:tcW w:w="4876" w:type="dxa"/>
            <w:tcBorders>
              <w:top w:val="nil"/>
              <w:left w:val="nil"/>
              <w:bottom w:val="nil"/>
              <w:right w:val="nil"/>
            </w:tcBorders>
          </w:tcPr>
          <w:p w14:paraId="0986A88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DFB1B6F" w14:textId="77777777" w:rsidR="002A47C0" w:rsidRPr="000A1049" w:rsidRDefault="002A47C0" w:rsidP="0043211D">
            <w:pPr>
              <w:pStyle w:val="AmColumnHeading"/>
            </w:pPr>
            <w:r w:rsidRPr="000A1049">
              <w:t>Ændringsforslag</w:t>
            </w:r>
          </w:p>
        </w:tc>
      </w:tr>
      <w:tr w:rsidR="006138DC" w:rsidRPr="000A1049" w14:paraId="413F0935" w14:textId="77777777" w:rsidTr="0043211D">
        <w:trPr>
          <w:jc w:val="center"/>
        </w:trPr>
        <w:tc>
          <w:tcPr>
            <w:tcW w:w="4876" w:type="dxa"/>
            <w:tcBorders>
              <w:top w:val="nil"/>
              <w:left w:val="nil"/>
              <w:bottom w:val="nil"/>
              <w:right w:val="nil"/>
            </w:tcBorders>
          </w:tcPr>
          <w:p w14:paraId="4FA2D400" w14:textId="77777777" w:rsidR="002A47C0" w:rsidRPr="000A1049" w:rsidRDefault="002A47C0" w:rsidP="0043211D">
            <w:pPr>
              <w:pStyle w:val="Normal6a"/>
            </w:pPr>
            <w:r w:rsidRPr="000A1049">
              <w:t>j)</w:t>
            </w:r>
            <w:r w:rsidRPr="000A1049">
              <w:tab/>
              <w:t>at give udtryk for bekymring over risikoen for øget konfrontation i hele Mellemøsten og den destabiliserende rolle, som Iran og dets regionale stedfortrædere spiller;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 baseret på tostatsløsningen</w:t>
            </w:r>
          </w:p>
        </w:tc>
        <w:tc>
          <w:tcPr>
            <w:tcW w:w="4876" w:type="dxa"/>
            <w:tcBorders>
              <w:top w:val="nil"/>
              <w:left w:val="nil"/>
              <w:bottom w:val="nil"/>
              <w:right w:val="nil"/>
            </w:tcBorders>
          </w:tcPr>
          <w:p w14:paraId="34ABE362" w14:textId="77777777" w:rsidR="002A47C0" w:rsidRPr="000A1049" w:rsidRDefault="002A47C0" w:rsidP="0043211D">
            <w:pPr>
              <w:pStyle w:val="Normal6a"/>
            </w:pPr>
            <w:r w:rsidRPr="000A1049">
              <w:t>j)</w:t>
            </w:r>
            <w:r w:rsidRPr="000A1049">
              <w:tab/>
              <w:t xml:space="preserve">at give udtryk for bekymring over risikoen for øget konfrontation i hele Mellemøsten og den destabiliserende rolle, som Iran og dets regionale stedfortrædere spiller; at optrappe den diplomatiske indsats i multilaterale fora og søge et tættere samarbejde med EU's partnere i regionen for at støtte deeskalering, genopbygning og meningsfuld dialog; </w:t>
            </w:r>
            <w:r w:rsidRPr="000A1049">
              <w:rPr>
                <w:b/>
                <w:i/>
              </w:rPr>
              <w:t>i denne forbindelse at opfordre til, at der i den kommende FFR oprettes en EU-facilitet til genopbygning af Gaza med det formål at yde tilstrækkelig og forudsigelig finansiel støtte til genopbygningsprocessen samt handlefrihed for det palæstinensiske folk med henblik på at bidrage til og opnå en tostatsløsning;</w:t>
            </w:r>
            <w:r w:rsidRPr="000A1049">
              <w:t xml:space="preserve"> indtrængende at opfordre alle aktører til at overholde deres forpligtelser i henhold til folkeretten med henblik på at nå frem til en retfærdig, omfattende og varig fred baseret på tostatsløsningen</w:t>
            </w:r>
          </w:p>
        </w:tc>
      </w:tr>
    </w:tbl>
    <w:p w14:paraId="2A511198"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31CB7CF" w14:textId="77777777" w:rsidR="002A47C0" w:rsidRPr="000A1049" w:rsidRDefault="002A47C0" w:rsidP="002A47C0">
      <w:r w:rsidRPr="000A1049">
        <w:rPr>
          <w:rStyle w:val="HideTWBExt"/>
          <w:color w:val="auto"/>
        </w:rPr>
        <w:t>&lt;/Amend&gt;</w:t>
      </w:r>
    </w:p>
    <w:p w14:paraId="4DCA7DE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146</w:t>
      </w:r>
      <w:r w:rsidRPr="000A1049">
        <w:rPr>
          <w:rStyle w:val="HideTWBExt"/>
          <w:color w:val="auto"/>
        </w:rPr>
        <w:t>&lt;/NumAm&gt;</w:t>
      </w:r>
    </w:p>
    <w:p w14:paraId="6C4DE415"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0333E48E" w14:textId="77777777" w:rsidR="002A47C0" w:rsidRPr="000A1049" w:rsidRDefault="002A47C0" w:rsidP="002A47C0">
      <w:pPr>
        <w:pStyle w:val="NormalBold"/>
      </w:pPr>
      <w:r w:rsidRPr="000A1049">
        <w:rPr>
          <w:rStyle w:val="HideTWBExt"/>
          <w:b w:val="0"/>
          <w:color w:val="auto"/>
        </w:rPr>
        <w:t>&lt;/RepeatBlock-By&gt;</w:t>
      </w:r>
    </w:p>
    <w:p w14:paraId="78D3D6D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1E65D09" w14:textId="77777777" w:rsidR="002A47C0" w:rsidRPr="000A1049" w:rsidRDefault="002A47C0" w:rsidP="002A47C0">
      <w:pPr>
        <w:pStyle w:val="NormalBold"/>
      </w:pPr>
      <w:r w:rsidRPr="000A1049">
        <w:rPr>
          <w:rStyle w:val="HideTWBExt"/>
          <w:color w:val="auto"/>
        </w:rPr>
        <w:t>&lt;Article&gt;</w:t>
      </w:r>
      <w:r w:rsidRPr="000A1049">
        <w:t>Punkt 1 – litra j</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0BAB43E" w14:textId="77777777" w:rsidTr="0043211D">
        <w:trPr>
          <w:trHeight w:hRule="exact" w:val="240"/>
          <w:jc w:val="center"/>
        </w:trPr>
        <w:tc>
          <w:tcPr>
            <w:tcW w:w="9752" w:type="dxa"/>
            <w:gridSpan w:val="2"/>
            <w:tcBorders>
              <w:top w:val="nil"/>
              <w:left w:val="nil"/>
              <w:bottom w:val="nil"/>
              <w:right w:val="nil"/>
            </w:tcBorders>
          </w:tcPr>
          <w:p w14:paraId="2D8C0C25" w14:textId="77777777" w:rsidR="002A47C0" w:rsidRPr="000A1049" w:rsidRDefault="002A47C0" w:rsidP="0043211D"/>
        </w:tc>
      </w:tr>
      <w:tr w:rsidR="006138DC" w:rsidRPr="000A1049" w14:paraId="614CBEB9" w14:textId="77777777" w:rsidTr="0043211D">
        <w:trPr>
          <w:trHeight w:val="240"/>
          <w:jc w:val="center"/>
        </w:trPr>
        <w:tc>
          <w:tcPr>
            <w:tcW w:w="4876" w:type="dxa"/>
            <w:tcBorders>
              <w:top w:val="nil"/>
              <w:left w:val="nil"/>
              <w:bottom w:val="nil"/>
              <w:right w:val="nil"/>
            </w:tcBorders>
          </w:tcPr>
          <w:p w14:paraId="45A18F55"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2047D6E" w14:textId="77777777" w:rsidR="002A47C0" w:rsidRPr="000A1049" w:rsidRDefault="002A47C0" w:rsidP="0043211D">
            <w:pPr>
              <w:pStyle w:val="AmColumnHeading"/>
            </w:pPr>
            <w:r w:rsidRPr="000A1049">
              <w:t>Ændringsforslag</w:t>
            </w:r>
          </w:p>
        </w:tc>
      </w:tr>
      <w:tr w:rsidR="006138DC" w:rsidRPr="000A1049" w14:paraId="0D67CD68" w14:textId="77777777" w:rsidTr="0043211D">
        <w:trPr>
          <w:jc w:val="center"/>
        </w:trPr>
        <w:tc>
          <w:tcPr>
            <w:tcW w:w="4876" w:type="dxa"/>
            <w:tcBorders>
              <w:top w:val="nil"/>
              <w:left w:val="nil"/>
              <w:bottom w:val="nil"/>
              <w:right w:val="nil"/>
            </w:tcBorders>
          </w:tcPr>
          <w:p w14:paraId="583DB046" w14:textId="77777777" w:rsidR="002A47C0" w:rsidRPr="000A1049" w:rsidRDefault="002A47C0" w:rsidP="0043211D">
            <w:pPr>
              <w:pStyle w:val="Normal6a"/>
            </w:pPr>
            <w:r w:rsidRPr="000A1049">
              <w:t>j)</w:t>
            </w:r>
            <w:r w:rsidRPr="000A1049">
              <w:tab/>
              <w:t>at give udtryk for bekymring over risikoen for øget konfrontation i hele Mellemøsten og den destabiliserende rolle, som Iran og dets regionale stedfortrædere spiller;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 baseret på tostatsløsningen</w:t>
            </w:r>
          </w:p>
        </w:tc>
        <w:tc>
          <w:tcPr>
            <w:tcW w:w="4876" w:type="dxa"/>
            <w:tcBorders>
              <w:top w:val="nil"/>
              <w:left w:val="nil"/>
              <w:bottom w:val="nil"/>
              <w:right w:val="nil"/>
            </w:tcBorders>
          </w:tcPr>
          <w:p w14:paraId="51A04AF0" w14:textId="77777777" w:rsidR="002A47C0" w:rsidRPr="000A1049" w:rsidRDefault="002A47C0" w:rsidP="0043211D">
            <w:pPr>
              <w:pStyle w:val="Normal6a"/>
            </w:pPr>
            <w:r w:rsidRPr="000A1049">
              <w:t>j)</w:t>
            </w:r>
            <w:r w:rsidRPr="000A1049">
              <w:tab/>
              <w:t>at give udtryk for bekymring over risikoen for øget konfrontation i hele Mellemøsten og den destabiliserende rolle, som Iran og dets regionale stedfortrædere spiller;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 baseret på tostatsløsningen</w:t>
            </w:r>
            <w:r w:rsidRPr="000A1049">
              <w:rPr>
                <w:b/>
                <w:bCs/>
                <w:i/>
                <w:iCs/>
              </w:rPr>
              <w:t>;</w:t>
            </w:r>
            <w:r w:rsidRPr="000A1049">
              <w:t xml:space="preserve"> </w:t>
            </w:r>
            <w:r w:rsidRPr="000A1049">
              <w:rPr>
                <w:b/>
                <w:i/>
              </w:rPr>
              <w:t>at glæde sig over tilsagnene om at bringe krigen i Gaza til ophør, navnlig FN's Sikkerhedsråds resolution 2803 af 17. november 2025 om den omfattende plan for at bringe Gazakonflikten til ophør og udnævnelsen af en højtstående repræsentant for Gaza, som et skridt i retning af øget dialog og tillidsskabende foranstaltninger mellem alle relevante interessenter</w:t>
            </w:r>
          </w:p>
        </w:tc>
      </w:tr>
    </w:tbl>
    <w:p w14:paraId="623FB7B1"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176E1E2" w14:textId="77777777" w:rsidR="002A47C0" w:rsidRPr="000A1049" w:rsidRDefault="002A47C0" w:rsidP="002A47C0">
      <w:r w:rsidRPr="000A1049">
        <w:rPr>
          <w:rStyle w:val="HideTWBExt"/>
          <w:color w:val="auto"/>
        </w:rPr>
        <w:t>&lt;/Amend&gt;</w:t>
      </w:r>
    </w:p>
    <w:p w14:paraId="25ED2E2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147</w:t>
      </w:r>
      <w:r w:rsidRPr="000A1049">
        <w:rPr>
          <w:rStyle w:val="HideTWBExt"/>
          <w:color w:val="auto"/>
        </w:rPr>
        <w:t>&lt;/NumAm&gt;</w:t>
      </w:r>
    </w:p>
    <w:p w14:paraId="170FE389"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5798CB0C" w14:textId="77777777" w:rsidR="002A47C0" w:rsidRPr="000A1049" w:rsidRDefault="002A47C0" w:rsidP="002A47C0">
      <w:pPr>
        <w:pStyle w:val="NormalBold"/>
      </w:pPr>
      <w:r w:rsidRPr="000A1049">
        <w:rPr>
          <w:rStyle w:val="HideTWBExt"/>
          <w:b w:val="0"/>
          <w:color w:val="auto"/>
        </w:rPr>
        <w:t>&lt;/RepeatBlock-By&gt;</w:t>
      </w:r>
    </w:p>
    <w:p w14:paraId="1BB261C1"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55CED26" w14:textId="77777777" w:rsidR="002A47C0" w:rsidRPr="000A1049" w:rsidRDefault="002A47C0" w:rsidP="002A47C0">
      <w:pPr>
        <w:pStyle w:val="NormalBold"/>
      </w:pPr>
      <w:r w:rsidRPr="000A1049">
        <w:rPr>
          <w:rStyle w:val="HideTWBExt"/>
          <w:color w:val="auto"/>
        </w:rPr>
        <w:t>&lt;Article&gt;</w:t>
      </w:r>
      <w:r w:rsidRPr="000A1049">
        <w:t>Punkt 1 – litra j</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50BA444" w14:textId="77777777" w:rsidTr="0043211D">
        <w:trPr>
          <w:trHeight w:hRule="exact" w:val="240"/>
          <w:jc w:val="center"/>
        </w:trPr>
        <w:tc>
          <w:tcPr>
            <w:tcW w:w="9752" w:type="dxa"/>
            <w:gridSpan w:val="2"/>
            <w:tcBorders>
              <w:top w:val="nil"/>
              <w:left w:val="nil"/>
              <w:bottom w:val="nil"/>
              <w:right w:val="nil"/>
            </w:tcBorders>
          </w:tcPr>
          <w:p w14:paraId="7902A1F1" w14:textId="77777777" w:rsidR="002A47C0" w:rsidRPr="000A1049" w:rsidRDefault="002A47C0" w:rsidP="0043211D"/>
        </w:tc>
      </w:tr>
      <w:tr w:rsidR="006138DC" w:rsidRPr="000A1049" w14:paraId="48CC86C6" w14:textId="77777777" w:rsidTr="0043211D">
        <w:trPr>
          <w:trHeight w:val="240"/>
          <w:jc w:val="center"/>
        </w:trPr>
        <w:tc>
          <w:tcPr>
            <w:tcW w:w="4876" w:type="dxa"/>
            <w:tcBorders>
              <w:top w:val="nil"/>
              <w:left w:val="nil"/>
              <w:bottom w:val="nil"/>
              <w:right w:val="nil"/>
            </w:tcBorders>
          </w:tcPr>
          <w:p w14:paraId="5AA9BF8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D24D357" w14:textId="77777777" w:rsidR="002A47C0" w:rsidRPr="000A1049" w:rsidRDefault="002A47C0" w:rsidP="0043211D">
            <w:pPr>
              <w:pStyle w:val="AmColumnHeading"/>
            </w:pPr>
            <w:r w:rsidRPr="000A1049">
              <w:t>Ændringsforslag</w:t>
            </w:r>
          </w:p>
        </w:tc>
      </w:tr>
      <w:tr w:rsidR="006138DC" w:rsidRPr="000A1049" w14:paraId="60AFA5E4" w14:textId="77777777" w:rsidTr="0043211D">
        <w:trPr>
          <w:jc w:val="center"/>
        </w:trPr>
        <w:tc>
          <w:tcPr>
            <w:tcW w:w="4876" w:type="dxa"/>
            <w:tcBorders>
              <w:top w:val="nil"/>
              <w:left w:val="nil"/>
              <w:bottom w:val="nil"/>
              <w:right w:val="nil"/>
            </w:tcBorders>
          </w:tcPr>
          <w:p w14:paraId="695B2F6C" w14:textId="77777777" w:rsidR="002A47C0" w:rsidRPr="000A1049" w:rsidRDefault="002A47C0" w:rsidP="0043211D">
            <w:pPr>
              <w:pStyle w:val="Normal6a"/>
            </w:pPr>
            <w:r w:rsidRPr="000A1049">
              <w:t>j)</w:t>
            </w:r>
            <w:r w:rsidRPr="000A1049">
              <w:tab/>
              <w:t>at give udtryk for bekymring over risikoen for øget konfrontation i hele Mellemøsten og den destabiliserende rolle, som Iran og dets regionale stedfortrædere spiller;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 baseret på tostatsløsningen</w:t>
            </w:r>
          </w:p>
        </w:tc>
        <w:tc>
          <w:tcPr>
            <w:tcW w:w="4876" w:type="dxa"/>
            <w:tcBorders>
              <w:top w:val="nil"/>
              <w:left w:val="nil"/>
              <w:bottom w:val="nil"/>
              <w:right w:val="nil"/>
            </w:tcBorders>
          </w:tcPr>
          <w:p w14:paraId="6A3725BD" w14:textId="77777777" w:rsidR="002A47C0" w:rsidRPr="000A1049" w:rsidRDefault="002A47C0" w:rsidP="0043211D">
            <w:pPr>
              <w:pStyle w:val="Normal6a"/>
            </w:pPr>
            <w:r w:rsidRPr="000A1049">
              <w:t>j)</w:t>
            </w:r>
            <w:r w:rsidRPr="000A1049">
              <w:tab/>
              <w:t xml:space="preserve">at give udtryk for bekymring over risikoen for øget konfrontation i hele Mellemøsten og den destabiliserende rolle, som Iran og dets regionale stedfortrædere spiller; at optrappe den diplomatiske indsats i multilaterale fora og søge et tættere samarbejde med EU's partnere i regionen for at støtte deeskalering, genopbygning og meningsfuld dialog; </w:t>
            </w:r>
            <w:r w:rsidRPr="000A1049">
              <w:rPr>
                <w:b/>
                <w:i/>
              </w:rPr>
              <w:t>at intensivere den diplomatiske indsats for at fremme en øjeblikkelig og reel våbenhvile i Gaza og på Vestbredden og en afslutning på det folkemord, der begås af staten Israel;</w:t>
            </w:r>
            <w:r w:rsidRPr="000A1049">
              <w:t xml:space="preserve"> indtrængende at opfordre alle aktører til at overholde deres forpligtelser i henhold til folkeretten med henblik på at nå frem til en retfærdig, omfattende og varig fred baseret på tostatsløsningen</w:t>
            </w:r>
          </w:p>
        </w:tc>
      </w:tr>
    </w:tbl>
    <w:p w14:paraId="4D7BFAB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84D0A21" w14:textId="77777777" w:rsidR="002A47C0" w:rsidRPr="000A1049" w:rsidRDefault="002A47C0" w:rsidP="002A47C0">
      <w:r w:rsidRPr="000A1049">
        <w:rPr>
          <w:rStyle w:val="HideTWBExt"/>
          <w:color w:val="auto"/>
        </w:rPr>
        <w:t>&lt;/Amend&gt;</w:t>
      </w:r>
    </w:p>
    <w:p w14:paraId="0B1F6CF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148</w:t>
      </w:r>
      <w:r w:rsidRPr="000A1049">
        <w:rPr>
          <w:rStyle w:val="HideTWBExt"/>
          <w:color w:val="auto"/>
        </w:rPr>
        <w:t>&lt;/NumAm&gt;</w:t>
      </w:r>
    </w:p>
    <w:p w14:paraId="4FA2F101" w14:textId="77777777" w:rsidR="002A47C0" w:rsidRPr="000A1049" w:rsidRDefault="002A47C0" w:rsidP="002A47C0">
      <w:pPr>
        <w:pStyle w:val="NormalBold"/>
      </w:pPr>
      <w:r w:rsidRPr="000A1049">
        <w:rPr>
          <w:rStyle w:val="HideTWBExt"/>
          <w:b w:val="0"/>
          <w:color w:val="auto"/>
        </w:rPr>
        <w:t>&lt;RepeatBlock-By&gt;&lt;Members&gt;</w:t>
      </w:r>
      <w:r w:rsidRPr="000A1049">
        <w:t>Geadis Geadi</w:t>
      </w:r>
      <w:r w:rsidRPr="000A1049">
        <w:rPr>
          <w:rStyle w:val="HideTWBExt"/>
          <w:b w:val="0"/>
          <w:color w:val="auto"/>
        </w:rPr>
        <w:t>&lt;/Members&gt;</w:t>
      </w:r>
    </w:p>
    <w:p w14:paraId="39048795" w14:textId="77777777" w:rsidR="002A47C0" w:rsidRPr="000A1049" w:rsidRDefault="002A47C0" w:rsidP="002A47C0">
      <w:pPr>
        <w:pStyle w:val="NormalBold"/>
      </w:pPr>
      <w:r w:rsidRPr="000A1049">
        <w:rPr>
          <w:rStyle w:val="HideTWBExt"/>
          <w:b w:val="0"/>
          <w:color w:val="auto"/>
        </w:rPr>
        <w:t>&lt;/RepeatBlock-By&gt;</w:t>
      </w:r>
    </w:p>
    <w:p w14:paraId="7DD23F4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5D1C8E8" w14:textId="77777777" w:rsidR="002A47C0" w:rsidRPr="000A1049" w:rsidRDefault="002A47C0" w:rsidP="002A47C0">
      <w:pPr>
        <w:pStyle w:val="NormalBold"/>
      </w:pPr>
      <w:r w:rsidRPr="000A1049">
        <w:rPr>
          <w:rStyle w:val="HideTWBExt"/>
          <w:color w:val="auto"/>
        </w:rPr>
        <w:t>&lt;Article&gt;</w:t>
      </w:r>
      <w:r w:rsidRPr="000A1049">
        <w:t>Punkt 1 – litra j</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1422938" w14:textId="77777777" w:rsidTr="0043211D">
        <w:trPr>
          <w:trHeight w:hRule="exact" w:val="240"/>
          <w:jc w:val="center"/>
        </w:trPr>
        <w:tc>
          <w:tcPr>
            <w:tcW w:w="9752" w:type="dxa"/>
            <w:gridSpan w:val="2"/>
            <w:tcBorders>
              <w:top w:val="nil"/>
              <w:left w:val="nil"/>
              <w:bottom w:val="nil"/>
              <w:right w:val="nil"/>
            </w:tcBorders>
          </w:tcPr>
          <w:p w14:paraId="5C151E8F" w14:textId="77777777" w:rsidR="002A47C0" w:rsidRPr="000A1049" w:rsidRDefault="002A47C0" w:rsidP="0043211D"/>
        </w:tc>
      </w:tr>
      <w:tr w:rsidR="006138DC" w:rsidRPr="000A1049" w14:paraId="6C8CD42D" w14:textId="77777777" w:rsidTr="0043211D">
        <w:trPr>
          <w:trHeight w:val="240"/>
          <w:jc w:val="center"/>
        </w:trPr>
        <w:tc>
          <w:tcPr>
            <w:tcW w:w="4876" w:type="dxa"/>
            <w:tcBorders>
              <w:top w:val="nil"/>
              <w:left w:val="nil"/>
              <w:bottom w:val="nil"/>
              <w:right w:val="nil"/>
            </w:tcBorders>
          </w:tcPr>
          <w:p w14:paraId="523417F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3876725" w14:textId="77777777" w:rsidR="002A47C0" w:rsidRPr="000A1049" w:rsidRDefault="002A47C0" w:rsidP="0043211D">
            <w:pPr>
              <w:pStyle w:val="AmColumnHeading"/>
            </w:pPr>
            <w:r w:rsidRPr="000A1049">
              <w:t>Ændringsforslag</w:t>
            </w:r>
          </w:p>
        </w:tc>
      </w:tr>
      <w:tr w:rsidR="006138DC" w:rsidRPr="000A1049" w14:paraId="2E83975E" w14:textId="77777777" w:rsidTr="0043211D">
        <w:trPr>
          <w:jc w:val="center"/>
        </w:trPr>
        <w:tc>
          <w:tcPr>
            <w:tcW w:w="4876" w:type="dxa"/>
            <w:tcBorders>
              <w:top w:val="nil"/>
              <w:left w:val="nil"/>
              <w:bottom w:val="nil"/>
              <w:right w:val="nil"/>
            </w:tcBorders>
          </w:tcPr>
          <w:p w14:paraId="71B4A51A" w14:textId="77777777" w:rsidR="002A47C0" w:rsidRPr="000A1049" w:rsidRDefault="002A47C0" w:rsidP="0043211D">
            <w:pPr>
              <w:pStyle w:val="Normal6a"/>
            </w:pPr>
            <w:r w:rsidRPr="000A1049">
              <w:t>j)</w:t>
            </w:r>
            <w:r w:rsidRPr="000A1049">
              <w:tab/>
              <w:t xml:space="preserve">at give udtryk for bekymring over risikoen for øget konfrontation i hele Mellemøsten og den destabiliserende rolle, som Iran og dets regionale stedfortrædere spiller;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 </w:t>
            </w:r>
            <w:r w:rsidRPr="000A1049">
              <w:rPr>
                <w:b/>
                <w:bCs/>
                <w:i/>
                <w:iCs/>
              </w:rPr>
              <w:t>baseret på tostatsløsningen</w:t>
            </w:r>
          </w:p>
        </w:tc>
        <w:tc>
          <w:tcPr>
            <w:tcW w:w="4876" w:type="dxa"/>
            <w:tcBorders>
              <w:top w:val="nil"/>
              <w:left w:val="nil"/>
              <w:bottom w:val="nil"/>
              <w:right w:val="nil"/>
            </w:tcBorders>
          </w:tcPr>
          <w:p w14:paraId="3A2EBFDF" w14:textId="2FC493FC" w:rsidR="002A47C0" w:rsidRPr="000A1049" w:rsidRDefault="002A47C0" w:rsidP="0043211D">
            <w:pPr>
              <w:pStyle w:val="Normal6a"/>
            </w:pPr>
            <w:r w:rsidRPr="000A1049">
              <w:t>j)</w:t>
            </w:r>
            <w:r w:rsidRPr="000A1049">
              <w:tab/>
              <w:t xml:space="preserve">at give udtryk for bekymring over risikoen for øget konfrontation i hele Mellemøsten og den </w:t>
            </w:r>
            <w:r w:rsidRPr="000A1049">
              <w:rPr>
                <w:b/>
                <w:bCs/>
                <w:i/>
                <w:iCs/>
              </w:rPr>
              <w:t>yderst</w:t>
            </w:r>
            <w:r w:rsidRPr="000A1049">
              <w:t xml:space="preserve"> destabiliserende rolle, som Iran og dets regionale stedfortrædere spiller;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w:t>
            </w:r>
            <w:r w:rsidRPr="000A1049">
              <w:rPr>
                <w:b/>
                <w:bCs/>
                <w:i/>
                <w:iCs/>
              </w:rPr>
              <w:t>;</w:t>
            </w:r>
            <w:r w:rsidRPr="000A1049">
              <w:rPr>
                <w:b/>
                <w:i/>
              </w:rPr>
              <w:t> </w:t>
            </w:r>
            <w:r w:rsidRPr="000A1049">
              <w:rPr>
                <w:b/>
                <w:bCs/>
                <w:i/>
                <w:iCs/>
              </w:rPr>
              <w:t>at gentage Israels ret til at forsvare sig mod terrororganisationer og den uformelle antiisraelske såkaldte modstandsbevægelse, som Iran står i spidsen for</w:t>
            </w:r>
          </w:p>
        </w:tc>
      </w:tr>
    </w:tbl>
    <w:p w14:paraId="0952C45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7424918" w14:textId="77777777" w:rsidR="002A47C0" w:rsidRPr="000A1049" w:rsidRDefault="002A47C0" w:rsidP="002A47C0">
      <w:r w:rsidRPr="000A1049">
        <w:rPr>
          <w:rStyle w:val="HideTWBExt"/>
          <w:color w:val="auto"/>
        </w:rPr>
        <w:t>&lt;/Amend&gt;</w:t>
      </w:r>
    </w:p>
    <w:p w14:paraId="36CEB4C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149</w:t>
      </w:r>
      <w:r w:rsidRPr="000A1049">
        <w:rPr>
          <w:rStyle w:val="HideTWBExt"/>
          <w:color w:val="auto"/>
        </w:rPr>
        <w:t>&lt;/NumAm&gt;</w:t>
      </w:r>
    </w:p>
    <w:p w14:paraId="32F95D94" w14:textId="77777777" w:rsidR="002A47C0" w:rsidRPr="000A1049" w:rsidRDefault="002A47C0" w:rsidP="002A47C0">
      <w:pPr>
        <w:pStyle w:val="NormalBold"/>
      </w:pPr>
      <w:r w:rsidRPr="000A1049">
        <w:rPr>
          <w:rStyle w:val="HideTWBExt"/>
          <w:b w:val="0"/>
          <w:color w:val="auto"/>
        </w:rPr>
        <w:t>&lt;RepeatBlock-By&gt;&lt;Members&gt;</w:t>
      </w:r>
      <w:r w:rsidRPr="000A1049">
        <w:t>Emmanouil Fragkos</w:t>
      </w:r>
      <w:r w:rsidRPr="000A1049">
        <w:rPr>
          <w:rStyle w:val="HideTWBExt"/>
          <w:b w:val="0"/>
          <w:color w:val="auto"/>
        </w:rPr>
        <w:t>&lt;/Members&gt;</w:t>
      </w:r>
    </w:p>
    <w:p w14:paraId="2387CE36" w14:textId="77777777" w:rsidR="002A47C0" w:rsidRPr="000A1049" w:rsidRDefault="002A47C0" w:rsidP="002A47C0">
      <w:pPr>
        <w:pStyle w:val="NormalBold"/>
      </w:pPr>
      <w:r w:rsidRPr="000A1049">
        <w:rPr>
          <w:rStyle w:val="HideTWBExt"/>
          <w:b w:val="0"/>
          <w:color w:val="auto"/>
        </w:rPr>
        <w:t>&lt;/RepeatBlock-By&gt;</w:t>
      </w:r>
    </w:p>
    <w:p w14:paraId="2BFEA01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2518912" w14:textId="77777777" w:rsidR="002A47C0" w:rsidRPr="000A1049" w:rsidRDefault="002A47C0" w:rsidP="002A47C0">
      <w:pPr>
        <w:pStyle w:val="NormalBold"/>
      </w:pPr>
      <w:r w:rsidRPr="000A1049">
        <w:rPr>
          <w:rStyle w:val="HideTWBExt"/>
          <w:color w:val="auto"/>
        </w:rPr>
        <w:t>&lt;Article&gt;</w:t>
      </w:r>
      <w:r w:rsidRPr="000A1049">
        <w:t>Punkt 1 – litra j</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BE90E6E" w14:textId="77777777" w:rsidTr="0043211D">
        <w:trPr>
          <w:trHeight w:hRule="exact" w:val="240"/>
          <w:jc w:val="center"/>
        </w:trPr>
        <w:tc>
          <w:tcPr>
            <w:tcW w:w="9752" w:type="dxa"/>
            <w:gridSpan w:val="2"/>
            <w:tcBorders>
              <w:top w:val="nil"/>
              <w:left w:val="nil"/>
              <w:bottom w:val="nil"/>
              <w:right w:val="nil"/>
            </w:tcBorders>
          </w:tcPr>
          <w:p w14:paraId="6D046023" w14:textId="77777777" w:rsidR="002A47C0" w:rsidRPr="000A1049" w:rsidRDefault="002A47C0" w:rsidP="0043211D"/>
        </w:tc>
      </w:tr>
      <w:tr w:rsidR="006138DC" w:rsidRPr="000A1049" w14:paraId="5A44EB79" w14:textId="77777777" w:rsidTr="0043211D">
        <w:trPr>
          <w:trHeight w:val="240"/>
          <w:jc w:val="center"/>
        </w:trPr>
        <w:tc>
          <w:tcPr>
            <w:tcW w:w="4876" w:type="dxa"/>
            <w:tcBorders>
              <w:top w:val="nil"/>
              <w:left w:val="nil"/>
              <w:bottom w:val="nil"/>
              <w:right w:val="nil"/>
            </w:tcBorders>
          </w:tcPr>
          <w:p w14:paraId="16DB8B9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F86324F" w14:textId="77777777" w:rsidR="002A47C0" w:rsidRPr="000A1049" w:rsidRDefault="002A47C0" w:rsidP="0043211D">
            <w:pPr>
              <w:pStyle w:val="AmColumnHeading"/>
            </w:pPr>
            <w:r w:rsidRPr="000A1049">
              <w:t>Ændringsforslag</w:t>
            </w:r>
          </w:p>
        </w:tc>
      </w:tr>
      <w:tr w:rsidR="006138DC" w:rsidRPr="000A1049" w14:paraId="53A48803" w14:textId="77777777" w:rsidTr="0043211D">
        <w:trPr>
          <w:jc w:val="center"/>
        </w:trPr>
        <w:tc>
          <w:tcPr>
            <w:tcW w:w="4876" w:type="dxa"/>
            <w:tcBorders>
              <w:top w:val="nil"/>
              <w:left w:val="nil"/>
              <w:bottom w:val="nil"/>
              <w:right w:val="nil"/>
            </w:tcBorders>
          </w:tcPr>
          <w:p w14:paraId="210A54A7" w14:textId="77777777" w:rsidR="002A47C0" w:rsidRPr="000A1049" w:rsidRDefault="002A47C0" w:rsidP="0043211D">
            <w:pPr>
              <w:pStyle w:val="Normal6a"/>
            </w:pPr>
            <w:r w:rsidRPr="000A1049">
              <w:t>j)</w:t>
            </w:r>
            <w:r w:rsidRPr="000A1049">
              <w:tab/>
              <w:t>at give udtryk for bekymring over risikoen for øget konfrontation i hele Mellemøsten og den destabiliserende rolle, som Iran og dets regionale stedfortrædere spiller;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 baseret på tostatsløsningen</w:t>
            </w:r>
          </w:p>
        </w:tc>
        <w:tc>
          <w:tcPr>
            <w:tcW w:w="4876" w:type="dxa"/>
            <w:tcBorders>
              <w:top w:val="nil"/>
              <w:left w:val="nil"/>
              <w:bottom w:val="nil"/>
              <w:right w:val="nil"/>
            </w:tcBorders>
          </w:tcPr>
          <w:p w14:paraId="245E6063" w14:textId="77777777" w:rsidR="002A47C0" w:rsidRPr="000A1049" w:rsidRDefault="002A47C0" w:rsidP="0043211D">
            <w:pPr>
              <w:pStyle w:val="Normal6a"/>
            </w:pPr>
            <w:r w:rsidRPr="000A1049">
              <w:t>j)</w:t>
            </w:r>
            <w:r w:rsidRPr="000A1049">
              <w:tab/>
              <w:t>at give udtryk for bekymring over risikoen for øget konfrontation i hele Mellemøsten og den destabiliserende rolle, som Iran og dets regionale stedfortrædere spiller; at optrappe den diplomatiske indsats i multilaterale fora og søge et tættere samarbejde med EU's partnere i regionen for at støtte deeskalering, genopbygning og meningsfuld dialog</w:t>
            </w:r>
            <w:r w:rsidRPr="000A1049">
              <w:rPr>
                <w:b/>
                <w:bCs/>
                <w:i/>
                <w:iCs/>
              </w:rPr>
              <w:t xml:space="preserve"> og at støtte genopbygningen af Syrien efter valg, der sikrer inklusion;</w:t>
            </w:r>
            <w:r w:rsidRPr="000A1049">
              <w:t xml:space="preserve"> indtrængende at opfordre alle aktører til at overholde deres forpligtelser i henhold til folkeretten med henblik på at nå frem til en retfærdig, omfattende og varig fred baseret på tostatsløsningen</w:t>
            </w:r>
          </w:p>
        </w:tc>
      </w:tr>
    </w:tbl>
    <w:p w14:paraId="6A02B0F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{EL}</w:t>
      </w:r>
      <w:r w:rsidRPr="000A1049">
        <w:t>el</w:t>
      </w:r>
      <w:r w:rsidRPr="000A1049">
        <w:rPr>
          <w:rStyle w:val="HideTWBExt"/>
          <w:color w:val="auto"/>
        </w:rPr>
        <w:t>&lt;/Original&gt;</w:t>
      </w:r>
    </w:p>
    <w:p w14:paraId="044B86FE" w14:textId="77777777" w:rsidR="002A47C0" w:rsidRPr="000A1049" w:rsidRDefault="002A47C0" w:rsidP="002A47C0">
      <w:r w:rsidRPr="000A1049">
        <w:rPr>
          <w:rStyle w:val="HideTWBExt"/>
          <w:color w:val="auto"/>
        </w:rPr>
        <w:t>&lt;/Amend&gt;</w:t>
      </w:r>
    </w:p>
    <w:p w14:paraId="7D5813E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150</w:t>
      </w:r>
      <w:r w:rsidRPr="000A1049">
        <w:rPr>
          <w:rStyle w:val="HideTWBExt"/>
          <w:color w:val="auto"/>
        </w:rPr>
        <w:t>&lt;/NumAm&gt;</w:t>
      </w:r>
    </w:p>
    <w:p w14:paraId="37018C92"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517A814C" w14:textId="77777777" w:rsidR="002A47C0" w:rsidRPr="000A1049" w:rsidRDefault="002A47C0" w:rsidP="002A47C0">
      <w:pPr>
        <w:pStyle w:val="NormalBold"/>
      </w:pPr>
      <w:r w:rsidRPr="000A1049">
        <w:rPr>
          <w:rStyle w:val="HideTWBExt"/>
          <w:b w:val="0"/>
          <w:color w:val="auto"/>
        </w:rPr>
        <w:t>&lt;/RepeatBlock-By&gt;</w:t>
      </w:r>
    </w:p>
    <w:p w14:paraId="63BF2CA7"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8210006" w14:textId="77777777" w:rsidR="002A47C0" w:rsidRPr="000A1049" w:rsidRDefault="002A47C0" w:rsidP="002A47C0">
      <w:pPr>
        <w:pStyle w:val="NormalBold"/>
      </w:pPr>
      <w:r w:rsidRPr="000A1049">
        <w:rPr>
          <w:rStyle w:val="HideTWBExt"/>
          <w:color w:val="auto"/>
        </w:rPr>
        <w:t>&lt;Article&gt;</w:t>
      </w:r>
      <w:r w:rsidRPr="000A1049">
        <w:t>Punkt 1 – litra j</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7CBB91E" w14:textId="77777777" w:rsidTr="0043211D">
        <w:trPr>
          <w:trHeight w:hRule="exact" w:val="240"/>
          <w:jc w:val="center"/>
        </w:trPr>
        <w:tc>
          <w:tcPr>
            <w:tcW w:w="9752" w:type="dxa"/>
            <w:gridSpan w:val="2"/>
            <w:tcBorders>
              <w:top w:val="nil"/>
              <w:left w:val="nil"/>
              <w:bottom w:val="nil"/>
              <w:right w:val="nil"/>
            </w:tcBorders>
          </w:tcPr>
          <w:p w14:paraId="650ABB99" w14:textId="77777777" w:rsidR="002A47C0" w:rsidRPr="000A1049" w:rsidRDefault="002A47C0" w:rsidP="0043211D"/>
        </w:tc>
      </w:tr>
      <w:tr w:rsidR="006138DC" w:rsidRPr="000A1049" w14:paraId="656B7302" w14:textId="77777777" w:rsidTr="0043211D">
        <w:trPr>
          <w:trHeight w:val="240"/>
          <w:jc w:val="center"/>
        </w:trPr>
        <w:tc>
          <w:tcPr>
            <w:tcW w:w="4876" w:type="dxa"/>
            <w:tcBorders>
              <w:top w:val="nil"/>
              <w:left w:val="nil"/>
              <w:bottom w:val="nil"/>
              <w:right w:val="nil"/>
            </w:tcBorders>
          </w:tcPr>
          <w:p w14:paraId="0D899A4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2EF67BB" w14:textId="77777777" w:rsidR="002A47C0" w:rsidRPr="000A1049" w:rsidRDefault="002A47C0" w:rsidP="0043211D">
            <w:pPr>
              <w:pStyle w:val="AmColumnHeading"/>
            </w:pPr>
            <w:r w:rsidRPr="000A1049">
              <w:t>Ændringsforslag</w:t>
            </w:r>
          </w:p>
        </w:tc>
      </w:tr>
      <w:tr w:rsidR="006138DC" w:rsidRPr="000A1049" w14:paraId="77F69E5A" w14:textId="77777777" w:rsidTr="0043211D">
        <w:trPr>
          <w:jc w:val="center"/>
        </w:trPr>
        <w:tc>
          <w:tcPr>
            <w:tcW w:w="4876" w:type="dxa"/>
            <w:tcBorders>
              <w:top w:val="nil"/>
              <w:left w:val="nil"/>
              <w:bottom w:val="nil"/>
              <w:right w:val="nil"/>
            </w:tcBorders>
          </w:tcPr>
          <w:p w14:paraId="6627FA27" w14:textId="77777777" w:rsidR="002A47C0" w:rsidRPr="000A1049" w:rsidRDefault="002A47C0" w:rsidP="0043211D">
            <w:pPr>
              <w:pStyle w:val="Normal6a"/>
            </w:pPr>
            <w:r w:rsidRPr="000A1049">
              <w:t>j)</w:t>
            </w:r>
            <w:r w:rsidRPr="000A1049">
              <w:tab/>
              <w:t xml:space="preserve">at give udtryk for bekymring over risikoen for øget konfrontation i hele Mellemøsten </w:t>
            </w:r>
            <w:r w:rsidRPr="000A1049">
              <w:rPr>
                <w:b/>
                <w:i/>
              </w:rPr>
              <w:t>og</w:t>
            </w:r>
            <w:r w:rsidRPr="000A1049">
              <w:t xml:space="preserve"> den destabiliserende rolle, som Iran og dets regionale stedfortrædere spiller;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 baseret på tostatsløsningen</w:t>
            </w:r>
          </w:p>
        </w:tc>
        <w:tc>
          <w:tcPr>
            <w:tcW w:w="4876" w:type="dxa"/>
            <w:tcBorders>
              <w:top w:val="nil"/>
              <w:left w:val="nil"/>
              <w:bottom w:val="nil"/>
              <w:right w:val="nil"/>
            </w:tcBorders>
          </w:tcPr>
          <w:p w14:paraId="26B48F9F" w14:textId="77777777" w:rsidR="002A47C0" w:rsidRPr="000A1049" w:rsidRDefault="002A47C0" w:rsidP="0043211D">
            <w:pPr>
              <w:pStyle w:val="Normal6a"/>
            </w:pPr>
            <w:r w:rsidRPr="000A1049">
              <w:t>j)</w:t>
            </w:r>
            <w:r w:rsidRPr="000A1049">
              <w:tab/>
              <w:t>at give udtryk for bekymring over risikoen for øget konfrontation i hele Mellemøsten</w:t>
            </w:r>
            <w:r w:rsidRPr="000A1049">
              <w:rPr>
                <w:b/>
                <w:i/>
              </w:rPr>
              <w:t>, især i betragtning af</w:t>
            </w:r>
            <w:r w:rsidRPr="000A1049">
              <w:t xml:space="preserve"> den destabiliserende rolle, som Iran og dets regionale stedfortrædere spiller; at optrappe den diplomatiske indsats i multilaterale fora og søge et tættere samarbejde med EU's partnere i regionen</w:t>
            </w:r>
            <w:r w:rsidRPr="000A1049">
              <w:rPr>
                <w:b/>
                <w:i/>
              </w:rPr>
              <w:t>, især med Israel, det eneste demokrati i regionen,</w:t>
            </w:r>
            <w:r w:rsidRPr="000A1049">
              <w:t xml:space="preserve"> for at støtte </w:t>
            </w:r>
            <w:r w:rsidRPr="000A1049">
              <w:rPr>
                <w:b/>
                <w:bCs/>
                <w:i/>
                <w:iCs/>
              </w:rPr>
              <w:t>demokratisering i regionen,</w:t>
            </w:r>
            <w:r w:rsidRPr="000A1049">
              <w:t xml:space="preserve"> deeskalering, genopbygning og meningsfuld dialog; indtrængende at opfordre alle aktører til at overholde deres forpligtelser i henhold til folkeretten med henblik på at nå frem til en retfærdig, omfattende og varig fred baseret på tostatsløsningen</w:t>
            </w:r>
          </w:p>
        </w:tc>
      </w:tr>
    </w:tbl>
    <w:p w14:paraId="4B25C97F"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03AFEF12" w14:textId="77777777" w:rsidR="002A47C0" w:rsidRPr="000A1049" w:rsidRDefault="002A47C0" w:rsidP="002A47C0">
      <w:r w:rsidRPr="000A1049">
        <w:rPr>
          <w:rStyle w:val="HideTWBExt"/>
          <w:color w:val="auto"/>
        </w:rPr>
        <w:t>&lt;/Amend&gt;</w:t>
      </w:r>
    </w:p>
    <w:p w14:paraId="269413E8"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151</w:t>
      </w:r>
      <w:r w:rsidRPr="000A1049">
        <w:rPr>
          <w:rStyle w:val="HideTWBExt"/>
          <w:color w:val="auto"/>
        </w:rPr>
        <w:t>&lt;/NumAm&gt;</w:t>
      </w:r>
    </w:p>
    <w:p w14:paraId="19CC79E2" w14:textId="77777777" w:rsidR="002A47C0" w:rsidRPr="000A1049" w:rsidRDefault="002A47C0" w:rsidP="002A47C0">
      <w:pPr>
        <w:pStyle w:val="NormalBold"/>
      </w:pPr>
      <w:r w:rsidRPr="000A1049">
        <w:rPr>
          <w:rStyle w:val="HideTWBExt"/>
          <w:b w:val="0"/>
          <w:color w:val="auto"/>
        </w:rPr>
        <w:t>&lt;RepeatBlock-By&gt;&lt;Members&gt;</w:t>
      </w:r>
      <w:r w:rsidRPr="000A1049">
        <w:t>Emmanouil Fragkos</w:t>
      </w:r>
      <w:r w:rsidRPr="000A1049">
        <w:rPr>
          <w:rStyle w:val="HideTWBExt"/>
          <w:b w:val="0"/>
          <w:color w:val="auto"/>
        </w:rPr>
        <w:t>&lt;/Members&gt;</w:t>
      </w:r>
    </w:p>
    <w:p w14:paraId="546C9B55" w14:textId="77777777" w:rsidR="002A47C0" w:rsidRPr="000A1049" w:rsidRDefault="002A47C0" w:rsidP="002A47C0">
      <w:pPr>
        <w:pStyle w:val="NormalBold"/>
      </w:pPr>
      <w:r w:rsidRPr="000A1049">
        <w:rPr>
          <w:rStyle w:val="HideTWBExt"/>
          <w:b w:val="0"/>
          <w:color w:val="auto"/>
        </w:rPr>
        <w:t>&lt;/RepeatBlock-By&gt;</w:t>
      </w:r>
    </w:p>
    <w:p w14:paraId="658FE99D"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D020ECA" w14:textId="77777777" w:rsidR="002A47C0" w:rsidRPr="000A1049" w:rsidRDefault="002A47C0" w:rsidP="002A47C0">
      <w:pPr>
        <w:pStyle w:val="NormalBold"/>
      </w:pPr>
      <w:r w:rsidRPr="000A1049">
        <w:rPr>
          <w:rStyle w:val="HideTWBExt"/>
          <w:color w:val="auto"/>
        </w:rPr>
        <w:t>&lt;Article&gt;</w:t>
      </w:r>
      <w:r w:rsidRPr="000A1049">
        <w:t>Punkt 1 – litra j</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F9CC2BC" w14:textId="77777777" w:rsidTr="0043211D">
        <w:trPr>
          <w:trHeight w:hRule="exact" w:val="240"/>
          <w:jc w:val="center"/>
        </w:trPr>
        <w:tc>
          <w:tcPr>
            <w:tcW w:w="9752" w:type="dxa"/>
            <w:gridSpan w:val="2"/>
            <w:tcBorders>
              <w:top w:val="nil"/>
              <w:left w:val="nil"/>
              <w:bottom w:val="nil"/>
              <w:right w:val="nil"/>
            </w:tcBorders>
          </w:tcPr>
          <w:p w14:paraId="32FE44A8" w14:textId="77777777" w:rsidR="002A47C0" w:rsidRPr="000A1049" w:rsidRDefault="002A47C0" w:rsidP="0043211D"/>
        </w:tc>
      </w:tr>
      <w:tr w:rsidR="006138DC" w:rsidRPr="000A1049" w14:paraId="7A54FF3E" w14:textId="77777777" w:rsidTr="0043211D">
        <w:trPr>
          <w:trHeight w:val="240"/>
          <w:jc w:val="center"/>
        </w:trPr>
        <w:tc>
          <w:tcPr>
            <w:tcW w:w="4876" w:type="dxa"/>
            <w:tcBorders>
              <w:top w:val="nil"/>
              <w:left w:val="nil"/>
              <w:bottom w:val="nil"/>
              <w:right w:val="nil"/>
            </w:tcBorders>
          </w:tcPr>
          <w:p w14:paraId="1BE7A11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01C577C" w14:textId="77777777" w:rsidR="002A47C0" w:rsidRPr="000A1049" w:rsidRDefault="002A47C0" w:rsidP="0043211D">
            <w:pPr>
              <w:pStyle w:val="AmColumnHeading"/>
            </w:pPr>
            <w:r w:rsidRPr="000A1049">
              <w:t>Ændringsforslag</w:t>
            </w:r>
          </w:p>
        </w:tc>
      </w:tr>
      <w:tr w:rsidR="006138DC" w:rsidRPr="000A1049" w14:paraId="1F54483E" w14:textId="77777777" w:rsidTr="0043211D">
        <w:trPr>
          <w:jc w:val="center"/>
        </w:trPr>
        <w:tc>
          <w:tcPr>
            <w:tcW w:w="4876" w:type="dxa"/>
            <w:tcBorders>
              <w:top w:val="nil"/>
              <w:left w:val="nil"/>
              <w:bottom w:val="nil"/>
              <w:right w:val="nil"/>
            </w:tcBorders>
          </w:tcPr>
          <w:p w14:paraId="29D0ED81" w14:textId="77777777" w:rsidR="002A47C0" w:rsidRPr="000A1049" w:rsidRDefault="002A47C0" w:rsidP="0043211D">
            <w:pPr>
              <w:pStyle w:val="Normal6a"/>
            </w:pPr>
            <w:r w:rsidRPr="000A1049">
              <w:t>j)</w:t>
            </w:r>
            <w:r w:rsidRPr="000A1049">
              <w:tab/>
              <w:t>at give udtryk for bekymring over risikoen for øget konfrontation i hele Mellemøsten og den destabiliserende rolle, som Iran og dets regionale stedfortrædere spiller; at optrappe den diplomatiske indsats i multilaterale fora og søge et tættere samarbejde med EU's partnere i regionen for at støtte deeskalering, genopbygning og meningsfuld dialog; indtrængende at opfordre alle aktører til at overholde deres forpligtelser i henhold til folkeretten med henblik på at nå frem til en retfærdig, omfattende og varig fred baseret på tostatsløsningen</w:t>
            </w:r>
          </w:p>
        </w:tc>
        <w:tc>
          <w:tcPr>
            <w:tcW w:w="4876" w:type="dxa"/>
            <w:tcBorders>
              <w:top w:val="nil"/>
              <w:left w:val="nil"/>
              <w:bottom w:val="nil"/>
              <w:right w:val="nil"/>
            </w:tcBorders>
          </w:tcPr>
          <w:p w14:paraId="4F342AA1" w14:textId="77777777" w:rsidR="002A47C0" w:rsidRPr="000A1049" w:rsidRDefault="002A47C0" w:rsidP="0043211D">
            <w:pPr>
              <w:pStyle w:val="Normal6a"/>
            </w:pPr>
            <w:r w:rsidRPr="000A1049">
              <w:t>j)</w:t>
            </w:r>
            <w:r w:rsidRPr="000A1049">
              <w:tab/>
              <w:t xml:space="preserve">at give udtryk for bekymring over risikoen for øget konfrontation i hele Mellemøsten og den destabiliserende rolle, som Iran og dets regionale stedfortrædere spiller; at optrappe den diplomatiske indsats i multilaterale fora og søge et tættere samarbejde med EU's partnere i regionen for at støtte deeskalering, genopbygning og meningsfuld dialog </w:t>
            </w:r>
            <w:r w:rsidRPr="000A1049">
              <w:rPr>
                <w:b/>
                <w:i/>
              </w:rPr>
              <w:t>samt overveje en styrkelse af den libanesiske stats struktur som en nøgle til stabilitet</w:t>
            </w:r>
            <w:r w:rsidRPr="000A1049">
              <w:t>; indtrængende at opfordre alle aktører til at overholde deres forpligtelser i henhold til folkeretten med henblik på at nå frem til en retfærdig, omfattende og varig fred baseret på tostatsløsningen</w:t>
            </w:r>
          </w:p>
        </w:tc>
      </w:tr>
    </w:tbl>
    <w:p w14:paraId="7F643F9F"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{EL}</w:t>
      </w:r>
      <w:r w:rsidRPr="000A1049">
        <w:t>el</w:t>
      </w:r>
      <w:r w:rsidRPr="000A1049">
        <w:rPr>
          <w:rStyle w:val="HideTWBExt"/>
          <w:color w:val="auto"/>
        </w:rPr>
        <w:t>&lt;/Original&gt;</w:t>
      </w:r>
    </w:p>
    <w:p w14:paraId="43E9B371" w14:textId="77777777" w:rsidR="002A47C0" w:rsidRPr="000A1049" w:rsidRDefault="002A47C0" w:rsidP="002A47C0">
      <w:r w:rsidRPr="000A1049">
        <w:rPr>
          <w:rStyle w:val="HideTWBExt"/>
          <w:color w:val="auto"/>
        </w:rPr>
        <w:t>&lt;/Amend&gt;</w:t>
      </w:r>
    </w:p>
    <w:p w14:paraId="459F68B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152</w:t>
      </w:r>
      <w:r w:rsidRPr="000A1049">
        <w:rPr>
          <w:rStyle w:val="HideTWBExt"/>
          <w:color w:val="auto"/>
        </w:rPr>
        <w:t>&lt;/NumAm&gt;</w:t>
      </w:r>
    </w:p>
    <w:p w14:paraId="0F810ED9" w14:textId="77777777" w:rsidR="002A47C0" w:rsidRPr="000A1049" w:rsidRDefault="002A47C0" w:rsidP="002A47C0">
      <w:pPr>
        <w:pStyle w:val="NormalBold"/>
      </w:pPr>
      <w:r w:rsidRPr="000A1049">
        <w:rPr>
          <w:rStyle w:val="HideTWBExt"/>
          <w:b w:val="0"/>
          <w:color w:val="auto"/>
        </w:rPr>
        <w:t>&lt;RepeatBlock-By&gt;&lt;Members&gt;</w:t>
      </w:r>
      <w:r w:rsidRPr="000A1049">
        <w:t>Cristian Terheş</w:t>
      </w:r>
      <w:r w:rsidRPr="000A1049">
        <w:rPr>
          <w:rStyle w:val="HideTWBExt"/>
          <w:b w:val="0"/>
          <w:color w:val="auto"/>
        </w:rPr>
        <w:t>&lt;/Members&gt;</w:t>
      </w:r>
    </w:p>
    <w:p w14:paraId="6523508E" w14:textId="77777777" w:rsidR="002A47C0" w:rsidRPr="000A1049" w:rsidRDefault="002A47C0" w:rsidP="002A47C0">
      <w:pPr>
        <w:pStyle w:val="NormalBold"/>
      </w:pPr>
      <w:r w:rsidRPr="000A1049">
        <w:rPr>
          <w:rStyle w:val="HideTWBExt"/>
          <w:b w:val="0"/>
          <w:color w:val="auto"/>
        </w:rPr>
        <w:t>&lt;/RepeatBlock-By&gt;</w:t>
      </w:r>
    </w:p>
    <w:p w14:paraId="16D63A7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38EC49F" w14:textId="77777777" w:rsidR="002A47C0" w:rsidRPr="000A1049" w:rsidRDefault="002A47C0" w:rsidP="002A47C0">
      <w:pPr>
        <w:pStyle w:val="NormalBold"/>
      </w:pPr>
      <w:r w:rsidRPr="000A1049">
        <w:rPr>
          <w:rStyle w:val="HideTWBExt"/>
          <w:color w:val="auto"/>
        </w:rPr>
        <w:t>&lt;Article&gt;</w:t>
      </w:r>
      <w:r w:rsidRPr="000A1049">
        <w:t>Punkt 1 – litra j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6E24345" w14:textId="77777777" w:rsidTr="0043211D">
        <w:trPr>
          <w:trHeight w:hRule="exact" w:val="240"/>
          <w:jc w:val="center"/>
        </w:trPr>
        <w:tc>
          <w:tcPr>
            <w:tcW w:w="9752" w:type="dxa"/>
            <w:gridSpan w:val="2"/>
            <w:tcBorders>
              <w:top w:val="nil"/>
              <w:left w:val="nil"/>
              <w:bottom w:val="nil"/>
              <w:right w:val="nil"/>
            </w:tcBorders>
          </w:tcPr>
          <w:p w14:paraId="0719E13B" w14:textId="77777777" w:rsidR="002A47C0" w:rsidRPr="000A1049" w:rsidRDefault="002A47C0" w:rsidP="0043211D"/>
        </w:tc>
      </w:tr>
      <w:tr w:rsidR="006138DC" w:rsidRPr="000A1049" w14:paraId="25563E95" w14:textId="77777777" w:rsidTr="0043211D">
        <w:trPr>
          <w:trHeight w:val="240"/>
          <w:jc w:val="center"/>
        </w:trPr>
        <w:tc>
          <w:tcPr>
            <w:tcW w:w="4876" w:type="dxa"/>
            <w:tcBorders>
              <w:top w:val="nil"/>
              <w:left w:val="nil"/>
              <w:bottom w:val="nil"/>
              <w:right w:val="nil"/>
            </w:tcBorders>
          </w:tcPr>
          <w:p w14:paraId="313B4F5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B5F6298" w14:textId="77777777" w:rsidR="002A47C0" w:rsidRPr="000A1049" w:rsidRDefault="002A47C0" w:rsidP="0043211D">
            <w:pPr>
              <w:pStyle w:val="AmColumnHeading"/>
            </w:pPr>
            <w:r w:rsidRPr="000A1049">
              <w:t>Ændringsforslag</w:t>
            </w:r>
          </w:p>
        </w:tc>
      </w:tr>
      <w:tr w:rsidR="006138DC" w:rsidRPr="000A1049" w14:paraId="6B5FD46C" w14:textId="77777777" w:rsidTr="0043211D">
        <w:trPr>
          <w:jc w:val="center"/>
        </w:trPr>
        <w:tc>
          <w:tcPr>
            <w:tcW w:w="4876" w:type="dxa"/>
            <w:tcBorders>
              <w:top w:val="nil"/>
              <w:left w:val="nil"/>
              <w:bottom w:val="nil"/>
              <w:right w:val="nil"/>
            </w:tcBorders>
          </w:tcPr>
          <w:p w14:paraId="78AB9A0A" w14:textId="77777777" w:rsidR="002A47C0" w:rsidRPr="000A1049" w:rsidRDefault="002A47C0" w:rsidP="0043211D">
            <w:pPr>
              <w:pStyle w:val="Normal6a"/>
            </w:pPr>
          </w:p>
        </w:tc>
        <w:tc>
          <w:tcPr>
            <w:tcW w:w="4876" w:type="dxa"/>
            <w:tcBorders>
              <w:top w:val="nil"/>
              <w:left w:val="nil"/>
              <w:bottom w:val="nil"/>
              <w:right w:val="nil"/>
            </w:tcBorders>
          </w:tcPr>
          <w:p w14:paraId="6A416F83" w14:textId="77777777" w:rsidR="002A47C0" w:rsidRPr="000A1049" w:rsidRDefault="002A47C0" w:rsidP="0043211D">
            <w:pPr>
              <w:pStyle w:val="Normal6a"/>
            </w:pPr>
            <w:r w:rsidRPr="000A1049">
              <w:rPr>
                <w:b/>
                <w:i/>
              </w:rPr>
              <w:t>ja)</w:t>
            </w:r>
            <w:r w:rsidRPr="000A1049">
              <w:tab/>
            </w:r>
            <w:r w:rsidRPr="000A1049">
              <w:rPr>
                <w:b/>
                <w:i/>
              </w:rPr>
              <w:t>at udtrykke alvorlig bekymring over vedvarende påstande og dokumenterede tilfælde af dårlig ledelse, manglende tilsyn og involvering af personer med tilknytning til terrororganisationer inden for De Forenede Nationers Hjælpeorganisation for Palæstinensiske Flygtninge i Mellemøsten (UNRWA); at understrege, at enhver form for samarbejde med eller tolerance over for terrorisme fundamentalt underminerer humanitære principper, regional stabilitet og perspektiverne for fred; at opfordre FN til at sikre fuld gennemsigtighed, uafhængige undersøgelser og omfattende strukturreformer af UNRWA, herunder solide kontrol-, overvågnings- og ansvarlighedsmekanismer; at understrege, at hvis der ikke kan sikres troværdige sikkerhedsgarantier og fuld overholdelse af folkeretten, bør UNRWA's mandat suspenderes eller ophæves, og der bør etableres alternative, sikre mekanismer for levering af humanitær bistand</w:t>
            </w:r>
          </w:p>
        </w:tc>
      </w:tr>
    </w:tbl>
    <w:p w14:paraId="56651949"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F87EEA4" w14:textId="77777777" w:rsidR="002A47C0" w:rsidRPr="000A1049" w:rsidRDefault="002A47C0" w:rsidP="002A47C0">
      <w:r w:rsidRPr="000A1049">
        <w:rPr>
          <w:rStyle w:val="HideTWBExt"/>
          <w:color w:val="auto"/>
        </w:rPr>
        <w:t>&lt;/Amend&gt;</w:t>
      </w:r>
    </w:p>
    <w:p w14:paraId="078405F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153</w:t>
      </w:r>
      <w:r w:rsidRPr="000A1049">
        <w:rPr>
          <w:rStyle w:val="HideTWBExt"/>
          <w:color w:val="auto"/>
        </w:rPr>
        <w:t>&lt;/NumAm&gt;</w:t>
      </w:r>
    </w:p>
    <w:p w14:paraId="6EE61E23" w14:textId="77777777" w:rsidR="002A47C0" w:rsidRPr="000A1049" w:rsidRDefault="002A47C0" w:rsidP="002A47C0">
      <w:pPr>
        <w:pStyle w:val="NormalBold"/>
      </w:pPr>
      <w:r w:rsidRPr="000A1049">
        <w:rPr>
          <w:rStyle w:val="HideTWBExt"/>
          <w:b w:val="0"/>
          <w:color w:val="auto"/>
        </w:rPr>
        <w:t>&lt;RepeatBlock-By&gt;&lt;Members&gt;</w:t>
      </w:r>
      <w:r w:rsidRPr="000A1049">
        <w:t>Nela Riehl</w:t>
      </w:r>
      <w:r w:rsidRPr="000A1049">
        <w:rPr>
          <w:rStyle w:val="HideTWBExt"/>
          <w:b w:val="0"/>
          <w:color w:val="auto"/>
        </w:rPr>
        <w:t>&lt;/Members&gt;</w:t>
      </w:r>
    </w:p>
    <w:p w14:paraId="0D1F0826" w14:textId="77777777" w:rsidR="002A47C0" w:rsidRPr="000A1049" w:rsidRDefault="002A47C0" w:rsidP="002A47C0">
      <w:r w:rsidRPr="000A1049">
        <w:rPr>
          <w:rStyle w:val="HideTWBExt"/>
          <w:color w:val="auto"/>
        </w:rPr>
        <w:t>&lt;AuNomDe&gt;</w:t>
      </w:r>
      <w:r w:rsidRPr="000A1049">
        <w:rPr>
          <w:rStyle w:val="HideTWBInt"/>
          <w:color w:val="auto"/>
        </w:rPr>
        <w:t>{Verts/ALE}</w:t>
      </w:r>
      <w:r w:rsidRPr="000A1049">
        <w:t>for Verts/ALE-Gruppen</w:t>
      </w:r>
      <w:r w:rsidRPr="000A1049">
        <w:rPr>
          <w:rStyle w:val="HideTWBExt"/>
          <w:color w:val="auto"/>
        </w:rPr>
        <w:t>&lt;/AuNomDe&gt;</w:t>
      </w:r>
    </w:p>
    <w:p w14:paraId="7A884EC7" w14:textId="77777777" w:rsidR="002A47C0" w:rsidRPr="000A1049" w:rsidRDefault="002A47C0" w:rsidP="002A47C0">
      <w:pPr>
        <w:pStyle w:val="NormalBold"/>
      </w:pPr>
      <w:r w:rsidRPr="000A1049">
        <w:rPr>
          <w:rStyle w:val="HideTWBExt"/>
          <w:b w:val="0"/>
          <w:color w:val="auto"/>
        </w:rPr>
        <w:t>&lt;/RepeatBlock-By&gt;</w:t>
      </w:r>
    </w:p>
    <w:p w14:paraId="5A43123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A1FA85E" w14:textId="77777777" w:rsidR="002A47C0" w:rsidRPr="000A1049" w:rsidRDefault="002A47C0" w:rsidP="002A47C0">
      <w:pPr>
        <w:pStyle w:val="NormalBold"/>
      </w:pPr>
      <w:r w:rsidRPr="000A1049">
        <w:rPr>
          <w:rStyle w:val="HideTWBExt"/>
          <w:color w:val="auto"/>
        </w:rPr>
        <w:t>&lt;Article&gt;</w:t>
      </w:r>
      <w:r w:rsidRPr="000A1049">
        <w:t>Punkt 1 – litra j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ED105A3" w14:textId="77777777" w:rsidTr="0043211D">
        <w:trPr>
          <w:trHeight w:hRule="exact" w:val="240"/>
          <w:jc w:val="center"/>
        </w:trPr>
        <w:tc>
          <w:tcPr>
            <w:tcW w:w="9752" w:type="dxa"/>
            <w:gridSpan w:val="2"/>
            <w:tcBorders>
              <w:top w:val="nil"/>
              <w:left w:val="nil"/>
              <w:bottom w:val="nil"/>
              <w:right w:val="nil"/>
            </w:tcBorders>
          </w:tcPr>
          <w:p w14:paraId="0B8B01CE" w14:textId="77777777" w:rsidR="002A47C0" w:rsidRPr="000A1049" w:rsidRDefault="002A47C0" w:rsidP="0043211D"/>
        </w:tc>
      </w:tr>
      <w:tr w:rsidR="006138DC" w:rsidRPr="000A1049" w14:paraId="10FDC497" w14:textId="77777777" w:rsidTr="0043211D">
        <w:trPr>
          <w:trHeight w:val="240"/>
          <w:jc w:val="center"/>
        </w:trPr>
        <w:tc>
          <w:tcPr>
            <w:tcW w:w="4876" w:type="dxa"/>
            <w:tcBorders>
              <w:top w:val="nil"/>
              <w:left w:val="nil"/>
              <w:bottom w:val="nil"/>
              <w:right w:val="nil"/>
            </w:tcBorders>
          </w:tcPr>
          <w:p w14:paraId="63D23B3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335C61B" w14:textId="77777777" w:rsidR="002A47C0" w:rsidRPr="000A1049" w:rsidRDefault="002A47C0" w:rsidP="0043211D">
            <w:pPr>
              <w:pStyle w:val="AmColumnHeading"/>
            </w:pPr>
            <w:r w:rsidRPr="000A1049">
              <w:t>Ændringsforslag</w:t>
            </w:r>
          </w:p>
        </w:tc>
      </w:tr>
      <w:tr w:rsidR="006138DC" w:rsidRPr="000A1049" w14:paraId="1B631517" w14:textId="77777777" w:rsidTr="0043211D">
        <w:trPr>
          <w:jc w:val="center"/>
        </w:trPr>
        <w:tc>
          <w:tcPr>
            <w:tcW w:w="4876" w:type="dxa"/>
            <w:tcBorders>
              <w:top w:val="nil"/>
              <w:left w:val="nil"/>
              <w:bottom w:val="nil"/>
              <w:right w:val="nil"/>
            </w:tcBorders>
          </w:tcPr>
          <w:p w14:paraId="726B92F8" w14:textId="77777777" w:rsidR="002A47C0" w:rsidRPr="000A1049" w:rsidRDefault="002A47C0" w:rsidP="0043211D">
            <w:pPr>
              <w:pStyle w:val="Normal6a"/>
            </w:pPr>
          </w:p>
        </w:tc>
        <w:tc>
          <w:tcPr>
            <w:tcW w:w="4876" w:type="dxa"/>
            <w:tcBorders>
              <w:top w:val="nil"/>
              <w:left w:val="nil"/>
              <w:bottom w:val="nil"/>
              <w:right w:val="nil"/>
            </w:tcBorders>
          </w:tcPr>
          <w:p w14:paraId="23F22430" w14:textId="77777777" w:rsidR="002A47C0" w:rsidRPr="000A1049" w:rsidRDefault="002A47C0" w:rsidP="0043211D">
            <w:pPr>
              <w:pStyle w:val="Normal6a"/>
            </w:pPr>
            <w:r w:rsidRPr="000A1049">
              <w:rPr>
                <w:b/>
                <w:i/>
              </w:rPr>
              <w:t>ja)</w:t>
            </w:r>
            <w:r w:rsidRPr="000A1049">
              <w:tab/>
            </w:r>
            <w:r w:rsidRPr="000A1049">
              <w:rPr>
                <w:b/>
                <w:i/>
              </w:rPr>
              <w:t>på det kraftigste at fordømme de fortsatte krænkelser af folkeretten på Vestbredden, herunder krænkelser af menneskerettighederne, tvangsflytning af palæstinensere, ulovlig udvidelse af bosættelser og vold begået med straffrihed af ulovlige bosættere; at minde om Den Internationale Domstols rådgivende udtalelse fra juli 2024 og OHCHR's tematiske rapport fra januar 2026 om Israels diskriminerende administration af den besatte Vestbred, herunder Østjerusalem, som konstaterer flere overtrædelser af folkeretten på Vestbredden og i det besatte palæstinensiske område; at udtrykke alvorlig bekymring over den nylige krænkelse af FN's immunitet og den uautoriserede indtrængen i UNRWA's kontorer i Østjerusalem; endvidere at opfordre det internationale samfund til at kræve, at alle aktører, navnlig Israel, respekterer FN's ukrænkelighed og overholder folkeretten</w:t>
            </w:r>
          </w:p>
        </w:tc>
      </w:tr>
    </w:tbl>
    <w:p w14:paraId="432CCA0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850457E" w14:textId="77777777" w:rsidR="002A47C0" w:rsidRPr="000A1049" w:rsidRDefault="002A47C0" w:rsidP="002A47C0">
      <w:r w:rsidRPr="000A1049">
        <w:rPr>
          <w:rStyle w:val="HideTWBExt"/>
          <w:color w:val="auto"/>
        </w:rPr>
        <w:t>&lt;/Amend&gt;</w:t>
      </w:r>
    </w:p>
    <w:p w14:paraId="5738587F"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154</w:t>
      </w:r>
      <w:r w:rsidRPr="000A1049">
        <w:rPr>
          <w:rStyle w:val="HideTWBExt"/>
          <w:color w:val="auto"/>
        </w:rPr>
        <w:t>&lt;/NumAm&gt;</w:t>
      </w:r>
    </w:p>
    <w:p w14:paraId="27A7D8C7"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6D341F8F" w14:textId="77777777" w:rsidR="002A47C0" w:rsidRPr="000A1049" w:rsidRDefault="002A47C0" w:rsidP="002A47C0">
      <w:pPr>
        <w:pStyle w:val="NormalBold"/>
      </w:pPr>
      <w:r w:rsidRPr="000A1049">
        <w:rPr>
          <w:rStyle w:val="HideTWBExt"/>
          <w:b w:val="0"/>
          <w:color w:val="auto"/>
        </w:rPr>
        <w:t>&lt;/RepeatBlock-By&gt;</w:t>
      </w:r>
    </w:p>
    <w:p w14:paraId="03ABA5E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B08CA50" w14:textId="77777777" w:rsidR="002A47C0" w:rsidRPr="000A1049" w:rsidRDefault="002A47C0" w:rsidP="002A47C0">
      <w:pPr>
        <w:pStyle w:val="NormalBold"/>
      </w:pPr>
      <w:r w:rsidRPr="000A1049">
        <w:rPr>
          <w:rStyle w:val="HideTWBExt"/>
          <w:color w:val="auto"/>
        </w:rPr>
        <w:t>&lt;Article&gt;</w:t>
      </w:r>
      <w:r w:rsidRPr="000A1049">
        <w:t>Punkt 1 – litra j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1A294D6" w14:textId="77777777" w:rsidTr="0043211D">
        <w:trPr>
          <w:trHeight w:hRule="exact" w:val="240"/>
          <w:jc w:val="center"/>
        </w:trPr>
        <w:tc>
          <w:tcPr>
            <w:tcW w:w="9752" w:type="dxa"/>
            <w:gridSpan w:val="2"/>
            <w:tcBorders>
              <w:top w:val="nil"/>
              <w:left w:val="nil"/>
              <w:bottom w:val="nil"/>
              <w:right w:val="nil"/>
            </w:tcBorders>
          </w:tcPr>
          <w:p w14:paraId="4B4643C4" w14:textId="77777777" w:rsidR="002A47C0" w:rsidRPr="000A1049" w:rsidRDefault="002A47C0" w:rsidP="0043211D"/>
        </w:tc>
      </w:tr>
      <w:tr w:rsidR="006138DC" w:rsidRPr="000A1049" w14:paraId="4F07B0CB" w14:textId="77777777" w:rsidTr="0043211D">
        <w:trPr>
          <w:trHeight w:val="240"/>
          <w:jc w:val="center"/>
        </w:trPr>
        <w:tc>
          <w:tcPr>
            <w:tcW w:w="4876" w:type="dxa"/>
            <w:tcBorders>
              <w:top w:val="nil"/>
              <w:left w:val="nil"/>
              <w:bottom w:val="nil"/>
              <w:right w:val="nil"/>
            </w:tcBorders>
          </w:tcPr>
          <w:p w14:paraId="3534BF6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39F3D83" w14:textId="77777777" w:rsidR="002A47C0" w:rsidRPr="000A1049" w:rsidRDefault="002A47C0" w:rsidP="0043211D">
            <w:pPr>
              <w:pStyle w:val="AmColumnHeading"/>
            </w:pPr>
            <w:r w:rsidRPr="000A1049">
              <w:t>Ændringsforslag</w:t>
            </w:r>
          </w:p>
        </w:tc>
      </w:tr>
      <w:tr w:rsidR="006138DC" w:rsidRPr="000A1049" w14:paraId="28A3135B" w14:textId="77777777" w:rsidTr="0043211D">
        <w:trPr>
          <w:jc w:val="center"/>
        </w:trPr>
        <w:tc>
          <w:tcPr>
            <w:tcW w:w="4876" w:type="dxa"/>
            <w:tcBorders>
              <w:top w:val="nil"/>
              <w:left w:val="nil"/>
              <w:bottom w:val="nil"/>
              <w:right w:val="nil"/>
            </w:tcBorders>
          </w:tcPr>
          <w:p w14:paraId="75162C4B" w14:textId="77777777" w:rsidR="002A47C0" w:rsidRPr="000A1049" w:rsidRDefault="002A47C0" w:rsidP="0043211D">
            <w:pPr>
              <w:pStyle w:val="Normal6a"/>
            </w:pPr>
          </w:p>
        </w:tc>
        <w:tc>
          <w:tcPr>
            <w:tcW w:w="4876" w:type="dxa"/>
            <w:tcBorders>
              <w:top w:val="nil"/>
              <w:left w:val="nil"/>
              <w:bottom w:val="nil"/>
              <w:right w:val="nil"/>
            </w:tcBorders>
          </w:tcPr>
          <w:p w14:paraId="6EAE1D33" w14:textId="77777777" w:rsidR="002A47C0" w:rsidRPr="000A1049" w:rsidRDefault="002A47C0" w:rsidP="0043211D">
            <w:pPr>
              <w:pStyle w:val="Normal6a"/>
            </w:pPr>
            <w:r w:rsidRPr="000A1049">
              <w:rPr>
                <w:b/>
                <w:i/>
              </w:rPr>
              <w:t>ja)</w:t>
            </w:r>
            <w:r w:rsidRPr="000A1049">
              <w:tab/>
            </w:r>
            <w:r w:rsidRPr="000A1049">
              <w:rPr>
                <w:b/>
                <w:i/>
              </w:rPr>
              <w:t>at arbejde aktivt sammen med medlemsstaterne om en øjeblikkelig våbenhvile og fuld gennemførelse af tostatsløsningen; at støtte genopbygningen af Gaza og ydelsen af humanitær bistand; at fordømme ulovlige bosættelser og alle overtrædelser af den humanitære folkeret, herunder krigsforbrydelser; at yde støtte til palæstinenserne og UNRWA; at fremme dialog, deeskalering og bæredygtig regional stabilitet i overensstemmelse med folkeretten og FN's principper</w:t>
            </w:r>
          </w:p>
        </w:tc>
      </w:tr>
    </w:tbl>
    <w:p w14:paraId="132A5E3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B6CCA0E" w14:textId="77777777" w:rsidR="002A47C0" w:rsidRPr="000A1049" w:rsidRDefault="002A47C0" w:rsidP="002A47C0">
      <w:r w:rsidRPr="000A1049">
        <w:rPr>
          <w:rStyle w:val="HideTWBExt"/>
          <w:color w:val="auto"/>
        </w:rPr>
        <w:t>&lt;/Amend&gt;</w:t>
      </w:r>
    </w:p>
    <w:p w14:paraId="1E6DED5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155</w:t>
      </w:r>
      <w:r w:rsidRPr="000A1049">
        <w:rPr>
          <w:rStyle w:val="HideTWBExt"/>
          <w:color w:val="auto"/>
        </w:rPr>
        <w:t>&lt;/NumAm&gt;</w:t>
      </w:r>
    </w:p>
    <w:p w14:paraId="7A37CDB7"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49DBE9E1" w14:textId="77777777" w:rsidR="002A47C0" w:rsidRPr="000A1049" w:rsidRDefault="002A47C0" w:rsidP="002A47C0">
      <w:pPr>
        <w:pStyle w:val="NormalBold"/>
      </w:pPr>
      <w:r w:rsidRPr="000A1049">
        <w:rPr>
          <w:rStyle w:val="HideTWBExt"/>
          <w:b w:val="0"/>
          <w:color w:val="auto"/>
        </w:rPr>
        <w:t>&lt;/RepeatBlock-By&gt;</w:t>
      </w:r>
    </w:p>
    <w:p w14:paraId="14A8351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4092007" w14:textId="77777777" w:rsidR="002A47C0" w:rsidRPr="000A1049" w:rsidRDefault="002A47C0" w:rsidP="002A47C0">
      <w:pPr>
        <w:pStyle w:val="NormalBold"/>
      </w:pPr>
      <w:r w:rsidRPr="000A1049">
        <w:rPr>
          <w:rStyle w:val="HideTWBExt"/>
          <w:color w:val="auto"/>
        </w:rPr>
        <w:t>&lt;Article&gt;</w:t>
      </w:r>
      <w:r w:rsidRPr="000A1049">
        <w:t>Punkt 1 – litra j a (nyt)</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21FA86F" w14:textId="77777777" w:rsidTr="0043211D">
        <w:trPr>
          <w:trHeight w:hRule="exact" w:val="240"/>
          <w:jc w:val="center"/>
        </w:trPr>
        <w:tc>
          <w:tcPr>
            <w:tcW w:w="9752" w:type="dxa"/>
            <w:gridSpan w:val="2"/>
            <w:tcBorders>
              <w:top w:val="nil"/>
              <w:left w:val="nil"/>
              <w:bottom w:val="nil"/>
              <w:right w:val="nil"/>
            </w:tcBorders>
          </w:tcPr>
          <w:p w14:paraId="3D1E6544" w14:textId="77777777" w:rsidR="002A47C0" w:rsidRPr="000A1049" w:rsidRDefault="002A47C0" w:rsidP="0043211D"/>
        </w:tc>
      </w:tr>
      <w:tr w:rsidR="006138DC" w:rsidRPr="000A1049" w14:paraId="09DD999D" w14:textId="77777777" w:rsidTr="0043211D">
        <w:trPr>
          <w:trHeight w:val="240"/>
          <w:jc w:val="center"/>
        </w:trPr>
        <w:tc>
          <w:tcPr>
            <w:tcW w:w="4876" w:type="dxa"/>
            <w:tcBorders>
              <w:top w:val="nil"/>
              <w:left w:val="nil"/>
              <w:bottom w:val="nil"/>
              <w:right w:val="nil"/>
            </w:tcBorders>
          </w:tcPr>
          <w:p w14:paraId="238D962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9C5F1E5" w14:textId="77777777" w:rsidR="002A47C0" w:rsidRPr="000A1049" w:rsidRDefault="002A47C0" w:rsidP="0043211D">
            <w:pPr>
              <w:pStyle w:val="AmColumnHeading"/>
            </w:pPr>
            <w:r w:rsidRPr="000A1049">
              <w:t>Ændringsforslag</w:t>
            </w:r>
          </w:p>
        </w:tc>
      </w:tr>
      <w:tr w:rsidR="006138DC" w:rsidRPr="000A1049" w14:paraId="12D8E170" w14:textId="77777777" w:rsidTr="0043211D">
        <w:trPr>
          <w:jc w:val="center"/>
        </w:trPr>
        <w:tc>
          <w:tcPr>
            <w:tcW w:w="4876" w:type="dxa"/>
            <w:tcBorders>
              <w:top w:val="nil"/>
              <w:left w:val="nil"/>
              <w:bottom w:val="nil"/>
              <w:right w:val="nil"/>
            </w:tcBorders>
          </w:tcPr>
          <w:p w14:paraId="155AD116" w14:textId="77777777" w:rsidR="002A47C0" w:rsidRPr="000A1049" w:rsidRDefault="002A47C0" w:rsidP="0043211D">
            <w:pPr>
              <w:pStyle w:val="Normal6a"/>
            </w:pPr>
          </w:p>
        </w:tc>
        <w:tc>
          <w:tcPr>
            <w:tcW w:w="4876" w:type="dxa"/>
            <w:tcBorders>
              <w:top w:val="nil"/>
              <w:left w:val="nil"/>
              <w:bottom w:val="nil"/>
              <w:right w:val="nil"/>
            </w:tcBorders>
          </w:tcPr>
          <w:p w14:paraId="5814038B" w14:textId="77777777" w:rsidR="002A47C0" w:rsidRPr="000A1049" w:rsidRDefault="002A47C0" w:rsidP="0043211D">
            <w:pPr>
              <w:pStyle w:val="Normal6a"/>
            </w:pPr>
            <w:r w:rsidRPr="000A1049">
              <w:rPr>
                <w:b/>
                <w:i/>
              </w:rPr>
              <w:t>ja)</w:t>
            </w:r>
            <w:r w:rsidRPr="000A1049">
              <w:tab/>
            </w:r>
            <w:r w:rsidRPr="000A1049">
              <w:rPr>
                <w:b/>
                <w:i/>
              </w:rPr>
              <w:t>på det kraftigste at fordømme det iranske regimes barbariske massedrab på demonstranter og udtrykke støtte til det iranske folk, som har rejst sig mod det islamiske diktatur og dets årtier lange undertrykkelsesapparat;</w:t>
            </w:r>
            <w:r w:rsidRPr="000A1049">
              <w:t xml:space="preserve"> </w:t>
            </w:r>
            <w:r w:rsidRPr="000A1049">
              <w:rPr>
                <w:b/>
                <w:i/>
              </w:rPr>
              <w:t>at støtte oprettelse af en international koalition af villige til at beskytte civile, forsvare menneskerettigheder og regional stabilitet og støtte det iranske folk i deres bestræbelser på at frigøre sig fra det islamiske regimes diktatur</w:t>
            </w:r>
          </w:p>
        </w:tc>
      </w:tr>
    </w:tbl>
    <w:p w14:paraId="254D356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1E071866" w14:textId="77777777" w:rsidR="002A47C0" w:rsidRPr="000A1049" w:rsidRDefault="002A47C0" w:rsidP="002A47C0">
      <w:r w:rsidRPr="000A1049">
        <w:rPr>
          <w:rStyle w:val="HideTWBExt"/>
          <w:color w:val="auto"/>
        </w:rPr>
        <w:t>&lt;/Amend&gt;</w:t>
      </w:r>
    </w:p>
    <w:p w14:paraId="08717EA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156</w:t>
      </w:r>
      <w:r w:rsidRPr="000A1049">
        <w:rPr>
          <w:rStyle w:val="HideTWBExt"/>
          <w:color w:val="auto"/>
        </w:rPr>
        <w:t>&lt;/NumAm&gt;</w:t>
      </w:r>
    </w:p>
    <w:p w14:paraId="05157B62"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 Marie-Agnes Strack-Zimmermann</w:t>
      </w:r>
      <w:r w:rsidRPr="000A1049">
        <w:rPr>
          <w:rStyle w:val="HideTWBExt"/>
          <w:b w:val="0"/>
          <w:color w:val="auto"/>
        </w:rPr>
        <w:t>&lt;/Members&gt;</w:t>
      </w:r>
    </w:p>
    <w:p w14:paraId="242B0B7C" w14:textId="77777777" w:rsidR="002A47C0" w:rsidRPr="000A1049" w:rsidRDefault="002A47C0" w:rsidP="002A47C0">
      <w:pPr>
        <w:pStyle w:val="NormalBold"/>
      </w:pPr>
      <w:r w:rsidRPr="000A1049">
        <w:rPr>
          <w:rStyle w:val="HideTWBExt"/>
          <w:b w:val="0"/>
          <w:color w:val="auto"/>
        </w:rPr>
        <w:t>&lt;/RepeatBlock-By&gt;</w:t>
      </w:r>
    </w:p>
    <w:p w14:paraId="2264665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0B61C34" w14:textId="77777777" w:rsidR="002A47C0" w:rsidRPr="000A1049" w:rsidRDefault="002A47C0" w:rsidP="002A47C0">
      <w:pPr>
        <w:pStyle w:val="NormalBold"/>
      </w:pPr>
      <w:r w:rsidRPr="000A1049">
        <w:rPr>
          <w:rStyle w:val="HideTWBExt"/>
          <w:color w:val="auto"/>
        </w:rPr>
        <w:t>&lt;Article&gt;</w:t>
      </w:r>
      <w:r w:rsidRPr="000A1049">
        <w:t>Punkt 1 – litra j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0FA148E" w14:textId="77777777" w:rsidTr="0043211D">
        <w:trPr>
          <w:trHeight w:hRule="exact" w:val="240"/>
          <w:jc w:val="center"/>
        </w:trPr>
        <w:tc>
          <w:tcPr>
            <w:tcW w:w="9752" w:type="dxa"/>
            <w:gridSpan w:val="2"/>
            <w:tcBorders>
              <w:top w:val="nil"/>
              <w:left w:val="nil"/>
              <w:bottom w:val="nil"/>
              <w:right w:val="nil"/>
            </w:tcBorders>
          </w:tcPr>
          <w:p w14:paraId="6564A425" w14:textId="77777777" w:rsidR="002A47C0" w:rsidRPr="000A1049" w:rsidRDefault="002A47C0" w:rsidP="0043211D"/>
        </w:tc>
      </w:tr>
      <w:tr w:rsidR="006138DC" w:rsidRPr="000A1049" w14:paraId="74BEAD3B" w14:textId="77777777" w:rsidTr="0043211D">
        <w:trPr>
          <w:trHeight w:val="240"/>
          <w:jc w:val="center"/>
        </w:trPr>
        <w:tc>
          <w:tcPr>
            <w:tcW w:w="4876" w:type="dxa"/>
            <w:tcBorders>
              <w:top w:val="nil"/>
              <w:left w:val="nil"/>
              <w:bottom w:val="nil"/>
              <w:right w:val="nil"/>
            </w:tcBorders>
          </w:tcPr>
          <w:p w14:paraId="74F36D3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9B1CAD2" w14:textId="77777777" w:rsidR="002A47C0" w:rsidRPr="000A1049" w:rsidRDefault="002A47C0" w:rsidP="0043211D">
            <w:pPr>
              <w:pStyle w:val="AmColumnHeading"/>
            </w:pPr>
            <w:r w:rsidRPr="000A1049">
              <w:t>Ændringsforslag</w:t>
            </w:r>
          </w:p>
        </w:tc>
      </w:tr>
      <w:tr w:rsidR="006138DC" w:rsidRPr="000A1049" w14:paraId="6E6C7554" w14:textId="77777777" w:rsidTr="0043211D">
        <w:trPr>
          <w:jc w:val="center"/>
        </w:trPr>
        <w:tc>
          <w:tcPr>
            <w:tcW w:w="4876" w:type="dxa"/>
            <w:tcBorders>
              <w:top w:val="nil"/>
              <w:left w:val="nil"/>
              <w:bottom w:val="nil"/>
              <w:right w:val="nil"/>
            </w:tcBorders>
          </w:tcPr>
          <w:p w14:paraId="5208B38F" w14:textId="77777777" w:rsidR="002A47C0" w:rsidRPr="000A1049" w:rsidRDefault="002A47C0" w:rsidP="0043211D">
            <w:pPr>
              <w:pStyle w:val="Normal6a"/>
            </w:pPr>
          </w:p>
        </w:tc>
        <w:tc>
          <w:tcPr>
            <w:tcW w:w="4876" w:type="dxa"/>
            <w:tcBorders>
              <w:top w:val="nil"/>
              <w:left w:val="nil"/>
              <w:bottom w:val="nil"/>
              <w:right w:val="nil"/>
            </w:tcBorders>
          </w:tcPr>
          <w:p w14:paraId="32DD49FE" w14:textId="77777777" w:rsidR="002A47C0" w:rsidRPr="000A1049" w:rsidRDefault="002A47C0" w:rsidP="0043211D">
            <w:pPr>
              <w:pStyle w:val="Normal6a"/>
            </w:pPr>
            <w:r w:rsidRPr="000A1049">
              <w:rPr>
                <w:b/>
                <w:i/>
              </w:rPr>
              <w:t>ja)</w:t>
            </w:r>
            <w:r w:rsidRPr="000A1049">
              <w:tab/>
            </w:r>
            <w:r w:rsidRPr="000A1049">
              <w:rPr>
                <w:b/>
                <w:i/>
              </w:rPr>
              <w:t>at gentage de mundtlige konklusioner, som formand António Costa fremsatte efter det uformelle møde mellem medlemmerne af Det Europæiske Råd den 22. januar 2026, hvor han udtrykte alvorlig tvivl om en række elementer i fredsrådets charter vedrørende dets anvendelsesområde, dets styring og dets forenelighed med FN-pagten</w:t>
            </w:r>
          </w:p>
        </w:tc>
      </w:tr>
    </w:tbl>
    <w:p w14:paraId="51DE1279"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F7788A5" w14:textId="77777777" w:rsidR="002A47C0" w:rsidRPr="000A1049" w:rsidRDefault="002A47C0" w:rsidP="002A47C0">
      <w:r w:rsidRPr="000A1049">
        <w:rPr>
          <w:rStyle w:val="HideTWBExt"/>
          <w:color w:val="auto"/>
        </w:rPr>
        <w:t>&lt;/Amend&gt;</w:t>
      </w:r>
    </w:p>
    <w:p w14:paraId="4D72B1D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157</w:t>
      </w:r>
      <w:r w:rsidRPr="000A1049">
        <w:rPr>
          <w:rStyle w:val="HideTWBExt"/>
          <w:color w:val="auto"/>
        </w:rPr>
        <w:t>&lt;/NumAm&gt;</w:t>
      </w:r>
    </w:p>
    <w:p w14:paraId="441C5972" w14:textId="77777777" w:rsidR="002A47C0" w:rsidRPr="000A1049" w:rsidRDefault="002A47C0" w:rsidP="002A47C0">
      <w:pPr>
        <w:pStyle w:val="NormalBold"/>
      </w:pPr>
      <w:r w:rsidRPr="000A1049">
        <w:rPr>
          <w:rStyle w:val="HideTWBExt"/>
          <w:b w:val="0"/>
          <w:color w:val="auto"/>
        </w:rPr>
        <w:t>&lt;RepeatBlock-By&gt;&lt;Members&gt;</w:t>
      </w:r>
      <w:r w:rsidRPr="000A1049">
        <w:t>Mieke Andriese</w:t>
      </w:r>
      <w:r w:rsidRPr="000A1049">
        <w:rPr>
          <w:rStyle w:val="HideTWBExt"/>
          <w:b w:val="0"/>
          <w:color w:val="auto"/>
        </w:rPr>
        <w:t>&lt;/Members&gt;</w:t>
      </w:r>
    </w:p>
    <w:p w14:paraId="0EA03EF0" w14:textId="77777777" w:rsidR="002A47C0" w:rsidRPr="000A1049" w:rsidRDefault="002A47C0" w:rsidP="002A47C0">
      <w:pPr>
        <w:pStyle w:val="NormalBold"/>
      </w:pPr>
      <w:r w:rsidRPr="000A1049">
        <w:rPr>
          <w:rStyle w:val="HideTWBExt"/>
          <w:b w:val="0"/>
          <w:color w:val="auto"/>
        </w:rPr>
        <w:t>&lt;/RepeatBlock-By&gt;</w:t>
      </w:r>
    </w:p>
    <w:p w14:paraId="349B2C7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005C2AC" w14:textId="77777777" w:rsidR="002A47C0" w:rsidRPr="000A1049" w:rsidRDefault="002A47C0" w:rsidP="002A47C0">
      <w:pPr>
        <w:pStyle w:val="NormalBold"/>
      </w:pPr>
      <w:r w:rsidRPr="000A1049">
        <w:rPr>
          <w:rStyle w:val="HideTWBExt"/>
          <w:color w:val="auto"/>
        </w:rPr>
        <w:t>&lt;Article&gt;</w:t>
      </w:r>
      <w:r w:rsidRPr="000A1049">
        <w:t>Punkt 1 – litra j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6A67390" w14:textId="77777777" w:rsidTr="0043211D">
        <w:trPr>
          <w:trHeight w:hRule="exact" w:val="240"/>
          <w:jc w:val="center"/>
        </w:trPr>
        <w:tc>
          <w:tcPr>
            <w:tcW w:w="9752" w:type="dxa"/>
            <w:gridSpan w:val="2"/>
            <w:tcBorders>
              <w:top w:val="nil"/>
              <w:left w:val="nil"/>
              <w:bottom w:val="nil"/>
              <w:right w:val="nil"/>
            </w:tcBorders>
          </w:tcPr>
          <w:p w14:paraId="380A1A79" w14:textId="77777777" w:rsidR="002A47C0" w:rsidRPr="000A1049" w:rsidRDefault="002A47C0" w:rsidP="0043211D"/>
        </w:tc>
      </w:tr>
      <w:tr w:rsidR="006138DC" w:rsidRPr="000A1049" w14:paraId="3A4FC012" w14:textId="77777777" w:rsidTr="0043211D">
        <w:trPr>
          <w:trHeight w:val="240"/>
          <w:jc w:val="center"/>
        </w:trPr>
        <w:tc>
          <w:tcPr>
            <w:tcW w:w="4876" w:type="dxa"/>
            <w:tcBorders>
              <w:top w:val="nil"/>
              <w:left w:val="nil"/>
              <w:bottom w:val="nil"/>
              <w:right w:val="nil"/>
            </w:tcBorders>
          </w:tcPr>
          <w:p w14:paraId="6AAC52D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FF237B3" w14:textId="77777777" w:rsidR="002A47C0" w:rsidRPr="000A1049" w:rsidRDefault="002A47C0" w:rsidP="0043211D">
            <w:pPr>
              <w:pStyle w:val="AmColumnHeading"/>
            </w:pPr>
            <w:r w:rsidRPr="000A1049">
              <w:t>Ændringsforslag</w:t>
            </w:r>
          </w:p>
        </w:tc>
      </w:tr>
      <w:tr w:rsidR="006138DC" w:rsidRPr="000A1049" w14:paraId="7EB0F835" w14:textId="77777777" w:rsidTr="0043211D">
        <w:trPr>
          <w:jc w:val="center"/>
        </w:trPr>
        <w:tc>
          <w:tcPr>
            <w:tcW w:w="4876" w:type="dxa"/>
            <w:tcBorders>
              <w:top w:val="nil"/>
              <w:left w:val="nil"/>
              <w:bottom w:val="nil"/>
              <w:right w:val="nil"/>
            </w:tcBorders>
          </w:tcPr>
          <w:p w14:paraId="208837B3" w14:textId="77777777" w:rsidR="002A47C0" w:rsidRPr="000A1049" w:rsidRDefault="002A47C0" w:rsidP="0043211D">
            <w:pPr>
              <w:pStyle w:val="Normal6a"/>
            </w:pPr>
          </w:p>
        </w:tc>
        <w:tc>
          <w:tcPr>
            <w:tcW w:w="4876" w:type="dxa"/>
            <w:tcBorders>
              <w:top w:val="nil"/>
              <w:left w:val="nil"/>
              <w:bottom w:val="nil"/>
              <w:right w:val="nil"/>
            </w:tcBorders>
          </w:tcPr>
          <w:p w14:paraId="24CD9A9B" w14:textId="4F745295" w:rsidR="002A47C0" w:rsidRPr="000A1049" w:rsidRDefault="002A47C0" w:rsidP="0043211D">
            <w:pPr>
              <w:pStyle w:val="Normal6a"/>
            </w:pPr>
            <w:r w:rsidRPr="000A1049">
              <w:rPr>
                <w:b/>
                <w:i/>
              </w:rPr>
              <w:t>ja)</w:t>
            </w:r>
            <w:r w:rsidRPr="000A1049">
              <w:tab/>
            </w:r>
            <w:r w:rsidRPr="000A1049">
              <w:rPr>
                <w:b/>
                <w:i/>
              </w:rPr>
              <w:t>at udtrykke alvorlig bekymring over dokumenterede tilfælde af Hamas-medlemmer og tilknyttede personer, der opererer inden for UNRWA's strukturer; at opfordre til øjeblikkelig suspension af EU-finansieringen til UNRWA og til, at pålidelige og troværdige agenturer overtage</w:t>
            </w:r>
            <w:r w:rsidR="001C71AB">
              <w:rPr>
                <w:b/>
                <w:i/>
              </w:rPr>
              <w:t>r</w:t>
            </w:r>
            <w:r w:rsidRPr="000A1049">
              <w:rPr>
                <w:b/>
                <w:i/>
              </w:rPr>
              <w:t xml:space="preserve"> de aktiviteter, der tidligere blev varetaget af UNRWA</w:t>
            </w:r>
          </w:p>
        </w:tc>
      </w:tr>
    </w:tbl>
    <w:p w14:paraId="662F098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58D7F0C" w14:textId="77777777" w:rsidR="002A47C0" w:rsidRPr="000A1049" w:rsidRDefault="002A47C0" w:rsidP="002A47C0">
      <w:r w:rsidRPr="000A1049">
        <w:rPr>
          <w:rStyle w:val="HideTWBExt"/>
          <w:color w:val="auto"/>
        </w:rPr>
        <w:t>&lt;/Amend&gt;</w:t>
      </w:r>
    </w:p>
    <w:p w14:paraId="0D5241C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158</w:t>
      </w:r>
      <w:r w:rsidRPr="000A1049">
        <w:rPr>
          <w:rStyle w:val="HideTWBExt"/>
          <w:color w:val="auto"/>
        </w:rPr>
        <w:t>&lt;/NumAm&gt;</w:t>
      </w:r>
    </w:p>
    <w:p w14:paraId="27B18C04"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w:t>
      </w:r>
      <w:r w:rsidRPr="000A1049">
        <w:rPr>
          <w:rStyle w:val="HideTWBExt"/>
          <w:b w:val="0"/>
          <w:color w:val="auto"/>
        </w:rPr>
        <w:t>&lt;/Members&gt;</w:t>
      </w:r>
    </w:p>
    <w:p w14:paraId="61553571" w14:textId="77777777" w:rsidR="002A47C0" w:rsidRPr="000A1049" w:rsidRDefault="002A47C0" w:rsidP="002A47C0">
      <w:pPr>
        <w:pStyle w:val="NormalBold"/>
      </w:pPr>
      <w:r w:rsidRPr="000A1049">
        <w:rPr>
          <w:rStyle w:val="HideTWBExt"/>
          <w:b w:val="0"/>
          <w:color w:val="auto"/>
        </w:rPr>
        <w:t>&lt;/RepeatBlock-By&gt;</w:t>
      </w:r>
    </w:p>
    <w:p w14:paraId="1CF00E8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06A797B" w14:textId="77777777" w:rsidR="002A47C0" w:rsidRPr="000A1049" w:rsidRDefault="002A47C0" w:rsidP="002A47C0">
      <w:pPr>
        <w:pStyle w:val="NormalBold"/>
      </w:pPr>
      <w:r w:rsidRPr="000A1049">
        <w:rPr>
          <w:rStyle w:val="HideTWBExt"/>
          <w:color w:val="auto"/>
        </w:rPr>
        <w:t>&lt;Article&gt;</w:t>
      </w:r>
      <w:r w:rsidRPr="000A1049">
        <w:t>Punkt 1 – litra j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1FEF9A1" w14:textId="77777777" w:rsidTr="0043211D">
        <w:trPr>
          <w:trHeight w:hRule="exact" w:val="240"/>
          <w:jc w:val="center"/>
        </w:trPr>
        <w:tc>
          <w:tcPr>
            <w:tcW w:w="9752" w:type="dxa"/>
            <w:gridSpan w:val="2"/>
            <w:tcBorders>
              <w:top w:val="nil"/>
              <w:left w:val="nil"/>
              <w:bottom w:val="nil"/>
              <w:right w:val="nil"/>
            </w:tcBorders>
          </w:tcPr>
          <w:p w14:paraId="4FC34A1C" w14:textId="77777777" w:rsidR="002A47C0" w:rsidRPr="000A1049" w:rsidRDefault="002A47C0" w:rsidP="0043211D"/>
        </w:tc>
      </w:tr>
      <w:tr w:rsidR="006138DC" w:rsidRPr="000A1049" w14:paraId="29C7C917" w14:textId="77777777" w:rsidTr="0043211D">
        <w:trPr>
          <w:trHeight w:val="240"/>
          <w:jc w:val="center"/>
        </w:trPr>
        <w:tc>
          <w:tcPr>
            <w:tcW w:w="4876" w:type="dxa"/>
            <w:tcBorders>
              <w:top w:val="nil"/>
              <w:left w:val="nil"/>
              <w:bottom w:val="nil"/>
              <w:right w:val="nil"/>
            </w:tcBorders>
          </w:tcPr>
          <w:p w14:paraId="7DBB46B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494C149" w14:textId="77777777" w:rsidR="002A47C0" w:rsidRPr="000A1049" w:rsidRDefault="002A47C0" w:rsidP="0043211D">
            <w:pPr>
              <w:pStyle w:val="AmColumnHeading"/>
            </w:pPr>
            <w:r w:rsidRPr="000A1049">
              <w:t>Ændringsforslag</w:t>
            </w:r>
          </w:p>
        </w:tc>
      </w:tr>
      <w:tr w:rsidR="006138DC" w:rsidRPr="000A1049" w14:paraId="203A0E8E" w14:textId="77777777" w:rsidTr="0043211D">
        <w:trPr>
          <w:jc w:val="center"/>
        </w:trPr>
        <w:tc>
          <w:tcPr>
            <w:tcW w:w="4876" w:type="dxa"/>
            <w:tcBorders>
              <w:top w:val="nil"/>
              <w:left w:val="nil"/>
              <w:bottom w:val="nil"/>
              <w:right w:val="nil"/>
            </w:tcBorders>
          </w:tcPr>
          <w:p w14:paraId="707A3A57" w14:textId="77777777" w:rsidR="002A47C0" w:rsidRPr="000A1049" w:rsidRDefault="002A47C0" w:rsidP="0043211D">
            <w:pPr>
              <w:pStyle w:val="Normal6a"/>
            </w:pPr>
          </w:p>
        </w:tc>
        <w:tc>
          <w:tcPr>
            <w:tcW w:w="4876" w:type="dxa"/>
            <w:tcBorders>
              <w:top w:val="nil"/>
              <w:left w:val="nil"/>
              <w:bottom w:val="nil"/>
              <w:right w:val="nil"/>
            </w:tcBorders>
          </w:tcPr>
          <w:p w14:paraId="1C1D0448" w14:textId="7F4FC9A4" w:rsidR="002A47C0" w:rsidRPr="000A1049" w:rsidRDefault="002A47C0" w:rsidP="0043211D">
            <w:pPr>
              <w:pStyle w:val="Normal6a"/>
            </w:pPr>
            <w:r w:rsidRPr="000A1049">
              <w:rPr>
                <w:b/>
                <w:i/>
              </w:rPr>
              <w:t>jb)</w:t>
            </w:r>
            <w:r w:rsidRPr="000A1049">
              <w:tab/>
            </w:r>
            <w:r w:rsidRPr="000A1049">
              <w:rPr>
                <w:b/>
                <w:i/>
              </w:rPr>
              <w:t xml:space="preserve">at styrke Unionens rolle som Afrikas foretrukne sikkerhedspartner ved at styrke samarbejdet mellem EU, Den Afrikanske Union og FN om konfliktforebyggelse, mægling og krisehåndtering, bl.a. gennem forudsigelig og bæredygtig finansiering af afrikanskledede fredsbevarende operationer, navnlig gennem den afrikanske freds- og sikkerhedsarkitektur og, hvor det er relevant, gennem </w:t>
            </w:r>
            <w:r w:rsidR="00FA7E4F">
              <w:rPr>
                <w:b/>
                <w:i/>
              </w:rPr>
              <w:t xml:space="preserve">FN-vurderede </w:t>
            </w:r>
            <w:r w:rsidRPr="000A1049">
              <w:rPr>
                <w:b/>
                <w:i/>
              </w:rPr>
              <w:t xml:space="preserve">bidrag; at tackle akutte og indbyrdes forbundne sikkerhedskriser i Sahel, Afrikas Horn, Sudan og Den Demokratiske Republik Congo, herunder </w:t>
            </w:r>
            <w:r w:rsidR="00E849D8">
              <w:rPr>
                <w:b/>
                <w:i/>
              </w:rPr>
              <w:t>udbredelsen</w:t>
            </w:r>
            <w:r w:rsidRPr="000A1049">
              <w:rPr>
                <w:b/>
                <w:i/>
              </w:rPr>
              <w:t xml:space="preserve"> af jihadterrorisme, voldelig ekstremisme, militærkup og </w:t>
            </w:r>
            <w:r w:rsidR="00FA7E4F">
              <w:rPr>
                <w:b/>
                <w:i/>
              </w:rPr>
              <w:t>statsskrøbelighed</w:t>
            </w:r>
            <w:r w:rsidRPr="000A1049">
              <w:rPr>
                <w:b/>
                <w:i/>
              </w:rPr>
              <w:t>; at reagere på sikkerhedsmæssige tomrum, der forværres af tilbagetrækningen af internationale missioner og den voksende tilstedeværelse af destabiliserende eksterne aktører, herunder netværk af russiske lejesoldater og hybrid indblanding; endvidere at sikre, at alle EU's sikkerhedsforanstaltninger er forankret i lokalt ejerskab, demokratisk ansvarlighed, ligestilling mellem kønnene og sammenhængen mellem humanitært arbejde, udvikling og fred i overensstemmelse med FN's rammer for fredsopbygning samt kvinder, fred og sikkerhed</w:t>
            </w:r>
          </w:p>
        </w:tc>
      </w:tr>
    </w:tbl>
    <w:p w14:paraId="6E4D339A"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2C188DE" w14:textId="77777777" w:rsidR="002A47C0" w:rsidRPr="000A1049" w:rsidRDefault="002A47C0" w:rsidP="002A47C0">
      <w:r w:rsidRPr="000A1049">
        <w:rPr>
          <w:rStyle w:val="HideTWBExt"/>
          <w:color w:val="auto"/>
        </w:rPr>
        <w:t>&lt;/Amend&gt;</w:t>
      </w:r>
    </w:p>
    <w:p w14:paraId="0349157F"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159</w:t>
      </w:r>
      <w:r w:rsidRPr="000A1049">
        <w:rPr>
          <w:rStyle w:val="HideTWBExt"/>
          <w:color w:val="auto"/>
        </w:rPr>
        <w:t>&lt;/NumAm&gt;</w:t>
      </w:r>
    </w:p>
    <w:p w14:paraId="25CA62C2" w14:textId="77777777" w:rsidR="002A47C0" w:rsidRPr="000A1049" w:rsidRDefault="002A47C0" w:rsidP="002A47C0">
      <w:pPr>
        <w:pStyle w:val="NormalBold"/>
      </w:pPr>
      <w:r w:rsidRPr="000A1049">
        <w:rPr>
          <w:rStyle w:val="HideTWBExt"/>
          <w:b w:val="0"/>
          <w:color w:val="auto"/>
        </w:rPr>
        <w:t>&lt;RepeatBlock-By&gt;&lt;Members&gt;</w:t>
      </w:r>
      <w:r w:rsidRPr="000A1049">
        <w:t>Cristian Terheş</w:t>
      </w:r>
      <w:r w:rsidRPr="000A1049">
        <w:rPr>
          <w:rStyle w:val="HideTWBExt"/>
          <w:b w:val="0"/>
          <w:color w:val="auto"/>
        </w:rPr>
        <w:t>&lt;/Members&gt;</w:t>
      </w:r>
    </w:p>
    <w:p w14:paraId="603B7A1A" w14:textId="77777777" w:rsidR="002A47C0" w:rsidRPr="000A1049" w:rsidRDefault="002A47C0" w:rsidP="002A47C0">
      <w:pPr>
        <w:pStyle w:val="NormalBold"/>
      </w:pPr>
      <w:r w:rsidRPr="000A1049">
        <w:rPr>
          <w:rStyle w:val="HideTWBExt"/>
          <w:b w:val="0"/>
          <w:color w:val="auto"/>
        </w:rPr>
        <w:t>&lt;/RepeatBlock-By&gt;</w:t>
      </w:r>
    </w:p>
    <w:p w14:paraId="64C82F2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EC6DB96" w14:textId="77777777" w:rsidR="002A47C0" w:rsidRPr="000A1049" w:rsidRDefault="002A47C0" w:rsidP="002A47C0">
      <w:pPr>
        <w:pStyle w:val="NormalBold"/>
      </w:pPr>
      <w:r w:rsidRPr="000A1049">
        <w:rPr>
          <w:rStyle w:val="HideTWBExt"/>
          <w:color w:val="auto"/>
        </w:rPr>
        <w:t>&lt;Article&gt;</w:t>
      </w:r>
      <w:r w:rsidRPr="000A1049">
        <w:t>Punkt 1 – litra j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AB29AED" w14:textId="77777777" w:rsidTr="0043211D">
        <w:trPr>
          <w:trHeight w:hRule="exact" w:val="240"/>
          <w:jc w:val="center"/>
        </w:trPr>
        <w:tc>
          <w:tcPr>
            <w:tcW w:w="9752" w:type="dxa"/>
            <w:gridSpan w:val="2"/>
            <w:tcBorders>
              <w:top w:val="nil"/>
              <w:left w:val="nil"/>
              <w:bottom w:val="nil"/>
              <w:right w:val="nil"/>
            </w:tcBorders>
          </w:tcPr>
          <w:p w14:paraId="5DE30E90" w14:textId="77777777" w:rsidR="002A47C0" w:rsidRPr="000A1049" w:rsidRDefault="002A47C0" w:rsidP="0043211D"/>
        </w:tc>
      </w:tr>
      <w:tr w:rsidR="006138DC" w:rsidRPr="000A1049" w14:paraId="0DAC8602" w14:textId="77777777" w:rsidTr="0043211D">
        <w:trPr>
          <w:trHeight w:val="240"/>
          <w:jc w:val="center"/>
        </w:trPr>
        <w:tc>
          <w:tcPr>
            <w:tcW w:w="4876" w:type="dxa"/>
            <w:tcBorders>
              <w:top w:val="nil"/>
              <w:left w:val="nil"/>
              <w:bottom w:val="nil"/>
              <w:right w:val="nil"/>
            </w:tcBorders>
          </w:tcPr>
          <w:p w14:paraId="60EE768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745D942" w14:textId="77777777" w:rsidR="002A47C0" w:rsidRPr="000A1049" w:rsidRDefault="002A47C0" w:rsidP="0043211D">
            <w:pPr>
              <w:pStyle w:val="AmColumnHeading"/>
            </w:pPr>
            <w:r w:rsidRPr="000A1049">
              <w:t>Ændringsforslag</w:t>
            </w:r>
          </w:p>
        </w:tc>
      </w:tr>
      <w:tr w:rsidR="006138DC" w:rsidRPr="000A1049" w14:paraId="0788CF03" w14:textId="77777777" w:rsidTr="0043211D">
        <w:trPr>
          <w:jc w:val="center"/>
        </w:trPr>
        <w:tc>
          <w:tcPr>
            <w:tcW w:w="4876" w:type="dxa"/>
            <w:tcBorders>
              <w:top w:val="nil"/>
              <w:left w:val="nil"/>
              <w:bottom w:val="nil"/>
              <w:right w:val="nil"/>
            </w:tcBorders>
          </w:tcPr>
          <w:p w14:paraId="2E9DA3B7" w14:textId="77777777" w:rsidR="002A47C0" w:rsidRPr="000A1049" w:rsidRDefault="002A47C0" w:rsidP="0043211D">
            <w:pPr>
              <w:pStyle w:val="Normal6a"/>
            </w:pPr>
          </w:p>
        </w:tc>
        <w:tc>
          <w:tcPr>
            <w:tcW w:w="4876" w:type="dxa"/>
            <w:tcBorders>
              <w:top w:val="nil"/>
              <w:left w:val="nil"/>
              <w:bottom w:val="nil"/>
              <w:right w:val="nil"/>
            </w:tcBorders>
          </w:tcPr>
          <w:p w14:paraId="709E64AA" w14:textId="57C482E2" w:rsidR="002A47C0" w:rsidRPr="000A1049" w:rsidRDefault="002A47C0" w:rsidP="0043211D">
            <w:pPr>
              <w:pStyle w:val="Normal6a"/>
            </w:pPr>
            <w:r w:rsidRPr="000A1049">
              <w:rPr>
                <w:b/>
                <w:i/>
              </w:rPr>
              <w:t>jb)</w:t>
            </w:r>
            <w:r w:rsidRPr="000A1049">
              <w:tab/>
            </w:r>
            <w:r w:rsidRPr="000A1049">
              <w:rPr>
                <w:b/>
                <w:i/>
              </w:rPr>
              <w:t xml:space="preserve">på det kraftigste at fordømme beslutningen truffet af organer, der er tilknyttet FN, herunder Integrated Food Security Phase Classification, om at ændre længe eksisterende og globalt anvendte metodologiske standarder </w:t>
            </w:r>
            <w:r w:rsidR="009E14EE">
              <w:rPr>
                <w:b/>
                <w:i/>
              </w:rPr>
              <w:t>i forbindelse med</w:t>
            </w:r>
            <w:r w:rsidRPr="000A1049">
              <w:rPr>
                <w:b/>
                <w:i/>
              </w:rPr>
              <w:t xml:space="preserve"> vurderinger af hungersnød i Gaza</w:t>
            </w:r>
            <w:r w:rsidRPr="000A1049">
              <w:rPr>
                <w:b/>
                <w:i/>
                <w:vertAlign w:val="superscript"/>
              </w:rPr>
              <w:t>5a</w:t>
            </w:r>
            <w:r w:rsidRPr="000A1049">
              <w:rPr>
                <w:b/>
                <w:i/>
              </w:rPr>
              <w:t>; at give udtryk for, at disse handlinger vildledte det internationale samfund, forvrængede politiske og humanitære reaktioner og bidrog til politiseringen af humanitære data; at understrege, at en sådan adfærd i alvorlig grad underminerer troværdigheden, neutraliteten og integriteten af FN-systemet som helhed; at opfordre De Forenede Nationer til offentligt at anerkende og fuldt ud at forklare disse metodologiske ændringer, påtage sig ansvaret for deres konsekvenser og straks genindføre strenge, ensartede globale standarder; yderligere at understrege, at fortsat manglende sikring af gennemsigtighed, uafhængige eksterne revisioner og metodologisk konsistens bør resultere i suspension af relevant FN-finansiering og en revurdering af det internationale samarbejde, indtil fuld tillid og troværdighed er genoprettet</w:t>
            </w:r>
          </w:p>
        </w:tc>
      </w:tr>
      <w:tr w:rsidR="006138DC" w:rsidRPr="000A1049" w14:paraId="42F63E22" w14:textId="77777777" w:rsidTr="0043211D">
        <w:trPr>
          <w:jc w:val="center"/>
        </w:trPr>
        <w:tc>
          <w:tcPr>
            <w:tcW w:w="4876" w:type="dxa"/>
            <w:tcBorders>
              <w:top w:val="nil"/>
              <w:left w:val="nil"/>
              <w:bottom w:val="nil"/>
              <w:right w:val="nil"/>
            </w:tcBorders>
          </w:tcPr>
          <w:p w14:paraId="267A664E" w14:textId="77777777" w:rsidR="002A47C0" w:rsidRPr="000A1049" w:rsidRDefault="002A47C0" w:rsidP="0043211D"/>
        </w:tc>
        <w:tc>
          <w:tcPr>
            <w:tcW w:w="4876" w:type="dxa"/>
            <w:tcBorders>
              <w:top w:val="nil"/>
              <w:left w:val="nil"/>
              <w:bottom w:val="nil"/>
              <w:right w:val="nil"/>
            </w:tcBorders>
          </w:tcPr>
          <w:p w14:paraId="40B38B5D" w14:textId="77777777" w:rsidR="002A47C0" w:rsidRPr="000A1049" w:rsidRDefault="002A47C0" w:rsidP="0043211D">
            <w:pPr>
              <w:pStyle w:val="Normal6a"/>
            </w:pPr>
            <w:r w:rsidRPr="000A1049">
              <w:rPr>
                <w:b/>
                <w:i/>
              </w:rPr>
              <w:t>_________________</w:t>
            </w:r>
          </w:p>
        </w:tc>
      </w:tr>
      <w:tr w:rsidR="006138DC" w:rsidRPr="00E16791" w14:paraId="1BDDCA6A" w14:textId="77777777" w:rsidTr="0043211D">
        <w:trPr>
          <w:jc w:val="center"/>
        </w:trPr>
        <w:tc>
          <w:tcPr>
            <w:tcW w:w="4876" w:type="dxa"/>
            <w:tcBorders>
              <w:top w:val="nil"/>
              <w:left w:val="nil"/>
              <w:bottom w:val="nil"/>
              <w:right w:val="nil"/>
            </w:tcBorders>
          </w:tcPr>
          <w:p w14:paraId="7BBA85E6" w14:textId="77777777" w:rsidR="002A47C0" w:rsidRPr="000A1049" w:rsidRDefault="002A47C0" w:rsidP="0043211D"/>
        </w:tc>
        <w:tc>
          <w:tcPr>
            <w:tcW w:w="4876" w:type="dxa"/>
            <w:tcBorders>
              <w:top w:val="nil"/>
              <w:left w:val="nil"/>
              <w:bottom w:val="nil"/>
              <w:right w:val="nil"/>
            </w:tcBorders>
          </w:tcPr>
          <w:p w14:paraId="3DAFC9CE" w14:textId="77777777" w:rsidR="002A47C0" w:rsidRPr="00BE4753" w:rsidRDefault="002A47C0" w:rsidP="0043211D">
            <w:pPr>
              <w:pStyle w:val="Normal6a"/>
              <w:rPr>
                <w:lang w:val="pt-PT"/>
              </w:rPr>
            </w:pPr>
            <w:r w:rsidRPr="00BE4753">
              <w:rPr>
                <w:b/>
                <w:i/>
                <w:vertAlign w:val="superscript"/>
                <w:lang w:val="pt-PT"/>
              </w:rPr>
              <w:t>5a</w:t>
            </w:r>
            <w:r w:rsidRPr="00BE4753">
              <w:rPr>
                <w:lang w:val="pt-PT"/>
              </w:rPr>
              <w:t xml:space="preserve"> </w:t>
            </w:r>
            <w:r w:rsidRPr="00BE4753">
              <w:rPr>
                <w:b/>
                <w:i/>
                <w:lang w:val="pt-PT"/>
              </w:rPr>
              <w:t xml:space="preserve">https://www.fdd.org/analysis/2025/08/13/global-food-insecurity-scale-was-eased-in-order-to-declare-famine-in-gaza/; https://www.inss.org.il/publication/un-hunger-reports/. </w:t>
            </w:r>
          </w:p>
        </w:tc>
      </w:tr>
    </w:tbl>
    <w:p w14:paraId="26AB1189" w14:textId="77777777" w:rsidR="002A47C0" w:rsidRPr="00BE4753" w:rsidRDefault="002A47C0" w:rsidP="002A47C0">
      <w:pPr>
        <w:pStyle w:val="AmOrLang"/>
        <w:rPr>
          <w:lang w:val="pt-PT"/>
        </w:rPr>
      </w:pPr>
      <w:r w:rsidRPr="00BE4753">
        <w:rPr>
          <w:lang w:val="pt-PT"/>
        </w:rPr>
        <w:t xml:space="preserve">Or. </w:t>
      </w:r>
      <w:r w:rsidRPr="00BE4753">
        <w:rPr>
          <w:rStyle w:val="HideTWBExt"/>
          <w:color w:val="auto"/>
          <w:lang w:val="pt-PT"/>
        </w:rPr>
        <w:t>&lt;Original&gt;</w:t>
      </w:r>
      <w:r w:rsidRPr="00BE4753">
        <w:rPr>
          <w:rStyle w:val="HideTWBInt"/>
          <w:color w:val="auto"/>
          <w:lang w:val="pt-PT"/>
        </w:rPr>
        <w:t>{EN}</w:t>
      </w:r>
      <w:r w:rsidRPr="00BE4753">
        <w:rPr>
          <w:lang w:val="pt-PT"/>
        </w:rPr>
        <w:t>en</w:t>
      </w:r>
      <w:r w:rsidRPr="00BE4753">
        <w:rPr>
          <w:rStyle w:val="HideTWBExt"/>
          <w:color w:val="auto"/>
          <w:lang w:val="pt-PT"/>
        </w:rPr>
        <w:t>&lt;/Original&gt;</w:t>
      </w:r>
    </w:p>
    <w:p w14:paraId="0BCC841F" w14:textId="77777777" w:rsidR="002A47C0" w:rsidRPr="00BE4753" w:rsidRDefault="002A47C0" w:rsidP="002A47C0">
      <w:pPr>
        <w:rPr>
          <w:lang w:val="pt-PT"/>
        </w:rPr>
      </w:pPr>
      <w:r w:rsidRPr="00BE4753">
        <w:rPr>
          <w:rStyle w:val="HideTWBExt"/>
          <w:color w:val="auto"/>
          <w:lang w:val="pt-PT"/>
        </w:rPr>
        <w:t>&lt;/Amend&gt;</w:t>
      </w:r>
    </w:p>
    <w:p w14:paraId="01961173" w14:textId="77777777" w:rsidR="002A47C0" w:rsidRPr="00BE4753" w:rsidRDefault="002A47C0" w:rsidP="002A47C0">
      <w:pPr>
        <w:pStyle w:val="AmNumberTabs"/>
        <w:rPr>
          <w:lang w:val="pt-PT"/>
        </w:rPr>
      </w:pPr>
      <w:r w:rsidRPr="00BE4753">
        <w:rPr>
          <w:rStyle w:val="HideTWBExt"/>
          <w:color w:val="auto"/>
          <w:lang w:val="pt-PT"/>
        </w:rPr>
        <w:t>&lt;Amend&gt;</w:t>
      </w:r>
      <w:r w:rsidRPr="00BE4753">
        <w:rPr>
          <w:lang w:val="pt-PT"/>
        </w:rPr>
        <w:t>Ændringsforslag</w:t>
      </w:r>
      <w:r w:rsidRPr="00BE4753">
        <w:rPr>
          <w:lang w:val="pt-PT"/>
        </w:rPr>
        <w:tab/>
      </w:r>
      <w:r w:rsidRPr="00BE4753">
        <w:rPr>
          <w:lang w:val="pt-PT"/>
        </w:rPr>
        <w:tab/>
      </w:r>
      <w:r w:rsidRPr="00BE4753">
        <w:rPr>
          <w:rStyle w:val="HideTWBExt"/>
          <w:color w:val="auto"/>
          <w:lang w:val="pt-PT"/>
        </w:rPr>
        <w:t>&lt;NumAm&gt;</w:t>
      </w:r>
      <w:r w:rsidRPr="00BE4753">
        <w:rPr>
          <w:lang w:val="pt-PT"/>
        </w:rPr>
        <w:t>160</w:t>
      </w:r>
      <w:r w:rsidRPr="00BE4753">
        <w:rPr>
          <w:rStyle w:val="HideTWBExt"/>
          <w:color w:val="auto"/>
          <w:lang w:val="pt-PT"/>
        </w:rPr>
        <w:t>&lt;/NumAm&gt;</w:t>
      </w:r>
    </w:p>
    <w:p w14:paraId="7528234B" w14:textId="77777777" w:rsidR="002A47C0" w:rsidRPr="00BE4753" w:rsidRDefault="002A47C0" w:rsidP="002A47C0">
      <w:pPr>
        <w:pStyle w:val="NormalBold"/>
        <w:rPr>
          <w:lang w:val="pt-PT"/>
        </w:rPr>
      </w:pPr>
      <w:r w:rsidRPr="00BE4753">
        <w:rPr>
          <w:rStyle w:val="HideTWBExt"/>
          <w:b w:val="0"/>
          <w:color w:val="auto"/>
          <w:lang w:val="pt-PT"/>
        </w:rPr>
        <w:t>&lt;RepeatBlock-By&gt;&lt;Members&gt;</w:t>
      </w:r>
      <w:r w:rsidRPr="00BE4753">
        <w:rPr>
          <w:lang w:val="pt-PT"/>
        </w:rPr>
        <w:t>Evin Incir, Yannis Maniatis, Nacho Sánchez Amor</w:t>
      </w:r>
      <w:r w:rsidRPr="00BE4753">
        <w:rPr>
          <w:rStyle w:val="HideTWBExt"/>
          <w:b w:val="0"/>
          <w:color w:val="auto"/>
          <w:lang w:val="pt-PT"/>
        </w:rPr>
        <w:t>&lt;/Members&gt;</w:t>
      </w:r>
    </w:p>
    <w:p w14:paraId="1FDEEF22" w14:textId="77777777" w:rsidR="002A47C0" w:rsidRPr="00BE4753" w:rsidRDefault="002A47C0" w:rsidP="002A47C0">
      <w:pPr>
        <w:pStyle w:val="NormalBold"/>
        <w:rPr>
          <w:lang w:val="pt-PT"/>
        </w:rPr>
      </w:pPr>
      <w:r w:rsidRPr="00BE4753">
        <w:rPr>
          <w:rStyle w:val="HideTWBExt"/>
          <w:b w:val="0"/>
          <w:color w:val="auto"/>
          <w:lang w:val="pt-PT"/>
        </w:rPr>
        <w:t>&lt;/RepeatBlock-By&gt;</w:t>
      </w:r>
    </w:p>
    <w:p w14:paraId="4688A62C"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35BB004" w14:textId="77777777" w:rsidR="002A47C0" w:rsidRPr="000A1049" w:rsidRDefault="002A47C0" w:rsidP="002A47C0">
      <w:pPr>
        <w:pStyle w:val="NormalBold"/>
      </w:pPr>
      <w:r w:rsidRPr="000A1049">
        <w:rPr>
          <w:rStyle w:val="HideTWBExt"/>
          <w:color w:val="auto"/>
        </w:rPr>
        <w:t>&lt;Article&gt;</w:t>
      </w:r>
      <w:r w:rsidRPr="000A1049">
        <w:t>Punkt 1 – litra j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EE0A99D" w14:textId="77777777" w:rsidTr="0043211D">
        <w:trPr>
          <w:trHeight w:hRule="exact" w:val="240"/>
          <w:jc w:val="center"/>
        </w:trPr>
        <w:tc>
          <w:tcPr>
            <w:tcW w:w="9752" w:type="dxa"/>
            <w:gridSpan w:val="2"/>
            <w:tcBorders>
              <w:top w:val="nil"/>
              <w:left w:val="nil"/>
              <w:bottom w:val="nil"/>
              <w:right w:val="nil"/>
            </w:tcBorders>
          </w:tcPr>
          <w:p w14:paraId="6F7C4E9C" w14:textId="77777777" w:rsidR="002A47C0" w:rsidRPr="000A1049" w:rsidRDefault="002A47C0" w:rsidP="0043211D"/>
        </w:tc>
      </w:tr>
      <w:tr w:rsidR="006138DC" w:rsidRPr="000A1049" w14:paraId="7ED92DDD" w14:textId="77777777" w:rsidTr="0043211D">
        <w:trPr>
          <w:trHeight w:val="240"/>
          <w:jc w:val="center"/>
        </w:trPr>
        <w:tc>
          <w:tcPr>
            <w:tcW w:w="4876" w:type="dxa"/>
            <w:tcBorders>
              <w:top w:val="nil"/>
              <w:left w:val="nil"/>
              <w:bottom w:val="nil"/>
              <w:right w:val="nil"/>
            </w:tcBorders>
          </w:tcPr>
          <w:p w14:paraId="5BD7B81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DBE0BD7" w14:textId="77777777" w:rsidR="002A47C0" w:rsidRPr="000A1049" w:rsidRDefault="002A47C0" w:rsidP="0043211D">
            <w:pPr>
              <w:pStyle w:val="AmColumnHeading"/>
            </w:pPr>
            <w:r w:rsidRPr="000A1049">
              <w:t>Ændringsforslag</w:t>
            </w:r>
          </w:p>
        </w:tc>
      </w:tr>
      <w:tr w:rsidR="006138DC" w:rsidRPr="000A1049" w14:paraId="1C77D86F" w14:textId="77777777" w:rsidTr="0043211D">
        <w:trPr>
          <w:jc w:val="center"/>
        </w:trPr>
        <w:tc>
          <w:tcPr>
            <w:tcW w:w="4876" w:type="dxa"/>
            <w:tcBorders>
              <w:top w:val="nil"/>
              <w:left w:val="nil"/>
              <w:bottom w:val="nil"/>
              <w:right w:val="nil"/>
            </w:tcBorders>
          </w:tcPr>
          <w:p w14:paraId="6CC173BD" w14:textId="77777777" w:rsidR="002A47C0" w:rsidRPr="000A1049" w:rsidRDefault="002A47C0" w:rsidP="0043211D">
            <w:pPr>
              <w:pStyle w:val="Normal6a"/>
            </w:pPr>
          </w:p>
        </w:tc>
        <w:tc>
          <w:tcPr>
            <w:tcW w:w="4876" w:type="dxa"/>
            <w:tcBorders>
              <w:top w:val="nil"/>
              <w:left w:val="nil"/>
              <w:bottom w:val="nil"/>
              <w:right w:val="nil"/>
            </w:tcBorders>
          </w:tcPr>
          <w:p w14:paraId="54820E9F" w14:textId="77777777" w:rsidR="002A47C0" w:rsidRPr="000A1049" w:rsidRDefault="002A47C0" w:rsidP="0043211D">
            <w:pPr>
              <w:pStyle w:val="Normal6a"/>
            </w:pPr>
            <w:r w:rsidRPr="000A1049">
              <w:rPr>
                <w:b/>
                <w:i/>
              </w:rPr>
              <w:t>jb)</w:t>
            </w:r>
            <w:r w:rsidRPr="000A1049">
              <w:tab/>
            </w:r>
            <w:r w:rsidRPr="000A1049">
              <w:rPr>
                <w:b/>
                <w:i/>
              </w:rPr>
              <w:t>at understrege, at den politiske og sikkerhedsmæssige omstilling i Syrien et år efter Assad-regimets fald fortsat er skrøbelig og præget af usikkerhed, masseovergreb, alvorlige krænkelser af menneskerettighederne, seksuel og kønsbaseret vold, omfattende fordrivelse og målrettede angreb på mindretalssamfund; endvidere at opfordre EU og dets medlemsstater til i samarbejde med De Forenede Nationer at intensivere deres bestræbelser på at sikre, at omstillingen sker under fuld respekt for menneskerettighederne, demokratiet, kvinders rettigheder og beskyttelsen af alle syrere, uanset etnisk eller religiøs identitet</w:t>
            </w:r>
          </w:p>
        </w:tc>
      </w:tr>
    </w:tbl>
    <w:p w14:paraId="3CB6D8AA"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DA2D064" w14:textId="77777777" w:rsidR="002A47C0" w:rsidRPr="000A1049" w:rsidRDefault="002A47C0" w:rsidP="002A47C0">
      <w:r w:rsidRPr="000A1049">
        <w:rPr>
          <w:rStyle w:val="HideTWBExt"/>
          <w:color w:val="auto"/>
        </w:rPr>
        <w:t>&lt;/Amend&gt;</w:t>
      </w:r>
    </w:p>
    <w:p w14:paraId="2ACFF1A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161</w:t>
      </w:r>
      <w:r w:rsidRPr="000A1049">
        <w:rPr>
          <w:rStyle w:val="HideTWBExt"/>
          <w:color w:val="auto"/>
        </w:rPr>
        <w:t>&lt;/NumAm&gt;</w:t>
      </w:r>
    </w:p>
    <w:p w14:paraId="0675514F" w14:textId="77777777" w:rsidR="002A47C0" w:rsidRPr="000A1049" w:rsidRDefault="002A47C0" w:rsidP="002A47C0">
      <w:pPr>
        <w:pStyle w:val="NormalBold"/>
      </w:pPr>
      <w:r w:rsidRPr="000A1049">
        <w:rPr>
          <w:rStyle w:val="HideTWBExt"/>
          <w:b w:val="0"/>
          <w:color w:val="auto"/>
        </w:rPr>
        <w:t>&lt;RepeatBlock-By&gt;&lt;Members&gt;</w:t>
      </w:r>
      <w:r w:rsidRPr="000A1049">
        <w:t>Nela Riehl</w:t>
      </w:r>
      <w:r w:rsidRPr="000A1049">
        <w:rPr>
          <w:rStyle w:val="HideTWBExt"/>
          <w:b w:val="0"/>
          <w:color w:val="auto"/>
        </w:rPr>
        <w:t>&lt;/Members&gt;</w:t>
      </w:r>
    </w:p>
    <w:p w14:paraId="5DBCF06E" w14:textId="77777777" w:rsidR="002A47C0" w:rsidRPr="000A1049" w:rsidRDefault="002A47C0" w:rsidP="002A47C0">
      <w:r w:rsidRPr="000A1049">
        <w:rPr>
          <w:rStyle w:val="HideTWBExt"/>
          <w:color w:val="auto"/>
        </w:rPr>
        <w:t>&lt;AuNomDe&gt;</w:t>
      </w:r>
      <w:r w:rsidRPr="000A1049">
        <w:rPr>
          <w:rStyle w:val="HideTWBInt"/>
          <w:color w:val="auto"/>
        </w:rPr>
        <w:t>{Verts/ALE}</w:t>
      </w:r>
      <w:r w:rsidRPr="000A1049">
        <w:t>for Verts/ALE-Gruppen</w:t>
      </w:r>
      <w:r w:rsidRPr="000A1049">
        <w:rPr>
          <w:rStyle w:val="HideTWBExt"/>
          <w:color w:val="auto"/>
        </w:rPr>
        <w:t>&lt;/AuNomDe&gt;</w:t>
      </w:r>
    </w:p>
    <w:p w14:paraId="346096A9" w14:textId="77777777" w:rsidR="002A47C0" w:rsidRPr="000A1049" w:rsidRDefault="002A47C0" w:rsidP="002A47C0">
      <w:pPr>
        <w:pStyle w:val="NormalBold"/>
      </w:pPr>
      <w:r w:rsidRPr="000A1049">
        <w:rPr>
          <w:rStyle w:val="HideTWBExt"/>
          <w:b w:val="0"/>
          <w:color w:val="auto"/>
        </w:rPr>
        <w:t>&lt;/RepeatBlock-By&gt;</w:t>
      </w:r>
    </w:p>
    <w:p w14:paraId="78809E0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93C053A" w14:textId="77777777" w:rsidR="002A47C0" w:rsidRPr="000A1049" w:rsidRDefault="002A47C0" w:rsidP="002A47C0">
      <w:pPr>
        <w:pStyle w:val="NormalBold"/>
      </w:pPr>
      <w:r w:rsidRPr="000A1049">
        <w:rPr>
          <w:rStyle w:val="HideTWBExt"/>
          <w:color w:val="auto"/>
        </w:rPr>
        <w:t>&lt;Article&gt;</w:t>
      </w:r>
      <w:r w:rsidRPr="000A1049">
        <w:t>Punkt 1 – litra j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47A0FE6" w14:textId="77777777" w:rsidTr="0043211D">
        <w:trPr>
          <w:trHeight w:hRule="exact" w:val="240"/>
          <w:jc w:val="center"/>
        </w:trPr>
        <w:tc>
          <w:tcPr>
            <w:tcW w:w="9752" w:type="dxa"/>
            <w:gridSpan w:val="2"/>
            <w:tcBorders>
              <w:top w:val="nil"/>
              <w:left w:val="nil"/>
              <w:bottom w:val="nil"/>
              <w:right w:val="nil"/>
            </w:tcBorders>
          </w:tcPr>
          <w:p w14:paraId="0EA17E61" w14:textId="77777777" w:rsidR="002A47C0" w:rsidRPr="000A1049" w:rsidRDefault="002A47C0" w:rsidP="0043211D"/>
        </w:tc>
      </w:tr>
      <w:tr w:rsidR="006138DC" w:rsidRPr="000A1049" w14:paraId="33FA64DD" w14:textId="77777777" w:rsidTr="0043211D">
        <w:trPr>
          <w:trHeight w:val="240"/>
          <w:jc w:val="center"/>
        </w:trPr>
        <w:tc>
          <w:tcPr>
            <w:tcW w:w="4876" w:type="dxa"/>
            <w:tcBorders>
              <w:top w:val="nil"/>
              <w:left w:val="nil"/>
              <w:bottom w:val="nil"/>
              <w:right w:val="nil"/>
            </w:tcBorders>
          </w:tcPr>
          <w:p w14:paraId="39C0E16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7939651" w14:textId="77777777" w:rsidR="002A47C0" w:rsidRPr="000A1049" w:rsidRDefault="002A47C0" w:rsidP="0043211D">
            <w:pPr>
              <w:pStyle w:val="AmColumnHeading"/>
            </w:pPr>
            <w:r w:rsidRPr="000A1049">
              <w:t>Ændringsforslag</w:t>
            </w:r>
          </w:p>
        </w:tc>
      </w:tr>
      <w:tr w:rsidR="006138DC" w:rsidRPr="000A1049" w14:paraId="7949174C" w14:textId="77777777" w:rsidTr="0043211D">
        <w:trPr>
          <w:jc w:val="center"/>
        </w:trPr>
        <w:tc>
          <w:tcPr>
            <w:tcW w:w="4876" w:type="dxa"/>
            <w:tcBorders>
              <w:top w:val="nil"/>
              <w:left w:val="nil"/>
              <w:bottom w:val="nil"/>
              <w:right w:val="nil"/>
            </w:tcBorders>
          </w:tcPr>
          <w:p w14:paraId="27FC380C" w14:textId="77777777" w:rsidR="002A47C0" w:rsidRPr="000A1049" w:rsidRDefault="002A47C0" w:rsidP="0043211D">
            <w:pPr>
              <w:pStyle w:val="Normal6a"/>
            </w:pPr>
          </w:p>
        </w:tc>
        <w:tc>
          <w:tcPr>
            <w:tcW w:w="4876" w:type="dxa"/>
            <w:tcBorders>
              <w:top w:val="nil"/>
              <w:left w:val="nil"/>
              <w:bottom w:val="nil"/>
              <w:right w:val="nil"/>
            </w:tcBorders>
          </w:tcPr>
          <w:p w14:paraId="11FEDBF6" w14:textId="649A879A" w:rsidR="002A47C0" w:rsidRPr="000A1049" w:rsidRDefault="002A47C0" w:rsidP="0043211D">
            <w:pPr>
              <w:pStyle w:val="Normal6a"/>
            </w:pPr>
            <w:r w:rsidRPr="000A1049">
              <w:rPr>
                <w:b/>
                <w:i/>
              </w:rPr>
              <w:t>jb)</w:t>
            </w:r>
            <w:r w:rsidRPr="000A1049">
              <w:tab/>
            </w:r>
            <w:r w:rsidRPr="000A1049">
              <w:rPr>
                <w:b/>
                <w:i/>
              </w:rPr>
              <w:t>at udtrykke dyb bekymring over den aktuelle humanitære krise i Sudan og risikoen for yderligere destabilisering af regionen, navnlig Sydsudan og Tchad, som følge af økonomisk ustabilitet og fordrivelse; at opfordre EU og dets medlemsstater til at arbejde inden for FN's Sikkerhedsråd for at udvide de</w:t>
            </w:r>
            <w:r w:rsidR="009E14EE">
              <w:rPr>
                <w:b/>
                <w:i/>
              </w:rPr>
              <w:t>n</w:t>
            </w:r>
            <w:r w:rsidRPr="000A1049">
              <w:rPr>
                <w:b/>
                <w:i/>
              </w:rPr>
              <w:t xml:space="preserve"> våbenembargo, der i øjeblikket gælder for Darfur, til at omfatte resten af Sudan, med henblik på at arbejde hen</w:t>
            </w:r>
            <w:r w:rsidR="00716B6D" w:rsidRPr="000A1049">
              <w:rPr>
                <w:b/>
                <w:i/>
              </w:rPr>
              <w:t xml:space="preserve"> </w:t>
            </w:r>
            <w:r w:rsidRPr="000A1049">
              <w:rPr>
                <w:b/>
                <w:i/>
              </w:rPr>
              <w:t>imod en varig våbenhvile i Sudan</w:t>
            </w:r>
          </w:p>
        </w:tc>
      </w:tr>
    </w:tbl>
    <w:p w14:paraId="040FC1E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B8DDDEE" w14:textId="77777777" w:rsidR="002A47C0" w:rsidRPr="000A1049" w:rsidRDefault="002A47C0" w:rsidP="002A47C0">
      <w:r w:rsidRPr="000A1049">
        <w:rPr>
          <w:rStyle w:val="HideTWBExt"/>
          <w:color w:val="auto"/>
        </w:rPr>
        <w:t>&lt;/Amend&gt;</w:t>
      </w:r>
    </w:p>
    <w:p w14:paraId="5AFAEE5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162</w:t>
      </w:r>
      <w:r w:rsidRPr="000A1049">
        <w:rPr>
          <w:rStyle w:val="HideTWBExt"/>
          <w:color w:val="auto"/>
        </w:rPr>
        <w:t>&lt;/NumAm&gt;</w:t>
      </w:r>
    </w:p>
    <w:p w14:paraId="6795B473" w14:textId="77777777" w:rsidR="002A47C0" w:rsidRPr="000A1049" w:rsidRDefault="002A47C0" w:rsidP="002A47C0">
      <w:pPr>
        <w:pStyle w:val="NormalBold"/>
      </w:pPr>
      <w:r w:rsidRPr="000A1049">
        <w:rPr>
          <w:rStyle w:val="HideTWBExt"/>
          <w:b w:val="0"/>
          <w:color w:val="auto"/>
        </w:rPr>
        <w:t>&lt;RepeatBlock-By&gt;&lt;Members&gt;</w:t>
      </w:r>
      <w:r w:rsidRPr="000A1049">
        <w:t>Mieke Andriese</w:t>
      </w:r>
      <w:r w:rsidRPr="000A1049">
        <w:rPr>
          <w:rStyle w:val="HideTWBExt"/>
          <w:b w:val="0"/>
          <w:color w:val="auto"/>
        </w:rPr>
        <w:t>&lt;/Members&gt;</w:t>
      </w:r>
    </w:p>
    <w:p w14:paraId="753898DC" w14:textId="77777777" w:rsidR="002A47C0" w:rsidRPr="000A1049" w:rsidRDefault="002A47C0" w:rsidP="002A47C0">
      <w:pPr>
        <w:pStyle w:val="NormalBold"/>
      </w:pPr>
      <w:r w:rsidRPr="000A1049">
        <w:rPr>
          <w:rStyle w:val="HideTWBExt"/>
          <w:b w:val="0"/>
          <w:color w:val="auto"/>
        </w:rPr>
        <w:t>&lt;/RepeatBlock-By&gt;</w:t>
      </w:r>
    </w:p>
    <w:p w14:paraId="174D1E2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48A2C6A" w14:textId="77777777" w:rsidR="002A47C0" w:rsidRPr="000A1049" w:rsidRDefault="002A47C0" w:rsidP="002A47C0">
      <w:pPr>
        <w:pStyle w:val="NormalBold"/>
      </w:pPr>
      <w:r w:rsidRPr="000A1049">
        <w:rPr>
          <w:rStyle w:val="HideTWBExt"/>
          <w:color w:val="auto"/>
        </w:rPr>
        <w:t>&lt;Article&gt;</w:t>
      </w:r>
      <w:r w:rsidRPr="000A1049">
        <w:t>Punkt 1 – litra j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9636574" w14:textId="77777777" w:rsidTr="0043211D">
        <w:trPr>
          <w:trHeight w:hRule="exact" w:val="240"/>
          <w:jc w:val="center"/>
        </w:trPr>
        <w:tc>
          <w:tcPr>
            <w:tcW w:w="9752" w:type="dxa"/>
            <w:gridSpan w:val="2"/>
            <w:tcBorders>
              <w:top w:val="nil"/>
              <w:left w:val="nil"/>
              <w:bottom w:val="nil"/>
              <w:right w:val="nil"/>
            </w:tcBorders>
          </w:tcPr>
          <w:p w14:paraId="43D6901C" w14:textId="77777777" w:rsidR="002A47C0" w:rsidRPr="000A1049" w:rsidRDefault="002A47C0" w:rsidP="0043211D"/>
        </w:tc>
      </w:tr>
      <w:tr w:rsidR="006138DC" w:rsidRPr="000A1049" w14:paraId="0F08D936" w14:textId="77777777" w:rsidTr="0043211D">
        <w:trPr>
          <w:trHeight w:val="240"/>
          <w:jc w:val="center"/>
        </w:trPr>
        <w:tc>
          <w:tcPr>
            <w:tcW w:w="4876" w:type="dxa"/>
            <w:tcBorders>
              <w:top w:val="nil"/>
              <w:left w:val="nil"/>
              <w:bottom w:val="nil"/>
              <w:right w:val="nil"/>
            </w:tcBorders>
          </w:tcPr>
          <w:p w14:paraId="1537E078"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BAB2075" w14:textId="77777777" w:rsidR="002A47C0" w:rsidRPr="000A1049" w:rsidRDefault="002A47C0" w:rsidP="0043211D">
            <w:pPr>
              <w:pStyle w:val="AmColumnHeading"/>
            </w:pPr>
            <w:r w:rsidRPr="000A1049">
              <w:t>Ændringsforslag</w:t>
            </w:r>
          </w:p>
        </w:tc>
      </w:tr>
      <w:tr w:rsidR="006138DC" w:rsidRPr="000A1049" w14:paraId="270F0801" w14:textId="77777777" w:rsidTr="0043211D">
        <w:trPr>
          <w:jc w:val="center"/>
        </w:trPr>
        <w:tc>
          <w:tcPr>
            <w:tcW w:w="4876" w:type="dxa"/>
            <w:tcBorders>
              <w:top w:val="nil"/>
              <w:left w:val="nil"/>
              <w:bottom w:val="nil"/>
              <w:right w:val="nil"/>
            </w:tcBorders>
          </w:tcPr>
          <w:p w14:paraId="6181A2A4" w14:textId="77777777" w:rsidR="002A47C0" w:rsidRPr="000A1049" w:rsidRDefault="002A47C0" w:rsidP="0043211D">
            <w:pPr>
              <w:pStyle w:val="Normal6a"/>
            </w:pPr>
          </w:p>
        </w:tc>
        <w:tc>
          <w:tcPr>
            <w:tcW w:w="4876" w:type="dxa"/>
            <w:tcBorders>
              <w:top w:val="nil"/>
              <w:left w:val="nil"/>
              <w:bottom w:val="nil"/>
              <w:right w:val="nil"/>
            </w:tcBorders>
          </w:tcPr>
          <w:p w14:paraId="454945FE" w14:textId="12A6AFFE" w:rsidR="002A47C0" w:rsidRPr="000A1049" w:rsidRDefault="002A47C0" w:rsidP="00720125">
            <w:pPr>
              <w:pStyle w:val="Normal6a"/>
            </w:pPr>
            <w:r w:rsidRPr="000A1049">
              <w:rPr>
                <w:b/>
                <w:i/>
              </w:rPr>
              <w:t>jb)</w:t>
            </w:r>
            <w:r w:rsidRPr="000A1049">
              <w:tab/>
            </w:r>
            <w:r w:rsidRPr="000A1049">
              <w:rPr>
                <w:b/>
                <w:i/>
              </w:rPr>
              <w:t xml:space="preserve">at prioritere </w:t>
            </w:r>
            <w:r w:rsidR="001936C0">
              <w:rPr>
                <w:b/>
                <w:i/>
              </w:rPr>
              <w:t>opløsningen</w:t>
            </w:r>
            <w:r w:rsidRPr="000A1049">
              <w:rPr>
                <w:b/>
                <w:i/>
              </w:rPr>
              <w:t xml:space="preserve"> af terrorfinansierende netværk, bl.a. gennem strengere kontrol med EU's eksterne finansiering, forbedret screening af gennemførelsespartnere og </w:t>
            </w:r>
            <w:r w:rsidR="00720125" w:rsidRPr="000A1049">
              <w:rPr>
                <w:b/>
                <w:i/>
              </w:rPr>
              <w:t>NGO</w:t>
            </w:r>
            <w:r w:rsidRPr="000A1049">
              <w:rPr>
                <w:b/>
                <w:i/>
              </w:rPr>
              <w:t>'er og fuld sporbarhed af EU-finansieret bistand i højrisikomiljøer </w:t>
            </w:r>
          </w:p>
        </w:tc>
      </w:tr>
    </w:tbl>
    <w:p w14:paraId="06B2C2F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2EE44D7" w14:textId="77777777" w:rsidR="002A47C0" w:rsidRPr="000A1049" w:rsidRDefault="002A47C0" w:rsidP="002A47C0">
      <w:r w:rsidRPr="000A1049">
        <w:rPr>
          <w:rStyle w:val="HideTWBExt"/>
          <w:color w:val="auto"/>
        </w:rPr>
        <w:t>&lt;/Amend&gt;</w:t>
      </w:r>
    </w:p>
    <w:p w14:paraId="361D294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163</w:t>
      </w:r>
      <w:r w:rsidRPr="000A1049">
        <w:rPr>
          <w:rStyle w:val="HideTWBExt"/>
          <w:color w:val="auto"/>
        </w:rPr>
        <w:t>&lt;/NumAm&gt;</w:t>
      </w:r>
    </w:p>
    <w:p w14:paraId="17C43C17"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w:t>
      </w:r>
      <w:r w:rsidRPr="000A1049">
        <w:rPr>
          <w:rStyle w:val="HideTWBExt"/>
          <w:b w:val="0"/>
          <w:color w:val="auto"/>
        </w:rPr>
        <w:t>&lt;/Members&gt;</w:t>
      </w:r>
    </w:p>
    <w:p w14:paraId="5E420EE7" w14:textId="77777777" w:rsidR="002A47C0" w:rsidRPr="000A1049" w:rsidRDefault="002A47C0" w:rsidP="002A47C0">
      <w:pPr>
        <w:pStyle w:val="NormalBold"/>
      </w:pPr>
      <w:r w:rsidRPr="000A1049">
        <w:rPr>
          <w:rStyle w:val="HideTWBExt"/>
          <w:b w:val="0"/>
          <w:color w:val="auto"/>
        </w:rPr>
        <w:t>&lt;/RepeatBlock-By&gt;</w:t>
      </w:r>
    </w:p>
    <w:p w14:paraId="274297E0"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0C92BB1" w14:textId="77777777" w:rsidR="002A47C0" w:rsidRPr="000A1049" w:rsidRDefault="002A47C0" w:rsidP="002A47C0">
      <w:pPr>
        <w:pStyle w:val="NormalBold"/>
      </w:pPr>
      <w:r w:rsidRPr="000A1049">
        <w:rPr>
          <w:rStyle w:val="HideTWBExt"/>
          <w:color w:val="auto"/>
        </w:rPr>
        <w:t>&lt;Article&gt;</w:t>
      </w:r>
      <w:r w:rsidRPr="000A1049">
        <w:t>Punkt 1 – litra j c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55DDBC3" w14:textId="77777777" w:rsidTr="0043211D">
        <w:trPr>
          <w:trHeight w:hRule="exact" w:val="240"/>
          <w:jc w:val="center"/>
        </w:trPr>
        <w:tc>
          <w:tcPr>
            <w:tcW w:w="9752" w:type="dxa"/>
            <w:gridSpan w:val="2"/>
            <w:tcBorders>
              <w:top w:val="nil"/>
              <w:left w:val="nil"/>
              <w:bottom w:val="nil"/>
              <w:right w:val="nil"/>
            </w:tcBorders>
          </w:tcPr>
          <w:p w14:paraId="009DEB70" w14:textId="77777777" w:rsidR="002A47C0" w:rsidRPr="000A1049" w:rsidRDefault="002A47C0" w:rsidP="0043211D"/>
        </w:tc>
      </w:tr>
      <w:tr w:rsidR="006138DC" w:rsidRPr="000A1049" w14:paraId="3BF3A142" w14:textId="77777777" w:rsidTr="0043211D">
        <w:trPr>
          <w:trHeight w:val="240"/>
          <w:jc w:val="center"/>
        </w:trPr>
        <w:tc>
          <w:tcPr>
            <w:tcW w:w="4876" w:type="dxa"/>
            <w:tcBorders>
              <w:top w:val="nil"/>
              <w:left w:val="nil"/>
              <w:bottom w:val="nil"/>
              <w:right w:val="nil"/>
            </w:tcBorders>
          </w:tcPr>
          <w:p w14:paraId="3CC4AAE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FDCFD70" w14:textId="77777777" w:rsidR="002A47C0" w:rsidRPr="000A1049" w:rsidRDefault="002A47C0" w:rsidP="0043211D">
            <w:pPr>
              <w:pStyle w:val="AmColumnHeading"/>
            </w:pPr>
            <w:r w:rsidRPr="000A1049">
              <w:t>Ændringsforslag</w:t>
            </w:r>
          </w:p>
        </w:tc>
      </w:tr>
      <w:tr w:rsidR="006138DC" w:rsidRPr="000A1049" w14:paraId="57A8480A" w14:textId="77777777" w:rsidTr="0043211D">
        <w:trPr>
          <w:jc w:val="center"/>
        </w:trPr>
        <w:tc>
          <w:tcPr>
            <w:tcW w:w="4876" w:type="dxa"/>
            <w:tcBorders>
              <w:top w:val="nil"/>
              <w:left w:val="nil"/>
              <w:bottom w:val="nil"/>
              <w:right w:val="nil"/>
            </w:tcBorders>
          </w:tcPr>
          <w:p w14:paraId="0C7E2637" w14:textId="77777777" w:rsidR="002A47C0" w:rsidRPr="000A1049" w:rsidRDefault="002A47C0" w:rsidP="0043211D">
            <w:pPr>
              <w:pStyle w:val="Normal6a"/>
            </w:pPr>
          </w:p>
        </w:tc>
        <w:tc>
          <w:tcPr>
            <w:tcW w:w="4876" w:type="dxa"/>
            <w:tcBorders>
              <w:top w:val="nil"/>
              <w:left w:val="nil"/>
              <w:bottom w:val="nil"/>
              <w:right w:val="nil"/>
            </w:tcBorders>
          </w:tcPr>
          <w:p w14:paraId="5E8CB929" w14:textId="77777777" w:rsidR="002A47C0" w:rsidRPr="000A1049" w:rsidRDefault="002A47C0" w:rsidP="0043211D">
            <w:pPr>
              <w:pStyle w:val="Normal6a"/>
            </w:pPr>
            <w:r w:rsidRPr="000A1049">
              <w:rPr>
                <w:b/>
                <w:i/>
              </w:rPr>
              <w:t>jc)</w:t>
            </w:r>
            <w:r w:rsidRPr="000A1049">
              <w:tab/>
            </w:r>
            <w:r w:rsidRPr="000A1049">
              <w:rPr>
                <w:b/>
                <w:i/>
              </w:rPr>
              <w:t>udtrykkeligt at fordømme den fortsatte vold og usikkerhed i den østlige del af Den Demokratiske Republik Congo; at opfordre EU til at spille en aktiv og koordineret rolle med hensyn til at støtte gennemførelsen af fredsprocessen med fokus på at øge inklusivitet og kvinders deltagelse, humanitær adgang og beskyttelse af civile; at understrege, at FN's kortlægningsrapport, der nu er 16 år gammel, stadig ikke er blevet gennemført; at opfordre til fornyede internationale bestræbelser på at fremme retfærdighed, bekæmpe straffrihed og sikre fuld opfølgning på dens konklusioner, da de anbefalede foranstaltninger vedrørende ansvarlighed og sanktioner indtil i dag ikke er blevet håndhævet; øjeblikkeligt at suspendere aftalememorandummet mellem EU og Rwanda om bæredygtige værdikæder for råstoffer, indtil Rwanda ophører med sin indblanding</w:t>
            </w:r>
          </w:p>
        </w:tc>
      </w:tr>
    </w:tbl>
    <w:p w14:paraId="6DE081E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8E50FDA" w14:textId="77777777" w:rsidR="002A47C0" w:rsidRPr="000A1049" w:rsidRDefault="002A47C0" w:rsidP="002A47C0">
      <w:r w:rsidRPr="000A1049">
        <w:rPr>
          <w:rStyle w:val="HideTWBExt"/>
          <w:color w:val="auto"/>
        </w:rPr>
        <w:t>&lt;/Amend&gt;</w:t>
      </w:r>
    </w:p>
    <w:p w14:paraId="774E777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164</w:t>
      </w:r>
      <w:r w:rsidRPr="000A1049">
        <w:rPr>
          <w:rStyle w:val="HideTWBExt"/>
          <w:color w:val="auto"/>
        </w:rPr>
        <w:t>&lt;/NumAm&gt;</w:t>
      </w:r>
    </w:p>
    <w:p w14:paraId="1849F829" w14:textId="77777777" w:rsidR="002A47C0" w:rsidRPr="000A1049" w:rsidRDefault="002A47C0" w:rsidP="002A47C0">
      <w:pPr>
        <w:pStyle w:val="NormalBold"/>
      </w:pPr>
      <w:r w:rsidRPr="000A1049">
        <w:rPr>
          <w:rStyle w:val="HideTWBExt"/>
          <w:b w:val="0"/>
          <w:color w:val="auto"/>
        </w:rPr>
        <w:t>&lt;RepeatBlock-By&gt;&lt;Members&gt;</w:t>
      </w:r>
      <w:r w:rsidRPr="000A1049">
        <w:t>Cristian Terheş</w:t>
      </w:r>
      <w:r w:rsidRPr="000A1049">
        <w:rPr>
          <w:rStyle w:val="HideTWBExt"/>
          <w:b w:val="0"/>
          <w:color w:val="auto"/>
        </w:rPr>
        <w:t>&lt;/Members&gt;</w:t>
      </w:r>
    </w:p>
    <w:p w14:paraId="68C1EDF8" w14:textId="77777777" w:rsidR="002A47C0" w:rsidRPr="000A1049" w:rsidRDefault="002A47C0" w:rsidP="002A47C0">
      <w:pPr>
        <w:pStyle w:val="NormalBold"/>
      </w:pPr>
      <w:r w:rsidRPr="000A1049">
        <w:rPr>
          <w:rStyle w:val="HideTWBExt"/>
          <w:b w:val="0"/>
          <w:color w:val="auto"/>
        </w:rPr>
        <w:t>&lt;/RepeatBlock-By&gt;</w:t>
      </w:r>
    </w:p>
    <w:p w14:paraId="72D3425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DA42DF7" w14:textId="77777777" w:rsidR="002A47C0" w:rsidRPr="000A1049" w:rsidRDefault="002A47C0" w:rsidP="002A47C0">
      <w:pPr>
        <w:pStyle w:val="NormalBold"/>
      </w:pPr>
      <w:r w:rsidRPr="000A1049">
        <w:rPr>
          <w:rStyle w:val="HideTWBExt"/>
          <w:color w:val="auto"/>
        </w:rPr>
        <w:t>&lt;Article&gt;</w:t>
      </w:r>
      <w:r w:rsidRPr="000A1049">
        <w:t>Punkt 1 – litra j c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DA7B951" w14:textId="77777777" w:rsidTr="0043211D">
        <w:trPr>
          <w:trHeight w:hRule="exact" w:val="240"/>
          <w:jc w:val="center"/>
        </w:trPr>
        <w:tc>
          <w:tcPr>
            <w:tcW w:w="9752" w:type="dxa"/>
            <w:gridSpan w:val="2"/>
            <w:tcBorders>
              <w:top w:val="nil"/>
              <w:left w:val="nil"/>
              <w:bottom w:val="nil"/>
              <w:right w:val="nil"/>
            </w:tcBorders>
          </w:tcPr>
          <w:p w14:paraId="0E841F0C" w14:textId="77777777" w:rsidR="002A47C0" w:rsidRPr="000A1049" w:rsidRDefault="002A47C0" w:rsidP="0043211D"/>
        </w:tc>
      </w:tr>
      <w:tr w:rsidR="006138DC" w:rsidRPr="000A1049" w14:paraId="56344FE6" w14:textId="77777777" w:rsidTr="0043211D">
        <w:trPr>
          <w:trHeight w:val="240"/>
          <w:jc w:val="center"/>
        </w:trPr>
        <w:tc>
          <w:tcPr>
            <w:tcW w:w="4876" w:type="dxa"/>
            <w:tcBorders>
              <w:top w:val="nil"/>
              <w:left w:val="nil"/>
              <w:bottom w:val="nil"/>
              <w:right w:val="nil"/>
            </w:tcBorders>
          </w:tcPr>
          <w:p w14:paraId="267D4DD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01FFCDC" w14:textId="77777777" w:rsidR="002A47C0" w:rsidRPr="000A1049" w:rsidRDefault="002A47C0" w:rsidP="0043211D">
            <w:pPr>
              <w:pStyle w:val="AmColumnHeading"/>
            </w:pPr>
            <w:r w:rsidRPr="000A1049">
              <w:t>Ændringsforslag</w:t>
            </w:r>
          </w:p>
        </w:tc>
      </w:tr>
      <w:tr w:rsidR="006138DC" w:rsidRPr="000A1049" w14:paraId="780672E5" w14:textId="77777777" w:rsidTr="0043211D">
        <w:trPr>
          <w:jc w:val="center"/>
        </w:trPr>
        <w:tc>
          <w:tcPr>
            <w:tcW w:w="4876" w:type="dxa"/>
            <w:tcBorders>
              <w:top w:val="nil"/>
              <w:left w:val="nil"/>
              <w:bottom w:val="nil"/>
              <w:right w:val="nil"/>
            </w:tcBorders>
          </w:tcPr>
          <w:p w14:paraId="2FEA0B70" w14:textId="77777777" w:rsidR="002A47C0" w:rsidRPr="000A1049" w:rsidRDefault="002A47C0" w:rsidP="0043211D">
            <w:pPr>
              <w:pStyle w:val="Normal6a"/>
            </w:pPr>
          </w:p>
        </w:tc>
        <w:tc>
          <w:tcPr>
            <w:tcW w:w="4876" w:type="dxa"/>
            <w:tcBorders>
              <w:top w:val="nil"/>
              <w:left w:val="nil"/>
              <w:bottom w:val="nil"/>
              <w:right w:val="nil"/>
            </w:tcBorders>
          </w:tcPr>
          <w:p w14:paraId="40C59C35" w14:textId="54FAFCA2" w:rsidR="002A47C0" w:rsidRPr="000A1049" w:rsidRDefault="002A47C0" w:rsidP="001826DD">
            <w:pPr>
              <w:pStyle w:val="Normal6a"/>
            </w:pPr>
            <w:r w:rsidRPr="000A1049">
              <w:rPr>
                <w:b/>
                <w:i/>
              </w:rPr>
              <w:t>jc)</w:t>
            </w:r>
            <w:r w:rsidRPr="000A1049">
              <w:tab/>
            </w:r>
            <w:r w:rsidRPr="000A1049">
              <w:rPr>
                <w:b/>
                <w:i/>
              </w:rPr>
              <w:t xml:space="preserve">at </w:t>
            </w:r>
            <w:r w:rsidR="001936C0">
              <w:rPr>
                <w:b/>
                <w:i/>
              </w:rPr>
              <w:t>få</w:t>
            </w:r>
            <w:r w:rsidRPr="000A1049">
              <w:rPr>
                <w:b/>
                <w:i/>
              </w:rPr>
              <w:t xml:space="preserve"> UNRWA </w:t>
            </w:r>
            <w:r w:rsidR="001936C0">
              <w:rPr>
                <w:b/>
                <w:i/>
              </w:rPr>
              <w:t>til at stoppe med</w:t>
            </w:r>
            <w:r w:rsidRPr="000A1049">
              <w:rPr>
                <w:b/>
                <w:i/>
              </w:rPr>
              <w:t xml:space="preserve"> at anvende, distribuere eller godkende undervisningsmateriale </w:t>
            </w:r>
            <w:r w:rsidR="001936C0">
              <w:rPr>
                <w:b/>
                <w:i/>
              </w:rPr>
              <w:t>på</w:t>
            </w:r>
            <w:r w:rsidRPr="000A1049">
              <w:rPr>
                <w:b/>
                <w:i/>
              </w:rPr>
              <w:t xml:space="preserve"> sine skoler, der opfordrer til had, vold eller glorificering af drab, og sikre øjeblikkelig fjernelse af </w:t>
            </w:r>
            <w:r w:rsidR="001936C0">
              <w:rPr>
                <w:b/>
                <w:i/>
              </w:rPr>
              <w:t>enhver form for</w:t>
            </w:r>
            <w:r w:rsidRPr="000A1049">
              <w:rPr>
                <w:b/>
                <w:i/>
              </w:rPr>
              <w:t xml:space="preserve"> indhold, der strider mod principperne om fred, tolerance og respekt for menneskerettighederne, som er nedfældet i De Forenede Nationers pagt; at forbyde navngivning af skoler, faciliteter eller programmer, der administreres af UNRWA, efter personer, der er forbundet med terrorisme eller vold, og at sikre, at ingen institutionel praksis bidrager til legitimering eller glorificering af terror</w:t>
            </w:r>
          </w:p>
        </w:tc>
      </w:tr>
    </w:tbl>
    <w:p w14:paraId="2A72ACA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C559CFE" w14:textId="77777777" w:rsidR="002A47C0" w:rsidRPr="000A1049" w:rsidRDefault="002A47C0" w:rsidP="002A47C0">
      <w:r w:rsidRPr="000A1049">
        <w:rPr>
          <w:rStyle w:val="HideTWBExt"/>
          <w:color w:val="auto"/>
        </w:rPr>
        <w:t>&lt;/Amend&gt;</w:t>
      </w:r>
    </w:p>
    <w:p w14:paraId="4DDEA8D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165</w:t>
      </w:r>
      <w:r w:rsidRPr="000A1049">
        <w:rPr>
          <w:rStyle w:val="HideTWBExt"/>
          <w:color w:val="auto"/>
        </w:rPr>
        <w:t>&lt;/NumAm&gt;</w:t>
      </w:r>
    </w:p>
    <w:p w14:paraId="71FFBEE7"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7B4BA7B7" w14:textId="77777777" w:rsidR="002A47C0" w:rsidRPr="000A1049" w:rsidRDefault="002A47C0" w:rsidP="002A47C0">
      <w:pPr>
        <w:pStyle w:val="NormalBold"/>
      </w:pPr>
      <w:r w:rsidRPr="000A1049">
        <w:rPr>
          <w:rStyle w:val="HideTWBExt"/>
          <w:b w:val="0"/>
          <w:color w:val="auto"/>
        </w:rPr>
        <w:t>&lt;/RepeatBlock-By&gt;</w:t>
      </w:r>
    </w:p>
    <w:p w14:paraId="206E04C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7BB06E9" w14:textId="77777777" w:rsidR="002A47C0" w:rsidRPr="000A1049" w:rsidRDefault="002A47C0" w:rsidP="002A47C0">
      <w:pPr>
        <w:pStyle w:val="NormalBold"/>
      </w:pPr>
      <w:r w:rsidRPr="000A1049">
        <w:rPr>
          <w:rStyle w:val="HideTWBExt"/>
          <w:color w:val="auto"/>
        </w:rPr>
        <w:t>&lt;Article&gt;</w:t>
      </w:r>
      <w:r w:rsidRPr="000A1049">
        <w:t>Punkt 1 – litra k</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338E0CF" w14:textId="77777777" w:rsidTr="0043211D">
        <w:trPr>
          <w:trHeight w:hRule="exact" w:val="240"/>
          <w:jc w:val="center"/>
        </w:trPr>
        <w:tc>
          <w:tcPr>
            <w:tcW w:w="9752" w:type="dxa"/>
            <w:gridSpan w:val="2"/>
            <w:tcBorders>
              <w:top w:val="nil"/>
              <w:left w:val="nil"/>
              <w:bottom w:val="nil"/>
              <w:right w:val="nil"/>
            </w:tcBorders>
          </w:tcPr>
          <w:p w14:paraId="1D04FBB4" w14:textId="77777777" w:rsidR="002A47C0" w:rsidRPr="000A1049" w:rsidRDefault="002A47C0" w:rsidP="0043211D"/>
        </w:tc>
      </w:tr>
      <w:tr w:rsidR="006138DC" w:rsidRPr="000A1049" w14:paraId="2BB5A452" w14:textId="77777777" w:rsidTr="0043211D">
        <w:trPr>
          <w:trHeight w:val="240"/>
          <w:jc w:val="center"/>
        </w:trPr>
        <w:tc>
          <w:tcPr>
            <w:tcW w:w="4876" w:type="dxa"/>
            <w:tcBorders>
              <w:top w:val="nil"/>
              <w:left w:val="nil"/>
              <w:bottom w:val="nil"/>
              <w:right w:val="nil"/>
            </w:tcBorders>
          </w:tcPr>
          <w:p w14:paraId="18155CC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69560F7" w14:textId="77777777" w:rsidR="002A47C0" w:rsidRPr="000A1049" w:rsidRDefault="002A47C0" w:rsidP="0043211D">
            <w:pPr>
              <w:pStyle w:val="AmColumnHeading"/>
            </w:pPr>
            <w:r w:rsidRPr="000A1049">
              <w:t>Ændringsforslag</w:t>
            </w:r>
          </w:p>
        </w:tc>
      </w:tr>
      <w:tr w:rsidR="006138DC" w:rsidRPr="000A1049" w14:paraId="6CB46B1E" w14:textId="77777777" w:rsidTr="0043211D">
        <w:trPr>
          <w:jc w:val="center"/>
        </w:trPr>
        <w:tc>
          <w:tcPr>
            <w:tcW w:w="4876" w:type="dxa"/>
            <w:tcBorders>
              <w:top w:val="nil"/>
              <w:left w:val="nil"/>
              <w:bottom w:val="nil"/>
              <w:right w:val="nil"/>
            </w:tcBorders>
          </w:tcPr>
          <w:p w14:paraId="726DA74A" w14:textId="77777777" w:rsidR="002A47C0" w:rsidRPr="000A1049" w:rsidRDefault="002A47C0" w:rsidP="0043211D">
            <w:pPr>
              <w:pStyle w:val="Normal6a"/>
            </w:pPr>
            <w:r w:rsidRPr="000A1049">
              <w:t>k)</w:t>
            </w:r>
            <w:r w:rsidRPr="000A1049">
              <w:tab/>
              <w:t>at engagere sig i diplomatiske bestræbelser på at forhindre yderligere eskalering i Taiwanstrædet og Det Sydkinesiske Hav og modsætte sig enhver unilateral ændring af status quo; at samarbejde med ligesindede partnere for at forstærke stabiliteten i regionen; at understrege, at FN's resolution 2758 ikke fastslår Folkerepublikken Kinas suverænitet over Taiwan, og øge støtten til Taiwans meningsfulde deltagelse i internationale organisationer</w:t>
            </w:r>
          </w:p>
        </w:tc>
        <w:tc>
          <w:tcPr>
            <w:tcW w:w="4876" w:type="dxa"/>
            <w:tcBorders>
              <w:top w:val="nil"/>
              <w:left w:val="nil"/>
              <w:bottom w:val="nil"/>
              <w:right w:val="nil"/>
            </w:tcBorders>
          </w:tcPr>
          <w:p w14:paraId="73B7C95A" w14:textId="77777777" w:rsidR="002A47C0" w:rsidRPr="000A1049" w:rsidRDefault="002A47C0" w:rsidP="0043211D">
            <w:pPr>
              <w:pStyle w:val="Normal6a"/>
            </w:pPr>
            <w:r w:rsidRPr="000A1049">
              <w:t>k)</w:t>
            </w:r>
            <w:r w:rsidRPr="000A1049">
              <w:tab/>
              <w:t xml:space="preserve">at engagere sig i diplomatiske bestræbelser på at forhindre yderligere eskalering i Taiwanstrædet og Det Sydkinesiske Hav og modsætte sig enhver unilateral ændring af status quo; </w:t>
            </w:r>
            <w:r w:rsidRPr="000A1049">
              <w:rPr>
                <w:b/>
                <w:i/>
              </w:rPr>
              <w:t>at støtte allierede i deres bestræbelser på at øge Taiwans sikkerhed gennem en militær tilstedeværelse;</w:t>
            </w:r>
            <w:r w:rsidRPr="000A1049">
              <w:t xml:space="preserve"> </w:t>
            </w:r>
            <w:r w:rsidRPr="000A1049">
              <w:rPr>
                <w:b/>
                <w:i/>
              </w:rPr>
              <w:t>at fordømme Kinas handlinger, som underminerer den regionale stabilitet, herunder øget militært pres i form af store øvelser i nærheden af Taiwan og en stadig mere skarp retorik;</w:t>
            </w:r>
            <w:r w:rsidRPr="000A1049">
              <w:t xml:space="preserve"> at samarbejde med ligesindede partnere for at forstærke stabiliteten i regionen</w:t>
            </w:r>
            <w:r w:rsidRPr="000A1049">
              <w:rPr>
                <w:b/>
                <w:i/>
              </w:rPr>
              <w:t xml:space="preserve"> og understrege en klar støtte til Taiwan</w:t>
            </w:r>
            <w:r w:rsidRPr="000A1049">
              <w:t>; at understrege, at FN's resolution 2758 ikke fastslår Folkerepublikken Kinas suverænitet over Taiwan, og øge støtten til Taiwans meningsfulde deltagelse i internationale organisationer</w:t>
            </w:r>
          </w:p>
        </w:tc>
      </w:tr>
    </w:tbl>
    <w:p w14:paraId="607E4D9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687479A4" w14:textId="77777777" w:rsidR="002A47C0" w:rsidRPr="000A1049" w:rsidRDefault="002A47C0" w:rsidP="002A47C0">
      <w:r w:rsidRPr="000A1049">
        <w:rPr>
          <w:rStyle w:val="HideTWBExt"/>
          <w:color w:val="auto"/>
        </w:rPr>
        <w:t>&lt;/Amend&gt;</w:t>
      </w:r>
    </w:p>
    <w:p w14:paraId="54A9D7B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166</w:t>
      </w:r>
      <w:r w:rsidRPr="000A1049">
        <w:rPr>
          <w:rStyle w:val="HideTWBExt"/>
          <w:color w:val="auto"/>
        </w:rPr>
        <w:t>&lt;/NumAm&gt;</w:t>
      </w:r>
    </w:p>
    <w:p w14:paraId="12C5E5DF"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4D1053AF" w14:textId="77777777" w:rsidR="002A47C0" w:rsidRPr="000A1049" w:rsidRDefault="002A47C0" w:rsidP="002A47C0">
      <w:pPr>
        <w:pStyle w:val="NormalBold"/>
      </w:pPr>
      <w:r w:rsidRPr="000A1049">
        <w:rPr>
          <w:rStyle w:val="HideTWBExt"/>
          <w:b w:val="0"/>
          <w:color w:val="auto"/>
        </w:rPr>
        <w:t>&lt;/RepeatBlock-By&gt;</w:t>
      </w:r>
    </w:p>
    <w:p w14:paraId="066738D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0FC68E5" w14:textId="77777777" w:rsidR="002A47C0" w:rsidRPr="000A1049" w:rsidRDefault="002A47C0" w:rsidP="002A47C0">
      <w:pPr>
        <w:pStyle w:val="NormalBold"/>
      </w:pPr>
      <w:r w:rsidRPr="000A1049">
        <w:rPr>
          <w:rStyle w:val="HideTWBExt"/>
          <w:color w:val="auto"/>
        </w:rPr>
        <w:t>&lt;Article&gt;</w:t>
      </w:r>
      <w:r w:rsidRPr="000A1049">
        <w:t>Punkt 1 – litra k</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3EF9B69" w14:textId="77777777" w:rsidTr="0043211D">
        <w:trPr>
          <w:trHeight w:hRule="exact" w:val="240"/>
          <w:jc w:val="center"/>
        </w:trPr>
        <w:tc>
          <w:tcPr>
            <w:tcW w:w="9752" w:type="dxa"/>
            <w:gridSpan w:val="2"/>
            <w:tcBorders>
              <w:top w:val="nil"/>
              <w:left w:val="nil"/>
              <w:bottom w:val="nil"/>
              <w:right w:val="nil"/>
            </w:tcBorders>
          </w:tcPr>
          <w:p w14:paraId="2E50FC66" w14:textId="77777777" w:rsidR="002A47C0" w:rsidRPr="000A1049" w:rsidRDefault="002A47C0" w:rsidP="0043211D"/>
        </w:tc>
      </w:tr>
      <w:tr w:rsidR="006138DC" w:rsidRPr="000A1049" w14:paraId="63C1D918" w14:textId="77777777" w:rsidTr="0043211D">
        <w:trPr>
          <w:trHeight w:val="240"/>
          <w:jc w:val="center"/>
        </w:trPr>
        <w:tc>
          <w:tcPr>
            <w:tcW w:w="4876" w:type="dxa"/>
            <w:tcBorders>
              <w:top w:val="nil"/>
              <w:left w:val="nil"/>
              <w:bottom w:val="nil"/>
              <w:right w:val="nil"/>
            </w:tcBorders>
          </w:tcPr>
          <w:p w14:paraId="4A29FA7D"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77B6440" w14:textId="77777777" w:rsidR="002A47C0" w:rsidRPr="000A1049" w:rsidRDefault="002A47C0" w:rsidP="0043211D">
            <w:pPr>
              <w:pStyle w:val="AmColumnHeading"/>
            </w:pPr>
            <w:r w:rsidRPr="000A1049">
              <w:t>Ændringsforslag</w:t>
            </w:r>
          </w:p>
        </w:tc>
      </w:tr>
      <w:tr w:rsidR="006138DC" w:rsidRPr="000A1049" w14:paraId="217CB331" w14:textId="77777777" w:rsidTr="0043211D">
        <w:trPr>
          <w:jc w:val="center"/>
        </w:trPr>
        <w:tc>
          <w:tcPr>
            <w:tcW w:w="4876" w:type="dxa"/>
            <w:tcBorders>
              <w:top w:val="nil"/>
              <w:left w:val="nil"/>
              <w:bottom w:val="nil"/>
              <w:right w:val="nil"/>
            </w:tcBorders>
          </w:tcPr>
          <w:p w14:paraId="1EB25280" w14:textId="77777777" w:rsidR="002A47C0" w:rsidRPr="000A1049" w:rsidRDefault="002A47C0" w:rsidP="0043211D">
            <w:pPr>
              <w:pStyle w:val="Normal6a"/>
            </w:pPr>
            <w:r w:rsidRPr="000A1049">
              <w:t>k)</w:t>
            </w:r>
            <w:r w:rsidRPr="000A1049">
              <w:tab/>
              <w:t xml:space="preserve">at engagere sig i diplomatiske bestræbelser på at forhindre yderligere eskalering i Taiwanstrædet og Det Sydkinesiske Hav og modsætte sig enhver unilateral ændring af status quo; at samarbejde med ligesindede partnere for at forstærke stabiliteten i regionen; at understrege, at FN's resolution 2758 ikke fastslår </w:t>
            </w:r>
            <w:r w:rsidRPr="000A1049">
              <w:rPr>
                <w:b/>
                <w:bCs/>
                <w:i/>
                <w:iCs/>
              </w:rPr>
              <w:t>Folkerepublikken Kinas</w:t>
            </w:r>
            <w:r w:rsidRPr="000A1049">
              <w:t xml:space="preserve"> suverænitet </w:t>
            </w:r>
            <w:r w:rsidRPr="000A1049">
              <w:rPr>
                <w:b/>
                <w:bCs/>
                <w:i/>
                <w:iCs/>
              </w:rPr>
              <w:t>over</w:t>
            </w:r>
            <w:r w:rsidRPr="000A1049">
              <w:t xml:space="preserve"> Taiwan, og øge </w:t>
            </w:r>
            <w:r w:rsidRPr="000A1049">
              <w:rPr>
                <w:b/>
                <w:bCs/>
                <w:i/>
                <w:iCs/>
              </w:rPr>
              <w:t>støtten</w:t>
            </w:r>
            <w:r w:rsidRPr="000A1049">
              <w:t xml:space="preserve"> til Taiwans meningsfulde deltagelse i internationale organisationer</w:t>
            </w:r>
          </w:p>
        </w:tc>
        <w:tc>
          <w:tcPr>
            <w:tcW w:w="4876" w:type="dxa"/>
            <w:tcBorders>
              <w:top w:val="nil"/>
              <w:left w:val="nil"/>
              <w:bottom w:val="nil"/>
              <w:right w:val="nil"/>
            </w:tcBorders>
          </w:tcPr>
          <w:p w14:paraId="3A13B7BD" w14:textId="77777777" w:rsidR="002A47C0" w:rsidRPr="000A1049" w:rsidRDefault="002A47C0" w:rsidP="0043211D">
            <w:pPr>
              <w:pStyle w:val="Normal6a"/>
            </w:pPr>
            <w:r w:rsidRPr="000A1049">
              <w:t>k)</w:t>
            </w:r>
            <w:r w:rsidRPr="000A1049">
              <w:tab/>
              <w:t xml:space="preserve">at engagere sig i diplomatiske bestræbelser på at forhindre yderligere eskalering i Taiwanstrædet og Det Sydkinesiske Hav og modsætte sig enhver unilateral ændring af status quo </w:t>
            </w:r>
            <w:r w:rsidRPr="000A1049">
              <w:rPr>
                <w:b/>
                <w:bCs/>
                <w:i/>
                <w:iCs/>
              </w:rPr>
              <w:t>ved tvang eller magtanvendelse</w:t>
            </w:r>
            <w:r w:rsidRPr="000A1049">
              <w:t xml:space="preserve">; at samarbejde med ligesindede partnere for at forstærke stabiliteten </w:t>
            </w:r>
            <w:r w:rsidRPr="000A1049">
              <w:rPr>
                <w:b/>
                <w:bCs/>
                <w:i/>
                <w:iCs/>
              </w:rPr>
              <w:t>og sikkerheden</w:t>
            </w:r>
            <w:r w:rsidRPr="000A1049">
              <w:t xml:space="preserve"> i regionen</w:t>
            </w:r>
            <w:r w:rsidRPr="000A1049">
              <w:rPr>
                <w:b/>
                <w:i/>
              </w:rPr>
              <w:t xml:space="preserve">; </w:t>
            </w:r>
            <w:r w:rsidRPr="000A1049">
              <w:rPr>
                <w:b/>
                <w:bCs/>
                <w:i/>
                <w:iCs/>
              </w:rPr>
              <w:t>fortsat at forsvare princippet om forbud mod magtanvendelse, som er nedfældet i FN-pagten</w:t>
            </w:r>
            <w:r w:rsidRPr="000A1049">
              <w:t xml:space="preserve">; at understrege, at FN's resolution 2758 ikke fastslår </w:t>
            </w:r>
            <w:r w:rsidRPr="000A1049">
              <w:rPr>
                <w:b/>
                <w:bCs/>
                <w:i/>
                <w:iCs/>
              </w:rPr>
              <w:t>Taiwans</w:t>
            </w:r>
            <w:r w:rsidRPr="000A1049">
              <w:t xml:space="preserve"> suverænitet </w:t>
            </w:r>
            <w:r w:rsidRPr="000A1049">
              <w:rPr>
                <w:b/>
                <w:bCs/>
                <w:i/>
                <w:iCs/>
              </w:rPr>
              <w:t>og heller ikke nævner</w:t>
            </w:r>
            <w:r w:rsidRPr="000A1049">
              <w:t xml:space="preserve"> Taiwan, og øge </w:t>
            </w:r>
            <w:r w:rsidRPr="000A1049">
              <w:rPr>
                <w:b/>
                <w:bCs/>
                <w:i/>
                <w:iCs/>
              </w:rPr>
              <w:t>EU's støtte</w:t>
            </w:r>
            <w:r w:rsidRPr="000A1049">
              <w:t xml:space="preserve"> til Taiwans meningsfulde deltagelse i internationale organisationer</w:t>
            </w:r>
            <w:r w:rsidRPr="000A1049">
              <w:rPr>
                <w:b/>
                <w:bCs/>
                <w:i/>
                <w:iCs/>
              </w:rPr>
              <w:t xml:space="preserve"> til gavn for det internationale samfund</w:t>
            </w:r>
          </w:p>
        </w:tc>
      </w:tr>
    </w:tbl>
    <w:p w14:paraId="47F316FF"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3C61751" w14:textId="77777777" w:rsidR="002A47C0" w:rsidRPr="000A1049" w:rsidRDefault="002A47C0" w:rsidP="002A47C0">
      <w:r w:rsidRPr="000A1049">
        <w:rPr>
          <w:rStyle w:val="HideTWBExt"/>
          <w:color w:val="auto"/>
        </w:rPr>
        <w:t>&lt;/Amend&gt;</w:t>
      </w:r>
    </w:p>
    <w:p w14:paraId="4247D97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167</w:t>
      </w:r>
      <w:r w:rsidRPr="000A1049">
        <w:rPr>
          <w:rStyle w:val="HideTWBExt"/>
          <w:color w:val="auto"/>
        </w:rPr>
        <w:t>&lt;/NumAm&gt;</w:t>
      </w:r>
    </w:p>
    <w:p w14:paraId="596DB4F7"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60C45DAA"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684A3F36" w14:textId="77777777" w:rsidR="002A47C0" w:rsidRPr="000A1049" w:rsidRDefault="002A47C0" w:rsidP="002A47C0">
      <w:pPr>
        <w:pStyle w:val="NormalBold"/>
      </w:pPr>
      <w:r w:rsidRPr="000A1049">
        <w:rPr>
          <w:rStyle w:val="HideTWBExt"/>
          <w:b w:val="0"/>
          <w:color w:val="auto"/>
        </w:rPr>
        <w:t>&lt;/RepeatBlock-By&gt;</w:t>
      </w:r>
    </w:p>
    <w:p w14:paraId="0367EF8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55C0F7D" w14:textId="77777777" w:rsidR="002A47C0" w:rsidRPr="000A1049" w:rsidRDefault="002A47C0" w:rsidP="002A47C0">
      <w:pPr>
        <w:pStyle w:val="NormalBold"/>
      </w:pPr>
      <w:r w:rsidRPr="000A1049">
        <w:rPr>
          <w:rStyle w:val="HideTWBExt"/>
          <w:color w:val="auto"/>
        </w:rPr>
        <w:t>&lt;Article&gt;</w:t>
      </w:r>
      <w:r w:rsidRPr="000A1049">
        <w:t>Punkt 1 – litra k</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43BE316" w14:textId="77777777" w:rsidTr="0043211D">
        <w:trPr>
          <w:trHeight w:hRule="exact" w:val="240"/>
          <w:jc w:val="center"/>
        </w:trPr>
        <w:tc>
          <w:tcPr>
            <w:tcW w:w="9752" w:type="dxa"/>
            <w:gridSpan w:val="2"/>
            <w:tcBorders>
              <w:top w:val="nil"/>
              <w:left w:val="nil"/>
              <w:bottom w:val="nil"/>
              <w:right w:val="nil"/>
            </w:tcBorders>
          </w:tcPr>
          <w:p w14:paraId="77CB1043" w14:textId="77777777" w:rsidR="002A47C0" w:rsidRPr="000A1049" w:rsidRDefault="002A47C0" w:rsidP="0043211D"/>
        </w:tc>
      </w:tr>
      <w:tr w:rsidR="006138DC" w:rsidRPr="000A1049" w14:paraId="78E83951" w14:textId="77777777" w:rsidTr="0043211D">
        <w:trPr>
          <w:trHeight w:val="240"/>
          <w:jc w:val="center"/>
        </w:trPr>
        <w:tc>
          <w:tcPr>
            <w:tcW w:w="4876" w:type="dxa"/>
            <w:tcBorders>
              <w:top w:val="nil"/>
              <w:left w:val="nil"/>
              <w:bottom w:val="nil"/>
              <w:right w:val="nil"/>
            </w:tcBorders>
          </w:tcPr>
          <w:p w14:paraId="48838980"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93ECA6A" w14:textId="77777777" w:rsidR="002A47C0" w:rsidRPr="000A1049" w:rsidRDefault="002A47C0" w:rsidP="0043211D">
            <w:pPr>
              <w:pStyle w:val="AmColumnHeading"/>
            </w:pPr>
            <w:r w:rsidRPr="000A1049">
              <w:t>Ændringsforslag</w:t>
            </w:r>
          </w:p>
        </w:tc>
      </w:tr>
      <w:tr w:rsidR="006138DC" w:rsidRPr="000A1049" w14:paraId="4B606E2C" w14:textId="77777777" w:rsidTr="0043211D">
        <w:trPr>
          <w:jc w:val="center"/>
        </w:trPr>
        <w:tc>
          <w:tcPr>
            <w:tcW w:w="4876" w:type="dxa"/>
            <w:tcBorders>
              <w:top w:val="nil"/>
              <w:left w:val="nil"/>
              <w:bottom w:val="nil"/>
              <w:right w:val="nil"/>
            </w:tcBorders>
          </w:tcPr>
          <w:p w14:paraId="7FEBDF85" w14:textId="77777777" w:rsidR="002A47C0" w:rsidRPr="000A1049" w:rsidRDefault="002A47C0" w:rsidP="0043211D">
            <w:pPr>
              <w:pStyle w:val="Normal6a"/>
            </w:pPr>
            <w:r w:rsidRPr="000A1049">
              <w:t>k)</w:t>
            </w:r>
            <w:r w:rsidRPr="000A1049">
              <w:tab/>
              <w:t xml:space="preserve">at engagere sig i diplomatiske bestræbelser på at forhindre yderligere eskalering i Taiwanstrædet og Det Sydkinesiske Hav og modsætte sig enhver unilateral ændring af status quo; </w:t>
            </w:r>
            <w:r w:rsidRPr="000A1049">
              <w:rPr>
                <w:b/>
                <w:bCs/>
                <w:i/>
                <w:iCs/>
              </w:rPr>
              <w:t>at samarbejde med ligesindede partnere for at forstærke</w:t>
            </w:r>
            <w:r w:rsidRPr="000A1049">
              <w:t xml:space="preserve"> stabiliteten i regionen; at understrege, at FN's resolution 2758 ikke fastslår Folkerepublikken Kinas suverænitet over Taiwan, og øge støtten til Taiwans meningsfulde deltagelse i internationale organisationer</w:t>
            </w:r>
          </w:p>
        </w:tc>
        <w:tc>
          <w:tcPr>
            <w:tcW w:w="4876" w:type="dxa"/>
            <w:tcBorders>
              <w:top w:val="nil"/>
              <w:left w:val="nil"/>
              <w:bottom w:val="nil"/>
              <w:right w:val="nil"/>
            </w:tcBorders>
          </w:tcPr>
          <w:p w14:paraId="16EADE57" w14:textId="77777777" w:rsidR="002A47C0" w:rsidRPr="000A1049" w:rsidRDefault="002A47C0" w:rsidP="0043211D">
            <w:pPr>
              <w:pStyle w:val="Normal6a"/>
            </w:pPr>
            <w:r w:rsidRPr="000A1049">
              <w:t>k)</w:t>
            </w:r>
            <w:r w:rsidRPr="000A1049">
              <w:tab/>
              <w:t>at engagere sig i diplomatiske bestræbelser på at forhindre yderligere eskalering i Taiwanstrædet og Det Sydkinesiske Hav og modsætte sig enhver unilateral ændring af status quo; </w:t>
            </w:r>
            <w:r w:rsidRPr="000A1049">
              <w:rPr>
                <w:b/>
                <w:bCs/>
                <w:i/>
                <w:iCs/>
              </w:rPr>
              <w:t>diplomatisk at forpligte sig til dialog med Folkerepublikken Kina og USA for at bidrage til at mindske spændingerne omkring Taiwan og fremme fred og</w:t>
            </w:r>
            <w:r w:rsidRPr="000A1049">
              <w:t xml:space="preserve"> stabilitet i regionen; at understrege, at FN's resolution 2758 ikke fastslår Folkerepublikken Kinas suverænitet over Taiwan, og øge støtten til Taiwans meningsfulde deltagelse i internationale organisationer</w:t>
            </w:r>
          </w:p>
        </w:tc>
      </w:tr>
    </w:tbl>
    <w:p w14:paraId="4D6F5B29"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409112E" w14:textId="77777777" w:rsidR="002A47C0" w:rsidRPr="000A1049" w:rsidRDefault="002A47C0" w:rsidP="002A47C0">
      <w:r w:rsidRPr="000A1049">
        <w:rPr>
          <w:rStyle w:val="HideTWBExt"/>
          <w:color w:val="auto"/>
        </w:rPr>
        <w:t>&lt;/Amend&gt;</w:t>
      </w:r>
    </w:p>
    <w:p w14:paraId="0687470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168</w:t>
      </w:r>
      <w:r w:rsidRPr="000A1049">
        <w:rPr>
          <w:rStyle w:val="HideTWBExt"/>
          <w:color w:val="auto"/>
        </w:rPr>
        <w:t>&lt;/NumAm&gt;</w:t>
      </w:r>
    </w:p>
    <w:p w14:paraId="0EBBD7F2"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w:t>
      </w:r>
      <w:r w:rsidRPr="000A1049">
        <w:rPr>
          <w:rStyle w:val="HideTWBExt"/>
          <w:b w:val="0"/>
          <w:color w:val="auto"/>
        </w:rPr>
        <w:t>&lt;/Members&gt;</w:t>
      </w:r>
    </w:p>
    <w:p w14:paraId="57580593" w14:textId="77777777" w:rsidR="002A47C0" w:rsidRPr="000A1049" w:rsidRDefault="002A47C0" w:rsidP="002A47C0">
      <w:pPr>
        <w:pStyle w:val="NormalBold"/>
      </w:pPr>
      <w:r w:rsidRPr="000A1049">
        <w:rPr>
          <w:rStyle w:val="HideTWBExt"/>
          <w:b w:val="0"/>
          <w:color w:val="auto"/>
        </w:rPr>
        <w:t>&lt;/RepeatBlock-By&gt;</w:t>
      </w:r>
    </w:p>
    <w:p w14:paraId="66DACE1D"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3221615" w14:textId="77777777" w:rsidR="002A47C0" w:rsidRPr="000A1049" w:rsidRDefault="002A47C0" w:rsidP="002A47C0">
      <w:pPr>
        <w:pStyle w:val="NormalBold"/>
      </w:pPr>
      <w:r w:rsidRPr="000A1049">
        <w:rPr>
          <w:rStyle w:val="HideTWBExt"/>
          <w:color w:val="auto"/>
        </w:rPr>
        <w:t>&lt;Article&gt;</w:t>
      </w:r>
      <w:r w:rsidRPr="000A1049">
        <w:t>Punkt 1 – litra k</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FB1B251" w14:textId="77777777" w:rsidTr="0043211D">
        <w:trPr>
          <w:trHeight w:hRule="exact" w:val="240"/>
          <w:jc w:val="center"/>
        </w:trPr>
        <w:tc>
          <w:tcPr>
            <w:tcW w:w="9752" w:type="dxa"/>
            <w:gridSpan w:val="2"/>
            <w:tcBorders>
              <w:top w:val="nil"/>
              <w:left w:val="nil"/>
              <w:bottom w:val="nil"/>
              <w:right w:val="nil"/>
            </w:tcBorders>
          </w:tcPr>
          <w:p w14:paraId="7DB624E0" w14:textId="77777777" w:rsidR="002A47C0" w:rsidRPr="000A1049" w:rsidRDefault="002A47C0" w:rsidP="0043211D"/>
        </w:tc>
      </w:tr>
      <w:tr w:rsidR="006138DC" w:rsidRPr="000A1049" w14:paraId="35F0C3DA" w14:textId="77777777" w:rsidTr="0043211D">
        <w:trPr>
          <w:trHeight w:val="240"/>
          <w:jc w:val="center"/>
        </w:trPr>
        <w:tc>
          <w:tcPr>
            <w:tcW w:w="4876" w:type="dxa"/>
            <w:tcBorders>
              <w:top w:val="nil"/>
              <w:left w:val="nil"/>
              <w:bottom w:val="nil"/>
              <w:right w:val="nil"/>
            </w:tcBorders>
          </w:tcPr>
          <w:p w14:paraId="6F129A8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7BF035C" w14:textId="77777777" w:rsidR="002A47C0" w:rsidRPr="000A1049" w:rsidRDefault="002A47C0" w:rsidP="0043211D">
            <w:pPr>
              <w:pStyle w:val="AmColumnHeading"/>
            </w:pPr>
            <w:r w:rsidRPr="000A1049">
              <w:t>Ændringsforslag</w:t>
            </w:r>
          </w:p>
        </w:tc>
      </w:tr>
      <w:tr w:rsidR="006138DC" w:rsidRPr="000A1049" w14:paraId="44C650F0" w14:textId="77777777" w:rsidTr="0043211D">
        <w:trPr>
          <w:jc w:val="center"/>
        </w:trPr>
        <w:tc>
          <w:tcPr>
            <w:tcW w:w="4876" w:type="dxa"/>
            <w:tcBorders>
              <w:top w:val="nil"/>
              <w:left w:val="nil"/>
              <w:bottom w:val="nil"/>
              <w:right w:val="nil"/>
            </w:tcBorders>
          </w:tcPr>
          <w:p w14:paraId="70965D75" w14:textId="77777777" w:rsidR="002A47C0" w:rsidRPr="000A1049" w:rsidRDefault="002A47C0" w:rsidP="0043211D">
            <w:pPr>
              <w:pStyle w:val="Normal6a"/>
            </w:pPr>
            <w:r w:rsidRPr="000A1049">
              <w:t>k)</w:t>
            </w:r>
            <w:r w:rsidRPr="000A1049">
              <w:tab/>
              <w:t>at engagere sig i diplomatiske bestræbelser på at forhindre yderligere eskalering i Taiwanstrædet og Det Sydkinesiske Hav og modsætte sig enhver unilateral ændring af status quo; at samarbejde med ligesindede partnere for at forstærke stabiliteten i regionen; at understrege, at FN's resolution 2758 ikke fastslår Folkerepublikken Kinas suverænitet over Taiwan</w:t>
            </w:r>
            <w:r w:rsidRPr="000A1049">
              <w:rPr>
                <w:b/>
                <w:bCs/>
                <w:i/>
                <w:iCs/>
              </w:rPr>
              <w:t>,</w:t>
            </w:r>
            <w:r w:rsidRPr="000A1049">
              <w:t xml:space="preserve"> og øge støtten til Taiwans meningsfulde deltagelse i internationale organisationer</w:t>
            </w:r>
          </w:p>
        </w:tc>
        <w:tc>
          <w:tcPr>
            <w:tcW w:w="4876" w:type="dxa"/>
            <w:tcBorders>
              <w:top w:val="nil"/>
              <w:left w:val="nil"/>
              <w:bottom w:val="nil"/>
              <w:right w:val="nil"/>
            </w:tcBorders>
          </w:tcPr>
          <w:p w14:paraId="538C347C" w14:textId="77777777" w:rsidR="002A47C0" w:rsidRPr="000A1049" w:rsidRDefault="002A47C0" w:rsidP="0043211D">
            <w:pPr>
              <w:pStyle w:val="Normal6a"/>
            </w:pPr>
            <w:r w:rsidRPr="000A1049">
              <w:t>k)</w:t>
            </w:r>
            <w:r w:rsidRPr="000A1049">
              <w:tab/>
              <w:t xml:space="preserve">at engagere sig i diplomatiske bestræbelser på at forhindre yderligere eskalering i Taiwanstrædet og Det Sydkinesiske Hav og modsætte sig enhver unilateral ændring af status quo; at samarbejde med ligesindede partnere for at forstærke stabiliteten i regionen </w:t>
            </w:r>
            <w:r w:rsidRPr="000A1049">
              <w:rPr>
                <w:b/>
                <w:i/>
              </w:rPr>
              <w:t>og øge afskrækkelsen mod tvangsmæssige eller militære handlinger</w:t>
            </w:r>
            <w:r w:rsidRPr="000A1049">
              <w:t xml:space="preserve">; at understrege, at FN's resolution 2758 ikke fastslår Folkerepublikken Kinas suverænitet over Taiwan og </w:t>
            </w:r>
            <w:r w:rsidRPr="000A1049">
              <w:rPr>
                <w:b/>
                <w:bCs/>
                <w:i/>
                <w:iCs/>
              </w:rPr>
              <w:t>ikke kan bruges til at udelukke Taiwan fra det internationale system</w:t>
            </w:r>
            <w:r w:rsidRPr="000A1049">
              <w:rPr>
                <w:b/>
                <w:bCs/>
              </w:rPr>
              <w:t>;</w:t>
            </w:r>
            <w:r w:rsidRPr="000A1049">
              <w:t xml:space="preserve"> </w:t>
            </w:r>
            <w:r w:rsidRPr="000A1049">
              <w:rPr>
                <w:b/>
                <w:bCs/>
                <w:i/>
                <w:iCs/>
              </w:rPr>
              <w:t>at</w:t>
            </w:r>
            <w:r w:rsidRPr="000A1049">
              <w:t xml:space="preserve"> øge støtten til Taiwans meningsfulde deltagelse i internationale organisationer</w:t>
            </w:r>
          </w:p>
        </w:tc>
      </w:tr>
    </w:tbl>
    <w:p w14:paraId="071BE381"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3F376F2" w14:textId="77777777" w:rsidR="002A47C0" w:rsidRPr="000A1049" w:rsidRDefault="002A47C0" w:rsidP="002A47C0">
      <w:r w:rsidRPr="000A1049">
        <w:rPr>
          <w:rStyle w:val="HideTWBExt"/>
          <w:color w:val="auto"/>
        </w:rPr>
        <w:t>&lt;/Amend&gt;</w:t>
      </w:r>
    </w:p>
    <w:p w14:paraId="7E88C0E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169</w:t>
      </w:r>
      <w:r w:rsidRPr="000A1049">
        <w:rPr>
          <w:rStyle w:val="HideTWBExt"/>
          <w:color w:val="auto"/>
        </w:rPr>
        <w:t>&lt;/NumAm&gt;</w:t>
      </w:r>
    </w:p>
    <w:p w14:paraId="5F5C7697"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793E6C9F" w14:textId="77777777" w:rsidR="002A47C0" w:rsidRPr="000A1049" w:rsidRDefault="002A47C0" w:rsidP="002A47C0">
      <w:pPr>
        <w:pStyle w:val="NormalBold"/>
      </w:pPr>
      <w:r w:rsidRPr="000A1049">
        <w:rPr>
          <w:rStyle w:val="HideTWBExt"/>
          <w:b w:val="0"/>
          <w:color w:val="auto"/>
        </w:rPr>
        <w:t>&lt;/RepeatBlock-By&gt;</w:t>
      </w:r>
    </w:p>
    <w:p w14:paraId="6ADA13E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B3BA18C" w14:textId="77777777" w:rsidR="002A47C0" w:rsidRPr="000A1049" w:rsidRDefault="002A47C0" w:rsidP="002A47C0">
      <w:pPr>
        <w:pStyle w:val="NormalBold"/>
      </w:pPr>
      <w:r w:rsidRPr="000A1049">
        <w:rPr>
          <w:rStyle w:val="HideTWBExt"/>
          <w:color w:val="auto"/>
        </w:rPr>
        <w:t>&lt;Article&gt;</w:t>
      </w:r>
      <w:r w:rsidRPr="000A1049">
        <w:t>Punkt 1 – litra k</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44CFE0B" w14:textId="77777777" w:rsidTr="0043211D">
        <w:trPr>
          <w:trHeight w:hRule="exact" w:val="240"/>
          <w:jc w:val="center"/>
        </w:trPr>
        <w:tc>
          <w:tcPr>
            <w:tcW w:w="9752" w:type="dxa"/>
            <w:gridSpan w:val="2"/>
            <w:tcBorders>
              <w:top w:val="nil"/>
              <w:left w:val="nil"/>
              <w:bottom w:val="nil"/>
              <w:right w:val="nil"/>
            </w:tcBorders>
          </w:tcPr>
          <w:p w14:paraId="49B15D16" w14:textId="77777777" w:rsidR="002A47C0" w:rsidRPr="000A1049" w:rsidRDefault="002A47C0" w:rsidP="0043211D"/>
        </w:tc>
      </w:tr>
      <w:tr w:rsidR="006138DC" w:rsidRPr="000A1049" w14:paraId="6956E6EB" w14:textId="77777777" w:rsidTr="0043211D">
        <w:trPr>
          <w:trHeight w:val="240"/>
          <w:jc w:val="center"/>
        </w:trPr>
        <w:tc>
          <w:tcPr>
            <w:tcW w:w="4876" w:type="dxa"/>
            <w:tcBorders>
              <w:top w:val="nil"/>
              <w:left w:val="nil"/>
              <w:bottom w:val="nil"/>
              <w:right w:val="nil"/>
            </w:tcBorders>
          </w:tcPr>
          <w:p w14:paraId="08BAB8CD"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E504AEA" w14:textId="77777777" w:rsidR="002A47C0" w:rsidRPr="000A1049" w:rsidRDefault="002A47C0" w:rsidP="0043211D">
            <w:pPr>
              <w:pStyle w:val="AmColumnHeading"/>
            </w:pPr>
            <w:r w:rsidRPr="000A1049">
              <w:t>Ændringsforslag</w:t>
            </w:r>
          </w:p>
        </w:tc>
      </w:tr>
      <w:tr w:rsidR="006138DC" w:rsidRPr="000A1049" w14:paraId="21C7344B" w14:textId="77777777" w:rsidTr="0043211D">
        <w:trPr>
          <w:jc w:val="center"/>
        </w:trPr>
        <w:tc>
          <w:tcPr>
            <w:tcW w:w="4876" w:type="dxa"/>
            <w:tcBorders>
              <w:top w:val="nil"/>
              <w:left w:val="nil"/>
              <w:bottom w:val="nil"/>
              <w:right w:val="nil"/>
            </w:tcBorders>
          </w:tcPr>
          <w:p w14:paraId="45E5C593" w14:textId="77777777" w:rsidR="002A47C0" w:rsidRPr="000A1049" w:rsidRDefault="002A47C0" w:rsidP="0043211D">
            <w:pPr>
              <w:pStyle w:val="Normal6a"/>
            </w:pPr>
            <w:r w:rsidRPr="000A1049">
              <w:t>k)</w:t>
            </w:r>
            <w:r w:rsidRPr="000A1049">
              <w:tab/>
              <w:t>at engagere sig i diplomatiske bestræbelser på at forhindre yderligere eskalering i Taiwanstrædet og Det Sydkinesiske Hav og modsætte sig enhver unilateral ændring af status quo; at samarbejde med ligesindede partnere for at forstærke stabiliteten i regionen; at understrege, at FN's resolution 2758 ikke fastslår Folkerepublikken Kinas suverænitet over Taiwan, og øge støtten til Taiwans meningsfulde deltagelse i internationale organisationer</w:t>
            </w:r>
          </w:p>
        </w:tc>
        <w:tc>
          <w:tcPr>
            <w:tcW w:w="4876" w:type="dxa"/>
            <w:tcBorders>
              <w:top w:val="nil"/>
              <w:left w:val="nil"/>
              <w:bottom w:val="nil"/>
              <w:right w:val="nil"/>
            </w:tcBorders>
          </w:tcPr>
          <w:p w14:paraId="1AD96A14" w14:textId="77777777" w:rsidR="002A47C0" w:rsidRPr="000A1049" w:rsidRDefault="002A47C0" w:rsidP="0043211D">
            <w:pPr>
              <w:pStyle w:val="Normal6a"/>
            </w:pPr>
            <w:r w:rsidRPr="000A1049">
              <w:t>k)</w:t>
            </w:r>
            <w:r w:rsidRPr="000A1049">
              <w:tab/>
              <w:t>at engagere sig i diplomatiske bestræbelser på at forhindre yderligere eskalering i Taiwanstrædet og Det Sydkinesiske Hav og modsætte sig enhver unilateral ændring af status quo; at samarbejde med ligesindede partnere for at forstærke stabiliteten i regionen; at understrege, at FN's resolution 2758 ikke fastslår Folkerepublikken Kinas suverænitet over Taiwan, og øge støtten til Taiwans meningsfulde deltagelse i internationale organisationer</w:t>
            </w:r>
            <w:r w:rsidRPr="000A1049">
              <w:rPr>
                <w:b/>
                <w:bCs/>
                <w:i/>
                <w:iCs/>
              </w:rPr>
              <w:t>,</w:t>
            </w:r>
            <w:r w:rsidRPr="000A1049">
              <w:t xml:space="preserve"> </w:t>
            </w:r>
            <w:r w:rsidRPr="000A1049">
              <w:rPr>
                <w:b/>
                <w:i/>
              </w:rPr>
              <w:t>hvis medlemskab eller aktiviteter ikke er begrænset til stater, herunder stater, hvor observatørstatus er mulig</w:t>
            </w:r>
          </w:p>
        </w:tc>
      </w:tr>
    </w:tbl>
    <w:p w14:paraId="722DEF78"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748C0B5" w14:textId="77777777" w:rsidR="002A47C0" w:rsidRPr="000A1049" w:rsidRDefault="002A47C0" w:rsidP="002A47C0">
      <w:r w:rsidRPr="000A1049">
        <w:rPr>
          <w:rStyle w:val="HideTWBExt"/>
          <w:color w:val="auto"/>
        </w:rPr>
        <w:t>&lt;/Amend&gt;</w:t>
      </w:r>
    </w:p>
    <w:p w14:paraId="605A15E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170</w:t>
      </w:r>
      <w:r w:rsidRPr="000A1049">
        <w:rPr>
          <w:rStyle w:val="HideTWBExt"/>
          <w:color w:val="auto"/>
        </w:rPr>
        <w:t>&lt;/NumAm&gt;</w:t>
      </w:r>
    </w:p>
    <w:p w14:paraId="7B0674E3"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41BF16FC" w14:textId="77777777" w:rsidR="002A47C0" w:rsidRPr="000A1049" w:rsidRDefault="002A47C0" w:rsidP="002A47C0">
      <w:pPr>
        <w:pStyle w:val="NormalBold"/>
      </w:pPr>
      <w:r w:rsidRPr="000A1049">
        <w:rPr>
          <w:rStyle w:val="HideTWBExt"/>
          <w:b w:val="0"/>
          <w:color w:val="auto"/>
        </w:rPr>
        <w:t>&lt;/RepeatBlock-By&gt;</w:t>
      </w:r>
    </w:p>
    <w:p w14:paraId="5AE1986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B9FFBD0" w14:textId="77777777" w:rsidR="002A47C0" w:rsidRPr="000A1049" w:rsidRDefault="002A47C0" w:rsidP="002A47C0">
      <w:pPr>
        <w:pStyle w:val="NormalBold"/>
      </w:pPr>
      <w:r w:rsidRPr="000A1049">
        <w:rPr>
          <w:rStyle w:val="HideTWBExt"/>
          <w:color w:val="auto"/>
        </w:rPr>
        <w:t>&lt;Article&gt;</w:t>
      </w:r>
      <w:r w:rsidRPr="000A1049">
        <w:t>Punkt 1 – litra k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0A7146D" w14:textId="77777777" w:rsidTr="0043211D">
        <w:trPr>
          <w:trHeight w:hRule="exact" w:val="240"/>
          <w:jc w:val="center"/>
        </w:trPr>
        <w:tc>
          <w:tcPr>
            <w:tcW w:w="9752" w:type="dxa"/>
            <w:gridSpan w:val="2"/>
            <w:tcBorders>
              <w:top w:val="nil"/>
              <w:left w:val="nil"/>
              <w:bottom w:val="nil"/>
              <w:right w:val="nil"/>
            </w:tcBorders>
          </w:tcPr>
          <w:p w14:paraId="638C18FA" w14:textId="77777777" w:rsidR="002A47C0" w:rsidRPr="000A1049" w:rsidRDefault="002A47C0" w:rsidP="0043211D"/>
        </w:tc>
      </w:tr>
      <w:tr w:rsidR="006138DC" w:rsidRPr="000A1049" w14:paraId="3D4C9EE3" w14:textId="77777777" w:rsidTr="0043211D">
        <w:trPr>
          <w:trHeight w:val="240"/>
          <w:jc w:val="center"/>
        </w:trPr>
        <w:tc>
          <w:tcPr>
            <w:tcW w:w="4876" w:type="dxa"/>
            <w:tcBorders>
              <w:top w:val="nil"/>
              <w:left w:val="nil"/>
              <w:bottom w:val="nil"/>
              <w:right w:val="nil"/>
            </w:tcBorders>
          </w:tcPr>
          <w:p w14:paraId="74C758C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EA50F67" w14:textId="77777777" w:rsidR="002A47C0" w:rsidRPr="000A1049" w:rsidRDefault="002A47C0" w:rsidP="0043211D">
            <w:pPr>
              <w:pStyle w:val="AmColumnHeading"/>
            </w:pPr>
            <w:r w:rsidRPr="000A1049">
              <w:t>Ændringsforslag</w:t>
            </w:r>
          </w:p>
        </w:tc>
      </w:tr>
      <w:tr w:rsidR="006138DC" w:rsidRPr="000A1049" w14:paraId="314BA968" w14:textId="77777777" w:rsidTr="0043211D">
        <w:trPr>
          <w:jc w:val="center"/>
        </w:trPr>
        <w:tc>
          <w:tcPr>
            <w:tcW w:w="4876" w:type="dxa"/>
            <w:tcBorders>
              <w:top w:val="nil"/>
              <w:left w:val="nil"/>
              <w:bottom w:val="nil"/>
              <w:right w:val="nil"/>
            </w:tcBorders>
          </w:tcPr>
          <w:p w14:paraId="3F783458" w14:textId="77777777" w:rsidR="002A47C0" w:rsidRPr="000A1049" w:rsidRDefault="002A47C0" w:rsidP="0043211D">
            <w:pPr>
              <w:pStyle w:val="Normal6a"/>
            </w:pPr>
          </w:p>
        </w:tc>
        <w:tc>
          <w:tcPr>
            <w:tcW w:w="4876" w:type="dxa"/>
            <w:tcBorders>
              <w:top w:val="nil"/>
              <w:left w:val="nil"/>
              <w:bottom w:val="nil"/>
              <w:right w:val="nil"/>
            </w:tcBorders>
          </w:tcPr>
          <w:p w14:paraId="017CF18F" w14:textId="77777777" w:rsidR="002A47C0" w:rsidRPr="000A1049" w:rsidRDefault="002A47C0" w:rsidP="0043211D">
            <w:pPr>
              <w:pStyle w:val="Normal6a"/>
            </w:pPr>
            <w:r w:rsidRPr="000A1049">
              <w:rPr>
                <w:b/>
                <w:i/>
              </w:rPr>
              <w:t>ka)</w:t>
            </w:r>
            <w:r w:rsidRPr="000A1049">
              <w:tab/>
            </w:r>
            <w:r w:rsidRPr="000A1049">
              <w:rPr>
                <w:b/>
                <w:i/>
              </w:rPr>
              <w:t>at afvise Folkerepublikken Kinas brug af militære trusler samt USA's militære forstærkning i regionen</w:t>
            </w:r>
          </w:p>
        </w:tc>
      </w:tr>
    </w:tbl>
    <w:p w14:paraId="3EAEC5F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1EC4E48" w14:textId="77777777" w:rsidR="002A47C0" w:rsidRPr="000A1049" w:rsidRDefault="002A47C0" w:rsidP="002A47C0">
      <w:r w:rsidRPr="000A1049">
        <w:rPr>
          <w:rStyle w:val="HideTWBExt"/>
          <w:color w:val="auto"/>
        </w:rPr>
        <w:t>&lt;/Amend&gt;</w:t>
      </w:r>
    </w:p>
    <w:p w14:paraId="3003813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171</w:t>
      </w:r>
      <w:r w:rsidRPr="000A1049">
        <w:rPr>
          <w:rStyle w:val="HideTWBExt"/>
          <w:color w:val="auto"/>
        </w:rPr>
        <w:t>&lt;/NumAm&gt;</w:t>
      </w:r>
    </w:p>
    <w:p w14:paraId="1180F738" w14:textId="77777777" w:rsidR="002A47C0" w:rsidRPr="000A1049" w:rsidRDefault="002A47C0" w:rsidP="002A47C0">
      <w:pPr>
        <w:pStyle w:val="NormalBold"/>
      </w:pPr>
      <w:r w:rsidRPr="000A1049">
        <w:rPr>
          <w:rStyle w:val="HideTWBExt"/>
          <w:b w:val="0"/>
          <w:color w:val="auto"/>
        </w:rPr>
        <w:t>&lt;RepeatBlock-By&gt;&lt;Members&gt;</w:t>
      </w:r>
      <w:r w:rsidRPr="000A1049">
        <w:t>Geadis Geadi</w:t>
      </w:r>
      <w:r w:rsidRPr="000A1049">
        <w:rPr>
          <w:rStyle w:val="HideTWBExt"/>
          <w:b w:val="0"/>
          <w:color w:val="auto"/>
        </w:rPr>
        <w:t>&lt;/Members&gt;</w:t>
      </w:r>
    </w:p>
    <w:p w14:paraId="1B98E9D3" w14:textId="77777777" w:rsidR="002A47C0" w:rsidRPr="000A1049" w:rsidRDefault="002A47C0" w:rsidP="002A47C0">
      <w:pPr>
        <w:pStyle w:val="NormalBold"/>
      </w:pPr>
      <w:r w:rsidRPr="000A1049">
        <w:rPr>
          <w:rStyle w:val="HideTWBExt"/>
          <w:b w:val="0"/>
          <w:color w:val="auto"/>
        </w:rPr>
        <w:t>&lt;/RepeatBlock-By&gt;</w:t>
      </w:r>
    </w:p>
    <w:p w14:paraId="544F0C4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7961A30" w14:textId="77777777" w:rsidR="002A47C0" w:rsidRPr="000A1049" w:rsidRDefault="002A47C0" w:rsidP="002A47C0">
      <w:pPr>
        <w:pStyle w:val="NormalBold"/>
      </w:pPr>
      <w:r w:rsidRPr="000A1049">
        <w:rPr>
          <w:rStyle w:val="HideTWBExt"/>
          <w:color w:val="auto"/>
        </w:rPr>
        <w:t>&lt;Article&gt;</w:t>
      </w:r>
      <w:r w:rsidRPr="000A1049">
        <w:t>Punkt 1 – litra k a (nyt)</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B0D3081" w14:textId="77777777" w:rsidTr="0043211D">
        <w:trPr>
          <w:trHeight w:hRule="exact" w:val="240"/>
          <w:jc w:val="center"/>
        </w:trPr>
        <w:tc>
          <w:tcPr>
            <w:tcW w:w="9752" w:type="dxa"/>
            <w:gridSpan w:val="2"/>
            <w:tcBorders>
              <w:top w:val="nil"/>
              <w:left w:val="nil"/>
              <w:bottom w:val="nil"/>
              <w:right w:val="nil"/>
            </w:tcBorders>
          </w:tcPr>
          <w:p w14:paraId="547797F3" w14:textId="77777777" w:rsidR="002A47C0" w:rsidRPr="000A1049" w:rsidRDefault="002A47C0" w:rsidP="0043211D"/>
        </w:tc>
      </w:tr>
      <w:tr w:rsidR="006138DC" w:rsidRPr="000A1049" w14:paraId="58A0F63A" w14:textId="77777777" w:rsidTr="0043211D">
        <w:trPr>
          <w:trHeight w:val="240"/>
          <w:jc w:val="center"/>
        </w:trPr>
        <w:tc>
          <w:tcPr>
            <w:tcW w:w="4876" w:type="dxa"/>
            <w:tcBorders>
              <w:top w:val="nil"/>
              <w:left w:val="nil"/>
              <w:bottom w:val="nil"/>
              <w:right w:val="nil"/>
            </w:tcBorders>
          </w:tcPr>
          <w:p w14:paraId="140A759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04D180F" w14:textId="77777777" w:rsidR="002A47C0" w:rsidRPr="000A1049" w:rsidRDefault="002A47C0" w:rsidP="0043211D">
            <w:pPr>
              <w:pStyle w:val="AmColumnHeading"/>
            </w:pPr>
            <w:r w:rsidRPr="000A1049">
              <w:t>Ændringsforslag</w:t>
            </w:r>
          </w:p>
        </w:tc>
      </w:tr>
      <w:tr w:rsidR="006138DC" w:rsidRPr="000A1049" w14:paraId="06C79603" w14:textId="77777777" w:rsidTr="0043211D">
        <w:trPr>
          <w:jc w:val="center"/>
        </w:trPr>
        <w:tc>
          <w:tcPr>
            <w:tcW w:w="4876" w:type="dxa"/>
            <w:tcBorders>
              <w:top w:val="nil"/>
              <w:left w:val="nil"/>
              <w:bottom w:val="nil"/>
              <w:right w:val="nil"/>
            </w:tcBorders>
          </w:tcPr>
          <w:p w14:paraId="3212F5CC" w14:textId="77777777" w:rsidR="002A47C0" w:rsidRPr="000A1049" w:rsidRDefault="002A47C0" w:rsidP="0043211D">
            <w:pPr>
              <w:pStyle w:val="Normal6a"/>
            </w:pPr>
          </w:p>
        </w:tc>
        <w:tc>
          <w:tcPr>
            <w:tcW w:w="4876" w:type="dxa"/>
            <w:tcBorders>
              <w:top w:val="nil"/>
              <w:left w:val="nil"/>
              <w:bottom w:val="nil"/>
              <w:right w:val="nil"/>
            </w:tcBorders>
          </w:tcPr>
          <w:p w14:paraId="1C6C6E13" w14:textId="77777777" w:rsidR="002A47C0" w:rsidRPr="000A1049" w:rsidRDefault="002A47C0" w:rsidP="0043211D">
            <w:pPr>
              <w:pStyle w:val="Normal6a"/>
            </w:pPr>
            <w:r w:rsidRPr="000A1049">
              <w:rPr>
                <w:b/>
                <w:i/>
              </w:rPr>
              <w:t>ka)</w:t>
            </w:r>
            <w:r w:rsidRPr="000A1049">
              <w:tab/>
            </w:r>
            <w:r w:rsidRPr="000A1049">
              <w:rPr>
                <w:b/>
                <w:i/>
              </w:rPr>
              <w:t>at bekræfte EU's fulde forpligtelse til at respektere alle sine medlemsstaters suverænitet, uafhængighed og territoriale integritet i overensstemmelse med FN-pagten;</w:t>
            </w:r>
            <w:r w:rsidRPr="000A1049">
              <w:t xml:space="preserve"> </w:t>
            </w:r>
            <w:r w:rsidRPr="000A1049">
              <w:rPr>
                <w:b/>
                <w:i/>
              </w:rPr>
              <w:t>at understrege, at den fortsatte tilstedeværelse af tyrkiske tropper på Republikken Cyperns territorium, en EU-medlemsstat, udgør en åbenlys overtrædelse af folkeretten og en krænkelse af de grundlæggende menneskerettigheder;</w:t>
            </w:r>
            <w:r w:rsidRPr="000A1049">
              <w:t xml:space="preserve"> </w:t>
            </w:r>
            <w:r w:rsidRPr="000A1049">
              <w:rPr>
                <w:b/>
                <w:i/>
              </w:rPr>
              <w:t>at opfordre til øjeblikkelig og fuldstændig tilbagetrækning af de tyrkiske besættelsesstyrker, reintegration af de besatte områder i en forenet og suveræn republik Cypern, alle flygtninges tilbagevenden til deres forfædres land og opklaring af alle forsvundne personers skæbne</w:t>
            </w:r>
          </w:p>
        </w:tc>
      </w:tr>
    </w:tbl>
    <w:p w14:paraId="31D2B30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{EL}</w:t>
      </w:r>
      <w:r w:rsidRPr="000A1049">
        <w:t>el</w:t>
      </w:r>
      <w:r w:rsidRPr="000A1049">
        <w:rPr>
          <w:rStyle w:val="HideTWBExt"/>
          <w:color w:val="auto"/>
        </w:rPr>
        <w:t>&lt;/Original&gt;</w:t>
      </w:r>
    </w:p>
    <w:p w14:paraId="7B2AE762" w14:textId="77777777" w:rsidR="002A47C0" w:rsidRPr="000A1049" w:rsidRDefault="002A47C0" w:rsidP="002A47C0">
      <w:r w:rsidRPr="000A1049">
        <w:rPr>
          <w:rStyle w:val="HideTWBExt"/>
          <w:color w:val="auto"/>
        </w:rPr>
        <w:t>&lt;/Amend&gt;</w:t>
      </w:r>
    </w:p>
    <w:p w14:paraId="42722DA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172</w:t>
      </w:r>
      <w:r w:rsidRPr="000A1049">
        <w:rPr>
          <w:rStyle w:val="HideTWBExt"/>
          <w:color w:val="auto"/>
        </w:rPr>
        <w:t>&lt;/NumAm&gt;</w:t>
      </w:r>
    </w:p>
    <w:p w14:paraId="314F54AA" w14:textId="77777777" w:rsidR="002A47C0" w:rsidRPr="000A1049" w:rsidRDefault="002A47C0" w:rsidP="002A47C0">
      <w:pPr>
        <w:pStyle w:val="NormalBold"/>
      </w:pPr>
      <w:r w:rsidRPr="000A1049">
        <w:rPr>
          <w:rStyle w:val="HideTWBExt"/>
          <w:b w:val="0"/>
          <w:color w:val="auto"/>
        </w:rPr>
        <w:t>&lt;RepeatBlock-By&gt;&lt;Members&gt;</w:t>
      </w:r>
      <w:r w:rsidRPr="000A1049">
        <w:t>Petras Auštrevičius, Michał Kobosko, Marie-Agnes Strack-Zimmermann, Engin Eroglu, Hilde Vautmans, Dan Barna, Urmas Paet</w:t>
      </w:r>
      <w:r w:rsidRPr="000A1049">
        <w:rPr>
          <w:rStyle w:val="HideTWBExt"/>
          <w:b w:val="0"/>
          <w:color w:val="auto"/>
        </w:rPr>
        <w:t>&lt;/Members&gt;</w:t>
      </w:r>
    </w:p>
    <w:p w14:paraId="4B6FB92D" w14:textId="77777777" w:rsidR="002A47C0" w:rsidRPr="000A1049" w:rsidRDefault="002A47C0" w:rsidP="002A47C0">
      <w:pPr>
        <w:pStyle w:val="NormalBold"/>
      </w:pPr>
      <w:r w:rsidRPr="000A1049">
        <w:rPr>
          <w:rStyle w:val="HideTWBExt"/>
          <w:b w:val="0"/>
          <w:color w:val="auto"/>
        </w:rPr>
        <w:t>&lt;/RepeatBlock-By&gt;</w:t>
      </w:r>
    </w:p>
    <w:p w14:paraId="181FCEC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74BD965" w14:textId="77777777" w:rsidR="002A47C0" w:rsidRPr="000A1049" w:rsidRDefault="002A47C0" w:rsidP="002A47C0">
      <w:pPr>
        <w:pStyle w:val="NormalBold"/>
      </w:pPr>
      <w:r w:rsidRPr="000A1049">
        <w:rPr>
          <w:rStyle w:val="HideTWBExt"/>
          <w:color w:val="auto"/>
        </w:rPr>
        <w:t>&lt;Article&gt;</w:t>
      </w:r>
      <w:r w:rsidRPr="000A1049">
        <w:t>Punkt 1 – litra k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AEC51CC" w14:textId="77777777" w:rsidTr="0043211D">
        <w:trPr>
          <w:trHeight w:hRule="exact" w:val="240"/>
          <w:jc w:val="center"/>
        </w:trPr>
        <w:tc>
          <w:tcPr>
            <w:tcW w:w="9752" w:type="dxa"/>
            <w:gridSpan w:val="2"/>
            <w:tcBorders>
              <w:top w:val="nil"/>
              <w:left w:val="nil"/>
              <w:bottom w:val="nil"/>
              <w:right w:val="nil"/>
            </w:tcBorders>
          </w:tcPr>
          <w:p w14:paraId="53DFC744" w14:textId="77777777" w:rsidR="002A47C0" w:rsidRPr="000A1049" w:rsidRDefault="002A47C0" w:rsidP="0043211D"/>
        </w:tc>
      </w:tr>
      <w:tr w:rsidR="006138DC" w:rsidRPr="000A1049" w14:paraId="5048D52D" w14:textId="77777777" w:rsidTr="0043211D">
        <w:trPr>
          <w:trHeight w:val="240"/>
          <w:jc w:val="center"/>
        </w:trPr>
        <w:tc>
          <w:tcPr>
            <w:tcW w:w="4876" w:type="dxa"/>
            <w:tcBorders>
              <w:top w:val="nil"/>
              <w:left w:val="nil"/>
              <w:bottom w:val="nil"/>
              <w:right w:val="nil"/>
            </w:tcBorders>
          </w:tcPr>
          <w:p w14:paraId="670ACDA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47FA77B" w14:textId="77777777" w:rsidR="002A47C0" w:rsidRPr="000A1049" w:rsidRDefault="002A47C0" w:rsidP="0043211D">
            <w:pPr>
              <w:pStyle w:val="AmColumnHeading"/>
            </w:pPr>
            <w:r w:rsidRPr="000A1049">
              <w:t>Ændringsforslag</w:t>
            </w:r>
          </w:p>
        </w:tc>
      </w:tr>
      <w:tr w:rsidR="006138DC" w:rsidRPr="000A1049" w14:paraId="2D91CB19" w14:textId="77777777" w:rsidTr="0043211D">
        <w:trPr>
          <w:jc w:val="center"/>
        </w:trPr>
        <w:tc>
          <w:tcPr>
            <w:tcW w:w="4876" w:type="dxa"/>
            <w:tcBorders>
              <w:top w:val="nil"/>
              <w:left w:val="nil"/>
              <w:bottom w:val="nil"/>
              <w:right w:val="nil"/>
            </w:tcBorders>
          </w:tcPr>
          <w:p w14:paraId="152701BB" w14:textId="77777777" w:rsidR="002A47C0" w:rsidRPr="000A1049" w:rsidRDefault="002A47C0" w:rsidP="0043211D">
            <w:pPr>
              <w:pStyle w:val="Normal6a"/>
            </w:pPr>
          </w:p>
        </w:tc>
        <w:tc>
          <w:tcPr>
            <w:tcW w:w="4876" w:type="dxa"/>
            <w:tcBorders>
              <w:top w:val="nil"/>
              <w:left w:val="nil"/>
              <w:bottom w:val="nil"/>
              <w:right w:val="nil"/>
            </w:tcBorders>
          </w:tcPr>
          <w:p w14:paraId="147A295F" w14:textId="3104BA68" w:rsidR="002A47C0" w:rsidRPr="000A1049" w:rsidRDefault="002A47C0" w:rsidP="0043211D">
            <w:pPr>
              <w:pStyle w:val="Normal6a"/>
            </w:pPr>
            <w:r w:rsidRPr="000A1049">
              <w:rPr>
                <w:b/>
                <w:i/>
              </w:rPr>
              <w:t>ka)</w:t>
            </w:r>
            <w:r w:rsidRPr="000A1049">
              <w:tab/>
            </w:r>
            <w:r w:rsidRPr="000A1049">
              <w:rPr>
                <w:b/>
                <w:i/>
              </w:rPr>
              <w:t xml:space="preserve">at stå fast over for </w:t>
            </w:r>
            <w:r w:rsidR="00672093">
              <w:rPr>
                <w:b/>
                <w:i/>
              </w:rPr>
              <w:t>de facto-</w:t>
            </w:r>
            <w:r w:rsidRPr="000A1049">
              <w:rPr>
                <w:b/>
                <w:i/>
              </w:rPr>
              <w:t>myndigheder</w:t>
            </w:r>
            <w:r w:rsidR="00672093">
              <w:rPr>
                <w:b/>
                <w:i/>
              </w:rPr>
              <w:t>ne</w:t>
            </w:r>
            <w:r w:rsidRPr="000A1049">
              <w:rPr>
                <w:b/>
                <w:i/>
              </w:rPr>
              <w:t xml:space="preserve"> i Afghanistan og den forværrede humanitære situation; at opfordre Taliban til at afskaffe love og praksis, der begrænser kvinders og pigers lige adgang til uddannelse og alle sociale, økonomiske og offentlige områder af livet; at opfordre </w:t>
            </w:r>
            <w:r w:rsidR="00672093">
              <w:rPr>
                <w:b/>
                <w:i/>
              </w:rPr>
              <w:t>de facto-</w:t>
            </w:r>
            <w:r w:rsidRPr="000A1049">
              <w:rPr>
                <w:b/>
                <w:i/>
              </w:rPr>
              <w:t>myndigheder</w:t>
            </w:r>
            <w:r w:rsidR="00672093">
              <w:rPr>
                <w:b/>
                <w:i/>
              </w:rPr>
              <w:t>ne</w:t>
            </w:r>
            <w:r w:rsidRPr="000A1049">
              <w:rPr>
                <w:b/>
                <w:i/>
              </w:rPr>
              <w:t xml:space="preserve"> til at ophæve restriktionerne for afghanske kvinder blandt FN-personales adgang til FN-kontorer i hele landet; fortsat at modsætte sig den manglende inklusion i den reelle regering; at holde </w:t>
            </w:r>
            <w:r w:rsidR="00672093">
              <w:rPr>
                <w:b/>
                <w:i/>
              </w:rPr>
              <w:t>de facto-</w:t>
            </w:r>
            <w:r w:rsidRPr="000A1049">
              <w:rPr>
                <w:b/>
                <w:i/>
              </w:rPr>
              <w:t>myndigheder</w:t>
            </w:r>
            <w:r w:rsidR="00672093">
              <w:rPr>
                <w:b/>
                <w:i/>
              </w:rPr>
              <w:t>ne</w:t>
            </w:r>
            <w:r w:rsidRPr="000A1049">
              <w:rPr>
                <w:b/>
                <w:i/>
              </w:rPr>
              <w:t xml:space="preserve"> i Afghanistan ansvarlige gennem undersøgelser foretaget af Den Internationale Straffedomstol og FN's uafhængige undersøgelsesmekanisme</w:t>
            </w:r>
          </w:p>
        </w:tc>
      </w:tr>
    </w:tbl>
    <w:p w14:paraId="4D2950A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507F6F3" w14:textId="77777777" w:rsidR="002A47C0" w:rsidRPr="000A1049" w:rsidRDefault="002A47C0" w:rsidP="002A47C0">
      <w:r w:rsidRPr="000A1049">
        <w:rPr>
          <w:rStyle w:val="HideTWBExt"/>
          <w:color w:val="auto"/>
        </w:rPr>
        <w:t>&lt;/Amend&gt;</w:t>
      </w:r>
    </w:p>
    <w:p w14:paraId="0A0DF55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173</w:t>
      </w:r>
      <w:r w:rsidRPr="000A1049">
        <w:rPr>
          <w:rStyle w:val="HideTWBExt"/>
          <w:color w:val="auto"/>
        </w:rPr>
        <w:t>&lt;/NumAm&gt;</w:t>
      </w:r>
    </w:p>
    <w:p w14:paraId="548A5476"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59D719BE" w14:textId="77777777" w:rsidR="002A47C0" w:rsidRPr="000A1049" w:rsidRDefault="002A47C0" w:rsidP="002A47C0">
      <w:pPr>
        <w:pStyle w:val="NormalBold"/>
      </w:pPr>
      <w:r w:rsidRPr="000A1049">
        <w:rPr>
          <w:rStyle w:val="HideTWBExt"/>
          <w:b w:val="0"/>
          <w:color w:val="auto"/>
        </w:rPr>
        <w:t>&lt;/RepeatBlock-By&gt;</w:t>
      </w:r>
    </w:p>
    <w:p w14:paraId="2C0376ED"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BF620F7" w14:textId="77777777" w:rsidR="002A47C0" w:rsidRPr="000A1049" w:rsidRDefault="002A47C0" w:rsidP="002A47C0">
      <w:pPr>
        <w:pStyle w:val="NormalBold"/>
      </w:pPr>
      <w:r w:rsidRPr="000A1049">
        <w:rPr>
          <w:rStyle w:val="HideTWBExt"/>
          <w:color w:val="auto"/>
        </w:rPr>
        <w:t>&lt;Article&gt;</w:t>
      </w:r>
      <w:r w:rsidRPr="000A1049">
        <w:t>Punkt 1 – litra k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974E3AC" w14:textId="77777777" w:rsidTr="0043211D">
        <w:trPr>
          <w:trHeight w:hRule="exact" w:val="240"/>
          <w:jc w:val="center"/>
        </w:trPr>
        <w:tc>
          <w:tcPr>
            <w:tcW w:w="9752" w:type="dxa"/>
            <w:gridSpan w:val="2"/>
            <w:tcBorders>
              <w:top w:val="nil"/>
              <w:left w:val="nil"/>
              <w:bottom w:val="nil"/>
              <w:right w:val="nil"/>
            </w:tcBorders>
          </w:tcPr>
          <w:p w14:paraId="4C5B666B" w14:textId="77777777" w:rsidR="002A47C0" w:rsidRPr="000A1049" w:rsidRDefault="002A47C0" w:rsidP="0043211D"/>
        </w:tc>
      </w:tr>
      <w:tr w:rsidR="006138DC" w:rsidRPr="000A1049" w14:paraId="71A79BDF" w14:textId="77777777" w:rsidTr="0043211D">
        <w:trPr>
          <w:trHeight w:val="240"/>
          <w:jc w:val="center"/>
        </w:trPr>
        <w:tc>
          <w:tcPr>
            <w:tcW w:w="4876" w:type="dxa"/>
            <w:tcBorders>
              <w:top w:val="nil"/>
              <w:left w:val="nil"/>
              <w:bottom w:val="nil"/>
              <w:right w:val="nil"/>
            </w:tcBorders>
          </w:tcPr>
          <w:p w14:paraId="444F1E4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A49F0CC" w14:textId="77777777" w:rsidR="002A47C0" w:rsidRPr="000A1049" w:rsidRDefault="002A47C0" w:rsidP="0043211D">
            <w:pPr>
              <w:pStyle w:val="AmColumnHeading"/>
            </w:pPr>
            <w:r w:rsidRPr="000A1049">
              <w:t>Ændringsforslag</w:t>
            </w:r>
          </w:p>
        </w:tc>
      </w:tr>
      <w:tr w:rsidR="006138DC" w:rsidRPr="000A1049" w14:paraId="6A48AF03" w14:textId="77777777" w:rsidTr="0043211D">
        <w:trPr>
          <w:jc w:val="center"/>
        </w:trPr>
        <w:tc>
          <w:tcPr>
            <w:tcW w:w="4876" w:type="dxa"/>
            <w:tcBorders>
              <w:top w:val="nil"/>
              <w:left w:val="nil"/>
              <w:bottom w:val="nil"/>
              <w:right w:val="nil"/>
            </w:tcBorders>
          </w:tcPr>
          <w:p w14:paraId="4613AB14" w14:textId="77777777" w:rsidR="002A47C0" w:rsidRPr="000A1049" w:rsidRDefault="002A47C0" w:rsidP="0043211D">
            <w:pPr>
              <w:pStyle w:val="Normal6a"/>
            </w:pPr>
          </w:p>
        </w:tc>
        <w:tc>
          <w:tcPr>
            <w:tcW w:w="4876" w:type="dxa"/>
            <w:tcBorders>
              <w:top w:val="nil"/>
              <w:left w:val="nil"/>
              <w:bottom w:val="nil"/>
              <w:right w:val="nil"/>
            </w:tcBorders>
          </w:tcPr>
          <w:p w14:paraId="7B96FBD9" w14:textId="7B414CB7" w:rsidR="002A47C0" w:rsidRPr="000A1049" w:rsidRDefault="002A47C0" w:rsidP="0043211D">
            <w:pPr>
              <w:pStyle w:val="Normal6a"/>
            </w:pPr>
            <w:r w:rsidRPr="000A1049">
              <w:rPr>
                <w:b/>
                <w:i/>
              </w:rPr>
              <w:t>ka)</w:t>
            </w:r>
            <w:r w:rsidRPr="000A1049">
              <w:tab/>
            </w:r>
            <w:r w:rsidRPr="000A1049">
              <w:rPr>
                <w:b/>
                <w:i/>
              </w:rPr>
              <w:t xml:space="preserve">at understrege </w:t>
            </w:r>
            <w:r w:rsidR="00672093">
              <w:rPr>
                <w:b/>
                <w:i/>
              </w:rPr>
              <w:t>vigtigheden</w:t>
            </w:r>
            <w:r w:rsidRPr="000A1049">
              <w:rPr>
                <w:b/>
                <w:i/>
              </w:rPr>
              <w:t xml:space="preserve"> af at respektere Grønlands suverænitet, territoriale integritet og selvbestemmelse som et autonomt land inden for Kongeriget Danmark, notere sig det grønlandske folks stærke modstand mod ethvert eksternt forsøg på at ændre denne status uden deres frie vilje og samtykke og opfordre EU og dets partnere til at støtte Danmark og Grønland i at beskytte Grønlands suverænitet og stabilitet over for eksternt geopolitiske pres, bl.a. gennem et styrket arktisk samarbejde og respekt for folkeretten, territorial integritet og demokratiske processer</w:t>
            </w:r>
          </w:p>
        </w:tc>
      </w:tr>
    </w:tbl>
    <w:p w14:paraId="016EF79C"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91DD645" w14:textId="77777777" w:rsidR="002A47C0" w:rsidRPr="000A1049" w:rsidRDefault="002A47C0" w:rsidP="002A47C0">
      <w:r w:rsidRPr="000A1049">
        <w:rPr>
          <w:rStyle w:val="HideTWBExt"/>
          <w:color w:val="auto"/>
        </w:rPr>
        <w:t>&lt;/Amend&gt;</w:t>
      </w:r>
    </w:p>
    <w:p w14:paraId="2841893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174</w:t>
      </w:r>
      <w:r w:rsidRPr="000A1049">
        <w:rPr>
          <w:rStyle w:val="HideTWBExt"/>
          <w:color w:val="auto"/>
        </w:rPr>
        <w:t>&lt;/NumAm&gt;</w:t>
      </w:r>
    </w:p>
    <w:p w14:paraId="753A5CF2"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5B0C98D0" w14:textId="77777777" w:rsidR="002A47C0" w:rsidRPr="000A1049" w:rsidRDefault="002A47C0" w:rsidP="002A47C0">
      <w:pPr>
        <w:pStyle w:val="NormalBold"/>
      </w:pPr>
      <w:r w:rsidRPr="000A1049">
        <w:rPr>
          <w:rStyle w:val="HideTWBExt"/>
          <w:b w:val="0"/>
          <w:color w:val="auto"/>
        </w:rPr>
        <w:t>&lt;/RepeatBlock-By&gt;</w:t>
      </w:r>
    </w:p>
    <w:p w14:paraId="0D4F48C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5A8566F" w14:textId="77777777" w:rsidR="002A47C0" w:rsidRPr="000A1049" w:rsidRDefault="002A47C0" w:rsidP="002A47C0">
      <w:pPr>
        <w:pStyle w:val="NormalBold"/>
      </w:pPr>
      <w:r w:rsidRPr="000A1049">
        <w:rPr>
          <w:rStyle w:val="HideTWBExt"/>
          <w:color w:val="auto"/>
        </w:rPr>
        <w:t>&lt;Article&gt;</w:t>
      </w:r>
      <w:r w:rsidRPr="000A1049">
        <w:t>Punkt 1 – overskrift 4 c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5E6856E" w14:textId="77777777" w:rsidTr="0043211D">
        <w:trPr>
          <w:trHeight w:hRule="exact" w:val="240"/>
          <w:jc w:val="center"/>
        </w:trPr>
        <w:tc>
          <w:tcPr>
            <w:tcW w:w="9752" w:type="dxa"/>
            <w:gridSpan w:val="2"/>
            <w:tcBorders>
              <w:top w:val="nil"/>
              <w:left w:val="nil"/>
              <w:bottom w:val="nil"/>
              <w:right w:val="nil"/>
            </w:tcBorders>
          </w:tcPr>
          <w:p w14:paraId="1608AD21" w14:textId="77777777" w:rsidR="002A47C0" w:rsidRPr="000A1049" w:rsidRDefault="002A47C0" w:rsidP="0043211D"/>
        </w:tc>
      </w:tr>
      <w:tr w:rsidR="006138DC" w:rsidRPr="000A1049" w14:paraId="6948CEC8" w14:textId="77777777" w:rsidTr="0043211D">
        <w:trPr>
          <w:trHeight w:val="240"/>
          <w:jc w:val="center"/>
        </w:trPr>
        <w:tc>
          <w:tcPr>
            <w:tcW w:w="4876" w:type="dxa"/>
            <w:tcBorders>
              <w:top w:val="nil"/>
              <w:left w:val="nil"/>
              <w:bottom w:val="nil"/>
              <w:right w:val="nil"/>
            </w:tcBorders>
          </w:tcPr>
          <w:p w14:paraId="5799C0E0"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0892B24" w14:textId="77777777" w:rsidR="002A47C0" w:rsidRPr="000A1049" w:rsidRDefault="002A47C0" w:rsidP="0043211D">
            <w:pPr>
              <w:pStyle w:val="AmColumnHeading"/>
            </w:pPr>
            <w:r w:rsidRPr="000A1049">
              <w:t>Ændringsforslag</w:t>
            </w:r>
          </w:p>
        </w:tc>
      </w:tr>
      <w:tr w:rsidR="006138DC" w:rsidRPr="000A1049" w14:paraId="2472E03C" w14:textId="77777777" w:rsidTr="0043211D">
        <w:trPr>
          <w:jc w:val="center"/>
        </w:trPr>
        <w:tc>
          <w:tcPr>
            <w:tcW w:w="4876" w:type="dxa"/>
            <w:tcBorders>
              <w:top w:val="nil"/>
              <w:left w:val="nil"/>
              <w:bottom w:val="nil"/>
              <w:right w:val="nil"/>
            </w:tcBorders>
          </w:tcPr>
          <w:p w14:paraId="2931AC2B" w14:textId="77777777" w:rsidR="002A47C0" w:rsidRPr="000A1049" w:rsidRDefault="002A47C0" w:rsidP="0043211D">
            <w:pPr>
              <w:pStyle w:val="Normal6a"/>
            </w:pPr>
          </w:p>
        </w:tc>
        <w:tc>
          <w:tcPr>
            <w:tcW w:w="4876" w:type="dxa"/>
            <w:tcBorders>
              <w:top w:val="nil"/>
              <w:left w:val="nil"/>
              <w:bottom w:val="nil"/>
              <w:right w:val="nil"/>
            </w:tcBorders>
          </w:tcPr>
          <w:p w14:paraId="71A6BB78" w14:textId="77777777" w:rsidR="002A47C0" w:rsidRPr="000A1049" w:rsidRDefault="002A47C0" w:rsidP="0043211D">
            <w:pPr>
              <w:pStyle w:val="Normal6a"/>
            </w:pPr>
            <w:r w:rsidRPr="000A1049">
              <w:rPr>
                <w:b/>
                <w:i/>
              </w:rPr>
              <w:t>at udtrykke dyb bekymring over enhver erklæring eller ethvert initiativ, der sætter spørgsmålstegn ved EU-medlemsstaternes territoriale integritet eller integriteten af territorier, der er associeret med dem, især i forbindelse med amerikanske trusler vedrørende Grønland, et selvstyrende område inden for Danmark; at afvise enhver trussel, pression eller krav om territorial erobring, der er uforenelig med De Forenede Nationers pagt, især i strid med princippet om forbud mod trusler om eller brug af magt</w:t>
            </w:r>
          </w:p>
        </w:tc>
      </w:tr>
    </w:tbl>
    <w:p w14:paraId="6611182A"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8D8F034" w14:textId="77777777" w:rsidR="002A47C0" w:rsidRPr="000A1049" w:rsidRDefault="002A47C0" w:rsidP="002A47C0">
      <w:r w:rsidRPr="000A1049">
        <w:rPr>
          <w:rStyle w:val="HideTWBExt"/>
          <w:color w:val="auto"/>
        </w:rPr>
        <w:t>&lt;/Amend&gt;</w:t>
      </w:r>
    </w:p>
    <w:p w14:paraId="36C6C2C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175</w:t>
      </w:r>
      <w:r w:rsidRPr="000A1049">
        <w:rPr>
          <w:rStyle w:val="HideTWBExt"/>
          <w:color w:val="auto"/>
        </w:rPr>
        <w:t>&lt;/NumAm&gt;</w:t>
      </w:r>
    </w:p>
    <w:p w14:paraId="022B9FD2"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 Marie-Agnes Strack-Zimmermann</w:t>
      </w:r>
      <w:r w:rsidRPr="000A1049">
        <w:rPr>
          <w:rStyle w:val="HideTWBExt"/>
          <w:b w:val="0"/>
          <w:color w:val="auto"/>
        </w:rPr>
        <w:t>&lt;/Members&gt;</w:t>
      </w:r>
    </w:p>
    <w:p w14:paraId="5E9EE5FF" w14:textId="77777777" w:rsidR="002A47C0" w:rsidRPr="000A1049" w:rsidRDefault="002A47C0" w:rsidP="002A47C0">
      <w:pPr>
        <w:pStyle w:val="NormalBold"/>
      </w:pPr>
      <w:r w:rsidRPr="000A1049">
        <w:rPr>
          <w:rStyle w:val="HideTWBExt"/>
          <w:b w:val="0"/>
          <w:color w:val="auto"/>
        </w:rPr>
        <w:t>&lt;/RepeatBlock-By&gt;</w:t>
      </w:r>
    </w:p>
    <w:p w14:paraId="10EA560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8F26A90" w14:textId="77777777" w:rsidR="002A47C0" w:rsidRPr="000A1049" w:rsidRDefault="002A47C0" w:rsidP="002A47C0">
      <w:pPr>
        <w:pStyle w:val="NormalBold"/>
      </w:pPr>
      <w:r w:rsidRPr="000A1049">
        <w:rPr>
          <w:rStyle w:val="HideTWBExt"/>
          <w:color w:val="auto"/>
        </w:rPr>
        <w:t>&lt;Article&gt;</w:t>
      </w:r>
      <w:r w:rsidRPr="000A1049">
        <w:t>Punkt 1 – litra l</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394A6FA" w14:textId="77777777" w:rsidTr="0043211D">
        <w:trPr>
          <w:trHeight w:hRule="exact" w:val="240"/>
          <w:jc w:val="center"/>
        </w:trPr>
        <w:tc>
          <w:tcPr>
            <w:tcW w:w="9752" w:type="dxa"/>
            <w:gridSpan w:val="2"/>
            <w:tcBorders>
              <w:top w:val="nil"/>
              <w:left w:val="nil"/>
              <w:bottom w:val="nil"/>
              <w:right w:val="nil"/>
            </w:tcBorders>
          </w:tcPr>
          <w:p w14:paraId="56EED600" w14:textId="77777777" w:rsidR="002A47C0" w:rsidRPr="000A1049" w:rsidRDefault="002A47C0" w:rsidP="0043211D"/>
        </w:tc>
      </w:tr>
      <w:tr w:rsidR="006138DC" w:rsidRPr="000A1049" w14:paraId="732073C1" w14:textId="77777777" w:rsidTr="0043211D">
        <w:trPr>
          <w:trHeight w:val="240"/>
          <w:jc w:val="center"/>
        </w:trPr>
        <w:tc>
          <w:tcPr>
            <w:tcW w:w="4876" w:type="dxa"/>
            <w:tcBorders>
              <w:top w:val="nil"/>
              <w:left w:val="nil"/>
              <w:bottom w:val="nil"/>
              <w:right w:val="nil"/>
            </w:tcBorders>
          </w:tcPr>
          <w:p w14:paraId="18D68AA8"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9920D98" w14:textId="77777777" w:rsidR="002A47C0" w:rsidRPr="000A1049" w:rsidRDefault="002A47C0" w:rsidP="0043211D">
            <w:pPr>
              <w:pStyle w:val="AmColumnHeading"/>
            </w:pPr>
            <w:r w:rsidRPr="000A1049">
              <w:t>Ændringsforslag</w:t>
            </w:r>
          </w:p>
        </w:tc>
      </w:tr>
      <w:tr w:rsidR="006138DC" w:rsidRPr="000A1049" w14:paraId="1256DF19" w14:textId="77777777" w:rsidTr="0043211D">
        <w:trPr>
          <w:jc w:val="center"/>
        </w:trPr>
        <w:tc>
          <w:tcPr>
            <w:tcW w:w="4876" w:type="dxa"/>
            <w:tcBorders>
              <w:top w:val="nil"/>
              <w:left w:val="nil"/>
              <w:bottom w:val="nil"/>
              <w:right w:val="nil"/>
            </w:tcBorders>
          </w:tcPr>
          <w:p w14:paraId="3F05B6EA" w14:textId="77777777" w:rsidR="002A47C0" w:rsidRPr="000A1049" w:rsidRDefault="002A47C0" w:rsidP="0043211D">
            <w:pPr>
              <w:pStyle w:val="Normal6a"/>
            </w:pPr>
            <w:r w:rsidRPr="000A1049">
              <w:t>l)</w:t>
            </w:r>
            <w:r w:rsidRPr="000A1049">
              <w:tab/>
              <w:t>fortsat at samarbejde med FN om at tackle globale sikkerhedsudfordringer gennem konfliktforebyggelse, mægling, fredsopbygning og krisestyring i overensstemmelse med det strategiske partnerskab mellem EU og FN om fred og sikkerhed; at anerkende den afgørende rolle, som FN's fredsoperationer spiller, og udnytte revurderingen af disse operationers fremtid til at sikre, at de tilpasses i overensstemmelse med sikkerhedslandskabet, som det ser ud i dag</w:t>
            </w:r>
          </w:p>
        </w:tc>
        <w:tc>
          <w:tcPr>
            <w:tcW w:w="4876" w:type="dxa"/>
            <w:tcBorders>
              <w:top w:val="nil"/>
              <w:left w:val="nil"/>
              <w:bottom w:val="nil"/>
              <w:right w:val="nil"/>
            </w:tcBorders>
          </w:tcPr>
          <w:p w14:paraId="5946F5F7" w14:textId="77777777" w:rsidR="002A47C0" w:rsidRPr="000A1049" w:rsidRDefault="002A47C0" w:rsidP="0043211D">
            <w:pPr>
              <w:pStyle w:val="Normal6a"/>
            </w:pPr>
            <w:r w:rsidRPr="000A1049">
              <w:t>l)</w:t>
            </w:r>
            <w:r w:rsidRPr="000A1049">
              <w:tab/>
              <w:t xml:space="preserve">fortsat at samarbejde med FN om at tackle globale sikkerhedsudfordringer gennem konfliktforebyggelse, mægling, fredsopbygning og krisestyring i overensstemmelse med det strategiske partnerskab mellem EU og FN om fred og sikkerhed; at anerkende den afgørende rolle, som FN's fredsoperationer spiller, og udnytte revurderingen af disse operationers fremtid til at sikre, at de tilpasses i overensstemmelse med sikkerhedslandskabet, som det ser ud i dag </w:t>
            </w:r>
            <w:r w:rsidRPr="000A1049">
              <w:rPr>
                <w:b/>
                <w:i/>
              </w:rPr>
              <w:t>på ny at gøre opmærksom på den afgørende rolle, som kvinder spiller i konfliktmægling og fredsbevarende missioner; at minde om, at de er underrepræsenteret på alle niveauer i FN's og EU's missioner, og om den afgørende betydning af at beskytte kvinder og piger i konflikt- og postkonfliktsituationer; at understrege den grundlæggende betydning af at sikre fuld adgang til seksuel og reproduktiv sundhed og rettigheder (SRSR) for kvinder og piger i konfliktsituationer og efter konflikter</w:t>
            </w:r>
          </w:p>
        </w:tc>
      </w:tr>
    </w:tbl>
    <w:p w14:paraId="29B977CF"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B35FCBE" w14:textId="77777777" w:rsidR="002A47C0" w:rsidRPr="000A1049" w:rsidRDefault="002A47C0" w:rsidP="002A47C0">
      <w:r w:rsidRPr="000A1049">
        <w:rPr>
          <w:rStyle w:val="HideTWBExt"/>
          <w:color w:val="auto"/>
        </w:rPr>
        <w:t>&lt;/Amend&gt;</w:t>
      </w:r>
    </w:p>
    <w:p w14:paraId="419C1C0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176</w:t>
      </w:r>
      <w:r w:rsidRPr="000A1049">
        <w:rPr>
          <w:rStyle w:val="HideTWBExt"/>
          <w:color w:val="auto"/>
        </w:rPr>
        <w:t>&lt;/NumAm&gt;</w:t>
      </w:r>
    </w:p>
    <w:p w14:paraId="1CEC97AF"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3B83C534" w14:textId="77777777" w:rsidR="002A47C0" w:rsidRPr="000A1049" w:rsidRDefault="002A47C0" w:rsidP="002A47C0">
      <w:pPr>
        <w:pStyle w:val="NormalBold"/>
      </w:pPr>
      <w:r w:rsidRPr="000A1049">
        <w:rPr>
          <w:rStyle w:val="HideTWBExt"/>
          <w:b w:val="0"/>
          <w:color w:val="auto"/>
        </w:rPr>
        <w:t>&lt;/RepeatBlock-By&gt;</w:t>
      </w:r>
    </w:p>
    <w:p w14:paraId="4931314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F3D803B" w14:textId="77777777" w:rsidR="002A47C0" w:rsidRPr="000A1049" w:rsidRDefault="002A47C0" w:rsidP="002A47C0">
      <w:pPr>
        <w:pStyle w:val="NormalBold"/>
      </w:pPr>
      <w:r w:rsidRPr="000A1049">
        <w:rPr>
          <w:rStyle w:val="HideTWBExt"/>
          <w:color w:val="auto"/>
        </w:rPr>
        <w:t>&lt;Article&gt;</w:t>
      </w:r>
      <w:r w:rsidRPr="000A1049">
        <w:t>Punkt 1 – litra l</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0A7E471" w14:textId="77777777" w:rsidTr="0043211D">
        <w:trPr>
          <w:trHeight w:hRule="exact" w:val="240"/>
          <w:jc w:val="center"/>
        </w:trPr>
        <w:tc>
          <w:tcPr>
            <w:tcW w:w="9752" w:type="dxa"/>
            <w:gridSpan w:val="2"/>
            <w:tcBorders>
              <w:top w:val="nil"/>
              <w:left w:val="nil"/>
              <w:bottom w:val="nil"/>
              <w:right w:val="nil"/>
            </w:tcBorders>
          </w:tcPr>
          <w:p w14:paraId="756D6425" w14:textId="77777777" w:rsidR="002A47C0" w:rsidRPr="000A1049" w:rsidRDefault="002A47C0" w:rsidP="0043211D"/>
        </w:tc>
      </w:tr>
      <w:tr w:rsidR="006138DC" w:rsidRPr="000A1049" w14:paraId="52870427" w14:textId="77777777" w:rsidTr="0043211D">
        <w:trPr>
          <w:trHeight w:val="240"/>
          <w:jc w:val="center"/>
        </w:trPr>
        <w:tc>
          <w:tcPr>
            <w:tcW w:w="4876" w:type="dxa"/>
            <w:tcBorders>
              <w:top w:val="nil"/>
              <w:left w:val="nil"/>
              <w:bottom w:val="nil"/>
              <w:right w:val="nil"/>
            </w:tcBorders>
          </w:tcPr>
          <w:p w14:paraId="43F3866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0784F4C" w14:textId="77777777" w:rsidR="002A47C0" w:rsidRPr="000A1049" w:rsidRDefault="002A47C0" w:rsidP="0043211D">
            <w:pPr>
              <w:pStyle w:val="AmColumnHeading"/>
            </w:pPr>
            <w:r w:rsidRPr="000A1049">
              <w:t>Ændringsforslag</w:t>
            </w:r>
          </w:p>
        </w:tc>
      </w:tr>
      <w:tr w:rsidR="006138DC" w:rsidRPr="000A1049" w14:paraId="3165FEF5" w14:textId="77777777" w:rsidTr="0043211D">
        <w:trPr>
          <w:jc w:val="center"/>
        </w:trPr>
        <w:tc>
          <w:tcPr>
            <w:tcW w:w="4876" w:type="dxa"/>
            <w:tcBorders>
              <w:top w:val="nil"/>
              <w:left w:val="nil"/>
              <w:bottom w:val="nil"/>
              <w:right w:val="nil"/>
            </w:tcBorders>
          </w:tcPr>
          <w:p w14:paraId="20B73B97" w14:textId="77777777" w:rsidR="002A47C0" w:rsidRPr="000A1049" w:rsidRDefault="002A47C0" w:rsidP="0043211D">
            <w:pPr>
              <w:pStyle w:val="Normal6a"/>
            </w:pPr>
            <w:r w:rsidRPr="000A1049">
              <w:t>l)</w:t>
            </w:r>
            <w:r w:rsidRPr="000A1049">
              <w:tab/>
              <w:t xml:space="preserve">fortsat at samarbejde med FN om at tackle globale sikkerhedsudfordringer gennem konfliktforebyggelse, mægling, fredsopbygning </w:t>
            </w:r>
            <w:r w:rsidRPr="000A1049">
              <w:rPr>
                <w:b/>
                <w:bCs/>
                <w:i/>
                <w:iCs/>
              </w:rPr>
              <w:t>og</w:t>
            </w:r>
            <w:r w:rsidRPr="000A1049">
              <w:t xml:space="preserve"> krisestyring i overensstemmelse med det strategiske partnerskab mellem EU og FN om fred og sikkerhed; at anerkende den afgørende rolle, som FN's fredsoperationer spiller, og udnytte revurderingen af disse operationers fremtid til at sikre, at de tilpasses i overensstemmelse med sikkerhedslandskabet, som det ser ud i dag</w:t>
            </w:r>
          </w:p>
        </w:tc>
        <w:tc>
          <w:tcPr>
            <w:tcW w:w="4876" w:type="dxa"/>
            <w:tcBorders>
              <w:top w:val="nil"/>
              <w:left w:val="nil"/>
              <w:bottom w:val="nil"/>
              <w:right w:val="nil"/>
            </w:tcBorders>
          </w:tcPr>
          <w:p w14:paraId="3075C727" w14:textId="77777777" w:rsidR="002A47C0" w:rsidRPr="000A1049" w:rsidRDefault="002A47C0" w:rsidP="0043211D">
            <w:pPr>
              <w:pStyle w:val="Normal6a"/>
            </w:pPr>
            <w:r w:rsidRPr="000A1049">
              <w:t>l)</w:t>
            </w:r>
            <w:r w:rsidRPr="000A1049">
              <w:tab/>
              <w:t>fortsat at samarbejde med FN om at tackle globale sikkerhedsudfordringer gennem konfliktforebyggelse, mægling, fredsopbygning</w:t>
            </w:r>
            <w:r w:rsidRPr="000A1049">
              <w:rPr>
                <w:b/>
                <w:bCs/>
                <w:i/>
                <w:iCs/>
              </w:rPr>
              <w:t>,</w:t>
            </w:r>
            <w:r w:rsidRPr="000A1049">
              <w:rPr>
                <w:b/>
                <w:bCs/>
              </w:rPr>
              <w:t xml:space="preserve"> </w:t>
            </w:r>
            <w:r w:rsidRPr="000A1049">
              <w:t xml:space="preserve">krisestyring </w:t>
            </w:r>
            <w:r w:rsidRPr="000A1049">
              <w:rPr>
                <w:b/>
                <w:bCs/>
                <w:i/>
                <w:iCs/>
              </w:rPr>
              <w:t>og bekæmpelse af terrorisme</w:t>
            </w:r>
            <w:r w:rsidRPr="000A1049">
              <w:t xml:space="preserve"> i overensstemmelse med det strategiske partnerskab mellem EU og FN om fred og sikkerhed; at anerkende den afgørende rolle, som FN's fredsoperationer spiller, og udnytte revurderingen af disse operationers fremtid til at sikre, at de tilpasses i overensstemmelse med sikkerhedslandskabet, som det ser ud i dag</w:t>
            </w:r>
            <w:r w:rsidRPr="000A1049">
              <w:rPr>
                <w:b/>
                <w:bCs/>
                <w:i/>
                <w:iCs/>
              </w:rPr>
              <w:t>;</w:t>
            </w:r>
            <w:r w:rsidRPr="000A1049">
              <w:t xml:space="preserve"> </w:t>
            </w:r>
            <w:r w:rsidRPr="000A1049">
              <w:rPr>
                <w:b/>
                <w:i/>
              </w:rPr>
              <w:t>at opfordre til, at der skabes de nødvendige juridiske forudsætninger for at udvide omfanget og anvendelsen af princippet om selvforsvar, så man kan imødegå trusler fra ikkestatslige aktører på passende vis i en tid med stigende asymmetrisk krigsførelse og hybride foranstaltninger</w:t>
            </w:r>
          </w:p>
        </w:tc>
      </w:tr>
    </w:tbl>
    <w:p w14:paraId="30F2C40A"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C576E99" w14:textId="77777777" w:rsidR="002A47C0" w:rsidRPr="000A1049" w:rsidRDefault="002A47C0" w:rsidP="002A47C0">
      <w:r w:rsidRPr="000A1049">
        <w:rPr>
          <w:rStyle w:val="HideTWBExt"/>
          <w:color w:val="auto"/>
        </w:rPr>
        <w:t>&lt;/Amend&gt;</w:t>
      </w:r>
    </w:p>
    <w:p w14:paraId="357D79B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177</w:t>
      </w:r>
      <w:r w:rsidRPr="000A1049">
        <w:rPr>
          <w:rStyle w:val="HideTWBExt"/>
          <w:color w:val="auto"/>
        </w:rPr>
        <w:t>&lt;/NumAm&gt;</w:t>
      </w:r>
    </w:p>
    <w:p w14:paraId="29B3FC69" w14:textId="77777777" w:rsidR="002A47C0" w:rsidRPr="000A1049" w:rsidRDefault="002A47C0" w:rsidP="002A47C0">
      <w:pPr>
        <w:pStyle w:val="NormalBold"/>
      </w:pPr>
      <w:r w:rsidRPr="000A1049">
        <w:rPr>
          <w:rStyle w:val="HideTWBExt"/>
          <w:b w:val="0"/>
          <w:color w:val="auto"/>
        </w:rPr>
        <w:t>&lt;RepeatBlock-By&gt;&lt;Members&gt;</w:t>
      </w:r>
      <w:r w:rsidRPr="000A1049">
        <w:t>Nacho Sánchez Amor, Evin Incir</w:t>
      </w:r>
      <w:r w:rsidRPr="000A1049">
        <w:rPr>
          <w:rStyle w:val="HideTWBExt"/>
          <w:b w:val="0"/>
          <w:color w:val="auto"/>
        </w:rPr>
        <w:t>&lt;/Members&gt;</w:t>
      </w:r>
    </w:p>
    <w:p w14:paraId="78E71D2F" w14:textId="77777777" w:rsidR="002A47C0" w:rsidRPr="000A1049" w:rsidRDefault="002A47C0" w:rsidP="002A47C0">
      <w:pPr>
        <w:pStyle w:val="NormalBold"/>
      </w:pPr>
      <w:r w:rsidRPr="000A1049">
        <w:rPr>
          <w:rStyle w:val="HideTWBExt"/>
          <w:b w:val="0"/>
          <w:color w:val="auto"/>
        </w:rPr>
        <w:t>&lt;/RepeatBlock-By&gt;</w:t>
      </w:r>
    </w:p>
    <w:p w14:paraId="55579A7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CCECEE2" w14:textId="77777777" w:rsidR="002A47C0" w:rsidRPr="000A1049" w:rsidRDefault="002A47C0" w:rsidP="002A47C0">
      <w:pPr>
        <w:pStyle w:val="NormalBold"/>
      </w:pPr>
      <w:r w:rsidRPr="000A1049">
        <w:rPr>
          <w:rStyle w:val="HideTWBExt"/>
          <w:color w:val="auto"/>
        </w:rPr>
        <w:t>&lt;Article&gt;</w:t>
      </w:r>
      <w:r w:rsidRPr="000A1049">
        <w:t>Punkt 1 – litra l</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58A6D99" w14:textId="77777777" w:rsidTr="0043211D">
        <w:trPr>
          <w:trHeight w:hRule="exact" w:val="240"/>
          <w:jc w:val="center"/>
        </w:trPr>
        <w:tc>
          <w:tcPr>
            <w:tcW w:w="9752" w:type="dxa"/>
            <w:gridSpan w:val="2"/>
            <w:tcBorders>
              <w:top w:val="nil"/>
              <w:left w:val="nil"/>
              <w:bottom w:val="nil"/>
              <w:right w:val="nil"/>
            </w:tcBorders>
          </w:tcPr>
          <w:p w14:paraId="44E37849" w14:textId="77777777" w:rsidR="002A47C0" w:rsidRPr="000A1049" w:rsidRDefault="002A47C0" w:rsidP="0043211D"/>
        </w:tc>
      </w:tr>
      <w:tr w:rsidR="006138DC" w:rsidRPr="000A1049" w14:paraId="3F4405D0" w14:textId="77777777" w:rsidTr="0043211D">
        <w:trPr>
          <w:trHeight w:val="240"/>
          <w:jc w:val="center"/>
        </w:trPr>
        <w:tc>
          <w:tcPr>
            <w:tcW w:w="4876" w:type="dxa"/>
            <w:tcBorders>
              <w:top w:val="nil"/>
              <w:left w:val="nil"/>
              <w:bottom w:val="nil"/>
              <w:right w:val="nil"/>
            </w:tcBorders>
          </w:tcPr>
          <w:p w14:paraId="0A9B61B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5FFBEB6" w14:textId="77777777" w:rsidR="002A47C0" w:rsidRPr="000A1049" w:rsidRDefault="002A47C0" w:rsidP="0043211D">
            <w:pPr>
              <w:pStyle w:val="AmColumnHeading"/>
            </w:pPr>
            <w:r w:rsidRPr="000A1049">
              <w:t>Ændringsforslag</w:t>
            </w:r>
          </w:p>
        </w:tc>
      </w:tr>
      <w:tr w:rsidR="006138DC" w:rsidRPr="000A1049" w14:paraId="0E35FA67" w14:textId="77777777" w:rsidTr="0043211D">
        <w:trPr>
          <w:jc w:val="center"/>
        </w:trPr>
        <w:tc>
          <w:tcPr>
            <w:tcW w:w="4876" w:type="dxa"/>
            <w:tcBorders>
              <w:top w:val="nil"/>
              <w:left w:val="nil"/>
              <w:bottom w:val="nil"/>
              <w:right w:val="nil"/>
            </w:tcBorders>
          </w:tcPr>
          <w:p w14:paraId="2F9FD128" w14:textId="77777777" w:rsidR="002A47C0" w:rsidRPr="000A1049" w:rsidRDefault="002A47C0" w:rsidP="0043211D">
            <w:pPr>
              <w:pStyle w:val="Normal6a"/>
            </w:pPr>
            <w:r w:rsidRPr="000A1049">
              <w:t>l)</w:t>
            </w:r>
            <w:r w:rsidRPr="000A1049">
              <w:tab/>
              <w:t>fortsat at samarbejde med FN om at tackle globale sikkerhedsudfordringer gennem konfliktforebyggelse, mægling, fredsopbygning og krisestyring i overensstemmelse med det strategiske partnerskab mellem EU og FN om fred og sikkerhed; at anerkende den afgørende rolle, som FN's fredsoperationer spiller, og udnytte revurderingen af disse operationers fremtid til at sikre, at de tilpasses i overensstemmelse med sikkerhedslandskabet, som det ser ud i dag</w:t>
            </w:r>
          </w:p>
        </w:tc>
        <w:tc>
          <w:tcPr>
            <w:tcW w:w="4876" w:type="dxa"/>
            <w:tcBorders>
              <w:top w:val="nil"/>
              <w:left w:val="nil"/>
              <w:bottom w:val="nil"/>
              <w:right w:val="nil"/>
            </w:tcBorders>
          </w:tcPr>
          <w:p w14:paraId="2127C825" w14:textId="77777777" w:rsidR="002A47C0" w:rsidRPr="000A1049" w:rsidRDefault="002A47C0" w:rsidP="0043211D">
            <w:pPr>
              <w:pStyle w:val="Normal6a"/>
            </w:pPr>
            <w:r w:rsidRPr="000A1049">
              <w:t>l)</w:t>
            </w:r>
            <w:r w:rsidRPr="000A1049">
              <w:tab/>
              <w:t xml:space="preserve">fortsat at samarbejde med FN om at tackle globale sikkerhedsudfordringer gennem konfliktforebyggelse, mægling, fredsopbygning og krisestyring i overensstemmelse med det strategiske partnerskab mellem EU og FN om fred og sikkerhed; at anerkende den afgørende rolle, som FN's fredsoperationer spiller, og udnytte revurderingen af disse operationers fremtid til at sikre, at de tilpasses i overensstemmelse med sikkerhedslandskabet, som det ser ud i dag </w:t>
            </w:r>
            <w:r w:rsidRPr="000A1049">
              <w:rPr>
                <w:b/>
                <w:i/>
              </w:rPr>
              <w:t>at fremhæve sammenhængen mellem demokratistøtte og sikkerhed på internationalt plan; at opfordre til øget støtte til fremme af demokrati i overensstemmelse med traktatforpligtelserne, herunder valgobservation</w:t>
            </w:r>
          </w:p>
        </w:tc>
      </w:tr>
    </w:tbl>
    <w:p w14:paraId="47D3F56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97AE5F6" w14:textId="77777777" w:rsidR="002A47C0" w:rsidRPr="000A1049" w:rsidRDefault="002A47C0" w:rsidP="002A47C0">
      <w:r w:rsidRPr="000A1049">
        <w:rPr>
          <w:rStyle w:val="HideTWBExt"/>
          <w:color w:val="auto"/>
        </w:rPr>
        <w:t>&lt;/Amend&gt;</w:t>
      </w:r>
    </w:p>
    <w:p w14:paraId="2D1ECBF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178</w:t>
      </w:r>
      <w:r w:rsidRPr="000A1049">
        <w:rPr>
          <w:rStyle w:val="HideTWBExt"/>
          <w:color w:val="auto"/>
        </w:rPr>
        <w:t>&lt;/NumAm&gt;</w:t>
      </w:r>
    </w:p>
    <w:p w14:paraId="11840E9D" w14:textId="77777777" w:rsidR="002A47C0" w:rsidRPr="000A1049" w:rsidRDefault="002A47C0" w:rsidP="002A47C0">
      <w:pPr>
        <w:pStyle w:val="NormalBold"/>
      </w:pPr>
      <w:r w:rsidRPr="000A1049">
        <w:rPr>
          <w:rStyle w:val="HideTWBExt"/>
          <w:b w:val="0"/>
          <w:color w:val="auto"/>
        </w:rPr>
        <w:t>&lt;RepeatBlock-By&gt;&lt;Members&gt;</w:t>
      </w:r>
      <w:r w:rsidRPr="000A1049">
        <w:t>Alexander Sell</w:t>
      </w:r>
      <w:r w:rsidRPr="000A1049">
        <w:rPr>
          <w:rStyle w:val="HideTWBExt"/>
          <w:b w:val="0"/>
          <w:color w:val="auto"/>
        </w:rPr>
        <w:t>&lt;/Members&gt;</w:t>
      </w:r>
    </w:p>
    <w:p w14:paraId="123159E1" w14:textId="77777777" w:rsidR="002A47C0" w:rsidRPr="000A1049" w:rsidRDefault="002A47C0" w:rsidP="002A47C0">
      <w:pPr>
        <w:pStyle w:val="NormalBold"/>
      </w:pPr>
      <w:r w:rsidRPr="000A1049">
        <w:rPr>
          <w:rStyle w:val="HideTWBExt"/>
          <w:b w:val="0"/>
          <w:color w:val="auto"/>
        </w:rPr>
        <w:t>&lt;/RepeatBlock-By&gt;</w:t>
      </w:r>
    </w:p>
    <w:p w14:paraId="0A51D31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01C2F11" w14:textId="77777777" w:rsidR="002A47C0" w:rsidRPr="000A1049" w:rsidRDefault="002A47C0" w:rsidP="002A47C0">
      <w:pPr>
        <w:pStyle w:val="NormalBold"/>
      </w:pPr>
      <w:r w:rsidRPr="000A1049">
        <w:rPr>
          <w:rStyle w:val="HideTWBExt"/>
          <w:color w:val="auto"/>
        </w:rPr>
        <w:t>&lt;Article&gt;</w:t>
      </w:r>
      <w:r w:rsidRPr="000A1049">
        <w:t>Punkt 1 – litra m</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864E7C6" w14:textId="77777777" w:rsidTr="0043211D">
        <w:trPr>
          <w:trHeight w:hRule="exact" w:val="240"/>
          <w:jc w:val="center"/>
        </w:trPr>
        <w:tc>
          <w:tcPr>
            <w:tcW w:w="9752" w:type="dxa"/>
            <w:gridSpan w:val="2"/>
            <w:tcBorders>
              <w:top w:val="nil"/>
              <w:left w:val="nil"/>
              <w:bottom w:val="nil"/>
              <w:right w:val="nil"/>
            </w:tcBorders>
          </w:tcPr>
          <w:p w14:paraId="54464F81" w14:textId="77777777" w:rsidR="002A47C0" w:rsidRPr="000A1049" w:rsidRDefault="002A47C0" w:rsidP="0043211D"/>
        </w:tc>
      </w:tr>
      <w:tr w:rsidR="006138DC" w:rsidRPr="000A1049" w14:paraId="27CB0F8D" w14:textId="77777777" w:rsidTr="0043211D">
        <w:trPr>
          <w:trHeight w:val="240"/>
          <w:jc w:val="center"/>
        </w:trPr>
        <w:tc>
          <w:tcPr>
            <w:tcW w:w="4876" w:type="dxa"/>
            <w:tcBorders>
              <w:top w:val="nil"/>
              <w:left w:val="nil"/>
              <w:bottom w:val="nil"/>
              <w:right w:val="nil"/>
            </w:tcBorders>
          </w:tcPr>
          <w:p w14:paraId="421C6BF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7670F84" w14:textId="77777777" w:rsidR="002A47C0" w:rsidRPr="000A1049" w:rsidRDefault="002A47C0" w:rsidP="0043211D">
            <w:pPr>
              <w:pStyle w:val="AmColumnHeading"/>
            </w:pPr>
            <w:r w:rsidRPr="000A1049">
              <w:t>Ændringsforslag</w:t>
            </w:r>
          </w:p>
        </w:tc>
      </w:tr>
      <w:tr w:rsidR="006138DC" w:rsidRPr="000A1049" w14:paraId="05D64D60" w14:textId="77777777" w:rsidTr="0043211D">
        <w:trPr>
          <w:jc w:val="center"/>
        </w:trPr>
        <w:tc>
          <w:tcPr>
            <w:tcW w:w="4876" w:type="dxa"/>
            <w:tcBorders>
              <w:top w:val="nil"/>
              <w:left w:val="nil"/>
              <w:bottom w:val="nil"/>
              <w:right w:val="nil"/>
            </w:tcBorders>
          </w:tcPr>
          <w:p w14:paraId="34204A79" w14:textId="77777777" w:rsidR="002A47C0" w:rsidRPr="000A1049" w:rsidRDefault="002A47C0" w:rsidP="0043211D">
            <w:pPr>
              <w:pStyle w:val="Normal6a"/>
            </w:pPr>
            <w:r w:rsidRPr="000A1049">
              <w:t>m)</w:t>
            </w:r>
            <w:r w:rsidRPr="000A1049">
              <w:tab/>
            </w:r>
            <w:r w:rsidRPr="000A1049">
              <w:rPr>
                <w:b/>
                <w:i/>
              </w:rPr>
              <w:t>at anerkende de alvorlige risici, der opstår som følge af et nyt våbenkapløb og svækkelsen af den globale nedrustningsindsats, som i vid udstrækning er drevet af Ruslands, Kinas og Nordkoreas nukleare opbygning;</w:t>
            </w:r>
            <w:r w:rsidRPr="000A1049">
              <w:t xml:space="preserve"> fortsat at beskytte og styrke de multilaterale rammer for ikkespredning og våbenkontrol samt dem, der regulerer eksport af våben og varer og teknologier med dobbelt anvendelse; at fremme og styrke multilaterale instrumenter mod produktion, oplagring og anvendelse af kemiske og biologiske våben</w:t>
            </w:r>
          </w:p>
        </w:tc>
        <w:tc>
          <w:tcPr>
            <w:tcW w:w="4876" w:type="dxa"/>
            <w:tcBorders>
              <w:top w:val="nil"/>
              <w:left w:val="nil"/>
              <w:bottom w:val="nil"/>
              <w:right w:val="nil"/>
            </w:tcBorders>
          </w:tcPr>
          <w:p w14:paraId="55D5CAEA" w14:textId="77777777" w:rsidR="002A47C0" w:rsidRPr="000A1049" w:rsidRDefault="002A47C0" w:rsidP="0043211D">
            <w:pPr>
              <w:pStyle w:val="Normal6a"/>
            </w:pPr>
            <w:r w:rsidRPr="000A1049">
              <w:t>m)</w:t>
            </w:r>
            <w:r w:rsidRPr="000A1049">
              <w:tab/>
              <w:t>fortsat at beskytte og styrke de multilaterale rammer for ikkespredning og våbenkontrol samt dem, der regulerer eksport af våben og varer og teknologier med dobbelt anvendelse; at fremme og styrke multilaterale instrumenter mod produktion, oplagring og anvendelse af kemiske og biologiske våben</w:t>
            </w:r>
          </w:p>
        </w:tc>
      </w:tr>
    </w:tbl>
    <w:p w14:paraId="0963119A"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8A6FD7D" w14:textId="77777777" w:rsidR="002A47C0" w:rsidRPr="000A1049" w:rsidRDefault="002A47C0" w:rsidP="002A47C0">
      <w:r w:rsidRPr="000A1049">
        <w:rPr>
          <w:rStyle w:val="HideTWBExt"/>
          <w:color w:val="auto"/>
        </w:rPr>
        <w:t>&lt;/Amend&gt;</w:t>
      </w:r>
    </w:p>
    <w:p w14:paraId="2648FAB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179</w:t>
      </w:r>
      <w:r w:rsidRPr="000A1049">
        <w:rPr>
          <w:rStyle w:val="HideTWBExt"/>
          <w:color w:val="auto"/>
        </w:rPr>
        <w:t>&lt;/NumAm&gt;</w:t>
      </w:r>
    </w:p>
    <w:p w14:paraId="58C6392F"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478C9498" w14:textId="77777777" w:rsidR="002A47C0" w:rsidRPr="000A1049" w:rsidRDefault="002A47C0" w:rsidP="002A47C0">
      <w:pPr>
        <w:pStyle w:val="NormalBold"/>
      </w:pPr>
      <w:r w:rsidRPr="000A1049">
        <w:rPr>
          <w:rStyle w:val="HideTWBExt"/>
          <w:b w:val="0"/>
          <w:color w:val="auto"/>
        </w:rPr>
        <w:t>&lt;/RepeatBlock-By&gt;</w:t>
      </w:r>
    </w:p>
    <w:p w14:paraId="772D60DC"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2E9C95E" w14:textId="77777777" w:rsidR="002A47C0" w:rsidRPr="000A1049" w:rsidRDefault="002A47C0" w:rsidP="002A47C0">
      <w:pPr>
        <w:pStyle w:val="NormalBold"/>
      </w:pPr>
      <w:r w:rsidRPr="000A1049">
        <w:rPr>
          <w:rStyle w:val="HideTWBExt"/>
          <w:color w:val="auto"/>
        </w:rPr>
        <w:t>&lt;Article&gt;</w:t>
      </w:r>
      <w:r w:rsidRPr="000A1049">
        <w:t>Punkt 1 – litra m</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7B52147" w14:textId="77777777" w:rsidTr="0043211D">
        <w:trPr>
          <w:trHeight w:hRule="exact" w:val="240"/>
          <w:jc w:val="center"/>
        </w:trPr>
        <w:tc>
          <w:tcPr>
            <w:tcW w:w="9752" w:type="dxa"/>
            <w:gridSpan w:val="2"/>
            <w:tcBorders>
              <w:top w:val="nil"/>
              <w:left w:val="nil"/>
              <w:bottom w:val="nil"/>
              <w:right w:val="nil"/>
            </w:tcBorders>
          </w:tcPr>
          <w:p w14:paraId="7DDECEEC" w14:textId="77777777" w:rsidR="002A47C0" w:rsidRPr="000A1049" w:rsidRDefault="002A47C0" w:rsidP="0043211D"/>
        </w:tc>
      </w:tr>
      <w:tr w:rsidR="006138DC" w:rsidRPr="000A1049" w14:paraId="236D9095" w14:textId="77777777" w:rsidTr="0043211D">
        <w:trPr>
          <w:trHeight w:val="240"/>
          <w:jc w:val="center"/>
        </w:trPr>
        <w:tc>
          <w:tcPr>
            <w:tcW w:w="4876" w:type="dxa"/>
            <w:tcBorders>
              <w:top w:val="nil"/>
              <w:left w:val="nil"/>
              <w:bottom w:val="nil"/>
              <w:right w:val="nil"/>
            </w:tcBorders>
          </w:tcPr>
          <w:p w14:paraId="2ACA903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80B4547" w14:textId="77777777" w:rsidR="002A47C0" w:rsidRPr="000A1049" w:rsidRDefault="002A47C0" w:rsidP="0043211D">
            <w:pPr>
              <w:pStyle w:val="AmColumnHeading"/>
            </w:pPr>
            <w:r w:rsidRPr="000A1049">
              <w:t>Ændringsforslag</w:t>
            </w:r>
          </w:p>
        </w:tc>
      </w:tr>
      <w:tr w:rsidR="006138DC" w:rsidRPr="000A1049" w14:paraId="1C05BA0A" w14:textId="77777777" w:rsidTr="0043211D">
        <w:trPr>
          <w:jc w:val="center"/>
        </w:trPr>
        <w:tc>
          <w:tcPr>
            <w:tcW w:w="4876" w:type="dxa"/>
            <w:tcBorders>
              <w:top w:val="nil"/>
              <w:left w:val="nil"/>
              <w:bottom w:val="nil"/>
              <w:right w:val="nil"/>
            </w:tcBorders>
          </w:tcPr>
          <w:p w14:paraId="3D506B29" w14:textId="77777777" w:rsidR="002A47C0" w:rsidRPr="000A1049" w:rsidRDefault="002A47C0" w:rsidP="0043211D">
            <w:pPr>
              <w:pStyle w:val="Normal6a"/>
            </w:pPr>
            <w:r w:rsidRPr="000A1049">
              <w:t>m)</w:t>
            </w:r>
            <w:r w:rsidRPr="000A1049">
              <w:tab/>
              <w:t xml:space="preserve">at anerkende de alvorlige risici, der opstår som følge af et nyt våbenkapløb og svækkelsen af den globale nedrustningsindsats, som </w:t>
            </w:r>
            <w:r w:rsidRPr="000A1049">
              <w:rPr>
                <w:b/>
                <w:i/>
              </w:rPr>
              <w:t xml:space="preserve">i vid udstrækning </w:t>
            </w:r>
            <w:r w:rsidRPr="000A1049">
              <w:t xml:space="preserve">er drevet af </w:t>
            </w:r>
            <w:r w:rsidRPr="000A1049">
              <w:rPr>
                <w:b/>
                <w:i/>
              </w:rPr>
              <w:t>Ruslands,</w:t>
            </w:r>
            <w:r w:rsidRPr="000A1049">
              <w:t xml:space="preserve"> </w:t>
            </w:r>
            <w:r w:rsidRPr="000A1049">
              <w:rPr>
                <w:b/>
                <w:bCs/>
                <w:i/>
                <w:iCs/>
              </w:rPr>
              <w:t>Kinas og Nordkoreas nukleare opbygning</w:t>
            </w:r>
            <w:r w:rsidRPr="000A1049">
              <w:t>; fortsat at beskytte og styrke de multilaterale rammer for ikkespredning og våbenkontrol samt dem, der regulerer eksport af våben og varer og teknologier med dobbelt anvendelse; at fremme og styrke multilaterale instrumenter mod produktion, oplagring og anvendelse af kemiske og biologiske våben</w:t>
            </w:r>
          </w:p>
        </w:tc>
        <w:tc>
          <w:tcPr>
            <w:tcW w:w="4876" w:type="dxa"/>
            <w:tcBorders>
              <w:top w:val="nil"/>
              <w:left w:val="nil"/>
              <w:bottom w:val="nil"/>
              <w:right w:val="nil"/>
            </w:tcBorders>
          </w:tcPr>
          <w:p w14:paraId="512BE53A" w14:textId="77777777" w:rsidR="002A47C0" w:rsidRPr="000A1049" w:rsidRDefault="002A47C0" w:rsidP="0043211D">
            <w:pPr>
              <w:pStyle w:val="Normal6a"/>
            </w:pPr>
            <w:r w:rsidRPr="000A1049">
              <w:t>m)</w:t>
            </w:r>
            <w:r w:rsidRPr="000A1049">
              <w:tab/>
              <w:t xml:space="preserve">at anerkende de alvorlige risici, der opstår som følge af et nyt våbenkapløb og svækkelsen af den globale nedrustningsindsats, som er drevet af </w:t>
            </w:r>
            <w:r w:rsidRPr="000A1049">
              <w:rPr>
                <w:b/>
                <w:i/>
              </w:rPr>
              <w:t xml:space="preserve">forskellige magter og </w:t>
            </w:r>
            <w:r w:rsidRPr="000A1049">
              <w:rPr>
                <w:b/>
                <w:bCs/>
                <w:i/>
                <w:iCs/>
              </w:rPr>
              <w:t>militære alliancer</w:t>
            </w:r>
            <w:r w:rsidRPr="000A1049">
              <w:t>; fortsat at beskytte og styrke de multilaterale rammer for ikkespredning og våbenkontrol samt dem, der regulerer eksport af våben og varer og teknologier med dobbelt anvendelse; at fremme og styrke multilaterale instrumenter mod produktion, oplagring og anvendelse af kemiske og biologiske våben</w:t>
            </w:r>
          </w:p>
        </w:tc>
      </w:tr>
    </w:tbl>
    <w:p w14:paraId="22BECE8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D06C48D" w14:textId="77777777" w:rsidR="002A47C0" w:rsidRPr="000A1049" w:rsidRDefault="002A47C0" w:rsidP="002A47C0">
      <w:r w:rsidRPr="000A1049">
        <w:rPr>
          <w:rStyle w:val="HideTWBExt"/>
          <w:color w:val="auto"/>
        </w:rPr>
        <w:t>&lt;/Amend&gt;</w:t>
      </w:r>
    </w:p>
    <w:p w14:paraId="1C8C61B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180</w:t>
      </w:r>
      <w:r w:rsidRPr="000A1049">
        <w:rPr>
          <w:rStyle w:val="HideTWBExt"/>
          <w:color w:val="auto"/>
        </w:rPr>
        <w:t>&lt;/NumAm&gt;</w:t>
      </w:r>
    </w:p>
    <w:p w14:paraId="508C6EAF"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 Marie-Agnes Strack-Zimmermann</w:t>
      </w:r>
      <w:r w:rsidRPr="000A1049">
        <w:rPr>
          <w:rStyle w:val="HideTWBExt"/>
          <w:b w:val="0"/>
          <w:color w:val="auto"/>
        </w:rPr>
        <w:t>&lt;/Members&gt;</w:t>
      </w:r>
    </w:p>
    <w:p w14:paraId="367F0FEF" w14:textId="77777777" w:rsidR="002A47C0" w:rsidRPr="000A1049" w:rsidRDefault="002A47C0" w:rsidP="002A47C0">
      <w:pPr>
        <w:pStyle w:val="NormalBold"/>
      </w:pPr>
      <w:r w:rsidRPr="000A1049">
        <w:rPr>
          <w:rStyle w:val="HideTWBExt"/>
          <w:b w:val="0"/>
          <w:color w:val="auto"/>
        </w:rPr>
        <w:t>&lt;/RepeatBlock-By&gt;</w:t>
      </w:r>
    </w:p>
    <w:p w14:paraId="43930DE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B8A2F96" w14:textId="77777777" w:rsidR="002A47C0" w:rsidRPr="000A1049" w:rsidRDefault="002A47C0" w:rsidP="002A47C0">
      <w:pPr>
        <w:pStyle w:val="NormalBold"/>
      </w:pPr>
      <w:r w:rsidRPr="000A1049">
        <w:rPr>
          <w:rStyle w:val="HideTWBExt"/>
          <w:color w:val="auto"/>
        </w:rPr>
        <w:t>&lt;Article&gt;</w:t>
      </w:r>
      <w:r w:rsidRPr="000A1049">
        <w:t>Punkt 1 – litra m</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DBDD56A" w14:textId="77777777" w:rsidTr="0043211D">
        <w:trPr>
          <w:trHeight w:hRule="exact" w:val="240"/>
          <w:jc w:val="center"/>
        </w:trPr>
        <w:tc>
          <w:tcPr>
            <w:tcW w:w="9752" w:type="dxa"/>
            <w:gridSpan w:val="2"/>
            <w:tcBorders>
              <w:top w:val="nil"/>
              <w:left w:val="nil"/>
              <w:bottom w:val="nil"/>
              <w:right w:val="nil"/>
            </w:tcBorders>
          </w:tcPr>
          <w:p w14:paraId="7F507C4F" w14:textId="77777777" w:rsidR="002A47C0" w:rsidRPr="000A1049" w:rsidRDefault="002A47C0" w:rsidP="0043211D"/>
        </w:tc>
      </w:tr>
      <w:tr w:rsidR="006138DC" w:rsidRPr="000A1049" w14:paraId="292A2782" w14:textId="77777777" w:rsidTr="0043211D">
        <w:trPr>
          <w:trHeight w:val="240"/>
          <w:jc w:val="center"/>
        </w:trPr>
        <w:tc>
          <w:tcPr>
            <w:tcW w:w="4876" w:type="dxa"/>
            <w:tcBorders>
              <w:top w:val="nil"/>
              <w:left w:val="nil"/>
              <w:bottom w:val="nil"/>
              <w:right w:val="nil"/>
            </w:tcBorders>
          </w:tcPr>
          <w:p w14:paraId="06B120F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449AACC" w14:textId="77777777" w:rsidR="002A47C0" w:rsidRPr="000A1049" w:rsidRDefault="002A47C0" w:rsidP="0043211D">
            <w:pPr>
              <w:pStyle w:val="AmColumnHeading"/>
            </w:pPr>
            <w:r w:rsidRPr="000A1049">
              <w:t>Ændringsforslag</w:t>
            </w:r>
          </w:p>
        </w:tc>
      </w:tr>
      <w:tr w:rsidR="006138DC" w:rsidRPr="000A1049" w14:paraId="3F8C07E9" w14:textId="77777777" w:rsidTr="0043211D">
        <w:trPr>
          <w:jc w:val="center"/>
        </w:trPr>
        <w:tc>
          <w:tcPr>
            <w:tcW w:w="4876" w:type="dxa"/>
            <w:tcBorders>
              <w:top w:val="nil"/>
              <w:left w:val="nil"/>
              <w:bottom w:val="nil"/>
              <w:right w:val="nil"/>
            </w:tcBorders>
          </w:tcPr>
          <w:p w14:paraId="513A6012" w14:textId="77777777" w:rsidR="002A47C0" w:rsidRPr="000A1049" w:rsidRDefault="002A47C0" w:rsidP="0043211D">
            <w:pPr>
              <w:pStyle w:val="Normal6a"/>
            </w:pPr>
            <w:r w:rsidRPr="000A1049">
              <w:t>m)</w:t>
            </w:r>
            <w:r w:rsidRPr="000A1049">
              <w:tab/>
              <w:t>at anerkende de alvorlige risici, der opstår som følge af et nyt våbenkapløb og svækkelsen af den globale nedrustningsindsats, som i vid udstrækning er drevet af Ruslands, Kinas og Nordkoreas nukleare opbygning; fortsat at beskytte og styrke de multilaterale rammer for ikkespredning og våbenkontrol samt dem, der regulerer eksport af våben og varer og teknologier med dobbelt anvendelse; at fremme og styrke multilaterale instrumenter mod produktion, oplagring og anvendelse af kemiske og biologiske våben</w:t>
            </w:r>
          </w:p>
        </w:tc>
        <w:tc>
          <w:tcPr>
            <w:tcW w:w="4876" w:type="dxa"/>
            <w:tcBorders>
              <w:top w:val="nil"/>
              <w:left w:val="nil"/>
              <w:bottom w:val="nil"/>
              <w:right w:val="nil"/>
            </w:tcBorders>
          </w:tcPr>
          <w:p w14:paraId="47847512" w14:textId="77777777" w:rsidR="002A47C0" w:rsidRPr="000A1049" w:rsidRDefault="002A47C0" w:rsidP="0043211D">
            <w:pPr>
              <w:pStyle w:val="Normal6a"/>
            </w:pPr>
            <w:r w:rsidRPr="000A1049">
              <w:t>m)</w:t>
            </w:r>
            <w:r w:rsidRPr="000A1049">
              <w:tab/>
              <w:t>at anerkende de alvorlige risici, der opstår som følge af et nyt våbenkapløb og svækkelsen af den globale nedrustningsindsats, som i vid udstrækning er drevet af Ruslands, Kinas og Nordkoreas nukleare opbygning</w:t>
            </w:r>
            <w:r w:rsidRPr="000A1049">
              <w:rPr>
                <w:b/>
                <w:i/>
              </w:rPr>
              <w:t xml:space="preserve">; </w:t>
            </w:r>
            <w:r w:rsidRPr="000A1049">
              <w:rPr>
                <w:b/>
                <w:bCs/>
                <w:i/>
                <w:iCs/>
              </w:rPr>
              <w:t>at opfordre alle atombevæbnede stater til at standse den kvantitative og kvalitative udvidelse af deres atomarsenaler og til at engagere sig i risikoreduktion, gennemsigtighed og våbenkontrolprocesser</w:t>
            </w:r>
            <w:r w:rsidRPr="000A1049">
              <w:t>; fortsat at beskytte og styrke de multilaterale rammer for ikkespredning og våbenkontrol samt dem, der regulerer eksport af våben og varer og teknologier med dobbelt anvendelse; at fremme og styrke multilaterale instrumenter mod produktion, oplagring og anvendelse af kemiske og biologiske våben</w:t>
            </w:r>
          </w:p>
        </w:tc>
      </w:tr>
    </w:tbl>
    <w:p w14:paraId="7A183D59"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EF67905" w14:textId="77777777" w:rsidR="002A47C0" w:rsidRPr="000A1049" w:rsidRDefault="002A47C0" w:rsidP="002A47C0">
      <w:r w:rsidRPr="000A1049">
        <w:rPr>
          <w:rStyle w:val="HideTWBExt"/>
          <w:color w:val="auto"/>
        </w:rPr>
        <w:t>&lt;/Amend&gt;</w:t>
      </w:r>
    </w:p>
    <w:p w14:paraId="36A2B9C8"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181</w:t>
      </w:r>
      <w:r w:rsidRPr="000A1049">
        <w:rPr>
          <w:rStyle w:val="HideTWBExt"/>
          <w:color w:val="auto"/>
        </w:rPr>
        <w:t>&lt;/NumAm&gt;</w:t>
      </w:r>
    </w:p>
    <w:p w14:paraId="1BBE0014" w14:textId="77777777" w:rsidR="002A47C0" w:rsidRPr="000A1049" w:rsidRDefault="002A47C0" w:rsidP="002A47C0">
      <w:pPr>
        <w:pStyle w:val="NormalBold"/>
      </w:pPr>
      <w:r w:rsidRPr="000A1049">
        <w:rPr>
          <w:rStyle w:val="HideTWBExt"/>
          <w:b w:val="0"/>
          <w:color w:val="auto"/>
        </w:rPr>
        <w:t>&lt;RepeatBlock-By&gt;&lt;Members&gt;</w:t>
      </w:r>
      <w:r w:rsidRPr="000A1049">
        <w:t>Jordan Bardella, Pierre-Romain Thionnet, Matthieu Valet</w:t>
      </w:r>
      <w:r w:rsidRPr="000A1049">
        <w:rPr>
          <w:rStyle w:val="HideTWBExt"/>
          <w:b w:val="0"/>
          <w:color w:val="auto"/>
        </w:rPr>
        <w:t>&lt;/Members&gt;</w:t>
      </w:r>
    </w:p>
    <w:p w14:paraId="6315D19C" w14:textId="77777777" w:rsidR="002A47C0" w:rsidRPr="000A1049" w:rsidRDefault="002A47C0" w:rsidP="002A47C0">
      <w:pPr>
        <w:pStyle w:val="NormalBold"/>
      </w:pPr>
      <w:r w:rsidRPr="000A1049">
        <w:rPr>
          <w:rStyle w:val="HideTWBExt"/>
          <w:b w:val="0"/>
          <w:color w:val="auto"/>
        </w:rPr>
        <w:t>&lt;/RepeatBlock-By&gt;</w:t>
      </w:r>
    </w:p>
    <w:p w14:paraId="57173F6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1E89502" w14:textId="77777777" w:rsidR="002A47C0" w:rsidRPr="000A1049" w:rsidRDefault="002A47C0" w:rsidP="002A47C0">
      <w:pPr>
        <w:pStyle w:val="NormalBold"/>
      </w:pPr>
      <w:r w:rsidRPr="000A1049">
        <w:rPr>
          <w:rStyle w:val="HideTWBExt"/>
          <w:color w:val="auto"/>
        </w:rPr>
        <w:t>&lt;Article&gt;</w:t>
      </w:r>
      <w:r w:rsidRPr="000A1049">
        <w:t>Punkt 1 – litra m</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19049D7" w14:textId="77777777" w:rsidTr="0043211D">
        <w:trPr>
          <w:trHeight w:hRule="exact" w:val="240"/>
          <w:jc w:val="center"/>
        </w:trPr>
        <w:tc>
          <w:tcPr>
            <w:tcW w:w="9752" w:type="dxa"/>
            <w:gridSpan w:val="2"/>
            <w:tcBorders>
              <w:top w:val="nil"/>
              <w:left w:val="nil"/>
              <w:bottom w:val="nil"/>
              <w:right w:val="nil"/>
            </w:tcBorders>
          </w:tcPr>
          <w:p w14:paraId="42A93CDA" w14:textId="77777777" w:rsidR="002A47C0" w:rsidRPr="000A1049" w:rsidRDefault="002A47C0" w:rsidP="0043211D"/>
        </w:tc>
      </w:tr>
      <w:tr w:rsidR="006138DC" w:rsidRPr="000A1049" w14:paraId="4720850D" w14:textId="77777777" w:rsidTr="0043211D">
        <w:trPr>
          <w:trHeight w:val="240"/>
          <w:jc w:val="center"/>
        </w:trPr>
        <w:tc>
          <w:tcPr>
            <w:tcW w:w="4876" w:type="dxa"/>
            <w:tcBorders>
              <w:top w:val="nil"/>
              <w:left w:val="nil"/>
              <w:bottom w:val="nil"/>
              <w:right w:val="nil"/>
            </w:tcBorders>
          </w:tcPr>
          <w:p w14:paraId="476DA45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4471C96" w14:textId="77777777" w:rsidR="002A47C0" w:rsidRPr="000A1049" w:rsidRDefault="002A47C0" w:rsidP="0043211D">
            <w:pPr>
              <w:pStyle w:val="AmColumnHeading"/>
            </w:pPr>
            <w:r w:rsidRPr="000A1049">
              <w:t>Ændringsforslag</w:t>
            </w:r>
          </w:p>
        </w:tc>
      </w:tr>
      <w:tr w:rsidR="006138DC" w:rsidRPr="000A1049" w14:paraId="2FE8E209" w14:textId="77777777" w:rsidTr="0043211D">
        <w:trPr>
          <w:jc w:val="center"/>
        </w:trPr>
        <w:tc>
          <w:tcPr>
            <w:tcW w:w="4876" w:type="dxa"/>
            <w:tcBorders>
              <w:top w:val="nil"/>
              <w:left w:val="nil"/>
              <w:bottom w:val="nil"/>
              <w:right w:val="nil"/>
            </w:tcBorders>
          </w:tcPr>
          <w:p w14:paraId="459D2667" w14:textId="77777777" w:rsidR="002A47C0" w:rsidRPr="000A1049" w:rsidRDefault="002A47C0" w:rsidP="0043211D">
            <w:pPr>
              <w:pStyle w:val="Normal6a"/>
            </w:pPr>
            <w:r w:rsidRPr="000A1049">
              <w:t>m)</w:t>
            </w:r>
            <w:r w:rsidRPr="000A1049">
              <w:tab/>
              <w:t>at anerkende de alvorlige risici, der opstår som følge af et nyt våbenkapløb og svækkelsen af den globale nedrustningsindsats, som i vid udstrækning er drevet af Ruslands, Kinas og Nordkoreas nukleare opbygning; fortsat at beskytte og styrke de multilaterale rammer for ikkespredning og våbenkontrol samt dem, der regulerer eksport af våben og varer og teknologier med dobbelt anvendelse; at fremme og styrke multilaterale instrumenter mod produktion, oplagring og anvendelse af kemiske og biologiske våben</w:t>
            </w:r>
          </w:p>
        </w:tc>
        <w:tc>
          <w:tcPr>
            <w:tcW w:w="4876" w:type="dxa"/>
            <w:tcBorders>
              <w:top w:val="nil"/>
              <w:left w:val="nil"/>
              <w:bottom w:val="nil"/>
              <w:right w:val="nil"/>
            </w:tcBorders>
          </w:tcPr>
          <w:p w14:paraId="38D71FBA" w14:textId="1110586C" w:rsidR="002A47C0" w:rsidRPr="000A1049" w:rsidRDefault="002A47C0" w:rsidP="0043211D">
            <w:pPr>
              <w:pStyle w:val="Normal6a"/>
            </w:pPr>
            <w:r w:rsidRPr="000A1049">
              <w:t>m)</w:t>
            </w:r>
            <w:r w:rsidRPr="000A1049">
              <w:tab/>
              <w:t xml:space="preserve">at anerkende de alvorlige risici, der opstår som følge af et nyt våbenkapløb og svækkelsen af den globale nedrustningsindsats, som i vid udstrækning er drevet af Ruslands, Kinas og Nordkoreas nukleare opbygning; fortsat at beskytte og styrke de multilaterale rammer for ikkespredning og våbenkontrol samt dem, der regulerer eksport af våben og varer og teknologier med dobbelt anvendelse; at fremme og styrke multilaterale instrumenter mod produktion, oplagring og anvendelse af kemiske og biologiske våben </w:t>
            </w:r>
            <w:r w:rsidRPr="000A1049">
              <w:rPr>
                <w:b/>
                <w:i/>
              </w:rPr>
              <w:t>under hensyntagen til det forringede sikkerhedsmiljø og behovet for, at de europæiske stater styrker deres konventionelle forsvarskapacitet</w:t>
            </w:r>
            <w:r w:rsidR="00672093">
              <w:rPr>
                <w:b/>
                <w:i/>
              </w:rPr>
              <w:t>er</w:t>
            </w:r>
          </w:p>
        </w:tc>
      </w:tr>
    </w:tbl>
    <w:p w14:paraId="14344758"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{FR}</w:t>
      </w:r>
      <w:r w:rsidRPr="000A1049">
        <w:t>fr</w:t>
      </w:r>
      <w:r w:rsidRPr="000A1049">
        <w:rPr>
          <w:rStyle w:val="HideTWBExt"/>
          <w:color w:val="auto"/>
        </w:rPr>
        <w:t>&lt;/Original&gt;</w:t>
      </w:r>
    </w:p>
    <w:p w14:paraId="34A1A6CE" w14:textId="77777777" w:rsidR="002A47C0" w:rsidRPr="000A1049" w:rsidRDefault="002A47C0" w:rsidP="002A47C0">
      <w:r w:rsidRPr="000A1049">
        <w:rPr>
          <w:rStyle w:val="HideTWBExt"/>
          <w:color w:val="auto"/>
        </w:rPr>
        <w:t>&lt;/Amend&gt;</w:t>
      </w:r>
    </w:p>
    <w:p w14:paraId="46C04559"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182</w:t>
      </w:r>
      <w:r w:rsidRPr="000A1049">
        <w:rPr>
          <w:rStyle w:val="HideTWBExt"/>
          <w:color w:val="auto"/>
        </w:rPr>
        <w:t>&lt;/NumAm&gt;</w:t>
      </w:r>
    </w:p>
    <w:p w14:paraId="59314750"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5289BC0D" w14:textId="77777777" w:rsidR="002A47C0" w:rsidRPr="000A1049" w:rsidRDefault="002A47C0" w:rsidP="002A47C0">
      <w:pPr>
        <w:pStyle w:val="NormalBold"/>
      </w:pPr>
      <w:r w:rsidRPr="000A1049">
        <w:rPr>
          <w:rStyle w:val="HideTWBExt"/>
          <w:b w:val="0"/>
          <w:color w:val="auto"/>
        </w:rPr>
        <w:t>&lt;/RepeatBlock-By&gt;</w:t>
      </w:r>
    </w:p>
    <w:p w14:paraId="09001F7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4C39216" w14:textId="77777777" w:rsidR="002A47C0" w:rsidRPr="000A1049" w:rsidRDefault="002A47C0" w:rsidP="002A47C0">
      <w:pPr>
        <w:pStyle w:val="NormalBold"/>
      </w:pPr>
      <w:r w:rsidRPr="000A1049">
        <w:rPr>
          <w:rStyle w:val="HideTWBExt"/>
          <w:color w:val="auto"/>
        </w:rPr>
        <w:t>&lt;Article&gt;</w:t>
      </w:r>
      <w:r w:rsidRPr="000A1049">
        <w:t>Punkt 1 – litra m</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47B0911" w14:textId="77777777" w:rsidTr="0043211D">
        <w:trPr>
          <w:trHeight w:hRule="exact" w:val="240"/>
          <w:jc w:val="center"/>
        </w:trPr>
        <w:tc>
          <w:tcPr>
            <w:tcW w:w="9752" w:type="dxa"/>
            <w:gridSpan w:val="2"/>
            <w:tcBorders>
              <w:top w:val="nil"/>
              <w:left w:val="nil"/>
              <w:bottom w:val="nil"/>
              <w:right w:val="nil"/>
            </w:tcBorders>
          </w:tcPr>
          <w:p w14:paraId="3DC833E1" w14:textId="77777777" w:rsidR="002A47C0" w:rsidRPr="000A1049" w:rsidRDefault="002A47C0" w:rsidP="0043211D"/>
        </w:tc>
      </w:tr>
      <w:tr w:rsidR="006138DC" w:rsidRPr="000A1049" w14:paraId="5F0F7C84" w14:textId="77777777" w:rsidTr="0043211D">
        <w:trPr>
          <w:trHeight w:val="240"/>
          <w:jc w:val="center"/>
        </w:trPr>
        <w:tc>
          <w:tcPr>
            <w:tcW w:w="4876" w:type="dxa"/>
            <w:tcBorders>
              <w:top w:val="nil"/>
              <w:left w:val="nil"/>
              <w:bottom w:val="nil"/>
              <w:right w:val="nil"/>
            </w:tcBorders>
          </w:tcPr>
          <w:p w14:paraId="3F17B235"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B1C7DB7" w14:textId="77777777" w:rsidR="002A47C0" w:rsidRPr="000A1049" w:rsidRDefault="002A47C0" w:rsidP="0043211D">
            <w:pPr>
              <w:pStyle w:val="AmColumnHeading"/>
            </w:pPr>
            <w:r w:rsidRPr="000A1049">
              <w:t>Ændringsforslag</w:t>
            </w:r>
          </w:p>
        </w:tc>
      </w:tr>
      <w:tr w:rsidR="006138DC" w:rsidRPr="000A1049" w14:paraId="0EED4ECE" w14:textId="77777777" w:rsidTr="0043211D">
        <w:trPr>
          <w:jc w:val="center"/>
        </w:trPr>
        <w:tc>
          <w:tcPr>
            <w:tcW w:w="4876" w:type="dxa"/>
            <w:tcBorders>
              <w:top w:val="nil"/>
              <w:left w:val="nil"/>
              <w:bottom w:val="nil"/>
              <w:right w:val="nil"/>
            </w:tcBorders>
          </w:tcPr>
          <w:p w14:paraId="7028C624" w14:textId="77777777" w:rsidR="002A47C0" w:rsidRPr="000A1049" w:rsidRDefault="002A47C0" w:rsidP="0043211D">
            <w:pPr>
              <w:pStyle w:val="Normal6a"/>
            </w:pPr>
            <w:r w:rsidRPr="000A1049">
              <w:t>m)</w:t>
            </w:r>
            <w:r w:rsidRPr="000A1049">
              <w:tab/>
              <w:t>at anerkende de alvorlige risici, der opstår som følge af et nyt våbenkapløb og svækkelsen af den globale nedrustningsindsats, som i vid udstrækning er drevet af Ruslands, Kinas og Nordkoreas nukleare opbygning; fortsat at beskytte og styrke de multilaterale rammer for ikkespredning og våbenkontrol samt dem, der regulerer eksport af våben og varer og teknologier med dobbelt anvendelse; at fremme og styrke multilaterale instrumenter mod produktion, oplagring og anvendelse af kemiske og biologiske våben</w:t>
            </w:r>
          </w:p>
        </w:tc>
        <w:tc>
          <w:tcPr>
            <w:tcW w:w="4876" w:type="dxa"/>
            <w:tcBorders>
              <w:top w:val="nil"/>
              <w:left w:val="nil"/>
              <w:bottom w:val="nil"/>
              <w:right w:val="nil"/>
            </w:tcBorders>
          </w:tcPr>
          <w:p w14:paraId="67464C63" w14:textId="77777777" w:rsidR="002A47C0" w:rsidRPr="000A1049" w:rsidRDefault="002A47C0" w:rsidP="0043211D">
            <w:pPr>
              <w:pStyle w:val="Normal6a"/>
            </w:pPr>
            <w:r w:rsidRPr="000A1049">
              <w:t>m)</w:t>
            </w:r>
            <w:r w:rsidRPr="000A1049">
              <w:tab/>
              <w:t xml:space="preserve">at anerkende de alvorlige risici, der opstår som følge af et nyt våbenkapløb og svækkelsen af den globale nedrustningsindsats, som i vid udstrækning er drevet af Ruslands, Kinas og Nordkoreas nukleare opbygning; </w:t>
            </w:r>
            <w:r w:rsidRPr="000A1049">
              <w:rPr>
                <w:b/>
                <w:i/>
              </w:rPr>
              <w:t>at bemærke, at Rusland ensidigt meddelte tilbage i 2023, at det ville suspendere sin overholdelse af den nye START-aftale, som begrænsede atomarsenalerne;</w:t>
            </w:r>
            <w:r w:rsidRPr="000A1049">
              <w:t xml:space="preserve"> fortsat at beskytte og styrke de multilaterale rammer for ikkespredning og våbenkontrol samt dem, der regulerer eksport af våben og varer og teknologier med dobbelt anvendelse; at fremme og styrke multilaterale instrumenter mod produktion, oplagring og anvendelse af kemiske og biologiske våben</w:t>
            </w:r>
          </w:p>
        </w:tc>
      </w:tr>
    </w:tbl>
    <w:p w14:paraId="40F4EA56"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0ECEB33F" w14:textId="77777777" w:rsidR="002A47C0" w:rsidRPr="000A1049" w:rsidRDefault="002A47C0" w:rsidP="002A47C0">
      <w:r w:rsidRPr="000A1049">
        <w:rPr>
          <w:rStyle w:val="HideTWBExt"/>
          <w:color w:val="auto"/>
        </w:rPr>
        <w:t>&lt;/Amend&gt;</w:t>
      </w:r>
    </w:p>
    <w:p w14:paraId="048BEE7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183</w:t>
      </w:r>
      <w:r w:rsidRPr="000A1049">
        <w:rPr>
          <w:rStyle w:val="HideTWBExt"/>
          <w:color w:val="auto"/>
        </w:rPr>
        <w:t>&lt;/NumAm&gt;</w:t>
      </w:r>
    </w:p>
    <w:p w14:paraId="07477AB0"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5C3A5B4C" w14:textId="77777777" w:rsidR="002A47C0" w:rsidRPr="000A1049" w:rsidRDefault="002A47C0" w:rsidP="002A47C0">
      <w:pPr>
        <w:pStyle w:val="NormalBold"/>
      </w:pPr>
      <w:r w:rsidRPr="000A1049">
        <w:rPr>
          <w:rStyle w:val="HideTWBExt"/>
          <w:b w:val="0"/>
          <w:color w:val="auto"/>
        </w:rPr>
        <w:t>&lt;/RepeatBlock-By&gt;</w:t>
      </w:r>
    </w:p>
    <w:p w14:paraId="45CD56A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18197DC" w14:textId="77777777" w:rsidR="002A47C0" w:rsidRPr="000A1049" w:rsidRDefault="002A47C0" w:rsidP="002A47C0">
      <w:pPr>
        <w:pStyle w:val="NormalBold"/>
      </w:pPr>
      <w:r w:rsidRPr="000A1049">
        <w:rPr>
          <w:rStyle w:val="HideTWBExt"/>
          <w:color w:val="auto"/>
        </w:rPr>
        <w:t>&lt;Article&gt;</w:t>
      </w:r>
      <w:r w:rsidRPr="000A1049">
        <w:t>Punkt 1 – litra m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E3D2D7F" w14:textId="77777777" w:rsidTr="0043211D">
        <w:trPr>
          <w:trHeight w:hRule="exact" w:val="240"/>
          <w:jc w:val="center"/>
        </w:trPr>
        <w:tc>
          <w:tcPr>
            <w:tcW w:w="9752" w:type="dxa"/>
            <w:gridSpan w:val="2"/>
            <w:tcBorders>
              <w:top w:val="nil"/>
              <w:left w:val="nil"/>
              <w:bottom w:val="nil"/>
              <w:right w:val="nil"/>
            </w:tcBorders>
          </w:tcPr>
          <w:p w14:paraId="13ABBB4D" w14:textId="77777777" w:rsidR="002A47C0" w:rsidRPr="000A1049" w:rsidRDefault="002A47C0" w:rsidP="0043211D"/>
        </w:tc>
      </w:tr>
      <w:tr w:rsidR="006138DC" w:rsidRPr="000A1049" w14:paraId="0D0E54B0" w14:textId="77777777" w:rsidTr="0043211D">
        <w:trPr>
          <w:trHeight w:val="240"/>
          <w:jc w:val="center"/>
        </w:trPr>
        <w:tc>
          <w:tcPr>
            <w:tcW w:w="4876" w:type="dxa"/>
            <w:tcBorders>
              <w:top w:val="nil"/>
              <w:left w:val="nil"/>
              <w:bottom w:val="nil"/>
              <w:right w:val="nil"/>
            </w:tcBorders>
          </w:tcPr>
          <w:p w14:paraId="4C0747A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E5424A3" w14:textId="77777777" w:rsidR="002A47C0" w:rsidRPr="000A1049" w:rsidRDefault="002A47C0" w:rsidP="0043211D">
            <w:pPr>
              <w:pStyle w:val="AmColumnHeading"/>
            </w:pPr>
            <w:r w:rsidRPr="000A1049">
              <w:t>Ændringsforslag</w:t>
            </w:r>
          </w:p>
        </w:tc>
      </w:tr>
      <w:tr w:rsidR="006138DC" w:rsidRPr="000A1049" w14:paraId="6ACB51A3" w14:textId="77777777" w:rsidTr="0043211D">
        <w:trPr>
          <w:jc w:val="center"/>
        </w:trPr>
        <w:tc>
          <w:tcPr>
            <w:tcW w:w="4876" w:type="dxa"/>
            <w:tcBorders>
              <w:top w:val="nil"/>
              <w:left w:val="nil"/>
              <w:bottom w:val="nil"/>
              <w:right w:val="nil"/>
            </w:tcBorders>
          </w:tcPr>
          <w:p w14:paraId="79D3A4BF" w14:textId="77777777" w:rsidR="002A47C0" w:rsidRPr="000A1049" w:rsidRDefault="002A47C0" w:rsidP="0043211D">
            <w:pPr>
              <w:pStyle w:val="Normal6a"/>
            </w:pPr>
          </w:p>
        </w:tc>
        <w:tc>
          <w:tcPr>
            <w:tcW w:w="4876" w:type="dxa"/>
            <w:tcBorders>
              <w:top w:val="nil"/>
              <w:left w:val="nil"/>
              <w:bottom w:val="nil"/>
              <w:right w:val="nil"/>
            </w:tcBorders>
          </w:tcPr>
          <w:p w14:paraId="47643829" w14:textId="785C45DA" w:rsidR="002A47C0" w:rsidRPr="000A1049" w:rsidRDefault="002A47C0" w:rsidP="0043211D">
            <w:pPr>
              <w:pStyle w:val="Normal6a"/>
            </w:pPr>
            <w:r w:rsidRPr="000A1049">
              <w:rPr>
                <w:b/>
                <w:i/>
              </w:rPr>
              <w:t>ma)</w:t>
            </w:r>
            <w:r w:rsidRPr="000A1049">
              <w:tab/>
            </w:r>
            <w:r w:rsidRPr="000A1049">
              <w:rPr>
                <w:b/>
                <w:i/>
              </w:rPr>
              <w:t xml:space="preserve">at opfordre EU til at intensivere indsatsen for at bringe straffrihed til ophør og sikre ansvarliggørelse for krænkelser af folkeretten, bl.a. ved at støtte en hurtig vedtagelse af konventionen om forebyggelse af og straf for forbrydelser mod menneskeheden, styrke uafhængige undersøgelser af internationale forbrydelser og yde fuld støtte til Den Internationale Straffedomstol og Den Internationale Domstol, </w:t>
            </w:r>
            <w:r w:rsidR="00672093">
              <w:rPr>
                <w:b/>
                <w:i/>
              </w:rPr>
              <w:t>herunder</w:t>
            </w:r>
            <w:r w:rsidRPr="000A1049">
              <w:rPr>
                <w:b/>
                <w:i/>
              </w:rPr>
              <w:t xml:space="preserve"> ved at opretholde Romstatutten og anerkende den bindende karakter af Den Internationale Domstols kendelser og domme</w:t>
            </w:r>
          </w:p>
        </w:tc>
      </w:tr>
    </w:tbl>
    <w:p w14:paraId="1507C4C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6145211" w14:textId="77777777" w:rsidR="002A47C0" w:rsidRPr="000A1049" w:rsidRDefault="002A47C0" w:rsidP="002A47C0">
      <w:r w:rsidRPr="000A1049">
        <w:rPr>
          <w:rStyle w:val="HideTWBExt"/>
          <w:color w:val="auto"/>
        </w:rPr>
        <w:t>&lt;/Amend&gt;</w:t>
      </w:r>
    </w:p>
    <w:p w14:paraId="4A01F90F"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184</w:t>
      </w:r>
      <w:r w:rsidRPr="000A1049">
        <w:rPr>
          <w:rStyle w:val="HideTWBExt"/>
          <w:color w:val="auto"/>
        </w:rPr>
        <w:t>&lt;/NumAm&gt;</w:t>
      </w:r>
    </w:p>
    <w:p w14:paraId="48BC9D93"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06F5E42D" w14:textId="77777777" w:rsidR="002A47C0" w:rsidRPr="000A1049" w:rsidRDefault="002A47C0" w:rsidP="002A47C0">
      <w:pPr>
        <w:pStyle w:val="NormalBold"/>
      </w:pPr>
      <w:r w:rsidRPr="000A1049">
        <w:rPr>
          <w:rStyle w:val="HideTWBExt"/>
          <w:b w:val="0"/>
          <w:color w:val="auto"/>
        </w:rPr>
        <w:t>&lt;/RepeatBlock-By&gt;</w:t>
      </w:r>
    </w:p>
    <w:p w14:paraId="223F48AC"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0D3BC68" w14:textId="77777777" w:rsidR="002A47C0" w:rsidRPr="000A1049" w:rsidRDefault="002A47C0" w:rsidP="002A47C0">
      <w:pPr>
        <w:pStyle w:val="NormalBold"/>
      </w:pPr>
      <w:r w:rsidRPr="000A1049">
        <w:rPr>
          <w:rStyle w:val="HideTWBExt"/>
          <w:color w:val="auto"/>
        </w:rPr>
        <w:t>&lt;Article&gt;</w:t>
      </w:r>
      <w:r w:rsidRPr="000A1049">
        <w:t>Punkt 1 – litra m a (nyt)</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E335880" w14:textId="77777777" w:rsidTr="0043211D">
        <w:trPr>
          <w:trHeight w:hRule="exact" w:val="240"/>
          <w:jc w:val="center"/>
        </w:trPr>
        <w:tc>
          <w:tcPr>
            <w:tcW w:w="9752" w:type="dxa"/>
            <w:gridSpan w:val="2"/>
            <w:tcBorders>
              <w:top w:val="nil"/>
              <w:left w:val="nil"/>
              <w:bottom w:val="nil"/>
              <w:right w:val="nil"/>
            </w:tcBorders>
          </w:tcPr>
          <w:p w14:paraId="05EFDE64" w14:textId="77777777" w:rsidR="002A47C0" w:rsidRPr="000A1049" w:rsidRDefault="002A47C0" w:rsidP="0043211D"/>
        </w:tc>
      </w:tr>
      <w:tr w:rsidR="006138DC" w:rsidRPr="000A1049" w14:paraId="1FBC2000" w14:textId="77777777" w:rsidTr="0043211D">
        <w:trPr>
          <w:trHeight w:val="240"/>
          <w:jc w:val="center"/>
        </w:trPr>
        <w:tc>
          <w:tcPr>
            <w:tcW w:w="4876" w:type="dxa"/>
            <w:tcBorders>
              <w:top w:val="nil"/>
              <w:left w:val="nil"/>
              <w:bottom w:val="nil"/>
              <w:right w:val="nil"/>
            </w:tcBorders>
          </w:tcPr>
          <w:p w14:paraId="72D70CD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F14E5AE" w14:textId="77777777" w:rsidR="002A47C0" w:rsidRPr="000A1049" w:rsidRDefault="002A47C0" w:rsidP="0043211D">
            <w:pPr>
              <w:pStyle w:val="AmColumnHeading"/>
            </w:pPr>
            <w:r w:rsidRPr="000A1049">
              <w:t>Ændringsforslag</w:t>
            </w:r>
          </w:p>
        </w:tc>
      </w:tr>
      <w:tr w:rsidR="006138DC" w:rsidRPr="000A1049" w14:paraId="22CB1F21" w14:textId="77777777" w:rsidTr="0043211D">
        <w:trPr>
          <w:jc w:val="center"/>
        </w:trPr>
        <w:tc>
          <w:tcPr>
            <w:tcW w:w="4876" w:type="dxa"/>
            <w:tcBorders>
              <w:top w:val="nil"/>
              <w:left w:val="nil"/>
              <w:bottom w:val="nil"/>
              <w:right w:val="nil"/>
            </w:tcBorders>
          </w:tcPr>
          <w:p w14:paraId="0F246709" w14:textId="77777777" w:rsidR="002A47C0" w:rsidRPr="000A1049" w:rsidRDefault="002A47C0" w:rsidP="0043211D">
            <w:pPr>
              <w:pStyle w:val="Normal6a"/>
            </w:pPr>
          </w:p>
        </w:tc>
        <w:tc>
          <w:tcPr>
            <w:tcW w:w="4876" w:type="dxa"/>
            <w:tcBorders>
              <w:top w:val="nil"/>
              <w:left w:val="nil"/>
              <w:bottom w:val="nil"/>
              <w:right w:val="nil"/>
            </w:tcBorders>
          </w:tcPr>
          <w:p w14:paraId="02917F3E" w14:textId="77777777" w:rsidR="002A47C0" w:rsidRPr="000A1049" w:rsidRDefault="002A47C0" w:rsidP="0043211D">
            <w:pPr>
              <w:pStyle w:val="Normal6a"/>
            </w:pPr>
            <w:r w:rsidRPr="000A1049">
              <w:rPr>
                <w:b/>
                <w:i/>
              </w:rPr>
              <w:t>ma)</w:t>
            </w:r>
            <w:r w:rsidRPr="000A1049">
              <w:tab/>
            </w:r>
            <w:r w:rsidRPr="000A1049">
              <w:rPr>
                <w:b/>
                <w:i/>
              </w:rPr>
              <w:t>at udtrykke støtte til den amerikanske militæroperation mod Irans atomanlæg i juni 2025;</w:t>
            </w:r>
            <w:r w:rsidRPr="000A1049">
              <w:t xml:space="preserve"> </w:t>
            </w:r>
            <w:r w:rsidRPr="000A1049">
              <w:rPr>
                <w:b/>
                <w:i/>
              </w:rPr>
              <w:t>at bemærke, at manglende handling på kort sigt kunne have ført til, at Iran havde haft held til at udvikle et atomvåben, hvilket ville have haft katastrofale konsekvenser for den globale sikkerhed</w:t>
            </w:r>
          </w:p>
        </w:tc>
      </w:tr>
    </w:tbl>
    <w:p w14:paraId="6575F1E8"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78CE359B" w14:textId="77777777" w:rsidR="002A47C0" w:rsidRPr="000A1049" w:rsidRDefault="002A47C0" w:rsidP="002A47C0">
      <w:r w:rsidRPr="000A1049">
        <w:rPr>
          <w:rStyle w:val="HideTWBExt"/>
          <w:color w:val="auto"/>
        </w:rPr>
        <w:t>&lt;/Amend&gt;</w:t>
      </w:r>
    </w:p>
    <w:p w14:paraId="563C38C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185</w:t>
      </w:r>
      <w:r w:rsidRPr="000A1049">
        <w:rPr>
          <w:rStyle w:val="HideTWBExt"/>
          <w:color w:val="auto"/>
        </w:rPr>
        <w:t>&lt;/NumAm&gt;</w:t>
      </w:r>
    </w:p>
    <w:p w14:paraId="5F5BD7BA"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616FF0CE" w14:textId="77777777" w:rsidR="002A47C0" w:rsidRPr="000A1049" w:rsidRDefault="002A47C0" w:rsidP="002A47C0">
      <w:pPr>
        <w:pStyle w:val="NormalBold"/>
      </w:pPr>
      <w:r w:rsidRPr="000A1049">
        <w:rPr>
          <w:rStyle w:val="HideTWBExt"/>
          <w:b w:val="0"/>
          <w:color w:val="auto"/>
        </w:rPr>
        <w:t>&lt;/RepeatBlock-By&gt;</w:t>
      </w:r>
    </w:p>
    <w:p w14:paraId="1E7600C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0099CE1" w14:textId="77777777" w:rsidR="002A47C0" w:rsidRPr="000A1049" w:rsidRDefault="002A47C0" w:rsidP="002A47C0">
      <w:pPr>
        <w:pStyle w:val="NormalBold"/>
      </w:pPr>
      <w:r w:rsidRPr="000A1049">
        <w:rPr>
          <w:rStyle w:val="HideTWBExt"/>
          <w:color w:val="auto"/>
        </w:rPr>
        <w:t>&lt;Article&gt;</w:t>
      </w:r>
      <w:r w:rsidRPr="000A1049">
        <w:t>Punkt 1 – litra m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4D5D046" w14:textId="77777777" w:rsidTr="0043211D">
        <w:trPr>
          <w:trHeight w:hRule="exact" w:val="240"/>
          <w:jc w:val="center"/>
        </w:trPr>
        <w:tc>
          <w:tcPr>
            <w:tcW w:w="9752" w:type="dxa"/>
            <w:gridSpan w:val="2"/>
            <w:tcBorders>
              <w:top w:val="nil"/>
              <w:left w:val="nil"/>
              <w:bottom w:val="nil"/>
              <w:right w:val="nil"/>
            </w:tcBorders>
          </w:tcPr>
          <w:p w14:paraId="7BD4267F" w14:textId="77777777" w:rsidR="002A47C0" w:rsidRPr="000A1049" w:rsidRDefault="002A47C0" w:rsidP="0043211D"/>
        </w:tc>
      </w:tr>
      <w:tr w:rsidR="006138DC" w:rsidRPr="000A1049" w14:paraId="5CEAD6A8" w14:textId="77777777" w:rsidTr="0043211D">
        <w:trPr>
          <w:trHeight w:val="240"/>
          <w:jc w:val="center"/>
        </w:trPr>
        <w:tc>
          <w:tcPr>
            <w:tcW w:w="4876" w:type="dxa"/>
            <w:tcBorders>
              <w:top w:val="nil"/>
              <w:left w:val="nil"/>
              <w:bottom w:val="nil"/>
              <w:right w:val="nil"/>
            </w:tcBorders>
          </w:tcPr>
          <w:p w14:paraId="69A3C3E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A9F50C8" w14:textId="77777777" w:rsidR="002A47C0" w:rsidRPr="000A1049" w:rsidRDefault="002A47C0" w:rsidP="0043211D">
            <w:pPr>
              <w:pStyle w:val="AmColumnHeading"/>
            </w:pPr>
            <w:r w:rsidRPr="000A1049">
              <w:t>Ændringsforslag</w:t>
            </w:r>
          </w:p>
        </w:tc>
      </w:tr>
      <w:tr w:rsidR="006138DC" w:rsidRPr="000A1049" w14:paraId="414A600B" w14:textId="77777777" w:rsidTr="0043211D">
        <w:trPr>
          <w:jc w:val="center"/>
        </w:trPr>
        <w:tc>
          <w:tcPr>
            <w:tcW w:w="4876" w:type="dxa"/>
            <w:tcBorders>
              <w:top w:val="nil"/>
              <w:left w:val="nil"/>
              <w:bottom w:val="nil"/>
              <w:right w:val="nil"/>
            </w:tcBorders>
          </w:tcPr>
          <w:p w14:paraId="3839C83E" w14:textId="77777777" w:rsidR="002A47C0" w:rsidRPr="000A1049" w:rsidRDefault="002A47C0" w:rsidP="0043211D">
            <w:pPr>
              <w:pStyle w:val="Normal6a"/>
            </w:pPr>
          </w:p>
        </w:tc>
        <w:tc>
          <w:tcPr>
            <w:tcW w:w="4876" w:type="dxa"/>
            <w:tcBorders>
              <w:top w:val="nil"/>
              <w:left w:val="nil"/>
              <w:bottom w:val="nil"/>
              <w:right w:val="nil"/>
            </w:tcBorders>
          </w:tcPr>
          <w:p w14:paraId="1BC3CADE" w14:textId="12381EE7" w:rsidR="002A47C0" w:rsidRPr="000A1049" w:rsidRDefault="002A47C0" w:rsidP="0043211D">
            <w:pPr>
              <w:pStyle w:val="Normal6a"/>
            </w:pPr>
            <w:r w:rsidRPr="000A1049">
              <w:rPr>
                <w:b/>
                <w:i/>
              </w:rPr>
              <w:t>ma)</w:t>
            </w:r>
            <w:r w:rsidRPr="000A1049">
              <w:tab/>
            </w:r>
            <w:r w:rsidRPr="000A1049">
              <w:rPr>
                <w:b/>
                <w:i/>
              </w:rPr>
              <w:t>at afvise krav om oprustning såsom forpligtelsen til at øge militærudgifterne til 5 % af bruttonationalproduktet (BNP), som NATO's medlemsstater har underskrevet</w:t>
            </w:r>
          </w:p>
        </w:tc>
      </w:tr>
    </w:tbl>
    <w:p w14:paraId="5D53651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3599D5C" w14:textId="77777777" w:rsidR="002A47C0" w:rsidRPr="000A1049" w:rsidRDefault="002A47C0" w:rsidP="002A47C0">
      <w:r w:rsidRPr="000A1049">
        <w:rPr>
          <w:rStyle w:val="HideTWBExt"/>
          <w:color w:val="auto"/>
        </w:rPr>
        <w:t>&lt;/Amend&gt;</w:t>
      </w:r>
    </w:p>
    <w:p w14:paraId="7FFD455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186</w:t>
      </w:r>
      <w:r w:rsidRPr="000A1049">
        <w:rPr>
          <w:rStyle w:val="HideTWBExt"/>
          <w:color w:val="auto"/>
        </w:rPr>
        <w:t>&lt;/NumAm&gt;</w:t>
      </w:r>
    </w:p>
    <w:p w14:paraId="325A1544"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44EE9284" w14:textId="77777777" w:rsidR="002A47C0" w:rsidRPr="000A1049" w:rsidRDefault="002A47C0" w:rsidP="002A47C0">
      <w:pPr>
        <w:pStyle w:val="NormalBold"/>
      </w:pPr>
      <w:r w:rsidRPr="000A1049">
        <w:rPr>
          <w:rStyle w:val="HideTWBExt"/>
          <w:b w:val="0"/>
          <w:color w:val="auto"/>
        </w:rPr>
        <w:t>&lt;/RepeatBlock-By&gt;</w:t>
      </w:r>
    </w:p>
    <w:p w14:paraId="0F77B05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DB5B487" w14:textId="77777777" w:rsidR="002A47C0" w:rsidRPr="000A1049" w:rsidRDefault="002A47C0" w:rsidP="002A47C0">
      <w:pPr>
        <w:pStyle w:val="NormalBold"/>
      </w:pPr>
      <w:r w:rsidRPr="000A1049">
        <w:rPr>
          <w:rStyle w:val="HideTWBExt"/>
          <w:color w:val="auto"/>
        </w:rPr>
        <w:t>&lt;Article&gt;</w:t>
      </w:r>
      <w:r w:rsidRPr="000A1049">
        <w:t>Punkt 1 – overskrift 4 a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73A4B16" w14:textId="77777777" w:rsidTr="0043211D">
        <w:trPr>
          <w:trHeight w:hRule="exact" w:val="240"/>
          <w:jc w:val="center"/>
        </w:trPr>
        <w:tc>
          <w:tcPr>
            <w:tcW w:w="9752" w:type="dxa"/>
            <w:gridSpan w:val="2"/>
            <w:tcBorders>
              <w:top w:val="nil"/>
              <w:left w:val="nil"/>
              <w:bottom w:val="nil"/>
              <w:right w:val="nil"/>
            </w:tcBorders>
          </w:tcPr>
          <w:p w14:paraId="3EDB8997" w14:textId="77777777" w:rsidR="002A47C0" w:rsidRPr="000A1049" w:rsidRDefault="002A47C0" w:rsidP="0043211D"/>
        </w:tc>
      </w:tr>
      <w:tr w:rsidR="006138DC" w:rsidRPr="000A1049" w14:paraId="491928E6" w14:textId="77777777" w:rsidTr="0043211D">
        <w:trPr>
          <w:trHeight w:val="240"/>
          <w:jc w:val="center"/>
        </w:trPr>
        <w:tc>
          <w:tcPr>
            <w:tcW w:w="4876" w:type="dxa"/>
            <w:tcBorders>
              <w:top w:val="nil"/>
              <w:left w:val="nil"/>
              <w:bottom w:val="nil"/>
              <w:right w:val="nil"/>
            </w:tcBorders>
          </w:tcPr>
          <w:p w14:paraId="625F4DAD"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D33D902" w14:textId="77777777" w:rsidR="002A47C0" w:rsidRPr="000A1049" w:rsidRDefault="002A47C0" w:rsidP="0043211D">
            <w:pPr>
              <w:pStyle w:val="AmColumnHeading"/>
            </w:pPr>
            <w:r w:rsidRPr="000A1049">
              <w:t>Ændringsforslag</w:t>
            </w:r>
          </w:p>
        </w:tc>
      </w:tr>
      <w:tr w:rsidR="006138DC" w:rsidRPr="000A1049" w14:paraId="380FF81B" w14:textId="77777777" w:rsidTr="0043211D">
        <w:trPr>
          <w:jc w:val="center"/>
        </w:trPr>
        <w:tc>
          <w:tcPr>
            <w:tcW w:w="4876" w:type="dxa"/>
            <w:tcBorders>
              <w:top w:val="nil"/>
              <w:left w:val="nil"/>
              <w:bottom w:val="nil"/>
              <w:right w:val="nil"/>
            </w:tcBorders>
          </w:tcPr>
          <w:p w14:paraId="6542CD1B" w14:textId="77777777" w:rsidR="002A47C0" w:rsidRPr="000A1049" w:rsidRDefault="002A47C0" w:rsidP="0043211D">
            <w:pPr>
              <w:pStyle w:val="Normal6a"/>
            </w:pPr>
          </w:p>
        </w:tc>
        <w:tc>
          <w:tcPr>
            <w:tcW w:w="4876" w:type="dxa"/>
            <w:tcBorders>
              <w:top w:val="nil"/>
              <w:left w:val="nil"/>
              <w:bottom w:val="nil"/>
              <w:right w:val="nil"/>
            </w:tcBorders>
          </w:tcPr>
          <w:p w14:paraId="4EC35E92" w14:textId="77777777" w:rsidR="002A47C0" w:rsidRPr="000A1049" w:rsidRDefault="002A47C0" w:rsidP="0043211D">
            <w:pPr>
              <w:pStyle w:val="Normal6a"/>
            </w:pPr>
            <w:r w:rsidRPr="000A1049">
              <w:rPr>
                <w:b/>
                <w:i/>
              </w:rPr>
              <w:t>at opfordre til genoptagelse af en politisk proces, der sigter mod at opnå en retfærdig og varig politisk løsning, der sikrer det sahrawiske folks ret til selvbestemmelse i overensstemmelse med De Forenede Nationers pagt og relevante resolutioner fra Generalforsamlingen og Sikkerhedsrådet</w:t>
            </w:r>
          </w:p>
        </w:tc>
      </w:tr>
    </w:tbl>
    <w:p w14:paraId="57AE0151"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97574A4" w14:textId="77777777" w:rsidR="002A47C0" w:rsidRPr="000A1049" w:rsidRDefault="002A47C0" w:rsidP="002A47C0">
      <w:r w:rsidRPr="000A1049">
        <w:rPr>
          <w:rStyle w:val="HideTWBExt"/>
          <w:color w:val="auto"/>
        </w:rPr>
        <w:t>&lt;/Amend&gt;</w:t>
      </w:r>
    </w:p>
    <w:p w14:paraId="7DBA593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187</w:t>
      </w:r>
      <w:r w:rsidRPr="000A1049">
        <w:rPr>
          <w:rStyle w:val="HideTWBExt"/>
          <w:color w:val="auto"/>
        </w:rPr>
        <w:t>&lt;/NumAm&gt;</w:t>
      </w:r>
    </w:p>
    <w:p w14:paraId="70FD2184"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39FBA815" w14:textId="77777777" w:rsidR="002A47C0" w:rsidRPr="000A1049" w:rsidRDefault="002A47C0" w:rsidP="002A47C0">
      <w:pPr>
        <w:pStyle w:val="NormalBold"/>
      </w:pPr>
      <w:r w:rsidRPr="000A1049">
        <w:rPr>
          <w:rStyle w:val="HideTWBExt"/>
          <w:b w:val="0"/>
          <w:color w:val="auto"/>
        </w:rPr>
        <w:t>&lt;/RepeatBlock-By&gt;</w:t>
      </w:r>
    </w:p>
    <w:p w14:paraId="066C1376"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B334392" w14:textId="77777777" w:rsidR="002A47C0" w:rsidRPr="000A1049" w:rsidRDefault="002A47C0" w:rsidP="002A47C0">
      <w:pPr>
        <w:pStyle w:val="NormalBold"/>
      </w:pPr>
      <w:r w:rsidRPr="000A1049">
        <w:rPr>
          <w:rStyle w:val="HideTWBExt"/>
          <w:color w:val="auto"/>
        </w:rPr>
        <w:t>&lt;Article&gt;</w:t>
      </w:r>
      <w:r w:rsidRPr="000A1049">
        <w:t>Punkt 1 – overskrift 4 b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3B94176" w14:textId="77777777" w:rsidTr="0043211D">
        <w:trPr>
          <w:trHeight w:hRule="exact" w:val="240"/>
          <w:jc w:val="center"/>
        </w:trPr>
        <w:tc>
          <w:tcPr>
            <w:tcW w:w="9752" w:type="dxa"/>
            <w:gridSpan w:val="2"/>
            <w:tcBorders>
              <w:top w:val="nil"/>
              <w:left w:val="nil"/>
              <w:bottom w:val="nil"/>
              <w:right w:val="nil"/>
            </w:tcBorders>
          </w:tcPr>
          <w:p w14:paraId="78B43098" w14:textId="77777777" w:rsidR="002A47C0" w:rsidRPr="000A1049" w:rsidRDefault="002A47C0" w:rsidP="0043211D"/>
        </w:tc>
      </w:tr>
      <w:tr w:rsidR="006138DC" w:rsidRPr="000A1049" w14:paraId="725415C5" w14:textId="77777777" w:rsidTr="0043211D">
        <w:trPr>
          <w:trHeight w:val="240"/>
          <w:jc w:val="center"/>
        </w:trPr>
        <w:tc>
          <w:tcPr>
            <w:tcW w:w="4876" w:type="dxa"/>
            <w:tcBorders>
              <w:top w:val="nil"/>
              <w:left w:val="nil"/>
              <w:bottom w:val="nil"/>
              <w:right w:val="nil"/>
            </w:tcBorders>
          </w:tcPr>
          <w:p w14:paraId="65112AA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E9E19E4" w14:textId="77777777" w:rsidR="002A47C0" w:rsidRPr="000A1049" w:rsidRDefault="002A47C0" w:rsidP="0043211D">
            <w:pPr>
              <w:pStyle w:val="AmColumnHeading"/>
            </w:pPr>
            <w:r w:rsidRPr="000A1049">
              <w:t>Ændringsforslag</w:t>
            </w:r>
          </w:p>
        </w:tc>
      </w:tr>
      <w:tr w:rsidR="006138DC" w:rsidRPr="000A1049" w14:paraId="4655C923" w14:textId="77777777" w:rsidTr="0043211D">
        <w:trPr>
          <w:jc w:val="center"/>
        </w:trPr>
        <w:tc>
          <w:tcPr>
            <w:tcW w:w="4876" w:type="dxa"/>
            <w:tcBorders>
              <w:top w:val="nil"/>
              <w:left w:val="nil"/>
              <w:bottom w:val="nil"/>
              <w:right w:val="nil"/>
            </w:tcBorders>
          </w:tcPr>
          <w:p w14:paraId="1ED40D85" w14:textId="77777777" w:rsidR="002A47C0" w:rsidRPr="000A1049" w:rsidRDefault="002A47C0" w:rsidP="0043211D">
            <w:pPr>
              <w:pStyle w:val="Normal6a"/>
            </w:pPr>
          </w:p>
        </w:tc>
        <w:tc>
          <w:tcPr>
            <w:tcW w:w="4876" w:type="dxa"/>
            <w:tcBorders>
              <w:top w:val="nil"/>
              <w:left w:val="nil"/>
              <w:bottom w:val="nil"/>
              <w:right w:val="nil"/>
            </w:tcBorders>
          </w:tcPr>
          <w:p w14:paraId="481770F9" w14:textId="77777777" w:rsidR="002A47C0" w:rsidRPr="000A1049" w:rsidRDefault="002A47C0" w:rsidP="0043211D">
            <w:pPr>
              <w:pStyle w:val="Normal6a"/>
            </w:pPr>
            <w:r w:rsidRPr="000A1049">
              <w:rPr>
                <w:b/>
                <w:i/>
              </w:rPr>
              <w:t>at fordømme ensidige tvangsforanstaltninger mod Republikken Cuba, herunder den økonomiske, kommercielle og finansielle embargo; at gentage, at sådanne foranstaltninger er i strid med principperne om staternes suveræne ligeberettigelse og ikkeindblanding, som er nedfældet i FN-pagten; at opfordre til deres øjeblikkelige og ubetingede ophævelse og til en fuld normalisering af de økonomiske og diplomatiske forbindelser i overensstemmelse med de gentagne resolutioner fra De Forenede Nationers Generalforsamling</w:t>
            </w:r>
          </w:p>
        </w:tc>
      </w:tr>
    </w:tbl>
    <w:p w14:paraId="641224E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71E5596" w14:textId="77777777" w:rsidR="002A47C0" w:rsidRPr="000A1049" w:rsidRDefault="002A47C0" w:rsidP="002A47C0">
      <w:r w:rsidRPr="000A1049">
        <w:rPr>
          <w:rStyle w:val="HideTWBExt"/>
          <w:color w:val="auto"/>
        </w:rPr>
        <w:t>&lt;/Amend&gt;</w:t>
      </w:r>
    </w:p>
    <w:p w14:paraId="38781A0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188</w:t>
      </w:r>
      <w:r w:rsidRPr="000A1049">
        <w:rPr>
          <w:rStyle w:val="HideTWBExt"/>
          <w:color w:val="auto"/>
        </w:rPr>
        <w:t>&lt;/NumAm&gt;</w:t>
      </w:r>
    </w:p>
    <w:p w14:paraId="728C5CE8"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0DD5179C" w14:textId="77777777" w:rsidR="002A47C0" w:rsidRPr="000A1049" w:rsidRDefault="002A47C0" w:rsidP="002A47C0">
      <w:pPr>
        <w:pStyle w:val="NormalBold"/>
      </w:pPr>
      <w:r w:rsidRPr="000A1049">
        <w:rPr>
          <w:rStyle w:val="HideTWBExt"/>
          <w:b w:val="0"/>
          <w:color w:val="auto"/>
        </w:rPr>
        <w:t>&lt;/RepeatBlock-By&gt;</w:t>
      </w:r>
    </w:p>
    <w:p w14:paraId="42F781B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C38B668" w14:textId="77777777" w:rsidR="002A47C0" w:rsidRPr="000A1049" w:rsidRDefault="002A47C0" w:rsidP="002A47C0">
      <w:pPr>
        <w:pStyle w:val="NormalBold"/>
      </w:pPr>
      <w:r w:rsidRPr="000A1049">
        <w:rPr>
          <w:rStyle w:val="HideTWBExt"/>
          <w:color w:val="auto"/>
        </w:rPr>
        <w:t>&lt;Article&gt;</w:t>
      </w:r>
      <w:r w:rsidRPr="000A1049">
        <w:t>Punkt 1 – overskrift 4 d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A17C9A2" w14:textId="77777777" w:rsidTr="0043211D">
        <w:trPr>
          <w:trHeight w:hRule="exact" w:val="240"/>
          <w:jc w:val="center"/>
        </w:trPr>
        <w:tc>
          <w:tcPr>
            <w:tcW w:w="9752" w:type="dxa"/>
            <w:gridSpan w:val="2"/>
            <w:tcBorders>
              <w:top w:val="nil"/>
              <w:left w:val="nil"/>
              <w:bottom w:val="nil"/>
              <w:right w:val="nil"/>
            </w:tcBorders>
          </w:tcPr>
          <w:p w14:paraId="16BA7499" w14:textId="77777777" w:rsidR="002A47C0" w:rsidRPr="000A1049" w:rsidRDefault="002A47C0" w:rsidP="0043211D"/>
        </w:tc>
      </w:tr>
      <w:tr w:rsidR="006138DC" w:rsidRPr="000A1049" w14:paraId="0323E944" w14:textId="77777777" w:rsidTr="0043211D">
        <w:trPr>
          <w:trHeight w:val="240"/>
          <w:jc w:val="center"/>
        </w:trPr>
        <w:tc>
          <w:tcPr>
            <w:tcW w:w="4876" w:type="dxa"/>
            <w:tcBorders>
              <w:top w:val="nil"/>
              <w:left w:val="nil"/>
              <w:bottom w:val="nil"/>
              <w:right w:val="nil"/>
            </w:tcBorders>
          </w:tcPr>
          <w:p w14:paraId="4D9EFA3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6F293FB" w14:textId="77777777" w:rsidR="002A47C0" w:rsidRPr="000A1049" w:rsidRDefault="002A47C0" w:rsidP="0043211D">
            <w:pPr>
              <w:pStyle w:val="AmColumnHeading"/>
            </w:pPr>
            <w:r w:rsidRPr="000A1049">
              <w:t>Ændringsforslag</w:t>
            </w:r>
          </w:p>
        </w:tc>
      </w:tr>
      <w:tr w:rsidR="006138DC" w:rsidRPr="000A1049" w14:paraId="20FE5723" w14:textId="77777777" w:rsidTr="0043211D">
        <w:trPr>
          <w:jc w:val="center"/>
        </w:trPr>
        <w:tc>
          <w:tcPr>
            <w:tcW w:w="4876" w:type="dxa"/>
            <w:tcBorders>
              <w:top w:val="nil"/>
              <w:left w:val="nil"/>
              <w:bottom w:val="nil"/>
              <w:right w:val="nil"/>
            </w:tcBorders>
          </w:tcPr>
          <w:p w14:paraId="13B88A75" w14:textId="77777777" w:rsidR="002A47C0" w:rsidRPr="000A1049" w:rsidRDefault="002A47C0" w:rsidP="0043211D">
            <w:pPr>
              <w:pStyle w:val="Normal6a"/>
            </w:pPr>
          </w:p>
        </w:tc>
        <w:tc>
          <w:tcPr>
            <w:tcW w:w="4876" w:type="dxa"/>
            <w:tcBorders>
              <w:top w:val="nil"/>
              <w:left w:val="nil"/>
              <w:bottom w:val="nil"/>
              <w:right w:val="nil"/>
            </w:tcBorders>
          </w:tcPr>
          <w:p w14:paraId="29A45930" w14:textId="5F49A30B" w:rsidR="002A47C0" w:rsidRPr="000A1049" w:rsidRDefault="002A47C0" w:rsidP="0043211D">
            <w:pPr>
              <w:pStyle w:val="Normal6a"/>
            </w:pPr>
            <w:r w:rsidRPr="000A1049">
              <w:rPr>
                <w:b/>
                <w:i/>
              </w:rPr>
              <w:t>at fordømme alle former for udefrakommende indblanding, der krænker Den Bolivariske Republik Venezuelas suverænitet og politiske uafhængighed, navnlig indførelsen af ensidige tvangsforanstaltninger, der ikke er godkendt af FN's Sikkerhedsråd; at opfordre staterne til at afstå fra at vedtage eller opretholde ensidige sanktioner, der er i strid med folkeretten og FN-pagten; at støtte en inklusiv politisk dialog ledet af venezuelanerne selv og faciliteret af upartiske multilaterale mekanismer under fuld overholdelse af princippet om ikkeindblanding</w:t>
            </w:r>
          </w:p>
        </w:tc>
      </w:tr>
    </w:tbl>
    <w:p w14:paraId="5861A53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50D18F6" w14:textId="77777777" w:rsidR="002A47C0" w:rsidRPr="000A1049" w:rsidRDefault="002A47C0" w:rsidP="002A47C0">
      <w:r w:rsidRPr="000A1049">
        <w:rPr>
          <w:rStyle w:val="HideTWBExt"/>
          <w:color w:val="auto"/>
        </w:rPr>
        <w:t>&lt;/Amend&gt;</w:t>
      </w:r>
    </w:p>
    <w:p w14:paraId="5782291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189</w:t>
      </w:r>
      <w:r w:rsidRPr="000A1049">
        <w:rPr>
          <w:rStyle w:val="HideTWBExt"/>
          <w:color w:val="auto"/>
        </w:rPr>
        <w:t>&lt;/NumAm&gt;</w:t>
      </w:r>
    </w:p>
    <w:p w14:paraId="376E8529"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25F745C5" w14:textId="77777777" w:rsidR="002A47C0" w:rsidRPr="000A1049" w:rsidRDefault="002A47C0" w:rsidP="002A47C0">
      <w:pPr>
        <w:pStyle w:val="NormalBold"/>
      </w:pPr>
      <w:r w:rsidRPr="000A1049">
        <w:rPr>
          <w:rStyle w:val="HideTWBExt"/>
          <w:b w:val="0"/>
          <w:color w:val="auto"/>
        </w:rPr>
        <w:t>&lt;/RepeatBlock-By&gt;</w:t>
      </w:r>
    </w:p>
    <w:p w14:paraId="1A3C622C"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98EF007" w14:textId="77777777" w:rsidR="002A47C0" w:rsidRPr="000A1049" w:rsidRDefault="002A47C0" w:rsidP="002A47C0">
      <w:pPr>
        <w:pStyle w:val="NormalBold"/>
      </w:pPr>
      <w:r w:rsidRPr="000A1049">
        <w:rPr>
          <w:rStyle w:val="HideTWBExt"/>
          <w:color w:val="auto"/>
        </w:rPr>
        <w:t>&lt;Article&gt;</w:t>
      </w:r>
      <w:r w:rsidRPr="000A1049">
        <w:t>Punkt 1 – overskrift 4 e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441271C" w14:textId="77777777" w:rsidTr="0043211D">
        <w:trPr>
          <w:trHeight w:hRule="exact" w:val="240"/>
          <w:jc w:val="center"/>
        </w:trPr>
        <w:tc>
          <w:tcPr>
            <w:tcW w:w="9752" w:type="dxa"/>
            <w:gridSpan w:val="2"/>
            <w:tcBorders>
              <w:top w:val="nil"/>
              <w:left w:val="nil"/>
              <w:bottom w:val="nil"/>
              <w:right w:val="nil"/>
            </w:tcBorders>
          </w:tcPr>
          <w:p w14:paraId="1B9AFF4E" w14:textId="77777777" w:rsidR="002A47C0" w:rsidRPr="000A1049" w:rsidRDefault="002A47C0" w:rsidP="0043211D"/>
        </w:tc>
      </w:tr>
      <w:tr w:rsidR="006138DC" w:rsidRPr="000A1049" w14:paraId="43AFE50E" w14:textId="77777777" w:rsidTr="0043211D">
        <w:trPr>
          <w:trHeight w:val="240"/>
          <w:jc w:val="center"/>
        </w:trPr>
        <w:tc>
          <w:tcPr>
            <w:tcW w:w="4876" w:type="dxa"/>
            <w:tcBorders>
              <w:top w:val="nil"/>
              <w:left w:val="nil"/>
              <w:bottom w:val="nil"/>
              <w:right w:val="nil"/>
            </w:tcBorders>
          </w:tcPr>
          <w:p w14:paraId="7286137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CA6BD11" w14:textId="77777777" w:rsidR="002A47C0" w:rsidRPr="000A1049" w:rsidRDefault="002A47C0" w:rsidP="0043211D">
            <w:pPr>
              <w:pStyle w:val="AmColumnHeading"/>
            </w:pPr>
            <w:r w:rsidRPr="000A1049">
              <w:t>Ændringsforslag</w:t>
            </w:r>
          </w:p>
        </w:tc>
      </w:tr>
      <w:tr w:rsidR="006138DC" w:rsidRPr="000A1049" w14:paraId="0DB53522" w14:textId="77777777" w:rsidTr="0043211D">
        <w:trPr>
          <w:jc w:val="center"/>
        </w:trPr>
        <w:tc>
          <w:tcPr>
            <w:tcW w:w="4876" w:type="dxa"/>
            <w:tcBorders>
              <w:top w:val="nil"/>
              <w:left w:val="nil"/>
              <w:bottom w:val="nil"/>
              <w:right w:val="nil"/>
            </w:tcBorders>
          </w:tcPr>
          <w:p w14:paraId="4DF3268C" w14:textId="77777777" w:rsidR="002A47C0" w:rsidRPr="000A1049" w:rsidRDefault="002A47C0" w:rsidP="0043211D">
            <w:pPr>
              <w:pStyle w:val="Normal6a"/>
            </w:pPr>
          </w:p>
        </w:tc>
        <w:tc>
          <w:tcPr>
            <w:tcW w:w="4876" w:type="dxa"/>
            <w:tcBorders>
              <w:top w:val="nil"/>
              <w:left w:val="nil"/>
              <w:bottom w:val="nil"/>
              <w:right w:val="nil"/>
            </w:tcBorders>
          </w:tcPr>
          <w:p w14:paraId="041AA83F" w14:textId="77777777" w:rsidR="002A47C0" w:rsidRPr="000A1049" w:rsidRDefault="002A47C0" w:rsidP="0043211D">
            <w:pPr>
              <w:pStyle w:val="Normal6a"/>
            </w:pPr>
            <w:r w:rsidRPr="000A1049">
              <w:rPr>
                <w:b/>
                <w:i/>
              </w:rPr>
              <w:t>at fordømme alle angreb, trusler og voldshandlinger mod FN-personale, fredsbevarende styrker og FN-faciliteter og opfordre alle parter i konflikten til at respektere sikkerheden og neutraliteten for FN-personale og -infrastruktur i fuld overensstemmelse med folkeretten, herunder konventionen om sikkerhed for FN-personale og tilknyttet personale</w:t>
            </w:r>
          </w:p>
        </w:tc>
      </w:tr>
    </w:tbl>
    <w:p w14:paraId="7BC40E5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B66701A" w14:textId="77777777" w:rsidR="002A47C0" w:rsidRPr="000A1049" w:rsidRDefault="002A47C0" w:rsidP="002A47C0">
      <w:r w:rsidRPr="000A1049">
        <w:rPr>
          <w:rStyle w:val="HideTWBExt"/>
          <w:color w:val="auto"/>
        </w:rPr>
        <w:t>&lt;/Amend&gt;</w:t>
      </w:r>
    </w:p>
    <w:p w14:paraId="4BC697E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190</w:t>
      </w:r>
      <w:r w:rsidRPr="000A1049">
        <w:rPr>
          <w:rStyle w:val="HideTWBExt"/>
          <w:color w:val="auto"/>
        </w:rPr>
        <w:t>&lt;/NumAm&gt;</w:t>
      </w:r>
    </w:p>
    <w:p w14:paraId="1CBDB3C3"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34A60094" w14:textId="77777777" w:rsidR="002A47C0" w:rsidRPr="000A1049" w:rsidRDefault="002A47C0" w:rsidP="002A47C0">
      <w:pPr>
        <w:pStyle w:val="NormalBold"/>
      </w:pPr>
      <w:r w:rsidRPr="000A1049">
        <w:rPr>
          <w:rStyle w:val="HideTWBExt"/>
          <w:b w:val="0"/>
          <w:color w:val="auto"/>
        </w:rPr>
        <w:t>&lt;/RepeatBlock-By&gt;</w:t>
      </w:r>
    </w:p>
    <w:p w14:paraId="5F71053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DE19B1F" w14:textId="77777777" w:rsidR="002A47C0" w:rsidRPr="000A1049" w:rsidRDefault="002A47C0" w:rsidP="002A47C0">
      <w:pPr>
        <w:pStyle w:val="NormalBold"/>
      </w:pPr>
      <w:r w:rsidRPr="000A1049">
        <w:rPr>
          <w:rStyle w:val="HideTWBExt"/>
          <w:color w:val="auto"/>
        </w:rPr>
        <w:t>&lt;Article&gt;</w:t>
      </w:r>
      <w:r w:rsidRPr="000A1049">
        <w:t>Punkt 1 – overskrift 4 f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08A7324" w14:textId="77777777" w:rsidTr="0043211D">
        <w:trPr>
          <w:trHeight w:hRule="exact" w:val="240"/>
          <w:jc w:val="center"/>
        </w:trPr>
        <w:tc>
          <w:tcPr>
            <w:tcW w:w="9752" w:type="dxa"/>
            <w:gridSpan w:val="2"/>
            <w:tcBorders>
              <w:top w:val="nil"/>
              <w:left w:val="nil"/>
              <w:bottom w:val="nil"/>
              <w:right w:val="nil"/>
            </w:tcBorders>
          </w:tcPr>
          <w:p w14:paraId="2308B813" w14:textId="77777777" w:rsidR="002A47C0" w:rsidRPr="000A1049" w:rsidRDefault="002A47C0" w:rsidP="0043211D"/>
        </w:tc>
      </w:tr>
      <w:tr w:rsidR="006138DC" w:rsidRPr="000A1049" w14:paraId="68F9B196" w14:textId="77777777" w:rsidTr="0043211D">
        <w:trPr>
          <w:trHeight w:val="240"/>
          <w:jc w:val="center"/>
        </w:trPr>
        <w:tc>
          <w:tcPr>
            <w:tcW w:w="4876" w:type="dxa"/>
            <w:tcBorders>
              <w:top w:val="nil"/>
              <w:left w:val="nil"/>
              <w:bottom w:val="nil"/>
              <w:right w:val="nil"/>
            </w:tcBorders>
          </w:tcPr>
          <w:p w14:paraId="7A6FF56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427767F" w14:textId="77777777" w:rsidR="002A47C0" w:rsidRPr="000A1049" w:rsidRDefault="002A47C0" w:rsidP="0043211D">
            <w:pPr>
              <w:pStyle w:val="AmColumnHeading"/>
            </w:pPr>
            <w:r w:rsidRPr="000A1049">
              <w:t>Ændringsforslag</w:t>
            </w:r>
          </w:p>
        </w:tc>
      </w:tr>
      <w:tr w:rsidR="006138DC" w:rsidRPr="000A1049" w14:paraId="7ADB248C" w14:textId="77777777" w:rsidTr="0043211D">
        <w:trPr>
          <w:jc w:val="center"/>
        </w:trPr>
        <w:tc>
          <w:tcPr>
            <w:tcW w:w="4876" w:type="dxa"/>
            <w:tcBorders>
              <w:top w:val="nil"/>
              <w:left w:val="nil"/>
              <w:bottom w:val="nil"/>
              <w:right w:val="nil"/>
            </w:tcBorders>
          </w:tcPr>
          <w:p w14:paraId="4E1EC452" w14:textId="77777777" w:rsidR="002A47C0" w:rsidRPr="000A1049" w:rsidRDefault="002A47C0" w:rsidP="0043211D">
            <w:pPr>
              <w:pStyle w:val="Normal6a"/>
            </w:pPr>
          </w:p>
        </w:tc>
        <w:tc>
          <w:tcPr>
            <w:tcW w:w="4876" w:type="dxa"/>
            <w:tcBorders>
              <w:top w:val="nil"/>
              <w:left w:val="nil"/>
              <w:bottom w:val="nil"/>
              <w:right w:val="nil"/>
            </w:tcBorders>
          </w:tcPr>
          <w:p w14:paraId="0D5E6F29" w14:textId="4B138E97" w:rsidR="002A47C0" w:rsidRPr="000A1049" w:rsidRDefault="002A47C0" w:rsidP="0043211D">
            <w:pPr>
              <w:pStyle w:val="Normal6a"/>
            </w:pPr>
            <w:r w:rsidRPr="000A1049">
              <w:rPr>
                <w:b/>
                <w:i/>
              </w:rPr>
              <w:t xml:space="preserve">inden for rammerne af De Forenede Nationer at fremme reguleringspolitikker, der giver migranter i en uregelmæssig administrativ situation adgang til arbejdstagerrettigheder samt sociale og civile rettigheder, som et effektivt instrument til bekæmpelse af udnyttelse, styrkelse af den sociale samhørighed og sikring af inklusion, efter eksemplet med Spaniens nylige </w:t>
            </w:r>
            <w:r w:rsidR="00672093">
              <w:rPr>
                <w:b/>
                <w:i/>
              </w:rPr>
              <w:t>legalisering</w:t>
            </w:r>
            <w:r w:rsidRPr="000A1049">
              <w:rPr>
                <w:b/>
                <w:i/>
              </w:rPr>
              <w:t xml:space="preserve"> af migranter i sådanne situationer, som blev hilst velkommen af FN's Højkommissariat for Menneskerettigheder</w:t>
            </w:r>
          </w:p>
        </w:tc>
      </w:tr>
    </w:tbl>
    <w:p w14:paraId="441618F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EC8197E" w14:textId="77777777" w:rsidR="002A47C0" w:rsidRPr="000A1049" w:rsidRDefault="002A47C0" w:rsidP="002A47C0">
      <w:r w:rsidRPr="000A1049">
        <w:rPr>
          <w:rStyle w:val="HideTWBExt"/>
          <w:color w:val="auto"/>
        </w:rPr>
        <w:t>&lt;/Amend&gt;</w:t>
      </w:r>
    </w:p>
    <w:p w14:paraId="36D0F919"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191</w:t>
      </w:r>
      <w:r w:rsidRPr="000A1049">
        <w:rPr>
          <w:rStyle w:val="HideTWBExt"/>
          <w:color w:val="auto"/>
        </w:rPr>
        <w:t>&lt;/NumAm&gt;</w:t>
      </w:r>
    </w:p>
    <w:p w14:paraId="09F10443" w14:textId="77777777" w:rsidR="002A47C0" w:rsidRPr="000A1049" w:rsidRDefault="002A47C0" w:rsidP="002A47C0">
      <w:pPr>
        <w:pStyle w:val="NormalBold"/>
      </w:pPr>
      <w:r w:rsidRPr="000A1049">
        <w:rPr>
          <w:rStyle w:val="HideTWBExt"/>
          <w:b w:val="0"/>
          <w:color w:val="auto"/>
        </w:rPr>
        <w:t>&lt;RepeatBlock-By&gt;&lt;Members&gt;</w:t>
      </w:r>
      <w:r w:rsidRPr="000A1049">
        <w:t>Irene Montero</w:t>
      </w:r>
      <w:r w:rsidRPr="000A1049">
        <w:rPr>
          <w:rStyle w:val="HideTWBExt"/>
          <w:b w:val="0"/>
          <w:color w:val="auto"/>
        </w:rPr>
        <w:t>&lt;/Members&gt;</w:t>
      </w:r>
    </w:p>
    <w:p w14:paraId="7E3D248D" w14:textId="77777777" w:rsidR="002A47C0" w:rsidRPr="000A1049" w:rsidRDefault="002A47C0" w:rsidP="002A47C0">
      <w:r w:rsidRPr="000A1049">
        <w:rPr>
          <w:rStyle w:val="HideTWBExt"/>
          <w:color w:val="auto"/>
        </w:rPr>
        <w:t>&lt;AuNomDe&gt;</w:t>
      </w:r>
      <w:r w:rsidRPr="000A1049">
        <w:rPr>
          <w:rStyle w:val="HideTWBInt"/>
          <w:color w:val="auto"/>
        </w:rPr>
        <w:t>{The Left}</w:t>
      </w:r>
      <w:r w:rsidRPr="000A1049">
        <w:t>for The Left-Gruppen</w:t>
      </w:r>
      <w:r w:rsidRPr="000A1049">
        <w:rPr>
          <w:rStyle w:val="HideTWBExt"/>
          <w:color w:val="auto"/>
        </w:rPr>
        <w:t>&lt;/AuNomDe&gt;</w:t>
      </w:r>
    </w:p>
    <w:p w14:paraId="0AB0277E" w14:textId="77777777" w:rsidR="002A47C0" w:rsidRPr="000A1049" w:rsidRDefault="002A47C0" w:rsidP="002A47C0">
      <w:pPr>
        <w:pStyle w:val="NormalBold"/>
      </w:pPr>
      <w:r w:rsidRPr="000A1049">
        <w:rPr>
          <w:rStyle w:val="HideTWBExt"/>
          <w:b w:val="0"/>
          <w:color w:val="auto"/>
        </w:rPr>
        <w:t>&lt;/RepeatBlock-By&gt;</w:t>
      </w:r>
    </w:p>
    <w:p w14:paraId="22E7C067"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FCCE8AA" w14:textId="77777777" w:rsidR="002A47C0" w:rsidRPr="000A1049" w:rsidRDefault="002A47C0" w:rsidP="002A47C0">
      <w:pPr>
        <w:pStyle w:val="NormalBold"/>
      </w:pPr>
      <w:r w:rsidRPr="000A1049">
        <w:rPr>
          <w:rStyle w:val="HideTWBExt"/>
          <w:color w:val="auto"/>
        </w:rPr>
        <w:t>&lt;Article&gt;</w:t>
      </w:r>
      <w:r w:rsidRPr="000A1049">
        <w:t>Punkt 1 – overskrift 4 g (ny)</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E3E9D42" w14:textId="77777777" w:rsidTr="0043211D">
        <w:trPr>
          <w:trHeight w:hRule="exact" w:val="240"/>
          <w:jc w:val="center"/>
        </w:trPr>
        <w:tc>
          <w:tcPr>
            <w:tcW w:w="9752" w:type="dxa"/>
            <w:gridSpan w:val="2"/>
            <w:tcBorders>
              <w:top w:val="nil"/>
              <w:left w:val="nil"/>
              <w:bottom w:val="nil"/>
              <w:right w:val="nil"/>
            </w:tcBorders>
          </w:tcPr>
          <w:p w14:paraId="630692E7" w14:textId="77777777" w:rsidR="002A47C0" w:rsidRPr="000A1049" w:rsidRDefault="002A47C0" w:rsidP="0043211D"/>
        </w:tc>
      </w:tr>
      <w:tr w:rsidR="006138DC" w:rsidRPr="000A1049" w14:paraId="38124ECE" w14:textId="77777777" w:rsidTr="0043211D">
        <w:trPr>
          <w:trHeight w:val="240"/>
          <w:jc w:val="center"/>
        </w:trPr>
        <w:tc>
          <w:tcPr>
            <w:tcW w:w="4876" w:type="dxa"/>
            <w:tcBorders>
              <w:top w:val="nil"/>
              <w:left w:val="nil"/>
              <w:bottom w:val="nil"/>
              <w:right w:val="nil"/>
            </w:tcBorders>
          </w:tcPr>
          <w:p w14:paraId="1323B1B0"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B647611" w14:textId="77777777" w:rsidR="002A47C0" w:rsidRPr="000A1049" w:rsidRDefault="002A47C0" w:rsidP="0043211D">
            <w:pPr>
              <w:pStyle w:val="AmColumnHeading"/>
            </w:pPr>
            <w:r w:rsidRPr="000A1049">
              <w:t>Ændringsforslag</w:t>
            </w:r>
          </w:p>
        </w:tc>
      </w:tr>
      <w:tr w:rsidR="006138DC" w:rsidRPr="000A1049" w14:paraId="4DE4CCE0" w14:textId="77777777" w:rsidTr="0043211D">
        <w:trPr>
          <w:jc w:val="center"/>
        </w:trPr>
        <w:tc>
          <w:tcPr>
            <w:tcW w:w="4876" w:type="dxa"/>
            <w:tcBorders>
              <w:top w:val="nil"/>
              <w:left w:val="nil"/>
              <w:bottom w:val="nil"/>
              <w:right w:val="nil"/>
            </w:tcBorders>
          </w:tcPr>
          <w:p w14:paraId="31660C81" w14:textId="77777777" w:rsidR="002A47C0" w:rsidRPr="000A1049" w:rsidRDefault="002A47C0" w:rsidP="0043211D">
            <w:pPr>
              <w:pStyle w:val="Normal6a"/>
            </w:pPr>
          </w:p>
        </w:tc>
        <w:tc>
          <w:tcPr>
            <w:tcW w:w="4876" w:type="dxa"/>
            <w:tcBorders>
              <w:top w:val="nil"/>
              <w:left w:val="nil"/>
              <w:bottom w:val="nil"/>
              <w:right w:val="nil"/>
            </w:tcBorders>
          </w:tcPr>
          <w:p w14:paraId="32FA7845" w14:textId="77777777" w:rsidR="002A47C0" w:rsidRPr="000A1049" w:rsidRDefault="002A47C0" w:rsidP="0043211D">
            <w:pPr>
              <w:pStyle w:val="Normal6a"/>
            </w:pPr>
            <w:r w:rsidRPr="000A1049">
              <w:rPr>
                <w:b/>
                <w:i/>
              </w:rPr>
              <w:t>at fortsætte og styrke deres indsats for at fremme ligestilling mellem kønnene og dagsordenen for kvinder, fred og sikkerhed, bl.a. gennem fuld gennemførelse af FN's Sikkerhedsråds resolution 1325, og støtte medlemsstaterne i at integrere feministiske principper i fredsopbygning, konfliktforebyggelse og genopbygningsinitiativer efter konflikter</w:t>
            </w:r>
          </w:p>
        </w:tc>
      </w:tr>
    </w:tbl>
    <w:p w14:paraId="5D949719"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8757F3D" w14:textId="77777777" w:rsidR="002A47C0" w:rsidRPr="000A1049" w:rsidRDefault="002A47C0" w:rsidP="002A47C0">
      <w:r w:rsidRPr="000A1049">
        <w:rPr>
          <w:rStyle w:val="HideTWBExt"/>
          <w:color w:val="auto"/>
        </w:rPr>
        <w:t>&lt;/Amend&gt;</w:t>
      </w:r>
    </w:p>
    <w:p w14:paraId="35831188"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192</w:t>
      </w:r>
      <w:r w:rsidRPr="000A1049">
        <w:rPr>
          <w:rStyle w:val="HideTWBExt"/>
          <w:color w:val="auto"/>
        </w:rPr>
        <w:t>&lt;/NumAm&gt;</w:t>
      </w:r>
    </w:p>
    <w:p w14:paraId="00445D29" w14:textId="77777777" w:rsidR="002A47C0" w:rsidRPr="000A1049" w:rsidRDefault="002A47C0" w:rsidP="002A47C0">
      <w:pPr>
        <w:pStyle w:val="NormalBold"/>
      </w:pPr>
      <w:r w:rsidRPr="000A1049">
        <w:rPr>
          <w:rStyle w:val="HideTWBExt"/>
          <w:b w:val="0"/>
          <w:color w:val="auto"/>
        </w:rPr>
        <w:t>&lt;RepeatBlock-By&gt;&lt;Members&gt;</w:t>
      </w:r>
      <w:r w:rsidRPr="000A1049">
        <w:t>Alexander Sell</w:t>
      </w:r>
      <w:r w:rsidRPr="000A1049">
        <w:rPr>
          <w:rStyle w:val="HideTWBExt"/>
          <w:b w:val="0"/>
          <w:color w:val="auto"/>
        </w:rPr>
        <w:t>&lt;/Members&gt;</w:t>
      </w:r>
    </w:p>
    <w:p w14:paraId="59B69DB3" w14:textId="77777777" w:rsidR="002A47C0" w:rsidRPr="000A1049" w:rsidRDefault="002A47C0" w:rsidP="002A47C0">
      <w:pPr>
        <w:pStyle w:val="NormalBold"/>
      </w:pPr>
      <w:r w:rsidRPr="000A1049">
        <w:rPr>
          <w:rStyle w:val="HideTWBExt"/>
          <w:b w:val="0"/>
          <w:color w:val="auto"/>
        </w:rPr>
        <w:t>&lt;/RepeatBlock-By&gt;</w:t>
      </w:r>
    </w:p>
    <w:p w14:paraId="4DCCB18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0C32D35" w14:textId="77777777" w:rsidR="002A47C0" w:rsidRPr="000A1049" w:rsidRDefault="002A47C0" w:rsidP="002A47C0">
      <w:pPr>
        <w:pStyle w:val="NormalBold"/>
      </w:pPr>
      <w:r w:rsidRPr="000A1049">
        <w:rPr>
          <w:rStyle w:val="HideTWBExt"/>
          <w:color w:val="auto"/>
        </w:rPr>
        <w:t>&lt;Article&gt;</w:t>
      </w:r>
      <w:r w:rsidRPr="000A1049">
        <w:t>Punkt 1 – litra n</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CC17830" w14:textId="77777777" w:rsidTr="0043211D">
        <w:trPr>
          <w:trHeight w:hRule="exact" w:val="240"/>
          <w:jc w:val="center"/>
        </w:trPr>
        <w:tc>
          <w:tcPr>
            <w:tcW w:w="9752" w:type="dxa"/>
            <w:gridSpan w:val="2"/>
            <w:tcBorders>
              <w:top w:val="nil"/>
              <w:left w:val="nil"/>
              <w:bottom w:val="nil"/>
              <w:right w:val="nil"/>
            </w:tcBorders>
          </w:tcPr>
          <w:p w14:paraId="1AAA27B1" w14:textId="77777777" w:rsidR="002A47C0" w:rsidRPr="000A1049" w:rsidRDefault="002A47C0" w:rsidP="0043211D"/>
        </w:tc>
      </w:tr>
      <w:tr w:rsidR="006138DC" w:rsidRPr="000A1049" w14:paraId="66E9D000" w14:textId="77777777" w:rsidTr="0043211D">
        <w:trPr>
          <w:trHeight w:val="240"/>
          <w:jc w:val="center"/>
        </w:trPr>
        <w:tc>
          <w:tcPr>
            <w:tcW w:w="4876" w:type="dxa"/>
            <w:tcBorders>
              <w:top w:val="nil"/>
              <w:left w:val="nil"/>
              <w:bottom w:val="nil"/>
              <w:right w:val="nil"/>
            </w:tcBorders>
          </w:tcPr>
          <w:p w14:paraId="752C7677"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5C9B9CD" w14:textId="77777777" w:rsidR="002A47C0" w:rsidRPr="000A1049" w:rsidRDefault="002A47C0" w:rsidP="0043211D">
            <w:pPr>
              <w:pStyle w:val="AmColumnHeading"/>
            </w:pPr>
            <w:r w:rsidRPr="000A1049">
              <w:t>Ændringsforslag</w:t>
            </w:r>
          </w:p>
        </w:tc>
      </w:tr>
      <w:tr w:rsidR="006138DC" w:rsidRPr="000A1049" w14:paraId="01F8F7B0" w14:textId="77777777" w:rsidTr="0043211D">
        <w:trPr>
          <w:jc w:val="center"/>
        </w:trPr>
        <w:tc>
          <w:tcPr>
            <w:tcW w:w="4876" w:type="dxa"/>
            <w:tcBorders>
              <w:top w:val="nil"/>
              <w:left w:val="nil"/>
              <w:bottom w:val="nil"/>
              <w:right w:val="nil"/>
            </w:tcBorders>
          </w:tcPr>
          <w:p w14:paraId="32DD8ABC" w14:textId="77777777" w:rsidR="002A47C0" w:rsidRPr="000A1049" w:rsidRDefault="002A47C0" w:rsidP="0043211D">
            <w:pPr>
              <w:pStyle w:val="Normal6a"/>
            </w:pPr>
            <w:r w:rsidRPr="000A1049">
              <w:rPr>
                <w:b/>
                <w:i/>
              </w:rPr>
              <w:t>n)</w:t>
            </w:r>
            <w:r w:rsidRPr="000A1049">
              <w:tab/>
            </w:r>
            <w:r w:rsidRPr="000A1049">
              <w:rPr>
                <w:b/>
                <w:i/>
              </w:rPr>
              <w:t>fortsat at integrere en menneskerettighedsbaseret tilgang i bæredygtig udvikling; at fremhæve EU's lederrolle som verdens største leverandør af officiel udviklingsbistand; at udnytte Global Gateway yderligere som et bæredygtigt, gennemsigtigt, demokratisk og værdibaseret alternativ til konkurrerende infrastrukturinitiativer og et alternativ, der bidrager til at opfylde verdensmålene for bæredygtig udvikling ved at fremme gensidig vækst, økonomisk aktivitet og jobskabelse i partnerlande, samtidig med at EU's strategiske autonomi, geopolitiske position og globale troværdighed styrkes</w:t>
            </w:r>
          </w:p>
        </w:tc>
        <w:tc>
          <w:tcPr>
            <w:tcW w:w="4876" w:type="dxa"/>
            <w:tcBorders>
              <w:top w:val="nil"/>
              <w:left w:val="nil"/>
              <w:bottom w:val="nil"/>
              <w:right w:val="nil"/>
            </w:tcBorders>
          </w:tcPr>
          <w:p w14:paraId="78201600" w14:textId="77777777" w:rsidR="002A47C0" w:rsidRPr="000A1049" w:rsidRDefault="002A47C0" w:rsidP="0043211D">
            <w:pPr>
              <w:pStyle w:val="Normal6a"/>
            </w:pPr>
            <w:r w:rsidRPr="000A1049">
              <w:rPr>
                <w:b/>
                <w:i/>
              </w:rPr>
              <w:t>udgår</w:t>
            </w:r>
          </w:p>
        </w:tc>
      </w:tr>
    </w:tbl>
    <w:p w14:paraId="4742CDD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8DE8B37" w14:textId="77777777" w:rsidR="002A47C0" w:rsidRPr="000A1049" w:rsidRDefault="002A47C0" w:rsidP="002A47C0">
      <w:r w:rsidRPr="000A1049">
        <w:rPr>
          <w:rStyle w:val="HideTWBExt"/>
          <w:color w:val="auto"/>
        </w:rPr>
        <w:t>&lt;/Amend&gt;</w:t>
      </w:r>
    </w:p>
    <w:p w14:paraId="43F9232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193</w:t>
      </w:r>
      <w:r w:rsidRPr="000A1049">
        <w:rPr>
          <w:rStyle w:val="HideTWBExt"/>
          <w:color w:val="auto"/>
        </w:rPr>
        <w:t>&lt;/NumAm&gt;</w:t>
      </w:r>
    </w:p>
    <w:p w14:paraId="47C5AA17" w14:textId="77777777" w:rsidR="002A47C0" w:rsidRPr="000A1049" w:rsidRDefault="002A47C0" w:rsidP="002A47C0">
      <w:pPr>
        <w:pStyle w:val="NormalBold"/>
      </w:pPr>
      <w:r w:rsidRPr="000A1049">
        <w:rPr>
          <w:rStyle w:val="HideTWBExt"/>
          <w:b w:val="0"/>
          <w:color w:val="auto"/>
        </w:rPr>
        <w:t>&lt;RepeatBlock-By&gt;&lt;Members&gt;</w:t>
      </w:r>
      <w:r w:rsidRPr="000A1049">
        <w:t>Mieke Andriese</w:t>
      </w:r>
      <w:r w:rsidRPr="000A1049">
        <w:rPr>
          <w:rStyle w:val="HideTWBExt"/>
          <w:b w:val="0"/>
          <w:color w:val="auto"/>
        </w:rPr>
        <w:t>&lt;/Members&gt;</w:t>
      </w:r>
    </w:p>
    <w:p w14:paraId="051B1B50" w14:textId="77777777" w:rsidR="002A47C0" w:rsidRPr="000A1049" w:rsidRDefault="002A47C0" w:rsidP="002A47C0">
      <w:pPr>
        <w:pStyle w:val="NormalBold"/>
      </w:pPr>
      <w:r w:rsidRPr="000A1049">
        <w:rPr>
          <w:rStyle w:val="HideTWBExt"/>
          <w:b w:val="0"/>
          <w:color w:val="auto"/>
        </w:rPr>
        <w:t>&lt;/RepeatBlock-By&gt;</w:t>
      </w:r>
    </w:p>
    <w:p w14:paraId="7BF36F3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4FDFEFF" w14:textId="77777777" w:rsidR="002A47C0" w:rsidRPr="000A1049" w:rsidRDefault="002A47C0" w:rsidP="002A47C0">
      <w:pPr>
        <w:pStyle w:val="NormalBold"/>
      </w:pPr>
      <w:r w:rsidRPr="000A1049">
        <w:rPr>
          <w:rStyle w:val="HideTWBExt"/>
          <w:color w:val="auto"/>
        </w:rPr>
        <w:t>&lt;Article&gt;</w:t>
      </w:r>
      <w:r w:rsidRPr="000A1049">
        <w:t>Punkt 1 – litra n</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5543D18" w14:textId="77777777" w:rsidTr="0043211D">
        <w:trPr>
          <w:trHeight w:hRule="exact" w:val="240"/>
          <w:jc w:val="center"/>
        </w:trPr>
        <w:tc>
          <w:tcPr>
            <w:tcW w:w="9752" w:type="dxa"/>
            <w:gridSpan w:val="2"/>
            <w:tcBorders>
              <w:top w:val="nil"/>
              <w:left w:val="nil"/>
              <w:bottom w:val="nil"/>
              <w:right w:val="nil"/>
            </w:tcBorders>
          </w:tcPr>
          <w:p w14:paraId="5F2C660F" w14:textId="77777777" w:rsidR="002A47C0" w:rsidRPr="000A1049" w:rsidRDefault="002A47C0" w:rsidP="0043211D"/>
        </w:tc>
      </w:tr>
      <w:tr w:rsidR="006138DC" w:rsidRPr="000A1049" w14:paraId="0940FB0E" w14:textId="77777777" w:rsidTr="0043211D">
        <w:trPr>
          <w:trHeight w:val="240"/>
          <w:jc w:val="center"/>
        </w:trPr>
        <w:tc>
          <w:tcPr>
            <w:tcW w:w="4876" w:type="dxa"/>
            <w:tcBorders>
              <w:top w:val="nil"/>
              <w:left w:val="nil"/>
              <w:bottom w:val="nil"/>
              <w:right w:val="nil"/>
            </w:tcBorders>
          </w:tcPr>
          <w:p w14:paraId="4BB88DE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229662A" w14:textId="77777777" w:rsidR="002A47C0" w:rsidRPr="000A1049" w:rsidRDefault="002A47C0" w:rsidP="0043211D">
            <w:pPr>
              <w:pStyle w:val="AmColumnHeading"/>
            </w:pPr>
            <w:r w:rsidRPr="000A1049">
              <w:t>Ændringsforslag</w:t>
            </w:r>
          </w:p>
        </w:tc>
      </w:tr>
      <w:tr w:rsidR="006138DC" w:rsidRPr="000A1049" w14:paraId="1E7187BE" w14:textId="77777777" w:rsidTr="0043211D">
        <w:trPr>
          <w:jc w:val="center"/>
        </w:trPr>
        <w:tc>
          <w:tcPr>
            <w:tcW w:w="4876" w:type="dxa"/>
            <w:tcBorders>
              <w:top w:val="nil"/>
              <w:left w:val="nil"/>
              <w:bottom w:val="nil"/>
              <w:right w:val="nil"/>
            </w:tcBorders>
          </w:tcPr>
          <w:p w14:paraId="1CEBF87F" w14:textId="77777777" w:rsidR="002A47C0" w:rsidRPr="000A1049" w:rsidRDefault="002A47C0" w:rsidP="0043211D">
            <w:pPr>
              <w:pStyle w:val="Normal6a"/>
            </w:pPr>
            <w:r w:rsidRPr="000A1049">
              <w:t>n)</w:t>
            </w:r>
            <w:r w:rsidRPr="000A1049">
              <w:tab/>
            </w:r>
            <w:r w:rsidRPr="000A1049">
              <w:rPr>
                <w:b/>
                <w:i/>
              </w:rPr>
              <w:t xml:space="preserve">fortsat at integrere en menneskerettighedsbaseret tilgang i bæredygtig udvikling; at fremhæve EU's lederrolle som verdens største leverandør af officiel udviklingsbistand; </w:t>
            </w:r>
            <w:r w:rsidRPr="000A1049">
              <w:rPr>
                <w:b/>
                <w:bCs/>
                <w:i/>
                <w:iCs/>
              </w:rPr>
              <w:t>at udnytte Global Gateway yderligere som et bæredygtigt, gennemsigtigt, demokratisk og værdibaseret alternativ til konkurrerende infrastrukturinitiativer og et alternativ, der bidrager til at opfylde</w:t>
            </w:r>
            <w:r w:rsidRPr="000A1049">
              <w:t xml:space="preserve"> verdensmålene for bæredygtig udvikling </w:t>
            </w:r>
            <w:r w:rsidRPr="000A1049">
              <w:rPr>
                <w:b/>
                <w:bCs/>
                <w:i/>
                <w:iCs/>
              </w:rPr>
              <w:t>ved at fremme gensidig vækst, økonomisk aktivitet og jobskabelse i partnerlande, samtidig med at EU's strategiske autonomi, geopolitiske position og globale troværdighed styrkes</w:t>
            </w:r>
          </w:p>
        </w:tc>
        <w:tc>
          <w:tcPr>
            <w:tcW w:w="4876" w:type="dxa"/>
            <w:tcBorders>
              <w:top w:val="nil"/>
              <w:left w:val="nil"/>
              <w:bottom w:val="nil"/>
              <w:right w:val="nil"/>
            </w:tcBorders>
          </w:tcPr>
          <w:p w14:paraId="23A8D148" w14:textId="77777777" w:rsidR="002A47C0" w:rsidRPr="000A1049" w:rsidRDefault="002A47C0" w:rsidP="0043211D">
            <w:pPr>
              <w:pStyle w:val="Normal6a"/>
            </w:pPr>
            <w:r w:rsidRPr="000A1049">
              <w:t>n)</w:t>
            </w:r>
            <w:r w:rsidRPr="000A1049">
              <w:tab/>
            </w:r>
            <w:r w:rsidRPr="000A1049">
              <w:rPr>
                <w:b/>
                <w:bCs/>
                <w:i/>
                <w:iCs/>
              </w:rPr>
              <w:t>at afvise</w:t>
            </w:r>
            <w:r w:rsidRPr="000A1049">
              <w:t xml:space="preserve"> verdensmålene for bæredygtig udvikling </w:t>
            </w:r>
            <w:r w:rsidRPr="000A1049">
              <w:rPr>
                <w:b/>
                <w:bCs/>
                <w:i/>
                <w:iCs/>
              </w:rPr>
              <w:t>som en ikkebindende, alt for vidtgående og ideologisk drevet ramme, der mangler demokratisk legitimitet, målbar ansvarlighed og dokumenteret effektivitet</w:t>
            </w:r>
          </w:p>
        </w:tc>
      </w:tr>
    </w:tbl>
    <w:p w14:paraId="04715849"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B549298" w14:textId="77777777" w:rsidR="002A47C0" w:rsidRPr="000A1049" w:rsidRDefault="002A47C0" w:rsidP="002A47C0">
      <w:r w:rsidRPr="000A1049">
        <w:rPr>
          <w:rStyle w:val="HideTWBExt"/>
          <w:color w:val="auto"/>
        </w:rPr>
        <w:t>&lt;/Amend&gt;</w:t>
      </w:r>
    </w:p>
    <w:p w14:paraId="272A5B9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194</w:t>
      </w:r>
      <w:r w:rsidRPr="000A1049">
        <w:rPr>
          <w:rStyle w:val="HideTWBExt"/>
          <w:color w:val="auto"/>
        </w:rPr>
        <w:t>&lt;/NumAm&gt;</w:t>
      </w:r>
    </w:p>
    <w:p w14:paraId="1F0934D5" w14:textId="77777777" w:rsidR="002A47C0" w:rsidRPr="000A1049" w:rsidRDefault="002A47C0" w:rsidP="002A47C0">
      <w:pPr>
        <w:pStyle w:val="NormalBold"/>
      </w:pPr>
      <w:r w:rsidRPr="000A1049">
        <w:rPr>
          <w:rStyle w:val="HideTWBExt"/>
          <w:b w:val="0"/>
          <w:color w:val="auto"/>
        </w:rPr>
        <w:t>&lt;RepeatBlock-By&gt;&lt;Members&gt;</w:t>
      </w:r>
      <w:r w:rsidRPr="000A1049">
        <w:t>Stanislav Stoyanov</w:t>
      </w:r>
      <w:r w:rsidRPr="000A1049">
        <w:rPr>
          <w:rStyle w:val="HideTWBExt"/>
          <w:b w:val="0"/>
          <w:color w:val="auto"/>
        </w:rPr>
        <w:t>&lt;/Members&gt;</w:t>
      </w:r>
    </w:p>
    <w:p w14:paraId="3F3C9BF5" w14:textId="77777777" w:rsidR="002A47C0" w:rsidRPr="000A1049" w:rsidRDefault="002A47C0" w:rsidP="002A47C0">
      <w:r w:rsidRPr="000A1049">
        <w:rPr>
          <w:rStyle w:val="HideTWBExt"/>
          <w:color w:val="auto"/>
        </w:rPr>
        <w:t>&lt;AuNomDe&gt;</w:t>
      </w:r>
      <w:r w:rsidRPr="000A1049">
        <w:rPr>
          <w:rStyle w:val="HideTWBInt"/>
          <w:color w:val="auto"/>
        </w:rPr>
        <w:t>{ESN}</w:t>
      </w:r>
      <w:r w:rsidRPr="000A1049">
        <w:t>for Gruppen Europa af Suveræne Nationer</w:t>
      </w:r>
      <w:r w:rsidRPr="000A1049">
        <w:rPr>
          <w:rStyle w:val="HideTWBExt"/>
          <w:color w:val="auto"/>
        </w:rPr>
        <w:t>&lt;/AuNomDe&gt;</w:t>
      </w:r>
    </w:p>
    <w:p w14:paraId="1337D1E9" w14:textId="77777777" w:rsidR="002A47C0" w:rsidRPr="000A1049" w:rsidRDefault="002A47C0" w:rsidP="002A47C0">
      <w:pPr>
        <w:pStyle w:val="NormalBold"/>
      </w:pPr>
      <w:r w:rsidRPr="000A1049">
        <w:rPr>
          <w:rStyle w:val="HideTWBExt"/>
          <w:b w:val="0"/>
          <w:color w:val="auto"/>
        </w:rPr>
        <w:t>&lt;/RepeatBlock-By&gt;</w:t>
      </w:r>
    </w:p>
    <w:p w14:paraId="5F7C8B3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7F4D5CE" w14:textId="77777777" w:rsidR="002A47C0" w:rsidRPr="000A1049" w:rsidRDefault="002A47C0" w:rsidP="002A47C0">
      <w:pPr>
        <w:pStyle w:val="NormalBold"/>
      </w:pPr>
      <w:r w:rsidRPr="000A1049">
        <w:rPr>
          <w:rStyle w:val="HideTWBExt"/>
          <w:color w:val="auto"/>
        </w:rPr>
        <w:t>&lt;Article&gt;</w:t>
      </w:r>
      <w:r w:rsidRPr="000A1049">
        <w:t>Punkt 1 – litra n</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2257B69" w14:textId="77777777" w:rsidTr="0043211D">
        <w:trPr>
          <w:trHeight w:hRule="exact" w:val="240"/>
          <w:jc w:val="center"/>
        </w:trPr>
        <w:tc>
          <w:tcPr>
            <w:tcW w:w="9752" w:type="dxa"/>
            <w:gridSpan w:val="2"/>
            <w:tcBorders>
              <w:top w:val="nil"/>
              <w:left w:val="nil"/>
              <w:bottom w:val="nil"/>
              <w:right w:val="nil"/>
            </w:tcBorders>
          </w:tcPr>
          <w:p w14:paraId="16BB151B" w14:textId="77777777" w:rsidR="002A47C0" w:rsidRPr="000A1049" w:rsidRDefault="002A47C0" w:rsidP="0043211D"/>
        </w:tc>
      </w:tr>
      <w:tr w:rsidR="006138DC" w:rsidRPr="000A1049" w14:paraId="26358E6E" w14:textId="77777777" w:rsidTr="0043211D">
        <w:trPr>
          <w:trHeight w:val="240"/>
          <w:jc w:val="center"/>
        </w:trPr>
        <w:tc>
          <w:tcPr>
            <w:tcW w:w="4876" w:type="dxa"/>
            <w:tcBorders>
              <w:top w:val="nil"/>
              <w:left w:val="nil"/>
              <w:bottom w:val="nil"/>
              <w:right w:val="nil"/>
            </w:tcBorders>
          </w:tcPr>
          <w:p w14:paraId="12FC336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04BC79C" w14:textId="77777777" w:rsidR="002A47C0" w:rsidRPr="000A1049" w:rsidRDefault="002A47C0" w:rsidP="0043211D">
            <w:pPr>
              <w:pStyle w:val="AmColumnHeading"/>
            </w:pPr>
            <w:r w:rsidRPr="000A1049">
              <w:t>Ændringsforslag</w:t>
            </w:r>
          </w:p>
        </w:tc>
      </w:tr>
      <w:tr w:rsidR="006138DC" w:rsidRPr="000A1049" w14:paraId="79864B37" w14:textId="77777777" w:rsidTr="0043211D">
        <w:trPr>
          <w:jc w:val="center"/>
        </w:trPr>
        <w:tc>
          <w:tcPr>
            <w:tcW w:w="4876" w:type="dxa"/>
            <w:tcBorders>
              <w:top w:val="nil"/>
              <w:left w:val="nil"/>
              <w:bottom w:val="nil"/>
              <w:right w:val="nil"/>
            </w:tcBorders>
          </w:tcPr>
          <w:p w14:paraId="6FA5D505" w14:textId="77777777" w:rsidR="002A47C0" w:rsidRPr="000A1049" w:rsidRDefault="002A47C0" w:rsidP="0043211D">
            <w:pPr>
              <w:pStyle w:val="Normal6a"/>
            </w:pPr>
            <w:r w:rsidRPr="000A1049">
              <w:t>n)</w:t>
            </w:r>
            <w:r w:rsidRPr="000A1049">
              <w:tab/>
            </w:r>
            <w:r w:rsidRPr="000A1049">
              <w:rPr>
                <w:b/>
                <w:i/>
              </w:rPr>
              <w:t>fortsat at integrere en menneskerettighedsbaseret tilgang i bæredygtig udvikling; at fremhæve EU's lederrolle som verdens største leverandør af officiel udviklingsbistand;</w:t>
            </w:r>
            <w:r w:rsidRPr="000A1049">
              <w:t xml:space="preserve"> at udnytte Global Gateway yderligere som et bæredygtigt, gennemsigtigt, demokratisk og værdibaseret alternativ til konkurrerende infrastrukturinitiativer og et alternativ, der bidrager til at opfylde verdensmålene for bæredygtig udvikling ved at fremme gensidig vækst, </w:t>
            </w:r>
            <w:r w:rsidRPr="000A1049">
              <w:rPr>
                <w:b/>
                <w:bCs/>
                <w:i/>
                <w:iCs/>
              </w:rPr>
              <w:t>økonomisk aktivitet og jobskabelse i partnerlande,</w:t>
            </w:r>
            <w:r w:rsidRPr="000A1049">
              <w:t xml:space="preserve"> samtidig med at EU's strategiske autonomi, geopolitiske position og globale troværdighed styrkes</w:t>
            </w:r>
          </w:p>
        </w:tc>
        <w:tc>
          <w:tcPr>
            <w:tcW w:w="4876" w:type="dxa"/>
            <w:tcBorders>
              <w:top w:val="nil"/>
              <w:left w:val="nil"/>
              <w:bottom w:val="nil"/>
              <w:right w:val="nil"/>
            </w:tcBorders>
          </w:tcPr>
          <w:p w14:paraId="47EA1076" w14:textId="77777777" w:rsidR="002A47C0" w:rsidRPr="000A1049" w:rsidRDefault="002A47C0" w:rsidP="0043211D">
            <w:pPr>
              <w:pStyle w:val="Normal6a"/>
            </w:pPr>
            <w:r w:rsidRPr="000A1049">
              <w:t>n)</w:t>
            </w:r>
            <w:r w:rsidRPr="000A1049">
              <w:tab/>
              <w:t>at udnytte Global Gateway yderligere som et bæredygtigt, gennemsigtigt, demokratisk og værdibaseret alternativ til konkurrerende infrastrukturinitiativer og et alternativ, der bidrager til at opfylde verdensmålene for bæredygtig udvikling ved at fremme gensidig vækst, samtidig med at EU's strategiske autonomi, geopolitiske position og globale troværdighed styrkes</w:t>
            </w:r>
          </w:p>
        </w:tc>
      </w:tr>
    </w:tbl>
    <w:p w14:paraId="300080B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E565FD2" w14:textId="77777777" w:rsidR="002A47C0" w:rsidRPr="000A1049" w:rsidRDefault="002A47C0" w:rsidP="002A47C0">
      <w:r w:rsidRPr="000A1049">
        <w:rPr>
          <w:rStyle w:val="HideTWBExt"/>
          <w:color w:val="auto"/>
        </w:rPr>
        <w:t>&lt;/Amend&gt;</w:t>
      </w:r>
    </w:p>
    <w:p w14:paraId="0C2DB795"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195</w:t>
      </w:r>
      <w:r w:rsidRPr="000A1049">
        <w:rPr>
          <w:rStyle w:val="HideTWBExt"/>
          <w:color w:val="auto"/>
        </w:rPr>
        <w:t>&lt;/NumAm&gt;</w:t>
      </w:r>
    </w:p>
    <w:p w14:paraId="50E87C9C"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02015055" w14:textId="77777777" w:rsidR="002A47C0" w:rsidRPr="000A1049" w:rsidRDefault="002A47C0" w:rsidP="002A47C0">
      <w:pPr>
        <w:pStyle w:val="NormalBold"/>
      </w:pPr>
      <w:r w:rsidRPr="000A1049">
        <w:rPr>
          <w:rStyle w:val="HideTWBExt"/>
          <w:b w:val="0"/>
          <w:color w:val="auto"/>
        </w:rPr>
        <w:t>&lt;/RepeatBlock-By&gt;</w:t>
      </w:r>
    </w:p>
    <w:p w14:paraId="0773705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2A8D068" w14:textId="77777777" w:rsidR="002A47C0" w:rsidRPr="000A1049" w:rsidRDefault="002A47C0" w:rsidP="002A47C0">
      <w:pPr>
        <w:pStyle w:val="NormalBold"/>
      </w:pPr>
      <w:r w:rsidRPr="000A1049">
        <w:rPr>
          <w:rStyle w:val="HideTWBExt"/>
          <w:color w:val="auto"/>
        </w:rPr>
        <w:t>&lt;Article&gt;</w:t>
      </w:r>
      <w:r w:rsidRPr="000A1049">
        <w:t>Punkt 1 – litra n</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85DE66D" w14:textId="77777777" w:rsidTr="0043211D">
        <w:trPr>
          <w:trHeight w:hRule="exact" w:val="240"/>
          <w:jc w:val="center"/>
        </w:trPr>
        <w:tc>
          <w:tcPr>
            <w:tcW w:w="9752" w:type="dxa"/>
            <w:gridSpan w:val="2"/>
            <w:tcBorders>
              <w:top w:val="nil"/>
              <w:left w:val="nil"/>
              <w:bottom w:val="nil"/>
              <w:right w:val="nil"/>
            </w:tcBorders>
          </w:tcPr>
          <w:p w14:paraId="515015B7" w14:textId="77777777" w:rsidR="002A47C0" w:rsidRPr="000A1049" w:rsidRDefault="002A47C0" w:rsidP="0043211D"/>
        </w:tc>
      </w:tr>
      <w:tr w:rsidR="006138DC" w:rsidRPr="000A1049" w14:paraId="35BD0DC5" w14:textId="77777777" w:rsidTr="0043211D">
        <w:trPr>
          <w:trHeight w:val="240"/>
          <w:jc w:val="center"/>
        </w:trPr>
        <w:tc>
          <w:tcPr>
            <w:tcW w:w="4876" w:type="dxa"/>
            <w:tcBorders>
              <w:top w:val="nil"/>
              <w:left w:val="nil"/>
              <w:bottom w:val="nil"/>
              <w:right w:val="nil"/>
            </w:tcBorders>
          </w:tcPr>
          <w:p w14:paraId="155D880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037BF92" w14:textId="77777777" w:rsidR="002A47C0" w:rsidRPr="000A1049" w:rsidRDefault="002A47C0" w:rsidP="0043211D">
            <w:pPr>
              <w:pStyle w:val="AmColumnHeading"/>
            </w:pPr>
            <w:r w:rsidRPr="000A1049">
              <w:t>Ændringsforslag</w:t>
            </w:r>
          </w:p>
        </w:tc>
      </w:tr>
      <w:tr w:rsidR="006138DC" w:rsidRPr="000A1049" w14:paraId="09923D67" w14:textId="77777777" w:rsidTr="0043211D">
        <w:trPr>
          <w:jc w:val="center"/>
        </w:trPr>
        <w:tc>
          <w:tcPr>
            <w:tcW w:w="4876" w:type="dxa"/>
            <w:tcBorders>
              <w:top w:val="nil"/>
              <w:left w:val="nil"/>
              <w:bottom w:val="nil"/>
              <w:right w:val="nil"/>
            </w:tcBorders>
          </w:tcPr>
          <w:p w14:paraId="30C60E37" w14:textId="77777777" w:rsidR="002A47C0" w:rsidRPr="000A1049" w:rsidRDefault="002A47C0" w:rsidP="0043211D">
            <w:pPr>
              <w:pStyle w:val="Normal6a"/>
            </w:pPr>
            <w:r w:rsidRPr="000A1049">
              <w:t>n)</w:t>
            </w:r>
            <w:r w:rsidRPr="000A1049">
              <w:tab/>
              <w:t xml:space="preserve">fortsat at integrere en menneskerettighedsbaseret tilgang i bæredygtig udvikling; at fremhæve </w:t>
            </w:r>
            <w:r w:rsidRPr="000A1049">
              <w:rPr>
                <w:b/>
                <w:i/>
              </w:rPr>
              <w:t>EU's lederrolle som</w:t>
            </w:r>
            <w:r w:rsidRPr="000A1049">
              <w:t xml:space="preserve"> verdens største leverandør af officiel udviklingsbistand; at udnytte Global Gateway yderligere som et bæredygtigt, gennemsigtigt, demokratisk og værdibaseret alternativ til konkurrerende infrastrukturinitiativer </w:t>
            </w:r>
            <w:r w:rsidRPr="000A1049">
              <w:rPr>
                <w:b/>
                <w:i/>
              </w:rPr>
              <w:t xml:space="preserve">og et alternativ, der bidrager til at opfylde verdensmålene for bæredygtig udvikling ved at </w:t>
            </w:r>
            <w:r w:rsidRPr="000A1049">
              <w:t>fremme gensidig vækst, økonomisk aktivitet og jobskabelse i partnerlande</w:t>
            </w:r>
            <w:r w:rsidRPr="000A1049">
              <w:rPr>
                <w:b/>
                <w:i/>
              </w:rPr>
              <w:t>, samtidig med at</w:t>
            </w:r>
            <w:r w:rsidRPr="000A1049">
              <w:t xml:space="preserve"> EU's strategiske autonomi, geopolitiske position og globale troværdighed </w:t>
            </w:r>
            <w:r w:rsidRPr="000A1049">
              <w:rPr>
                <w:b/>
                <w:i/>
              </w:rPr>
              <w:t>styrkes</w:t>
            </w:r>
          </w:p>
        </w:tc>
        <w:tc>
          <w:tcPr>
            <w:tcW w:w="4876" w:type="dxa"/>
            <w:tcBorders>
              <w:top w:val="nil"/>
              <w:left w:val="nil"/>
              <w:bottom w:val="nil"/>
              <w:right w:val="nil"/>
            </w:tcBorders>
          </w:tcPr>
          <w:p w14:paraId="391C310B" w14:textId="77777777" w:rsidR="002A47C0" w:rsidRPr="000A1049" w:rsidRDefault="002A47C0" w:rsidP="0043211D">
            <w:pPr>
              <w:pStyle w:val="Normal6a"/>
            </w:pPr>
            <w:r w:rsidRPr="000A1049">
              <w:t>n)</w:t>
            </w:r>
            <w:r w:rsidRPr="000A1049">
              <w:tab/>
              <w:t>fortsat at integrere en menneskerettighedsbaseret tilgang i bæredygtig udvikling; at fremhæve,</w:t>
            </w:r>
            <w:r w:rsidRPr="000A1049">
              <w:rPr>
                <w:b/>
                <w:i/>
              </w:rPr>
              <w:t xml:space="preserve"> at selv om EU</w:t>
            </w:r>
            <w:r w:rsidRPr="000A1049">
              <w:t xml:space="preserve"> er verdens største leverandør af officiel udviklingsbistand</w:t>
            </w:r>
            <w:r w:rsidRPr="000A1049">
              <w:rPr>
                <w:b/>
                <w:i/>
              </w:rPr>
              <w:t>, giver dette ikke nogen indikation om effektiviteten af den ydede bistand</w:t>
            </w:r>
            <w:r w:rsidRPr="000A1049">
              <w:t>; at udnytte Global Gateway yderligere som et bæredygtigt, gennemsigtigt, demokratisk og værdibaseret alternativ til konkurrerende infrastrukturinitiativer</w:t>
            </w:r>
            <w:r w:rsidRPr="000A1049">
              <w:rPr>
                <w:b/>
                <w:i/>
              </w:rPr>
              <w:t>, navnlig Ruslands og Kinas, og samtidig</w:t>
            </w:r>
            <w:r w:rsidRPr="000A1049">
              <w:t xml:space="preserve"> fremme gensidig vækst, økonomisk aktivitet og jobskabelse i partnerlande </w:t>
            </w:r>
            <w:r w:rsidRPr="000A1049">
              <w:rPr>
                <w:b/>
                <w:i/>
              </w:rPr>
              <w:t xml:space="preserve">og styrke </w:t>
            </w:r>
            <w:r w:rsidRPr="000A1049">
              <w:t>EU's strategiske autonomi, geopolitiske position og globale troværdighed</w:t>
            </w:r>
            <w:r w:rsidRPr="000A1049">
              <w:rPr>
                <w:b/>
                <w:bCs/>
                <w:i/>
                <w:iCs/>
              </w:rPr>
              <w:t>;</w:t>
            </w:r>
            <w:r w:rsidRPr="000A1049">
              <w:t xml:space="preserve"> </w:t>
            </w:r>
            <w:r w:rsidRPr="000A1049">
              <w:rPr>
                <w:b/>
                <w:i/>
              </w:rPr>
              <w:t>at understrege behovet for at forbedre overensstemmelsesovervågningen og resultatvurderingen af projekter, der finansieres gennem Global Gateway-strategien, for at forhindre misbrug og sikre, at skatteindtægterne bruges ansvarligt</w:t>
            </w:r>
          </w:p>
        </w:tc>
      </w:tr>
    </w:tbl>
    <w:p w14:paraId="4A4A5A0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216DA96C" w14:textId="77777777" w:rsidR="002A47C0" w:rsidRPr="000A1049" w:rsidRDefault="002A47C0" w:rsidP="002A47C0">
      <w:r w:rsidRPr="000A1049">
        <w:rPr>
          <w:rStyle w:val="HideTWBExt"/>
          <w:color w:val="auto"/>
        </w:rPr>
        <w:t>&lt;/Amend&gt;</w:t>
      </w:r>
    </w:p>
    <w:p w14:paraId="5CCDE82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196</w:t>
      </w:r>
      <w:r w:rsidRPr="000A1049">
        <w:rPr>
          <w:rStyle w:val="HideTWBExt"/>
          <w:color w:val="auto"/>
        </w:rPr>
        <w:t>&lt;/NumAm&gt;</w:t>
      </w:r>
    </w:p>
    <w:p w14:paraId="62500D43"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3419AF2A" w14:textId="77777777" w:rsidR="002A47C0" w:rsidRPr="000A1049" w:rsidRDefault="002A47C0" w:rsidP="002A47C0">
      <w:pPr>
        <w:pStyle w:val="NormalBold"/>
      </w:pPr>
      <w:r w:rsidRPr="000A1049">
        <w:rPr>
          <w:rStyle w:val="HideTWBExt"/>
          <w:b w:val="0"/>
          <w:color w:val="auto"/>
        </w:rPr>
        <w:t>&lt;/RepeatBlock-By&gt;</w:t>
      </w:r>
    </w:p>
    <w:p w14:paraId="5861A05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45131C0" w14:textId="77777777" w:rsidR="002A47C0" w:rsidRPr="000A1049" w:rsidRDefault="002A47C0" w:rsidP="002A47C0">
      <w:pPr>
        <w:pStyle w:val="NormalBold"/>
      </w:pPr>
      <w:r w:rsidRPr="000A1049">
        <w:rPr>
          <w:rStyle w:val="HideTWBExt"/>
          <w:color w:val="auto"/>
        </w:rPr>
        <w:t>&lt;Article&gt;</w:t>
      </w:r>
      <w:r w:rsidRPr="000A1049">
        <w:t>Punkt 1 – litra n</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B050BD0" w14:textId="77777777" w:rsidTr="0043211D">
        <w:trPr>
          <w:trHeight w:hRule="exact" w:val="240"/>
          <w:jc w:val="center"/>
        </w:trPr>
        <w:tc>
          <w:tcPr>
            <w:tcW w:w="9752" w:type="dxa"/>
            <w:gridSpan w:val="2"/>
            <w:tcBorders>
              <w:top w:val="nil"/>
              <w:left w:val="nil"/>
              <w:bottom w:val="nil"/>
              <w:right w:val="nil"/>
            </w:tcBorders>
          </w:tcPr>
          <w:p w14:paraId="29EE6E2A" w14:textId="77777777" w:rsidR="002A47C0" w:rsidRPr="000A1049" w:rsidRDefault="002A47C0" w:rsidP="0043211D"/>
        </w:tc>
      </w:tr>
      <w:tr w:rsidR="006138DC" w:rsidRPr="000A1049" w14:paraId="5B3D61B9" w14:textId="77777777" w:rsidTr="0043211D">
        <w:trPr>
          <w:trHeight w:val="240"/>
          <w:jc w:val="center"/>
        </w:trPr>
        <w:tc>
          <w:tcPr>
            <w:tcW w:w="4876" w:type="dxa"/>
            <w:tcBorders>
              <w:top w:val="nil"/>
              <w:left w:val="nil"/>
              <w:bottom w:val="nil"/>
              <w:right w:val="nil"/>
            </w:tcBorders>
          </w:tcPr>
          <w:p w14:paraId="4BA2FA2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662E6CF" w14:textId="77777777" w:rsidR="002A47C0" w:rsidRPr="000A1049" w:rsidRDefault="002A47C0" w:rsidP="0043211D">
            <w:pPr>
              <w:pStyle w:val="AmColumnHeading"/>
            </w:pPr>
            <w:r w:rsidRPr="000A1049">
              <w:t>Ændringsforslag</w:t>
            </w:r>
          </w:p>
        </w:tc>
      </w:tr>
      <w:tr w:rsidR="006138DC" w:rsidRPr="000A1049" w14:paraId="00CADE2F" w14:textId="77777777" w:rsidTr="0043211D">
        <w:trPr>
          <w:jc w:val="center"/>
        </w:trPr>
        <w:tc>
          <w:tcPr>
            <w:tcW w:w="4876" w:type="dxa"/>
            <w:tcBorders>
              <w:top w:val="nil"/>
              <w:left w:val="nil"/>
              <w:bottom w:val="nil"/>
              <w:right w:val="nil"/>
            </w:tcBorders>
          </w:tcPr>
          <w:p w14:paraId="5CDADDD5" w14:textId="77777777" w:rsidR="002A47C0" w:rsidRPr="000A1049" w:rsidRDefault="002A47C0" w:rsidP="0043211D">
            <w:pPr>
              <w:pStyle w:val="Normal6a"/>
            </w:pPr>
            <w:r w:rsidRPr="000A1049">
              <w:t>n)</w:t>
            </w:r>
            <w:r w:rsidRPr="000A1049">
              <w:tab/>
              <w:t>fortsat at integrere en menneskerettighedsbaseret tilgang i bæredygtig udvikling; at fremhæve EU's lederrolle som verdens største leverandør af officiel udviklingsbistand; at udnytte Global Gateway yderligere som et bæredygtigt, gennemsigtigt, demokratisk og værdibaseret alternativ til konkurrerende infrastrukturinitiativer og et alternativ, der bidrager til at opfylde verdensmålene for bæredygtig udvikling ved at fremme gensidig vækst, økonomisk aktivitet og jobskabelse i partnerlande, samtidig med at EU's strategiske autonomi, geopolitiske position og globale troværdighed styrkes</w:t>
            </w:r>
          </w:p>
        </w:tc>
        <w:tc>
          <w:tcPr>
            <w:tcW w:w="4876" w:type="dxa"/>
            <w:tcBorders>
              <w:top w:val="nil"/>
              <w:left w:val="nil"/>
              <w:bottom w:val="nil"/>
              <w:right w:val="nil"/>
            </w:tcBorders>
          </w:tcPr>
          <w:p w14:paraId="537D163C" w14:textId="77777777" w:rsidR="002A47C0" w:rsidRPr="000A1049" w:rsidRDefault="002A47C0" w:rsidP="0043211D">
            <w:pPr>
              <w:pStyle w:val="Normal6a"/>
            </w:pPr>
            <w:r w:rsidRPr="000A1049">
              <w:t>n)</w:t>
            </w:r>
            <w:r w:rsidRPr="000A1049">
              <w:tab/>
              <w:t>fortsat at integrere en menneskerettighedsbaseret tilgang i bæredygtig udvikling</w:t>
            </w:r>
            <w:r w:rsidRPr="000A1049">
              <w:rPr>
                <w:b/>
                <w:bCs/>
                <w:i/>
                <w:iCs/>
              </w:rPr>
              <w:t xml:space="preserve"> og anerkende, at fuldstændig gennemførelse af menneskerettighederne er en hjørnesten i 2030-dagsordenen</w:t>
            </w:r>
            <w:r w:rsidRPr="000A1049">
              <w:t>; at fremhæve EU's lederrolle som verdens største leverandør af officiel udviklingsbistand</w:t>
            </w:r>
            <w:r w:rsidRPr="000A1049">
              <w:rPr>
                <w:b/>
                <w:bCs/>
                <w:i/>
                <w:iCs/>
              </w:rPr>
              <w:t>;</w:t>
            </w:r>
            <w:r w:rsidRPr="000A1049">
              <w:rPr>
                <w:b/>
                <w:i/>
              </w:rPr>
              <w:t xml:space="preserve"> </w:t>
            </w:r>
            <w:r w:rsidRPr="000A1049">
              <w:rPr>
                <w:b/>
                <w:bCs/>
                <w:i/>
                <w:iCs/>
              </w:rPr>
              <w:t>at uddybe det multilaterale samarbejde for at styrke beredskabet og opbygge modstandsdygtighed over for kriser og udfordringer, der truer fremskridtene med hensyn til verdensmålene for bæredygtig udvikling</w:t>
            </w:r>
            <w:r w:rsidRPr="000A1049">
              <w:t>; at udnytte Global Gateway yderligere som et bæredygtigt, gennemsigtigt, demokratisk og værdibaseret alternativ til konkurrerende infrastrukturinitiativer og et alternativ, der bidrager til at opfylde verdensmålene for bæredygtig udvikling ved at fremme gensidig vækst, økonomisk aktivitet og jobskabelse i partnerlande, samtidig med at EU's strategiske autonomi, geopolitiske position og globale troværdighed styrkes</w:t>
            </w:r>
          </w:p>
        </w:tc>
      </w:tr>
    </w:tbl>
    <w:p w14:paraId="01BA5126"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3C7C864" w14:textId="77777777" w:rsidR="002A47C0" w:rsidRPr="000A1049" w:rsidRDefault="002A47C0" w:rsidP="002A47C0">
      <w:r w:rsidRPr="000A1049">
        <w:rPr>
          <w:rStyle w:val="HideTWBExt"/>
          <w:color w:val="auto"/>
        </w:rPr>
        <w:t>&lt;/Amend&gt;</w:t>
      </w:r>
    </w:p>
    <w:p w14:paraId="04A5A98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197</w:t>
      </w:r>
      <w:r w:rsidRPr="000A1049">
        <w:rPr>
          <w:rStyle w:val="HideTWBExt"/>
          <w:color w:val="auto"/>
        </w:rPr>
        <w:t>&lt;/NumAm&gt;</w:t>
      </w:r>
    </w:p>
    <w:p w14:paraId="62660147"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7E4BDB14" w14:textId="77777777" w:rsidR="002A47C0" w:rsidRPr="000A1049" w:rsidRDefault="002A47C0" w:rsidP="002A47C0">
      <w:pPr>
        <w:pStyle w:val="NormalBold"/>
      </w:pPr>
      <w:r w:rsidRPr="000A1049">
        <w:rPr>
          <w:rStyle w:val="HideTWBExt"/>
          <w:b w:val="0"/>
          <w:color w:val="auto"/>
        </w:rPr>
        <w:t>&lt;/RepeatBlock-By&gt;</w:t>
      </w:r>
    </w:p>
    <w:p w14:paraId="3F2089B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E514B69" w14:textId="77777777" w:rsidR="002A47C0" w:rsidRPr="000A1049" w:rsidRDefault="002A47C0" w:rsidP="002A47C0">
      <w:pPr>
        <w:pStyle w:val="NormalBold"/>
      </w:pPr>
      <w:r w:rsidRPr="000A1049">
        <w:rPr>
          <w:rStyle w:val="HideTWBExt"/>
          <w:color w:val="auto"/>
        </w:rPr>
        <w:t>&lt;Article&gt;</w:t>
      </w:r>
      <w:r w:rsidRPr="000A1049">
        <w:t>Punkt 1 – litra n</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E3E072C" w14:textId="77777777" w:rsidTr="0043211D">
        <w:trPr>
          <w:trHeight w:hRule="exact" w:val="240"/>
          <w:jc w:val="center"/>
        </w:trPr>
        <w:tc>
          <w:tcPr>
            <w:tcW w:w="9752" w:type="dxa"/>
            <w:gridSpan w:val="2"/>
            <w:tcBorders>
              <w:top w:val="nil"/>
              <w:left w:val="nil"/>
              <w:bottom w:val="nil"/>
              <w:right w:val="nil"/>
            </w:tcBorders>
          </w:tcPr>
          <w:p w14:paraId="6FC6F1FA" w14:textId="77777777" w:rsidR="002A47C0" w:rsidRPr="000A1049" w:rsidRDefault="002A47C0" w:rsidP="0043211D"/>
        </w:tc>
      </w:tr>
      <w:tr w:rsidR="006138DC" w:rsidRPr="000A1049" w14:paraId="12459221" w14:textId="77777777" w:rsidTr="0043211D">
        <w:trPr>
          <w:trHeight w:val="240"/>
          <w:jc w:val="center"/>
        </w:trPr>
        <w:tc>
          <w:tcPr>
            <w:tcW w:w="4876" w:type="dxa"/>
            <w:tcBorders>
              <w:top w:val="nil"/>
              <w:left w:val="nil"/>
              <w:bottom w:val="nil"/>
              <w:right w:val="nil"/>
            </w:tcBorders>
          </w:tcPr>
          <w:p w14:paraId="6CA5E67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38862DD" w14:textId="77777777" w:rsidR="002A47C0" w:rsidRPr="000A1049" w:rsidRDefault="002A47C0" w:rsidP="0043211D">
            <w:pPr>
              <w:pStyle w:val="AmColumnHeading"/>
            </w:pPr>
            <w:r w:rsidRPr="000A1049">
              <w:t>Ændringsforslag</w:t>
            </w:r>
          </w:p>
        </w:tc>
      </w:tr>
      <w:tr w:rsidR="006138DC" w:rsidRPr="000A1049" w14:paraId="7C121639" w14:textId="77777777" w:rsidTr="0043211D">
        <w:trPr>
          <w:jc w:val="center"/>
        </w:trPr>
        <w:tc>
          <w:tcPr>
            <w:tcW w:w="4876" w:type="dxa"/>
            <w:tcBorders>
              <w:top w:val="nil"/>
              <w:left w:val="nil"/>
              <w:bottom w:val="nil"/>
              <w:right w:val="nil"/>
            </w:tcBorders>
          </w:tcPr>
          <w:p w14:paraId="1203A74D" w14:textId="77777777" w:rsidR="002A47C0" w:rsidRPr="000A1049" w:rsidRDefault="002A47C0" w:rsidP="0043211D">
            <w:pPr>
              <w:pStyle w:val="Normal6a"/>
            </w:pPr>
            <w:r w:rsidRPr="000A1049">
              <w:t>n)</w:t>
            </w:r>
            <w:r w:rsidRPr="000A1049">
              <w:tab/>
              <w:t>fortsat at integrere en menneskerettighedsbaseret tilgang i bæredygtig udvikling; at fremhæve EU's lederrolle som verdens største leverandør af officiel udviklingsbistand; at udnytte Global Gateway yderligere som et bæredygtigt, gennemsigtigt, demokratisk og værdibaseret alternativ til konkurrerende infrastrukturinitiativer og et alternativ, der bidrager til at opfylde verdensmålene for bæredygtig udvikling ved at fremme gensidig vækst, økonomisk aktivitet og jobskabelse i partnerlande, samtidig med at EU's strategiske autonomi, geopolitiske position og globale troværdighed styrkes</w:t>
            </w:r>
          </w:p>
        </w:tc>
        <w:tc>
          <w:tcPr>
            <w:tcW w:w="4876" w:type="dxa"/>
            <w:tcBorders>
              <w:top w:val="nil"/>
              <w:left w:val="nil"/>
              <w:bottom w:val="nil"/>
              <w:right w:val="nil"/>
            </w:tcBorders>
          </w:tcPr>
          <w:p w14:paraId="3135E800" w14:textId="77777777" w:rsidR="002A47C0" w:rsidRPr="000A1049" w:rsidRDefault="002A47C0" w:rsidP="0043211D">
            <w:pPr>
              <w:pStyle w:val="Normal6a"/>
            </w:pPr>
            <w:r w:rsidRPr="000A1049">
              <w:t>n)</w:t>
            </w:r>
            <w:r w:rsidRPr="000A1049">
              <w:tab/>
              <w:t>fortsat at integrere en menneskerettighedsbaseret tilgang i bæredygtig udvikling; at fremhæve EU's lederrolle som verdens største leverandør af officiel udviklingsbistand</w:t>
            </w:r>
            <w:r w:rsidRPr="000A1049">
              <w:rPr>
                <w:b/>
                <w:bCs/>
                <w:i/>
                <w:iCs/>
              </w:rPr>
              <w:t>;</w:t>
            </w:r>
            <w:r w:rsidRPr="000A1049">
              <w:rPr>
                <w:b/>
                <w:i/>
              </w:rPr>
              <w:t xml:space="preserve"> </w:t>
            </w:r>
            <w:r w:rsidRPr="000A1049">
              <w:rPr>
                <w:b/>
                <w:bCs/>
                <w:i/>
                <w:iCs/>
              </w:rPr>
              <w:t>at understrege, at EU's udviklingssamarbejde og bilaterale bistand skal gøres betinget af respekt for de grundlæggende menneskerettigheder, de demokratiske principper og de værdier, der er nedfældet i EU-traktaterne</w:t>
            </w:r>
            <w:r w:rsidRPr="000A1049">
              <w:t>; at udnytte Global Gateway yderligere som et bæredygtigt, gennemsigtigt, demokratisk og værdibaseret alternativ til konkurrerende infrastrukturinitiativer og et alternativ, der bidrager til at opfylde verdensmålene for bæredygtig udvikling ved at fremme gensidig vækst, økonomisk aktivitet og jobskabelse i partnerlande, samtidig med at EU's strategiske autonomi, geopolitiske position og globale troværdighed styrkes</w:t>
            </w:r>
          </w:p>
        </w:tc>
      </w:tr>
    </w:tbl>
    <w:p w14:paraId="5CEB7AD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0D3BCB4" w14:textId="77777777" w:rsidR="002A47C0" w:rsidRPr="000A1049" w:rsidRDefault="002A47C0" w:rsidP="002A47C0">
      <w:r w:rsidRPr="000A1049">
        <w:rPr>
          <w:rStyle w:val="HideTWBExt"/>
          <w:color w:val="auto"/>
        </w:rPr>
        <w:t>&lt;/Amend&gt;</w:t>
      </w:r>
    </w:p>
    <w:p w14:paraId="47FF1AF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198</w:t>
      </w:r>
      <w:r w:rsidRPr="000A1049">
        <w:rPr>
          <w:rStyle w:val="HideTWBExt"/>
          <w:color w:val="auto"/>
        </w:rPr>
        <w:t>&lt;/NumAm&gt;</w:t>
      </w:r>
    </w:p>
    <w:p w14:paraId="20BB01C0"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 Marie-Agnes Strack-Zimmermann</w:t>
      </w:r>
      <w:r w:rsidRPr="000A1049">
        <w:rPr>
          <w:rStyle w:val="HideTWBExt"/>
          <w:b w:val="0"/>
          <w:color w:val="auto"/>
        </w:rPr>
        <w:t>&lt;/Members&gt;</w:t>
      </w:r>
    </w:p>
    <w:p w14:paraId="413EF22D" w14:textId="77777777" w:rsidR="002A47C0" w:rsidRPr="000A1049" w:rsidRDefault="002A47C0" w:rsidP="002A47C0">
      <w:pPr>
        <w:pStyle w:val="NormalBold"/>
      </w:pPr>
      <w:r w:rsidRPr="000A1049">
        <w:rPr>
          <w:rStyle w:val="HideTWBExt"/>
          <w:b w:val="0"/>
          <w:color w:val="auto"/>
        </w:rPr>
        <w:t>&lt;/RepeatBlock-By&gt;</w:t>
      </w:r>
    </w:p>
    <w:p w14:paraId="26DD7081"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831DBA2" w14:textId="77777777" w:rsidR="002A47C0" w:rsidRPr="000A1049" w:rsidRDefault="002A47C0" w:rsidP="002A47C0">
      <w:pPr>
        <w:pStyle w:val="NormalBold"/>
      </w:pPr>
      <w:r w:rsidRPr="000A1049">
        <w:rPr>
          <w:rStyle w:val="HideTWBExt"/>
          <w:color w:val="auto"/>
        </w:rPr>
        <w:t>&lt;Article&gt;</w:t>
      </w:r>
      <w:r w:rsidRPr="000A1049">
        <w:t>Punkt 1 – litra n</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96C56B0" w14:textId="77777777" w:rsidTr="0043211D">
        <w:trPr>
          <w:trHeight w:hRule="exact" w:val="240"/>
          <w:jc w:val="center"/>
        </w:trPr>
        <w:tc>
          <w:tcPr>
            <w:tcW w:w="9752" w:type="dxa"/>
            <w:gridSpan w:val="2"/>
            <w:tcBorders>
              <w:top w:val="nil"/>
              <w:left w:val="nil"/>
              <w:bottom w:val="nil"/>
              <w:right w:val="nil"/>
            </w:tcBorders>
          </w:tcPr>
          <w:p w14:paraId="4BC3965D" w14:textId="77777777" w:rsidR="002A47C0" w:rsidRPr="000A1049" w:rsidRDefault="002A47C0" w:rsidP="0043211D"/>
        </w:tc>
      </w:tr>
      <w:tr w:rsidR="006138DC" w:rsidRPr="000A1049" w14:paraId="5D0A9A7B" w14:textId="77777777" w:rsidTr="0043211D">
        <w:trPr>
          <w:trHeight w:val="240"/>
          <w:jc w:val="center"/>
        </w:trPr>
        <w:tc>
          <w:tcPr>
            <w:tcW w:w="4876" w:type="dxa"/>
            <w:tcBorders>
              <w:top w:val="nil"/>
              <w:left w:val="nil"/>
              <w:bottom w:val="nil"/>
              <w:right w:val="nil"/>
            </w:tcBorders>
          </w:tcPr>
          <w:p w14:paraId="3C465CC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2630D85" w14:textId="77777777" w:rsidR="002A47C0" w:rsidRPr="000A1049" w:rsidRDefault="002A47C0" w:rsidP="0043211D">
            <w:pPr>
              <w:pStyle w:val="AmColumnHeading"/>
            </w:pPr>
            <w:r w:rsidRPr="000A1049">
              <w:t>Ændringsforslag</w:t>
            </w:r>
          </w:p>
        </w:tc>
      </w:tr>
      <w:tr w:rsidR="006138DC" w:rsidRPr="000A1049" w14:paraId="79494FCE" w14:textId="77777777" w:rsidTr="0043211D">
        <w:trPr>
          <w:jc w:val="center"/>
        </w:trPr>
        <w:tc>
          <w:tcPr>
            <w:tcW w:w="4876" w:type="dxa"/>
            <w:tcBorders>
              <w:top w:val="nil"/>
              <w:left w:val="nil"/>
              <w:bottom w:val="nil"/>
              <w:right w:val="nil"/>
            </w:tcBorders>
          </w:tcPr>
          <w:p w14:paraId="7AD54190" w14:textId="77777777" w:rsidR="002A47C0" w:rsidRPr="000A1049" w:rsidRDefault="002A47C0" w:rsidP="0043211D">
            <w:pPr>
              <w:pStyle w:val="Normal6a"/>
            </w:pPr>
            <w:r w:rsidRPr="000A1049">
              <w:t>n)</w:t>
            </w:r>
            <w:r w:rsidRPr="000A1049">
              <w:tab/>
              <w:t>fortsat at integrere en menneskerettighedsbaseret tilgang i bæredygtig udvikling; at fremhæve EU's lederrolle som verdens største leverandør af officiel udviklingsbistand; at udnytte Global Gateway yderligere som et bæredygtigt, gennemsigtigt, demokratisk og værdibaseret alternativ til konkurrerende infrastrukturinitiativer og et alternativ, der bidrager til at opfylde verdensmålene for bæredygtig udvikling ved at fremme gensidig vækst, økonomisk aktivitet og jobskabelse i partnerlande, samtidig med at EU's strategiske autonomi, geopolitiske position og globale troværdighed styrkes</w:t>
            </w:r>
          </w:p>
        </w:tc>
        <w:tc>
          <w:tcPr>
            <w:tcW w:w="4876" w:type="dxa"/>
            <w:tcBorders>
              <w:top w:val="nil"/>
              <w:left w:val="nil"/>
              <w:bottom w:val="nil"/>
              <w:right w:val="nil"/>
            </w:tcBorders>
          </w:tcPr>
          <w:p w14:paraId="62412C31" w14:textId="77777777" w:rsidR="002A47C0" w:rsidRPr="000A1049" w:rsidRDefault="002A47C0" w:rsidP="0043211D">
            <w:pPr>
              <w:pStyle w:val="Normal6a"/>
            </w:pPr>
            <w:r w:rsidRPr="000A1049">
              <w:t>n)</w:t>
            </w:r>
            <w:r w:rsidRPr="000A1049">
              <w:tab/>
              <w:t>fortsat at integrere en menneskerettighedsbaseret tilgang i bæredygtig udvikling; at fremhæve EU's lederrolle som verdens største leverandør af officiel udviklingsbistand; at udnytte Global Gateway yderligere som et bæredygtigt, gennemsigtigt, demokratisk og værdibaseret alternativ til konkurrerende infrastrukturinitiativer</w:t>
            </w:r>
            <w:r w:rsidRPr="000A1049">
              <w:rPr>
                <w:b/>
                <w:bCs/>
                <w:i/>
                <w:iCs/>
              </w:rPr>
              <w:t>, som et strategisk instrument til at styrke Unionens geopolitiske tilstedeværelse, synlighed og modstandsdygtighed på verdensplan,</w:t>
            </w:r>
            <w:r w:rsidRPr="000A1049">
              <w:t xml:space="preserve"> og et alternativ, der bidrager til at opfylde verdensmålene for bæredygtig udvikling ved at fremme gensidig vækst, økonomisk aktivitet og jobskabelse i partnerlande, samtidig med at EU's strategiske autonomi, geopolitiske position og globale troværdighed styrkes</w:t>
            </w:r>
          </w:p>
        </w:tc>
      </w:tr>
    </w:tbl>
    <w:p w14:paraId="0C878348"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5C414EF" w14:textId="77777777" w:rsidR="002A47C0" w:rsidRPr="000A1049" w:rsidRDefault="002A47C0" w:rsidP="002A47C0">
      <w:r w:rsidRPr="000A1049">
        <w:rPr>
          <w:rStyle w:val="HideTWBExt"/>
          <w:color w:val="auto"/>
        </w:rPr>
        <w:t>&lt;/Amend&gt;</w:t>
      </w:r>
    </w:p>
    <w:p w14:paraId="7816ABC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199</w:t>
      </w:r>
      <w:r w:rsidRPr="000A1049">
        <w:rPr>
          <w:rStyle w:val="HideTWBExt"/>
          <w:color w:val="auto"/>
        </w:rPr>
        <w:t>&lt;/NumAm&gt;</w:t>
      </w:r>
    </w:p>
    <w:p w14:paraId="18C7DBE4" w14:textId="77777777" w:rsidR="002A47C0" w:rsidRPr="000A1049" w:rsidRDefault="002A47C0" w:rsidP="002A47C0">
      <w:pPr>
        <w:pStyle w:val="NormalBold"/>
      </w:pPr>
      <w:r w:rsidRPr="000A1049">
        <w:rPr>
          <w:rStyle w:val="HideTWBExt"/>
          <w:b w:val="0"/>
          <w:color w:val="auto"/>
        </w:rPr>
        <w:t>&lt;RepeatBlock-By&gt;&lt;Members&gt;</w:t>
      </w:r>
      <w:r w:rsidRPr="000A1049">
        <w:t>Emmanouil Fragkos</w:t>
      </w:r>
      <w:r w:rsidRPr="000A1049">
        <w:rPr>
          <w:rStyle w:val="HideTWBExt"/>
          <w:b w:val="0"/>
          <w:color w:val="auto"/>
        </w:rPr>
        <w:t>&lt;/Members&gt;</w:t>
      </w:r>
    </w:p>
    <w:p w14:paraId="464B661C" w14:textId="77777777" w:rsidR="002A47C0" w:rsidRPr="000A1049" w:rsidRDefault="002A47C0" w:rsidP="002A47C0">
      <w:pPr>
        <w:pStyle w:val="NormalBold"/>
      </w:pPr>
      <w:r w:rsidRPr="000A1049">
        <w:rPr>
          <w:rStyle w:val="HideTWBExt"/>
          <w:b w:val="0"/>
          <w:color w:val="auto"/>
        </w:rPr>
        <w:t>&lt;/RepeatBlock-By&gt;</w:t>
      </w:r>
    </w:p>
    <w:p w14:paraId="5599276C"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F8A3F9C" w14:textId="77777777" w:rsidR="002A47C0" w:rsidRPr="000A1049" w:rsidRDefault="002A47C0" w:rsidP="002A47C0">
      <w:pPr>
        <w:pStyle w:val="NormalBold"/>
      </w:pPr>
      <w:r w:rsidRPr="000A1049">
        <w:rPr>
          <w:rStyle w:val="HideTWBExt"/>
          <w:color w:val="auto"/>
        </w:rPr>
        <w:t>&lt;Article&gt;</w:t>
      </w:r>
      <w:r w:rsidRPr="000A1049">
        <w:t>Punkt 1 – litra n</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15229F5" w14:textId="77777777" w:rsidTr="0043211D">
        <w:trPr>
          <w:trHeight w:hRule="exact" w:val="240"/>
          <w:jc w:val="center"/>
        </w:trPr>
        <w:tc>
          <w:tcPr>
            <w:tcW w:w="9752" w:type="dxa"/>
            <w:gridSpan w:val="2"/>
            <w:tcBorders>
              <w:top w:val="nil"/>
              <w:left w:val="nil"/>
              <w:bottom w:val="nil"/>
              <w:right w:val="nil"/>
            </w:tcBorders>
          </w:tcPr>
          <w:p w14:paraId="25B73AA9" w14:textId="77777777" w:rsidR="002A47C0" w:rsidRPr="000A1049" w:rsidRDefault="002A47C0" w:rsidP="0043211D"/>
        </w:tc>
      </w:tr>
      <w:tr w:rsidR="006138DC" w:rsidRPr="000A1049" w14:paraId="63FA69A6" w14:textId="77777777" w:rsidTr="0043211D">
        <w:trPr>
          <w:trHeight w:val="240"/>
          <w:jc w:val="center"/>
        </w:trPr>
        <w:tc>
          <w:tcPr>
            <w:tcW w:w="4876" w:type="dxa"/>
            <w:tcBorders>
              <w:top w:val="nil"/>
              <w:left w:val="nil"/>
              <w:bottom w:val="nil"/>
              <w:right w:val="nil"/>
            </w:tcBorders>
          </w:tcPr>
          <w:p w14:paraId="4820573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BBE060A" w14:textId="77777777" w:rsidR="002A47C0" w:rsidRPr="000A1049" w:rsidRDefault="002A47C0" w:rsidP="0043211D">
            <w:pPr>
              <w:pStyle w:val="AmColumnHeading"/>
            </w:pPr>
            <w:r w:rsidRPr="000A1049">
              <w:t>Ændringsforslag</w:t>
            </w:r>
          </w:p>
        </w:tc>
      </w:tr>
      <w:tr w:rsidR="006138DC" w:rsidRPr="000A1049" w14:paraId="37FEB843" w14:textId="77777777" w:rsidTr="0043211D">
        <w:trPr>
          <w:jc w:val="center"/>
        </w:trPr>
        <w:tc>
          <w:tcPr>
            <w:tcW w:w="4876" w:type="dxa"/>
            <w:tcBorders>
              <w:top w:val="nil"/>
              <w:left w:val="nil"/>
              <w:bottom w:val="nil"/>
              <w:right w:val="nil"/>
            </w:tcBorders>
          </w:tcPr>
          <w:p w14:paraId="18B3F21A" w14:textId="77777777" w:rsidR="002A47C0" w:rsidRPr="000A1049" w:rsidRDefault="002A47C0" w:rsidP="0043211D">
            <w:pPr>
              <w:pStyle w:val="Normal6a"/>
            </w:pPr>
            <w:r w:rsidRPr="000A1049">
              <w:t>n)</w:t>
            </w:r>
            <w:r w:rsidRPr="000A1049">
              <w:tab/>
              <w:t>fortsat at integrere en menneskerettighedsbaseret tilgang i bæredygtig udvikling; at fremhæve EU's lederrolle som verdens største leverandør af officiel udviklingsbistand; at udnytte Global Gateway yderligere som et bæredygtigt, gennemsigtigt, demokratisk og værdibaseret alternativ til konkurrerende infrastrukturinitiativer og et alternativ, der bidrager til at opfylde verdensmålene for bæredygtig udvikling ved at fremme gensidig vækst, økonomisk aktivitet og jobskabelse i partnerlande, samtidig med at EU's strategiske autonomi, geopolitiske position og globale troværdighed styrkes</w:t>
            </w:r>
          </w:p>
        </w:tc>
        <w:tc>
          <w:tcPr>
            <w:tcW w:w="4876" w:type="dxa"/>
            <w:tcBorders>
              <w:top w:val="nil"/>
              <w:left w:val="nil"/>
              <w:bottom w:val="nil"/>
              <w:right w:val="nil"/>
            </w:tcBorders>
          </w:tcPr>
          <w:p w14:paraId="4A5B9F65" w14:textId="77777777" w:rsidR="002A47C0" w:rsidRPr="000A1049" w:rsidRDefault="002A47C0" w:rsidP="0043211D">
            <w:pPr>
              <w:pStyle w:val="Normal6a"/>
            </w:pPr>
            <w:r w:rsidRPr="000A1049">
              <w:t>n)</w:t>
            </w:r>
            <w:r w:rsidRPr="000A1049">
              <w:tab/>
              <w:t>fortsat at integrere en menneskerettighedsbaseret tilgang i bæredygtig udvikling; at fremhæve EU's lederrolle som verdens største leverandør af officiel udviklingsbistand</w:t>
            </w:r>
            <w:r w:rsidRPr="000A1049">
              <w:rPr>
                <w:b/>
                <w:i/>
              </w:rPr>
              <w:t xml:space="preserve"> og med et mål om at gavne europæiske interesser</w:t>
            </w:r>
            <w:r w:rsidRPr="000A1049">
              <w:t>; at udnytte Global Gateway yderligere som et bæredygtigt, gennemsigtigt, demokratisk og værdibaseret alternativ til konkurrerende infrastrukturinitiativer og et alternativ, der bidrager til at opfylde verdensmålene for bæredygtig udvikling ved at fremme gensidig vækst, økonomisk aktivitet og jobskabelse i partnerlande, samtidig med at EU's strategiske autonomi, geopolitiske position og globale troværdighed styrkes</w:t>
            </w:r>
          </w:p>
        </w:tc>
      </w:tr>
    </w:tbl>
    <w:p w14:paraId="41EFC29F"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{EL}</w:t>
      </w:r>
      <w:r w:rsidRPr="000A1049">
        <w:t>el</w:t>
      </w:r>
      <w:r w:rsidRPr="000A1049">
        <w:rPr>
          <w:rStyle w:val="HideTWBExt"/>
          <w:color w:val="auto"/>
        </w:rPr>
        <w:t>&lt;/Original&gt;</w:t>
      </w:r>
    </w:p>
    <w:p w14:paraId="260A3743" w14:textId="77777777" w:rsidR="002A47C0" w:rsidRPr="000A1049" w:rsidRDefault="002A47C0" w:rsidP="002A47C0">
      <w:r w:rsidRPr="000A1049">
        <w:rPr>
          <w:rStyle w:val="HideTWBExt"/>
          <w:color w:val="auto"/>
        </w:rPr>
        <w:t>&lt;/Amend&gt;</w:t>
      </w:r>
    </w:p>
    <w:p w14:paraId="3C76D1B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200</w:t>
      </w:r>
      <w:r w:rsidRPr="000A1049">
        <w:rPr>
          <w:rStyle w:val="HideTWBExt"/>
          <w:color w:val="auto"/>
        </w:rPr>
        <w:t>&lt;/NumAm&gt;</w:t>
      </w:r>
    </w:p>
    <w:p w14:paraId="355825C2" w14:textId="77777777" w:rsidR="002A47C0" w:rsidRPr="000A1049" w:rsidRDefault="002A47C0" w:rsidP="002A47C0">
      <w:pPr>
        <w:pStyle w:val="NormalBold"/>
      </w:pPr>
      <w:r w:rsidRPr="000A1049">
        <w:rPr>
          <w:rStyle w:val="HideTWBExt"/>
          <w:b w:val="0"/>
          <w:color w:val="auto"/>
        </w:rPr>
        <w:t>&lt;RepeatBlock-By&gt;&lt;Members&gt;</w:t>
      </w:r>
      <w:r w:rsidRPr="000A1049">
        <w:t>Emmanouil Fragkos</w:t>
      </w:r>
      <w:r w:rsidRPr="000A1049">
        <w:rPr>
          <w:rStyle w:val="HideTWBExt"/>
          <w:b w:val="0"/>
          <w:color w:val="auto"/>
        </w:rPr>
        <w:t>&lt;/Members&gt;</w:t>
      </w:r>
    </w:p>
    <w:p w14:paraId="11AD59DF" w14:textId="77777777" w:rsidR="002A47C0" w:rsidRPr="000A1049" w:rsidRDefault="002A47C0" w:rsidP="002A47C0">
      <w:pPr>
        <w:pStyle w:val="NormalBold"/>
      </w:pPr>
      <w:r w:rsidRPr="000A1049">
        <w:rPr>
          <w:rStyle w:val="HideTWBExt"/>
          <w:b w:val="0"/>
          <w:color w:val="auto"/>
        </w:rPr>
        <w:t>&lt;/RepeatBlock-By&gt;</w:t>
      </w:r>
    </w:p>
    <w:p w14:paraId="425D840C"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89F9781" w14:textId="77777777" w:rsidR="002A47C0" w:rsidRPr="000A1049" w:rsidRDefault="002A47C0" w:rsidP="002A47C0">
      <w:pPr>
        <w:pStyle w:val="NormalBold"/>
      </w:pPr>
      <w:r w:rsidRPr="000A1049">
        <w:rPr>
          <w:rStyle w:val="HideTWBExt"/>
          <w:color w:val="auto"/>
        </w:rPr>
        <w:t>&lt;Article&gt;</w:t>
      </w:r>
      <w:r w:rsidRPr="000A1049">
        <w:t>Punkt 1 – litra n a (nyt)</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92261DB" w14:textId="77777777" w:rsidTr="0043211D">
        <w:trPr>
          <w:trHeight w:hRule="exact" w:val="240"/>
          <w:jc w:val="center"/>
        </w:trPr>
        <w:tc>
          <w:tcPr>
            <w:tcW w:w="9752" w:type="dxa"/>
            <w:gridSpan w:val="2"/>
            <w:tcBorders>
              <w:top w:val="nil"/>
              <w:left w:val="nil"/>
              <w:bottom w:val="nil"/>
              <w:right w:val="nil"/>
            </w:tcBorders>
          </w:tcPr>
          <w:p w14:paraId="3D83ECDB" w14:textId="77777777" w:rsidR="002A47C0" w:rsidRPr="000A1049" w:rsidRDefault="002A47C0" w:rsidP="0043211D"/>
        </w:tc>
      </w:tr>
      <w:tr w:rsidR="006138DC" w:rsidRPr="000A1049" w14:paraId="71A3C196" w14:textId="77777777" w:rsidTr="0043211D">
        <w:trPr>
          <w:trHeight w:val="240"/>
          <w:jc w:val="center"/>
        </w:trPr>
        <w:tc>
          <w:tcPr>
            <w:tcW w:w="4876" w:type="dxa"/>
            <w:tcBorders>
              <w:top w:val="nil"/>
              <w:left w:val="nil"/>
              <w:bottom w:val="nil"/>
              <w:right w:val="nil"/>
            </w:tcBorders>
          </w:tcPr>
          <w:p w14:paraId="0710CF4D"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AED6E0D" w14:textId="77777777" w:rsidR="002A47C0" w:rsidRPr="000A1049" w:rsidRDefault="002A47C0" w:rsidP="0043211D">
            <w:pPr>
              <w:pStyle w:val="AmColumnHeading"/>
            </w:pPr>
            <w:r w:rsidRPr="000A1049">
              <w:t>Ændringsforslag</w:t>
            </w:r>
          </w:p>
        </w:tc>
      </w:tr>
      <w:tr w:rsidR="006138DC" w:rsidRPr="000A1049" w14:paraId="703355A5" w14:textId="77777777" w:rsidTr="0043211D">
        <w:trPr>
          <w:jc w:val="center"/>
        </w:trPr>
        <w:tc>
          <w:tcPr>
            <w:tcW w:w="4876" w:type="dxa"/>
            <w:tcBorders>
              <w:top w:val="nil"/>
              <w:left w:val="nil"/>
              <w:bottom w:val="nil"/>
              <w:right w:val="nil"/>
            </w:tcBorders>
          </w:tcPr>
          <w:p w14:paraId="324681AB" w14:textId="77777777" w:rsidR="002A47C0" w:rsidRPr="000A1049" w:rsidRDefault="002A47C0" w:rsidP="0043211D">
            <w:pPr>
              <w:pStyle w:val="Normal6a"/>
            </w:pPr>
          </w:p>
        </w:tc>
        <w:tc>
          <w:tcPr>
            <w:tcW w:w="4876" w:type="dxa"/>
            <w:tcBorders>
              <w:top w:val="nil"/>
              <w:left w:val="nil"/>
              <w:bottom w:val="nil"/>
              <w:right w:val="nil"/>
            </w:tcBorders>
          </w:tcPr>
          <w:p w14:paraId="55E93F6E" w14:textId="77777777" w:rsidR="002A47C0" w:rsidRPr="000A1049" w:rsidRDefault="002A47C0" w:rsidP="0043211D">
            <w:pPr>
              <w:pStyle w:val="Normal6a"/>
            </w:pPr>
            <w:r w:rsidRPr="000A1049">
              <w:rPr>
                <w:b/>
                <w:i/>
              </w:rPr>
              <w:t>na)</w:t>
            </w:r>
            <w:r w:rsidRPr="000A1049">
              <w:tab/>
            </w:r>
            <w:r w:rsidRPr="000A1049">
              <w:rPr>
                <w:b/>
                <w:i/>
              </w:rPr>
              <w:t>at understrege vigtigheden af en multilateral indsats på migrationsområdet i FN-regi, baseret på en omfattende og afbalanceret tilgang, der bl.a. bør omfatte</w:t>
            </w:r>
          </w:p>
        </w:tc>
      </w:tr>
      <w:tr w:rsidR="006138DC" w:rsidRPr="000A1049" w14:paraId="6E4BFD9D" w14:textId="77777777" w:rsidTr="0043211D">
        <w:trPr>
          <w:jc w:val="center"/>
        </w:trPr>
        <w:tc>
          <w:tcPr>
            <w:tcW w:w="4876" w:type="dxa"/>
            <w:tcBorders>
              <w:top w:val="nil"/>
              <w:left w:val="nil"/>
              <w:bottom w:val="nil"/>
              <w:right w:val="nil"/>
            </w:tcBorders>
          </w:tcPr>
          <w:p w14:paraId="7C69905A" w14:textId="77777777" w:rsidR="002A47C0" w:rsidRPr="000A1049" w:rsidRDefault="002A47C0" w:rsidP="0043211D">
            <w:pPr>
              <w:pStyle w:val="Normal6a"/>
            </w:pPr>
          </w:p>
        </w:tc>
        <w:tc>
          <w:tcPr>
            <w:tcW w:w="4876" w:type="dxa"/>
            <w:tcBorders>
              <w:top w:val="nil"/>
              <w:left w:val="nil"/>
              <w:bottom w:val="nil"/>
              <w:right w:val="nil"/>
            </w:tcBorders>
          </w:tcPr>
          <w:p w14:paraId="78D3BECF" w14:textId="77777777" w:rsidR="002A47C0" w:rsidRPr="000A1049" w:rsidRDefault="002A47C0" w:rsidP="0043211D">
            <w:pPr>
              <w:pStyle w:val="Normal6a"/>
            </w:pPr>
            <w:r w:rsidRPr="000A1049">
              <w:rPr>
                <w:b/>
                <w:i/>
              </w:rPr>
              <w:t>– fremme af lovlige og regulerede migrationsruter til nabolande med det formål at bidrage til en hurtigere og mere effektiv social og økonomisk integration af migranter under hensyntagen til kulturel og social nærhed</w:t>
            </w:r>
          </w:p>
        </w:tc>
      </w:tr>
      <w:tr w:rsidR="006138DC" w:rsidRPr="000A1049" w14:paraId="2FE69124" w14:textId="77777777" w:rsidTr="0043211D">
        <w:trPr>
          <w:jc w:val="center"/>
        </w:trPr>
        <w:tc>
          <w:tcPr>
            <w:tcW w:w="4876" w:type="dxa"/>
            <w:tcBorders>
              <w:top w:val="nil"/>
              <w:left w:val="nil"/>
              <w:bottom w:val="nil"/>
              <w:right w:val="nil"/>
            </w:tcBorders>
          </w:tcPr>
          <w:p w14:paraId="744D57F5" w14:textId="77777777" w:rsidR="002A47C0" w:rsidRPr="000A1049" w:rsidRDefault="002A47C0" w:rsidP="0043211D">
            <w:pPr>
              <w:pStyle w:val="Normal6a"/>
            </w:pPr>
          </w:p>
        </w:tc>
        <w:tc>
          <w:tcPr>
            <w:tcW w:w="4876" w:type="dxa"/>
            <w:tcBorders>
              <w:top w:val="nil"/>
              <w:left w:val="nil"/>
              <w:bottom w:val="nil"/>
              <w:right w:val="nil"/>
            </w:tcBorders>
          </w:tcPr>
          <w:p w14:paraId="56344FCF" w14:textId="77777777" w:rsidR="002A47C0" w:rsidRPr="000A1049" w:rsidRDefault="002A47C0" w:rsidP="0043211D">
            <w:pPr>
              <w:pStyle w:val="Normal6a"/>
            </w:pPr>
            <w:r w:rsidRPr="000A1049">
              <w:rPr>
                <w:b/>
                <w:i/>
              </w:rPr>
              <w:t>– omlægning af finansielle ressourcer fra modtagelses- og integrationspolitikker til målrettet udviklingsstøtte og investeringer med henblik på at skabe særlige europæisk ledede økonomiske områder i ikke-EU-lande som en måde at skabe job og lokal udvikling på og tage fat på de dybere årsager til migration</w:t>
            </w:r>
          </w:p>
        </w:tc>
      </w:tr>
      <w:tr w:rsidR="006138DC" w:rsidRPr="000A1049" w14:paraId="1670235D" w14:textId="77777777" w:rsidTr="0043211D">
        <w:trPr>
          <w:jc w:val="center"/>
        </w:trPr>
        <w:tc>
          <w:tcPr>
            <w:tcW w:w="4876" w:type="dxa"/>
            <w:tcBorders>
              <w:top w:val="nil"/>
              <w:left w:val="nil"/>
              <w:bottom w:val="nil"/>
              <w:right w:val="nil"/>
            </w:tcBorders>
          </w:tcPr>
          <w:p w14:paraId="3B5ADCDB" w14:textId="77777777" w:rsidR="002A47C0" w:rsidRPr="000A1049" w:rsidRDefault="002A47C0" w:rsidP="0043211D">
            <w:pPr>
              <w:pStyle w:val="Normal6a"/>
            </w:pPr>
          </w:p>
        </w:tc>
        <w:tc>
          <w:tcPr>
            <w:tcW w:w="4876" w:type="dxa"/>
            <w:tcBorders>
              <w:top w:val="nil"/>
              <w:left w:val="nil"/>
              <w:bottom w:val="nil"/>
              <w:right w:val="nil"/>
            </w:tcBorders>
          </w:tcPr>
          <w:p w14:paraId="27D7A20A" w14:textId="77777777" w:rsidR="002A47C0" w:rsidRPr="000A1049" w:rsidRDefault="002A47C0" w:rsidP="0043211D">
            <w:pPr>
              <w:pStyle w:val="Normal6a"/>
            </w:pPr>
            <w:r w:rsidRPr="000A1049">
              <w:rPr>
                <w:b/>
                <w:i/>
              </w:rPr>
              <w:t>– omlægning af finansielle ressourcer fra modtagelses- og integrationspolitikker til målrettet udviklingsstøtte og investeringer med henblik på at skabe særlige europæisk ledede økonomiske områder i ikke-EU-lande som en måde at skabe job og lokal udvikling på og tage fat på de dybere årsager til migration</w:t>
            </w:r>
          </w:p>
        </w:tc>
      </w:tr>
    </w:tbl>
    <w:p w14:paraId="6709766F"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{EL}</w:t>
      </w:r>
      <w:r w:rsidRPr="000A1049">
        <w:t>el</w:t>
      </w:r>
      <w:r w:rsidRPr="000A1049">
        <w:rPr>
          <w:rStyle w:val="HideTWBExt"/>
          <w:color w:val="auto"/>
        </w:rPr>
        <w:t>&lt;/Original&gt;</w:t>
      </w:r>
    </w:p>
    <w:p w14:paraId="71115D62" w14:textId="77777777" w:rsidR="002A47C0" w:rsidRPr="000A1049" w:rsidRDefault="002A47C0" w:rsidP="002A47C0">
      <w:r w:rsidRPr="000A1049">
        <w:rPr>
          <w:rStyle w:val="HideTWBExt"/>
          <w:color w:val="auto"/>
        </w:rPr>
        <w:t>&lt;/Amend&gt;</w:t>
      </w:r>
    </w:p>
    <w:p w14:paraId="62A193B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201</w:t>
      </w:r>
      <w:r w:rsidRPr="000A1049">
        <w:rPr>
          <w:rStyle w:val="HideTWBExt"/>
          <w:color w:val="auto"/>
        </w:rPr>
        <w:t>&lt;/NumAm&gt;</w:t>
      </w:r>
    </w:p>
    <w:p w14:paraId="6BAD3E4E" w14:textId="77777777" w:rsidR="002A47C0" w:rsidRPr="000A1049" w:rsidRDefault="002A47C0" w:rsidP="002A47C0">
      <w:pPr>
        <w:pStyle w:val="NormalBold"/>
      </w:pPr>
      <w:r w:rsidRPr="000A1049">
        <w:rPr>
          <w:rStyle w:val="HideTWBExt"/>
          <w:b w:val="0"/>
          <w:color w:val="auto"/>
        </w:rPr>
        <w:t>&lt;RepeatBlock-By&gt;&lt;Members&gt;</w:t>
      </w:r>
      <w:r w:rsidRPr="000A1049">
        <w:t>Stanislav Stoyanov</w:t>
      </w:r>
      <w:r w:rsidRPr="000A1049">
        <w:rPr>
          <w:rStyle w:val="HideTWBExt"/>
          <w:b w:val="0"/>
          <w:color w:val="auto"/>
        </w:rPr>
        <w:t>&lt;/Members&gt;</w:t>
      </w:r>
    </w:p>
    <w:p w14:paraId="703C1A36" w14:textId="77777777" w:rsidR="002A47C0" w:rsidRPr="000A1049" w:rsidRDefault="002A47C0" w:rsidP="002A47C0">
      <w:r w:rsidRPr="000A1049">
        <w:rPr>
          <w:rStyle w:val="HideTWBExt"/>
          <w:color w:val="auto"/>
        </w:rPr>
        <w:t>&lt;AuNomDe&gt;</w:t>
      </w:r>
      <w:r w:rsidRPr="000A1049">
        <w:rPr>
          <w:rStyle w:val="HideTWBInt"/>
          <w:color w:val="auto"/>
        </w:rPr>
        <w:t>{ESN}</w:t>
      </w:r>
      <w:r w:rsidRPr="000A1049">
        <w:t>for Gruppen Europa af Suveræne Nationer</w:t>
      </w:r>
      <w:r w:rsidRPr="000A1049">
        <w:rPr>
          <w:rStyle w:val="HideTWBExt"/>
          <w:color w:val="auto"/>
        </w:rPr>
        <w:t>&lt;/AuNomDe&gt;</w:t>
      </w:r>
    </w:p>
    <w:p w14:paraId="4CC68EC4" w14:textId="77777777" w:rsidR="002A47C0" w:rsidRPr="000A1049" w:rsidRDefault="002A47C0" w:rsidP="002A47C0">
      <w:pPr>
        <w:pStyle w:val="NormalBold"/>
      </w:pPr>
      <w:r w:rsidRPr="000A1049">
        <w:rPr>
          <w:rStyle w:val="HideTWBExt"/>
          <w:b w:val="0"/>
          <w:color w:val="auto"/>
        </w:rPr>
        <w:t>&lt;/RepeatBlock-By&gt;</w:t>
      </w:r>
    </w:p>
    <w:p w14:paraId="785FC67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D4EF96A" w14:textId="77777777" w:rsidR="002A47C0" w:rsidRPr="000A1049" w:rsidRDefault="002A47C0" w:rsidP="002A47C0">
      <w:pPr>
        <w:pStyle w:val="NormalBold"/>
      </w:pPr>
      <w:r w:rsidRPr="000A1049">
        <w:rPr>
          <w:rStyle w:val="HideTWBExt"/>
          <w:color w:val="auto"/>
        </w:rPr>
        <w:t>&lt;Article&gt;</w:t>
      </w:r>
      <w:r w:rsidRPr="000A1049">
        <w:t>Punkt 1 – litra n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BE227B3" w14:textId="77777777" w:rsidTr="0043211D">
        <w:trPr>
          <w:trHeight w:hRule="exact" w:val="240"/>
          <w:jc w:val="center"/>
        </w:trPr>
        <w:tc>
          <w:tcPr>
            <w:tcW w:w="9752" w:type="dxa"/>
            <w:gridSpan w:val="2"/>
            <w:tcBorders>
              <w:top w:val="nil"/>
              <w:left w:val="nil"/>
              <w:bottom w:val="nil"/>
              <w:right w:val="nil"/>
            </w:tcBorders>
          </w:tcPr>
          <w:p w14:paraId="29C313FA" w14:textId="77777777" w:rsidR="002A47C0" w:rsidRPr="000A1049" w:rsidRDefault="002A47C0" w:rsidP="0043211D"/>
        </w:tc>
      </w:tr>
      <w:tr w:rsidR="006138DC" w:rsidRPr="000A1049" w14:paraId="4AE09EB6" w14:textId="77777777" w:rsidTr="0043211D">
        <w:trPr>
          <w:trHeight w:val="240"/>
          <w:jc w:val="center"/>
        </w:trPr>
        <w:tc>
          <w:tcPr>
            <w:tcW w:w="4876" w:type="dxa"/>
            <w:tcBorders>
              <w:top w:val="nil"/>
              <w:left w:val="nil"/>
              <w:bottom w:val="nil"/>
              <w:right w:val="nil"/>
            </w:tcBorders>
          </w:tcPr>
          <w:p w14:paraId="6E19DB9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10AEADA" w14:textId="77777777" w:rsidR="002A47C0" w:rsidRPr="000A1049" w:rsidRDefault="002A47C0" w:rsidP="0043211D">
            <w:pPr>
              <w:pStyle w:val="AmColumnHeading"/>
            </w:pPr>
            <w:r w:rsidRPr="000A1049">
              <w:t>Ændringsforslag</w:t>
            </w:r>
          </w:p>
        </w:tc>
      </w:tr>
      <w:tr w:rsidR="006138DC" w:rsidRPr="000A1049" w14:paraId="6EF350BD" w14:textId="77777777" w:rsidTr="0043211D">
        <w:trPr>
          <w:jc w:val="center"/>
        </w:trPr>
        <w:tc>
          <w:tcPr>
            <w:tcW w:w="4876" w:type="dxa"/>
            <w:tcBorders>
              <w:top w:val="nil"/>
              <w:left w:val="nil"/>
              <w:bottom w:val="nil"/>
              <w:right w:val="nil"/>
            </w:tcBorders>
          </w:tcPr>
          <w:p w14:paraId="26358D27" w14:textId="77777777" w:rsidR="002A47C0" w:rsidRPr="000A1049" w:rsidRDefault="002A47C0" w:rsidP="0043211D">
            <w:pPr>
              <w:pStyle w:val="Normal6a"/>
            </w:pPr>
          </w:p>
        </w:tc>
        <w:tc>
          <w:tcPr>
            <w:tcW w:w="4876" w:type="dxa"/>
            <w:tcBorders>
              <w:top w:val="nil"/>
              <w:left w:val="nil"/>
              <w:bottom w:val="nil"/>
              <w:right w:val="nil"/>
            </w:tcBorders>
          </w:tcPr>
          <w:p w14:paraId="6F74CD42" w14:textId="56924238" w:rsidR="002A47C0" w:rsidRPr="000A1049" w:rsidRDefault="002A47C0" w:rsidP="0043211D">
            <w:pPr>
              <w:pStyle w:val="Normal6a"/>
            </w:pPr>
            <w:r w:rsidRPr="000A1049">
              <w:rPr>
                <w:b/>
                <w:i/>
              </w:rPr>
              <w:t>na)</w:t>
            </w:r>
            <w:r w:rsidRPr="000A1049">
              <w:tab/>
            </w:r>
            <w:r w:rsidRPr="000A1049">
              <w:rPr>
                <w:b/>
                <w:i/>
              </w:rPr>
              <w:t xml:space="preserve">at bemærke, at EU på trods af sin position som den tredjestørste økonomi fortsat er verdens største leverandør af officiel udviklingsbistand; at understrege, at EU for effektivt at kunne opfylde </w:t>
            </w:r>
            <w:r w:rsidR="00B12B88" w:rsidRPr="000A1049">
              <w:rPr>
                <w:b/>
                <w:i/>
              </w:rPr>
              <w:t>verdens</w:t>
            </w:r>
            <w:r w:rsidRPr="000A1049">
              <w:rPr>
                <w:b/>
                <w:i/>
              </w:rPr>
              <w:t>målene for bæredygtig udvikling skal fremme væksten i sine medlemsstater; at fremhæve, at den globale dagsorden for bæredygtig udvikling bør tilbyde økonomiske incitamenter til de europæiske virksomheder til at investere i udviklingslandene på en måde, der skaber velstand og arbejdspladser i EU's medlemsstater</w:t>
            </w:r>
          </w:p>
        </w:tc>
      </w:tr>
    </w:tbl>
    <w:p w14:paraId="076D54E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85FE217" w14:textId="77777777" w:rsidR="002A47C0" w:rsidRPr="000A1049" w:rsidRDefault="002A47C0" w:rsidP="002A47C0">
      <w:r w:rsidRPr="000A1049">
        <w:rPr>
          <w:rStyle w:val="HideTWBExt"/>
          <w:color w:val="auto"/>
        </w:rPr>
        <w:t>&lt;/Amend&gt;</w:t>
      </w:r>
    </w:p>
    <w:p w14:paraId="43B8FCE6"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202</w:t>
      </w:r>
      <w:r w:rsidRPr="000A1049">
        <w:rPr>
          <w:rStyle w:val="HideTWBExt"/>
          <w:color w:val="auto"/>
        </w:rPr>
        <w:t>&lt;/NumAm&gt;</w:t>
      </w:r>
    </w:p>
    <w:p w14:paraId="2ACACEA2"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4165F6D7" w14:textId="77777777" w:rsidR="002A47C0" w:rsidRPr="000A1049" w:rsidRDefault="002A47C0" w:rsidP="002A47C0">
      <w:pPr>
        <w:pStyle w:val="NormalBold"/>
      </w:pPr>
      <w:r w:rsidRPr="000A1049">
        <w:rPr>
          <w:rStyle w:val="HideTWBExt"/>
          <w:b w:val="0"/>
          <w:color w:val="auto"/>
        </w:rPr>
        <w:t>&lt;/RepeatBlock-By&gt;</w:t>
      </w:r>
    </w:p>
    <w:p w14:paraId="7FBB75B6"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59FBEA0" w14:textId="77777777" w:rsidR="002A47C0" w:rsidRPr="000A1049" w:rsidRDefault="002A47C0" w:rsidP="002A47C0">
      <w:pPr>
        <w:pStyle w:val="NormalBold"/>
      </w:pPr>
      <w:r w:rsidRPr="000A1049">
        <w:rPr>
          <w:rStyle w:val="HideTWBExt"/>
          <w:color w:val="auto"/>
        </w:rPr>
        <w:t>&lt;Article&gt;</w:t>
      </w:r>
      <w:r w:rsidRPr="000A1049">
        <w:t>Punkt 1 – litra n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EB87ACF" w14:textId="77777777" w:rsidTr="0043211D">
        <w:trPr>
          <w:trHeight w:hRule="exact" w:val="240"/>
          <w:jc w:val="center"/>
        </w:trPr>
        <w:tc>
          <w:tcPr>
            <w:tcW w:w="9752" w:type="dxa"/>
            <w:gridSpan w:val="2"/>
            <w:tcBorders>
              <w:top w:val="nil"/>
              <w:left w:val="nil"/>
              <w:bottom w:val="nil"/>
              <w:right w:val="nil"/>
            </w:tcBorders>
          </w:tcPr>
          <w:p w14:paraId="6C60F589" w14:textId="77777777" w:rsidR="002A47C0" w:rsidRPr="000A1049" w:rsidRDefault="002A47C0" w:rsidP="0043211D"/>
        </w:tc>
      </w:tr>
      <w:tr w:rsidR="006138DC" w:rsidRPr="000A1049" w14:paraId="593B0DEC" w14:textId="77777777" w:rsidTr="0043211D">
        <w:trPr>
          <w:trHeight w:val="240"/>
          <w:jc w:val="center"/>
        </w:trPr>
        <w:tc>
          <w:tcPr>
            <w:tcW w:w="4876" w:type="dxa"/>
            <w:tcBorders>
              <w:top w:val="nil"/>
              <w:left w:val="nil"/>
              <w:bottom w:val="nil"/>
              <w:right w:val="nil"/>
            </w:tcBorders>
          </w:tcPr>
          <w:p w14:paraId="664C42B8"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6A87FC9" w14:textId="77777777" w:rsidR="002A47C0" w:rsidRPr="000A1049" w:rsidRDefault="002A47C0" w:rsidP="0043211D">
            <w:pPr>
              <w:pStyle w:val="AmColumnHeading"/>
            </w:pPr>
            <w:r w:rsidRPr="000A1049">
              <w:t>Ændringsforslag</w:t>
            </w:r>
          </w:p>
        </w:tc>
      </w:tr>
      <w:tr w:rsidR="006138DC" w:rsidRPr="000A1049" w14:paraId="22FA612F" w14:textId="77777777" w:rsidTr="0043211D">
        <w:trPr>
          <w:jc w:val="center"/>
        </w:trPr>
        <w:tc>
          <w:tcPr>
            <w:tcW w:w="4876" w:type="dxa"/>
            <w:tcBorders>
              <w:top w:val="nil"/>
              <w:left w:val="nil"/>
              <w:bottom w:val="nil"/>
              <w:right w:val="nil"/>
            </w:tcBorders>
          </w:tcPr>
          <w:p w14:paraId="4991F0A6" w14:textId="77777777" w:rsidR="002A47C0" w:rsidRPr="000A1049" w:rsidRDefault="002A47C0" w:rsidP="0043211D">
            <w:pPr>
              <w:pStyle w:val="Normal6a"/>
            </w:pPr>
          </w:p>
        </w:tc>
        <w:tc>
          <w:tcPr>
            <w:tcW w:w="4876" w:type="dxa"/>
            <w:tcBorders>
              <w:top w:val="nil"/>
              <w:left w:val="nil"/>
              <w:bottom w:val="nil"/>
              <w:right w:val="nil"/>
            </w:tcBorders>
          </w:tcPr>
          <w:p w14:paraId="7EC9E8F1" w14:textId="1B222C42" w:rsidR="002A47C0" w:rsidRPr="000A1049" w:rsidRDefault="002A47C0" w:rsidP="0043211D">
            <w:pPr>
              <w:pStyle w:val="Normal6a"/>
            </w:pPr>
            <w:r w:rsidRPr="000A1049">
              <w:rPr>
                <w:b/>
                <w:i/>
              </w:rPr>
              <w:t>na)</w:t>
            </w:r>
            <w:r w:rsidRPr="000A1049">
              <w:tab/>
            </w:r>
            <w:r w:rsidRPr="000A1049">
              <w:rPr>
                <w:b/>
                <w:i/>
              </w:rPr>
              <w:t xml:space="preserve">at glæde sig over resultaterne af De Forenede Nationers seneste topmøder, hvor der opfordres til en reform af de internationale finansielle institutioner, herunder IMF og Verdensbanken; at opfordre til at genskabe balancen i stemmerettigheder, udvide lempelige finansieringsordninger, håndtere problemet med uholdbar gæld og tilpasse de finansielle strømme med </w:t>
            </w:r>
            <w:r w:rsidR="00720125" w:rsidRPr="000A1049">
              <w:rPr>
                <w:b/>
                <w:i/>
              </w:rPr>
              <w:t>verdens</w:t>
            </w:r>
            <w:r w:rsidRPr="000A1049">
              <w:rPr>
                <w:b/>
                <w:i/>
              </w:rPr>
              <w:t>målene for bæredygtig udvikling og klimaforpligtelserne</w:t>
            </w:r>
          </w:p>
        </w:tc>
      </w:tr>
    </w:tbl>
    <w:p w14:paraId="7A6F16D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2CB72D3" w14:textId="77777777" w:rsidR="002A47C0" w:rsidRPr="000A1049" w:rsidRDefault="002A47C0" w:rsidP="002A47C0">
      <w:r w:rsidRPr="000A1049">
        <w:rPr>
          <w:rStyle w:val="HideTWBExt"/>
          <w:color w:val="auto"/>
        </w:rPr>
        <w:t>&lt;/Amend&gt;</w:t>
      </w:r>
    </w:p>
    <w:p w14:paraId="59DEC23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203</w:t>
      </w:r>
      <w:r w:rsidRPr="000A1049">
        <w:rPr>
          <w:rStyle w:val="HideTWBExt"/>
          <w:color w:val="auto"/>
        </w:rPr>
        <w:t>&lt;/NumAm&gt;</w:t>
      </w:r>
    </w:p>
    <w:p w14:paraId="51CE48A5" w14:textId="77777777" w:rsidR="002A47C0" w:rsidRPr="000A1049" w:rsidRDefault="002A47C0" w:rsidP="002A47C0">
      <w:pPr>
        <w:pStyle w:val="NormalBold"/>
      </w:pPr>
      <w:r w:rsidRPr="000A1049">
        <w:rPr>
          <w:rStyle w:val="HideTWBExt"/>
          <w:b w:val="0"/>
          <w:color w:val="auto"/>
        </w:rPr>
        <w:t>&lt;RepeatBlock-By&gt;&lt;Members&gt;</w:t>
      </w:r>
      <w:r w:rsidRPr="000A1049">
        <w:t>Cristian Terheş</w:t>
      </w:r>
      <w:r w:rsidRPr="000A1049">
        <w:rPr>
          <w:rStyle w:val="HideTWBExt"/>
          <w:b w:val="0"/>
          <w:color w:val="auto"/>
        </w:rPr>
        <w:t>&lt;/Members&gt;</w:t>
      </w:r>
    </w:p>
    <w:p w14:paraId="71C5BB67" w14:textId="77777777" w:rsidR="002A47C0" w:rsidRPr="000A1049" w:rsidRDefault="002A47C0" w:rsidP="002A47C0">
      <w:pPr>
        <w:pStyle w:val="NormalBold"/>
      </w:pPr>
      <w:r w:rsidRPr="000A1049">
        <w:rPr>
          <w:rStyle w:val="HideTWBExt"/>
          <w:b w:val="0"/>
          <w:color w:val="auto"/>
        </w:rPr>
        <w:t>&lt;/RepeatBlock-By&gt;</w:t>
      </w:r>
    </w:p>
    <w:p w14:paraId="49B359F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08F9388" w14:textId="77777777" w:rsidR="002A47C0" w:rsidRPr="000A1049" w:rsidRDefault="002A47C0" w:rsidP="002A47C0">
      <w:pPr>
        <w:pStyle w:val="NormalBold"/>
      </w:pPr>
      <w:r w:rsidRPr="000A1049">
        <w:rPr>
          <w:rStyle w:val="HideTWBExt"/>
          <w:color w:val="auto"/>
        </w:rPr>
        <w:t>&lt;Article&gt;</w:t>
      </w:r>
      <w:r w:rsidRPr="000A1049">
        <w:t>Punkt 1 – litra n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B724A06" w14:textId="77777777" w:rsidTr="0043211D">
        <w:trPr>
          <w:trHeight w:hRule="exact" w:val="240"/>
          <w:jc w:val="center"/>
        </w:trPr>
        <w:tc>
          <w:tcPr>
            <w:tcW w:w="9752" w:type="dxa"/>
            <w:gridSpan w:val="2"/>
            <w:tcBorders>
              <w:top w:val="nil"/>
              <w:left w:val="nil"/>
              <w:bottom w:val="nil"/>
              <w:right w:val="nil"/>
            </w:tcBorders>
          </w:tcPr>
          <w:p w14:paraId="1F1B755E" w14:textId="77777777" w:rsidR="002A47C0" w:rsidRPr="000A1049" w:rsidRDefault="002A47C0" w:rsidP="0043211D"/>
        </w:tc>
      </w:tr>
      <w:tr w:rsidR="006138DC" w:rsidRPr="000A1049" w14:paraId="106D1D42" w14:textId="77777777" w:rsidTr="0043211D">
        <w:trPr>
          <w:trHeight w:val="240"/>
          <w:jc w:val="center"/>
        </w:trPr>
        <w:tc>
          <w:tcPr>
            <w:tcW w:w="4876" w:type="dxa"/>
            <w:tcBorders>
              <w:top w:val="nil"/>
              <w:left w:val="nil"/>
              <w:bottom w:val="nil"/>
              <w:right w:val="nil"/>
            </w:tcBorders>
          </w:tcPr>
          <w:p w14:paraId="6A8EBA55"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08F3190" w14:textId="77777777" w:rsidR="002A47C0" w:rsidRPr="000A1049" w:rsidRDefault="002A47C0" w:rsidP="0043211D">
            <w:pPr>
              <w:pStyle w:val="AmColumnHeading"/>
            </w:pPr>
            <w:r w:rsidRPr="000A1049">
              <w:t>Ændringsforslag</w:t>
            </w:r>
          </w:p>
        </w:tc>
      </w:tr>
      <w:tr w:rsidR="006138DC" w:rsidRPr="000A1049" w14:paraId="71731691" w14:textId="77777777" w:rsidTr="0043211D">
        <w:trPr>
          <w:jc w:val="center"/>
        </w:trPr>
        <w:tc>
          <w:tcPr>
            <w:tcW w:w="4876" w:type="dxa"/>
            <w:tcBorders>
              <w:top w:val="nil"/>
              <w:left w:val="nil"/>
              <w:bottom w:val="nil"/>
              <w:right w:val="nil"/>
            </w:tcBorders>
          </w:tcPr>
          <w:p w14:paraId="45082C71" w14:textId="77777777" w:rsidR="002A47C0" w:rsidRPr="000A1049" w:rsidRDefault="002A47C0" w:rsidP="0043211D">
            <w:pPr>
              <w:pStyle w:val="Normal6a"/>
            </w:pPr>
          </w:p>
        </w:tc>
        <w:tc>
          <w:tcPr>
            <w:tcW w:w="4876" w:type="dxa"/>
            <w:tcBorders>
              <w:top w:val="nil"/>
              <w:left w:val="nil"/>
              <w:bottom w:val="nil"/>
              <w:right w:val="nil"/>
            </w:tcBorders>
          </w:tcPr>
          <w:p w14:paraId="659DCA9F" w14:textId="77777777" w:rsidR="002A47C0" w:rsidRPr="000A1049" w:rsidRDefault="002A47C0" w:rsidP="0043211D">
            <w:pPr>
              <w:pStyle w:val="Normal6a"/>
            </w:pPr>
            <w:r w:rsidRPr="000A1049">
              <w:rPr>
                <w:b/>
                <w:i/>
              </w:rPr>
              <w:t>na)</w:t>
            </w:r>
            <w:r w:rsidRPr="000A1049">
              <w:tab/>
            </w:r>
            <w:r w:rsidRPr="000A1049">
              <w:rPr>
                <w:b/>
                <w:i/>
              </w:rPr>
              <w:t>at opfordre FN's Generalforsamling til at vedtage stærkere rammer for håndtering af hybride trusler, herunder desinformationskampagner og andre ikkekinetiske påvirkningsoperationer, der underminerer demokratiske processer og social samhørighed på globalt plan</w:t>
            </w:r>
          </w:p>
        </w:tc>
      </w:tr>
    </w:tbl>
    <w:p w14:paraId="6735AC96"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12AF6B3" w14:textId="77777777" w:rsidR="002A47C0" w:rsidRPr="000A1049" w:rsidRDefault="002A47C0" w:rsidP="002A47C0">
      <w:r w:rsidRPr="000A1049">
        <w:rPr>
          <w:rStyle w:val="HideTWBExt"/>
          <w:color w:val="auto"/>
        </w:rPr>
        <w:t>&lt;/Amend&gt;</w:t>
      </w:r>
    </w:p>
    <w:p w14:paraId="673EC6B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204</w:t>
      </w:r>
      <w:r w:rsidRPr="000A1049">
        <w:rPr>
          <w:rStyle w:val="HideTWBExt"/>
          <w:color w:val="auto"/>
        </w:rPr>
        <w:t>&lt;/NumAm&gt;</w:t>
      </w:r>
    </w:p>
    <w:p w14:paraId="6E5B33D3" w14:textId="77777777" w:rsidR="002A47C0" w:rsidRPr="000A1049" w:rsidRDefault="002A47C0" w:rsidP="002A47C0">
      <w:pPr>
        <w:pStyle w:val="NormalBold"/>
      </w:pPr>
      <w:r w:rsidRPr="000A1049">
        <w:rPr>
          <w:rStyle w:val="HideTWBExt"/>
          <w:b w:val="0"/>
          <w:color w:val="auto"/>
        </w:rPr>
        <w:t>&lt;RepeatBlock-By&gt;&lt;Members&gt;</w:t>
      </w:r>
      <w:r w:rsidRPr="000A1049">
        <w:t>Cristian Terheş</w:t>
      </w:r>
      <w:r w:rsidRPr="000A1049">
        <w:rPr>
          <w:rStyle w:val="HideTWBExt"/>
          <w:b w:val="0"/>
          <w:color w:val="auto"/>
        </w:rPr>
        <w:t>&lt;/Members&gt;</w:t>
      </w:r>
    </w:p>
    <w:p w14:paraId="3BE00676" w14:textId="77777777" w:rsidR="002A47C0" w:rsidRPr="000A1049" w:rsidRDefault="002A47C0" w:rsidP="002A47C0">
      <w:pPr>
        <w:pStyle w:val="NormalBold"/>
      </w:pPr>
      <w:r w:rsidRPr="000A1049">
        <w:rPr>
          <w:rStyle w:val="HideTWBExt"/>
          <w:b w:val="0"/>
          <w:color w:val="auto"/>
        </w:rPr>
        <w:t>&lt;/RepeatBlock-By&gt;</w:t>
      </w:r>
    </w:p>
    <w:p w14:paraId="1C64AA6C"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CEAA4A2" w14:textId="77777777" w:rsidR="002A47C0" w:rsidRPr="000A1049" w:rsidRDefault="002A47C0" w:rsidP="002A47C0">
      <w:pPr>
        <w:pStyle w:val="NormalBold"/>
      </w:pPr>
      <w:r w:rsidRPr="000A1049">
        <w:rPr>
          <w:rStyle w:val="HideTWBExt"/>
          <w:color w:val="auto"/>
        </w:rPr>
        <w:t>&lt;Article&gt;</w:t>
      </w:r>
      <w:r w:rsidRPr="000A1049">
        <w:t>Punkt 1 – litra n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92DD3E3" w14:textId="77777777" w:rsidTr="0043211D">
        <w:trPr>
          <w:trHeight w:hRule="exact" w:val="240"/>
          <w:jc w:val="center"/>
        </w:trPr>
        <w:tc>
          <w:tcPr>
            <w:tcW w:w="9752" w:type="dxa"/>
            <w:gridSpan w:val="2"/>
            <w:tcBorders>
              <w:top w:val="nil"/>
              <w:left w:val="nil"/>
              <w:bottom w:val="nil"/>
              <w:right w:val="nil"/>
            </w:tcBorders>
          </w:tcPr>
          <w:p w14:paraId="30BACBEB" w14:textId="77777777" w:rsidR="002A47C0" w:rsidRPr="000A1049" w:rsidRDefault="002A47C0" w:rsidP="0043211D"/>
        </w:tc>
      </w:tr>
      <w:tr w:rsidR="006138DC" w:rsidRPr="000A1049" w14:paraId="14D9D698" w14:textId="77777777" w:rsidTr="0043211D">
        <w:trPr>
          <w:trHeight w:val="240"/>
          <w:jc w:val="center"/>
        </w:trPr>
        <w:tc>
          <w:tcPr>
            <w:tcW w:w="4876" w:type="dxa"/>
            <w:tcBorders>
              <w:top w:val="nil"/>
              <w:left w:val="nil"/>
              <w:bottom w:val="nil"/>
              <w:right w:val="nil"/>
            </w:tcBorders>
          </w:tcPr>
          <w:p w14:paraId="3E2652F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F4929EA" w14:textId="77777777" w:rsidR="002A47C0" w:rsidRPr="000A1049" w:rsidRDefault="002A47C0" w:rsidP="0043211D">
            <w:pPr>
              <w:pStyle w:val="AmColumnHeading"/>
            </w:pPr>
            <w:r w:rsidRPr="000A1049">
              <w:t>Ændringsforslag</w:t>
            </w:r>
          </w:p>
        </w:tc>
      </w:tr>
      <w:tr w:rsidR="006138DC" w:rsidRPr="000A1049" w14:paraId="0D7F0517" w14:textId="77777777" w:rsidTr="0043211D">
        <w:trPr>
          <w:jc w:val="center"/>
        </w:trPr>
        <w:tc>
          <w:tcPr>
            <w:tcW w:w="4876" w:type="dxa"/>
            <w:tcBorders>
              <w:top w:val="nil"/>
              <w:left w:val="nil"/>
              <w:bottom w:val="nil"/>
              <w:right w:val="nil"/>
            </w:tcBorders>
          </w:tcPr>
          <w:p w14:paraId="040A3DDE" w14:textId="77777777" w:rsidR="002A47C0" w:rsidRPr="000A1049" w:rsidRDefault="002A47C0" w:rsidP="0043211D">
            <w:pPr>
              <w:pStyle w:val="Normal6a"/>
            </w:pPr>
          </w:p>
        </w:tc>
        <w:tc>
          <w:tcPr>
            <w:tcW w:w="4876" w:type="dxa"/>
            <w:tcBorders>
              <w:top w:val="nil"/>
              <w:left w:val="nil"/>
              <w:bottom w:val="nil"/>
              <w:right w:val="nil"/>
            </w:tcBorders>
          </w:tcPr>
          <w:p w14:paraId="17F42D6A" w14:textId="678E1A37" w:rsidR="002A47C0" w:rsidRPr="000A1049" w:rsidRDefault="002A47C0" w:rsidP="0043211D">
            <w:pPr>
              <w:pStyle w:val="Normal6a"/>
            </w:pPr>
            <w:r w:rsidRPr="000A1049">
              <w:rPr>
                <w:b/>
                <w:i/>
              </w:rPr>
              <w:t>nb)</w:t>
            </w:r>
            <w:r w:rsidRPr="000A1049">
              <w:tab/>
            </w:r>
            <w:r w:rsidRPr="000A1049">
              <w:rPr>
                <w:b/>
                <w:i/>
              </w:rPr>
              <w:t>at fortsætte og styrke det vigtige arbejde, der er påbegyndt med henblik på at undersøge</w:t>
            </w:r>
            <w:r w:rsidR="00672093">
              <w:rPr>
                <w:b/>
                <w:i/>
              </w:rPr>
              <w:t xml:space="preserve"> de</w:t>
            </w:r>
            <w:r w:rsidRPr="000A1049">
              <w:rPr>
                <w:b/>
                <w:i/>
              </w:rPr>
              <w:t xml:space="preserve"> </w:t>
            </w:r>
            <w:r w:rsidR="00672093">
              <w:rPr>
                <w:b/>
                <w:i/>
              </w:rPr>
              <w:t xml:space="preserve">menneskerettighedsmæssige konsekvenser af </w:t>
            </w:r>
            <w:r w:rsidRPr="000A1049">
              <w:rPr>
                <w:b/>
                <w:i/>
              </w:rPr>
              <w:t>surrogatmoderskab, navnlig på baggrund af rapporten fra 2025 fra den særlige rapportør om vold mod kvinder og piger, dens årsager og konsekvenser</w:t>
            </w:r>
            <w:r w:rsidRPr="000A1049">
              <w:rPr>
                <w:b/>
                <w:i/>
                <w:vertAlign w:val="superscript"/>
              </w:rPr>
              <w:t>5a</w:t>
            </w:r>
            <w:r w:rsidRPr="000A1049">
              <w:rPr>
                <w:b/>
                <w:i/>
              </w:rPr>
              <w:t>, som kritisk vurderer de former for vold, udnyttelse og kommercialisering, der er forbundet med surrogatmoderskab</w:t>
            </w:r>
            <w:r w:rsidR="001B338E">
              <w:rPr>
                <w:b/>
                <w:i/>
              </w:rPr>
              <w:t>sordninger</w:t>
            </w:r>
            <w:r w:rsidRPr="000A1049">
              <w:rPr>
                <w:b/>
                <w:i/>
              </w:rPr>
              <w:t>, og fremhæve deres negative indvirkning på kvinders og børns værdighed, kropslige autonomi og menneskerettigheder; at fremme konklusionerne i denne rapport, hvori det fastslås, at surrogatmoderskab, uanset om det er kommercielt eller altruistisk, kan give anledning til udnyttende forhold, der undergraver både surrogatmødres og børns rettigheder, og opfordre medlemsstaterne til at arbejde for at udrydde alle former for surrogatmoderskab, bl.a. gennem udarbejdelse og vedtagelse af et juridisk bindende internationalt instrument, der forbyder surrogatmoderskab på globalt plan</w:t>
            </w:r>
          </w:p>
        </w:tc>
      </w:tr>
      <w:tr w:rsidR="006138DC" w:rsidRPr="000A1049" w14:paraId="5B013256" w14:textId="77777777" w:rsidTr="0043211D">
        <w:trPr>
          <w:jc w:val="center"/>
        </w:trPr>
        <w:tc>
          <w:tcPr>
            <w:tcW w:w="4876" w:type="dxa"/>
            <w:tcBorders>
              <w:top w:val="nil"/>
              <w:left w:val="nil"/>
              <w:bottom w:val="nil"/>
              <w:right w:val="nil"/>
            </w:tcBorders>
          </w:tcPr>
          <w:p w14:paraId="5CF30511" w14:textId="77777777" w:rsidR="002A47C0" w:rsidRPr="000A1049" w:rsidRDefault="002A47C0" w:rsidP="0043211D"/>
        </w:tc>
        <w:tc>
          <w:tcPr>
            <w:tcW w:w="4876" w:type="dxa"/>
            <w:tcBorders>
              <w:top w:val="nil"/>
              <w:left w:val="nil"/>
              <w:bottom w:val="nil"/>
              <w:right w:val="nil"/>
            </w:tcBorders>
          </w:tcPr>
          <w:p w14:paraId="7216427A" w14:textId="77777777" w:rsidR="002A47C0" w:rsidRPr="000A1049" w:rsidRDefault="002A47C0" w:rsidP="0043211D">
            <w:pPr>
              <w:pStyle w:val="Normal6a"/>
            </w:pPr>
            <w:r w:rsidRPr="000A1049">
              <w:rPr>
                <w:b/>
                <w:i/>
              </w:rPr>
              <w:t>_________________</w:t>
            </w:r>
          </w:p>
        </w:tc>
      </w:tr>
      <w:tr w:rsidR="006138DC" w:rsidRPr="00E16791" w14:paraId="5B80F64F" w14:textId="77777777" w:rsidTr="0043211D">
        <w:trPr>
          <w:jc w:val="center"/>
        </w:trPr>
        <w:tc>
          <w:tcPr>
            <w:tcW w:w="4876" w:type="dxa"/>
            <w:tcBorders>
              <w:top w:val="nil"/>
              <w:left w:val="nil"/>
              <w:bottom w:val="nil"/>
              <w:right w:val="nil"/>
            </w:tcBorders>
          </w:tcPr>
          <w:p w14:paraId="57F4FC5C" w14:textId="77777777" w:rsidR="002A47C0" w:rsidRPr="000A1049" w:rsidRDefault="002A47C0" w:rsidP="0043211D"/>
        </w:tc>
        <w:tc>
          <w:tcPr>
            <w:tcW w:w="4876" w:type="dxa"/>
            <w:tcBorders>
              <w:top w:val="nil"/>
              <w:left w:val="nil"/>
              <w:bottom w:val="nil"/>
              <w:right w:val="nil"/>
            </w:tcBorders>
          </w:tcPr>
          <w:p w14:paraId="6C823D92" w14:textId="77777777" w:rsidR="002A47C0" w:rsidRPr="00BE4753" w:rsidRDefault="002A47C0" w:rsidP="0043211D">
            <w:pPr>
              <w:pStyle w:val="Normal6a"/>
              <w:rPr>
                <w:lang w:val="pt-PT"/>
              </w:rPr>
            </w:pPr>
            <w:r w:rsidRPr="00BE4753">
              <w:rPr>
                <w:b/>
                <w:i/>
                <w:vertAlign w:val="superscript"/>
                <w:lang w:val="pt-PT"/>
              </w:rPr>
              <w:t>5a</w:t>
            </w:r>
            <w:r w:rsidRPr="00BE4753">
              <w:rPr>
                <w:lang w:val="pt-PT"/>
              </w:rPr>
              <w:t xml:space="preserve"> </w:t>
            </w:r>
            <w:r w:rsidRPr="00BE4753">
              <w:rPr>
                <w:b/>
                <w:i/>
                <w:lang w:val="pt-PT"/>
              </w:rPr>
              <w:t>https://docs.un.org/en/A/80/158.</w:t>
            </w:r>
          </w:p>
        </w:tc>
      </w:tr>
    </w:tbl>
    <w:p w14:paraId="7D7620AB" w14:textId="77777777" w:rsidR="002A47C0" w:rsidRPr="00BE4753" w:rsidRDefault="002A47C0" w:rsidP="002A47C0">
      <w:pPr>
        <w:pStyle w:val="AmOrLang"/>
        <w:rPr>
          <w:lang w:val="pt-PT"/>
        </w:rPr>
      </w:pPr>
      <w:r w:rsidRPr="00BE4753">
        <w:rPr>
          <w:lang w:val="pt-PT"/>
        </w:rPr>
        <w:t xml:space="preserve">Or. </w:t>
      </w:r>
      <w:r w:rsidRPr="00BE4753">
        <w:rPr>
          <w:rStyle w:val="HideTWBExt"/>
          <w:color w:val="auto"/>
          <w:lang w:val="pt-PT"/>
        </w:rPr>
        <w:t>&lt;Original&gt;</w:t>
      </w:r>
      <w:r w:rsidRPr="00BE4753">
        <w:rPr>
          <w:rStyle w:val="HideTWBInt"/>
          <w:color w:val="auto"/>
          <w:lang w:val="pt-PT"/>
        </w:rPr>
        <w:t>{EN}</w:t>
      </w:r>
      <w:r w:rsidRPr="00BE4753">
        <w:rPr>
          <w:lang w:val="pt-PT"/>
        </w:rPr>
        <w:t>en</w:t>
      </w:r>
      <w:r w:rsidRPr="00BE4753">
        <w:rPr>
          <w:rStyle w:val="HideTWBExt"/>
          <w:color w:val="auto"/>
          <w:lang w:val="pt-PT"/>
        </w:rPr>
        <w:t>&lt;/Original&gt;</w:t>
      </w:r>
    </w:p>
    <w:p w14:paraId="37D03682" w14:textId="77777777" w:rsidR="002A47C0" w:rsidRPr="00BE4753" w:rsidRDefault="002A47C0" w:rsidP="002A47C0">
      <w:pPr>
        <w:rPr>
          <w:lang w:val="pt-PT"/>
        </w:rPr>
      </w:pPr>
      <w:r w:rsidRPr="00BE4753">
        <w:rPr>
          <w:rStyle w:val="HideTWBExt"/>
          <w:color w:val="auto"/>
          <w:lang w:val="pt-PT"/>
        </w:rPr>
        <w:t>&lt;/Amend&gt;</w:t>
      </w:r>
    </w:p>
    <w:p w14:paraId="4EED5831" w14:textId="77777777" w:rsidR="002A47C0" w:rsidRPr="00BE4753" w:rsidRDefault="002A47C0" w:rsidP="002A47C0">
      <w:pPr>
        <w:pStyle w:val="AmNumberTabs"/>
        <w:rPr>
          <w:lang w:val="pt-PT"/>
        </w:rPr>
      </w:pPr>
      <w:r w:rsidRPr="00BE4753">
        <w:rPr>
          <w:rStyle w:val="HideTWBExt"/>
          <w:color w:val="auto"/>
          <w:lang w:val="pt-PT"/>
        </w:rPr>
        <w:t>&lt;Amend&gt;</w:t>
      </w:r>
      <w:r w:rsidRPr="00BE4753">
        <w:rPr>
          <w:lang w:val="pt-PT"/>
        </w:rPr>
        <w:t>Ændringsforslag</w:t>
      </w:r>
      <w:r w:rsidRPr="00BE4753">
        <w:rPr>
          <w:lang w:val="pt-PT"/>
        </w:rPr>
        <w:tab/>
      </w:r>
      <w:r w:rsidRPr="00BE4753">
        <w:rPr>
          <w:lang w:val="pt-PT"/>
        </w:rPr>
        <w:tab/>
      </w:r>
      <w:r w:rsidRPr="00BE4753">
        <w:rPr>
          <w:rStyle w:val="HideTWBExt"/>
          <w:color w:val="auto"/>
          <w:lang w:val="pt-PT"/>
        </w:rPr>
        <w:t>&lt;NumAm&gt;</w:t>
      </w:r>
      <w:r w:rsidRPr="00BE4753">
        <w:rPr>
          <w:lang w:val="pt-PT"/>
        </w:rPr>
        <w:t>205</w:t>
      </w:r>
      <w:r w:rsidRPr="00BE4753">
        <w:rPr>
          <w:rStyle w:val="HideTWBExt"/>
          <w:color w:val="auto"/>
          <w:lang w:val="pt-PT"/>
        </w:rPr>
        <w:t>&lt;/NumAm&gt;</w:t>
      </w:r>
    </w:p>
    <w:p w14:paraId="025D3BDA" w14:textId="77777777" w:rsidR="002A47C0" w:rsidRPr="00BE4753" w:rsidRDefault="002A47C0" w:rsidP="002A47C0">
      <w:pPr>
        <w:pStyle w:val="NormalBold"/>
        <w:rPr>
          <w:lang w:val="pt-PT"/>
        </w:rPr>
      </w:pPr>
      <w:r w:rsidRPr="00BE4753">
        <w:rPr>
          <w:rStyle w:val="HideTWBExt"/>
          <w:b w:val="0"/>
          <w:color w:val="auto"/>
          <w:lang w:val="pt-PT"/>
        </w:rPr>
        <w:t>&lt;RepeatBlock-By&gt;&lt;Members&gt;</w:t>
      </w:r>
      <w:r w:rsidRPr="00BE4753">
        <w:rPr>
          <w:lang w:val="pt-PT"/>
        </w:rPr>
        <w:t>Evin Incir, Yannis Maniatis, Nacho Sánchez Amor</w:t>
      </w:r>
      <w:r w:rsidRPr="00BE4753">
        <w:rPr>
          <w:rStyle w:val="HideTWBExt"/>
          <w:b w:val="0"/>
          <w:color w:val="auto"/>
          <w:lang w:val="pt-PT"/>
        </w:rPr>
        <w:t>&lt;/Members&gt;</w:t>
      </w:r>
    </w:p>
    <w:p w14:paraId="4DCDCAD3" w14:textId="77777777" w:rsidR="002A47C0" w:rsidRPr="00BE4753" w:rsidRDefault="002A47C0" w:rsidP="002A47C0">
      <w:pPr>
        <w:pStyle w:val="NormalBold"/>
        <w:rPr>
          <w:lang w:val="pt-PT"/>
        </w:rPr>
      </w:pPr>
      <w:r w:rsidRPr="00BE4753">
        <w:rPr>
          <w:rStyle w:val="HideTWBExt"/>
          <w:b w:val="0"/>
          <w:color w:val="auto"/>
          <w:lang w:val="pt-PT"/>
        </w:rPr>
        <w:t>&lt;/RepeatBlock-By&gt;</w:t>
      </w:r>
    </w:p>
    <w:p w14:paraId="6AEAD61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E236414" w14:textId="77777777" w:rsidR="002A47C0" w:rsidRPr="000A1049" w:rsidRDefault="002A47C0" w:rsidP="002A47C0">
      <w:pPr>
        <w:pStyle w:val="NormalBold"/>
      </w:pPr>
      <w:r w:rsidRPr="000A1049">
        <w:rPr>
          <w:rStyle w:val="HideTWBExt"/>
          <w:color w:val="auto"/>
        </w:rPr>
        <w:t>&lt;Article&gt;</w:t>
      </w:r>
      <w:r w:rsidRPr="000A1049">
        <w:t>Punkt 1 – litra n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1303045" w14:textId="77777777" w:rsidTr="0043211D">
        <w:trPr>
          <w:trHeight w:hRule="exact" w:val="240"/>
          <w:jc w:val="center"/>
        </w:trPr>
        <w:tc>
          <w:tcPr>
            <w:tcW w:w="9752" w:type="dxa"/>
            <w:gridSpan w:val="2"/>
            <w:tcBorders>
              <w:top w:val="nil"/>
              <w:left w:val="nil"/>
              <w:bottom w:val="nil"/>
              <w:right w:val="nil"/>
            </w:tcBorders>
          </w:tcPr>
          <w:p w14:paraId="3EC330B4" w14:textId="77777777" w:rsidR="002A47C0" w:rsidRPr="000A1049" w:rsidRDefault="002A47C0" w:rsidP="0043211D"/>
        </w:tc>
      </w:tr>
      <w:tr w:rsidR="006138DC" w:rsidRPr="000A1049" w14:paraId="5BDA6074" w14:textId="77777777" w:rsidTr="0043211D">
        <w:trPr>
          <w:trHeight w:val="240"/>
          <w:jc w:val="center"/>
        </w:trPr>
        <w:tc>
          <w:tcPr>
            <w:tcW w:w="4876" w:type="dxa"/>
            <w:tcBorders>
              <w:top w:val="nil"/>
              <w:left w:val="nil"/>
              <w:bottom w:val="nil"/>
              <w:right w:val="nil"/>
            </w:tcBorders>
          </w:tcPr>
          <w:p w14:paraId="10B8C0D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ACA3EDD" w14:textId="77777777" w:rsidR="002A47C0" w:rsidRPr="000A1049" w:rsidRDefault="002A47C0" w:rsidP="0043211D">
            <w:pPr>
              <w:pStyle w:val="AmColumnHeading"/>
            </w:pPr>
            <w:r w:rsidRPr="000A1049">
              <w:t>Ændringsforslag</w:t>
            </w:r>
          </w:p>
        </w:tc>
      </w:tr>
      <w:tr w:rsidR="006138DC" w:rsidRPr="000A1049" w14:paraId="2E4EA1EE" w14:textId="77777777" w:rsidTr="0043211D">
        <w:trPr>
          <w:jc w:val="center"/>
        </w:trPr>
        <w:tc>
          <w:tcPr>
            <w:tcW w:w="4876" w:type="dxa"/>
            <w:tcBorders>
              <w:top w:val="nil"/>
              <w:left w:val="nil"/>
              <w:bottom w:val="nil"/>
              <w:right w:val="nil"/>
            </w:tcBorders>
          </w:tcPr>
          <w:p w14:paraId="63B31682" w14:textId="77777777" w:rsidR="002A47C0" w:rsidRPr="000A1049" w:rsidRDefault="002A47C0" w:rsidP="0043211D">
            <w:pPr>
              <w:pStyle w:val="Normal6a"/>
            </w:pPr>
          </w:p>
        </w:tc>
        <w:tc>
          <w:tcPr>
            <w:tcW w:w="4876" w:type="dxa"/>
            <w:tcBorders>
              <w:top w:val="nil"/>
              <w:left w:val="nil"/>
              <w:bottom w:val="nil"/>
              <w:right w:val="nil"/>
            </w:tcBorders>
          </w:tcPr>
          <w:p w14:paraId="6873674B" w14:textId="69517640" w:rsidR="002A47C0" w:rsidRPr="000A1049" w:rsidRDefault="002A47C0" w:rsidP="0043211D">
            <w:pPr>
              <w:pStyle w:val="Normal6a"/>
            </w:pPr>
            <w:r w:rsidRPr="000A1049">
              <w:rPr>
                <w:b/>
                <w:i/>
              </w:rPr>
              <w:t>nb)</w:t>
            </w:r>
            <w:r w:rsidRPr="000A1049">
              <w:tab/>
            </w:r>
            <w:r w:rsidRPr="000A1049">
              <w:rPr>
                <w:b/>
                <w:i/>
              </w:rPr>
              <w:t xml:space="preserve">at advare mod brugen af finansiel gearing, ekstraterritoriale foranstaltninger og økonomisk tvang som udenrigspolitiske redskaber, </w:t>
            </w:r>
            <w:r w:rsidR="001B338E">
              <w:rPr>
                <w:b/>
                <w:i/>
              </w:rPr>
              <w:t>som</w:t>
            </w:r>
            <w:r w:rsidRPr="000A1049">
              <w:rPr>
                <w:b/>
                <w:i/>
              </w:rPr>
              <w:t xml:space="preserve"> underminerer tilliden til det internationale finansielle system og bidrager til global ustabilitet og ulighed</w:t>
            </w:r>
          </w:p>
        </w:tc>
      </w:tr>
    </w:tbl>
    <w:p w14:paraId="19A700B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6D2B9AE" w14:textId="77777777" w:rsidR="002A47C0" w:rsidRPr="000A1049" w:rsidRDefault="002A47C0" w:rsidP="002A47C0">
      <w:r w:rsidRPr="000A1049">
        <w:rPr>
          <w:rStyle w:val="HideTWBExt"/>
          <w:color w:val="auto"/>
        </w:rPr>
        <w:t>&lt;/Amend&gt;</w:t>
      </w:r>
    </w:p>
    <w:p w14:paraId="7ED60908"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206</w:t>
      </w:r>
      <w:r w:rsidRPr="000A1049">
        <w:rPr>
          <w:rStyle w:val="HideTWBExt"/>
          <w:color w:val="auto"/>
        </w:rPr>
        <w:t>&lt;/NumAm&gt;</w:t>
      </w:r>
    </w:p>
    <w:p w14:paraId="74257A6E" w14:textId="77777777" w:rsidR="002A47C0" w:rsidRPr="000A1049" w:rsidRDefault="002A47C0" w:rsidP="002A47C0">
      <w:pPr>
        <w:pStyle w:val="NormalBold"/>
      </w:pPr>
      <w:r w:rsidRPr="000A1049">
        <w:rPr>
          <w:rStyle w:val="HideTWBExt"/>
          <w:b w:val="0"/>
          <w:color w:val="auto"/>
        </w:rPr>
        <w:t>&lt;RepeatBlock-By&gt;&lt;Members&gt;</w:t>
      </w:r>
      <w:r w:rsidRPr="000A1049">
        <w:t>Silvia Sardone, António Tânger Corrêa, Jaroslav Bžoch, Susanna Ceccardi, Hermann Tertsch, Jorge Martín Frías</w:t>
      </w:r>
      <w:r w:rsidRPr="000A1049">
        <w:rPr>
          <w:rStyle w:val="HideTWBExt"/>
          <w:b w:val="0"/>
          <w:color w:val="auto"/>
        </w:rPr>
        <w:t>&lt;/Members&gt;</w:t>
      </w:r>
    </w:p>
    <w:p w14:paraId="5CD6B7FC" w14:textId="77777777" w:rsidR="002A47C0" w:rsidRPr="000A1049" w:rsidRDefault="002A47C0" w:rsidP="002A47C0">
      <w:pPr>
        <w:pStyle w:val="NormalBold"/>
      </w:pPr>
      <w:r w:rsidRPr="000A1049">
        <w:rPr>
          <w:rStyle w:val="HideTWBExt"/>
          <w:b w:val="0"/>
          <w:color w:val="auto"/>
        </w:rPr>
        <w:t>&lt;/RepeatBlock-By&gt;</w:t>
      </w:r>
    </w:p>
    <w:p w14:paraId="345D194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29FDE15" w14:textId="77777777" w:rsidR="002A47C0" w:rsidRPr="000A1049" w:rsidRDefault="002A47C0" w:rsidP="002A47C0">
      <w:pPr>
        <w:pStyle w:val="NormalBold"/>
      </w:pPr>
      <w:r w:rsidRPr="000A1049">
        <w:rPr>
          <w:rStyle w:val="HideTWBExt"/>
          <w:color w:val="auto"/>
        </w:rPr>
        <w:t>&lt;Article&gt;</w:t>
      </w:r>
      <w:r w:rsidRPr="000A1049">
        <w:t>Punkt 1 – litra o</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C38D00A" w14:textId="77777777" w:rsidTr="0043211D">
        <w:trPr>
          <w:trHeight w:hRule="exact" w:val="240"/>
          <w:jc w:val="center"/>
        </w:trPr>
        <w:tc>
          <w:tcPr>
            <w:tcW w:w="9752" w:type="dxa"/>
            <w:gridSpan w:val="2"/>
            <w:tcBorders>
              <w:top w:val="nil"/>
              <w:left w:val="nil"/>
              <w:bottom w:val="nil"/>
              <w:right w:val="nil"/>
            </w:tcBorders>
          </w:tcPr>
          <w:p w14:paraId="7A17C04A" w14:textId="77777777" w:rsidR="002A47C0" w:rsidRPr="000A1049" w:rsidRDefault="002A47C0" w:rsidP="0043211D"/>
        </w:tc>
      </w:tr>
      <w:tr w:rsidR="006138DC" w:rsidRPr="000A1049" w14:paraId="32B875BB" w14:textId="77777777" w:rsidTr="0043211D">
        <w:trPr>
          <w:trHeight w:val="240"/>
          <w:jc w:val="center"/>
        </w:trPr>
        <w:tc>
          <w:tcPr>
            <w:tcW w:w="4876" w:type="dxa"/>
            <w:tcBorders>
              <w:top w:val="nil"/>
              <w:left w:val="nil"/>
              <w:bottom w:val="nil"/>
              <w:right w:val="nil"/>
            </w:tcBorders>
          </w:tcPr>
          <w:p w14:paraId="2A9204E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ED2A95F" w14:textId="77777777" w:rsidR="002A47C0" w:rsidRPr="000A1049" w:rsidRDefault="002A47C0" w:rsidP="0043211D">
            <w:pPr>
              <w:pStyle w:val="AmColumnHeading"/>
            </w:pPr>
            <w:r w:rsidRPr="000A1049">
              <w:t>Ændringsforslag</w:t>
            </w:r>
          </w:p>
        </w:tc>
      </w:tr>
      <w:tr w:rsidR="006138DC" w:rsidRPr="000A1049" w14:paraId="5FF87526" w14:textId="77777777" w:rsidTr="0043211D">
        <w:trPr>
          <w:jc w:val="center"/>
        </w:trPr>
        <w:tc>
          <w:tcPr>
            <w:tcW w:w="4876" w:type="dxa"/>
            <w:tcBorders>
              <w:top w:val="nil"/>
              <w:left w:val="nil"/>
              <w:bottom w:val="nil"/>
              <w:right w:val="nil"/>
            </w:tcBorders>
          </w:tcPr>
          <w:p w14:paraId="69896710" w14:textId="77777777" w:rsidR="002A47C0" w:rsidRPr="000A1049" w:rsidRDefault="002A47C0" w:rsidP="0043211D">
            <w:pPr>
              <w:pStyle w:val="Normal6a"/>
            </w:pPr>
            <w:r w:rsidRPr="000A1049">
              <w:t>o)</w:t>
            </w:r>
            <w:r w:rsidRPr="000A1049">
              <w:tab/>
              <w:t>på ny utvetydigt at bekræfte, at alle menneskerettigheder, der er nedfældet i FN's konventioner, skal overholdes fuldt ud; at opfordre FN til at fordømme globale tendenser, der undergraver disse rettigheder</w:t>
            </w:r>
            <w:r w:rsidRPr="000A1049">
              <w:rPr>
                <w:b/>
                <w:bCs/>
                <w:i/>
                <w:iCs/>
              </w:rPr>
              <w:t>, herunder den stigende marginalisering af menneskerettighederne og indskrænkningen af civilsamfundets råderum</w:t>
            </w:r>
          </w:p>
        </w:tc>
        <w:tc>
          <w:tcPr>
            <w:tcW w:w="4876" w:type="dxa"/>
            <w:tcBorders>
              <w:top w:val="nil"/>
              <w:left w:val="nil"/>
              <w:bottom w:val="nil"/>
              <w:right w:val="nil"/>
            </w:tcBorders>
          </w:tcPr>
          <w:p w14:paraId="5743D2BD" w14:textId="77777777" w:rsidR="002A47C0" w:rsidRPr="000A1049" w:rsidRDefault="002A47C0" w:rsidP="0043211D">
            <w:pPr>
              <w:pStyle w:val="Normal6a"/>
            </w:pPr>
            <w:r w:rsidRPr="000A1049">
              <w:t>o)</w:t>
            </w:r>
            <w:r w:rsidRPr="000A1049">
              <w:tab/>
              <w:t>på ny utvetydigt at bekræfte, at alle menneskerettigheder, der er nedfældet i FN's konventioner, skal overholdes fuldt ud; at opfordre FN til at fordømme globale tendenser, der undergraver disse rettigheder</w:t>
            </w:r>
          </w:p>
        </w:tc>
      </w:tr>
    </w:tbl>
    <w:p w14:paraId="59B3208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7F2A557" w14:textId="77777777" w:rsidR="002A47C0" w:rsidRPr="000A1049" w:rsidRDefault="002A47C0" w:rsidP="002A47C0">
      <w:r w:rsidRPr="000A1049">
        <w:rPr>
          <w:rStyle w:val="HideTWBExt"/>
          <w:color w:val="auto"/>
        </w:rPr>
        <w:t>&lt;/Amend&gt;</w:t>
      </w:r>
    </w:p>
    <w:p w14:paraId="4DBF3625"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207</w:t>
      </w:r>
      <w:r w:rsidRPr="000A1049">
        <w:rPr>
          <w:rStyle w:val="HideTWBExt"/>
          <w:color w:val="auto"/>
        </w:rPr>
        <w:t>&lt;/NumAm&gt;</w:t>
      </w:r>
    </w:p>
    <w:p w14:paraId="3B8D059B"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Bernard Guetta, Lucia Yar, Engin Eroglu, Michał Kobosko</w:t>
      </w:r>
      <w:r w:rsidRPr="000A1049">
        <w:rPr>
          <w:rStyle w:val="HideTWBExt"/>
          <w:b w:val="0"/>
          <w:color w:val="auto"/>
        </w:rPr>
        <w:t>&lt;/Members&gt;</w:t>
      </w:r>
    </w:p>
    <w:p w14:paraId="2C1CCED2" w14:textId="77777777" w:rsidR="002A47C0" w:rsidRPr="000A1049" w:rsidRDefault="002A47C0" w:rsidP="002A47C0">
      <w:pPr>
        <w:pStyle w:val="NormalBold"/>
      </w:pPr>
      <w:r w:rsidRPr="000A1049">
        <w:rPr>
          <w:rStyle w:val="HideTWBExt"/>
          <w:b w:val="0"/>
          <w:color w:val="auto"/>
        </w:rPr>
        <w:t>&lt;/RepeatBlock-By&gt;</w:t>
      </w:r>
    </w:p>
    <w:p w14:paraId="68371B0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514424B" w14:textId="77777777" w:rsidR="002A47C0" w:rsidRPr="000A1049" w:rsidRDefault="002A47C0" w:rsidP="002A47C0">
      <w:pPr>
        <w:pStyle w:val="NormalBold"/>
      </w:pPr>
      <w:r w:rsidRPr="000A1049">
        <w:rPr>
          <w:rStyle w:val="HideTWBExt"/>
          <w:color w:val="auto"/>
        </w:rPr>
        <w:t>&lt;Article&gt;</w:t>
      </w:r>
      <w:r w:rsidRPr="000A1049">
        <w:t>Punkt 1 – litra o</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4A2F8C2" w14:textId="77777777" w:rsidTr="0043211D">
        <w:trPr>
          <w:trHeight w:hRule="exact" w:val="240"/>
          <w:jc w:val="center"/>
        </w:trPr>
        <w:tc>
          <w:tcPr>
            <w:tcW w:w="9752" w:type="dxa"/>
            <w:gridSpan w:val="2"/>
            <w:tcBorders>
              <w:top w:val="nil"/>
              <w:left w:val="nil"/>
              <w:bottom w:val="nil"/>
              <w:right w:val="nil"/>
            </w:tcBorders>
          </w:tcPr>
          <w:p w14:paraId="154008EC" w14:textId="77777777" w:rsidR="002A47C0" w:rsidRPr="000A1049" w:rsidRDefault="002A47C0" w:rsidP="0043211D"/>
        </w:tc>
      </w:tr>
      <w:tr w:rsidR="006138DC" w:rsidRPr="000A1049" w14:paraId="2BC66871" w14:textId="77777777" w:rsidTr="0043211D">
        <w:trPr>
          <w:trHeight w:val="240"/>
          <w:jc w:val="center"/>
        </w:trPr>
        <w:tc>
          <w:tcPr>
            <w:tcW w:w="4876" w:type="dxa"/>
            <w:tcBorders>
              <w:top w:val="nil"/>
              <w:left w:val="nil"/>
              <w:bottom w:val="nil"/>
              <w:right w:val="nil"/>
            </w:tcBorders>
          </w:tcPr>
          <w:p w14:paraId="0B2E1F1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36A9AEF" w14:textId="77777777" w:rsidR="002A47C0" w:rsidRPr="000A1049" w:rsidRDefault="002A47C0" w:rsidP="0043211D">
            <w:pPr>
              <w:pStyle w:val="AmColumnHeading"/>
            </w:pPr>
            <w:r w:rsidRPr="000A1049">
              <w:t>Ændringsforslag</w:t>
            </w:r>
          </w:p>
        </w:tc>
      </w:tr>
      <w:tr w:rsidR="006138DC" w:rsidRPr="000A1049" w14:paraId="78CABD97" w14:textId="77777777" w:rsidTr="0043211D">
        <w:trPr>
          <w:jc w:val="center"/>
        </w:trPr>
        <w:tc>
          <w:tcPr>
            <w:tcW w:w="4876" w:type="dxa"/>
            <w:tcBorders>
              <w:top w:val="nil"/>
              <w:left w:val="nil"/>
              <w:bottom w:val="nil"/>
              <w:right w:val="nil"/>
            </w:tcBorders>
          </w:tcPr>
          <w:p w14:paraId="75A17191" w14:textId="77777777" w:rsidR="002A47C0" w:rsidRPr="000A1049" w:rsidRDefault="002A47C0" w:rsidP="0043211D">
            <w:pPr>
              <w:pStyle w:val="Normal6a"/>
            </w:pPr>
            <w:r w:rsidRPr="000A1049">
              <w:t>o)</w:t>
            </w:r>
            <w:r w:rsidRPr="000A1049">
              <w:tab/>
              <w:t>på ny utvetydigt at bekræfte, at alle menneskerettigheder, der er nedfældet i FN's konventioner, skal overholdes fuldt ud; at opfordre FN til at fordømme globale tendenser, der undergraver disse rettigheder, herunder den stigende marginalisering af menneskerettighederne og indskrænkningen af civilsamfundets råderum</w:t>
            </w:r>
          </w:p>
        </w:tc>
        <w:tc>
          <w:tcPr>
            <w:tcW w:w="4876" w:type="dxa"/>
            <w:tcBorders>
              <w:top w:val="nil"/>
              <w:left w:val="nil"/>
              <w:bottom w:val="nil"/>
              <w:right w:val="nil"/>
            </w:tcBorders>
          </w:tcPr>
          <w:p w14:paraId="4D8EC28F" w14:textId="77777777" w:rsidR="002A47C0" w:rsidRPr="000A1049" w:rsidRDefault="002A47C0" w:rsidP="0043211D">
            <w:pPr>
              <w:pStyle w:val="Normal6a"/>
            </w:pPr>
            <w:r w:rsidRPr="000A1049">
              <w:t>o)</w:t>
            </w:r>
            <w:r w:rsidRPr="000A1049">
              <w:tab/>
              <w:t>på ny utvetydigt at bekræfte, at alle menneskerettigheder, der er nedfældet i FN's konventioner, skal overholdes fuldt ud; at opfordre FN til at fordømme globale tendenser, der undergraver disse rettigheder, herunder den stigende marginalisering af menneskerettighederne og indskrænkningen af civilsamfundets råderum</w:t>
            </w:r>
            <w:r w:rsidRPr="000A1049">
              <w:rPr>
                <w:b/>
                <w:bCs/>
                <w:i/>
                <w:iCs/>
              </w:rPr>
              <w:t>, ikke kun fra autoritære regimers side, men også fra mangeårige demokratiers side</w:t>
            </w:r>
          </w:p>
        </w:tc>
      </w:tr>
    </w:tbl>
    <w:p w14:paraId="14D83B4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667ACBF" w14:textId="77777777" w:rsidR="002A47C0" w:rsidRPr="000A1049" w:rsidRDefault="002A47C0" w:rsidP="002A47C0">
      <w:r w:rsidRPr="000A1049">
        <w:rPr>
          <w:rStyle w:val="HideTWBExt"/>
          <w:color w:val="auto"/>
        </w:rPr>
        <w:t>&lt;/Amend&gt;</w:t>
      </w:r>
    </w:p>
    <w:p w14:paraId="7EC6001F"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208</w:t>
      </w:r>
      <w:r w:rsidRPr="000A1049">
        <w:rPr>
          <w:rStyle w:val="HideTWBExt"/>
          <w:color w:val="auto"/>
        </w:rPr>
        <w:t>&lt;/NumAm&gt;</w:t>
      </w:r>
    </w:p>
    <w:p w14:paraId="0CFFB13B" w14:textId="77777777" w:rsidR="002A47C0" w:rsidRPr="000A1049" w:rsidRDefault="002A47C0" w:rsidP="002A47C0">
      <w:pPr>
        <w:pStyle w:val="NormalBold"/>
      </w:pPr>
      <w:r w:rsidRPr="000A1049">
        <w:rPr>
          <w:rStyle w:val="HideTWBExt"/>
          <w:b w:val="0"/>
          <w:color w:val="auto"/>
        </w:rPr>
        <w:t>&lt;RepeatBlock-By&gt;&lt;Members&gt;</w:t>
      </w:r>
      <w:r w:rsidRPr="000A1049">
        <w:t>Viktória Ferenc, Kinga Gál</w:t>
      </w:r>
      <w:r w:rsidRPr="000A1049">
        <w:rPr>
          <w:rStyle w:val="HideTWBExt"/>
          <w:b w:val="0"/>
          <w:color w:val="auto"/>
        </w:rPr>
        <w:t>&lt;/Members&gt;</w:t>
      </w:r>
    </w:p>
    <w:p w14:paraId="483EE399" w14:textId="77777777" w:rsidR="002A47C0" w:rsidRPr="000A1049" w:rsidRDefault="002A47C0" w:rsidP="002A47C0">
      <w:pPr>
        <w:pStyle w:val="NormalBold"/>
      </w:pPr>
      <w:r w:rsidRPr="000A1049">
        <w:rPr>
          <w:rStyle w:val="HideTWBExt"/>
          <w:b w:val="0"/>
          <w:color w:val="auto"/>
        </w:rPr>
        <w:t>&lt;/RepeatBlock-By&gt;</w:t>
      </w:r>
    </w:p>
    <w:p w14:paraId="2FAE432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B529EC2" w14:textId="77777777" w:rsidR="002A47C0" w:rsidRPr="000A1049" w:rsidRDefault="002A47C0" w:rsidP="002A47C0">
      <w:pPr>
        <w:pStyle w:val="NormalBold"/>
      </w:pPr>
      <w:r w:rsidRPr="000A1049">
        <w:rPr>
          <w:rStyle w:val="HideTWBExt"/>
          <w:color w:val="auto"/>
        </w:rPr>
        <w:t>&lt;Article&gt;</w:t>
      </w:r>
      <w:r w:rsidRPr="000A1049">
        <w:t>Punkt 1 – litra o</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824907C" w14:textId="77777777" w:rsidTr="0043211D">
        <w:trPr>
          <w:trHeight w:hRule="exact" w:val="240"/>
          <w:jc w:val="center"/>
        </w:trPr>
        <w:tc>
          <w:tcPr>
            <w:tcW w:w="9752" w:type="dxa"/>
            <w:gridSpan w:val="2"/>
            <w:tcBorders>
              <w:top w:val="nil"/>
              <w:left w:val="nil"/>
              <w:bottom w:val="nil"/>
              <w:right w:val="nil"/>
            </w:tcBorders>
          </w:tcPr>
          <w:p w14:paraId="3BA15AC8" w14:textId="77777777" w:rsidR="002A47C0" w:rsidRPr="000A1049" w:rsidRDefault="002A47C0" w:rsidP="0043211D"/>
        </w:tc>
      </w:tr>
      <w:tr w:rsidR="006138DC" w:rsidRPr="000A1049" w14:paraId="2EC62A99" w14:textId="77777777" w:rsidTr="0043211D">
        <w:trPr>
          <w:trHeight w:val="240"/>
          <w:jc w:val="center"/>
        </w:trPr>
        <w:tc>
          <w:tcPr>
            <w:tcW w:w="4876" w:type="dxa"/>
            <w:tcBorders>
              <w:top w:val="nil"/>
              <w:left w:val="nil"/>
              <w:bottom w:val="nil"/>
              <w:right w:val="nil"/>
            </w:tcBorders>
          </w:tcPr>
          <w:p w14:paraId="6DC7B91D"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2158619" w14:textId="77777777" w:rsidR="002A47C0" w:rsidRPr="000A1049" w:rsidRDefault="002A47C0" w:rsidP="0043211D">
            <w:pPr>
              <w:pStyle w:val="AmColumnHeading"/>
            </w:pPr>
            <w:r w:rsidRPr="000A1049">
              <w:t>Ændringsforslag</w:t>
            </w:r>
          </w:p>
        </w:tc>
      </w:tr>
      <w:tr w:rsidR="006138DC" w:rsidRPr="000A1049" w14:paraId="4D4A9190" w14:textId="77777777" w:rsidTr="0043211D">
        <w:trPr>
          <w:jc w:val="center"/>
        </w:trPr>
        <w:tc>
          <w:tcPr>
            <w:tcW w:w="4876" w:type="dxa"/>
            <w:tcBorders>
              <w:top w:val="nil"/>
              <w:left w:val="nil"/>
              <w:bottom w:val="nil"/>
              <w:right w:val="nil"/>
            </w:tcBorders>
          </w:tcPr>
          <w:p w14:paraId="035D0E4C" w14:textId="77777777" w:rsidR="002A47C0" w:rsidRPr="000A1049" w:rsidRDefault="002A47C0" w:rsidP="0043211D">
            <w:pPr>
              <w:pStyle w:val="Normal6a"/>
            </w:pPr>
            <w:r w:rsidRPr="000A1049">
              <w:t>o)</w:t>
            </w:r>
            <w:r w:rsidRPr="000A1049">
              <w:tab/>
              <w:t>på ny utvetydigt at bekræfte, at alle menneskerettigheder, der er nedfældet i FN's konventioner, skal overholdes fuldt ud; at opfordre FN til at fordømme globale tendenser, der undergraver disse rettigheder, herunder den stigende marginalisering af menneskerettighederne og indskrænkningen af civilsamfundets råderum</w:t>
            </w:r>
          </w:p>
        </w:tc>
        <w:tc>
          <w:tcPr>
            <w:tcW w:w="4876" w:type="dxa"/>
            <w:tcBorders>
              <w:top w:val="nil"/>
              <w:left w:val="nil"/>
              <w:bottom w:val="nil"/>
              <w:right w:val="nil"/>
            </w:tcBorders>
          </w:tcPr>
          <w:p w14:paraId="23FA1D81" w14:textId="77777777" w:rsidR="002A47C0" w:rsidRPr="000A1049" w:rsidRDefault="002A47C0" w:rsidP="0043211D">
            <w:pPr>
              <w:pStyle w:val="Normal6a"/>
            </w:pPr>
            <w:r w:rsidRPr="000A1049">
              <w:t>o)</w:t>
            </w:r>
            <w:r w:rsidRPr="000A1049">
              <w:tab/>
              <w:t xml:space="preserve">på ny utvetydigt at bekræfte, at alle menneskerettigheder, der er nedfældet i FN's konventioner, </w:t>
            </w:r>
            <w:r w:rsidRPr="000A1049">
              <w:rPr>
                <w:b/>
                <w:bCs/>
                <w:i/>
                <w:iCs/>
              </w:rPr>
              <w:t>herunder rettighederne for nationale, etniske og sproglige mindretal,</w:t>
            </w:r>
            <w:r w:rsidRPr="000A1049">
              <w:rPr>
                <w:b/>
                <w:bCs/>
              </w:rPr>
              <w:t xml:space="preserve"> </w:t>
            </w:r>
            <w:r w:rsidRPr="000A1049">
              <w:t>skal overholdes fuldt ud; at opfordre FN til at fordømme globale tendenser, der undergraver disse rettigheder, herunder den stigende marginalisering af menneskerettighederne og indskrænkningen af civilsamfundets råderum</w:t>
            </w:r>
          </w:p>
        </w:tc>
      </w:tr>
    </w:tbl>
    <w:p w14:paraId="40BF27E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06A22DC" w14:textId="77777777" w:rsidR="002A47C0" w:rsidRPr="000A1049" w:rsidRDefault="002A47C0" w:rsidP="002A47C0">
      <w:r w:rsidRPr="000A1049">
        <w:rPr>
          <w:rStyle w:val="HideTWBExt"/>
          <w:color w:val="auto"/>
        </w:rPr>
        <w:t>&lt;/Amend&gt;</w:t>
      </w:r>
    </w:p>
    <w:p w14:paraId="2CE7FA4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209</w:t>
      </w:r>
      <w:r w:rsidRPr="000A1049">
        <w:rPr>
          <w:rStyle w:val="HideTWBExt"/>
          <w:color w:val="auto"/>
        </w:rPr>
        <w:t>&lt;/NumAm&gt;</w:t>
      </w:r>
    </w:p>
    <w:p w14:paraId="5A7A1C56"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199DEA35" w14:textId="77777777" w:rsidR="002A47C0" w:rsidRPr="000A1049" w:rsidRDefault="002A47C0" w:rsidP="002A47C0">
      <w:pPr>
        <w:pStyle w:val="NormalBold"/>
      </w:pPr>
      <w:r w:rsidRPr="000A1049">
        <w:rPr>
          <w:rStyle w:val="HideTWBExt"/>
          <w:b w:val="0"/>
          <w:color w:val="auto"/>
        </w:rPr>
        <w:t>&lt;/RepeatBlock-By&gt;</w:t>
      </w:r>
    </w:p>
    <w:p w14:paraId="5A2EBA5C"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DB043B9" w14:textId="77777777" w:rsidR="002A47C0" w:rsidRPr="000A1049" w:rsidRDefault="002A47C0" w:rsidP="002A47C0">
      <w:pPr>
        <w:pStyle w:val="NormalBold"/>
      </w:pPr>
      <w:r w:rsidRPr="000A1049">
        <w:rPr>
          <w:rStyle w:val="HideTWBExt"/>
          <w:color w:val="auto"/>
        </w:rPr>
        <w:t>&lt;Article&gt;</w:t>
      </w:r>
      <w:r w:rsidRPr="000A1049">
        <w:t>Punkt 1 – litra o</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B93AA61" w14:textId="77777777" w:rsidTr="0043211D">
        <w:trPr>
          <w:trHeight w:hRule="exact" w:val="240"/>
          <w:jc w:val="center"/>
        </w:trPr>
        <w:tc>
          <w:tcPr>
            <w:tcW w:w="9752" w:type="dxa"/>
            <w:gridSpan w:val="2"/>
            <w:tcBorders>
              <w:top w:val="nil"/>
              <w:left w:val="nil"/>
              <w:bottom w:val="nil"/>
              <w:right w:val="nil"/>
            </w:tcBorders>
          </w:tcPr>
          <w:p w14:paraId="7E22E40C" w14:textId="77777777" w:rsidR="002A47C0" w:rsidRPr="000A1049" w:rsidRDefault="002A47C0" w:rsidP="0043211D"/>
        </w:tc>
      </w:tr>
      <w:tr w:rsidR="006138DC" w:rsidRPr="000A1049" w14:paraId="58C9BCC1" w14:textId="77777777" w:rsidTr="0043211D">
        <w:trPr>
          <w:trHeight w:val="240"/>
          <w:jc w:val="center"/>
        </w:trPr>
        <w:tc>
          <w:tcPr>
            <w:tcW w:w="4876" w:type="dxa"/>
            <w:tcBorders>
              <w:top w:val="nil"/>
              <w:left w:val="nil"/>
              <w:bottom w:val="nil"/>
              <w:right w:val="nil"/>
            </w:tcBorders>
          </w:tcPr>
          <w:p w14:paraId="0AFC153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3C5DD5C" w14:textId="77777777" w:rsidR="002A47C0" w:rsidRPr="000A1049" w:rsidRDefault="002A47C0" w:rsidP="0043211D">
            <w:pPr>
              <w:pStyle w:val="AmColumnHeading"/>
            </w:pPr>
            <w:r w:rsidRPr="000A1049">
              <w:t>Ændringsforslag</w:t>
            </w:r>
          </w:p>
        </w:tc>
      </w:tr>
      <w:tr w:rsidR="006138DC" w:rsidRPr="000A1049" w14:paraId="06ED905C" w14:textId="77777777" w:rsidTr="0043211D">
        <w:trPr>
          <w:jc w:val="center"/>
        </w:trPr>
        <w:tc>
          <w:tcPr>
            <w:tcW w:w="4876" w:type="dxa"/>
            <w:tcBorders>
              <w:top w:val="nil"/>
              <w:left w:val="nil"/>
              <w:bottom w:val="nil"/>
              <w:right w:val="nil"/>
            </w:tcBorders>
          </w:tcPr>
          <w:p w14:paraId="4E5B2A01" w14:textId="77777777" w:rsidR="002A47C0" w:rsidRPr="000A1049" w:rsidRDefault="002A47C0" w:rsidP="0043211D">
            <w:pPr>
              <w:pStyle w:val="Normal6a"/>
            </w:pPr>
            <w:r w:rsidRPr="000A1049">
              <w:t>o)</w:t>
            </w:r>
            <w:r w:rsidRPr="000A1049">
              <w:tab/>
              <w:t>på ny utvetydigt at bekræfte, at alle menneskerettigheder, der er nedfældet i FN's konventioner, skal overholdes fuldt ud; at opfordre FN til at fordømme globale tendenser, der undergraver disse rettigheder, herunder den stigende marginalisering af menneskerettighederne og indskrænkningen af civilsamfundets råderum</w:t>
            </w:r>
          </w:p>
        </w:tc>
        <w:tc>
          <w:tcPr>
            <w:tcW w:w="4876" w:type="dxa"/>
            <w:tcBorders>
              <w:top w:val="nil"/>
              <w:left w:val="nil"/>
              <w:bottom w:val="nil"/>
              <w:right w:val="nil"/>
            </w:tcBorders>
          </w:tcPr>
          <w:p w14:paraId="1A6745CD" w14:textId="77777777" w:rsidR="002A47C0" w:rsidRPr="000A1049" w:rsidRDefault="002A47C0" w:rsidP="0043211D">
            <w:pPr>
              <w:pStyle w:val="Normal6a"/>
            </w:pPr>
            <w:r w:rsidRPr="000A1049">
              <w:t>o)</w:t>
            </w:r>
            <w:r w:rsidRPr="000A1049">
              <w:tab/>
              <w:t xml:space="preserve">på ny utvetydigt at bekræfte, at alle menneskerettigheder, der er nedfældet i FN's konventioner, skal overholdes fuldt ud; at opfordre FN til at fordømme globale tendenser, der undergraver disse rettigheder, herunder </w:t>
            </w:r>
            <w:r w:rsidRPr="000A1049">
              <w:rPr>
                <w:b/>
                <w:i/>
              </w:rPr>
              <w:t xml:space="preserve">undertrykkelsen af demokratiet, </w:t>
            </w:r>
            <w:r w:rsidRPr="000A1049">
              <w:t>den stigende marginalisering af menneskerettighederne og indskrænkningen af civilsamfundets råderum</w:t>
            </w:r>
          </w:p>
        </w:tc>
      </w:tr>
    </w:tbl>
    <w:p w14:paraId="62C7C67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2515305A" w14:textId="77777777" w:rsidR="002A47C0" w:rsidRPr="000A1049" w:rsidRDefault="002A47C0" w:rsidP="002A47C0">
      <w:r w:rsidRPr="000A1049">
        <w:rPr>
          <w:rStyle w:val="HideTWBExt"/>
          <w:color w:val="auto"/>
        </w:rPr>
        <w:t>&lt;/Amend&gt;</w:t>
      </w:r>
    </w:p>
    <w:p w14:paraId="7F77365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210</w:t>
      </w:r>
      <w:r w:rsidRPr="000A1049">
        <w:rPr>
          <w:rStyle w:val="HideTWBExt"/>
          <w:color w:val="auto"/>
        </w:rPr>
        <w:t>&lt;/NumAm&gt;</w:t>
      </w:r>
    </w:p>
    <w:p w14:paraId="1B6BC347" w14:textId="77777777" w:rsidR="002A47C0" w:rsidRPr="000A1049" w:rsidRDefault="002A47C0" w:rsidP="002A47C0">
      <w:pPr>
        <w:pStyle w:val="NormalBold"/>
      </w:pPr>
      <w:r w:rsidRPr="000A1049">
        <w:rPr>
          <w:rStyle w:val="HideTWBExt"/>
          <w:b w:val="0"/>
          <w:color w:val="auto"/>
        </w:rPr>
        <w:t>&lt;RepeatBlock-By&gt;&lt;Members&gt;</w:t>
      </w:r>
      <w:r w:rsidRPr="000A1049">
        <w:t>Nela Riehl</w:t>
      </w:r>
      <w:r w:rsidRPr="000A1049">
        <w:rPr>
          <w:rStyle w:val="HideTWBExt"/>
          <w:b w:val="0"/>
          <w:color w:val="auto"/>
        </w:rPr>
        <w:t>&lt;/Members&gt;</w:t>
      </w:r>
    </w:p>
    <w:p w14:paraId="102F4C65" w14:textId="77777777" w:rsidR="002A47C0" w:rsidRPr="000A1049" w:rsidRDefault="002A47C0" w:rsidP="002A47C0">
      <w:r w:rsidRPr="000A1049">
        <w:rPr>
          <w:rStyle w:val="HideTWBExt"/>
          <w:color w:val="auto"/>
        </w:rPr>
        <w:t>&lt;AuNomDe&gt;</w:t>
      </w:r>
      <w:r w:rsidRPr="000A1049">
        <w:rPr>
          <w:rStyle w:val="HideTWBInt"/>
          <w:color w:val="auto"/>
        </w:rPr>
        <w:t>{Verts/ALE}</w:t>
      </w:r>
      <w:r w:rsidRPr="000A1049">
        <w:t>for Verts/ALE-Gruppen</w:t>
      </w:r>
      <w:r w:rsidRPr="000A1049">
        <w:rPr>
          <w:rStyle w:val="HideTWBExt"/>
          <w:color w:val="auto"/>
        </w:rPr>
        <w:t>&lt;/AuNomDe&gt;</w:t>
      </w:r>
    </w:p>
    <w:p w14:paraId="01926AC1" w14:textId="77777777" w:rsidR="002A47C0" w:rsidRPr="000A1049" w:rsidRDefault="002A47C0" w:rsidP="002A47C0">
      <w:pPr>
        <w:pStyle w:val="NormalBold"/>
      </w:pPr>
      <w:r w:rsidRPr="000A1049">
        <w:rPr>
          <w:rStyle w:val="HideTWBExt"/>
          <w:b w:val="0"/>
          <w:color w:val="auto"/>
        </w:rPr>
        <w:t>&lt;/RepeatBlock-By&gt;</w:t>
      </w:r>
    </w:p>
    <w:p w14:paraId="69161A1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FF3FC77" w14:textId="77777777" w:rsidR="002A47C0" w:rsidRPr="000A1049" w:rsidRDefault="002A47C0" w:rsidP="002A47C0">
      <w:pPr>
        <w:pStyle w:val="NormalBold"/>
      </w:pPr>
      <w:r w:rsidRPr="000A1049">
        <w:rPr>
          <w:rStyle w:val="HideTWBExt"/>
          <w:color w:val="auto"/>
        </w:rPr>
        <w:t>&lt;Article&gt;</w:t>
      </w:r>
      <w:r w:rsidRPr="000A1049">
        <w:t>Punkt 1 – litra o</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937537D" w14:textId="77777777" w:rsidTr="0043211D">
        <w:trPr>
          <w:trHeight w:hRule="exact" w:val="240"/>
          <w:jc w:val="center"/>
        </w:trPr>
        <w:tc>
          <w:tcPr>
            <w:tcW w:w="9752" w:type="dxa"/>
            <w:gridSpan w:val="2"/>
            <w:tcBorders>
              <w:top w:val="nil"/>
              <w:left w:val="nil"/>
              <w:bottom w:val="nil"/>
              <w:right w:val="nil"/>
            </w:tcBorders>
          </w:tcPr>
          <w:p w14:paraId="1E2915D5" w14:textId="77777777" w:rsidR="002A47C0" w:rsidRPr="000A1049" w:rsidRDefault="002A47C0" w:rsidP="0043211D"/>
        </w:tc>
      </w:tr>
      <w:tr w:rsidR="006138DC" w:rsidRPr="000A1049" w14:paraId="13BFA801" w14:textId="77777777" w:rsidTr="0043211D">
        <w:trPr>
          <w:trHeight w:val="240"/>
          <w:jc w:val="center"/>
        </w:trPr>
        <w:tc>
          <w:tcPr>
            <w:tcW w:w="4876" w:type="dxa"/>
            <w:tcBorders>
              <w:top w:val="nil"/>
              <w:left w:val="nil"/>
              <w:bottom w:val="nil"/>
              <w:right w:val="nil"/>
            </w:tcBorders>
          </w:tcPr>
          <w:p w14:paraId="4A8AA45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3CFBE2D" w14:textId="77777777" w:rsidR="002A47C0" w:rsidRPr="000A1049" w:rsidRDefault="002A47C0" w:rsidP="0043211D">
            <w:pPr>
              <w:pStyle w:val="AmColumnHeading"/>
            </w:pPr>
            <w:r w:rsidRPr="000A1049">
              <w:t>Ændringsforslag</w:t>
            </w:r>
          </w:p>
        </w:tc>
      </w:tr>
      <w:tr w:rsidR="006138DC" w:rsidRPr="000A1049" w14:paraId="3E1DDD1A" w14:textId="77777777" w:rsidTr="0043211D">
        <w:trPr>
          <w:jc w:val="center"/>
        </w:trPr>
        <w:tc>
          <w:tcPr>
            <w:tcW w:w="4876" w:type="dxa"/>
            <w:tcBorders>
              <w:top w:val="nil"/>
              <w:left w:val="nil"/>
              <w:bottom w:val="nil"/>
              <w:right w:val="nil"/>
            </w:tcBorders>
          </w:tcPr>
          <w:p w14:paraId="3A9CF82B" w14:textId="77777777" w:rsidR="002A47C0" w:rsidRPr="000A1049" w:rsidRDefault="002A47C0" w:rsidP="0043211D">
            <w:pPr>
              <w:pStyle w:val="Normal6a"/>
            </w:pPr>
            <w:r w:rsidRPr="000A1049">
              <w:t>o)</w:t>
            </w:r>
            <w:r w:rsidRPr="000A1049">
              <w:tab/>
              <w:t>på ny utvetydigt at bekræfte, at alle menneskerettigheder, der er nedfældet i FN's konventioner, skal overholdes fuldt ud; at opfordre FN til at fordømme globale tendenser, der undergraver disse rettigheder, herunder den stigende marginalisering af menneskerettighederne og indskrænkningen af civilsamfundets råderum</w:t>
            </w:r>
          </w:p>
        </w:tc>
        <w:tc>
          <w:tcPr>
            <w:tcW w:w="4876" w:type="dxa"/>
            <w:tcBorders>
              <w:top w:val="nil"/>
              <w:left w:val="nil"/>
              <w:bottom w:val="nil"/>
              <w:right w:val="nil"/>
            </w:tcBorders>
          </w:tcPr>
          <w:p w14:paraId="32E9603D" w14:textId="77777777" w:rsidR="002A47C0" w:rsidRPr="000A1049" w:rsidRDefault="002A47C0" w:rsidP="0043211D">
            <w:pPr>
              <w:pStyle w:val="Normal6a"/>
            </w:pPr>
            <w:r w:rsidRPr="000A1049">
              <w:t>o)</w:t>
            </w:r>
            <w:r w:rsidRPr="000A1049">
              <w:tab/>
              <w:t xml:space="preserve">på ny utvetydigt at bekræfte </w:t>
            </w:r>
            <w:r w:rsidRPr="000A1049">
              <w:rPr>
                <w:b/>
                <w:bCs/>
                <w:i/>
                <w:iCs/>
              </w:rPr>
              <w:t>og forsvare</w:t>
            </w:r>
            <w:r w:rsidRPr="000A1049">
              <w:t xml:space="preserve">, at alle menneskerettigheder, der er nedfældet i FN's konventioner, </w:t>
            </w:r>
            <w:r w:rsidRPr="000A1049">
              <w:rPr>
                <w:b/>
                <w:bCs/>
                <w:i/>
                <w:iCs/>
              </w:rPr>
              <w:t>er universelle og</w:t>
            </w:r>
            <w:r w:rsidRPr="000A1049">
              <w:rPr>
                <w:b/>
                <w:bCs/>
              </w:rPr>
              <w:t xml:space="preserve"> </w:t>
            </w:r>
            <w:r w:rsidRPr="000A1049">
              <w:t>skal overholdes fuldt ud; at opfordre FN til at fordømme globale tendenser, der undergraver disse rettigheder, herunder den stigende marginalisering af menneskerettighederne og indskrænkningen af civilsamfundets råderum</w:t>
            </w:r>
          </w:p>
        </w:tc>
      </w:tr>
    </w:tbl>
    <w:p w14:paraId="1AB7F93A"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EE0E430" w14:textId="77777777" w:rsidR="002A47C0" w:rsidRPr="000A1049" w:rsidRDefault="002A47C0" w:rsidP="002A47C0">
      <w:r w:rsidRPr="000A1049">
        <w:rPr>
          <w:rStyle w:val="HideTWBExt"/>
          <w:color w:val="auto"/>
        </w:rPr>
        <w:t>&lt;/Amend&gt;</w:t>
      </w:r>
    </w:p>
    <w:p w14:paraId="1F565F90"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211</w:t>
      </w:r>
      <w:r w:rsidRPr="000A1049">
        <w:rPr>
          <w:rStyle w:val="HideTWBExt"/>
          <w:color w:val="auto"/>
        </w:rPr>
        <w:t>&lt;/NumAm&gt;</w:t>
      </w:r>
    </w:p>
    <w:p w14:paraId="4F9CCF95" w14:textId="77777777" w:rsidR="002A47C0" w:rsidRPr="000A1049" w:rsidRDefault="002A47C0" w:rsidP="002A47C0">
      <w:pPr>
        <w:pStyle w:val="NormalBold"/>
      </w:pPr>
      <w:r w:rsidRPr="000A1049">
        <w:rPr>
          <w:rStyle w:val="HideTWBExt"/>
          <w:b w:val="0"/>
          <w:color w:val="auto"/>
        </w:rPr>
        <w:t>&lt;RepeatBlock-By&gt;&lt;Members&gt;</w:t>
      </w:r>
      <w:r w:rsidRPr="000A1049">
        <w:t>Nacho Sánchez Amor, Evin Incir</w:t>
      </w:r>
      <w:r w:rsidRPr="000A1049">
        <w:rPr>
          <w:rStyle w:val="HideTWBExt"/>
          <w:b w:val="0"/>
          <w:color w:val="auto"/>
        </w:rPr>
        <w:t>&lt;/Members&gt;</w:t>
      </w:r>
    </w:p>
    <w:p w14:paraId="4DD470C7" w14:textId="77777777" w:rsidR="002A47C0" w:rsidRPr="000A1049" w:rsidRDefault="002A47C0" w:rsidP="002A47C0">
      <w:pPr>
        <w:pStyle w:val="NormalBold"/>
      </w:pPr>
      <w:r w:rsidRPr="000A1049">
        <w:rPr>
          <w:rStyle w:val="HideTWBExt"/>
          <w:b w:val="0"/>
          <w:color w:val="auto"/>
        </w:rPr>
        <w:t>&lt;/RepeatBlock-By&gt;</w:t>
      </w:r>
    </w:p>
    <w:p w14:paraId="69F7607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23D0E86" w14:textId="77777777" w:rsidR="002A47C0" w:rsidRPr="000A1049" w:rsidRDefault="002A47C0" w:rsidP="002A47C0">
      <w:pPr>
        <w:pStyle w:val="NormalBold"/>
      </w:pPr>
      <w:r w:rsidRPr="000A1049">
        <w:rPr>
          <w:rStyle w:val="HideTWBExt"/>
          <w:color w:val="auto"/>
        </w:rPr>
        <w:t>&lt;Article&gt;</w:t>
      </w:r>
      <w:r w:rsidRPr="000A1049">
        <w:t>Punkt 1 – litra o</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F4CC406" w14:textId="77777777" w:rsidTr="0043211D">
        <w:trPr>
          <w:trHeight w:hRule="exact" w:val="240"/>
          <w:jc w:val="center"/>
        </w:trPr>
        <w:tc>
          <w:tcPr>
            <w:tcW w:w="9752" w:type="dxa"/>
            <w:gridSpan w:val="2"/>
            <w:tcBorders>
              <w:top w:val="nil"/>
              <w:left w:val="nil"/>
              <w:bottom w:val="nil"/>
              <w:right w:val="nil"/>
            </w:tcBorders>
          </w:tcPr>
          <w:p w14:paraId="0B62FB3B" w14:textId="77777777" w:rsidR="002A47C0" w:rsidRPr="000A1049" w:rsidRDefault="002A47C0" w:rsidP="0043211D"/>
        </w:tc>
      </w:tr>
      <w:tr w:rsidR="006138DC" w:rsidRPr="000A1049" w14:paraId="58371078" w14:textId="77777777" w:rsidTr="0043211D">
        <w:trPr>
          <w:trHeight w:val="240"/>
          <w:jc w:val="center"/>
        </w:trPr>
        <w:tc>
          <w:tcPr>
            <w:tcW w:w="4876" w:type="dxa"/>
            <w:tcBorders>
              <w:top w:val="nil"/>
              <w:left w:val="nil"/>
              <w:bottom w:val="nil"/>
              <w:right w:val="nil"/>
            </w:tcBorders>
          </w:tcPr>
          <w:p w14:paraId="6F08FFD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74C6121" w14:textId="77777777" w:rsidR="002A47C0" w:rsidRPr="000A1049" w:rsidRDefault="002A47C0" w:rsidP="0043211D">
            <w:pPr>
              <w:pStyle w:val="AmColumnHeading"/>
            </w:pPr>
            <w:r w:rsidRPr="000A1049">
              <w:t>Ændringsforslag</w:t>
            </w:r>
          </w:p>
        </w:tc>
      </w:tr>
      <w:tr w:rsidR="006138DC" w:rsidRPr="000A1049" w14:paraId="1549FC6D" w14:textId="77777777" w:rsidTr="0043211D">
        <w:trPr>
          <w:jc w:val="center"/>
        </w:trPr>
        <w:tc>
          <w:tcPr>
            <w:tcW w:w="4876" w:type="dxa"/>
            <w:tcBorders>
              <w:top w:val="nil"/>
              <w:left w:val="nil"/>
              <w:bottom w:val="nil"/>
              <w:right w:val="nil"/>
            </w:tcBorders>
          </w:tcPr>
          <w:p w14:paraId="537FB17F" w14:textId="77777777" w:rsidR="002A47C0" w:rsidRPr="000A1049" w:rsidRDefault="002A47C0" w:rsidP="0043211D">
            <w:pPr>
              <w:pStyle w:val="Normal6a"/>
            </w:pPr>
            <w:r w:rsidRPr="000A1049">
              <w:t>o)</w:t>
            </w:r>
            <w:r w:rsidRPr="000A1049">
              <w:tab/>
              <w:t>på ny utvetydigt at bekræfte, at alle menneskerettigheder, der er nedfældet i FN's konventioner, skal overholdes fuldt ud; at opfordre FN til at fordømme globale tendenser, der undergraver disse rettigheder, herunder den stigende marginalisering af menneskerettighederne og indskrænkningen af civilsamfundets råderum</w:t>
            </w:r>
          </w:p>
        </w:tc>
        <w:tc>
          <w:tcPr>
            <w:tcW w:w="4876" w:type="dxa"/>
            <w:tcBorders>
              <w:top w:val="nil"/>
              <w:left w:val="nil"/>
              <w:bottom w:val="nil"/>
              <w:right w:val="nil"/>
            </w:tcBorders>
          </w:tcPr>
          <w:p w14:paraId="64C9302C" w14:textId="77777777" w:rsidR="002A47C0" w:rsidRPr="000A1049" w:rsidRDefault="002A47C0" w:rsidP="0043211D">
            <w:pPr>
              <w:pStyle w:val="Normal6a"/>
            </w:pPr>
            <w:r w:rsidRPr="000A1049">
              <w:t>o)</w:t>
            </w:r>
            <w:r w:rsidRPr="000A1049">
              <w:tab/>
              <w:t xml:space="preserve">på ny utvetydigt at bekræfte, at alle menneskerettigheder, </w:t>
            </w:r>
            <w:r w:rsidRPr="000A1049">
              <w:rPr>
                <w:b/>
                <w:bCs/>
                <w:i/>
                <w:iCs/>
              </w:rPr>
              <w:t>især dem,</w:t>
            </w:r>
            <w:r w:rsidRPr="000A1049">
              <w:rPr>
                <w:b/>
                <w:bCs/>
              </w:rPr>
              <w:t xml:space="preserve"> </w:t>
            </w:r>
            <w:r w:rsidRPr="000A1049">
              <w:t>der er nedfældet i FN's konventioner, skal overholdes fuldt ud; at opfordre FN til at fordømme globale tendenser, der undergraver disse rettigheder, herunder den stigende marginalisering af menneskerettighederne og indskrænkningen af civilsamfundets råderum</w:t>
            </w:r>
          </w:p>
        </w:tc>
      </w:tr>
    </w:tbl>
    <w:p w14:paraId="52659F6A"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FA179BB" w14:textId="77777777" w:rsidR="002A47C0" w:rsidRPr="000A1049" w:rsidRDefault="002A47C0" w:rsidP="002A47C0">
      <w:r w:rsidRPr="000A1049">
        <w:rPr>
          <w:rStyle w:val="HideTWBExt"/>
          <w:color w:val="auto"/>
        </w:rPr>
        <w:t>&lt;/Amend&gt;</w:t>
      </w:r>
    </w:p>
    <w:p w14:paraId="3B6D982F"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212</w:t>
      </w:r>
      <w:r w:rsidRPr="000A1049">
        <w:rPr>
          <w:rStyle w:val="HideTWBExt"/>
          <w:color w:val="auto"/>
        </w:rPr>
        <w:t>&lt;/NumAm&gt;</w:t>
      </w:r>
    </w:p>
    <w:p w14:paraId="767410B2" w14:textId="77777777" w:rsidR="002A47C0" w:rsidRPr="000A1049" w:rsidRDefault="002A47C0" w:rsidP="002A47C0">
      <w:pPr>
        <w:pStyle w:val="NormalBold"/>
      </w:pPr>
      <w:r w:rsidRPr="000A1049">
        <w:rPr>
          <w:rStyle w:val="HideTWBExt"/>
          <w:b w:val="0"/>
          <w:color w:val="auto"/>
        </w:rPr>
        <w:t>&lt;RepeatBlock-By&gt;&lt;Members&gt;</w:t>
      </w:r>
      <w:r w:rsidRPr="000A1049">
        <w:t>Petras Auštrevičius, Michał Kobosko, Marie-Agnes Strack-Zimmermann, Engin Eroglu, Hilde Vautmans, Dan Barna, Urmas Paet</w:t>
      </w:r>
      <w:r w:rsidRPr="000A1049">
        <w:rPr>
          <w:rStyle w:val="HideTWBExt"/>
          <w:b w:val="0"/>
          <w:color w:val="auto"/>
        </w:rPr>
        <w:t>&lt;/Members&gt;</w:t>
      </w:r>
    </w:p>
    <w:p w14:paraId="5DB183C2" w14:textId="77777777" w:rsidR="002A47C0" w:rsidRPr="000A1049" w:rsidRDefault="002A47C0" w:rsidP="002A47C0">
      <w:pPr>
        <w:pStyle w:val="NormalBold"/>
      </w:pPr>
      <w:r w:rsidRPr="000A1049">
        <w:rPr>
          <w:rStyle w:val="HideTWBExt"/>
          <w:b w:val="0"/>
          <w:color w:val="auto"/>
        </w:rPr>
        <w:t>&lt;/RepeatBlock-By&gt;</w:t>
      </w:r>
    </w:p>
    <w:p w14:paraId="7E18967E"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0526AFE" w14:textId="77777777" w:rsidR="002A47C0" w:rsidRPr="000A1049" w:rsidRDefault="002A47C0" w:rsidP="002A47C0">
      <w:pPr>
        <w:pStyle w:val="NormalBold"/>
      </w:pPr>
      <w:r w:rsidRPr="000A1049">
        <w:rPr>
          <w:rStyle w:val="HideTWBExt"/>
          <w:color w:val="auto"/>
        </w:rPr>
        <w:t>&lt;Article&gt;</w:t>
      </w:r>
      <w:r w:rsidRPr="000A1049">
        <w:t>Punkt 1 – litra o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75807D5" w14:textId="77777777" w:rsidTr="0043211D">
        <w:trPr>
          <w:trHeight w:hRule="exact" w:val="240"/>
          <w:jc w:val="center"/>
        </w:trPr>
        <w:tc>
          <w:tcPr>
            <w:tcW w:w="9752" w:type="dxa"/>
            <w:gridSpan w:val="2"/>
            <w:tcBorders>
              <w:top w:val="nil"/>
              <w:left w:val="nil"/>
              <w:bottom w:val="nil"/>
              <w:right w:val="nil"/>
            </w:tcBorders>
          </w:tcPr>
          <w:p w14:paraId="44DF58A2" w14:textId="77777777" w:rsidR="002A47C0" w:rsidRPr="000A1049" w:rsidRDefault="002A47C0" w:rsidP="0043211D"/>
        </w:tc>
      </w:tr>
      <w:tr w:rsidR="006138DC" w:rsidRPr="000A1049" w14:paraId="4E00816F" w14:textId="77777777" w:rsidTr="0043211D">
        <w:trPr>
          <w:trHeight w:val="240"/>
          <w:jc w:val="center"/>
        </w:trPr>
        <w:tc>
          <w:tcPr>
            <w:tcW w:w="4876" w:type="dxa"/>
            <w:tcBorders>
              <w:top w:val="nil"/>
              <w:left w:val="nil"/>
              <w:bottom w:val="nil"/>
              <w:right w:val="nil"/>
            </w:tcBorders>
          </w:tcPr>
          <w:p w14:paraId="17314D1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9668B72" w14:textId="77777777" w:rsidR="002A47C0" w:rsidRPr="000A1049" w:rsidRDefault="002A47C0" w:rsidP="0043211D">
            <w:pPr>
              <w:pStyle w:val="AmColumnHeading"/>
            </w:pPr>
            <w:r w:rsidRPr="000A1049">
              <w:t>Ændringsforslag</w:t>
            </w:r>
          </w:p>
        </w:tc>
      </w:tr>
      <w:tr w:rsidR="006138DC" w:rsidRPr="000A1049" w14:paraId="6A355EC7" w14:textId="77777777" w:rsidTr="0043211D">
        <w:trPr>
          <w:jc w:val="center"/>
        </w:trPr>
        <w:tc>
          <w:tcPr>
            <w:tcW w:w="4876" w:type="dxa"/>
            <w:tcBorders>
              <w:top w:val="nil"/>
              <w:left w:val="nil"/>
              <w:bottom w:val="nil"/>
              <w:right w:val="nil"/>
            </w:tcBorders>
          </w:tcPr>
          <w:p w14:paraId="0472642F" w14:textId="77777777" w:rsidR="002A47C0" w:rsidRPr="000A1049" w:rsidRDefault="002A47C0" w:rsidP="0043211D">
            <w:pPr>
              <w:pStyle w:val="Normal6a"/>
            </w:pPr>
          </w:p>
        </w:tc>
        <w:tc>
          <w:tcPr>
            <w:tcW w:w="4876" w:type="dxa"/>
            <w:tcBorders>
              <w:top w:val="nil"/>
              <w:left w:val="nil"/>
              <w:bottom w:val="nil"/>
              <w:right w:val="nil"/>
            </w:tcBorders>
          </w:tcPr>
          <w:p w14:paraId="3379FEEB" w14:textId="774C320F" w:rsidR="002A47C0" w:rsidRPr="000A1049" w:rsidRDefault="002A47C0" w:rsidP="0043211D">
            <w:pPr>
              <w:pStyle w:val="Normal6a"/>
            </w:pPr>
            <w:r w:rsidRPr="000A1049">
              <w:rPr>
                <w:b/>
                <w:i/>
              </w:rPr>
              <w:t>oa)</w:t>
            </w:r>
            <w:r w:rsidRPr="000A1049">
              <w:tab/>
            </w:r>
            <w:r w:rsidRPr="000A1049">
              <w:rPr>
                <w:b/>
                <w:i/>
              </w:rPr>
              <w:t xml:space="preserve">fortsat at fremme kvinders rettigheder som fastlagt i FN's Beijingerklæring og -handlingsprogram; at anvende alle tilgængelige midler til at bekæmpe vold mod kvinder og piger i EU og på verdensplan; at være særlig opmærksom på sårbare og marginaliserede samfund i stater, hvor kvinders rettigheder </w:t>
            </w:r>
            <w:r w:rsidR="001B338E">
              <w:rPr>
                <w:b/>
                <w:i/>
              </w:rPr>
              <w:t xml:space="preserve">vedvarende </w:t>
            </w:r>
            <w:r w:rsidRPr="000A1049">
              <w:rPr>
                <w:b/>
                <w:i/>
              </w:rPr>
              <w:t>undermineres af de nationale regeringer</w:t>
            </w:r>
          </w:p>
        </w:tc>
      </w:tr>
    </w:tbl>
    <w:p w14:paraId="1C81D73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C2AAB3B" w14:textId="77777777" w:rsidR="002A47C0" w:rsidRPr="000A1049" w:rsidRDefault="002A47C0" w:rsidP="002A47C0">
      <w:r w:rsidRPr="000A1049">
        <w:rPr>
          <w:rStyle w:val="HideTWBExt"/>
          <w:color w:val="auto"/>
        </w:rPr>
        <w:t>&lt;/Amend&gt;</w:t>
      </w:r>
    </w:p>
    <w:p w14:paraId="0A206A8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213</w:t>
      </w:r>
      <w:r w:rsidRPr="000A1049">
        <w:rPr>
          <w:rStyle w:val="HideTWBExt"/>
          <w:color w:val="auto"/>
        </w:rPr>
        <w:t>&lt;/NumAm&gt;</w:t>
      </w:r>
    </w:p>
    <w:p w14:paraId="18A47FE9"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 Marie-Agnes Strack-Zimmermann</w:t>
      </w:r>
      <w:r w:rsidRPr="000A1049">
        <w:rPr>
          <w:rStyle w:val="HideTWBExt"/>
          <w:b w:val="0"/>
          <w:color w:val="auto"/>
        </w:rPr>
        <w:t>&lt;/Members&gt;</w:t>
      </w:r>
    </w:p>
    <w:p w14:paraId="79CBDB91" w14:textId="77777777" w:rsidR="002A47C0" w:rsidRPr="000A1049" w:rsidRDefault="002A47C0" w:rsidP="002A47C0">
      <w:pPr>
        <w:pStyle w:val="NormalBold"/>
      </w:pPr>
      <w:r w:rsidRPr="000A1049">
        <w:rPr>
          <w:rStyle w:val="HideTWBExt"/>
          <w:b w:val="0"/>
          <w:color w:val="auto"/>
        </w:rPr>
        <w:t>&lt;/RepeatBlock-By&gt;</w:t>
      </w:r>
    </w:p>
    <w:p w14:paraId="1CB3464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49C14B2" w14:textId="77777777" w:rsidR="002A47C0" w:rsidRPr="000A1049" w:rsidRDefault="002A47C0" w:rsidP="002A47C0">
      <w:pPr>
        <w:pStyle w:val="NormalBold"/>
      </w:pPr>
      <w:r w:rsidRPr="000A1049">
        <w:rPr>
          <w:rStyle w:val="HideTWBExt"/>
          <w:color w:val="auto"/>
        </w:rPr>
        <w:t>&lt;Article&gt;</w:t>
      </w:r>
      <w:r w:rsidRPr="000A1049">
        <w:t>Punkt 1 – litra o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7CFD527" w14:textId="77777777" w:rsidTr="0043211D">
        <w:trPr>
          <w:trHeight w:hRule="exact" w:val="240"/>
          <w:jc w:val="center"/>
        </w:trPr>
        <w:tc>
          <w:tcPr>
            <w:tcW w:w="9752" w:type="dxa"/>
            <w:gridSpan w:val="2"/>
            <w:tcBorders>
              <w:top w:val="nil"/>
              <w:left w:val="nil"/>
              <w:bottom w:val="nil"/>
              <w:right w:val="nil"/>
            </w:tcBorders>
          </w:tcPr>
          <w:p w14:paraId="12D2B0A8" w14:textId="77777777" w:rsidR="002A47C0" w:rsidRPr="000A1049" w:rsidRDefault="002A47C0" w:rsidP="0043211D"/>
        </w:tc>
      </w:tr>
      <w:tr w:rsidR="006138DC" w:rsidRPr="000A1049" w14:paraId="07C34AB7" w14:textId="77777777" w:rsidTr="0043211D">
        <w:trPr>
          <w:trHeight w:val="240"/>
          <w:jc w:val="center"/>
        </w:trPr>
        <w:tc>
          <w:tcPr>
            <w:tcW w:w="4876" w:type="dxa"/>
            <w:tcBorders>
              <w:top w:val="nil"/>
              <w:left w:val="nil"/>
              <w:bottom w:val="nil"/>
              <w:right w:val="nil"/>
            </w:tcBorders>
          </w:tcPr>
          <w:p w14:paraId="3B3114E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4FAE22A" w14:textId="77777777" w:rsidR="002A47C0" w:rsidRPr="000A1049" w:rsidRDefault="002A47C0" w:rsidP="0043211D">
            <w:pPr>
              <w:pStyle w:val="AmColumnHeading"/>
            </w:pPr>
            <w:r w:rsidRPr="000A1049">
              <w:t>Ændringsforslag</w:t>
            </w:r>
          </w:p>
        </w:tc>
      </w:tr>
      <w:tr w:rsidR="006138DC" w:rsidRPr="000A1049" w14:paraId="33188E85" w14:textId="77777777" w:rsidTr="0043211D">
        <w:trPr>
          <w:jc w:val="center"/>
        </w:trPr>
        <w:tc>
          <w:tcPr>
            <w:tcW w:w="4876" w:type="dxa"/>
            <w:tcBorders>
              <w:top w:val="nil"/>
              <w:left w:val="nil"/>
              <w:bottom w:val="nil"/>
              <w:right w:val="nil"/>
            </w:tcBorders>
          </w:tcPr>
          <w:p w14:paraId="6A15FFB5" w14:textId="77777777" w:rsidR="002A47C0" w:rsidRPr="000A1049" w:rsidRDefault="002A47C0" w:rsidP="0043211D">
            <w:pPr>
              <w:pStyle w:val="Normal6a"/>
            </w:pPr>
          </w:p>
        </w:tc>
        <w:tc>
          <w:tcPr>
            <w:tcW w:w="4876" w:type="dxa"/>
            <w:tcBorders>
              <w:top w:val="nil"/>
              <w:left w:val="nil"/>
              <w:bottom w:val="nil"/>
              <w:right w:val="nil"/>
            </w:tcBorders>
          </w:tcPr>
          <w:p w14:paraId="68FFA98E" w14:textId="77777777" w:rsidR="002A47C0" w:rsidRPr="000A1049" w:rsidRDefault="002A47C0" w:rsidP="0043211D">
            <w:pPr>
              <w:pStyle w:val="Normal6a"/>
            </w:pPr>
            <w:r w:rsidRPr="000A1049">
              <w:rPr>
                <w:b/>
                <w:i/>
              </w:rPr>
              <w:t>oa)</w:t>
            </w:r>
            <w:r w:rsidRPr="000A1049">
              <w:tab/>
            </w:r>
            <w:r w:rsidRPr="000A1049">
              <w:rPr>
                <w:b/>
                <w:i/>
              </w:rPr>
              <w:t>at gentage behovet for at revidere valgprocessen til FN's Menneskerettighedsråd, navnlig for at forhindre, at lande, der krænker menneskerettighederne, sidder med i Rådet; at opfordre EU-medlemsstaterne til at indtage en koordineret holdning til medlemskab af Menneskerettighedsrådet og til at stemme imod alle kandidater til Menneskerettighedsrådet, der ikke respekterer menneskerettighederne</w:t>
            </w:r>
          </w:p>
        </w:tc>
      </w:tr>
    </w:tbl>
    <w:p w14:paraId="5020474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15C3DA7" w14:textId="77777777" w:rsidR="002A47C0" w:rsidRPr="000A1049" w:rsidRDefault="002A47C0" w:rsidP="002A47C0">
      <w:r w:rsidRPr="000A1049">
        <w:rPr>
          <w:rStyle w:val="HideTWBExt"/>
          <w:color w:val="auto"/>
        </w:rPr>
        <w:t>&lt;/Amend&gt;</w:t>
      </w:r>
    </w:p>
    <w:p w14:paraId="07E6B66F"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214</w:t>
      </w:r>
      <w:r w:rsidRPr="000A1049">
        <w:rPr>
          <w:rStyle w:val="HideTWBExt"/>
          <w:color w:val="auto"/>
        </w:rPr>
        <w:t>&lt;/NumAm&gt;</w:t>
      </w:r>
    </w:p>
    <w:p w14:paraId="38F186C2"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24CB906D" w14:textId="77777777" w:rsidR="002A47C0" w:rsidRPr="000A1049" w:rsidRDefault="002A47C0" w:rsidP="002A47C0">
      <w:pPr>
        <w:pStyle w:val="NormalBold"/>
      </w:pPr>
      <w:r w:rsidRPr="000A1049">
        <w:rPr>
          <w:rStyle w:val="HideTWBExt"/>
          <w:b w:val="0"/>
          <w:color w:val="auto"/>
        </w:rPr>
        <w:t>&lt;/RepeatBlock-By&gt;</w:t>
      </w:r>
    </w:p>
    <w:p w14:paraId="3070782B"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5BEE9E7" w14:textId="77777777" w:rsidR="002A47C0" w:rsidRPr="000A1049" w:rsidRDefault="002A47C0" w:rsidP="002A47C0">
      <w:pPr>
        <w:pStyle w:val="NormalBold"/>
      </w:pPr>
      <w:r w:rsidRPr="000A1049">
        <w:rPr>
          <w:rStyle w:val="HideTWBExt"/>
          <w:color w:val="auto"/>
        </w:rPr>
        <w:t>&lt;Article&gt;</w:t>
      </w:r>
      <w:r w:rsidRPr="000A1049">
        <w:t>Punkt 1 – litra o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554D51F" w14:textId="77777777" w:rsidTr="0043211D">
        <w:trPr>
          <w:trHeight w:hRule="exact" w:val="240"/>
          <w:jc w:val="center"/>
        </w:trPr>
        <w:tc>
          <w:tcPr>
            <w:tcW w:w="9752" w:type="dxa"/>
            <w:gridSpan w:val="2"/>
            <w:tcBorders>
              <w:top w:val="nil"/>
              <w:left w:val="nil"/>
              <w:bottom w:val="nil"/>
              <w:right w:val="nil"/>
            </w:tcBorders>
          </w:tcPr>
          <w:p w14:paraId="68202C6A" w14:textId="77777777" w:rsidR="002A47C0" w:rsidRPr="000A1049" w:rsidRDefault="002A47C0" w:rsidP="0043211D"/>
        </w:tc>
      </w:tr>
      <w:tr w:rsidR="006138DC" w:rsidRPr="000A1049" w14:paraId="20ADAB34" w14:textId="77777777" w:rsidTr="0043211D">
        <w:trPr>
          <w:trHeight w:val="240"/>
          <w:jc w:val="center"/>
        </w:trPr>
        <w:tc>
          <w:tcPr>
            <w:tcW w:w="4876" w:type="dxa"/>
            <w:tcBorders>
              <w:top w:val="nil"/>
              <w:left w:val="nil"/>
              <w:bottom w:val="nil"/>
              <w:right w:val="nil"/>
            </w:tcBorders>
          </w:tcPr>
          <w:p w14:paraId="1280CE5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278D5C4" w14:textId="77777777" w:rsidR="002A47C0" w:rsidRPr="000A1049" w:rsidRDefault="002A47C0" w:rsidP="0043211D">
            <w:pPr>
              <w:pStyle w:val="AmColumnHeading"/>
            </w:pPr>
            <w:r w:rsidRPr="000A1049">
              <w:t>Ændringsforslag</w:t>
            </w:r>
          </w:p>
        </w:tc>
      </w:tr>
      <w:tr w:rsidR="006138DC" w:rsidRPr="000A1049" w14:paraId="083E9441" w14:textId="77777777" w:rsidTr="0043211D">
        <w:trPr>
          <w:jc w:val="center"/>
        </w:trPr>
        <w:tc>
          <w:tcPr>
            <w:tcW w:w="4876" w:type="dxa"/>
            <w:tcBorders>
              <w:top w:val="nil"/>
              <w:left w:val="nil"/>
              <w:bottom w:val="nil"/>
              <w:right w:val="nil"/>
            </w:tcBorders>
          </w:tcPr>
          <w:p w14:paraId="418DAC0D" w14:textId="77777777" w:rsidR="002A47C0" w:rsidRPr="000A1049" w:rsidRDefault="002A47C0" w:rsidP="0043211D">
            <w:pPr>
              <w:pStyle w:val="Normal6a"/>
            </w:pPr>
          </w:p>
        </w:tc>
        <w:tc>
          <w:tcPr>
            <w:tcW w:w="4876" w:type="dxa"/>
            <w:tcBorders>
              <w:top w:val="nil"/>
              <w:left w:val="nil"/>
              <w:bottom w:val="nil"/>
              <w:right w:val="nil"/>
            </w:tcBorders>
          </w:tcPr>
          <w:p w14:paraId="730E5778" w14:textId="77777777" w:rsidR="002A47C0" w:rsidRPr="000A1049" w:rsidRDefault="002A47C0" w:rsidP="0043211D">
            <w:pPr>
              <w:pStyle w:val="Normal6a"/>
            </w:pPr>
            <w:r w:rsidRPr="000A1049">
              <w:rPr>
                <w:b/>
                <w:i/>
              </w:rPr>
              <w:t>oa)</w:t>
            </w:r>
            <w:r w:rsidRPr="000A1049">
              <w:tab/>
            </w:r>
            <w:r w:rsidRPr="000A1049">
              <w:rPr>
                <w:b/>
                <w:i/>
              </w:rPr>
              <w:t>at opfordre til en omfattende revision af de internationale sanktionsordninger for at sikre større effektivitet, sammenhæng og ansvarlighed, samtidig med at man forhindrer deres politisering og minimerer deres uforholdsmæssigt store humanitære indvirkning på civilbefolkningen i overensstemmelse med folkeretten</w:t>
            </w:r>
          </w:p>
        </w:tc>
      </w:tr>
    </w:tbl>
    <w:p w14:paraId="63CA264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D2A5EA2" w14:textId="77777777" w:rsidR="002A47C0" w:rsidRPr="000A1049" w:rsidRDefault="002A47C0" w:rsidP="002A47C0">
      <w:r w:rsidRPr="000A1049">
        <w:rPr>
          <w:rStyle w:val="HideTWBExt"/>
          <w:color w:val="auto"/>
        </w:rPr>
        <w:t>&lt;/Amend&gt;</w:t>
      </w:r>
    </w:p>
    <w:p w14:paraId="13CBAD86"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215</w:t>
      </w:r>
      <w:r w:rsidRPr="000A1049">
        <w:rPr>
          <w:rStyle w:val="HideTWBExt"/>
          <w:color w:val="auto"/>
        </w:rPr>
        <w:t>&lt;/NumAm&gt;</w:t>
      </w:r>
    </w:p>
    <w:p w14:paraId="07CCA4AE"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50D66720" w14:textId="77777777" w:rsidR="002A47C0" w:rsidRPr="000A1049" w:rsidRDefault="002A47C0" w:rsidP="002A47C0">
      <w:pPr>
        <w:pStyle w:val="NormalBold"/>
      </w:pPr>
      <w:r w:rsidRPr="000A1049">
        <w:rPr>
          <w:rStyle w:val="HideTWBExt"/>
          <w:b w:val="0"/>
          <w:color w:val="auto"/>
        </w:rPr>
        <w:t>&lt;/RepeatBlock-By&gt;</w:t>
      </w:r>
    </w:p>
    <w:p w14:paraId="4C3F0E24"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A0E5AEA" w14:textId="77777777" w:rsidR="002A47C0" w:rsidRPr="000A1049" w:rsidRDefault="002A47C0" w:rsidP="002A47C0">
      <w:pPr>
        <w:pStyle w:val="NormalBold"/>
      </w:pPr>
      <w:r w:rsidRPr="000A1049">
        <w:rPr>
          <w:rStyle w:val="HideTWBExt"/>
          <w:color w:val="auto"/>
        </w:rPr>
        <w:t>&lt;Article&gt;</w:t>
      </w:r>
      <w:r w:rsidRPr="000A1049">
        <w:t>Punkt 1 – litra o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81CCFA3" w14:textId="77777777" w:rsidTr="0043211D">
        <w:trPr>
          <w:trHeight w:hRule="exact" w:val="240"/>
          <w:jc w:val="center"/>
        </w:trPr>
        <w:tc>
          <w:tcPr>
            <w:tcW w:w="9752" w:type="dxa"/>
            <w:gridSpan w:val="2"/>
            <w:tcBorders>
              <w:top w:val="nil"/>
              <w:left w:val="nil"/>
              <w:bottom w:val="nil"/>
              <w:right w:val="nil"/>
            </w:tcBorders>
          </w:tcPr>
          <w:p w14:paraId="03C282B3" w14:textId="77777777" w:rsidR="002A47C0" w:rsidRPr="000A1049" w:rsidRDefault="002A47C0" w:rsidP="0043211D"/>
        </w:tc>
      </w:tr>
      <w:tr w:rsidR="006138DC" w:rsidRPr="000A1049" w14:paraId="55AC0F14" w14:textId="77777777" w:rsidTr="0043211D">
        <w:trPr>
          <w:trHeight w:val="240"/>
          <w:jc w:val="center"/>
        </w:trPr>
        <w:tc>
          <w:tcPr>
            <w:tcW w:w="4876" w:type="dxa"/>
            <w:tcBorders>
              <w:top w:val="nil"/>
              <w:left w:val="nil"/>
              <w:bottom w:val="nil"/>
              <w:right w:val="nil"/>
            </w:tcBorders>
          </w:tcPr>
          <w:p w14:paraId="64568C6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7557D12" w14:textId="77777777" w:rsidR="002A47C0" w:rsidRPr="000A1049" w:rsidRDefault="002A47C0" w:rsidP="0043211D">
            <w:pPr>
              <w:pStyle w:val="AmColumnHeading"/>
            </w:pPr>
            <w:r w:rsidRPr="000A1049">
              <w:t>Ændringsforslag</w:t>
            </w:r>
          </w:p>
        </w:tc>
      </w:tr>
      <w:tr w:rsidR="006138DC" w:rsidRPr="000A1049" w14:paraId="106F440C" w14:textId="77777777" w:rsidTr="0043211D">
        <w:trPr>
          <w:jc w:val="center"/>
        </w:trPr>
        <w:tc>
          <w:tcPr>
            <w:tcW w:w="4876" w:type="dxa"/>
            <w:tcBorders>
              <w:top w:val="nil"/>
              <w:left w:val="nil"/>
              <w:bottom w:val="nil"/>
              <w:right w:val="nil"/>
            </w:tcBorders>
          </w:tcPr>
          <w:p w14:paraId="44CB4F8D" w14:textId="77777777" w:rsidR="002A47C0" w:rsidRPr="000A1049" w:rsidRDefault="002A47C0" w:rsidP="0043211D">
            <w:pPr>
              <w:pStyle w:val="Normal6a"/>
            </w:pPr>
          </w:p>
        </w:tc>
        <w:tc>
          <w:tcPr>
            <w:tcW w:w="4876" w:type="dxa"/>
            <w:tcBorders>
              <w:top w:val="nil"/>
              <w:left w:val="nil"/>
              <w:bottom w:val="nil"/>
              <w:right w:val="nil"/>
            </w:tcBorders>
          </w:tcPr>
          <w:p w14:paraId="46B7B388" w14:textId="77777777" w:rsidR="002A47C0" w:rsidRPr="000A1049" w:rsidRDefault="002A47C0" w:rsidP="0043211D">
            <w:pPr>
              <w:pStyle w:val="Normal6a"/>
            </w:pPr>
            <w:r w:rsidRPr="000A1049">
              <w:rPr>
                <w:b/>
                <w:i/>
              </w:rPr>
              <w:t>oa)</w:t>
            </w:r>
            <w:r w:rsidRPr="000A1049">
              <w:tab/>
            </w:r>
            <w:r w:rsidRPr="000A1049">
              <w:rPr>
                <w:b/>
                <w:i/>
              </w:rPr>
              <w:t>at fremme en menneskecentreret, rettighedsbaseret omstilling ved at støtte en inklusiv, åben, sikker og tryg digital fremtid og sikre en effektiv gennemførelse af Global Digital Compact</w:t>
            </w:r>
          </w:p>
        </w:tc>
      </w:tr>
    </w:tbl>
    <w:p w14:paraId="17923975"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FB300B7" w14:textId="77777777" w:rsidR="002A47C0" w:rsidRPr="000A1049" w:rsidRDefault="002A47C0" w:rsidP="002A47C0">
      <w:r w:rsidRPr="000A1049">
        <w:rPr>
          <w:rStyle w:val="HideTWBExt"/>
          <w:color w:val="auto"/>
        </w:rPr>
        <w:t>&lt;/Amend&gt;</w:t>
      </w:r>
    </w:p>
    <w:p w14:paraId="1E9A944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216</w:t>
      </w:r>
      <w:r w:rsidRPr="000A1049">
        <w:rPr>
          <w:rStyle w:val="HideTWBExt"/>
          <w:color w:val="auto"/>
        </w:rPr>
        <w:t>&lt;/NumAm&gt;</w:t>
      </w:r>
    </w:p>
    <w:p w14:paraId="2B37A54A" w14:textId="77777777" w:rsidR="002A47C0" w:rsidRPr="000A1049" w:rsidRDefault="002A47C0" w:rsidP="002A47C0">
      <w:pPr>
        <w:pStyle w:val="NormalBold"/>
      </w:pPr>
      <w:r w:rsidRPr="000A1049">
        <w:rPr>
          <w:rStyle w:val="HideTWBExt"/>
          <w:b w:val="0"/>
          <w:color w:val="auto"/>
        </w:rPr>
        <w:t>&lt;RepeatBlock-By&gt;&lt;Members&gt;</w:t>
      </w:r>
      <w:r w:rsidRPr="000A1049">
        <w:t>Mieke Andriese</w:t>
      </w:r>
      <w:r w:rsidRPr="000A1049">
        <w:rPr>
          <w:rStyle w:val="HideTWBExt"/>
          <w:b w:val="0"/>
          <w:color w:val="auto"/>
        </w:rPr>
        <w:t>&lt;/Members&gt;</w:t>
      </w:r>
    </w:p>
    <w:p w14:paraId="10CCC986" w14:textId="77777777" w:rsidR="002A47C0" w:rsidRPr="000A1049" w:rsidRDefault="002A47C0" w:rsidP="002A47C0">
      <w:pPr>
        <w:pStyle w:val="NormalBold"/>
      </w:pPr>
      <w:r w:rsidRPr="000A1049">
        <w:rPr>
          <w:rStyle w:val="HideTWBExt"/>
          <w:b w:val="0"/>
          <w:color w:val="auto"/>
        </w:rPr>
        <w:t>&lt;/RepeatBlock-By&gt;</w:t>
      </w:r>
    </w:p>
    <w:p w14:paraId="1B5BD1A7"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C86C172" w14:textId="77777777" w:rsidR="002A47C0" w:rsidRPr="000A1049" w:rsidRDefault="002A47C0" w:rsidP="002A47C0">
      <w:pPr>
        <w:pStyle w:val="NormalBold"/>
      </w:pPr>
      <w:r w:rsidRPr="000A1049">
        <w:rPr>
          <w:rStyle w:val="HideTWBExt"/>
          <w:color w:val="auto"/>
        </w:rPr>
        <w:t>&lt;Article&gt;</w:t>
      </w:r>
      <w:r w:rsidRPr="000A1049">
        <w:t>Punkt 1 – litra o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51A498C" w14:textId="77777777" w:rsidTr="0043211D">
        <w:trPr>
          <w:trHeight w:hRule="exact" w:val="240"/>
          <w:jc w:val="center"/>
        </w:trPr>
        <w:tc>
          <w:tcPr>
            <w:tcW w:w="9752" w:type="dxa"/>
            <w:gridSpan w:val="2"/>
            <w:tcBorders>
              <w:top w:val="nil"/>
              <w:left w:val="nil"/>
              <w:bottom w:val="nil"/>
              <w:right w:val="nil"/>
            </w:tcBorders>
          </w:tcPr>
          <w:p w14:paraId="48B7FAB8" w14:textId="77777777" w:rsidR="002A47C0" w:rsidRPr="000A1049" w:rsidRDefault="002A47C0" w:rsidP="0043211D"/>
        </w:tc>
      </w:tr>
      <w:tr w:rsidR="006138DC" w:rsidRPr="000A1049" w14:paraId="3D1F9A92" w14:textId="77777777" w:rsidTr="0043211D">
        <w:trPr>
          <w:trHeight w:val="240"/>
          <w:jc w:val="center"/>
        </w:trPr>
        <w:tc>
          <w:tcPr>
            <w:tcW w:w="4876" w:type="dxa"/>
            <w:tcBorders>
              <w:top w:val="nil"/>
              <w:left w:val="nil"/>
              <w:bottom w:val="nil"/>
              <w:right w:val="nil"/>
            </w:tcBorders>
          </w:tcPr>
          <w:p w14:paraId="6C845E7E"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D29F16C" w14:textId="77777777" w:rsidR="002A47C0" w:rsidRPr="000A1049" w:rsidRDefault="002A47C0" w:rsidP="0043211D">
            <w:pPr>
              <w:pStyle w:val="AmColumnHeading"/>
            </w:pPr>
            <w:r w:rsidRPr="000A1049">
              <w:t>Ændringsforslag</w:t>
            </w:r>
          </w:p>
        </w:tc>
      </w:tr>
      <w:tr w:rsidR="006138DC" w:rsidRPr="000A1049" w14:paraId="1095CE24" w14:textId="77777777" w:rsidTr="0043211D">
        <w:trPr>
          <w:jc w:val="center"/>
        </w:trPr>
        <w:tc>
          <w:tcPr>
            <w:tcW w:w="4876" w:type="dxa"/>
            <w:tcBorders>
              <w:top w:val="nil"/>
              <w:left w:val="nil"/>
              <w:bottom w:val="nil"/>
              <w:right w:val="nil"/>
            </w:tcBorders>
          </w:tcPr>
          <w:p w14:paraId="0079A0D2" w14:textId="77777777" w:rsidR="002A47C0" w:rsidRPr="000A1049" w:rsidRDefault="002A47C0" w:rsidP="0043211D">
            <w:pPr>
              <w:pStyle w:val="Normal6a"/>
            </w:pPr>
          </w:p>
        </w:tc>
        <w:tc>
          <w:tcPr>
            <w:tcW w:w="4876" w:type="dxa"/>
            <w:tcBorders>
              <w:top w:val="nil"/>
              <w:left w:val="nil"/>
              <w:bottom w:val="nil"/>
              <w:right w:val="nil"/>
            </w:tcBorders>
          </w:tcPr>
          <w:p w14:paraId="551B3A3B" w14:textId="0C82D84B" w:rsidR="002A47C0" w:rsidRPr="000A1049" w:rsidRDefault="002A47C0" w:rsidP="0043211D">
            <w:pPr>
              <w:pStyle w:val="Normal6a"/>
            </w:pPr>
            <w:r w:rsidRPr="000A1049">
              <w:rPr>
                <w:b/>
                <w:i/>
              </w:rPr>
              <w:t>oa)</w:t>
            </w:r>
            <w:r w:rsidRPr="000A1049">
              <w:tab/>
            </w:r>
            <w:r w:rsidRPr="000A1049">
              <w:rPr>
                <w:b/>
                <w:i/>
              </w:rPr>
              <w:t xml:space="preserve">på det kraftigste at fordømme det hykleri, der ligger i at tillade stater, hvor der findes systematisk </w:t>
            </w:r>
            <w:r w:rsidR="00E8066F" w:rsidRPr="000A1049">
              <w:rPr>
                <w:b/>
                <w:i/>
              </w:rPr>
              <w:t>forskelsbehandling</w:t>
            </w:r>
            <w:r w:rsidRPr="000A1049">
              <w:rPr>
                <w:b/>
                <w:i/>
              </w:rPr>
              <w:t xml:space="preserve"> af </w:t>
            </w:r>
            <w:proofErr w:type="gramStart"/>
            <w:r w:rsidRPr="000A1049">
              <w:rPr>
                <w:b/>
                <w:i/>
              </w:rPr>
              <w:t>kvinder,</w:t>
            </w:r>
            <w:proofErr w:type="gramEnd"/>
            <w:r w:rsidRPr="000A1049">
              <w:rPr>
                <w:b/>
                <w:i/>
              </w:rPr>
              <w:t xml:space="preserve"> at indtage pladser eller ledende roller i FN's organer for kvinders rettigheder</w:t>
            </w:r>
          </w:p>
        </w:tc>
      </w:tr>
    </w:tbl>
    <w:p w14:paraId="5E11FED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3695331" w14:textId="77777777" w:rsidR="002A47C0" w:rsidRPr="000A1049" w:rsidRDefault="002A47C0" w:rsidP="002A47C0">
      <w:r w:rsidRPr="000A1049">
        <w:rPr>
          <w:rStyle w:val="HideTWBExt"/>
          <w:color w:val="auto"/>
        </w:rPr>
        <w:t>&lt;/Amend&gt;</w:t>
      </w:r>
    </w:p>
    <w:p w14:paraId="02CF1DEA"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217</w:t>
      </w:r>
      <w:r w:rsidRPr="000A1049">
        <w:rPr>
          <w:rStyle w:val="HideTWBExt"/>
          <w:color w:val="auto"/>
        </w:rPr>
        <w:t>&lt;/NumAm&gt;</w:t>
      </w:r>
    </w:p>
    <w:p w14:paraId="5EBB5D5E" w14:textId="77777777" w:rsidR="002A47C0" w:rsidRPr="000A1049" w:rsidRDefault="002A47C0" w:rsidP="002A47C0">
      <w:pPr>
        <w:pStyle w:val="NormalBold"/>
      </w:pPr>
      <w:r w:rsidRPr="000A1049">
        <w:rPr>
          <w:rStyle w:val="HideTWBExt"/>
          <w:b w:val="0"/>
          <w:color w:val="auto"/>
        </w:rPr>
        <w:t>&lt;RepeatBlock-By&gt;&lt;Members&gt;</w:t>
      </w:r>
      <w:r w:rsidRPr="000A1049">
        <w:t>Petras Auštrevičius, Michał Kobosko, Marie-Agnes Strack-Zimmermann, Engin Eroglu, Hilde Vautmans, Dan Barna, Urmas Paet</w:t>
      </w:r>
      <w:r w:rsidRPr="000A1049">
        <w:rPr>
          <w:rStyle w:val="HideTWBExt"/>
          <w:b w:val="0"/>
          <w:color w:val="auto"/>
        </w:rPr>
        <w:t>&lt;/Members&gt;</w:t>
      </w:r>
    </w:p>
    <w:p w14:paraId="54F9C44E" w14:textId="77777777" w:rsidR="002A47C0" w:rsidRPr="000A1049" w:rsidRDefault="002A47C0" w:rsidP="002A47C0">
      <w:pPr>
        <w:pStyle w:val="NormalBold"/>
      </w:pPr>
      <w:r w:rsidRPr="000A1049">
        <w:rPr>
          <w:rStyle w:val="HideTWBExt"/>
          <w:b w:val="0"/>
          <w:color w:val="auto"/>
        </w:rPr>
        <w:t>&lt;/RepeatBlock-By&gt;</w:t>
      </w:r>
    </w:p>
    <w:p w14:paraId="0CECB70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037824E" w14:textId="77777777" w:rsidR="002A47C0" w:rsidRPr="000A1049" w:rsidRDefault="002A47C0" w:rsidP="002A47C0">
      <w:pPr>
        <w:pStyle w:val="NormalBold"/>
      </w:pPr>
      <w:r w:rsidRPr="000A1049">
        <w:rPr>
          <w:rStyle w:val="HideTWBExt"/>
          <w:color w:val="auto"/>
        </w:rPr>
        <w:t>&lt;Article&gt;</w:t>
      </w:r>
      <w:r w:rsidRPr="000A1049">
        <w:t>Punkt 1 – litra o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D25575E" w14:textId="77777777" w:rsidTr="0043211D">
        <w:trPr>
          <w:trHeight w:hRule="exact" w:val="240"/>
          <w:jc w:val="center"/>
        </w:trPr>
        <w:tc>
          <w:tcPr>
            <w:tcW w:w="9752" w:type="dxa"/>
            <w:gridSpan w:val="2"/>
            <w:tcBorders>
              <w:top w:val="nil"/>
              <w:left w:val="nil"/>
              <w:bottom w:val="nil"/>
              <w:right w:val="nil"/>
            </w:tcBorders>
          </w:tcPr>
          <w:p w14:paraId="1C8ECB98" w14:textId="77777777" w:rsidR="002A47C0" w:rsidRPr="000A1049" w:rsidRDefault="002A47C0" w:rsidP="0043211D"/>
        </w:tc>
      </w:tr>
      <w:tr w:rsidR="006138DC" w:rsidRPr="000A1049" w14:paraId="4CBC7C5F" w14:textId="77777777" w:rsidTr="0043211D">
        <w:trPr>
          <w:trHeight w:val="240"/>
          <w:jc w:val="center"/>
        </w:trPr>
        <w:tc>
          <w:tcPr>
            <w:tcW w:w="4876" w:type="dxa"/>
            <w:tcBorders>
              <w:top w:val="nil"/>
              <w:left w:val="nil"/>
              <w:bottom w:val="nil"/>
              <w:right w:val="nil"/>
            </w:tcBorders>
          </w:tcPr>
          <w:p w14:paraId="0C958020"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E611055" w14:textId="77777777" w:rsidR="002A47C0" w:rsidRPr="000A1049" w:rsidRDefault="002A47C0" w:rsidP="0043211D">
            <w:pPr>
              <w:pStyle w:val="AmColumnHeading"/>
            </w:pPr>
            <w:r w:rsidRPr="000A1049">
              <w:t>Ændringsforslag</w:t>
            </w:r>
          </w:p>
        </w:tc>
      </w:tr>
      <w:tr w:rsidR="006138DC" w:rsidRPr="000A1049" w14:paraId="08E987F2" w14:textId="77777777" w:rsidTr="0043211D">
        <w:trPr>
          <w:jc w:val="center"/>
        </w:trPr>
        <w:tc>
          <w:tcPr>
            <w:tcW w:w="4876" w:type="dxa"/>
            <w:tcBorders>
              <w:top w:val="nil"/>
              <w:left w:val="nil"/>
              <w:bottom w:val="nil"/>
              <w:right w:val="nil"/>
            </w:tcBorders>
          </w:tcPr>
          <w:p w14:paraId="75FC2D23" w14:textId="77777777" w:rsidR="002A47C0" w:rsidRPr="000A1049" w:rsidRDefault="002A47C0" w:rsidP="0043211D">
            <w:pPr>
              <w:pStyle w:val="Normal6a"/>
            </w:pPr>
          </w:p>
        </w:tc>
        <w:tc>
          <w:tcPr>
            <w:tcW w:w="4876" w:type="dxa"/>
            <w:tcBorders>
              <w:top w:val="nil"/>
              <w:left w:val="nil"/>
              <w:bottom w:val="nil"/>
              <w:right w:val="nil"/>
            </w:tcBorders>
          </w:tcPr>
          <w:p w14:paraId="665C95BE" w14:textId="77777777" w:rsidR="002A47C0" w:rsidRPr="000A1049" w:rsidRDefault="002A47C0" w:rsidP="0043211D">
            <w:pPr>
              <w:pStyle w:val="Normal6a"/>
            </w:pPr>
            <w:r w:rsidRPr="000A1049">
              <w:rPr>
                <w:b/>
                <w:i/>
              </w:rPr>
              <w:t>ob)</w:t>
            </w:r>
            <w:r w:rsidRPr="000A1049">
              <w:tab/>
            </w:r>
            <w:r w:rsidRPr="000A1049">
              <w:rPr>
                <w:b/>
                <w:i/>
              </w:rPr>
              <w:t>at bekæmpe vedvarende forskelsbehandling af LGBTIQ+-samfundet og sikre lige adgang til social beskyttelse, sundhedspleje, uddannelse og adgang til varer og tjenesteydelser; at støtte FN's Free &amp; Equal-kampagne ved at øge offentlighedens bevidsthed og fremme bedre juridisk beskyttelse, især i stater, hvor forskelsbehandling stadig er udbredt</w:t>
            </w:r>
          </w:p>
        </w:tc>
      </w:tr>
    </w:tbl>
    <w:p w14:paraId="0211144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64448917" w14:textId="77777777" w:rsidR="002A47C0" w:rsidRPr="000A1049" w:rsidRDefault="002A47C0" w:rsidP="002A47C0">
      <w:r w:rsidRPr="000A1049">
        <w:rPr>
          <w:rStyle w:val="HideTWBExt"/>
          <w:color w:val="auto"/>
        </w:rPr>
        <w:t>&lt;/Amend&gt;</w:t>
      </w:r>
    </w:p>
    <w:p w14:paraId="4D0C839B"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218</w:t>
      </w:r>
      <w:r w:rsidRPr="000A1049">
        <w:rPr>
          <w:rStyle w:val="HideTWBExt"/>
          <w:color w:val="auto"/>
        </w:rPr>
        <w:t>&lt;/NumAm&gt;</w:t>
      </w:r>
    </w:p>
    <w:p w14:paraId="7421A873" w14:textId="77777777" w:rsidR="002A47C0" w:rsidRPr="000A1049" w:rsidRDefault="002A47C0" w:rsidP="002A47C0">
      <w:pPr>
        <w:pStyle w:val="NormalBold"/>
      </w:pPr>
      <w:r w:rsidRPr="000A1049">
        <w:rPr>
          <w:rStyle w:val="HideTWBExt"/>
          <w:b w:val="0"/>
          <w:color w:val="auto"/>
        </w:rPr>
        <w:t>&lt;RepeatBlock-By&gt;&lt;Members&gt;</w:t>
      </w:r>
      <w:r w:rsidRPr="000A1049">
        <w:t>Mieke Andriese</w:t>
      </w:r>
      <w:r w:rsidRPr="000A1049">
        <w:rPr>
          <w:rStyle w:val="HideTWBExt"/>
          <w:b w:val="0"/>
          <w:color w:val="auto"/>
        </w:rPr>
        <w:t>&lt;/Members&gt;</w:t>
      </w:r>
    </w:p>
    <w:p w14:paraId="4A482722" w14:textId="77777777" w:rsidR="002A47C0" w:rsidRPr="000A1049" w:rsidRDefault="002A47C0" w:rsidP="002A47C0">
      <w:pPr>
        <w:pStyle w:val="NormalBold"/>
      </w:pPr>
      <w:r w:rsidRPr="000A1049">
        <w:rPr>
          <w:rStyle w:val="HideTWBExt"/>
          <w:b w:val="0"/>
          <w:color w:val="auto"/>
        </w:rPr>
        <w:t>&lt;/RepeatBlock-By&gt;</w:t>
      </w:r>
    </w:p>
    <w:p w14:paraId="4D1217CC"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A27BBC9" w14:textId="77777777" w:rsidR="002A47C0" w:rsidRPr="000A1049" w:rsidRDefault="002A47C0" w:rsidP="002A47C0">
      <w:pPr>
        <w:pStyle w:val="NormalBold"/>
      </w:pPr>
      <w:r w:rsidRPr="000A1049">
        <w:rPr>
          <w:rStyle w:val="HideTWBExt"/>
          <w:color w:val="auto"/>
        </w:rPr>
        <w:t>&lt;Article&gt;</w:t>
      </w:r>
      <w:r w:rsidRPr="000A1049">
        <w:t>Punkt 1 – litra o b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C4286F5" w14:textId="77777777" w:rsidTr="0043211D">
        <w:trPr>
          <w:trHeight w:hRule="exact" w:val="240"/>
          <w:jc w:val="center"/>
        </w:trPr>
        <w:tc>
          <w:tcPr>
            <w:tcW w:w="9752" w:type="dxa"/>
            <w:gridSpan w:val="2"/>
            <w:tcBorders>
              <w:top w:val="nil"/>
              <w:left w:val="nil"/>
              <w:bottom w:val="nil"/>
              <w:right w:val="nil"/>
            </w:tcBorders>
          </w:tcPr>
          <w:p w14:paraId="715BDD37" w14:textId="77777777" w:rsidR="002A47C0" w:rsidRPr="000A1049" w:rsidRDefault="002A47C0" w:rsidP="0043211D"/>
        </w:tc>
      </w:tr>
      <w:tr w:rsidR="006138DC" w:rsidRPr="000A1049" w14:paraId="02F186C9" w14:textId="77777777" w:rsidTr="0043211D">
        <w:trPr>
          <w:trHeight w:val="240"/>
          <w:jc w:val="center"/>
        </w:trPr>
        <w:tc>
          <w:tcPr>
            <w:tcW w:w="4876" w:type="dxa"/>
            <w:tcBorders>
              <w:top w:val="nil"/>
              <w:left w:val="nil"/>
              <w:bottom w:val="nil"/>
              <w:right w:val="nil"/>
            </w:tcBorders>
          </w:tcPr>
          <w:p w14:paraId="4F40482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01C262D" w14:textId="77777777" w:rsidR="002A47C0" w:rsidRPr="000A1049" w:rsidRDefault="002A47C0" w:rsidP="0043211D">
            <w:pPr>
              <w:pStyle w:val="AmColumnHeading"/>
            </w:pPr>
            <w:r w:rsidRPr="000A1049">
              <w:t>Ændringsforslag</w:t>
            </w:r>
          </w:p>
        </w:tc>
      </w:tr>
      <w:tr w:rsidR="006138DC" w:rsidRPr="000A1049" w14:paraId="6D82ED83" w14:textId="77777777" w:rsidTr="0043211D">
        <w:trPr>
          <w:jc w:val="center"/>
        </w:trPr>
        <w:tc>
          <w:tcPr>
            <w:tcW w:w="4876" w:type="dxa"/>
            <w:tcBorders>
              <w:top w:val="nil"/>
              <w:left w:val="nil"/>
              <w:bottom w:val="nil"/>
              <w:right w:val="nil"/>
            </w:tcBorders>
          </w:tcPr>
          <w:p w14:paraId="06CC7902" w14:textId="77777777" w:rsidR="002A47C0" w:rsidRPr="000A1049" w:rsidRDefault="002A47C0" w:rsidP="0043211D">
            <w:pPr>
              <w:pStyle w:val="Normal6a"/>
            </w:pPr>
          </w:p>
        </w:tc>
        <w:tc>
          <w:tcPr>
            <w:tcW w:w="4876" w:type="dxa"/>
            <w:tcBorders>
              <w:top w:val="nil"/>
              <w:left w:val="nil"/>
              <w:bottom w:val="nil"/>
              <w:right w:val="nil"/>
            </w:tcBorders>
          </w:tcPr>
          <w:p w14:paraId="6D4AE6BE" w14:textId="77777777" w:rsidR="002A47C0" w:rsidRPr="000A1049" w:rsidRDefault="002A47C0" w:rsidP="0043211D">
            <w:pPr>
              <w:pStyle w:val="Normal6a"/>
            </w:pPr>
            <w:r w:rsidRPr="000A1049">
              <w:rPr>
                <w:b/>
                <w:i/>
              </w:rPr>
              <w:t>ob)</w:t>
            </w:r>
            <w:r w:rsidRPr="000A1049">
              <w:tab/>
            </w:r>
            <w:r w:rsidRPr="000A1049">
              <w:rPr>
                <w:b/>
                <w:i/>
              </w:rPr>
              <w:t>at gentage, at internationale menneskerettighedsmekanismer ikke må udnyttes til at skabe reelle migrationsrettigheder eller til at underminere staternes suveræne ret til at kontrollere deres grænser og migrationspolitikker</w:t>
            </w:r>
          </w:p>
        </w:tc>
      </w:tr>
    </w:tbl>
    <w:p w14:paraId="52DEBE3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635098B" w14:textId="77777777" w:rsidR="002A47C0" w:rsidRPr="000A1049" w:rsidRDefault="002A47C0" w:rsidP="002A47C0">
      <w:r w:rsidRPr="000A1049">
        <w:rPr>
          <w:rStyle w:val="HideTWBExt"/>
          <w:color w:val="auto"/>
        </w:rPr>
        <w:t>&lt;/Amend&gt;</w:t>
      </w:r>
    </w:p>
    <w:p w14:paraId="5E115FC5"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219</w:t>
      </w:r>
      <w:r w:rsidRPr="000A1049">
        <w:rPr>
          <w:rStyle w:val="HideTWBExt"/>
          <w:color w:val="auto"/>
        </w:rPr>
        <w:t>&lt;/NumAm&gt;</w:t>
      </w:r>
    </w:p>
    <w:p w14:paraId="5B93EAB9"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54A09319" w14:textId="77777777" w:rsidR="002A47C0" w:rsidRPr="000A1049" w:rsidRDefault="002A47C0" w:rsidP="002A47C0">
      <w:pPr>
        <w:pStyle w:val="NormalBold"/>
      </w:pPr>
      <w:r w:rsidRPr="000A1049">
        <w:rPr>
          <w:rStyle w:val="HideTWBExt"/>
          <w:b w:val="0"/>
          <w:color w:val="auto"/>
        </w:rPr>
        <w:t>&lt;/RepeatBlock-By&gt;</w:t>
      </w:r>
    </w:p>
    <w:p w14:paraId="2F38026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2C0AE24" w14:textId="77777777" w:rsidR="002A47C0" w:rsidRPr="000A1049" w:rsidRDefault="002A47C0" w:rsidP="002A47C0">
      <w:pPr>
        <w:pStyle w:val="NormalBold"/>
      </w:pPr>
      <w:r w:rsidRPr="000A1049">
        <w:rPr>
          <w:rStyle w:val="HideTWBExt"/>
          <w:color w:val="auto"/>
        </w:rPr>
        <w:t>&lt;Article&gt;</w:t>
      </w:r>
      <w:r w:rsidRPr="000A1049">
        <w:t>Punkt 1 – litra p</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E8FF1E6" w14:textId="77777777" w:rsidTr="0043211D">
        <w:trPr>
          <w:trHeight w:hRule="exact" w:val="240"/>
          <w:jc w:val="center"/>
        </w:trPr>
        <w:tc>
          <w:tcPr>
            <w:tcW w:w="9752" w:type="dxa"/>
            <w:gridSpan w:val="2"/>
            <w:tcBorders>
              <w:top w:val="nil"/>
              <w:left w:val="nil"/>
              <w:bottom w:val="nil"/>
              <w:right w:val="nil"/>
            </w:tcBorders>
          </w:tcPr>
          <w:p w14:paraId="04E55F91" w14:textId="77777777" w:rsidR="002A47C0" w:rsidRPr="000A1049" w:rsidRDefault="002A47C0" w:rsidP="0043211D"/>
        </w:tc>
      </w:tr>
      <w:tr w:rsidR="006138DC" w:rsidRPr="000A1049" w14:paraId="2B838B64" w14:textId="77777777" w:rsidTr="0043211D">
        <w:trPr>
          <w:trHeight w:val="240"/>
          <w:jc w:val="center"/>
        </w:trPr>
        <w:tc>
          <w:tcPr>
            <w:tcW w:w="4876" w:type="dxa"/>
            <w:tcBorders>
              <w:top w:val="nil"/>
              <w:left w:val="nil"/>
              <w:bottom w:val="nil"/>
              <w:right w:val="nil"/>
            </w:tcBorders>
          </w:tcPr>
          <w:p w14:paraId="233FF58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7BBD266" w14:textId="77777777" w:rsidR="002A47C0" w:rsidRPr="000A1049" w:rsidRDefault="002A47C0" w:rsidP="0043211D">
            <w:pPr>
              <w:pStyle w:val="AmColumnHeading"/>
            </w:pPr>
            <w:r w:rsidRPr="000A1049">
              <w:t>Ændringsforslag</w:t>
            </w:r>
          </w:p>
        </w:tc>
      </w:tr>
      <w:tr w:rsidR="006138DC" w:rsidRPr="000A1049" w14:paraId="17E3C69A" w14:textId="77777777" w:rsidTr="0043211D">
        <w:trPr>
          <w:jc w:val="center"/>
        </w:trPr>
        <w:tc>
          <w:tcPr>
            <w:tcW w:w="4876" w:type="dxa"/>
            <w:tcBorders>
              <w:top w:val="nil"/>
              <w:left w:val="nil"/>
              <w:bottom w:val="nil"/>
              <w:right w:val="nil"/>
            </w:tcBorders>
          </w:tcPr>
          <w:p w14:paraId="70874A3A" w14:textId="77777777" w:rsidR="002A47C0" w:rsidRPr="000A1049" w:rsidRDefault="002A47C0" w:rsidP="0043211D">
            <w:pPr>
              <w:pStyle w:val="Normal6a"/>
            </w:pPr>
            <w:r w:rsidRPr="000A1049">
              <w:t>p)</w:t>
            </w:r>
            <w:r w:rsidRPr="000A1049">
              <w:tab/>
              <w:t>at prioritere bekæmpelsen af desinformation</w:t>
            </w:r>
            <w:r w:rsidRPr="000A1049">
              <w:rPr>
                <w:b/>
                <w:i/>
              </w:rPr>
              <w:t>, der spredes gennem store onlineplatformes algoritmiske forstærkning, den stigende brug af store sprogmodeller uden passende sikkerhedsforanstaltninger, ondsindede udenlandske aktørers udnyttelse heraf og store teknologivirksomheders manglende opfyldelse af deres forpligtelser i henhold til eksisterende lovgivning om dette emne,</w:t>
            </w:r>
            <w:r w:rsidRPr="000A1049">
              <w:t xml:space="preserve"> </w:t>
            </w:r>
            <w:r w:rsidRPr="000A1049">
              <w:rPr>
                <w:b/>
                <w:bCs/>
                <w:i/>
                <w:iCs/>
              </w:rPr>
              <w:t>hvilket undergraver demokratiet og valgprocesserne</w:t>
            </w:r>
          </w:p>
        </w:tc>
        <w:tc>
          <w:tcPr>
            <w:tcW w:w="4876" w:type="dxa"/>
            <w:tcBorders>
              <w:top w:val="nil"/>
              <w:left w:val="nil"/>
              <w:bottom w:val="nil"/>
              <w:right w:val="nil"/>
            </w:tcBorders>
          </w:tcPr>
          <w:p w14:paraId="1137772D" w14:textId="77777777" w:rsidR="002A47C0" w:rsidRPr="000A1049" w:rsidRDefault="002A47C0" w:rsidP="0043211D">
            <w:pPr>
              <w:pStyle w:val="Normal6a"/>
            </w:pPr>
            <w:r w:rsidRPr="000A1049">
              <w:t>p)</w:t>
            </w:r>
            <w:r w:rsidRPr="000A1049">
              <w:tab/>
              <w:t xml:space="preserve">at prioritere bekæmpelsen af </w:t>
            </w:r>
            <w:r w:rsidRPr="000A1049">
              <w:rPr>
                <w:b/>
                <w:i/>
              </w:rPr>
              <w:t xml:space="preserve">påvirkningen fra fjendtlige staters </w:t>
            </w:r>
            <w:r w:rsidRPr="000A1049">
              <w:t>desinformation</w:t>
            </w:r>
          </w:p>
        </w:tc>
      </w:tr>
    </w:tbl>
    <w:p w14:paraId="1846BFD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6D3A4FED" w14:textId="77777777" w:rsidR="002A47C0" w:rsidRPr="000A1049" w:rsidRDefault="002A47C0" w:rsidP="002A47C0">
      <w:r w:rsidRPr="000A1049">
        <w:rPr>
          <w:rStyle w:val="HideTWBExt"/>
          <w:color w:val="auto"/>
        </w:rPr>
        <w:t>&lt;/Amend&gt;</w:t>
      </w:r>
    </w:p>
    <w:p w14:paraId="3C7C273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220</w:t>
      </w:r>
      <w:r w:rsidRPr="000A1049">
        <w:rPr>
          <w:rStyle w:val="HideTWBExt"/>
          <w:color w:val="auto"/>
        </w:rPr>
        <w:t>&lt;/NumAm&gt;</w:t>
      </w:r>
    </w:p>
    <w:p w14:paraId="01F85CDE" w14:textId="77777777" w:rsidR="002A47C0" w:rsidRPr="000A1049" w:rsidRDefault="002A47C0" w:rsidP="002A47C0">
      <w:pPr>
        <w:pStyle w:val="NormalBold"/>
      </w:pPr>
      <w:r w:rsidRPr="000A1049">
        <w:rPr>
          <w:rStyle w:val="HideTWBExt"/>
          <w:b w:val="0"/>
          <w:color w:val="auto"/>
        </w:rPr>
        <w:t>&lt;RepeatBlock-By&gt;&lt;Members&gt;</w:t>
      </w:r>
      <w:r w:rsidRPr="000A1049">
        <w:t>Silvia Sardone, António Tânger Corrêa, Jaroslav Bžoch, Susanna Ceccardi, Hermann Tertsch, Jorge Martín Frías</w:t>
      </w:r>
      <w:r w:rsidRPr="000A1049">
        <w:rPr>
          <w:rStyle w:val="HideTWBExt"/>
          <w:b w:val="0"/>
          <w:color w:val="auto"/>
        </w:rPr>
        <w:t>&lt;/Members&gt;</w:t>
      </w:r>
    </w:p>
    <w:p w14:paraId="300F70DD" w14:textId="77777777" w:rsidR="002A47C0" w:rsidRPr="000A1049" w:rsidRDefault="002A47C0" w:rsidP="002A47C0">
      <w:pPr>
        <w:pStyle w:val="NormalBold"/>
      </w:pPr>
      <w:r w:rsidRPr="000A1049">
        <w:rPr>
          <w:rStyle w:val="HideTWBExt"/>
          <w:b w:val="0"/>
          <w:color w:val="auto"/>
        </w:rPr>
        <w:t>&lt;/RepeatBlock-By&gt;</w:t>
      </w:r>
    </w:p>
    <w:p w14:paraId="5B699B50"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7D783269" w14:textId="77777777" w:rsidR="002A47C0" w:rsidRPr="000A1049" w:rsidRDefault="002A47C0" w:rsidP="002A47C0">
      <w:pPr>
        <w:pStyle w:val="NormalBold"/>
      </w:pPr>
      <w:r w:rsidRPr="000A1049">
        <w:rPr>
          <w:rStyle w:val="HideTWBExt"/>
          <w:color w:val="auto"/>
        </w:rPr>
        <w:t>&lt;Article&gt;</w:t>
      </w:r>
      <w:r w:rsidRPr="000A1049">
        <w:t>Punkt 1 – litra p</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76DEE0F" w14:textId="77777777" w:rsidTr="0043211D">
        <w:trPr>
          <w:trHeight w:hRule="exact" w:val="240"/>
          <w:jc w:val="center"/>
        </w:trPr>
        <w:tc>
          <w:tcPr>
            <w:tcW w:w="9752" w:type="dxa"/>
            <w:gridSpan w:val="2"/>
            <w:tcBorders>
              <w:top w:val="nil"/>
              <w:left w:val="nil"/>
              <w:bottom w:val="nil"/>
              <w:right w:val="nil"/>
            </w:tcBorders>
          </w:tcPr>
          <w:p w14:paraId="0732EAFF" w14:textId="77777777" w:rsidR="002A47C0" w:rsidRPr="000A1049" w:rsidRDefault="002A47C0" w:rsidP="0043211D"/>
        </w:tc>
      </w:tr>
      <w:tr w:rsidR="006138DC" w:rsidRPr="000A1049" w14:paraId="6970A570" w14:textId="77777777" w:rsidTr="0043211D">
        <w:trPr>
          <w:trHeight w:val="240"/>
          <w:jc w:val="center"/>
        </w:trPr>
        <w:tc>
          <w:tcPr>
            <w:tcW w:w="4876" w:type="dxa"/>
            <w:tcBorders>
              <w:top w:val="nil"/>
              <w:left w:val="nil"/>
              <w:bottom w:val="nil"/>
              <w:right w:val="nil"/>
            </w:tcBorders>
          </w:tcPr>
          <w:p w14:paraId="5F52A2D8"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03E19CE" w14:textId="77777777" w:rsidR="002A47C0" w:rsidRPr="000A1049" w:rsidRDefault="002A47C0" w:rsidP="0043211D">
            <w:pPr>
              <w:pStyle w:val="AmColumnHeading"/>
            </w:pPr>
            <w:r w:rsidRPr="000A1049">
              <w:t>Ændringsforslag</w:t>
            </w:r>
          </w:p>
        </w:tc>
      </w:tr>
      <w:tr w:rsidR="006138DC" w:rsidRPr="000A1049" w14:paraId="3EBB1243" w14:textId="77777777" w:rsidTr="0043211D">
        <w:trPr>
          <w:jc w:val="center"/>
        </w:trPr>
        <w:tc>
          <w:tcPr>
            <w:tcW w:w="4876" w:type="dxa"/>
            <w:tcBorders>
              <w:top w:val="nil"/>
              <w:left w:val="nil"/>
              <w:bottom w:val="nil"/>
              <w:right w:val="nil"/>
            </w:tcBorders>
          </w:tcPr>
          <w:p w14:paraId="21879CF9" w14:textId="77777777" w:rsidR="002A47C0" w:rsidRPr="000A1049" w:rsidRDefault="002A47C0" w:rsidP="0043211D">
            <w:pPr>
              <w:pStyle w:val="Normal6a"/>
            </w:pPr>
            <w:r w:rsidRPr="000A1049">
              <w:t>p)</w:t>
            </w:r>
            <w:r w:rsidRPr="000A1049">
              <w:tab/>
              <w:t>at prioritere bekæmpelsen af desinformation, der spredes gennem store onlineplatformes algoritmiske forstærkning, den stigende brug af store sprogmodeller uden passende sikkerhedsforanstaltninger</w:t>
            </w:r>
            <w:r w:rsidRPr="000A1049">
              <w:rPr>
                <w:b/>
                <w:bCs/>
                <w:i/>
                <w:iCs/>
              </w:rPr>
              <w:t>, ondsindede udenlandske aktørers udnyttelse heraf og store teknologivirksomheders manglende opfyldelse af deres forpligtelser i henhold til eksisterende lovgivning om dette emne, hvilket undergraver demokratiet og valgprocesserne</w:t>
            </w:r>
          </w:p>
        </w:tc>
        <w:tc>
          <w:tcPr>
            <w:tcW w:w="4876" w:type="dxa"/>
            <w:tcBorders>
              <w:top w:val="nil"/>
              <w:left w:val="nil"/>
              <w:bottom w:val="nil"/>
              <w:right w:val="nil"/>
            </w:tcBorders>
          </w:tcPr>
          <w:p w14:paraId="6A9DB1CE" w14:textId="77777777" w:rsidR="002A47C0" w:rsidRPr="000A1049" w:rsidRDefault="002A47C0" w:rsidP="0043211D">
            <w:pPr>
              <w:pStyle w:val="Normal6a"/>
            </w:pPr>
            <w:r w:rsidRPr="000A1049">
              <w:t>p)</w:t>
            </w:r>
            <w:r w:rsidRPr="000A1049">
              <w:tab/>
              <w:t>at prioritere bekæmpelsen af desinformation,</w:t>
            </w:r>
            <w:r w:rsidRPr="000A1049">
              <w:rPr>
                <w:b/>
                <w:bCs/>
                <w:i/>
                <w:iCs/>
              </w:rPr>
              <w:t xml:space="preserve"> som ikke må udvikle sig til censur eller yderligere misinformation,</w:t>
            </w:r>
            <w:r w:rsidRPr="000A1049">
              <w:rPr>
                <w:b/>
                <w:bCs/>
              </w:rPr>
              <w:t xml:space="preserve"> </w:t>
            </w:r>
            <w:r w:rsidRPr="000A1049">
              <w:t>der spredes gennem store onlineplatformes algoritmiske forstærkning, den stigende brug af store sprogmodeller uden passende sikkerhedsforanstaltninger</w:t>
            </w:r>
          </w:p>
        </w:tc>
      </w:tr>
    </w:tbl>
    <w:p w14:paraId="29B879CB"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5253857" w14:textId="77777777" w:rsidR="002A47C0" w:rsidRPr="000A1049" w:rsidRDefault="002A47C0" w:rsidP="002A47C0">
      <w:r w:rsidRPr="000A1049">
        <w:rPr>
          <w:rStyle w:val="HideTWBExt"/>
          <w:color w:val="auto"/>
        </w:rPr>
        <w:t>&lt;/Amend&gt;</w:t>
      </w:r>
    </w:p>
    <w:p w14:paraId="1DB12E2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221</w:t>
      </w:r>
      <w:r w:rsidRPr="000A1049">
        <w:rPr>
          <w:rStyle w:val="HideTWBExt"/>
          <w:color w:val="auto"/>
        </w:rPr>
        <w:t>&lt;/NumAm&gt;</w:t>
      </w:r>
    </w:p>
    <w:p w14:paraId="31436C2D"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w:t>
      </w:r>
      <w:r w:rsidRPr="000A1049">
        <w:rPr>
          <w:rStyle w:val="HideTWBExt"/>
          <w:b w:val="0"/>
          <w:color w:val="auto"/>
        </w:rPr>
        <w:t>&lt;/Members&gt;</w:t>
      </w:r>
    </w:p>
    <w:p w14:paraId="0299B911" w14:textId="77777777" w:rsidR="002A47C0" w:rsidRPr="000A1049" w:rsidRDefault="002A47C0" w:rsidP="002A47C0">
      <w:pPr>
        <w:pStyle w:val="NormalBold"/>
      </w:pPr>
      <w:r w:rsidRPr="000A1049">
        <w:rPr>
          <w:rStyle w:val="HideTWBExt"/>
          <w:b w:val="0"/>
          <w:color w:val="auto"/>
        </w:rPr>
        <w:t>&lt;/RepeatBlock-By&gt;</w:t>
      </w:r>
    </w:p>
    <w:p w14:paraId="5E5D75EC"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281DA25" w14:textId="77777777" w:rsidR="002A47C0" w:rsidRPr="000A1049" w:rsidRDefault="002A47C0" w:rsidP="002A47C0">
      <w:pPr>
        <w:pStyle w:val="NormalBold"/>
      </w:pPr>
      <w:r w:rsidRPr="000A1049">
        <w:rPr>
          <w:rStyle w:val="HideTWBExt"/>
          <w:color w:val="auto"/>
        </w:rPr>
        <w:t>&lt;Article&gt;</w:t>
      </w:r>
      <w:r w:rsidRPr="000A1049">
        <w:t>Punkt 1 – litra p</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64BC69B" w14:textId="77777777" w:rsidTr="0043211D">
        <w:trPr>
          <w:trHeight w:hRule="exact" w:val="240"/>
          <w:jc w:val="center"/>
        </w:trPr>
        <w:tc>
          <w:tcPr>
            <w:tcW w:w="9752" w:type="dxa"/>
            <w:gridSpan w:val="2"/>
            <w:tcBorders>
              <w:top w:val="nil"/>
              <w:left w:val="nil"/>
              <w:bottom w:val="nil"/>
              <w:right w:val="nil"/>
            </w:tcBorders>
          </w:tcPr>
          <w:p w14:paraId="0A9A8E25" w14:textId="77777777" w:rsidR="002A47C0" w:rsidRPr="000A1049" w:rsidRDefault="002A47C0" w:rsidP="0043211D"/>
        </w:tc>
      </w:tr>
      <w:tr w:rsidR="006138DC" w:rsidRPr="000A1049" w14:paraId="1FC12577" w14:textId="77777777" w:rsidTr="0043211D">
        <w:trPr>
          <w:trHeight w:val="240"/>
          <w:jc w:val="center"/>
        </w:trPr>
        <w:tc>
          <w:tcPr>
            <w:tcW w:w="4876" w:type="dxa"/>
            <w:tcBorders>
              <w:top w:val="nil"/>
              <w:left w:val="nil"/>
              <w:bottom w:val="nil"/>
              <w:right w:val="nil"/>
            </w:tcBorders>
          </w:tcPr>
          <w:p w14:paraId="040F05C0"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4F5C3745" w14:textId="77777777" w:rsidR="002A47C0" w:rsidRPr="000A1049" w:rsidRDefault="002A47C0" w:rsidP="0043211D">
            <w:pPr>
              <w:pStyle w:val="AmColumnHeading"/>
            </w:pPr>
            <w:r w:rsidRPr="000A1049">
              <w:t>Ændringsforslag</w:t>
            </w:r>
          </w:p>
        </w:tc>
      </w:tr>
      <w:tr w:rsidR="006138DC" w:rsidRPr="000A1049" w14:paraId="53D565B1" w14:textId="77777777" w:rsidTr="0043211D">
        <w:trPr>
          <w:jc w:val="center"/>
        </w:trPr>
        <w:tc>
          <w:tcPr>
            <w:tcW w:w="4876" w:type="dxa"/>
            <w:tcBorders>
              <w:top w:val="nil"/>
              <w:left w:val="nil"/>
              <w:bottom w:val="nil"/>
              <w:right w:val="nil"/>
            </w:tcBorders>
          </w:tcPr>
          <w:p w14:paraId="4FC70013" w14:textId="77777777" w:rsidR="002A47C0" w:rsidRPr="000A1049" w:rsidRDefault="002A47C0" w:rsidP="0043211D">
            <w:pPr>
              <w:pStyle w:val="Normal6a"/>
            </w:pPr>
            <w:r w:rsidRPr="000A1049">
              <w:t>p)</w:t>
            </w:r>
            <w:r w:rsidRPr="000A1049">
              <w:tab/>
              <w:t>at prioritere bekæmpelsen af desinformation, der spredes gennem store onlineplatformes algoritmiske forstærkning, den stigende brug af store sprogmodeller uden passende sikkerhedsforanstaltninger, ondsindede udenlandske aktørers udnyttelse heraf og store teknologivirksomheders manglende opfyldelse af deres forpligtelser i henhold til eksisterende lovgivning om dette emne, hvilket undergraver demokratiet og valgprocesserne</w:t>
            </w:r>
          </w:p>
        </w:tc>
        <w:tc>
          <w:tcPr>
            <w:tcW w:w="4876" w:type="dxa"/>
            <w:tcBorders>
              <w:top w:val="nil"/>
              <w:left w:val="nil"/>
              <w:bottom w:val="nil"/>
              <w:right w:val="nil"/>
            </w:tcBorders>
          </w:tcPr>
          <w:p w14:paraId="205ABB6F" w14:textId="77777777" w:rsidR="002A47C0" w:rsidRPr="000A1049" w:rsidRDefault="002A47C0" w:rsidP="0043211D">
            <w:pPr>
              <w:pStyle w:val="Normal6a"/>
            </w:pPr>
            <w:r w:rsidRPr="000A1049">
              <w:t>p)</w:t>
            </w:r>
            <w:r w:rsidRPr="000A1049">
              <w:tab/>
              <w:t xml:space="preserve">at prioritere bekæmpelsen af desinformation </w:t>
            </w:r>
            <w:r w:rsidRPr="000A1049">
              <w:rPr>
                <w:b/>
                <w:bCs/>
                <w:i/>
                <w:iCs/>
              </w:rPr>
              <w:t>og falske nyheder</w:t>
            </w:r>
            <w:r w:rsidRPr="000A1049">
              <w:t>, der spredes gennem store onlineplatformes algoritmiske forstærkning, den stigende brug af store sprogmodeller uden passende sikkerhedsforanstaltninger, ondsindede udenlandske aktørers udnyttelse heraf og store teknologivirksomheders manglende opfyldelse af deres forpligtelser i henhold til eksisterende lovgivning om dette emne, hvilket undergraver demokratiet og valgprocesserne</w:t>
            </w:r>
          </w:p>
        </w:tc>
      </w:tr>
    </w:tbl>
    <w:p w14:paraId="3CAB255F"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CC580D6" w14:textId="77777777" w:rsidR="002A47C0" w:rsidRPr="000A1049" w:rsidRDefault="002A47C0" w:rsidP="002A47C0">
      <w:r w:rsidRPr="000A1049">
        <w:rPr>
          <w:rStyle w:val="HideTWBExt"/>
          <w:color w:val="auto"/>
        </w:rPr>
        <w:t>&lt;/Amend&gt;</w:t>
      </w:r>
    </w:p>
    <w:p w14:paraId="77D7E36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222</w:t>
      </w:r>
      <w:r w:rsidRPr="000A1049">
        <w:rPr>
          <w:rStyle w:val="HideTWBExt"/>
          <w:color w:val="auto"/>
        </w:rPr>
        <w:t>&lt;/NumAm&gt;</w:t>
      </w:r>
    </w:p>
    <w:p w14:paraId="303B3843" w14:textId="77777777" w:rsidR="002A47C0" w:rsidRPr="000A1049" w:rsidRDefault="002A47C0" w:rsidP="002A47C0">
      <w:pPr>
        <w:pStyle w:val="NormalBold"/>
      </w:pPr>
      <w:r w:rsidRPr="000A1049">
        <w:rPr>
          <w:rStyle w:val="HideTWBExt"/>
          <w:b w:val="0"/>
          <w:color w:val="auto"/>
        </w:rPr>
        <w:t>&lt;RepeatBlock-By&gt;&lt;Members&gt;</w:t>
      </w:r>
      <w:r w:rsidRPr="000A1049">
        <w:t>Petras Auštrevičius, Michał Kobosko, Marie-Agnes Strack-Zimmermann, Engin Eroglu, Hilde Vautmans, Dan Barna, Urmas Paet</w:t>
      </w:r>
      <w:r w:rsidRPr="000A1049">
        <w:rPr>
          <w:rStyle w:val="HideTWBExt"/>
          <w:b w:val="0"/>
          <w:color w:val="auto"/>
        </w:rPr>
        <w:t>&lt;/Members&gt;</w:t>
      </w:r>
    </w:p>
    <w:p w14:paraId="6AEA405F" w14:textId="77777777" w:rsidR="002A47C0" w:rsidRPr="000A1049" w:rsidRDefault="002A47C0" w:rsidP="002A47C0">
      <w:pPr>
        <w:pStyle w:val="NormalBold"/>
      </w:pPr>
      <w:r w:rsidRPr="000A1049">
        <w:rPr>
          <w:rStyle w:val="HideTWBExt"/>
          <w:b w:val="0"/>
          <w:color w:val="auto"/>
        </w:rPr>
        <w:t>&lt;/RepeatBlock-By&gt;</w:t>
      </w:r>
    </w:p>
    <w:p w14:paraId="37B47B24"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1E4ED05" w14:textId="77777777" w:rsidR="002A47C0" w:rsidRPr="000A1049" w:rsidRDefault="002A47C0" w:rsidP="002A47C0">
      <w:pPr>
        <w:pStyle w:val="NormalBold"/>
      </w:pPr>
      <w:r w:rsidRPr="000A1049">
        <w:rPr>
          <w:rStyle w:val="HideTWBExt"/>
          <w:color w:val="auto"/>
        </w:rPr>
        <w:t>&lt;Article&gt;</w:t>
      </w:r>
      <w:r w:rsidRPr="000A1049">
        <w:t>Punkt 1 – litra p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441E2B2" w14:textId="77777777" w:rsidTr="0043211D">
        <w:trPr>
          <w:trHeight w:hRule="exact" w:val="240"/>
          <w:jc w:val="center"/>
        </w:trPr>
        <w:tc>
          <w:tcPr>
            <w:tcW w:w="9752" w:type="dxa"/>
            <w:gridSpan w:val="2"/>
            <w:tcBorders>
              <w:top w:val="nil"/>
              <w:left w:val="nil"/>
              <w:bottom w:val="nil"/>
              <w:right w:val="nil"/>
            </w:tcBorders>
          </w:tcPr>
          <w:p w14:paraId="6665A398" w14:textId="77777777" w:rsidR="002A47C0" w:rsidRPr="000A1049" w:rsidRDefault="002A47C0" w:rsidP="0043211D"/>
        </w:tc>
      </w:tr>
      <w:tr w:rsidR="006138DC" w:rsidRPr="000A1049" w14:paraId="58F3A8AF" w14:textId="77777777" w:rsidTr="0043211D">
        <w:trPr>
          <w:trHeight w:val="240"/>
          <w:jc w:val="center"/>
        </w:trPr>
        <w:tc>
          <w:tcPr>
            <w:tcW w:w="4876" w:type="dxa"/>
            <w:tcBorders>
              <w:top w:val="nil"/>
              <w:left w:val="nil"/>
              <w:bottom w:val="nil"/>
              <w:right w:val="nil"/>
            </w:tcBorders>
          </w:tcPr>
          <w:p w14:paraId="4EA2B6C2"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34A0020" w14:textId="77777777" w:rsidR="002A47C0" w:rsidRPr="000A1049" w:rsidRDefault="002A47C0" w:rsidP="0043211D">
            <w:pPr>
              <w:pStyle w:val="AmColumnHeading"/>
            </w:pPr>
            <w:r w:rsidRPr="000A1049">
              <w:t>Ændringsforslag</w:t>
            </w:r>
          </w:p>
        </w:tc>
      </w:tr>
      <w:tr w:rsidR="006138DC" w:rsidRPr="000A1049" w14:paraId="6F1AE7A4" w14:textId="77777777" w:rsidTr="0043211D">
        <w:trPr>
          <w:jc w:val="center"/>
        </w:trPr>
        <w:tc>
          <w:tcPr>
            <w:tcW w:w="4876" w:type="dxa"/>
            <w:tcBorders>
              <w:top w:val="nil"/>
              <w:left w:val="nil"/>
              <w:bottom w:val="nil"/>
              <w:right w:val="nil"/>
            </w:tcBorders>
          </w:tcPr>
          <w:p w14:paraId="169B3258" w14:textId="77777777" w:rsidR="002A47C0" w:rsidRPr="000A1049" w:rsidRDefault="002A47C0" w:rsidP="0043211D">
            <w:pPr>
              <w:pStyle w:val="Normal6a"/>
            </w:pPr>
          </w:p>
        </w:tc>
        <w:tc>
          <w:tcPr>
            <w:tcW w:w="4876" w:type="dxa"/>
            <w:tcBorders>
              <w:top w:val="nil"/>
              <w:left w:val="nil"/>
              <w:bottom w:val="nil"/>
              <w:right w:val="nil"/>
            </w:tcBorders>
          </w:tcPr>
          <w:p w14:paraId="5AE71B9B" w14:textId="1AE2A308" w:rsidR="002A47C0" w:rsidRPr="000A1049" w:rsidRDefault="002A47C0" w:rsidP="0043211D">
            <w:pPr>
              <w:pStyle w:val="Normal6a"/>
            </w:pPr>
            <w:r w:rsidRPr="000A1049">
              <w:rPr>
                <w:b/>
                <w:i/>
              </w:rPr>
              <w:t>pa)</w:t>
            </w:r>
            <w:r w:rsidRPr="000A1049">
              <w:tab/>
            </w:r>
            <w:r w:rsidRPr="000A1049">
              <w:rPr>
                <w:b/>
                <w:i/>
              </w:rPr>
              <w:t xml:space="preserve">at understrege </w:t>
            </w:r>
            <w:r w:rsidR="001B338E">
              <w:rPr>
                <w:b/>
                <w:i/>
              </w:rPr>
              <w:t>vigtigheden</w:t>
            </w:r>
            <w:r w:rsidRPr="000A1049">
              <w:rPr>
                <w:b/>
                <w:i/>
              </w:rPr>
              <w:t xml:space="preserve"> af et sikkert miljø for medierne, deres redaktionelle uafhængighed og økonomiske støtte; at bekæmpe de eskalerende trusler mod journalister over hele verden, især kvindelige journalister, som er uforholdsmæssigt udsat for trusler; at styrke samarbejdet med OHCHR for at fortsætte med at fremme FN's handlingsplan om journalisters sikkerhed</w:t>
            </w:r>
          </w:p>
        </w:tc>
      </w:tr>
    </w:tbl>
    <w:p w14:paraId="763572B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B7EC54C" w14:textId="77777777" w:rsidR="002A47C0" w:rsidRPr="000A1049" w:rsidRDefault="002A47C0" w:rsidP="002A47C0">
      <w:r w:rsidRPr="000A1049">
        <w:rPr>
          <w:rStyle w:val="HideTWBExt"/>
          <w:color w:val="auto"/>
        </w:rPr>
        <w:t>&lt;/Amend&gt;</w:t>
      </w:r>
    </w:p>
    <w:p w14:paraId="39F2235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223</w:t>
      </w:r>
      <w:r w:rsidRPr="000A1049">
        <w:rPr>
          <w:rStyle w:val="HideTWBExt"/>
          <w:color w:val="auto"/>
        </w:rPr>
        <w:t>&lt;/NumAm&gt;</w:t>
      </w:r>
    </w:p>
    <w:p w14:paraId="1942865E" w14:textId="77777777" w:rsidR="002A47C0" w:rsidRPr="000A1049" w:rsidRDefault="002A47C0" w:rsidP="002A47C0">
      <w:pPr>
        <w:pStyle w:val="NormalBold"/>
      </w:pPr>
      <w:r w:rsidRPr="000A1049">
        <w:rPr>
          <w:rStyle w:val="HideTWBExt"/>
          <w:b w:val="0"/>
          <w:color w:val="auto"/>
        </w:rPr>
        <w:t>&lt;RepeatBlock-By&gt;&lt;Members&gt;</w:t>
      </w:r>
      <w:r w:rsidRPr="000A1049">
        <w:t>Mieke Andriese</w:t>
      </w:r>
      <w:r w:rsidRPr="000A1049">
        <w:rPr>
          <w:rStyle w:val="HideTWBExt"/>
          <w:b w:val="0"/>
          <w:color w:val="auto"/>
        </w:rPr>
        <w:t>&lt;/Members&gt;</w:t>
      </w:r>
    </w:p>
    <w:p w14:paraId="28297BBF" w14:textId="77777777" w:rsidR="002A47C0" w:rsidRPr="000A1049" w:rsidRDefault="002A47C0" w:rsidP="002A47C0">
      <w:pPr>
        <w:pStyle w:val="NormalBold"/>
      </w:pPr>
      <w:r w:rsidRPr="000A1049">
        <w:rPr>
          <w:rStyle w:val="HideTWBExt"/>
          <w:b w:val="0"/>
          <w:color w:val="auto"/>
        </w:rPr>
        <w:t>&lt;/RepeatBlock-By&gt;</w:t>
      </w:r>
    </w:p>
    <w:p w14:paraId="5A7D1FA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D35597D" w14:textId="77777777" w:rsidR="002A47C0" w:rsidRPr="000A1049" w:rsidRDefault="002A47C0" w:rsidP="002A47C0">
      <w:pPr>
        <w:pStyle w:val="NormalBold"/>
      </w:pPr>
      <w:r w:rsidRPr="000A1049">
        <w:rPr>
          <w:rStyle w:val="HideTWBExt"/>
          <w:color w:val="auto"/>
        </w:rPr>
        <w:t>&lt;Article&gt;</w:t>
      </w:r>
      <w:r w:rsidRPr="000A1049">
        <w:t>Punkt 1 – litra p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9DE9D9E" w14:textId="77777777" w:rsidTr="0043211D">
        <w:trPr>
          <w:trHeight w:hRule="exact" w:val="240"/>
          <w:jc w:val="center"/>
        </w:trPr>
        <w:tc>
          <w:tcPr>
            <w:tcW w:w="9752" w:type="dxa"/>
            <w:gridSpan w:val="2"/>
            <w:tcBorders>
              <w:top w:val="nil"/>
              <w:left w:val="nil"/>
              <w:bottom w:val="nil"/>
              <w:right w:val="nil"/>
            </w:tcBorders>
          </w:tcPr>
          <w:p w14:paraId="52B6CCE0" w14:textId="77777777" w:rsidR="002A47C0" w:rsidRPr="000A1049" w:rsidRDefault="002A47C0" w:rsidP="0043211D"/>
        </w:tc>
      </w:tr>
      <w:tr w:rsidR="006138DC" w:rsidRPr="000A1049" w14:paraId="019F844E" w14:textId="77777777" w:rsidTr="0043211D">
        <w:trPr>
          <w:trHeight w:val="240"/>
          <w:jc w:val="center"/>
        </w:trPr>
        <w:tc>
          <w:tcPr>
            <w:tcW w:w="4876" w:type="dxa"/>
            <w:tcBorders>
              <w:top w:val="nil"/>
              <w:left w:val="nil"/>
              <w:bottom w:val="nil"/>
              <w:right w:val="nil"/>
            </w:tcBorders>
          </w:tcPr>
          <w:p w14:paraId="7C5193F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0A6FF5D" w14:textId="77777777" w:rsidR="002A47C0" w:rsidRPr="000A1049" w:rsidRDefault="002A47C0" w:rsidP="0043211D">
            <w:pPr>
              <w:pStyle w:val="AmColumnHeading"/>
            </w:pPr>
            <w:r w:rsidRPr="000A1049">
              <w:t>Ændringsforslag</w:t>
            </w:r>
          </w:p>
        </w:tc>
      </w:tr>
      <w:tr w:rsidR="006138DC" w:rsidRPr="000A1049" w14:paraId="053A6644" w14:textId="77777777" w:rsidTr="0043211D">
        <w:trPr>
          <w:jc w:val="center"/>
        </w:trPr>
        <w:tc>
          <w:tcPr>
            <w:tcW w:w="4876" w:type="dxa"/>
            <w:tcBorders>
              <w:top w:val="nil"/>
              <w:left w:val="nil"/>
              <w:bottom w:val="nil"/>
              <w:right w:val="nil"/>
            </w:tcBorders>
          </w:tcPr>
          <w:p w14:paraId="5FA35EEE" w14:textId="77777777" w:rsidR="002A47C0" w:rsidRPr="000A1049" w:rsidRDefault="002A47C0" w:rsidP="0043211D">
            <w:pPr>
              <w:pStyle w:val="Normal6a"/>
            </w:pPr>
          </w:p>
        </w:tc>
        <w:tc>
          <w:tcPr>
            <w:tcW w:w="4876" w:type="dxa"/>
            <w:tcBorders>
              <w:top w:val="nil"/>
              <w:left w:val="nil"/>
              <w:bottom w:val="nil"/>
              <w:right w:val="nil"/>
            </w:tcBorders>
          </w:tcPr>
          <w:p w14:paraId="197DABF4" w14:textId="6830E814" w:rsidR="002A47C0" w:rsidRPr="000A1049" w:rsidRDefault="002A47C0" w:rsidP="0043211D">
            <w:pPr>
              <w:pStyle w:val="Normal6a"/>
            </w:pPr>
            <w:r w:rsidRPr="000A1049">
              <w:rPr>
                <w:b/>
                <w:i/>
              </w:rPr>
              <w:t>pa)</w:t>
            </w:r>
            <w:r w:rsidRPr="000A1049">
              <w:tab/>
            </w:r>
            <w:r w:rsidRPr="000A1049">
              <w:rPr>
                <w:b/>
                <w:i/>
              </w:rPr>
              <w:t xml:space="preserve">at afvise den voksende tendens til at stemple afvigende meninger, politisk opposition eller </w:t>
            </w:r>
            <w:r w:rsidR="001B338E">
              <w:rPr>
                <w:b/>
                <w:i/>
              </w:rPr>
              <w:t>ubekvemme</w:t>
            </w:r>
            <w:r w:rsidRPr="000A1049">
              <w:rPr>
                <w:b/>
                <w:i/>
              </w:rPr>
              <w:t xml:space="preserve"> kendsgerninger som "desinformation"; at advare om, at reguleringspres på onlineplatforme for at kontrollere diskursen eller begrænse rækkevidden udgør indirekte censur; at understrege, at ytringsfrihed, ikke algoritmisk kontrol, er hjørnestenen i demokratisk modstandsdygtighed</w:t>
            </w:r>
          </w:p>
        </w:tc>
      </w:tr>
    </w:tbl>
    <w:p w14:paraId="2C72022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CC8E4D6" w14:textId="77777777" w:rsidR="002A47C0" w:rsidRPr="000A1049" w:rsidRDefault="002A47C0" w:rsidP="002A47C0">
      <w:r w:rsidRPr="000A1049">
        <w:rPr>
          <w:rStyle w:val="HideTWBExt"/>
          <w:color w:val="auto"/>
        </w:rPr>
        <w:t>&lt;/Amend&gt;</w:t>
      </w:r>
    </w:p>
    <w:p w14:paraId="03F6FE6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224</w:t>
      </w:r>
      <w:r w:rsidRPr="000A1049">
        <w:rPr>
          <w:rStyle w:val="HideTWBExt"/>
          <w:color w:val="auto"/>
        </w:rPr>
        <w:t>&lt;/NumAm&gt;</w:t>
      </w:r>
    </w:p>
    <w:p w14:paraId="3589D98F" w14:textId="77777777" w:rsidR="002A47C0" w:rsidRPr="000A1049" w:rsidRDefault="002A47C0" w:rsidP="002A47C0">
      <w:pPr>
        <w:pStyle w:val="NormalBold"/>
      </w:pPr>
      <w:r w:rsidRPr="000A1049">
        <w:rPr>
          <w:rStyle w:val="HideTWBExt"/>
          <w:b w:val="0"/>
          <w:color w:val="auto"/>
        </w:rPr>
        <w:t>&lt;RepeatBlock-By&gt;&lt;Members&gt;</w:t>
      </w:r>
      <w:r w:rsidRPr="000A1049">
        <w:t>Marion Maréchal</w:t>
      </w:r>
      <w:r w:rsidRPr="000A1049">
        <w:rPr>
          <w:rStyle w:val="HideTWBExt"/>
          <w:b w:val="0"/>
          <w:color w:val="auto"/>
        </w:rPr>
        <w:t>&lt;/Members&gt;</w:t>
      </w:r>
    </w:p>
    <w:p w14:paraId="046C0245" w14:textId="77777777" w:rsidR="002A47C0" w:rsidRPr="000A1049" w:rsidRDefault="002A47C0" w:rsidP="002A47C0">
      <w:pPr>
        <w:pStyle w:val="NormalBold"/>
      </w:pPr>
      <w:r w:rsidRPr="000A1049">
        <w:rPr>
          <w:rStyle w:val="HideTWBExt"/>
          <w:b w:val="0"/>
          <w:color w:val="auto"/>
        </w:rPr>
        <w:t>&lt;/RepeatBlock-By&gt;</w:t>
      </w:r>
    </w:p>
    <w:p w14:paraId="3E9FB0D6"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F4FDC2F" w14:textId="77777777" w:rsidR="002A47C0" w:rsidRPr="000A1049" w:rsidRDefault="002A47C0" w:rsidP="002A47C0">
      <w:pPr>
        <w:pStyle w:val="NormalBold"/>
      </w:pPr>
      <w:r w:rsidRPr="000A1049">
        <w:rPr>
          <w:rStyle w:val="HideTWBExt"/>
          <w:color w:val="auto"/>
        </w:rPr>
        <w:t>&lt;Article&gt;</w:t>
      </w:r>
      <w:r w:rsidRPr="000A1049">
        <w:t>Punkt 1 – litra p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00344FE" w14:textId="77777777" w:rsidTr="0043211D">
        <w:trPr>
          <w:trHeight w:hRule="exact" w:val="240"/>
          <w:jc w:val="center"/>
        </w:trPr>
        <w:tc>
          <w:tcPr>
            <w:tcW w:w="9752" w:type="dxa"/>
            <w:gridSpan w:val="2"/>
            <w:tcBorders>
              <w:top w:val="nil"/>
              <w:left w:val="nil"/>
              <w:bottom w:val="nil"/>
              <w:right w:val="nil"/>
            </w:tcBorders>
          </w:tcPr>
          <w:p w14:paraId="05BEB3C5" w14:textId="77777777" w:rsidR="002A47C0" w:rsidRPr="000A1049" w:rsidRDefault="002A47C0" w:rsidP="0043211D"/>
        </w:tc>
      </w:tr>
      <w:tr w:rsidR="006138DC" w:rsidRPr="000A1049" w14:paraId="0703CF07" w14:textId="77777777" w:rsidTr="0043211D">
        <w:trPr>
          <w:trHeight w:val="240"/>
          <w:jc w:val="center"/>
        </w:trPr>
        <w:tc>
          <w:tcPr>
            <w:tcW w:w="4876" w:type="dxa"/>
            <w:tcBorders>
              <w:top w:val="nil"/>
              <w:left w:val="nil"/>
              <w:bottom w:val="nil"/>
              <w:right w:val="nil"/>
            </w:tcBorders>
          </w:tcPr>
          <w:p w14:paraId="187A6F2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C06414C" w14:textId="77777777" w:rsidR="002A47C0" w:rsidRPr="000A1049" w:rsidRDefault="002A47C0" w:rsidP="0043211D">
            <w:pPr>
              <w:pStyle w:val="AmColumnHeading"/>
            </w:pPr>
            <w:r w:rsidRPr="000A1049">
              <w:t>Ændringsforslag</w:t>
            </w:r>
          </w:p>
        </w:tc>
      </w:tr>
      <w:tr w:rsidR="006138DC" w:rsidRPr="000A1049" w14:paraId="35BD90F6" w14:textId="77777777" w:rsidTr="0043211D">
        <w:trPr>
          <w:jc w:val="center"/>
        </w:trPr>
        <w:tc>
          <w:tcPr>
            <w:tcW w:w="4876" w:type="dxa"/>
            <w:tcBorders>
              <w:top w:val="nil"/>
              <w:left w:val="nil"/>
              <w:bottom w:val="nil"/>
              <w:right w:val="nil"/>
            </w:tcBorders>
          </w:tcPr>
          <w:p w14:paraId="3829E32C" w14:textId="77777777" w:rsidR="002A47C0" w:rsidRPr="000A1049" w:rsidRDefault="002A47C0" w:rsidP="0043211D">
            <w:pPr>
              <w:pStyle w:val="Normal6a"/>
            </w:pPr>
          </w:p>
        </w:tc>
        <w:tc>
          <w:tcPr>
            <w:tcW w:w="4876" w:type="dxa"/>
            <w:tcBorders>
              <w:top w:val="nil"/>
              <w:left w:val="nil"/>
              <w:bottom w:val="nil"/>
              <w:right w:val="nil"/>
            </w:tcBorders>
          </w:tcPr>
          <w:p w14:paraId="39FCE3D7" w14:textId="73F5817E" w:rsidR="002A47C0" w:rsidRPr="000A1049" w:rsidRDefault="002A47C0" w:rsidP="0043211D">
            <w:pPr>
              <w:pStyle w:val="Normal6a"/>
            </w:pPr>
            <w:r w:rsidRPr="000A1049">
              <w:rPr>
                <w:b/>
                <w:i/>
              </w:rPr>
              <w:t>pa)</w:t>
            </w:r>
            <w:r w:rsidRPr="000A1049">
              <w:tab/>
            </w:r>
            <w:r w:rsidRPr="000A1049">
              <w:rPr>
                <w:b/>
                <w:i/>
              </w:rPr>
              <w:t>at gøre forsvaret for ytringsfriheden til en prioritet</w:t>
            </w:r>
            <w:r w:rsidR="001B338E">
              <w:rPr>
                <w:b/>
                <w:i/>
              </w:rPr>
              <w:t xml:space="preserve"> og navnlig understrege,</w:t>
            </w:r>
            <w:r w:rsidRPr="000A1049">
              <w:rPr>
                <w:b/>
                <w:i/>
              </w:rPr>
              <w:t xml:space="preserve"> at bekæmpelse af desinformation ikke må tjene som påskud for at lægge bånd på afvigende synspunkter</w:t>
            </w:r>
          </w:p>
        </w:tc>
      </w:tr>
    </w:tbl>
    <w:p w14:paraId="446F0FC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{FR}</w:t>
      </w:r>
      <w:r w:rsidRPr="000A1049">
        <w:t>fr</w:t>
      </w:r>
      <w:r w:rsidRPr="000A1049">
        <w:rPr>
          <w:rStyle w:val="HideTWBExt"/>
          <w:color w:val="auto"/>
        </w:rPr>
        <w:t>&lt;/Original&gt;</w:t>
      </w:r>
    </w:p>
    <w:p w14:paraId="73BBFF2E" w14:textId="77777777" w:rsidR="002A47C0" w:rsidRPr="000A1049" w:rsidRDefault="002A47C0" w:rsidP="002A47C0">
      <w:r w:rsidRPr="000A1049">
        <w:rPr>
          <w:rStyle w:val="HideTWBExt"/>
          <w:color w:val="auto"/>
        </w:rPr>
        <w:t>&lt;/Amend&gt;</w:t>
      </w:r>
    </w:p>
    <w:p w14:paraId="38E9551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225</w:t>
      </w:r>
      <w:r w:rsidRPr="000A1049">
        <w:rPr>
          <w:rStyle w:val="HideTWBExt"/>
          <w:color w:val="auto"/>
        </w:rPr>
        <w:t>&lt;/NumAm&gt;</w:t>
      </w:r>
    </w:p>
    <w:p w14:paraId="6A7191DE"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w:t>
      </w:r>
      <w:r w:rsidRPr="000A1049">
        <w:rPr>
          <w:rStyle w:val="HideTWBExt"/>
          <w:b w:val="0"/>
          <w:color w:val="auto"/>
        </w:rPr>
        <w:t>&lt;/Members&gt;</w:t>
      </w:r>
    </w:p>
    <w:p w14:paraId="21F5D4EE" w14:textId="77777777" w:rsidR="002A47C0" w:rsidRPr="000A1049" w:rsidRDefault="002A47C0" w:rsidP="002A47C0">
      <w:pPr>
        <w:pStyle w:val="NormalBold"/>
      </w:pPr>
      <w:r w:rsidRPr="000A1049">
        <w:rPr>
          <w:rStyle w:val="HideTWBExt"/>
          <w:b w:val="0"/>
          <w:color w:val="auto"/>
        </w:rPr>
        <w:t>&lt;/RepeatBlock-By&gt;</w:t>
      </w:r>
    </w:p>
    <w:p w14:paraId="6EF67BC9"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0F7B93F" w14:textId="77777777" w:rsidR="002A47C0" w:rsidRPr="000A1049" w:rsidRDefault="002A47C0" w:rsidP="002A47C0">
      <w:pPr>
        <w:pStyle w:val="NormalBold"/>
      </w:pPr>
      <w:r w:rsidRPr="000A1049">
        <w:rPr>
          <w:rStyle w:val="HideTWBExt"/>
          <w:color w:val="auto"/>
        </w:rPr>
        <w:t>&lt;Article&gt;</w:t>
      </w:r>
      <w:r w:rsidRPr="000A1049">
        <w:t>Punkt 1 – litra q</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82B9B1D" w14:textId="77777777" w:rsidTr="0043211D">
        <w:trPr>
          <w:trHeight w:hRule="exact" w:val="240"/>
          <w:jc w:val="center"/>
        </w:trPr>
        <w:tc>
          <w:tcPr>
            <w:tcW w:w="9752" w:type="dxa"/>
            <w:gridSpan w:val="2"/>
            <w:tcBorders>
              <w:top w:val="nil"/>
              <w:left w:val="nil"/>
              <w:bottom w:val="nil"/>
              <w:right w:val="nil"/>
            </w:tcBorders>
          </w:tcPr>
          <w:p w14:paraId="3A8A56AA" w14:textId="77777777" w:rsidR="002A47C0" w:rsidRPr="000A1049" w:rsidRDefault="002A47C0" w:rsidP="0043211D"/>
        </w:tc>
      </w:tr>
      <w:tr w:rsidR="006138DC" w:rsidRPr="000A1049" w14:paraId="20D2AEB0" w14:textId="77777777" w:rsidTr="0043211D">
        <w:trPr>
          <w:trHeight w:val="240"/>
          <w:jc w:val="center"/>
        </w:trPr>
        <w:tc>
          <w:tcPr>
            <w:tcW w:w="4876" w:type="dxa"/>
            <w:tcBorders>
              <w:top w:val="nil"/>
              <w:left w:val="nil"/>
              <w:bottom w:val="nil"/>
              <w:right w:val="nil"/>
            </w:tcBorders>
          </w:tcPr>
          <w:p w14:paraId="6BEA874B"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1F552755" w14:textId="77777777" w:rsidR="002A47C0" w:rsidRPr="000A1049" w:rsidRDefault="002A47C0" w:rsidP="0043211D">
            <w:pPr>
              <w:pStyle w:val="AmColumnHeading"/>
            </w:pPr>
            <w:r w:rsidRPr="000A1049">
              <w:t>Ændringsforslag</w:t>
            </w:r>
          </w:p>
        </w:tc>
      </w:tr>
      <w:tr w:rsidR="006138DC" w:rsidRPr="000A1049" w14:paraId="269330B1" w14:textId="77777777" w:rsidTr="0043211D">
        <w:trPr>
          <w:jc w:val="center"/>
        </w:trPr>
        <w:tc>
          <w:tcPr>
            <w:tcW w:w="4876" w:type="dxa"/>
            <w:tcBorders>
              <w:top w:val="nil"/>
              <w:left w:val="nil"/>
              <w:bottom w:val="nil"/>
              <w:right w:val="nil"/>
            </w:tcBorders>
          </w:tcPr>
          <w:p w14:paraId="4D84625D" w14:textId="77777777" w:rsidR="002A47C0" w:rsidRPr="000A1049" w:rsidRDefault="002A47C0" w:rsidP="0043211D">
            <w:pPr>
              <w:pStyle w:val="Normal6a"/>
            </w:pPr>
            <w:r w:rsidRPr="000A1049">
              <w:t>q)</w:t>
            </w:r>
            <w:r w:rsidRPr="000A1049">
              <w:tab/>
              <w:t>at styrke fremme af religions- og trosfrihed og opfordre til mere robuste foranstaltninger til beskyttelse af religiøse og andre mindretal</w:t>
            </w:r>
            <w:r w:rsidRPr="000A1049">
              <w:rPr>
                <w:b/>
                <w:bCs/>
                <w:i/>
                <w:iCs/>
              </w:rPr>
              <w:t>, herunder kristne samfund</w:t>
            </w:r>
          </w:p>
        </w:tc>
        <w:tc>
          <w:tcPr>
            <w:tcW w:w="4876" w:type="dxa"/>
            <w:tcBorders>
              <w:top w:val="nil"/>
              <w:left w:val="nil"/>
              <w:bottom w:val="nil"/>
              <w:right w:val="nil"/>
            </w:tcBorders>
          </w:tcPr>
          <w:p w14:paraId="6ABE6E1D" w14:textId="2C75B370" w:rsidR="002A47C0" w:rsidRPr="000A1049" w:rsidRDefault="002A47C0" w:rsidP="0043211D">
            <w:pPr>
              <w:pStyle w:val="Normal6a"/>
            </w:pPr>
            <w:r w:rsidRPr="000A1049">
              <w:t>q)</w:t>
            </w:r>
            <w:r w:rsidRPr="000A1049">
              <w:tab/>
              <w:t>at styrke fremme af religions-</w:t>
            </w:r>
            <w:r w:rsidRPr="000A1049">
              <w:rPr>
                <w:b/>
                <w:bCs/>
                <w:i/>
                <w:iCs/>
              </w:rPr>
              <w:t>, tanke-, samvittigheds-</w:t>
            </w:r>
            <w:r w:rsidRPr="000A1049">
              <w:rPr>
                <w:b/>
                <w:bCs/>
              </w:rPr>
              <w:t xml:space="preserve"> </w:t>
            </w:r>
            <w:r w:rsidRPr="000A1049">
              <w:t>og trosfrihed og opfordre til mere robuste foranstaltninger til beskyttelse af religiøse</w:t>
            </w:r>
            <w:r w:rsidRPr="000A1049">
              <w:rPr>
                <w:b/>
                <w:bCs/>
                <w:i/>
                <w:iCs/>
              </w:rPr>
              <w:t>, etniske</w:t>
            </w:r>
            <w:r w:rsidRPr="000A1049">
              <w:t xml:space="preserve"> og andre mindretal</w:t>
            </w:r>
          </w:p>
        </w:tc>
      </w:tr>
    </w:tbl>
    <w:p w14:paraId="77BFCE30"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14560A1E" w14:textId="77777777" w:rsidR="002A47C0" w:rsidRPr="000A1049" w:rsidRDefault="002A47C0" w:rsidP="002A47C0">
      <w:r w:rsidRPr="000A1049">
        <w:rPr>
          <w:rStyle w:val="HideTWBExt"/>
          <w:color w:val="auto"/>
        </w:rPr>
        <w:t>&lt;/Amend&gt;</w:t>
      </w:r>
    </w:p>
    <w:p w14:paraId="0F45A90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226</w:t>
      </w:r>
      <w:r w:rsidRPr="000A1049">
        <w:rPr>
          <w:rStyle w:val="HideTWBExt"/>
          <w:color w:val="auto"/>
        </w:rPr>
        <w:t>&lt;/NumAm&gt;</w:t>
      </w:r>
    </w:p>
    <w:p w14:paraId="7E7151CB" w14:textId="77777777" w:rsidR="002A47C0" w:rsidRPr="000A1049" w:rsidRDefault="002A47C0" w:rsidP="002A47C0">
      <w:pPr>
        <w:pStyle w:val="NormalBold"/>
      </w:pPr>
      <w:r w:rsidRPr="000A1049">
        <w:rPr>
          <w:rStyle w:val="HideTWBExt"/>
          <w:b w:val="0"/>
          <w:color w:val="auto"/>
        </w:rPr>
        <w:t>&lt;RepeatBlock-By&gt;&lt;Members&gt;</w:t>
      </w:r>
      <w:r w:rsidRPr="000A1049">
        <w:t>Nela Riehl</w:t>
      </w:r>
      <w:r w:rsidRPr="000A1049">
        <w:rPr>
          <w:rStyle w:val="HideTWBExt"/>
          <w:b w:val="0"/>
          <w:color w:val="auto"/>
        </w:rPr>
        <w:t>&lt;/Members&gt;</w:t>
      </w:r>
    </w:p>
    <w:p w14:paraId="5C5BCF0E" w14:textId="77777777" w:rsidR="002A47C0" w:rsidRPr="000A1049" w:rsidRDefault="002A47C0" w:rsidP="002A47C0">
      <w:r w:rsidRPr="000A1049">
        <w:rPr>
          <w:rStyle w:val="HideTWBExt"/>
          <w:color w:val="auto"/>
        </w:rPr>
        <w:t>&lt;AuNomDe&gt;</w:t>
      </w:r>
      <w:r w:rsidRPr="000A1049">
        <w:rPr>
          <w:rStyle w:val="HideTWBInt"/>
          <w:color w:val="auto"/>
        </w:rPr>
        <w:t>{Verts/ALE}</w:t>
      </w:r>
      <w:r w:rsidRPr="000A1049">
        <w:t>for Verts/ALE-Gruppen</w:t>
      </w:r>
      <w:r w:rsidRPr="000A1049">
        <w:rPr>
          <w:rStyle w:val="HideTWBExt"/>
          <w:color w:val="auto"/>
        </w:rPr>
        <w:t>&lt;/AuNomDe&gt;</w:t>
      </w:r>
    </w:p>
    <w:p w14:paraId="49234518" w14:textId="77777777" w:rsidR="002A47C0" w:rsidRPr="000A1049" w:rsidRDefault="002A47C0" w:rsidP="002A47C0">
      <w:pPr>
        <w:pStyle w:val="NormalBold"/>
      </w:pPr>
      <w:r w:rsidRPr="000A1049">
        <w:rPr>
          <w:rStyle w:val="HideTWBExt"/>
          <w:b w:val="0"/>
          <w:color w:val="auto"/>
        </w:rPr>
        <w:t>&lt;/RepeatBlock-By&gt;</w:t>
      </w:r>
    </w:p>
    <w:p w14:paraId="691E90F8"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4AC5F79" w14:textId="77777777" w:rsidR="002A47C0" w:rsidRPr="000A1049" w:rsidRDefault="002A47C0" w:rsidP="002A47C0">
      <w:pPr>
        <w:pStyle w:val="NormalBold"/>
      </w:pPr>
      <w:r w:rsidRPr="000A1049">
        <w:rPr>
          <w:rStyle w:val="HideTWBExt"/>
          <w:color w:val="auto"/>
        </w:rPr>
        <w:t>&lt;Article&gt;</w:t>
      </w:r>
      <w:r w:rsidRPr="000A1049">
        <w:t>Punkt 1 – litra q</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BC699B1" w14:textId="77777777" w:rsidTr="0043211D">
        <w:trPr>
          <w:trHeight w:hRule="exact" w:val="240"/>
          <w:jc w:val="center"/>
        </w:trPr>
        <w:tc>
          <w:tcPr>
            <w:tcW w:w="9752" w:type="dxa"/>
            <w:gridSpan w:val="2"/>
            <w:tcBorders>
              <w:top w:val="nil"/>
              <w:left w:val="nil"/>
              <w:bottom w:val="nil"/>
              <w:right w:val="nil"/>
            </w:tcBorders>
          </w:tcPr>
          <w:p w14:paraId="73D77594" w14:textId="77777777" w:rsidR="002A47C0" w:rsidRPr="000A1049" w:rsidRDefault="002A47C0" w:rsidP="0043211D"/>
        </w:tc>
      </w:tr>
      <w:tr w:rsidR="006138DC" w:rsidRPr="000A1049" w14:paraId="05C5D6E7" w14:textId="77777777" w:rsidTr="0043211D">
        <w:trPr>
          <w:trHeight w:val="240"/>
          <w:jc w:val="center"/>
        </w:trPr>
        <w:tc>
          <w:tcPr>
            <w:tcW w:w="4876" w:type="dxa"/>
            <w:tcBorders>
              <w:top w:val="nil"/>
              <w:left w:val="nil"/>
              <w:bottom w:val="nil"/>
              <w:right w:val="nil"/>
            </w:tcBorders>
          </w:tcPr>
          <w:p w14:paraId="7D02D691"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0EE6C83" w14:textId="77777777" w:rsidR="002A47C0" w:rsidRPr="000A1049" w:rsidRDefault="002A47C0" w:rsidP="0043211D">
            <w:pPr>
              <w:pStyle w:val="AmColumnHeading"/>
            </w:pPr>
            <w:r w:rsidRPr="000A1049">
              <w:t>Ændringsforslag</w:t>
            </w:r>
          </w:p>
        </w:tc>
      </w:tr>
      <w:tr w:rsidR="006138DC" w:rsidRPr="000A1049" w14:paraId="197BBFCE" w14:textId="77777777" w:rsidTr="0043211D">
        <w:trPr>
          <w:jc w:val="center"/>
        </w:trPr>
        <w:tc>
          <w:tcPr>
            <w:tcW w:w="4876" w:type="dxa"/>
            <w:tcBorders>
              <w:top w:val="nil"/>
              <w:left w:val="nil"/>
              <w:bottom w:val="nil"/>
              <w:right w:val="nil"/>
            </w:tcBorders>
          </w:tcPr>
          <w:p w14:paraId="11D21265" w14:textId="77777777" w:rsidR="002A47C0" w:rsidRPr="000A1049" w:rsidRDefault="002A47C0" w:rsidP="0043211D">
            <w:pPr>
              <w:pStyle w:val="Normal6a"/>
            </w:pPr>
            <w:r w:rsidRPr="000A1049">
              <w:t>q)</w:t>
            </w:r>
            <w:r w:rsidRPr="000A1049">
              <w:tab/>
              <w:t>at styrke fremme af religions- og trosfrihed og opfordre til mere robuste foranstaltninger til beskyttelse af religiøse og andre mindretal, herunder kristne samfund</w:t>
            </w:r>
          </w:p>
        </w:tc>
        <w:tc>
          <w:tcPr>
            <w:tcW w:w="4876" w:type="dxa"/>
            <w:tcBorders>
              <w:top w:val="nil"/>
              <w:left w:val="nil"/>
              <w:bottom w:val="nil"/>
              <w:right w:val="nil"/>
            </w:tcBorders>
          </w:tcPr>
          <w:p w14:paraId="43186231" w14:textId="77777777" w:rsidR="002A47C0" w:rsidRPr="000A1049" w:rsidRDefault="002A47C0" w:rsidP="0043211D">
            <w:pPr>
              <w:pStyle w:val="Normal6a"/>
            </w:pPr>
            <w:r w:rsidRPr="000A1049">
              <w:t>q)</w:t>
            </w:r>
            <w:r w:rsidRPr="000A1049">
              <w:tab/>
              <w:t>at styrke fremme af religions- og trosfrihed og opfordre til mere robuste foranstaltninger til beskyttelse af religiøse</w:t>
            </w:r>
            <w:r w:rsidRPr="000A1049">
              <w:rPr>
                <w:b/>
                <w:bCs/>
                <w:i/>
                <w:iCs/>
              </w:rPr>
              <w:t>, etniske</w:t>
            </w:r>
            <w:r w:rsidRPr="000A1049">
              <w:t xml:space="preserve"> og andre mindretal, herunder kristne</w:t>
            </w:r>
            <w:r w:rsidRPr="000A1049">
              <w:rPr>
                <w:b/>
                <w:bCs/>
                <w:i/>
                <w:iCs/>
              </w:rPr>
              <w:t>, muslimske og jødiske</w:t>
            </w:r>
            <w:r w:rsidRPr="000A1049">
              <w:t xml:space="preserve"> samfund</w:t>
            </w:r>
          </w:p>
        </w:tc>
      </w:tr>
    </w:tbl>
    <w:p w14:paraId="3B79F8AF"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14629EA" w14:textId="77777777" w:rsidR="002A47C0" w:rsidRPr="000A1049" w:rsidRDefault="002A47C0" w:rsidP="002A47C0">
      <w:r w:rsidRPr="000A1049">
        <w:rPr>
          <w:rStyle w:val="HideTWBExt"/>
          <w:color w:val="auto"/>
        </w:rPr>
        <w:t>&lt;/Amend&gt;</w:t>
      </w:r>
    </w:p>
    <w:p w14:paraId="72A992F7"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227</w:t>
      </w:r>
      <w:r w:rsidRPr="000A1049">
        <w:rPr>
          <w:rStyle w:val="HideTWBExt"/>
          <w:color w:val="auto"/>
        </w:rPr>
        <w:t>&lt;/NumAm&gt;</w:t>
      </w:r>
    </w:p>
    <w:p w14:paraId="6E77F4D5" w14:textId="77777777" w:rsidR="002A47C0" w:rsidRPr="000A1049" w:rsidRDefault="002A47C0" w:rsidP="002A47C0">
      <w:pPr>
        <w:pStyle w:val="NormalBold"/>
      </w:pPr>
      <w:r w:rsidRPr="000A1049">
        <w:rPr>
          <w:rStyle w:val="HideTWBExt"/>
          <w:b w:val="0"/>
          <w:color w:val="auto"/>
        </w:rPr>
        <w:t>&lt;RepeatBlock-By&gt;&lt;Members&gt;</w:t>
      </w:r>
      <w:r w:rsidRPr="000A1049">
        <w:t>Marion Maréchal</w:t>
      </w:r>
      <w:r w:rsidRPr="000A1049">
        <w:rPr>
          <w:rStyle w:val="HideTWBExt"/>
          <w:b w:val="0"/>
          <w:color w:val="auto"/>
        </w:rPr>
        <w:t>&lt;/Members&gt;</w:t>
      </w:r>
    </w:p>
    <w:p w14:paraId="0AF87DE7" w14:textId="77777777" w:rsidR="002A47C0" w:rsidRPr="000A1049" w:rsidRDefault="002A47C0" w:rsidP="002A47C0">
      <w:pPr>
        <w:pStyle w:val="NormalBold"/>
      </w:pPr>
      <w:r w:rsidRPr="000A1049">
        <w:rPr>
          <w:rStyle w:val="HideTWBExt"/>
          <w:b w:val="0"/>
          <w:color w:val="auto"/>
        </w:rPr>
        <w:t>&lt;/RepeatBlock-By&gt;</w:t>
      </w:r>
    </w:p>
    <w:p w14:paraId="7A02B765"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5428B89" w14:textId="77777777" w:rsidR="002A47C0" w:rsidRPr="000A1049" w:rsidRDefault="002A47C0" w:rsidP="002A47C0">
      <w:pPr>
        <w:pStyle w:val="NormalBold"/>
      </w:pPr>
      <w:r w:rsidRPr="000A1049">
        <w:rPr>
          <w:rStyle w:val="HideTWBExt"/>
          <w:color w:val="auto"/>
        </w:rPr>
        <w:t>&lt;Article&gt;</w:t>
      </w:r>
      <w:r w:rsidRPr="000A1049">
        <w:t>Punkt 1 – litra q</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331FF34" w14:textId="77777777" w:rsidTr="0043211D">
        <w:trPr>
          <w:trHeight w:hRule="exact" w:val="240"/>
          <w:jc w:val="center"/>
        </w:trPr>
        <w:tc>
          <w:tcPr>
            <w:tcW w:w="9752" w:type="dxa"/>
            <w:gridSpan w:val="2"/>
            <w:tcBorders>
              <w:top w:val="nil"/>
              <w:left w:val="nil"/>
              <w:bottom w:val="nil"/>
              <w:right w:val="nil"/>
            </w:tcBorders>
          </w:tcPr>
          <w:p w14:paraId="74EFEBB2" w14:textId="77777777" w:rsidR="002A47C0" w:rsidRPr="000A1049" w:rsidRDefault="002A47C0" w:rsidP="0043211D"/>
        </w:tc>
      </w:tr>
      <w:tr w:rsidR="006138DC" w:rsidRPr="000A1049" w14:paraId="4E92C873" w14:textId="77777777" w:rsidTr="0043211D">
        <w:trPr>
          <w:trHeight w:val="240"/>
          <w:jc w:val="center"/>
        </w:trPr>
        <w:tc>
          <w:tcPr>
            <w:tcW w:w="4876" w:type="dxa"/>
            <w:tcBorders>
              <w:top w:val="nil"/>
              <w:left w:val="nil"/>
              <w:bottom w:val="nil"/>
              <w:right w:val="nil"/>
            </w:tcBorders>
          </w:tcPr>
          <w:p w14:paraId="20184B5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F0E9C65" w14:textId="77777777" w:rsidR="002A47C0" w:rsidRPr="000A1049" w:rsidRDefault="002A47C0" w:rsidP="0043211D">
            <w:pPr>
              <w:pStyle w:val="AmColumnHeading"/>
            </w:pPr>
            <w:r w:rsidRPr="000A1049">
              <w:t>Ændringsforslag</w:t>
            </w:r>
          </w:p>
        </w:tc>
      </w:tr>
      <w:tr w:rsidR="006138DC" w:rsidRPr="000A1049" w14:paraId="37CA3CB6" w14:textId="77777777" w:rsidTr="0043211D">
        <w:trPr>
          <w:jc w:val="center"/>
        </w:trPr>
        <w:tc>
          <w:tcPr>
            <w:tcW w:w="4876" w:type="dxa"/>
            <w:tcBorders>
              <w:top w:val="nil"/>
              <w:left w:val="nil"/>
              <w:bottom w:val="nil"/>
              <w:right w:val="nil"/>
            </w:tcBorders>
          </w:tcPr>
          <w:p w14:paraId="7020C3FC" w14:textId="77777777" w:rsidR="002A47C0" w:rsidRPr="000A1049" w:rsidRDefault="002A47C0" w:rsidP="0043211D">
            <w:pPr>
              <w:pStyle w:val="Normal6a"/>
            </w:pPr>
            <w:r w:rsidRPr="000A1049">
              <w:t>q)</w:t>
            </w:r>
            <w:r w:rsidRPr="000A1049">
              <w:tab/>
              <w:t xml:space="preserve">at styrke fremme af religions- og trosfrihed og opfordre til mere robuste foranstaltninger til beskyttelse af religiøse og andre mindretal, </w:t>
            </w:r>
            <w:r w:rsidRPr="000A1049">
              <w:rPr>
                <w:b/>
                <w:i/>
              </w:rPr>
              <w:t>herunder</w:t>
            </w:r>
            <w:r w:rsidRPr="000A1049">
              <w:t xml:space="preserve"> kristne samfund</w:t>
            </w:r>
          </w:p>
        </w:tc>
        <w:tc>
          <w:tcPr>
            <w:tcW w:w="4876" w:type="dxa"/>
            <w:tcBorders>
              <w:top w:val="nil"/>
              <w:left w:val="nil"/>
              <w:bottom w:val="nil"/>
              <w:right w:val="nil"/>
            </w:tcBorders>
          </w:tcPr>
          <w:p w14:paraId="340B7D14" w14:textId="3FA5F23A" w:rsidR="002A47C0" w:rsidRPr="000A1049" w:rsidRDefault="002A47C0" w:rsidP="0043211D">
            <w:pPr>
              <w:pStyle w:val="Normal6a"/>
            </w:pPr>
            <w:r w:rsidRPr="000A1049">
              <w:t>q)</w:t>
            </w:r>
            <w:r w:rsidRPr="000A1049">
              <w:tab/>
              <w:t xml:space="preserve">at styrke fremme af religions- og trosfrihed og opfordre til mere robuste foranstaltninger til beskyttelse af religiøse og andre mindretal, </w:t>
            </w:r>
            <w:r w:rsidR="001B338E">
              <w:rPr>
                <w:b/>
                <w:i/>
              </w:rPr>
              <w:t>især</w:t>
            </w:r>
            <w:r w:rsidRPr="000A1049">
              <w:t xml:space="preserve"> kristne samfund</w:t>
            </w:r>
            <w:r w:rsidRPr="000A1049">
              <w:rPr>
                <w:b/>
                <w:i/>
              </w:rPr>
              <w:t>, der er mest udsat for voldsom forfølgelse og forskelsbehandling som følge af deres tro</w:t>
            </w:r>
          </w:p>
        </w:tc>
      </w:tr>
    </w:tbl>
    <w:p w14:paraId="6487E0CA"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{FR}</w:t>
      </w:r>
      <w:r w:rsidRPr="000A1049">
        <w:t>fr</w:t>
      </w:r>
      <w:r w:rsidRPr="000A1049">
        <w:rPr>
          <w:rStyle w:val="HideTWBExt"/>
          <w:color w:val="auto"/>
        </w:rPr>
        <w:t>&lt;/Original&gt;</w:t>
      </w:r>
    </w:p>
    <w:p w14:paraId="124A5DD6" w14:textId="453B50AC" w:rsidR="002A47C0" w:rsidRPr="000A1049" w:rsidRDefault="002A47C0" w:rsidP="002A47C0">
      <w:r w:rsidRPr="000A1049">
        <w:rPr>
          <w:rStyle w:val="HideTWBExt"/>
          <w:color w:val="auto"/>
        </w:rPr>
        <w:t>&lt;/Amend&gt;</w:t>
      </w:r>
    </w:p>
    <w:p w14:paraId="69AF1E6E"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228</w:t>
      </w:r>
      <w:r w:rsidRPr="000A1049">
        <w:rPr>
          <w:rStyle w:val="HideTWBExt"/>
          <w:color w:val="auto"/>
        </w:rPr>
        <w:t>&lt;/NumAm&gt;</w:t>
      </w:r>
    </w:p>
    <w:p w14:paraId="7E2F5948" w14:textId="77777777" w:rsidR="002A47C0" w:rsidRPr="000A1049" w:rsidRDefault="002A47C0" w:rsidP="002A47C0">
      <w:pPr>
        <w:pStyle w:val="NormalBold"/>
      </w:pPr>
      <w:r w:rsidRPr="000A1049">
        <w:rPr>
          <w:rStyle w:val="HideTWBExt"/>
          <w:b w:val="0"/>
          <w:color w:val="auto"/>
        </w:rPr>
        <w:t>&lt;RepeatBlock-By&gt;&lt;Members&gt;</w:t>
      </w:r>
      <w:r w:rsidRPr="000A1049">
        <w:t>Silvia Sardone, António Tânger Corrêa, Jaroslav Bžoch, Susanna Ceccardi, Hermann Tertsch, Jorge Martín Frías</w:t>
      </w:r>
      <w:r w:rsidRPr="000A1049">
        <w:rPr>
          <w:rStyle w:val="HideTWBExt"/>
          <w:b w:val="0"/>
          <w:color w:val="auto"/>
        </w:rPr>
        <w:t>&lt;/Members&gt;</w:t>
      </w:r>
    </w:p>
    <w:p w14:paraId="7981164A" w14:textId="77777777" w:rsidR="002A47C0" w:rsidRPr="000A1049" w:rsidRDefault="002A47C0" w:rsidP="002A47C0">
      <w:pPr>
        <w:pStyle w:val="NormalBold"/>
      </w:pPr>
      <w:r w:rsidRPr="000A1049">
        <w:rPr>
          <w:rStyle w:val="HideTWBExt"/>
          <w:b w:val="0"/>
          <w:color w:val="auto"/>
        </w:rPr>
        <w:t>&lt;/RepeatBlock-By&gt;</w:t>
      </w:r>
    </w:p>
    <w:p w14:paraId="68410DE4"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2BECB28" w14:textId="77777777" w:rsidR="002A47C0" w:rsidRPr="000A1049" w:rsidRDefault="002A47C0" w:rsidP="002A47C0">
      <w:pPr>
        <w:pStyle w:val="NormalBold"/>
      </w:pPr>
      <w:r w:rsidRPr="000A1049">
        <w:rPr>
          <w:rStyle w:val="HideTWBExt"/>
          <w:color w:val="auto"/>
        </w:rPr>
        <w:t>&lt;Article&gt;</w:t>
      </w:r>
      <w:r w:rsidRPr="000A1049">
        <w:t>Punkt 1 – litra q</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52B62B74" w14:textId="77777777" w:rsidTr="0043211D">
        <w:trPr>
          <w:trHeight w:hRule="exact" w:val="240"/>
          <w:jc w:val="center"/>
        </w:trPr>
        <w:tc>
          <w:tcPr>
            <w:tcW w:w="9752" w:type="dxa"/>
            <w:gridSpan w:val="2"/>
            <w:tcBorders>
              <w:top w:val="nil"/>
              <w:left w:val="nil"/>
              <w:bottom w:val="nil"/>
              <w:right w:val="nil"/>
            </w:tcBorders>
          </w:tcPr>
          <w:p w14:paraId="0C848385" w14:textId="77777777" w:rsidR="002A47C0" w:rsidRPr="000A1049" w:rsidRDefault="002A47C0" w:rsidP="0043211D"/>
        </w:tc>
      </w:tr>
      <w:tr w:rsidR="006138DC" w:rsidRPr="000A1049" w14:paraId="585C2B79" w14:textId="77777777" w:rsidTr="0043211D">
        <w:trPr>
          <w:trHeight w:val="240"/>
          <w:jc w:val="center"/>
        </w:trPr>
        <w:tc>
          <w:tcPr>
            <w:tcW w:w="4876" w:type="dxa"/>
            <w:tcBorders>
              <w:top w:val="nil"/>
              <w:left w:val="nil"/>
              <w:bottom w:val="nil"/>
              <w:right w:val="nil"/>
            </w:tcBorders>
          </w:tcPr>
          <w:p w14:paraId="31ADEC70"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85462B8" w14:textId="77777777" w:rsidR="002A47C0" w:rsidRPr="000A1049" w:rsidRDefault="002A47C0" w:rsidP="0043211D">
            <w:pPr>
              <w:pStyle w:val="AmColumnHeading"/>
            </w:pPr>
            <w:r w:rsidRPr="000A1049">
              <w:t>Ændringsforslag</w:t>
            </w:r>
          </w:p>
        </w:tc>
      </w:tr>
      <w:tr w:rsidR="006138DC" w:rsidRPr="000A1049" w14:paraId="5B59BC5B" w14:textId="77777777" w:rsidTr="0043211D">
        <w:trPr>
          <w:jc w:val="center"/>
        </w:trPr>
        <w:tc>
          <w:tcPr>
            <w:tcW w:w="4876" w:type="dxa"/>
            <w:tcBorders>
              <w:top w:val="nil"/>
              <w:left w:val="nil"/>
              <w:bottom w:val="nil"/>
              <w:right w:val="nil"/>
            </w:tcBorders>
          </w:tcPr>
          <w:p w14:paraId="62FC99E5" w14:textId="77777777" w:rsidR="002A47C0" w:rsidRPr="000A1049" w:rsidRDefault="002A47C0" w:rsidP="0043211D">
            <w:pPr>
              <w:pStyle w:val="Normal6a"/>
            </w:pPr>
            <w:r w:rsidRPr="000A1049">
              <w:t>q)</w:t>
            </w:r>
            <w:r w:rsidRPr="000A1049">
              <w:tab/>
              <w:t xml:space="preserve">at styrke fremme af religions- og trosfrihed og opfordre til mere robuste foranstaltninger til beskyttelse af religiøse og andre mindretal, </w:t>
            </w:r>
            <w:r w:rsidRPr="000A1049">
              <w:rPr>
                <w:b/>
                <w:bCs/>
                <w:i/>
                <w:iCs/>
              </w:rPr>
              <w:t>herunder</w:t>
            </w:r>
            <w:r w:rsidRPr="000A1049">
              <w:t xml:space="preserve"> kristne samfund</w:t>
            </w:r>
          </w:p>
        </w:tc>
        <w:tc>
          <w:tcPr>
            <w:tcW w:w="4876" w:type="dxa"/>
            <w:tcBorders>
              <w:top w:val="nil"/>
              <w:left w:val="nil"/>
              <w:bottom w:val="nil"/>
              <w:right w:val="nil"/>
            </w:tcBorders>
          </w:tcPr>
          <w:p w14:paraId="0FA8D756" w14:textId="77777777" w:rsidR="002A47C0" w:rsidRPr="000A1049" w:rsidRDefault="002A47C0" w:rsidP="0043211D">
            <w:pPr>
              <w:pStyle w:val="Normal6a"/>
            </w:pPr>
            <w:r w:rsidRPr="000A1049">
              <w:t>q)</w:t>
            </w:r>
            <w:r w:rsidRPr="000A1049">
              <w:tab/>
              <w:t xml:space="preserve">at styrke fremme af religions- og trosfrihed og opfordre til mere robuste foranstaltninger til beskyttelse af religiøse og andre mindretal, </w:t>
            </w:r>
            <w:r w:rsidRPr="000A1049">
              <w:rPr>
                <w:b/>
                <w:bCs/>
                <w:i/>
                <w:iCs/>
              </w:rPr>
              <w:t>først og fremmest</w:t>
            </w:r>
            <w:r w:rsidRPr="000A1049">
              <w:t xml:space="preserve"> kristne samfund</w:t>
            </w:r>
          </w:p>
        </w:tc>
      </w:tr>
    </w:tbl>
    <w:p w14:paraId="1C9BDF2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2CCAAD2" w14:textId="77777777" w:rsidR="002A47C0" w:rsidRPr="000A1049" w:rsidRDefault="002A47C0" w:rsidP="002A47C0">
      <w:r w:rsidRPr="000A1049">
        <w:rPr>
          <w:rStyle w:val="HideTWBExt"/>
          <w:color w:val="auto"/>
        </w:rPr>
        <w:t>&lt;/Amend&gt;</w:t>
      </w:r>
    </w:p>
    <w:p w14:paraId="196D772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229</w:t>
      </w:r>
      <w:r w:rsidRPr="000A1049">
        <w:rPr>
          <w:rStyle w:val="HideTWBExt"/>
          <w:color w:val="auto"/>
        </w:rPr>
        <w:t>&lt;/NumAm&gt;</w:t>
      </w:r>
    </w:p>
    <w:p w14:paraId="178021BB" w14:textId="77777777" w:rsidR="002A47C0" w:rsidRPr="000A1049" w:rsidRDefault="002A47C0" w:rsidP="002A47C0">
      <w:pPr>
        <w:pStyle w:val="NormalBold"/>
      </w:pPr>
      <w:r w:rsidRPr="000A1049">
        <w:rPr>
          <w:rStyle w:val="HideTWBExt"/>
          <w:b w:val="0"/>
          <w:color w:val="auto"/>
        </w:rPr>
        <w:t>&lt;RepeatBlock-By&gt;&lt;Members&gt;</w:t>
      </w:r>
      <w:r w:rsidRPr="000A1049">
        <w:t>Davor Ivo Stier</w:t>
      </w:r>
      <w:r w:rsidRPr="000A1049">
        <w:rPr>
          <w:rStyle w:val="HideTWBExt"/>
          <w:b w:val="0"/>
          <w:color w:val="auto"/>
        </w:rPr>
        <w:t>&lt;/Members&gt;</w:t>
      </w:r>
    </w:p>
    <w:p w14:paraId="299AB643" w14:textId="77777777" w:rsidR="002A47C0" w:rsidRPr="000A1049" w:rsidRDefault="002A47C0" w:rsidP="002A47C0">
      <w:pPr>
        <w:pStyle w:val="NormalBold"/>
      </w:pPr>
      <w:r w:rsidRPr="000A1049">
        <w:rPr>
          <w:rStyle w:val="HideTWBExt"/>
          <w:b w:val="0"/>
          <w:color w:val="auto"/>
        </w:rPr>
        <w:t>&lt;/RepeatBlock-By&gt;</w:t>
      </w:r>
    </w:p>
    <w:p w14:paraId="2F4EEC14"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01C3768A" w14:textId="77777777" w:rsidR="002A47C0" w:rsidRPr="000A1049" w:rsidRDefault="002A47C0" w:rsidP="002A47C0">
      <w:pPr>
        <w:pStyle w:val="NormalBold"/>
      </w:pPr>
      <w:r w:rsidRPr="000A1049">
        <w:rPr>
          <w:rStyle w:val="HideTWBExt"/>
          <w:color w:val="auto"/>
        </w:rPr>
        <w:t>&lt;Article&gt;</w:t>
      </w:r>
      <w:r w:rsidRPr="000A1049">
        <w:t>Punkt 1 – litra q</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365CAB0" w14:textId="77777777" w:rsidTr="0043211D">
        <w:trPr>
          <w:trHeight w:hRule="exact" w:val="240"/>
          <w:jc w:val="center"/>
        </w:trPr>
        <w:tc>
          <w:tcPr>
            <w:tcW w:w="9752" w:type="dxa"/>
            <w:gridSpan w:val="2"/>
            <w:tcBorders>
              <w:top w:val="nil"/>
              <w:left w:val="nil"/>
              <w:bottom w:val="nil"/>
              <w:right w:val="nil"/>
            </w:tcBorders>
          </w:tcPr>
          <w:p w14:paraId="42A7333F" w14:textId="77777777" w:rsidR="002A47C0" w:rsidRPr="000A1049" w:rsidRDefault="002A47C0" w:rsidP="0043211D"/>
        </w:tc>
      </w:tr>
      <w:tr w:rsidR="006138DC" w:rsidRPr="000A1049" w14:paraId="2FBD2D9C" w14:textId="77777777" w:rsidTr="0043211D">
        <w:trPr>
          <w:trHeight w:val="240"/>
          <w:jc w:val="center"/>
        </w:trPr>
        <w:tc>
          <w:tcPr>
            <w:tcW w:w="4876" w:type="dxa"/>
            <w:tcBorders>
              <w:top w:val="nil"/>
              <w:left w:val="nil"/>
              <w:bottom w:val="nil"/>
              <w:right w:val="nil"/>
            </w:tcBorders>
          </w:tcPr>
          <w:p w14:paraId="131D8168"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DFA207C" w14:textId="77777777" w:rsidR="002A47C0" w:rsidRPr="000A1049" w:rsidRDefault="002A47C0" w:rsidP="0043211D">
            <w:pPr>
              <w:pStyle w:val="AmColumnHeading"/>
            </w:pPr>
            <w:r w:rsidRPr="000A1049">
              <w:t>Ændringsforslag</w:t>
            </w:r>
          </w:p>
        </w:tc>
      </w:tr>
      <w:tr w:rsidR="006138DC" w:rsidRPr="000A1049" w14:paraId="1817BB10" w14:textId="77777777" w:rsidTr="0043211D">
        <w:trPr>
          <w:jc w:val="center"/>
        </w:trPr>
        <w:tc>
          <w:tcPr>
            <w:tcW w:w="4876" w:type="dxa"/>
            <w:tcBorders>
              <w:top w:val="nil"/>
              <w:left w:val="nil"/>
              <w:bottom w:val="nil"/>
              <w:right w:val="nil"/>
            </w:tcBorders>
          </w:tcPr>
          <w:p w14:paraId="078B7731" w14:textId="77777777" w:rsidR="002A47C0" w:rsidRPr="000A1049" w:rsidRDefault="002A47C0" w:rsidP="0043211D">
            <w:pPr>
              <w:pStyle w:val="Normal6a"/>
            </w:pPr>
            <w:r w:rsidRPr="000A1049">
              <w:t>q)</w:t>
            </w:r>
            <w:r w:rsidRPr="000A1049">
              <w:tab/>
              <w:t>at styrke fremme af religions- og trosfrihed og opfordre til mere robuste foranstaltninger til beskyttelse af religiøse og andre mindretal, herunder kristne samfund</w:t>
            </w:r>
          </w:p>
        </w:tc>
        <w:tc>
          <w:tcPr>
            <w:tcW w:w="4876" w:type="dxa"/>
            <w:tcBorders>
              <w:top w:val="nil"/>
              <w:left w:val="nil"/>
              <w:bottom w:val="nil"/>
              <w:right w:val="nil"/>
            </w:tcBorders>
          </w:tcPr>
          <w:p w14:paraId="0C684B26" w14:textId="2AC809F3" w:rsidR="002A47C0" w:rsidRPr="000A1049" w:rsidRDefault="002A47C0" w:rsidP="0043211D">
            <w:pPr>
              <w:pStyle w:val="Normal6a"/>
            </w:pPr>
            <w:r w:rsidRPr="000A1049">
              <w:t>q)</w:t>
            </w:r>
            <w:r w:rsidRPr="000A1049">
              <w:tab/>
              <w:t>at styrke fremme af religions- og trosfrihed og opfordre til mere robuste foranstaltninger til beskyttelse af religiøse og andre mindretal, herunder kristne samfund</w:t>
            </w:r>
            <w:r w:rsidRPr="000A1049">
              <w:rPr>
                <w:b/>
                <w:i/>
              </w:rPr>
              <w:t xml:space="preserve"> og </w:t>
            </w:r>
            <w:r w:rsidR="00716B6D" w:rsidRPr="000A1049">
              <w:rPr>
                <w:b/>
                <w:i/>
              </w:rPr>
              <w:t xml:space="preserve">på det </w:t>
            </w:r>
            <w:r w:rsidRPr="000A1049">
              <w:rPr>
                <w:b/>
                <w:i/>
              </w:rPr>
              <w:t>kraftig</w:t>
            </w:r>
            <w:r w:rsidR="00716B6D" w:rsidRPr="000A1049">
              <w:rPr>
                <w:b/>
                <w:i/>
              </w:rPr>
              <w:t>s</w:t>
            </w:r>
            <w:r w:rsidRPr="000A1049">
              <w:rPr>
                <w:b/>
                <w:i/>
              </w:rPr>
              <w:t>t</w:t>
            </w:r>
            <w:r w:rsidR="00716B6D" w:rsidRPr="000A1049">
              <w:rPr>
                <w:b/>
                <w:i/>
              </w:rPr>
              <w:t>e</w:t>
            </w:r>
            <w:r w:rsidRPr="000A1049">
              <w:rPr>
                <w:b/>
                <w:i/>
              </w:rPr>
              <w:t xml:space="preserve"> at fordømme forfølgelsen af kristne – en af de mest udbredte menneskerettighedskriser, der berører hundredvis af millioner af troende verden over – samt alle former for vold eller forskelsbehandling af andre trosretninger</w:t>
            </w:r>
            <w:r w:rsidRPr="000A1049">
              <w:t xml:space="preserve">; </w:t>
            </w:r>
            <w:r w:rsidRPr="000A1049">
              <w:rPr>
                <w:b/>
                <w:i/>
              </w:rPr>
              <w:t>endvidere at opfordre alle FN's medlemsstater til at garantere fuld religionsfrihed og frihed til religionsudøvelse for alle enkeltpersoner i overensstemmelse med deres internationale menneskerettighedsforpligtelser</w:t>
            </w:r>
          </w:p>
        </w:tc>
      </w:tr>
    </w:tbl>
    <w:p w14:paraId="61700883"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203702B" w14:textId="77777777" w:rsidR="002A47C0" w:rsidRPr="000A1049" w:rsidRDefault="002A47C0" w:rsidP="002A47C0">
      <w:r w:rsidRPr="000A1049">
        <w:rPr>
          <w:rStyle w:val="HideTWBExt"/>
          <w:color w:val="auto"/>
        </w:rPr>
        <w:t>&lt;/Amend&gt;</w:t>
      </w:r>
    </w:p>
    <w:p w14:paraId="045141A3"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230</w:t>
      </w:r>
      <w:r w:rsidRPr="000A1049">
        <w:rPr>
          <w:rStyle w:val="HideTWBExt"/>
          <w:color w:val="auto"/>
        </w:rPr>
        <w:t>&lt;/NumAm&gt;</w:t>
      </w:r>
    </w:p>
    <w:p w14:paraId="3C4FCDBA" w14:textId="77777777" w:rsidR="002A47C0" w:rsidRPr="000A1049" w:rsidRDefault="002A47C0" w:rsidP="002A47C0">
      <w:pPr>
        <w:pStyle w:val="NormalBold"/>
      </w:pPr>
      <w:r w:rsidRPr="000A1049">
        <w:rPr>
          <w:rStyle w:val="HideTWBExt"/>
          <w:b w:val="0"/>
          <w:color w:val="auto"/>
        </w:rPr>
        <w:t>&lt;RepeatBlock-By&gt;&lt;Members&gt;</w:t>
      </w:r>
      <w:r w:rsidRPr="000A1049">
        <w:t>Mieke Andriese</w:t>
      </w:r>
      <w:r w:rsidRPr="000A1049">
        <w:rPr>
          <w:rStyle w:val="HideTWBExt"/>
          <w:b w:val="0"/>
          <w:color w:val="auto"/>
        </w:rPr>
        <w:t>&lt;/Members&gt;</w:t>
      </w:r>
    </w:p>
    <w:p w14:paraId="5C94254C" w14:textId="77777777" w:rsidR="002A47C0" w:rsidRPr="000A1049" w:rsidRDefault="002A47C0" w:rsidP="002A47C0">
      <w:pPr>
        <w:pStyle w:val="NormalBold"/>
      </w:pPr>
      <w:r w:rsidRPr="000A1049">
        <w:rPr>
          <w:rStyle w:val="HideTWBExt"/>
          <w:b w:val="0"/>
          <w:color w:val="auto"/>
        </w:rPr>
        <w:t>&lt;/RepeatBlock-By&gt;</w:t>
      </w:r>
    </w:p>
    <w:p w14:paraId="3A67AE7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69C4373" w14:textId="77777777" w:rsidR="002A47C0" w:rsidRPr="000A1049" w:rsidRDefault="002A47C0" w:rsidP="002A47C0">
      <w:pPr>
        <w:pStyle w:val="NormalBold"/>
      </w:pPr>
      <w:r w:rsidRPr="000A1049">
        <w:rPr>
          <w:rStyle w:val="HideTWBExt"/>
          <w:color w:val="auto"/>
        </w:rPr>
        <w:t>&lt;Article&gt;</w:t>
      </w:r>
      <w:r w:rsidRPr="000A1049">
        <w:t>Punkt 1 – litra q</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27467BD9" w14:textId="77777777" w:rsidTr="0043211D">
        <w:trPr>
          <w:trHeight w:hRule="exact" w:val="240"/>
          <w:jc w:val="center"/>
        </w:trPr>
        <w:tc>
          <w:tcPr>
            <w:tcW w:w="9752" w:type="dxa"/>
            <w:gridSpan w:val="2"/>
            <w:tcBorders>
              <w:top w:val="nil"/>
              <w:left w:val="nil"/>
              <w:bottom w:val="nil"/>
              <w:right w:val="nil"/>
            </w:tcBorders>
          </w:tcPr>
          <w:p w14:paraId="23D46C2B" w14:textId="77777777" w:rsidR="002A47C0" w:rsidRPr="000A1049" w:rsidRDefault="002A47C0" w:rsidP="0043211D"/>
        </w:tc>
      </w:tr>
      <w:tr w:rsidR="006138DC" w:rsidRPr="000A1049" w14:paraId="636F8179" w14:textId="77777777" w:rsidTr="0043211D">
        <w:trPr>
          <w:trHeight w:val="240"/>
          <w:jc w:val="center"/>
        </w:trPr>
        <w:tc>
          <w:tcPr>
            <w:tcW w:w="4876" w:type="dxa"/>
            <w:tcBorders>
              <w:top w:val="nil"/>
              <w:left w:val="nil"/>
              <w:bottom w:val="nil"/>
              <w:right w:val="nil"/>
            </w:tcBorders>
          </w:tcPr>
          <w:p w14:paraId="5609FF95"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589EE978" w14:textId="77777777" w:rsidR="002A47C0" w:rsidRPr="000A1049" w:rsidRDefault="002A47C0" w:rsidP="0043211D">
            <w:pPr>
              <w:pStyle w:val="AmColumnHeading"/>
            </w:pPr>
            <w:r w:rsidRPr="000A1049">
              <w:t>Ændringsforslag</w:t>
            </w:r>
          </w:p>
        </w:tc>
      </w:tr>
      <w:tr w:rsidR="006138DC" w:rsidRPr="000A1049" w14:paraId="3283CAD4" w14:textId="77777777" w:rsidTr="0043211D">
        <w:trPr>
          <w:jc w:val="center"/>
        </w:trPr>
        <w:tc>
          <w:tcPr>
            <w:tcW w:w="4876" w:type="dxa"/>
            <w:tcBorders>
              <w:top w:val="nil"/>
              <w:left w:val="nil"/>
              <w:bottom w:val="nil"/>
              <w:right w:val="nil"/>
            </w:tcBorders>
          </w:tcPr>
          <w:p w14:paraId="47C6F9D7" w14:textId="77777777" w:rsidR="002A47C0" w:rsidRPr="000A1049" w:rsidRDefault="002A47C0" w:rsidP="0043211D">
            <w:pPr>
              <w:pStyle w:val="Normal6a"/>
            </w:pPr>
            <w:r w:rsidRPr="000A1049">
              <w:t>q)</w:t>
            </w:r>
            <w:r w:rsidRPr="000A1049">
              <w:tab/>
              <w:t>at styrke fremme af religions- og trosfrihed og opfordre til mere robuste foranstaltninger til beskyttelse af religiøse og andre mindretal, herunder kristne samfund</w:t>
            </w:r>
          </w:p>
        </w:tc>
        <w:tc>
          <w:tcPr>
            <w:tcW w:w="4876" w:type="dxa"/>
            <w:tcBorders>
              <w:top w:val="nil"/>
              <w:left w:val="nil"/>
              <w:bottom w:val="nil"/>
              <w:right w:val="nil"/>
            </w:tcBorders>
          </w:tcPr>
          <w:p w14:paraId="376B82C0" w14:textId="076E1CA1" w:rsidR="002A47C0" w:rsidRPr="000A1049" w:rsidRDefault="002A47C0" w:rsidP="00797CFD">
            <w:pPr>
              <w:pStyle w:val="Normal6a"/>
            </w:pPr>
            <w:r w:rsidRPr="000A1049">
              <w:t>q)</w:t>
            </w:r>
            <w:r w:rsidRPr="000A1049">
              <w:tab/>
              <w:t>at styrke fremme af religions- og trosfrihed og opfordre til mere robuste foranstaltninger til beskyttelse af religiøse og andre mindretal, herunder kristne samfund</w:t>
            </w:r>
            <w:r w:rsidRPr="000A1049">
              <w:rPr>
                <w:b/>
                <w:bCs/>
                <w:i/>
                <w:iCs/>
              </w:rPr>
              <w:t>;</w:t>
            </w:r>
            <w:r w:rsidRPr="000A1049">
              <w:t xml:space="preserve"> </w:t>
            </w:r>
            <w:r w:rsidRPr="000A1049">
              <w:rPr>
                <w:b/>
                <w:i/>
              </w:rPr>
              <w:t>at kræve, at FN-organer anvender de samme standarder til at bekæmpe religiøst motiveret vold mod mindretalsgrupper, navnlig i MENA-regionen, i alle lande og regioner uden</w:t>
            </w:r>
            <w:r w:rsidR="00797CFD" w:rsidRPr="000A1049">
              <w:rPr>
                <w:b/>
                <w:i/>
              </w:rPr>
              <w:t xml:space="preserve"> en</w:t>
            </w:r>
            <w:r w:rsidRPr="000A1049">
              <w:rPr>
                <w:b/>
                <w:i/>
              </w:rPr>
              <w:t xml:space="preserve"> forudindtaget holdning</w:t>
            </w:r>
          </w:p>
        </w:tc>
      </w:tr>
    </w:tbl>
    <w:p w14:paraId="0509010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57862F9" w14:textId="77777777" w:rsidR="002A47C0" w:rsidRPr="000A1049" w:rsidRDefault="002A47C0" w:rsidP="002A47C0">
      <w:r w:rsidRPr="000A1049">
        <w:rPr>
          <w:rStyle w:val="HideTWBExt"/>
          <w:color w:val="auto"/>
        </w:rPr>
        <w:t>&lt;/Amend&gt;</w:t>
      </w:r>
    </w:p>
    <w:p w14:paraId="54B4BF56"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231</w:t>
      </w:r>
      <w:r w:rsidRPr="000A1049">
        <w:rPr>
          <w:rStyle w:val="HideTWBExt"/>
          <w:color w:val="auto"/>
        </w:rPr>
        <w:t>&lt;/NumAm&gt;</w:t>
      </w:r>
    </w:p>
    <w:p w14:paraId="351D221B" w14:textId="77777777" w:rsidR="002A47C0" w:rsidRPr="000A1049" w:rsidRDefault="002A47C0" w:rsidP="002A47C0">
      <w:pPr>
        <w:pStyle w:val="NormalBold"/>
      </w:pPr>
      <w:r w:rsidRPr="000A1049">
        <w:rPr>
          <w:rStyle w:val="HideTWBExt"/>
          <w:b w:val="0"/>
          <w:color w:val="auto"/>
        </w:rPr>
        <w:t>&lt;RepeatBlock-By&gt;&lt;Members&gt;</w:t>
      </w:r>
      <w:r w:rsidRPr="000A1049">
        <w:t>Sebastian Tynkkynen</w:t>
      </w:r>
      <w:r w:rsidRPr="000A1049">
        <w:rPr>
          <w:rStyle w:val="HideTWBExt"/>
          <w:b w:val="0"/>
          <w:color w:val="auto"/>
        </w:rPr>
        <w:t>&lt;/Members&gt;</w:t>
      </w:r>
    </w:p>
    <w:p w14:paraId="39B233CF" w14:textId="77777777" w:rsidR="002A47C0" w:rsidRPr="000A1049" w:rsidRDefault="002A47C0" w:rsidP="002A47C0">
      <w:pPr>
        <w:pStyle w:val="NormalBold"/>
      </w:pPr>
      <w:r w:rsidRPr="000A1049">
        <w:rPr>
          <w:rStyle w:val="HideTWBExt"/>
          <w:b w:val="0"/>
          <w:color w:val="auto"/>
        </w:rPr>
        <w:t>&lt;/RepeatBlock-By&gt;</w:t>
      </w:r>
    </w:p>
    <w:p w14:paraId="047A696A"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72AB97C" w14:textId="77777777" w:rsidR="002A47C0" w:rsidRPr="000A1049" w:rsidRDefault="002A47C0" w:rsidP="002A47C0">
      <w:pPr>
        <w:pStyle w:val="NormalBold"/>
      </w:pPr>
      <w:r w:rsidRPr="000A1049">
        <w:rPr>
          <w:rStyle w:val="HideTWBExt"/>
          <w:color w:val="auto"/>
        </w:rPr>
        <w:t>&lt;Article&gt;</w:t>
      </w:r>
      <w:r w:rsidRPr="000A1049">
        <w:t>Punkt 1 – litra q</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2F122EC" w14:textId="77777777" w:rsidTr="0043211D">
        <w:trPr>
          <w:trHeight w:hRule="exact" w:val="240"/>
          <w:jc w:val="center"/>
        </w:trPr>
        <w:tc>
          <w:tcPr>
            <w:tcW w:w="9752" w:type="dxa"/>
            <w:gridSpan w:val="2"/>
            <w:tcBorders>
              <w:top w:val="nil"/>
              <w:left w:val="nil"/>
              <w:bottom w:val="nil"/>
              <w:right w:val="nil"/>
            </w:tcBorders>
          </w:tcPr>
          <w:p w14:paraId="6D1AA9CE" w14:textId="77777777" w:rsidR="002A47C0" w:rsidRPr="000A1049" w:rsidRDefault="002A47C0" w:rsidP="0043211D"/>
        </w:tc>
      </w:tr>
      <w:tr w:rsidR="006138DC" w:rsidRPr="000A1049" w14:paraId="1ACD5011" w14:textId="77777777" w:rsidTr="0043211D">
        <w:trPr>
          <w:trHeight w:val="240"/>
          <w:jc w:val="center"/>
        </w:trPr>
        <w:tc>
          <w:tcPr>
            <w:tcW w:w="4876" w:type="dxa"/>
            <w:tcBorders>
              <w:top w:val="nil"/>
              <w:left w:val="nil"/>
              <w:bottom w:val="nil"/>
              <w:right w:val="nil"/>
            </w:tcBorders>
          </w:tcPr>
          <w:p w14:paraId="67D57E8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46466ED" w14:textId="77777777" w:rsidR="002A47C0" w:rsidRPr="000A1049" w:rsidRDefault="002A47C0" w:rsidP="0043211D">
            <w:pPr>
              <w:pStyle w:val="AmColumnHeading"/>
            </w:pPr>
            <w:r w:rsidRPr="000A1049">
              <w:t>Ændringsforslag</w:t>
            </w:r>
          </w:p>
        </w:tc>
      </w:tr>
      <w:tr w:rsidR="006138DC" w:rsidRPr="000A1049" w14:paraId="446F4BDC" w14:textId="77777777" w:rsidTr="0043211D">
        <w:trPr>
          <w:jc w:val="center"/>
        </w:trPr>
        <w:tc>
          <w:tcPr>
            <w:tcW w:w="4876" w:type="dxa"/>
            <w:tcBorders>
              <w:top w:val="nil"/>
              <w:left w:val="nil"/>
              <w:bottom w:val="nil"/>
              <w:right w:val="nil"/>
            </w:tcBorders>
          </w:tcPr>
          <w:p w14:paraId="518557F8" w14:textId="77777777" w:rsidR="002A47C0" w:rsidRPr="000A1049" w:rsidRDefault="002A47C0" w:rsidP="0043211D">
            <w:pPr>
              <w:pStyle w:val="Normal6a"/>
            </w:pPr>
            <w:r w:rsidRPr="000A1049">
              <w:t>q)</w:t>
            </w:r>
            <w:r w:rsidRPr="000A1049">
              <w:tab/>
              <w:t>at styrke fremme af religions- og trosfrihed og opfordre til mere robuste foranstaltninger til beskyttelse af religiøse og andre mindretal, herunder kristne samfund</w:t>
            </w:r>
          </w:p>
        </w:tc>
        <w:tc>
          <w:tcPr>
            <w:tcW w:w="4876" w:type="dxa"/>
            <w:tcBorders>
              <w:top w:val="nil"/>
              <w:left w:val="nil"/>
              <w:bottom w:val="nil"/>
              <w:right w:val="nil"/>
            </w:tcBorders>
          </w:tcPr>
          <w:p w14:paraId="038C9CFD" w14:textId="77777777" w:rsidR="002A47C0" w:rsidRPr="000A1049" w:rsidRDefault="002A47C0" w:rsidP="0043211D">
            <w:pPr>
              <w:pStyle w:val="Normal6a"/>
            </w:pPr>
            <w:r w:rsidRPr="000A1049">
              <w:t>q)</w:t>
            </w:r>
            <w:r w:rsidRPr="000A1049">
              <w:tab/>
              <w:t>at styrke fremme af religions- og trosfrihed og opfordre til mere robuste foranstaltninger til beskyttelse af religiøse og andre mindretal, herunder kristne samfund</w:t>
            </w:r>
            <w:r w:rsidRPr="000A1049">
              <w:rPr>
                <w:b/>
                <w:bCs/>
                <w:i/>
                <w:iCs/>
              </w:rPr>
              <w:t>;</w:t>
            </w:r>
            <w:r w:rsidRPr="000A1049">
              <w:t xml:space="preserve"> </w:t>
            </w:r>
            <w:r w:rsidRPr="000A1049">
              <w:rPr>
                <w:b/>
                <w:i/>
              </w:rPr>
              <w:t>at understrege Europas historiske rolle som et kristent kontinent og påpege, at kristne er den mest forfulgte religiøse gruppe i verden</w:t>
            </w:r>
          </w:p>
        </w:tc>
      </w:tr>
    </w:tbl>
    <w:p w14:paraId="7CBE085E"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{FI}</w:t>
      </w:r>
      <w:r w:rsidRPr="000A1049">
        <w:t>fi</w:t>
      </w:r>
      <w:r w:rsidRPr="000A1049">
        <w:rPr>
          <w:rStyle w:val="HideTWBExt"/>
          <w:color w:val="auto"/>
        </w:rPr>
        <w:t>&lt;/Original&gt;</w:t>
      </w:r>
    </w:p>
    <w:p w14:paraId="2153E900" w14:textId="77777777" w:rsidR="002A47C0" w:rsidRPr="000A1049" w:rsidRDefault="002A47C0" w:rsidP="002A47C0">
      <w:r w:rsidRPr="000A1049">
        <w:rPr>
          <w:rStyle w:val="HideTWBExt"/>
          <w:color w:val="auto"/>
        </w:rPr>
        <w:t>&lt;/Amend&gt;</w:t>
      </w:r>
    </w:p>
    <w:p w14:paraId="12B5FE89"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232</w:t>
      </w:r>
      <w:r w:rsidRPr="000A1049">
        <w:rPr>
          <w:rStyle w:val="HideTWBExt"/>
          <w:color w:val="auto"/>
        </w:rPr>
        <w:t>&lt;/NumAm&gt;</w:t>
      </w:r>
    </w:p>
    <w:p w14:paraId="6AF29446"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772F3EB5" w14:textId="77777777" w:rsidR="002A47C0" w:rsidRPr="000A1049" w:rsidRDefault="002A47C0" w:rsidP="002A47C0">
      <w:pPr>
        <w:pStyle w:val="NormalBold"/>
      </w:pPr>
      <w:r w:rsidRPr="000A1049">
        <w:rPr>
          <w:rStyle w:val="HideTWBExt"/>
          <w:b w:val="0"/>
          <w:color w:val="auto"/>
        </w:rPr>
        <w:t>&lt;/RepeatBlock-By&gt;</w:t>
      </w:r>
    </w:p>
    <w:p w14:paraId="6A859A91"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2878D69" w14:textId="77777777" w:rsidR="002A47C0" w:rsidRPr="000A1049" w:rsidRDefault="002A47C0" w:rsidP="002A47C0">
      <w:pPr>
        <w:pStyle w:val="NormalBold"/>
      </w:pPr>
      <w:r w:rsidRPr="000A1049">
        <w:rPr>
          <w:rStyle w:val="HideTWBExt"/>
          <w:color w:val="auto"/>
        </w:rPr>
        <w:t>&lt;Article&gt;</w:t>
      </w:r>
      <w:r w:rsidRPr="000A1049">
        <w:t>Punkt 1 – litra q</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256AC75" w14:textId="77777777" w:rsidTr="0043211D">
        <w:trPr>
          <w:trHeight w:hRule="exact" w:val="240"/>
          <w:jc w:val="center"/>
        </w:trPr>
        <w:tc>
          <w:tcPr>
            <w:tcW w:w="9752" w:type="dxa"/>
            <w:gridSpan w:val="2"/>
            <w:tcBorders>
              <w:top w:val="nil"/>
              <w:left w:val="nil"/>
              <w:bottom w:val="nil"/>
              <w:right w:val="nil"/>
            </w:tcBorders>
          </w:tcPr>
          <w:p w14:paraId="4548BBBA" w14:textId="77777777" w:rsidR="002A47C0" w:rsidRPr="000A1049" w:rsidRDefault="002A47C0" w:rsidP="0043211D"/>
        </w:tc>
      </w:tr>
      <w:tr w:rsidR="006138DC" w:rsidRPr="000A1049" w14:paraId="52147899" w14:textId="77777777" w:rsidTr="0043211D">
        <w:trPr>
          <w:trHeight w:val="240"/>
          <w:jc w:val="center"/>
        </w:trPr>
        <w:tc>
          <w:tcPr>
            <w:tcW w:w="4876" w:type="dxa"/>
            <w:tcBorders>
              <w:top w:val="nil"/>
              <w:left w:val="nil"/>
              <w:bottom w:val="nil"/>
              <w:right w:val="nil"/>
            </w:tcBorders>
          </w:tcPr>
          <w:p w14:paraId="2222CED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C65A26A" w14:textId="77777777" w:rsidR="002A47C0" w:rsidRPr="000A1049" w:rsidRDefault="002A47C0" w:rsidP="0043211D">
            <w:pPr>
              <w:pStyle w:val="AmColumnHeading"/>
            </w:pPr>
            <w:r w:rsidRPr="000A1049">
              <w:t>Ændringsforslag</w:t>
            </w:r>
          </w:p>
        </w:tc>
      </w:tr>
      <w:tr w:rsidR="006138DC" w:rsidRPr="000A1049" w14:paraId="000C52D8" w14:textId="77777777" w:rsidTr="0043211D">
        <w:trPr>
          <w:jc w:val="center"/>
        </w:trPr>
        <w:tc>
          <w:tcPr>
            <w:tcW w:w="4876" w:type="dxa"/>
            <w:tcBorders>
              <w:top w:val="nil"/>
              <w:left w:val="nil"/>
              <w:bottom w:val="nil"/>
              <w:right w:val="nil"/>
            </w:tcBorders>
          </w:tcPr>
          <w:p w14:paraId="76637958" w14:textId="77777777" w:rsidR="002A47C0" w:rsidRPr="000A1049" w:rsidRDefault="002A47C0" w:rsidP="0043211D">
            <w:pPr>
              <w:pStyle w:val="Normal6a"/>
            </w:pPr>
            <w:r w:rsidRPr="000A1049">
              <w:t>q)</w:t>
            </w:r>
            <w:r w:rsidRPr="000A1049">
              <w:tab/>
              <w:t>at styrke fremme af religions- og trosfrihed og opfordre til mere robuste foranstaltninger til beskyttelse af religiøse og andre mindretal, herunder kristne samfund</w:t>
            </w:r>
          </w:p>
        </w:tc>
        <w:tc>
          <w:tcPr>
            <w:tcW w:w="4876" w:type="dxa"/>
            <w:tcBorders>
              <w:top w:val="nil"/>
              <w:left w:val="nil"/>
              <w:bottom w:val="nil"/>
              <w:right w:val="nil"/>
            </w:tcBorders>
          </w:tcPr>
          <w:p w14:paraId="61331728" w14:textId="77777777" w:rsidR="002A47C0" w:rsidRPr="000A1049" w:rsidRDefault="002A47C0" w:rsidP="0043211D">
            <w:pPr>
              <w:pStyle w:val="Normal6a"/>
            </w:pPr>
            <w:r w:rsidRPr="000A1049">
              <w:t>q)</w:t>
            </w:r>
            <w:r w:rsidRPr="000A1049">
              <w:tab/>
              <w:t>at styrke fremme af religions- og trosfrihed</w:t>
            </w:r>
            <w:r w:rsidRPr="000A1049">
              <w:rPr>
                <w:b/>
                <w:bCs/>
                <w:i/>
                <w:iCs/>
              </w:rPr>
              <w:t>, som er en universel menneskerettighed og en ubestridelig søjle af værdighed,</w:t>
            </w:r>
            <w:r w:rsidRPr="000A1049">
              <w:t xml:space="preserve"> og opfordre til mere robuste foranstaltninger til beskyttelse af religiøse og andre mindretal, herunder kristne samfund</w:t>
            </w:r>
            <w:r w:rsidRPr="000A1049">
              <w:rPr>
                <w:b/>
                <w:bCs/>
                <w:i/>
                <w:iCs/>
              </w:rPr>
              <w:t>, som er udsat for udbredt forfølgelse i verden</w:t>
            </w:r>
          </w:p>
        </w:tc>
      </w:tr>
    </w:tbl>
    <w:p w14:paraId="73D2DED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7BBCBF8A" w14:textId="77777777" w:rsidR="002A47C0" w:rsidRPr="000A1049" w:rsidRDefault="002A47C0" w:rsidP="002A47C0">
      <w:r w:rsidRPr="000A1049">
        <w:rPr>
          <w:rStyle w:val="HideTWBExt"/>
          <w:color w:val="auto"/>
        </w:rPr>
        <w:t>&lt;/Amend&gt;</w:t>
      </w:r>
    </w:p>
    <w:p w14:paraId="4DF10E5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233</w:t>
      </w:r>
      <w:r w:rsidRPr="000A1049">
        <w:rPr>
          <w:rStyle w:val="HideTWBExt"/>
          <w:color w:val="auto"/>
        </w:rPr>
        <w:t>&lt;/NumAm&gt;</w:t>
      </w:r>
    </w:p>
    <w:p w14:paraId="33C0EA57" w14:textId="77777777" w:rsidR="002A47C0" w:rsidRPr="000A1049" w:rsidRDefault="002A47C0" w:rsidP="002A47C0">
      <w:pPr>
        <w:pStyle w:val="NormalBold"/>
      </w:pPr>
      <w:r w:rsidRPr="000A1049">
        <w:rPr>
          <w:rStyle w:val="HideTWBExt"/>
          <w:b w:val="0"/>
          <w:color w:val="auto"/>
        </w:rPr>
        <w:t>&lt;RepeatBlock-By&gt;&lt;Members&gt;</w:t>
      </w:r>
      <w:r w:rsidRPr="000A1049">
        <w:t>Viktória Ferenc, Kinga Gál</w:t>
      </w:r>
      <w:r w:rsidRPr="000A1049">
        <w:rPr>
          <w:rStyle w:val="HideTWBExt"/>
          <w:b w:val="0"/>
          <w:color w:val="auto"/>
        </w:rPr>
        <w:t>&lt;/Members&gt;</w:t>
      </w:r>
    </w:p>
    <w:p w14:paraId="0AEADC4F" w14:textId="77777777" w:rsidR="002A47C0" w:rsidRPr="000A1049" w:rsidRDefault="002A47C0" w:rsidP="002A47C0">
      <w:pPr>
        <w:pStyle w:val="NormalBold"/>
      </w:pPr>
      <w:r w:rsidRPr="000A1049">
        <w:rPr>
          <w:rStyle w:val="HideTWBExt"/>
          <w:b w:val="0"/>
          <w:color w:val="auto"/>
        </w:rPr>
        <w:t>&lt;/RepeatBlock-By&gt;</w:t>
      </w:r>
    </w:p>
    <w:p w14:paraId="6F1267DC"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302766B9" w14:textId="77777777" w:rsidR="002A47C0" w:rsidRPr="000A1049" w:rsidRDefault="002A47C0" w:rsidP="002A47C0">
      <w:pPr>
        <w:pStyle w:val="NormalBold"/>
      </w:pPr>
      <w:r w:rsidRPr="000A1049">
        <w:rPr>
          <w:rStyle w:val="HideTWBExt"/>
          <w:color w:val="auto"/>
        </w:rPr>
        <w:t>&lt;Article&gt;</w:t>
      </w:r>
      <w:r w:rsidRPr="000A1049">
        <w:t>Punkt 1 – litra q</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B06BB9E" w14:textId="77777777" w:rsidTr="0043211D">
        <w:trPr>
          <w:trHeight w:hRule="exact" w:val="240"/>
          <w:jc w:val="center"/>
        </w:trPr>
        <w:tc>
          <w:tcPr>
            <w:tcW w:w="9752" w:type="dxa"/>
            <w:gridSpan w:val="2"/>
            <w:tcBorders>
              <w:top w:val="nil"/>
              <w:left w:val="nil"/>
              <w:bottom w:val="nil"/>
              <w:right w:val="nil"/>
            </w:tcBorders>
          </w:tcPr>
          <w:p w14:paraId="729C8E29" w14:textId="77777777" w:rsidR="002A47C0" w:rsidRPr="000A1049" w:rsidRDefault="002A47C0" w:rsidP="0043211D"/>
        </w:tc>
      </w:tr>
      <w:tr w:rsidR="006138DC" w:rsidRPr="000A1049" w14:paraId="54BB5029" w14:textId="77777777" w:rsidTr="0043211D">
        <w:trPr>
          <w:trHeight w:val="240"/>
          <w:jc w:val="center"/>
        </w:trPr>
        <w:tc>
          <w:tcPr>
            <w:tcW w:w="4876" w:type="dxa"/>
            <w:tcBorders>
              <w:top w:val="nil"/>
              <w:left w:val="nil"/>
              <w:bottom w:val="nil"/>
              <w:right w:val="nil"/>
            </w:tcBorders>
          </w:tcPr>
          <w:p w14:paraId="4C589EFF"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ED88D8D" w14:textId="77777777" w:rsidR="002A47C0" w:rsidRPr="000A1049" w:rsidRDefault="002A47C0" w:rsidP="0043211D">
            <w:pPr>
              <w:pStyle w:val="AmColumnHeading"/>
            </w:pPr>
            <w:r w:rsidRPr="000A1049">
              <w:t>Ændringsforslag</w:t>
            </w:r>
          </w:p>
        </w:tc>
      </w:tr>
      <w:tr w:rsidR="006138DC" w:rsidRPr="000A1049" w14:paraId="19080FBC" w14:textId="77777777" w:rsidTr="0043211D">
        <w:trPr>
          <w:jc w:val="center"/>
        </w:trPr>
        <w:tc>
          <w:tcPr>
            <w:tcW w:w="4876" w:type="dxa"/>
            <w:tcBorders>
              <w:top w:val="nil"/>
              <w:left w:val="nil"/>
              <w:bottom w:val="nil"/>
              <w:right w:val="nil"/>
            </w:tcBorders>
          </w:tcPr>
          <w:p w14:paraId="30FF0B23" w14:textId="77777777" w:rsidR="002A47C0" w:rsidRPr="000A1049" w:rsidRDefault="002A47C0" w:rsidP="0043211D">
            <w:pPr>
              <w:pStyle w:val="Normal6a"/>
            </w:pPr>
            <w:r w:rsidRPr="000A1049">
              <w:t>q)</w:t>
            </w:r>
            <w:r w:rsidRPr="000A1049">
              <w:tab/>
              <w:t>at styrke fremme af religions- og trosfrihed og opfordre til mere robuste foranstaltninger til beskyttelse af religiøse og andre mindretal, herunder kristne samfund</w:t>
            </w:r>
          </w:p>
        </w:tc>
        <w:tc>
          <w:tcPr>
            <w:tcW w:w="4876" w:type="dxa"/>
            <w:tcBorders>
              <w:top w:val="nil"/>
              <w:left w:val="nil"/>
              <w:bottom w:val="nil"/>
              <w:right w:val="nil"/>
            </w:tcBorders>
          </w:tcPr>
          <w:p w14:paraId="435B1A2D" w14:textId="77777777" w:rsidR="002A47C0" w:rsidRPr="000A1049" w:rsidRDefault="002A47C0" w:rsidP="0043211D">
            <w:pPr>
              <w:pStyle w:val="Normal6a"/>
            </w:pPr>
            <w:r w:rsidRPr="000A1049">
              <w:t>q)</w:t>
            </w:r>
            <w:r w:rsidRPr="000A1049">
              <w:tab/>
              <w:t>at styrke fremme af religions- og trosfrihed og opfordre til mere robuste foranstaltninger til beskyttelse af religiøse</w:t>
            </w:r>
            <w:r w:rsidRPr="000A1049">
              <w:rPr>
                <w:b/>
                <w:bCs/>
                <w:i/>
                <w:iCs/>
              </w:rPr>
              <w:t>, nationale</w:t>
            </w:r>
            <w:r w:rsidRPr="000A1049">
              <w:t xml:space="preserve"> og andre mindretal, herunder kristne samfund</w:t>
            </w:r>
          </w:p>
        </w:tc>
      </w:tr>
    </w:tbl>
    <w:p w14:paraId="65505B8A"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6D49878" w14:textId="77777777" w:rsidR="002A47C0" w:rsidRPr="000A1049" w:rsidRDefault="002A47C0" w:rsidP="002A47C0">
      <w:r w:rsidRPr="000A1049">
        <w:rPr>
          <w:rStyle w:val="HideTWBExt"/>
          <w:color w:val="auto"/>
        </w:rPr>
        <w:t>&lt;/Amend&gt;</w:t>
      </w:r>
    </w:p>
    <w:p w14:paraId="49C17FA6"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234</w:t>
      </w:r>
      <w:r w:rsidRPr="000A1049">
        <w:rPr>
          <w:rStyle w:val="HideTWBExt"/>
          <w:color w:val="auto"/>
        </w:rPr>
        <w:t>&lt;/NumAm&gt;</w:t>
      </w:r>
    </w:p>
    <w:p w14:paraId="1F4AF2E0" w14:textId="77777777" w:rsidR="002A47C0" w:rsidRPr="000A1049" w:rsidRDefault="002A47C0" w:rsidP="002A47C0">
      <w:pPr>
        <w:pStyle w:val="NormalBold"/>
      </w:pPr>
      <w:r w:rsidRPr="000A1049">
        <w:rPr>
          <w:rStyle w:val="HideTWBExt"/>
          <w:b w:val="0"/>
          <w:color w:val="auto"/>
        </w:rPr>
        <w:t>&lt;RepeatBlock-By&gt;&lt;Members&gt;</w:t>
      </w:r>
      <w:r w:rsidRPr="000A1049">
        <w:t>Evin Incir, Yannis Maniatis, Nacho Sánchez Amor</w:t>
      </w:r>
      <w:r w:rsidRPr="000A1049">
        <w:rPr>
          <w:rStyle w:val="HideTWBExt"/>
          <w:b w:val="0"/>
          <w:color w:val="auto"/>
        </w:rPr>
        <w:t>&lt;/Members&gt;</w:t>
      </w:r>
    </w:p>
    <w:p w14:paraId="1954409D" w14:textId="77777777" w:rsidR="002A47C0" w:rsidRPr="000A1049" w:rsidRDefault="002A47C0" w:rsidP="002A47C0">
      <w:pPr>
        <w:pStyle w:val="NormalBold"/>
      </w:pPr>
      <w:r w:rsidRPr="000A1049">
        <w:rPr>
          <w:rStyle w:val="HideTWBExt"/>
          <w:b w:val="0"/>
          <w:color w:val="auto"/>
        </w:rPr>
        <w:t>&lt;/RepeatBlock-By&gt;</w:t>
      </w:r>
    </w:p>
    <w:p w14:paraId="503F7437"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D5A5020" w14:textId="77777777" w:rsidR="002A47C0" w:rsidRPr="000A1049" w:rsidRDefault="002A47C0" w:rsidP="002A47C0">
      <w:pPr>
        <w:pStyle w:val="NormalBold"/>
      </w:pPr>
      <w:r w:rsidRPr="000A1049">
        <w:rPr>
          <w:rStyle w:val="HideTWBExt"/>
          <w:color w:val="auto"/>
        </w:rPr>
        <w:t>&lt;Article&gt;</w:t>
      </w:r>
      <w:r w:rsidRPr="000A1049">
        <w:t>Punkt 1 – litra q</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080FA721" w14:textId="77777777" w:rsidTr="0043211D">
        <w:trPr>
          <w:trHeight w:hRule="exact" w:val="240"/>
          <w:jc w:val="center"/>
        </w:trPr>
        <w:tc>
          <w:tcPr>
            <w:tcW w:w="9752" w:type="dxa"/>
            <w:gridSpan w:val="2"/>
            <w:tcBorders>
              <w:top w:val="nil"/>
              <w:left w:val="nil"/>
              <w:bottom w:val="nil"/>
              <w:right w:val="nil"/>
            </w:tcBorders>
          </w:tcPr>
          <w:p w14:paraId="7CC0B5E9" w14:textId="77777777" w:rsidR="002A47C0" w:rsidRPr="000A1049" w:rsidRDefault="002A47C0" w:rsidP="0043211D"/>
        </w:tc>
      </w:tr>
      <w:tr w:rsidR="006138DC" w:rsidRPr="000A1049" w14:paraId="3CD06211" w14:textId="77777777" w:rsidTr="0043211D">
        <w:trPr>
          <w:trHeight w:val="240"/>
          <w:jc w:val="center"/>
        </w:trPr>
        <w:tc>
          <w:tcPr>
            <w:tcW w:w="4876" w:type="dxa"/>
            <w:tcBorders>
              <w:top w:val="nil"/>
              <w:left w:val="nil"/>
              <w:bottom w:val="nil"/>
              <w:right w:val="nil"/>
            </w:tcBorders>
          </w:tcPr>
          <w:p w14:paraId="5B8B5DA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0C94A025" w14:textId="77777777" w:rsidR="002A47C0" w:rsidRPr="000A1049" w:rsidRDefault="002A47C0" w:rsidP="0043211D">
            <w:pPr>
              <w:pStyle w:val="AmColumnHeading"/>
            </w:pPr>
            <w:r w:rsidRPr="000A1049">
              <w:t>Ændringsforslag</w:t>
            </w:r>
          </w:p>
        </w:tc>
      </w:tr>
      <w:tr w:rsidR="006138DC" w:rsidRPr="000A1049" w14:paraId="1A9CD6B5" w14:textId="77777777" w:rsidTr="0043211D">
        <w:trPr>
          <w:jc w:val="center"/>
        </w:trPr>
        <w:tc>
          <w:tcPr>
            <w:tcW w:w="4876" w:type="dxa"/>
            <w:tcBorders>
              <w:top w:val="nil"/>
              <w:left w:val="nil"/>
              <w:bottom w:val="nil"/>
              <w:right w:val="nil"/>
            </w:tcBorders>
          </w:tcPr>
          <w:p w14:paraId="214EE99D" w14:textId="77777777" w:rsidR="002A47C0" w:rsidRPr="000A1049" w:rsidRDefault="002A47C0" w:rsidP="0043211D">
            <w:pPr>
              <w:pStyle w:val="Normal6a"/>
            </w:pPr>
            <w:r w:rsidRPr="000A1049">
              <w:t>q)</w:t>
            </w:r>
            <w:r w:rsidRPr="000A1049">
              <w:tab/>
              <w:t>at styrke fremme af religions- og trosfrihed og opfordre til mere robuste foranstaltninger til beskyttelse af religiøse og andre mindretal</w:t>
            </w:r>
            <w:r w:rsidRPr="000A1049">
              <w:rPr>
                <w:b/>
                <w:bCs/>
                <w:i/>
                <w:iCs/>
              </w:rPr>
              <w:t>, herunder kristne samfund</w:t>
            </w:r>
          </w:p>
        </w:tc>
        <w:tc>
          <w:tcPr>
            <w:tcW w:w="4876" w:type="dxa"/>
            <w:tcBorders>
              <w:top w:val="nil"/>
              <w:left w:val="nil"/>
              <w:bottom w:val="nil"/>
              <w:right w:val="nil"/>
            </w:tcBorders>
          </w:tcPr>
          <w:p w14:paraId="6B64F1CB" w14:textId="77777777" w:rsidR="002A47C0" w:rsidRPr="000A1049" w:rsidRDefault="002A47C0" w:rsidP="0043211D">
            <w:pPr>
              <w:pStyle w:val="Normal6a"/>
            </w:pPr>
            <w:r w:rsidRPr="000A1049">
              <w:t>q)</w:t>
            </w:r>
            <w:r w:rsidRPr="000A1049">
              <w:tab/>
              <w:t xml:space="preserve">at styrke fremme af religions- og trosfrihed og opfordre til mere robuste foranstaltninger til beskyttelse af </w:t>
            </w:r>
            <w:r w:rsidRPr="000A1049">
              <w:rPr>
                <w:b/>
                <w:bCs/>
                <w:i/>
                <w:iCs/>
              </w:rPr>
              <w:t>alle</w:t>
            </w:r>
            <w:r w:rsidRPr="000A1049">
              <w:t xml:space="preserve"> religiøse og</w:t>
            </w:r>
            <w:r w:rsidRPr="000A1049">
              <w:rPr>
                <w:b/>
                <w:bCs/>
              </w:rPr>
              <w:t xml:space="preserve"> </w:t>
            </w:r>
            <w:r w:rsidRPr="000A1049">
              <w:t>andre mindretal</w:t>
            </w:r>
          </w:p>
        </w:tc>
      </w:tr>
    </w:tbl>
    <w:p w14:paraId="0DE5AF3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F7F2260" w14:textId="77777777" w:rsidR="002A47C0" w:rsidRPr="000A1049" w:rsidRDefault="002A47C0" w:rsidP="002A47C0">
      <w:r w:rsidRPr="000A1049">
        <w:rPr>
          <w:rStyle w:val="HideTWBExt"/>
          <w:color w:val="auto"/>
        </w:rPr>
        <w:t>&lt;/Amend&gt;</w:t>
      </w:r>
    </w:p>
    <w:p w14:paraId="6395BDCC"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235</w:t>
      </w:r>
      <w:r w:rsidRPr="000A1049">
        <w:rPr>
          <w:rStyle w:val="HideTWBExt"/>
          <w:color w:val="auto"/>
        </w:rPr>
        <w:t>&lt;/NumAm&gt;</w:t>
      </w:r>
    </w:p>
    <w:p w14:paraId="029F3120" w14:textId="77777777" w:rsidR="002A47C0" w:rsidRPr="000A1049" w:rsidRDefault="002A47C0" w:rsidP="002A47C0">
      <w:pPr>
        <w:pStyle w:val="NormalBold"/>
      </w:pPr>
      <w:r w:rsidRPr="000A1049">
        <w:rPr>
          <w:rStyle w:val="HideTWBExt"/>
          <w:b w:val="0"/>
          <w:color w:val="auto"/>
        </w:rPr>
        <w:t>&lt;RepeatBlock-By&gt;&lt;Members&gt;</w:t>
      </w:r>
      <w:r w:rsidRPr="000A1049">
        <w:t>Viktória Ferenc, Kinga Gál</w:t>
      </w:r>
      <w:r w:rsidRPr="000A1049">
        <w:rPr>
          <w:rStyle w:val="HideTWBExt"/>
          <w:b w:val="0"/>
          <w:color w:val="auto"/>
        </w:rPr>
        <w:t>&lt;/Members&gt;</w:t>
      </w:r>
    </w:p>
    <w:p w14:paraId="302C4F53" w14:textId="77777777" w:rsidR="002A47C0" w:rsidRPr="000A1049" w:rsidRDefault="002A47C0" w:rsidP="002A47C0">
      <w:pPr>
        <w:pStyle w:val="NormalBold"/>
      </w:pPr>
      <w:r w:rsidRPr="000A1049">
        <w:rPr>
          <w:rStyle w:val="HideTWBExt"/>
          <w:b w:val="0"/>
          <w:color w:val="auto"/>
        </w:rPr>
        <w:t>&lt;/RepeatBlock-By&gt;</w:t>
      </w:r>
    </w:p>
    <w:p w14:paraId="2EEBED8F"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C055F97" w14:textId="77777777" w:rsidR="002A47C0" w:rsidRPr="00BE4753" w:rsidRDefault="002A47C0" w:rsidP="002A47C0">
      <w:pPr>
        <w:pStyle w:val="NormalBold"/>
        <w:rPr>
          <w:lang w:val="pl-PL"/>
        </w:rPr>
      </w:pPr>
      <w:r w:rsidRPr="00BE4753">
        <w:rPr>
          <w:rStyle w:val="HideTWBExt"/>
          <w:color w:val="auto"/>
          <w:lang w:val="pl-PL"/>
        </w:rPr>
        <w:t>&lt;Article&gt;</w:t>
      </w:r>
      <w:r w:rsidRPr="00BE4753">
        <w:rPr>
          <w:lang w:val="pl-PL"/>
        </w:rPr>
        <w:t>Punkt 1 – litra b a (nyt)</w:t>
      </w:r>
      <w:r w:rsidRPr="00BE4753">
        <w:rPr>
          <w:rStyle w:val="HideTWBExt"/>
          <w:color w:val="auto"/>
          <w:lang w:val="pl-PL"/>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E16791" w14:paraId="22D20F3A" w14:textId="77777777" w:rsidTr="0043211D">
        <w:trPr>
          <w:trHeight w:hRule="exact" w:val="240"/>
          <w:jc w:val="center"/>
        </w:trPr>
        <w:tc>
          <w:tcPr>
            <w:tcW w:w="9752" w:type="dxa"/>
            <w:gridSpan w:val="2"/>
            <w:tcBorders>
              <w:top w:val="nil"/>
              <w:left w:val="nil"/>
              <w:bottom w:val="nil"/>
              <w:right w:val="nil"/>
            </w:tcBorders>
          </w:tcPr>
          <w:p w14:paraId="6530F91F" w14:textId="77777777" w:rsidR="002A47C0" w:rsidRPr="00BE4753" w:rsidRDefault="002A47C0" w:rsidP="0043211D">
            <w:pPr>
              <w:rPr>
                <w:lang w:val="pl-PL"/>
              </w:rPr>
            </w:pPr>
          </w:p>
        </w:tc>
      </w:tr>
      <w:tr w:rsidR="006138DC" w:rsidRPr="000A1049" w14:paraId="1E52B996" w14:textId="77777777" w:rsidTr="0043211D">
        <w:trPr>
          <w:trHeight w:val="240"/>
          <w:jc w:val="center"/>
        </w:trPr>
        <w:tc>
          <w:tcPr>
            <w:tcW w:w="4876" w:type="dxa"/>
            <w:tcBorders>
              <w:top w:val="nil"/>
              <w:left w:val="nil"/>
              <w:bottom w:val="nil"/>
              <w:right w:val="nil"/>
            </w:tcBorders>
          </w:tcPr>
          <w:p w14:paraId="6F9EEC4C"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EDC23B5" w14:textId="77777777" w:rsidR="002A47C0" w:rsidRPr="000A1049" w:rsidRDefault="002A47C0" w:rsidP="0043211D">
            <w:pPr>
              <w:pStyle w:val="AmColumnHeading"/>
            </w:pPr>
            <w:r w:rsidRPr="000A1049">
              <w:t>Ændringsforslag</w:t>
            </w:r>
          </w:p>
        </w:tc>
      </w:tr>
      <w:tr w:rsidR="006138DC" w:rsidRPr="000A1049" w14:paraId="40CF06E7" w14:textId="77777777" w:rsidTr="0043211D">
        <w:trPr>
          <w:jc w:val="center"/>
        </w:trPr>
        <w:tc>
          <w:tcPr>
            <w:tcW w:w="4876" w:type="dxa"/>
            <w:tcBorders>
              <w:top w:val="nil"/>
              <w:left w:val="nil"/>
              <w:bottom w:val="nil"/>
              <w:right w:val="nil"/>
            </w:tcBorders>
          </w:tcPr>
          <w:p w14:paraId="66A6795F" w14:textId="77777777" w:rsidR="002A47C0" w:rsidRPr="000A1049" w:rsidRDefault="002A47C0" w:rsidP="0043211D">
            <w:pPr>
              <w:pStyle w:val="Normal6a"/>
            </w:pPr>
          </w:p>
        </w:tc>
        <w:tc>
          <w:tcPr>
            <w:tcW w:w="4876" w:type="dxa"/>
            <w:tcBorders>
              <w:top w:val="nil"/>
              <w:left w:val="nil"/>
              <w:bottom w:val="nil"/>
              <w:right w:val="nil"/>
            </w:tcBorders>
          </w:tcPr>
          <w:p w14:paraId="1B8B0F1A" w14:textId="33CE74D3" w:rsidR="002A47C0" w:rsidRPr="000A1049" w:rsidRDefault="002A47C0" w:rsidP="0043211D">
            <w:pPr>
              <w:pStyle w:val="Normal6a"/>
            </w:pPr>
            <w:r w:rsidRPr="000A1049">
              <w:rPr>
                <w:b/>
                <w:i/>
              </w:rPr>
              <w:t>ba)</w:t>
            </w:r>
            <w:r w:rsidRPr="000A1049">
              <w:tab/>
            </w:r>
            <w:r w:rsidRPr="000A1049">
              <w:rPr>
                <w:b/>
                <w:i/>
              </w:rPr>
              <w:t>at understrege, at Unionen i overensstemmelse med de henstillinger, der blev rettet til EU på European Regional Forum om Conflict Prevention and the Protection of the Human Rights of Minorities (</w:t>
            </w:r>
            <w:r w:rsidR="001B338E">
              <w:rPr>
                <w:b/>
                <w:i/>
              </w:rPr>
              <w:t xml:space="preserve">den </w:t>
            </w:r>
            <w:r w:rsidRPr="000A1049">
              <w:rPr>
                <w:b/>
                <w:i/>
              </w:rPr>
              <w:t xml:space="preserve">12.-13. oktober 2021), der blev afholdt </w:t>
            </w:r>
            <w:r w:rsidR="001B338E">
              <w:rPr>
                <w:b/>
                <w:i/>
              </w:rPr>
              <w:t>under</w:t>
            </w:r>
            <w:r w:rsidRPr="000A1049">
              <w:rPr>
                <w:b/>
                <w:i/>
              </w:rPr>
              <w:t xml:space="preserve"> mandatet for FN's særlige rapportør om mindretalsspørgsmål inden for rammerne af FN's Menneskerettighedsråd, bør styrke sine interne og eksterne politikker for beskyttelse af mindretal, bl.a. ved at undersøge mulighederne for at udvikle en fælles beskyttelsesramme, der specifikt tager sigte på at beskytte nationale eller etniske, religiøse og sproglige mindretals rettigheder, og dermed styrke sin troværdighed i multilaterale fora, herunder De Forenede Nationer</w:t>
            </w:r>
          </w:p>
        </w:tc>
      </w:tr>
    </w:tbl>
    <w:p w14:paraId="61489712"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8D86E7F" w14:textId="77777777" w:rsidR="002A47C0" w:rsidRPr="000A1049" w:rsidRDefault="002A47C0" w:rsidP="002A47C0">
      <w:r w:rsidRPr="000A1049">
        <w:rPr>
          <w:rStyle w:val="HideTWBExt"/>
          <w:color w:val="auto"/>
        </w:rPr>
        <w:t>&lt;/Amend&gt;</w:t>
      </w:r>
    </w:p>
    <w:p w14:paraId="2BED2C1D"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236</w:t>
      </w:r>
      <w:r w:rsidRPr="000A1049">
        <w:rPr>
          <w:rStyle w:val="HideTWBExt"/>
          <w:color w:val="auto"/>
        </w:rPr>
        <w:t>&lt;/NumAm&gt;</w:t>
      </w:r>
    </w:p>
    <w:p w14:paraId="44C21DE4" w14:textId="77777777" w:rsidR="002A47C0" w:rsidRPr="000A1049" w:rsidRDefault="002A47C0" w:rsidP="002A47C0">
      <w:pPr>
        <w:pStyle w:val="NormalBold"/>
      </w:pPr>
      <w:r w:rsidRPr="000A1049">
        <w:rPr>
          <w:rStyle w:val="HideTWBExt"/>
          <w:b w:val="0"/>
          <w:color w:val="auto"/>
        </w:rPr>
        <w:t>&lt;RepeatBlock-By&gt;&lt;Members&gt;</w:t>
      </w:r>
      <w:r w:rsidRPr="000A1049">
        <w:t>Cristian Terheş</w:t>
      </w:r>
      <w:r w:rsidRPr="000A1049">
        <w:rPr>
          <w:rStyle w:val="HideTWBExt"/>
          <w:b w:val="0"/>
          <w:color w:val="auto"/>
        </w:rPr>
        <w:t>&lt;/Members&gt;</w:t>
      </w:r>
    </w:p>
    <w:p w14:paraId="660186FF" w14:textId="77777777" w:rsidR="002A47C0" w:rsidRPr="000A1049" w:rsidRDefault="002A47C0" w:rsidP="002A47C0">
      <w:pPr>
        <w:pStyle w:val="NormalBold"/>
      </w:pPr>
      <w:r w:rsidRPr="000A1049">
        <w:rPr>
          <w:rStyle w:val="HideTWBExt"/>
          <w:b w:val="0"/>
          <w:color w:val="auto"/>
        </w:rPr>
        <w:t>&lt;/RepeatBlock-By&gt;</w:t>
      </w:r>
    </w:p>
    <w:p w14:paraId="63A4D64D"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5BE36DE" w14:textId="77777777" w:rsidR="002A47C0" w:rsidRPr="000A1049" w:rsidRDefault="002A47C0" w:rsidP="002A47C0">
      <w:pPr>
        <w:pStyle w:val="NormalBold"/>
      </w:pPr>
      <w:r w:rsidRPr="000A1049">
        <w:rPr>
          <w:rStyle w:val="HideTWBExt"/>
          <w:color w:val="auto"/>
        </w:rPr>
        <w:t>&lt;Article&gt;</w:t>
      </w:r>
      <w:r w:rsidRPr="000A1049">
        <w:t>Punkt 1 – litra q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C8DE476" w14:textId="77777777" w:rsidTr="0043211D">
        <w:trPr>
          <w:trHeight w:hRule="exact" w:val="240"/>
          <w:jc w:val="center"/>
        </w:trPr>
        <w:tc>
          <w:tcPr>
            <w:tcW w:w="9752" w:type="dxa"/>
            <w:gridSpan w:val="2"/>
            <w:tcBorders>
              <w:top w:val="nil"/>
              <w:left w:val="nil"/>
              <w:bottom w:val="nil"/>
              <w:right w:val="nil"/>
            </w:tcBorders>
          </w:tcPr>
          <w:p w14:paraId="2D4BB5E5" w14:textId="77777777" w:rsidR="002A47C0" w:rsidRPr="000A1049" w:rsidRDefault="002A47C0" w:rsidP="0043211D"/>
        </w:tc>
      </w:tr>
      <w:tr w:rsidR="006138DC" w:rsidRPr="000A1049" w14:paraId="52D57347" w14:textId="77777777" w:rsidTr="0043211D">
        <w:trPr>
          <w:trHeight w:val="240"/>
          <w:jc w:val="center"/>
        </w:trPr>
        <w:tc>
          <w:tcPr>
            <w:tcW w:w="4876" w:type="dxa"/>
            <w:tcBorders>
              <w:top w:val="nil"/>
              <w:left w:val="nil"/>
              <w:bottom w:val="nil"/>
              <w:right w:val="nil"/>
            </w:tcBorders>
          </w:tcPr>
          <w:p w14:paraId="7A826DA3"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8B50032" w14:textId="77777777" w:rsidR="002A47C0" w:rsidRPr="000A1049" w:rsidRDefault="002A47C0" w:rsidP="0043211D">
            <w:pPr>
              <w:pStyle w:val="AmColumnHeading"/>
            </w:pPr>
            <w:r w:rsidRPr="000A1049">
              <w:t>Ændringsforslag</w:t>
            </w:r>
          </w:p>
        </w:tc>
      </w:tr>
      <w:tr w:rsidR="006138DC" w:rsidRPr="000A1049" w14:paraId="54B42F51" w14:textId="77777777" w:rsidTr="0043211D">
        <w:trPr>
          <w:jc w:val="center"/>
        </w:trPr>
        <w:tc>
          <w:tcPr>
            <w:tcW w:w="4876" w:type="dxa"/>
            <w:tcBorders>
              <w:top w:val="nil"/>
              <w:left w:val="nil"/>
              <w:bottom w:val="nil"/>
              <w:right w:val="nil"/>
            </w:tcBorders>
          </w:tcPr>
          <w:p w14:paraId="61B44109" w14:textId="77777777" w:rsidR="002A47C0" w:rsidRPr="000A1049" w:rsidRDefault="002A47C0" w:rsidP="0043211D">
            <w:pPr>
              <w:pStyle w:val="Normal6a"/>
            </w:pPr>
          </w:p>
        </w:tc>
        <w:tc>
          <w:tcPr>
            <w:tcW w:w="4876" w:type="dxa"/>
            <w:tcBorders>
              <w:top w:val="nil"/>
              <w:left w:val="nil"/>
              <w:bottom w:val="nil"/>
              <w:right w:val="nil"/>
            </w:tcBorders>
          </w:tcPr>
          <w:p w14:paraId="5B2FD2BB" w14:textId="7D937116" w:rsidR="002A47C0" w:rsidRPr="000A1049" w:rsidRDefault="002A47C0" w:rsidP="0043211D">
            <w:pPr>
              <w:pStyle w:val="Normal6a"/>
            </w:pPr>
            <w:r w:rsidRPr="000A1049">
              <w:rPr>
                <w:b/>
                <w:i/>
              </w:rPr>
              <w:t>qa)</w:t>
            </w:r>
            <w:r w:rsidRPr="000A1049">
              <w:tab/>
            </w:r>
            <w:r w:rsidRPr="000A1049">
              <w:rPr>
                <w:b/>
                <w:i/>
              </w:rPr>
              <w:t xml:space="preserve">at udtrykke dyb bekymring over de fortsatte drab og forfølgelser og den systematiske forskelsbehandling af kristne i flere regioner i verden, herunder Mellemøsten, Afrika syd for Sahara, Sydasien og dele af Østasien, hvor kristne samfund udsættes for målrettet vold, terrorangreb, vilkårlige tilbageholdelser, tvungen fordrivelse, ødelæggelse af </w:t>
            </w:r>
            <w:r w:rsidR="001B338E">
              <w:rPr>
                <w:b/>
                <w:i/>
              </w:rPr>
              <w:t>bedesteder</w:t>
            </w:r>
            <w:r w:rsidRPr="000A1049">
              <w:rPr>
                <w:b/>
                <w:i/>
              </w:rPr>
              <w:t xml:space="preserve"> og juridisk eller social undertrykkelse; at understrege, at kristne fortsat er en af de mest forfulgte religiøse grupper på verdensplan; dybt at beklage FN's utilstrækkelige, inkonsekvente og ofte selektive reaktion på disse krænkelser; at opfordre FN til at styrke sine overvågnings- og rapporteringsmekanismer samt mekanismer til tidlig varsling vedrørende religiøs forfølgelse betydeligt, sikre, at forbrydelser mod kristne får samme opmærksomhed som andre former for religiøs intolerance, udpege dedikerede FN-strukturer eller -mandater, hvor det er nødvendigt, og træffe konkrete foranstaltninger for at stille gerningsmændene til ansvar i overensstemmelse med folkeretten; at understrege, at beskyttelsen af religions- og trosfriheden skal betragtes som en central menneskerettighedsprioritet og ikke underordnes politiske hensyn</w:t>
            </w:r>
          </w:p>
        </w:tc>
      </w:tr>
    </w:tbl>
    <w:p w14:paraId="1F881909"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335233E" w14:textId="77777777" w:rsidR="002A47C0" w:rsidRPr="000A1049" w:rsidRDefault="002A47C0" w:rsidP="002A47C0">
      <w:r w:rsidRPr="000A1049">
        <w:rPr>
          <w:rStyle w:val="HideTWBExt"/>
          <w:color w:val="auto"/>
        </w:rPr>
        <w:t>&lt;/Amend&gt;</w:t>
      </w:r>
    </w:p>
    <w:p w14:paraId="1514562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237</w:t>
      </w:r>
      <w:r w:rsidRPr="000A1049">
        <w:rPr>
          <w:rStyle w:val="HideTWBExt"/>
          <w:color w:val="auto"/>
        </w:rPr>
        <w:t>&lt;/NumAm&gt;</w:t>
      </w:r>
    </w:p>
    <w:p w14:paraId="48395BB9"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5B80AE55" w14:textId="77777777" w:rsidR="002A47C0" w:rsidRPr="000A1049" w:rsidRDefault="002A47C0" w:rsidP="002A47C0">
      <w:pPr>
        <w:pStyle w:val="NormalBold"/>
      </w:pPr>
      <w:r w:rsidRPr="000A1049">
        <w:rPr>
          <w:rStyle w:val="HideTWBExt"/>
          <w:b w:val="0"/>
          <w:color w:val="auto"/>
        </w:rPr>
        <w:t>&lt;/RepeatBlock-By&gt;</w:t>
      </w:r>
    </w:p>
    <w:p w14:paraId="72ACE2D2"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D867A5D" w14:textId="77777777" w:rsidR="002A47C0" w:rsidRPr="000A1049" w:rsidRDefault="002A47C0" w:rsidP="002A47C0">
      <w:pPr>
        <w:pStyle w:val="NormalBold"/>
      </w:pPr>
      <w:r w:rsidRPr="000A1049">
        <w:rPr>
          <w:rStyle w:val="HideTWBExt"/>
          <w:color w:val="auto"/>
        </w:rPr>
        <w:t>&lt;Article&gt;</w:t>
      </w:r>
      <w:r w:rsidRPr="000A1049">
        <w:t>Punkt 1 – litra q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3C1846F5" w14:textId="77777777" w:rsidTr="0043211D">
        <w:trPr>
          <w:trHeight w:hRule="exact" w:val="240"/>
          <w:jc w:val="center"/>
        </w:trPr>
        <w:tc>
          <w:tcPr>
            <w:tcW w:w="9752" w:type="dxa"/>
            <w:gridSpan w:val="2"/>
            <w:tcBorders>
              <w:top w:val="nil"/>
              <w:left w:val="nil"/>
              <w:bottom w:val="nil"/>
              <w:right w:val="nil"/>
            </w:tcBorders>
          </w:tcPr>
          <w:p w14:paraId="5B112729" w14:textId="77777777" w:rsidR="002A47C0" w:rsidRPr="000A1049" w:rsidRDefault="002A47C0" w:rsidP="0043211D"/>
        </w:tc>
      </w:tr>
      <w:tr w:rsidR="006138DC" w:rsidRPr="000A1049" w14:paraId="1F771B5A" w14:textId="77777777" w:rsidTr="0043211D">
        <w:trPr>
          <w:trHeight w:val="240"/>
          <w:jc w:val="center"/>
        </w:trPr>
        <w:tc>
          <w:tcPr>
            <w:tcW w:w="4876" w:type="dxa"/>
            <w:tcBorders>
              <w:top w:val="nil"/>
              <w:left w:val="nil"/>
              <w:bottom w:val="nil"/>
              <w:right w:val="nil"/>
            </w:tcBorders>
          </w:tcPr>
          <w:p w14:paraId="0A66F08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A266ED8" w14:textId="77777777" w:rsidR="002A47C0" w:rsidRPr="000A1049" w:rsidRDefault="002A47C0" w:rsidP="0043211D">
            <w:pPr>
              <w:pStyle w:val="AmColumnHeading"/>
            </w:pPr>
            <w:r w:rsidRPr="000A1049">
              <w:t>Ændringsforslag</w:t>
            </w:r>
          </w:p>
        </w:tc>
      </w:tr>
      <w:tr w:rsidR="006138DC" w:rsidRPr="000A1049" w14:paraId="2C6097D8" w14:textId="77777777" w:rsidTr="0043211D">
        <w:trPr>
          <w:jc w:val="center"/>
        </w:trPr>
        <w:tc>
          <w:tcPr>
            <w:tcW w:w="4876" w:type="dxa"/>
            <w:tcBorders>
              <w:top w:val="nil"/>
              <w:left w:val="nil"/>
              <w:bottom w:val="nil"/>
              <w:right w:val="nil"/>
            </w:tcBorders>
          </w:tcPr>
          <w:p w14:paraId="37611F17" w14:textId="77777777" w:rsidR="002A47C0" w:rsidRPr="000A1049" w:rsidRDefault="002A47C0" w:rsidP="0043211D">
            <w:pPr>
              <w:pStyle w:val="Normal6a"/>
            </w:pPr>
          </w:p>
        </w:tc>
        <w:tc>
          <w:tcPr>
            <w:tcW w:w="4876" w:type="dxa"/>
            <w:tcBorders>
              <w:top w:val="nil"/>
              <w:left w:val="nil"/>
              <w:bottom w:val="nil"/>
              <w:right w:val="nil"/>
            </w:tcBorders>
          </w:tcPr>
          <w:p w14:paraId="23F29591" w14:textId="1C525FE5" w:rsidR="002A47C0" w:rsidRPr="000A1049" w:rsidRDefault="002A47C0" w:rsidP="0043211D">
            <w:pPr>
              <w:pStyle w:val="Normal6a"/>
            </w:pPr>
            <w:r w:rsidRPr="000A1049">
              <w:rPr>
                <w:b/>
                <w:i/>
              </w:rPr>
              <w:t>qa)</w:t>
            </w:r>
            <w:r w:rsidRPr="000A1049">
              <w:tab/>
            </w:r>
            <w:r w:rsidRPr="000A1049">
              <w:rPr>
                <w:b/>
                <w:i/>
              </w:rPr>
              <w:t>at understrege FN's Generalforsamlings forpligtelse til at tage hensyn til kandidaternes engagement med hensyn til at fremme og beskytte menneskerettighederne</w:t>
            </w:r>
            <w:r w:rsidR="00FA7E4F">
              <w:rPr>
                <w:b/>
                <w:i/>
              </w:rPr>
              <w:t xml:space="preserve"> i forbindelse med valg af medlemmer af</w:t>
            </w:r>
            <w:r w:rsidRPr="000A1049">
              <w:rPr>
                <w:b/>
                <w:i/>
              </w:rPr>
              <w:t xml:space="preserve"> FN's Menneskerettighedsråd</w:t>
            </w:r>
          </w:p>
        </w:tc>
      </w:tr>
    </w:tbl>
    <w:p w14:paraId="10AE0DD7"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0055B8D1" w14:textId="77777777" w:rsidR="002A47C0" w:rsidRPr="000A1049" w:rsidRDefault="002A47C0" w:rsidP="002A47C0">
      <w:r w:rsidRPr="000A1049">
        <w:rPr>
          <w:rStyle w:val="HideTWBExt"/>
          <w:color w:val="auto"/>
        </w:rPr>
        <w:t>&lt;/Amend&gt;</w:t>
      </w:r>
    </w:p>
    <w:p w14:paraId="1FC46EA4"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238</w:t>
      </w:r>
      <w:r w:rsidRPr="000A1049">
        <w:rPr>
          <w:rStyle w:val="HideTWBExt"/>
          <w:color w:val="auto"/>
        </w:rPr>
        <w:t>&lt;/NumAm&gt;</w:t>
      </w:r>
    </w:p>
    <w:p w14:paraId="4DD54B11" w14:textId="77777777" w:rsidR="002A47C0" w:rsidRPr="000A1049" w:rsidRDefault="002A47C0" w:rsidP="002A47C0">
      <w:pPr>
        <w:pStyle w:val="NormalBold"/>
      </w:pPr>
      <w:r w:rsidRPr="000A1049">
        <w:rPr>
          <w:rStyle w:val="HideTWBExt"/>
          <w:b w:val="0"/>
          <w:color w:val="auto"/>
        </w:rPr>
        <w:t>&lt;RepeatBlock-By&gt;&lt;Members&gt;</w:t>
      </w:r>
      <w:r w:rsidRPr="000A1049">
        <w:t>Alexander Sell</w:t>
      </w:r>
      <w:r w:rsidRPr="000A1049">
        <w:rPr>
          <w:rStyle w:val="HideTWBExt"/>
          <w:b w:val="0"/>
          <w:color w:val="auto"/>
        </w:rPr>
        <w:t>&lt;/Members&gt;</w:t>
      </w:r>
    </w:p>
    <w:p w14:paraId="0AAD9B94" w14:textId="77777777" w:rsidR="002A47C0" w:rsidRPr="000A1049" w:rsidRDefault="002A47C0" w:rsidP="002A47C0">
      <w:pPr>
        <w:pStyle w:val="NormalBold"/>
      </w:pPr>
      <w:r w:rsidRPr="000A1049">
        <w:rPr>
          <w:rStyle w:val="HideTWBExt"/>
          <w:b w:val="0"/>
          <w:color w:val="auto"/>
        </w:rPr>
        <w:t>&lt;/RepeatBlock-By&gt;</w:t>
      </w:r>
    </w:p>
    <w:p w14:paraId="41362C6C"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5652F2CA" w14:textId="77777777" w:rsidR="002A47C0" w:rsidRPr="000A1049" w:rsidRDefault="002A47C0" w:rsidP="002A47C0">
      <w:pPr>
        <w:pStyle w:val="NormalBold"/>
      </w:pPr>
      <w:r w:rsidRPr="000A1049">
        <w:rPr>
          <w:rStyle w:val="HideTWBExt"/>
          <w:color w:val="auto"/>
        </w:rPr>
        <w:t>&lt;Article&gt;</w:t>
      </w:r>
      <w:r w:rsidRPr="000A1049">
        <w:t>Punkt 1 – litra r</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74D2A278" w14:textId="77777777" w:rsidTr="0043211D">
        <w:trPr>
          <w:trHeight w:hRule="exact" w:val="240"/>
          <w:jc w:val="center"/>
        </w:trPr>
        <w:tc>
          <w:tcPr>
            <w:tcW w:w="9752" w:type="dxa"/>
            <w:gridSpan w:val="2"/>
            <w:tcBorders>
              <w:top w:val="nil"/>
              <w:left w:val="nil"/>
              <w:bottom w:val="nil"/>
              <w:right w:val="nil"/>
            </w:tcBorders>
          </w:tcPr>
          <w:p w14:paraId="47391B21" w14:textId="77777777" w:rsidR="002A47C0" w:rsidRPr="000A1049" w:rsidRDefault="002A47C0" w:rsidP="0043211D"/>
        </w:tc>
      </w:tr>
      <w:tr w:rsidR="006138DC" w:rsidRPr="000A1049" w14:paraId="0463D66D" w14:textId="77777777" w:rsidTr="0043211D">
        <w:trPr>
          <w:trHeight w:val="240"/>
          <w:jc w:val="center"/>
        </w:trPr>
        <w:tc>
          <w:tcPr>
            <w:tcW w:w="4876" w:type="dxa"/>
            <w:tcBorders>
              <w:top w:val="nil"/>
              <w:left w:val="nil"/>
              <w:bottom w:val="nil"/>
              <w:right w:val="nil"/>
            </w:tcBorders>
          </w:tcPr>
          <w:p w14:paraId="4FAFBB7F"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3B8D22D" w14:textId="77777777" w:rsidR="002A47C0" w:rsidRPr="000A1049" w:rsidRDefault="002A47C0" w:rsidP="0043211D">
            <w:pPr>
              <w:pStyle w:val="AmColumnHeading"/>
            </w:pPr>
            <w:r w:rsidRPr="000A1049">
              <w:t>Ændringsforslag</w:t>
            </w:r>
          </w:p>
        </w:tc>
      </w:tr>
      <w:tr w:rsidR="006138DC" w:rsidRPr="000A1049" w14:paraId="1C98F6B5" w14:textId="77777777" w:rsidTr="0043211D">
        <w:trPr>
          <w:jc w:val="center"/>
        </w:trPr>
        <w:tc>
          <w:tcPr>
            <w:tcW w:w="4876" w:type="dxa"/>
            <w:tcBorders>
              <w:top w:val="nil"/>
              <w:left w:val="nil"/>
              <w:bottom w:val="nil"/>
              <w:right w:val="nil"/>
            </w:tcBorders>
          </w:tcPr>
          <w:p w14:paraId="0525D16B" w14:textId="77777777" w:rsidR="002A47C0" w:rsidRPr="000A1049" w:rsidRDefault="002A47C0" w:rsidP="0043211D">
            <w:pPr>
              <w:pStyle w:val="Normal6a"/>
            </w:pPr>
            <w:r w:rsidRPr="000A1049">
              <w:t>r)</w:t>
            </w:r>
            <w:r w:rsidRPr="000A1049">
              <w:tab/>
            </w:r>
            <w:r w:rsidRPr="000A1049">
              <w:rPr>
                <w:b/>
                <w:bCs/>
                <w:i/>
                <w:iCs/>
              </w:rPr>
              <w:t>at styrke EU's engagement i at fremme den globale sundhed sammen med partnere</w:t>
            </w:r>
            <w:r w:rsidRPr="000A1049">
              <w:t>;</w:t>
            </w:r>
          </w:p>
        </w:tc>
        <w:tc>
          <w:tcPr>
            <w:tcW w:w="4876" w:type="dxa"/>
            <w:tcBorders>
              <w:top w:val="nil"/>
              <w:left w:val="nil"/>
              <w:bottom w:val="nil"/>
              <w:right w:val="nil"/>
            </w:tcBorders>
          </w:tcPr>
          <w:p w14:paraId="16DFA3BB" w14:textId="4FC8E89B" w:rsidR="002A47C0" w:rsidRPr="000A1049" w:rsidRDefault="002A47C0" w:rsidP="00480169">
            <w:pPr>
              <w:pStyle w:val="Normal6a"/>
            </w:pPr>
            <w:r w:rsidRPr="000A1049">
              <w:t>r)</w:t>
            </w:r>
            <w:r w:rsidRPr="000A1049">
              <w:tab/>
            </w:r>
            <w:r w:rsidRPr="000A1049">
              <w:rPr>
                <w:b/>
                <w:bCs/>
                <w:i/>
                <w:iCs/>
              </w:rPr>
              <w:t>at opfordre De Forenede Nationer til at fortsætte sin mission, som fastlagt i FN-pagten, med at opretholde international fred og sikkerhed, udvikle venskabelige forbindelser mellem nationerne, opnå internationalt samarbejde om løsning af internationale problemer og fremme respekten for menneskerettighederne samt fungere som et center for harmonisering af nationernes handlinger</w:t>
            </w:r>
            <w:r w:rsidRPr="000A1049">
              <w:t xml:space="preserve">; </w:t>
            </w:r>
            <w:r w:rsidRPr="000A1049">
              <w:rPr>
                <w:b/>
                <w:i/>
              </w:rPr>
              <w:t>at minde Den Europæiske Union om, at den bør fokusere på sine kernekompetencer i henhold til traktaterne, skabe velstand, sikkerhed og konkurrenceevne for sine borgere og skatteydere og undgå at overlappe de funktioner og mandater, som FN blev oprettet til at varetage</w:t>
            </w:r>
            <w:r w:rsidR="00480169" w:rsidRPr="000A1049">
              <w:rPr>
                <w:b/>
                <w:i/>
              </w:rPr>
              <w:t>;</w:t>
            </w:r>
          </w:p>
        </w:tc>
      </w:tr>
    </w:tbl>
    <w:p w14:paraId="333D32F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4DD89321" w14:textId="77777777" w:rsidR="002A47C0" w:rsidRPr="000A1049" w:rsidRDefault="002A47C0" w:rsidP="002A47C0">
      <w:r w:rsidRPr="000A1049">
        <w:rPr>
          <w:rStyle w:val="HideTWBExt"/>
          <w:color w:val="auto"/>
        </w:rPr>
        <w:t>&lt;/Amend&gt;</w:t>
      </w:r>
    </w:p>
    <w:p w14:paraId="11DA51D9"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239</w:t>
      </w:r>
      <w:r w:rsidRPr="000A1049">
        <w:rPr>
          <w:rStyle w:val="HideTWBExt"/>
          <w:color w:val="auto"/>
        </w:rPr>
        <w:t>&lt;/NumAm&gt;</w:t>
      </w:r>
    </w:p>
    <w:p w14:paraId="7F82BFC1" w14:textId="77777777" w:rsidR="002A47C0" w:rsidRPr="000A1049" w:rsidRDefault="002A47C0" w:rsidP="002A47C0">
      <w:pPr>
        <w:pStyle w:val="NormalBold"/>
      </w:pPr>
      <w:r w:rsidRPr="000A1049">
        <w:rPr>
          <w:rStyle w:val="HideTWBExt"/>
          <w:b w:val="0"/>
          <w:color w:val="auto"/>
        </w:rPr>
        <w:t>&lt;RepeatBlock-By&gt;&lt;Members&gt;</w:t>
      </w:r>
      <w:r w:rsidRPr="000A1049">
        <w:t>Andrey Kovatchev</w:t>
      </w:r>
      <w:r w:rsidRPr="000A1049">
        <w:rPr>
          <w:rStyle w:val="HideTWBExt"/>
          <w:b w:val="0"/>
          <w:color w:val="auto"/>
        </w:rPr>
        <w:t>&lt;/Members&gt;</w:t>
      </w:r>
    </w:p>
    <w:p w14:paraId="56034BB8" w14:textId="77777777" w:rsidR="002A47C0" w:rsidRPr="000A1049" w:rsidRDefault="002A47C0" w:rsidP="002A47C0">
      <w:pPr>
        <w:pStyle w:val="NormalBold"/>
      </w:pPr>
      <w:r w:rsidRPr="000A1049">
        <w:rPr>
          <w:rStyle w:val="HideTWBExt"/>
          <w:b w:val="0"/>
          <w:color w:val="auto"/>
        </w:rPr>
        <w:t>&lt;/RepeatBlock-By&gt;</w:t>
      </w:r>
    </w:p>
    <w:p w14:paraId="577CAE61"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53AA597" w14:textId="77777777" w:rsidR="002A47C0" w:rsidRPr="000A1049" w:rsidRDefault="002A47C0" w:rsidP="002A47C0">
      <w:pPr>
        <w:pStyle w:val="NormalBold"/>
      </w:pPr>
      <w:r w:rsidRPr="000A1049">
        <w:rPr>
          <w:rStyle w:val="HideTWBExt"/>
          <w:color w:val="auto"/>
        </w:rPr>
        <w:t>&lt;Article&gt;</w:t>
      </w:r>
      <w:r w:rsidRPr="000A1049">
        <w:t>Punkt 1 – litra r</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1DB59552" w14:textId="77777777" w:rsidTr="0043211D">
        <w:trPr>
          <w:trHeight w:hRule="exact" w:val="240"/>
          <w:jc w:val="center"/>
        </w:trPr>
        <w:tc>
          <w:tcPr>
            <w:tcW w:w="9752" w:type="dxa"/>
            <w:gridSpan w:val="2"/>
            <w:tcBorders>
              <w:top w:val="nil"/>
              <w:left w:val="nil"/>
              <w:bottom w:val="nil"/>
              <w:right w:val="nil"/>
            </w:tcBorders>
          </w:tcPr>
          <w:p w14:paraId="15EF7058" w14:textId="77777777" w:rsidR="002A47C0" w:rsidRPr="000A1049" w:rsidRDefault="002A47C0" w:rsidP="0043211D"/>
        </w:tc>
      </w:tr>
      <w:tr w:rsidR="006138DC" w:rsidRPr="000A1049" w14:paraId="775401E5" w14:textId="77777777" w:rsidTr="0043211D">
        <w:trPr>
          <w:trHeight w:val="240"/>
          <w:jc w:val="center"/>
        </w:trPr>
        <w:tc>
          <w:tcPr>
            <w:tcW w:w="4876" w:type="dxa"/>
            <w:tcBorders>
              <w:top w:val="nil"/>
              <w:left w:val="nil"/>
              <w:bottom w:val="nil"/>
              <w:right w:val="nil"/>
            </w:tcBorders>
          </w:tcPr>
          <w:p w14:paraId="5A2E2AD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382ED2A6" w14:textId="77777777" w:rsidR="002A47C0" w:rsidRPr="000A1049" w:rsidRDefault="002A47C0" w:rsidP="0043211D">
            <w:pPr>
              <w:pStyle w:val="AmColumnHeading"/>
            </w:pPr>
            <w:r w:rsidRPr="000A1049">
              <w:t>Ændringsforslag</w:t>
            </w:r>
          </w:p>
        </w:tc>
      </w:tr>
      <w:tr w:rsidR="006138DC" w:rsidRPr="000A1049" w14:paraId="119BD251" w14:textId="77777777" w:rsidTr="0043211D">
        <w:trPr>
          <w:jc w:val="center"/>
        </w:trPr>
        <w:tc>
          <w:tcPr>
            <w:tcW w:w="4876" w:type="dxa"/>
            <w:tcBorders>
              <w:top w:val="nil"/>
              <w:left w:val="nil"/>
              <w:bottom w:val="nil"/>
              <w:right w:val="nil"/>
            </w:tcBorders>
          </w:tcPr>
          <w:p w14:paraId="6CD994FE" w14:textId="77777777" w:rsidR="002A47C0" w:rsidRPr="000A1049" w:rsidRDefault="002A47C0" w:rsidP="00480169">
            <w:pPr>
              <w:pStyle w:val="Normal6a"/>
            </w:pPr>
            <w:r w:rsidRPr="000A1049">
              <w:t>r)</w:t>
            </w:r>
            <w:r w:rsidRPr="000A1049">
              <w:tab/>
              <w:t>at styrke EU's engagement i at fremme den globale sundhed sammen med partnere;</w:t>
            </w:r>
          </w:p>
        </w:tc>
        <w:tc>
          <w:tcPr>
            <w:tcW w:w="4876" w:type="dxa"/>
            <w:tcBorders>
              <w:top w:val="nil"/>
              <w:left w:val="nil"/>
              <w:bottom w:val="nil"/>
              <w:right w:val="nil"/>
            </w:tcBorders>
          </w:tcPr>
          <w:p w14:paraId="7235B634" w14:textId="7A460039" w:rsidR="002A47C0" w:rsidRPr="000A1049" w:rsidRDefault="002A47C0" w:rsidP="00480169">
            <w:pPr>
              <w:pStyle w:val="Normal6a"/>
            </w:pPr>
            <w:r w:rsidRPr="000A1049">
              <w:t>r)</w:t>
            </w:r>
            <w:r w:rsidRPr="000A1049">
              <w:tab/>
              <w:t>at styrke EU's engagement i at fremme den globale sundhed sammen med partnere</w:t>
            </w:r>
            <w:r w:rsidRPr="000A1049">
              <w:rPr>
                <w:b/>
                <w:bCs/>
                <w:i/>
                <w:iCs/>
              </w:rPr>
              <w:t xml:space="preserve"> ved at støtte vaccinationskampagner, gennemføre pandemiaftalen, bekæmpe ikkeoverførbare sygdomme og styrke multilaterale mekanismer til forebyggelse, beredskab og reaktion i forbindelse med pandemier</w:t>
            </w:r>
            <w:r w:rsidR="00480169" w:rsidRPr="000A1049">
              <w:t>;</w:t>
            </w:r>
          </w:p>
        </w:tc>
      </w:tr>
    </w:tbl>
    <w:p w14:paraId="21E036C8"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31A269D4" w14:textId="77777777" w:rsidR="002A47C0" w:rsidRPr="000A1049" w:rsidRDefault="002A47C0" w:rsidP="002A47C0">
      <w:r w:rsidRPr="000A1049">
        <w:rPr>
          <w:rStyle w:val="HideTWBExt"/>
          <w:color w:val="auto"/>
        </w:rPr>
        <w:t>&lt;/Amend&gt;</w:t>
      </w:r>
    </w:p>
    <w:p w14:paraId="050324B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240</w:t>
      </w:r>
      <w:r w:rsidRPr="000A1049">
        <w:rPr>
          <w:rStyle w:val="HideTWBExt"/>
          <w:color w:val="auto"/>
        </w:rPr>
        <w:t>&lt;/NumAm&gt;</w:t>
      </w:r>
    </w:p>
    <w:p w14:paraId="64A34CBA" w14:textId="77777777" w:rsidR="002A47C0" w:rsidRPr="000A1049" w:rsidRDefault="002A47C0" w:rsidP="002A47C0">
      <w:pPr>
        <w:pStyle w:val="NormalBold"/>
      </w:pPr>
      <w:r w:rsidRPr="000A1049">
        <w:rPr>
          <w:rStyle w:val="HideTWBExt"/>
          <w:b w:val="0"/>
          <w:color w:val="auto"/>
        </w:rPr>
        <w:t>&lt;RepeatBlock-By&gt;&lt;Members&gt;</w:t>
      </w:r>
      <w:r w:rsidRPr="000A1049">
        <w:t>Hilde Vautmans, Dan Barna, Petras Auštrevičius, Bernard Guetta, Lucia Yar, Engin Eroglu, Urmas Paet, Michał Kobosko, Marie-Agnes Strack-Zimmermann</w:t>
      </w:r>
      <w:r w:rsidRPr="000A1049">
        <w:rPr>
          <w:rStyle w:val="HideTWBExt"/>
          <w:b w:val="0"/>
          <w:color w:val="auto"/>
        </w:rPr>
        <w:t>&lt;/Members&gt;</w:t>
      </w:r>
    </w:p>
    <w:p w14:paraId="67C35EC6" w14:textId="77777777" w:rsidR="002A47C0" w:rsidRPr="000A1049" w:rsidRDefault="002A47C0" w:rsidP="002A47C0">
      <w:pPr>
        <w:pStyle w:val="NormalBold"/>
      </w:pPr>
      <w:r w:rsidRPr="000A1049">
        <w:rPr>
          <w:rStyle w:val="HideTWBExt"/>
          <w:b w:val="0"/>
          <w:color w:val="auto"/>
        </w:rPr>
        <w:t>&lt;/RepeatBlock-By&gt;</w:t>
      </w:r>
    </w:p>
    <w:p w14:paraId="4D17BEA6"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22F9D5A6" w14:textId="77777777" w:rsidR="002A47C0" w:rsidRPr="000A1049" w:rsidRDefault="002A47C0" w:rsidP="002A47C0">
      <w:pPr>
        <w:pStyle w:val="NormalBold"/>
      </w:pPr>
      <w:r w:rsidRPr="000A1049">
        <w:rPr>
          <w:rStyle w:val="HideTWBExt"/>
          <w:color w:val="auto"/>
        </w:rPr>
        <w:t>&lt;Article&gt;</w:t>
      </w:r>
      <w:r w:rsidRPr="000A1049">
        <w:t>Punkt 1 – litra r a (nyt)</w:t>
      </w:r>
      <w:r w:rsidRPr="000A104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6453718B" w14:textId="77777777" w:rsidTr="0043211D">
        <w:trPr>
          <w:trHeight w:hRule="exact" w:val="240"/>
          <w:jc w:val="center"/>
        </w:trPr>
        <w:tc>
          <w:tcPr>
            <w:tcW w:w="9752" w:type="dxa"/>
            <w:gridSpan w:val="2"/>
            <w:tcBorders>
              <w:top w:val="nil"/>
              <w:left w:val="nil"/>
              <w:bottom w:val="nil"/>
              <w:right w:val="nil"/>
            </w:tcBorders>
          </w:tcPr>
          <w:p w14:paraId="658617FF" w14:textId="77777777" w:rsidR="002A47C0" w:rsidRPr="000A1049" w:rsidRDefault="002A47C0" w:rsidP="0043211D"/>
        </w:tc>
      </w:tr>
      <w:tr w:rsidR="006138DC" w:rsidRPr="000A1049" w14:paraId="5079058E" w14:textId="77777777" w:rsidTr="0043211D">
        <w:trPr>
          <w:trHeight w:val="240"/>
          <w:jc w:val="center"/>
        </w:trPr>
        <w:tc>
          <w:tcPr>
            <w:tcW w:w="4876" w:type="dxa"/>
            <w:tcBorders>
              <w:top w:val="nil"/>
              <w:left w:val="nil"/>
              <w:bottom w:val="nil"/>
              <w:right w:val="nil"/>
            </w:tcBorders>
          </w:tcPr>
          <w:p w14:paraId="7037CE84"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7FA82CF" w14:textId="77777777" w:rsidR="002A47C0" w:rsidRPr="000A1049" w:rsidRDefault="002A47C0" w:rsidP="0043211D">
            <w:pPr>
              <w:pStyle w:val="AmColumnHeading"/>
            </w:pPr>
            <w:r w:rsidRPr="000A1049">
              <w:t>Ændringsforslag</w:t>
            </w:r>
          </w:p>
        </w:tc>
      </w:tr>
      <w:tr w:rsidR="006138DC" w:rsidRPr="000A1049" w14:paraId="45D71413" w14:textId="77777777" w:rsidTr="0043211D">
        <w:trPr>
          <w:jc w:val="center"/>
        </w:trPr>
        <w:tc>
          <w:tcPr>
            <w:tcW w:w="4876" w:type="dxa"/>
            <w:tcBorders>
              <w:top w:val="nil"/>
              <w:left w:val="nil"/>
              <w:bottom w:val="nil"/>
              <w:right w:val="nil"/>
            </w:tcBorders>
          </w:tcPr>
          <w:p w14:paraId="4DD707EE" w14:textId="77777777" w:rsidR="002A47C0" w:rsidRPr="000A1049" w:rsidRDefault="002A47C0" w:rsidP="0043211D">
            <w:pPr>
              <w:pStyle w:val="Normal6a"/>
            </w:pPr>
          </w:p>
        </w:tc>
        <w:tc>
          <w:tcPr>
            <w:tcW w:w="4876" w:type="dxa"/>
            <w:tcBorders>
              <w:top w:val="nil"/>
              <w:left w:val="nil"/>
              <w:bottom w:val="nil"/>
              <w:right w:val="nil"/>
            </w:tcBorders>
          </w:tcPr>
          <w:p w14:paraId="4D580C27" w14:textId="1314767F" w:rsidR="002A47C0" w:rsidRPr="000A1049" w:rsidRDefault="002A47C0" w:rsidP="0043211D">
            <w:pPr>
              <w:pStyle w:val="Normal6a"/>
            </w:pPr>
            <w:r w:rsidRPr="000A1049">
              <w:rPr>
                <w:b/>
                <w:i/>
              </w:rPr>
              <w:t>ra)</w:t>
            </w:r>
            <w:r w:rsidRPr="000A1049">
              <w:tab/>
            </w:r>
            <w:r w:rsidRPr="000A1049">
              <w:rPr>
                <w:b/>
                <w:i/>
              </w:rPr>
              <w:t>at gentage sin stærke støtte til Den Internationale Domstol og Den Internationale Straffedomstol som en vigtig, uafhængig og upartisk retsinstans; at beklage de hidtil usete trusler mod Den Internationale Straffedomstol og opfordre til aktivering af EU</w:t>
            </w:r>
            <w:r w:rsidR="002A31C2" w:rsidRPr="000A1049">
              <w:rPr>
                <w:b/>
                <w:i/>
              </w:rPr>
              <w:t>'</w:t>
            </w:r>
            <w:r w:rsidRPr="000A1049">
              <w:rPr>
                <w:b/>
                <w:i/>
              </w:rPr>
              <w:t>s statut om spærring for at beskytte Den Internationale Straffedomstol og dem, der samarbejder med og støtter domstolen</w:t>
            </w:r>
            <w:r w:rsidR="00480169" w:rsidRPr="000A1049">
              <w:rPr>
                <w:b/>
                <w:i/>
              </w:rPr>
              <w:t>;</w:t>
            </w:r>
          </w:p>
        </w:tc>
      </w:tr>
    </w:tbl>
    <w:p w14:paraId="672A09EC"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2CB8796" w14:textId="77777777" w:rsidR="002A47C0" w:rsidRPr="000A1049" w:rsidRDefault="002A47C0" w:rsidP="002A47C0">
      <w:r w:rsidRPr="000A1049">
        <w:rPr>
          <w:rStyle w:val="HideTWBExt"/>
          <w:color w:val="auto"/>
        </w:rPr>
        <w:t>&lt;/Amend&gt;</w:t>
      </w:r>
    </w:p>
    <w:p w14:paraId="6946A709"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241</w:t>
      </w:r>
      <w:r w:rsidRPr="000A1049">
        <w:rPr>
          <w:rStyle w:val="HideTWBExt"/>
          <w:color w:val="auto"/>
        </w:rPr>
        <w:t>&lt;/NumAm&gt;</w:t>
      </w:r>
    </w:p>
    <w:p w14:paraId="5682E85F" w14:textId="77777777" w:rsidR="002A47C0" w:rsidRPr="000A1049" w:rsidRDefault="002A47C0" w:rsidP="002A47C0">
      <w:pPr>
        <w:pStyle w:val="NormalBold"/>
      </w:pPr>
      <w:r w:rsidRPr="000A1049">
        <w:rPr>
          <w:rStyle w:val="HideTWBExt"/>
          <w:b w:val="0"/>
          <w:color w:val="auto"/>
        </w:rPr>
        <w:t>&lt;RepeatBlock-By&gt;&lt;Members&gt;</w:t>
      </w:r>
      <w:r w:rsidRPr="000A1049">
        <w:t>Nela Riehl</w:t>
      </w:r>
      <w:r w:rsidRPr="000A1049">
        <w:rPr>
          <w:rStyle w:val="HideTWBExt"/>
          <w:b w:val="0"/>
          <w:color w:val="auto"/>
        </w:rPr>
        <w:t>&lt;/Members&gt;</w:t>
      </w:r>
    </w:p>
    <w:p w14:paraId="7719781F" w14:textId="77777777" w:rsidR="002A47C0" w:rsidRPr="000A1049" w:rsidRDefault="002A47C0" w:rsidP="002A47C0">
      <w:r w:rsidRPr="000A1049">
        <w:rPr>
          <w:rStyle w:val="HideTWBExt"/>
          <w:color w:val="auto"/>
        </w:rPr>
        <w:t>&lt;AuNomDe&gt;</w:t>
      </w:r>
      <w:r w:rsidRPr="000A1049">
        <w:rPr>
          <w:rStyle w:val="HideTWBInt"/>
          <w:color w:val="auto"/>
        </w:rPr>
        <w:t>{Verts/ALE}</w:t>
      </w:r>
      <w:r w:rsidRPr="000A1049">
        <w:t>for Verts/ALE-Gruppen</w:t>
      </w:r>
      <w:r w:rsidRPr="000A1049">
        <w:rPr>
          <w:rStyle w:val="HideTWBExt"/>
          <w:color w:val="auto"/>
        </w:rPr>
        <w:t>&lt;/AuNomDe&gt;</w:t>
      </w:r>
    </w:p>
    <w:p w14:paraId="272247E2" w14:textId="77777777" w:rsidR="002A47C0" w:rsidRPr="000A1049" w:rsidRDefault="002A47C0" w:rsidP="002A47C0">
      <w:pPr>
        <w:pStyle w:val="NormalBold"/>
      </w:pPr>
      <w:r w:rsidRPr="000A1049">
        <w:rPr>
          <w:rStyle w:val="HideTWBExt"/>
          <w:b w:val="0"/>
          <w:color w:val="auto"/>
        </w:rPr>
        <w:t>&lt;/RepeatBlock-By&gt;</w:t>
      </w:r>
    </w:p>
    <w:p w14:paraId="692C5E13"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6621E8D9" w14:textId="77777777" w:rsidR="002A47C0" w:rsidRPr="00BE4753" w:rsidRDefault="002A47C0" w:rsidP="002A47C0">
      <w:pPr>
        <w:pStyle w:val="NormalBold"/>
        <w:rPr>
          <w:lang w:val="pt-PT"/>
        </w:rPr>
      </w:pPr>
      <w:r w:rsidRPr="00BE4753">
        <w:rPr>
          <w:rStyle w:val="HideTWBExt"/>
          <w:color w:val="auto"/>
          <w:lang w:val="pt-PT"/>
        </w:rPr>
        <w:t>&lt;Article&gt;</w:t>
      </w:r>
      <w:r w:rsidRPr="00BE4753">
        <w:rPr>
          <w:lang w:val="pt-PT"/>
        </w:rPr>
        <w:t>Punkt 1 – litra r a (nyt)</w:t>
      </w:r>
      <w:r w:rsidRPr="00BE4753">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E16791" w14:paraId="0C50EE8D" w14:textId="77777777" w:rsidTr="0043211D">
        <w:trPr>
          <w:trHeight w:hRule="exact" w:val="240"/>
          <w:jc w:val="center"/>
        </w:trPr>
        <w:tc>
          <w:tcPr>
            <w:tcW w:w="9752" w:type="dxa"/>
            <w:gridSpan w:val="2"/>
            <w:tcBorders>
              <w:top w:val="nil"/>
              <w:left w:val="nil"/>
              <w:bottom w:val="nil"/>
              <w:right w:val="nil"/>
            </w:tcBorders>
          </w:tcPr>
          <w:p w14:paraId="3DEEC6E4" w14:textId="77777777" w:rsidR="002A47C0" w:rsidRPr="00BE4753" w:rsidRDefault="002A47C0" w:rsidP="0043211D">
            <w:pPr>
              <w:rPr>
                <w:lang w:val="pt-PT"/>
              </w:rPr>
            </w:pPr>
          </w:p>
        </w:tc>
      </w:tr>
      <w:tr w:rsidR="006138DC" w:rsidRPr="000A1049" w14:paraId="22E355CA" w14:textId="77777777" w:rsidTr="0043211D">
        <w:trPr>
          <w:trHeight w:val="240"/>
          <w:jc w:val="center"/>
        </w:trPr>
        <w:tc>
          <w:tcPr>
            <w:tcW w:w="4876" w:type="dxa"/>
            <w:tcBorders>
              <w:top w:val="nil"/>
              <w:left w:val="nil"/>
              <w:bottom w:val="nil"/>
              <w:right w:val="nil"/>
            </w:tcBorders>
          </w:tcPr>
          <w:p w14:paraId="17DC42E9"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77FF9425" w14:textId="77777777" w:rsidR="002A47C0" w:rsidRPr="000A1049" w:rsidRDefault="002A47C0" w:rsidP="0043211D">
            <w:pPr>
              <w:pStyle w:val="AmColumnHeading"/>
            </w:pPr>
            <w:r w:rsidRPr="000A1049">
              <w:t>Ændringsforslag</w:t>
            </w:r>
          </w:p>
        </w:tc>
      </w:tr>
      <w:tr w:rsidR="006138DC" w:rsidRPr="000A1049" w14:paraId="788DCC56" w14:textId="77777777" w:rsidTr="0043211D">
        <w:trPr>
          <w:jc w:val="center"/>
        </w:trPr>
        <w:tc>
          <w:tcPr>
            <w:tcW w:w="4876" w:type="dxa"/>
            <w:tcBorders>
              <w:top w:val="nil"/>
              <w:left w:val="nil"/>
              <w:bottom w:val="nil"/>
              <w:right w:val="nil"/>
            </w:tcBorders>
          </w:tcPr>
          <w:p w14:paraId="065EF416" w14:textId="77777777" w:rsidR="002A47C0" w:rsidRPr="000A1049" w:rsidRDefault="002A47C0" w:rsidP="0043211D">
            <w:pPr>
              <w:pStyle w:val="Normal6a"/>
            </w:pPr>
          </w:p>
        </w:tc>
        <w:tc>
          <w:tcPr>
            <w:tcW w:w="4876" w:type="dxa"/>
            <w:tcBorders>
              <w:top w:val="nil"/>
              <w:left w:val="nil"/>
              <w:bottom w:val="nil"/>
              <w:right w:val="nil"/>
            </w:tcBorders>
          </w:tcPr>
          <w:p w14:paraId="03C6B155" w14:textId="6BCDAF46" w:rsidR="002A47C0" w:rsidRPr="000A1049" w:rsidRDefault="002A47C0" w:rsidP="0043211D">
            <w:pPr>
              <w:pStyle w:val="Normal6a"/>
            </w:pPr>
            <w:r w:rsidRPr="000A1049">
              <w:rPr>
                <w:b/>
                <w:i/>
              </w:rPr>
              <w:t>ra)</w:t>
            </w:r>
            <w:r w:rsidRPr="000A1049">
              <w:tab/>
            </w:r>
            <w:r w:rsidRPr="000A1049">
              <w:rPr>
                <w:b/>
                <w:i/>
              </w:rPr>
              <w:t xml:space="preserve">at styrke </w:t>
            </w:r>
            <w:r w:rsidR="00FA7E4F">
              <w:rPr>
                <w:b/>
                <w:i/>
              </w:rPr>
              <w:t xml:space="preserve">bestræbelserne på at </w:t>
            </w:r>
            <w:r w:rsidRPr="000A1049">
              <w:rPr>
                <w:b/>
                <w:i/>
              </w:rPr>
              <w:t>fremme kunstnerisk frihed, beskyttelse af kulturarven og kulturelle rettigheder ved at støtte UNESCO's arbejde og arbejde hen imod etableringen af en fast EU-ordfører eller en permanent EU-samtalepartner til UNESCO</w:t>
            </w:r>
            <w:r w:rsidR="00480169" w:rsidRPr="000A1049">
              <w:rPr>
                <w:b/>
                <w:i/>
              </w:rPr>
              <w:t>;</w:t>
            </w:r>
          </w:p>
        </w:tc>
      </w:tr>
    </w:tbl>
    <w:p w14:paraId="72E503D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56D2229B" w14:textId="77777777" w:rsidR="002A47C0" w:rsidRPr="000A1049" w:rsidRDefault="002A47C0" w:rsidP="002A47C0">
      <w:r w:rsidRPr="000A1049">
        <w:rPr>
          <w:rStyle w:val="HideTWBExt"/>
          <w:color w:val="auto"/>
        </w:rPr>
        <w:t>&lt;/Amend&gt;</w:t>
      </w:r>
    </w:p>
    <w:p w14:paraId="049D5782"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242</w:t>
      </w:r>
      <w:r w:rsidRPr="000A1049">
        <w:rPr>
          <w:rStyle w:val="HideTWBExt"/>
          <w:color w:val="auto"/>
        </w:rPr>
        <w:t>&lt;/NumAm&gt;</w:t>
      </w:r>
    </w:p>
    <w:p w14:paraId="2332BC4B" w14:textId="77777777" w:rsidR="002A47C0" w:rsidRPr="000A1049" w:rsidRDefault="002A47C0" w:rsidP="002A47C0">
      <w:pPr>
        <w:pStyle w:val="NormalBold"/>
      </w:pPr>
      <w:r w:rsidRPr="000A1049">
        <w:rPr>
          <w:rStyle w:val="HideTWBExt"/>
          <w:b w:val="0"/>
          <w:color w:val="auto"/>
        </w:rPr>
        <w:t>&lt;RepeatBlock-By&gt;&lt;Members&gt;</w:t>
      </w:r>
      <w:r w:rsidRPr="000A1049">
        <w:t>Claudiu-Richard Târziu</w:t>
      </w:r>
      <w:r w:rsidRPr="000A1049">
        <w:rPr>
          <w:rStyle w:val="HideTWBExt"/>
          <w:b w:val="0"/>
          <w:color w:val="auto"/>
        </w:rPr>
        <w:t>&lt;/Members&gt;</w:t>
      </w:r>
    </w:p>
    <w:p w14:paraId="6C6E4736" w14:textId="77777777" w:rsidR="002A47C0" w:rsidRPr="000A1049" w:rsidRDefault="002A47C0" w:rsidP="002A47C0">
      <w:pPr>
        <w:pStyle w:val="NormalBold"/>
      </w:pPr>
      <w:r w:rsidRPr="000A1049">
        <w:rPr>
          <w:rStyle w:val="HideTWBExt"/>
          <w:b w:val="0"/>
          <w:color w:val="auto"/>
        </w:rPr>
        <w:t>&lt;/RepeatBlock-By&gt;</w:t>
      </w:r>
    </w:p>
    <w:p w14:paraId="5DAEC4C6"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14BFB7F9" w14:textId="77777777" w:rsidR="002A47C0" w:rsidRPr="000A1049" w:rsidRDefault="002A47C0" w:rsidP="002A47C0">
      <w:pPr>
        <w:pStyle w:val="NormalBold"/>
      </w:pPr>
      <w:r w:rsidRPr="000A1049">
        <w:rPr>
          <w:rStyle w:val="HideTWBExt"/>
          <w:color w:val="auto"/>
        </w:rPr>
        <w:t>&lt;Article&gt;</w:t>
      </w:r>
      <w:r w:rsidRPr="000A1049">
        <w:t>Punkt 1 – litra r a (nyt)</w:t>
      </w:r>
      <w:r w:rsidRPr="000A104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0A1049" w14:paraId="48E4EC2C" w14:textId="77777777" w:rsidTr="0043211D">
        <w:trPr>
          <w:trHeight w:hRule="exact" w:val="240"/>
          <w:jc w:val="center"/>
        </w:trPr>
        <w:tc>
          <w:tcPr>
            <w:tcW w:w="9752" w:type="dxa"/>
            <w:gridSpan w:val="2"/>
            <w:tcBorders>
              <w:top w:val="nil"/>
              <w:left w:val="nil"/>
              <w:bottom w:val="nil"/>
              <w:right w:val="nil"/>
            </w:tcBorders>
          </w:tcPr>
          <w:p w14:paraId="1A018F58" w14:textId="77777777" w:rsidR="002A47C0" w:rsidRPr="000A1049" w:rsidRDefault="002A47C0" w:rsidP="0043211D"/>
        </w:tc>
      </w:tr>
      <w:tr w:rsidR="006138DC" w:rsidRPr="000A1049" w14:paraId="5E9756A1" w14:textId="77777777" w:rsidTr="0043211D">
        <w:trPr>
          <w:trHeight w:val="240"/>
          <w:jc w:val="center"/>
        </w:trPr>
        <w:tc>
          <w:tcPr>
            <w:tcW w:w="4876" w:type="dxa"/>
            <w:tcBorders>
              <w:top w:val="nil"/>
              <w:left w:val="nil"/>
              <w:bottom w:val="nil"/>
              <w:right w:val="nil"/>
            </w:tcBorders>
          </w:tcPr>
          <w:p w14:paraId="11453F96"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28A50AAD" w14:textId="77777777" w:rsidR="002A47C0" w:rsidRPr="000A1049" w:rsidRDefault="002A47C0" w:rsidP="0043211D">
            <w:pPr>
              <w:pStyle w:val="AmColumnHeading"/>
            </w:pPr>
            <w:r w:rsidRPr="000A1049">
              <w:t>Ændringsforslag</w:t>
            </w:r>
          </w:p>
        </w:tc>
      </w:tr>
      <w:tr w:rsidR="006138DC" w:rsidRPr="000A1049" w14:paraId="6724462B" w14:textId="77777777" w:rsidTr="0043211D">
        <w:trPr>
          <w:jc w:val="center"/>
        </w:trPr>
        <w:tc>
          <w:tcPr>
            <w:tcW w:w="4876" w:type="dxa"/>
            <w:tcBorders>
              <w:top w:val="nil"/>
              <w:left w:val="nil"/>
              <w:bottom w:val="nil"/>
              <w:right w:val="nil"/>
            </w:tcBorders>
          </w:tcPr>
          <w:p w14:paraId="6EE338C6" w14:textId="77777777" w:rsidR="002A47C0" w:rsidRPr="000A1049" w:rsidRDefault="002A47C0" w:rsidP="0043211D">
            <w:pPr>
              <w:pStyle w:val="Normal6a"/>
            </w:pPr>
          </w:p>
        </w:tc>
        <w:tc>
          <w:tcPr>
            <w:tcW w:w="4876" w:type="dxa"/>
            <w:tcBorders>
              <w:top w:val="nil"/>
              <w:left w:val="nil"/>
              <w:bottom w:val="nil"/>
              <w:right w:val="nil"/>
            </w:tcBorders>
          </w:tcPr>
          <w:p w14:paraId="1E05FF6A" w14:textId="6A837268" w:rsidR="002A47C0" w:rsidRPr="000A1049" w:rsidRDefault="002A47C0" w:rsidP="0043211D">
            <w:pPr>
              <w:pStyle w:val="Normal6a"/>
            </w:pPr>
            <w:r w:rsidRPr="000A1049">
              <w:rPr>
                <w:b/>
                <w:i/>
              </w:rPr>
              <w:t>ra)</w:t>
            </w:r>
            <w:r w:rsidRPr="000A1049">
              <w:tab/>
            </w:r>
            <w:r w:rsidRPr="000A1049">
              <w:rPr>
                <w:b/>
                <w:i/>
              </w:rPr>
              <w:t>at understrege, at FN bør forblive politisk og ideologisk neutralt, mens EU's støtte bør fokusere på respekt for internationale regler og grundlæggende rettigheder uden at fremme ideologiske dagsordener</w:t>
            </w:r>
            <w:r w:rsidR="00480169" w:rsidRPr="000A1049">
              <w:rPr>
                <w:b/>
                <w:i/>
              </w:rPr>
              <w:t>;</w:t>
            </w:r>
          </w:p>
        </w:tc>
      </w:tr>
    </w:tbl>
    <w:p w14:paraId="75A4D674"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{RO}</w:t>
      </w:r>
      <w:r w:rsidRPr="000A1049">
        <w:t>ro</w:t>
      </w:r>
      <w:r w:rsidRPr="000A1049">
        <w:rPr>
          <w:rStyle w:val="HideTWBExt"/>
          <w:color w:val="auto"/>
        </w:rPr>
        <w:t>&lt;/Original&gt;</w:t>
      </w:r>
    </w:p>
    <w:p w14:paraId="37C77A3C" w14:textId="4492BC33" w:rsidR="002A47C0" w:rsidRPr="000A1049" w:rsidRDefault="002A47C0" w:rsidP="002A47C0">
      <w:r w:rsidRPr="000A1049">
        <w:rPr>
          <w:rStyle w:val="HideTWBExt"/>
          <w:color w:val="auto"/>
        </w:rPr>
        <w:t>&lt;/Amend&gt;</w:t>
      </w:r>
    </w:p>
    <w:p w14:paraId="391A0A71" w14:textId="77777777" w:rsidR="002A47C0" w:rsidRPr="000A1049" w:rsidRDefault="002A47C0" w:rsidP="002A47C0">
      <w:pPr>
        <w:pStyle w:val="AmNumberTabs"/>
      </w:pPr>
      <w:r w:rsidRPr="000A1049">
        <w:rPr>
          <w:rStyle w:val="HideTWBExt"/>
          <w:color w:val="auto"/>
        </w:rPr>
        <w:t>&lt;Amend&gt;</w:t>
      </w:r>
      <w:r w:rsidRPr="000A1049">
        <w:t>Ændringsforslag</w:t>
      </w:r>
      <w:r w:rsidRPr="000A1049">
        <w:tab/>
      </w:r>
      <w:r w:rsidRPr="000A1049">
        <w:tab/>
      </w:r>
      <w:r w:rsidRPr="000A1049">
        <w:rPr>
          <w:rStyle w:val="HideTWBExt"/>
          <w:color w:val="auto"/>
        </w:rPr>
        <w:t>&lt;NumAm&gt;</w:t>
      </w:r>
      <w:r w:rsidRPr="000A1049">
        <w:t>243</w:t>
      </w:r>
      <w:r w:rsidRPr="000A1049">
        <w:rPr>
          <w:rStyle w:val="HideTWBExt"/>
          <w:color w:val="auto"/>
        </w:rPr>
        <w:t>&lt;/NumAm&gt;</w:t>
      </w:r>
    </w:p>
    <w:p w14:paraId="370F75FB" w14:textId="77777777" w:rsidR="002A47C0" w:rsidRPr="000A1049" w:rsidRDefault="002A47C0" w:rsidP="002A47C0">
      <w:pPr>
        <w:pStyle w:val="NormalBold"/>
      </w:pPr>
      <w:r w:rsidRPr="000A1049">
        <w:rPr>
          <w:rStyle w:val="HideTWBExt"/>
          <w:b w:val="0"/>
          <w:color w:val="auto"/>
        </w:rPr>
        <w:t>&lt;RepeatBlock-By&gt;&lt;Members&gt;</w:t>
      </w:r>
      <w:r w:rsidRPr="000A1049">
        <w:t>Nela Riehl</w:t>
      </w:r>
      <w:r w:rsidRPr="000A1049">
        <w:rPr>
          <w:rStyle w:val="HideTWBExt"/>
          <w:b w:val="0"/>
          <w:color w:val="auto"/>
        </w:rPr>
        <w:t>&lt;/Members&gt;</w:t>
      </w:r>
    </w:p>
    <w:p w14:paraId="672DEB5C" w14:textId="77777777" w:rsidR="002A47C0" w:rsidRPr="000A1049" w:rsidRDefault="002A47C0" w:rsidP="002A47C0">
      <w:r w:rsidRPr="000A1049">
        <w:rPr>
          <w:rStyle w:val="HideTWBExt"/>
          <w:color w:val="auto"/>
        </w:rPr>
        <w:t>&lt;AuNomDe&gt;</w:t>
      </w:r>
      <w:r w:rsidRPr="000A1049">
        <w:rPr>
          <w:rStyle w:val="HideTWBInt"/>
          <w:color w:val="auto"/>
        </w:rPr>
        <w:t>{Verts/ALE}</w:t>
      </w:r>
      <w:r w:rsidRPr="000A1049">
        <w:t>for Verts/ALE-Gruppen</w:t>
      </w:r>
      <w:r w:rsidRPr="000A1049">
        <w:rPr>
          <w:rStyle w:val="HideTWBExt"/>
          <w:color w:val="auto"/>
        </w:rPr>
        <w:t>&lt;/AuNomDe&gt;</w:t>
      </w:r>
    </w:p>
    <w:p w14:paraId="67AB05B5" w14:textId="77777777" w:rsidR="002A47C0" w:rsidRPr="000A1049" w:rsidRDefault="002A47C0" w:rsidP="002A47C0">
      <w:pPr>
        <w:pStyle w:val="NormalBold"/>
      </w:pPr>
      <w:r w:rsidRPr="000A1049">
        <w:rPr>
          <w:rStyle w:val="HideTWBExt"/>
          <w:b w:val="0"/>
          <w:color w:val="auto"/>
        </w:rPr>
        <w:t>&lt;/RepeatBlock-By&gt;</w:t>
      </w:r>
    </w:p>
    <w:p w14:paraId="2706D011" w14:textId="77777777" w:rsidR="002A47C0" w:rsidRPr="000A1049" w:rsidRDefault="002A47C0" w:rsidP="002A47C0">
      <w:pPr>
        <w:pStyle w:val="NormalBold"/>
      </w:pPr>
      <w:r w:rsidRPr="000A1049">
        <w:rPr>
          <w:rStyle w:val="HideTWBExt"/>
          <w:color w:val="auto"/>
        </w:rPr>
        <w:t>&lt;DocAmend&gt;</w:t>
      </w:r>
      <w:r w:rsidRPr="000A1049">
        <w:t>Forslag til beslutning</w:t>
      </w:r>
      <w:r w:rsidRPr="000A1049">
        <w:rPr>
          <w:rStyle w:val="HideTWBExt"/>
          <w:color w:val="auto"/>
        </w:rPr>
        <w:t>&lt;/DocAmend&gt;</w:t>
      </w:r>
    </w:p>
    <w:p w14:paraId="4B68D173" w14:textId="77777777" w:rsidR="002A47C0" w:rsidRPr="00BE4753" w:rsidRDefault="002A47C0" w:rsidP="002A47C0">
      <w:pPr>
        <w:pStyle w:val="NormalBold"/>
        <w:rPr>
          <w:lang w:val="fi-FI"/>
        </w:rPr>
      </w:pPr>
      <w:r w:rsidRPr="00BE4753">
        <w:rPr>
          <w:rStyle w:val="HideTWBExt"/>
          <w:color w:val="auto"/>
          <w:lang w:val="fi-FI"/>
        </w:rPr>
        <w:t>&lt;Article&gt;</w:t>
      </w:r>
      <w:r w:rsidRPr="00BE4753">
        <w:rPr>
          <w:lang w:val="fi-FI"/>
        </w:rPr>
        <w:t>Punkt 1 – litra r b (nyt)</w:t>
      </w:r>
      <w:r w:rsidRPr="00BE4753">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8DC" w:rsidRPr="00E16791" w14:paraId="73A0CF5E" w14:textId="77777777" w:rsidTr="0043211D">
        <w:trPr>
          <w:trHeight w:hRule="exact" w:val="240"/>
          <w:jc w:val="center"/>
        </w:trPr>
        <w:tc>
          <w:tcPr>
            <w:tcW w:w="9752" w:type="dxa"/>
            <w:gridSpan w:val="2"/>
            <w:tcBorders>
              <w:top w:val="nil"/>
              <w:left w:val="nil"/>
              <w:bottom w:val="nil"/>
              <w:right w:val="nil"/>
            </w:tcBorders>
          </w:tcPr>
          <w:p w14:paraId="0F38083D" w14:textId="77777777" w:rsidR="002A47C0" w:rsidRPr="00BE4753" w:rsidRDefault="002A47C0" w:rsidP="0043211D">
            <w:pPr>
              <w:rPr>
                <w:lang w:val="fi-FI"/>
              </w:rPr>
            </w:pPr>
          </w:p>
        </w:tc>
      </w:tr>
      <w:tr w:rsidR="006138DC" w:rsidRPr="000A1049" w14:paraId="79FB1C70" w14:textId="77777777" w:rsidTr="0043211D">
        <w:trPr>
          <w:trHeight w:val="240"/>
          <w:jc w:val="center"/>
        </w:trPr>
        <w:tc>
          <w:tcPr>
            <w:tcW w:w="4876" w:type="dxa"/>
            <w:tcBorders>
              <w:top w:val="nil"/>
              <w:left w:val="nil"/>
              <w:bottom w:val="nil"/>
              <w:right w:val="nil"/>
            </w:tcBorders>
          </w:tcPr>
          <w:p w14:paraId="7B4046BA" w14:textId="77777777" w:rsidR="002A47C0" w:rsidRPr="000A1049" w:rsidRDefault="002A47C0" w:rsidP="0043211D">
            <w:pPr>
              <w:pStyle w:val="AmColumnHeading"/>
            </w:pPr>
            <w:r w:rsidRPr="000A1049">
              <w:t>Forslag til beslutning</w:t>
            </w:r>
          </w:p>
        </w:tc>
        <w:tc>
          <w:tcPr>
            <w:tcW w:w="4876" w:type="dxa"/>
            <w:tcBorders>
              <w:top w:val="nil"/>
              <w:left w:val="nil"/>
              <w:bottom w:val="nil"/>
              <w:right w:val="nil"/>
            </w:tcBorders>
          </w:tcPr>
          <w:p w14:paraId="6BE637E4" w14:textId="77777777" w:rsidR="002A47C0" w:rsidRPr="000A1049" w:rsidRDefault="002A47C0" w:rsidP="0043211D">
            <w:pPr>
              <w:pStyle w:val="AmColumnHeading"/>
            </w:pPr>
            <w:r w:rsidRPr="000A1049">
              <w:t>Ændringsforslag</w:t>
            </w:r>
          </w:p>
        </w:tc>
      </w:tr>
      <w:tr w:rsidR="006138DC" w:rsidRPr="000A1049" w14:paraId="6E846990" w14:textId="77777777" w:rsidTr="0043211D">
        <w:trPr>
          <w:jc w:val="center"/>
        </w:trPr>
        <w:tc>
          <w:tcPr>
            <w:tcW w:w="4876" w:type="dxa"/>
            <w:tcBorders>
              <w:top w:val="nil"/>
              <w:left w:val="nil"/>
              <w:bottom w:val="nil"/>
              <w:right w:val="nil"/>
            </w:tcBorders>
          </w:tcPr>
          <w:p w14:paraId="317EE335" w14:textId="77777777" w:rsidR="002A47C0" w:rsidRPr="000A1049" w:rsidRDefault="002A47C0" w:rsidP="0043211D">
            <w:pPr>
              <w:pStyle w:val="Normal6a"/>
            </w:pPr>
          </w:p>
        </w:tc>
        <w:tc>
          <w:tcPr>
            <w:tcW w:w="4876" w:type="dxa"/>
            <w:tcBorders>
              <w:top w:val="nil"/>
              <w:left w:val="nil"/>
              <w:bottom w:val="nil"/>
              <w:right w:val="nil"/>
            </w:tcBorders>
          </w:tcPr>
          <w:p w14:paraId="6BDF3F18" w14:textId="7624B304" w:rsidR="002A47C0" w:rsidRPr="000A1049" w:rsidRDefault="002A47C0" w:rsidP="0043211D">
            <w:pPr>
              <w:pStyle w:val="Normal6a"/>
            </w:pPr>
            <w:r w:rsidRPr="000A1049">
              <w:rPr>
                <w:b/>
                <w:i/>
              </w:rPr>
              <w:t>rb)</w:t>
            </w:r>
            <w:r w:rsidRPr="000A1049">
              <w:tab/>
            </w:r>
            <w:r w:rsidRPr="000A1049">
              <w:rPr>
                <w:b/>
                <w:i/>
              </w:rPr>
              <w:t>at øge EU</w:t>
            </w:r>
            <w:r w:rsidR="0077169B" w:rsidRPr="000A1049">
              <w:rPr>
                <w:b/>
                <w:i/>
              </w:rPr>
              <w:t>-</w:t>
            </w:r>
            <w:r w:rsidRPr="000A1049">
              <w:rPr>
                <w:b/>
                <w:i/>
              </w:rPr>
              <w:t>midlerne til UN Women, UNFPA og andre FN-programmer, der arbejder for at fremme kvinders rettigheder, ligestilling mellem kønnene og styrkelse af alle kvinders og pigers stilling</w:t>
            </w:r>
            <w:r w:rsidR="00480169" w:rsidRPr="000A1049">
              <w:rPr>
                <w:b/>
                <w:i/>
              </w:rPr>
              <w:t>;</w:t>
            </w:r>
          </w:p>
        </w:tc>
      </w:tr>
    </w:tbl>
    <w:p w14:paraId="68D29E3D" w14:textId="77777777" w:rsidR="002A47C0" w:rsidRPr="000A1049" w:rsidRDefault="002A47C0" w:rsidP="002A47C0">
      <w:pPr>
        <w:pStyle w:val="AmOrLang"/>
      </w:pPr>
      <w:r w:rsidRPr="000A1049">
        <w:t xml:space="preserve">Or. </w:t>
      </w:r>
      <w:r w:rsidRPr="000A1049">
        <w:rPr>
          <w:rStyle w:val="HideTWBExt"/>
          <w:color w:val="auto"/>
        </w:rPr>
        <w:t>&lt;Original&gt;</w:t>
      </w:r>
      <w:r w:rsidRPr="000A1049">
        <w:rPr>
          <w:rStyle w:val="HideTWBInt"/>
          <w:color w:val="auto"/>
        </w:rPr>
        <w:t>{EN}</w:t>
      </w:r>
      <w:r w:rsidRPr="000A1049">
        <w:t>en</w:t>
      </w:r>
      <w:r w:rsidRPr="000A1049">
        <w:rPr>
          <w:rStyle w:val="HideTWBExt"/>
          <w:color w:val="auto"/>
        </w:rPr>
        <w:t>&lt;/Original&gt;</w:t>
      </w:r>
    </w:p>
    <w:p w14:paraId="2E85B01E" w14:textId="69B9D6EF" w:rsidR="002A47C0" w:rsidRPr="000A1049" w:rsidRDefault="002A47C0" w:rsidP="002A47C0">
      <w:r w:rsidRPr="000A1049">
        <w:rPr>
          <w:rStyle w:val="HideTWBExt"/>
          <w:color w:val="auto"/>
        </w:rPr>
        <w:t>&lt;/Amend&gt;&lt;/RepeatBlock-Amend&gt;</w:t>
      </w:r>
    </w:p>
    <w:p w14:paraId="50F577C0" w14:textId="1B769E43" w:rsidR="00D50959" w:rsidRPr="000A1049" w:rsidRDefault="00D50959" w:rsidP="002A47C0"/>
    <w:sectPr w:rsidR="00D50959" w:rsidRPr="000A1049" w:rsidSect="000A104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C86B7" w14:textId="77777777" w:rsidR="00695E82" w:rsidRPr="000A1049" w:rsidRDefault="00695E82">
      <w:r w:rsidRPr="000A1049">
        <w:separator/>
      </w:r>
    </w:p>
  </w:endnote>
  <w:endnote w:type="continuationSeparator" w:id="0">
    <w:p w14:paraId="36FFA6D6" w14:textId="77777777" w:rsidR="00695E82" w:rsidRPr="000A1049" w:rsidRDefault="00695E82">
      <w:r w:rsidRPr="000A10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A977" w14:textId="77777777" w:rsidR="000A1049" w:rsidRPr="00BE4753" w:rsidRDefault="000A1049" w:rsidP="000A1049">
    <w:pPr>
      <w:pStyle w:val="EPFooter"/>
      <w:rPr>
        <w:lang w:val="de-DE"/>
      </w:rPr>
    </w:pPr>
    <w:r w:rsidRPr="00BE4753">
      <w:rPr>
        <w:lang w:val="de-DE"/>
      </w:rPr>
      <w:t>PE</w:t>
    </w:r>
    <w:r w:rsidRPr="00BE4753">
      <w:rPr>
        <w:rStyle w:val="HideTWBExt"/>
        <w:lang w:val="de-DE"/>
      </w:rPr>
      <w:t>&lt;NoPE&gt;</w:t>
    </w:r>
    <w:r w:rsidRPr="00BE4753">
      <w:rPr>
        <w:lang w:val="de-DE"/>
      </w:rPr>
      <w:t>784.240</w:t>
    </w:r>
    <w:r w:rsidRPr="00BE4753">
      <w:rPr>
        <w:rStyle w:val="HideTWBExt"/>
        <w:lang w:val="de-DE"/>
      </w:rPr>
      <w:t>&lt;/NoPE&gt;&lt;Version&gt;</w:t>
    </w:r>
    <w:r w:rsidRPr="00BE4753">
      <w:rPr>
        <w:lang w:val="de-DE"/>
      </w:rPr>
      <w:t>v01-00</w:t>
    </w:r>
    <w:r w:rsidRPr="00BE4753">
      <w:rPr>
        <w:rStyle w:val="HideTWBExt"/>
        <w:lang w:val="de-DE"/>
      </w:rPr>
      <w:t>&lt;/Version&gt;</w:t>
    </w:r>
    <w:r w:rsidRPr="00BE4753">
      <w:rPr>
        <w:lang w:val="de-DE"/>
      </w:rPr>
      <w:tab/>
    </w:r>
    <w:r w:rsidRPr="000A1049">
      <w:fldChar w:fldCharType="begin"/>
    </w:r>
    <w:r w:rsidRPr="00BE4753">
      <w:rPr>
        <w:lang w:val="de-DE"/>
      </w:rPr>
      <w:instrText xml:space="preserve"> PAGE  \* MERGEFORMAT </w:instrText>
    </w:r>
    <w:r w:rsidRPr="000A1049">
      <w:fldChar w:fldCharType="separate"/>
    </w:r>
    <w:r w:rsidRPr="00BE4753">
      <w:rPr>
        <w:noProof/>
        <w:lang w:val="de-DE"/>
      </w:rPr>
      <w:t>4</w:t>
    </w:r>
    <w:r w:rsidRPr="000A1049">
      <w:fldChar w:fldCharType="end"/>
    </w:r>
    <w:r w:rsidRPr="00BE4753">
      <w:rPr>
        <w:lang w:val="de-DE"/>
      </w:rPr>
      <w:t>/</w:t>
    </w:r>
    <w:r w:rsidR="00BE4753">
      <w:fldChar w:fldCharType="begin"/>
    </w:r>
    <w:r w:rsidR="00BE4753" w:rsidRPr="00BE4753">
      <w:rPr>
        <w:lang w:val="de-DE"/>
      </w:rPr>
      <w:instrText xml:space="preserve"> NUMPAGES  \* MERGEFORMAT </w:instrText>
    </w:r>
    <w:r w:rsidR="00BE4753">
      <w:fldChar w:fldCharType="separate"/>
    </w:r>
    <w:r w:rsidRPr="00BE4753">
      <w:rPr>
        <w:noProof/>
        <w:lang w:val="de-DE"/>
      </w:rPr>
      <w:t>135</w:t>
    </w:r>
    <w:r w:rsidR="00BE4753">
      <w:rPr>
        <w:noProof/>
      </w:rPr>
      <w:fldChar w:fldCharType="end"/>
    </w:r>
    <w:r w:rsidRPr="00BE4753">
      <w:rPr>
        <w:lang w:val="de-DE"/>
      </w:rPr>
      <w:tab/>
    </w:r>
    <w:r w:rsidRPr="00BE4753">
      <w:rPr>
        <w:rStyle w:val="HideTWBExt"/>
        <w:lang w:val="de-DE"/>
      </w:rPr>
      <w:t>&lt;PathFdR&gt;</w:t>
    </w:r>
    <w:r w:rsidRPr="00BE4753">
      <w:rPr>
        <w:lang w:val="de-DE"/>
      </w:rPr>
      <w:t>AM\1336613DA.docx</w:t>
    </w:r>
    <w:r w:rsidRPr="00BE4753">
      <w:rPr>
        <w:rStyle w:val="HideTWBExt"/>
        <w:lang w:val="de-DE"/>
      </w:rPr>
      <w:t>&lt;/PathFdR&gt;</w:t>
    </w:r>
  </w:p>
  <w:p w14:paraId="36D4612E" w14:textId="301FADF9" w:rsidR="00D50959" w:rsidRPr="000A1049" w:rsidRDefault="000A1049" w:rsidP="000A1049">
    <w:pPr>
      <w:pStyle w:val="EPFooter2"/>
    </w:pPr>
    <w:r w:rsidRPr="000A104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1B2AA" w14:textId="77777777" w:rsidR="000A1049" w:rsidRPr="00BE4753" w:rsidRDefault="000A1049" w:rsidP="000A1049">
    <w:pPr>
      <w:pStyle w:val="EPFooter"/>
      <w:rPr>
        <w:lang w:val="de-DE"/>
      </w:rPr>
    </w:pPr>
    <w:r w:rsidRPr="00BE4753">
      <w:rPr>
        <w:rStyle w:val="HideTWBExt"/>
        <w:lang w:val="de-DE"/>
      </w:rPr>
      <w:t>&lt;PathFdR&gt;</w:t>
    </w:r>
    <w:r w:rsidRPr="00BE4753">
      <w:rPr>
        <w:lang w:val="de-DE"/>
      </w:rPr>
      <w:t>AM\1336613DA.docx</w:t>
    </w:r>
    <w:r w:rsidRPr="00BE4753">
      <w:rPr>
        <w:rStyle w:val="HideTWBExt"/>
        <w:lang w:val="de-DE"/>
      </w:rPr>
      <w:t>&lt;/PathFdR&gt;</w:t>
    </w:r>
    <w:r w:rsidRPr="00BE4753">
      <w:rPr>
        <w:lang w:val="de-DE"/>
      </w:rPr>
      <w:tab/>
    </w:r>
    <w:r w:rsidRPr="000A1049">
      <w:fldChar w:fldCharType="begin"/>
    </w:r>
    <w:r w:rsidRPr="00BE4753">
      <w:rPr>
        <w:lang w:val="de-DE"/>
      </w:rPr>
      <w:instrText xml:space="preserve"> PAGE  \* MERGEFORMAT </w:instrText>
    </w:r>
    <w:r w:rsidRPr="000A1049">
      <w:fldChar w:fldCharType="separate"/>
    </w:r>
    <w:r w:rsidRPr="00BE4753">
      <w:rPr>
        <w:noProof/>
        <w:lang w:val="de-DE"/>
      </w:rPr>
      <w:t>5</w:t>
    </w:r>
    <w:r w:rsidRPr="000A1049">
      <w:fldChar w:fldCharType="end"/>
    </w:r>
    <w:r w:rsidRPr="00BE4753">
      <w:rPr>
        <w:lang w:val="de-DE"/>
      </w:rPr>
      <w:t>/</w:t>
    </w:r>
    <w:r w:rsidR="00BE4753">
      <w:fldChar w:fldCharType="begin"/>
    </w:r>
    <w:r w:rsidR="00BE4753" w:rsidRPr="00BE4753">
      <w:rPr>
        <w:lang w:val="de-DE"/>
      </w:rPr>
      <w:instrText xml:space="preserve"> NUMPAGES  \* MERGEFORMAT </w:instrText>
    </w:r>
    <w:r w:rsidR="00BE4753">
      <w:fldChar w:fldCharType="separate"/>
    </w:r>
    <w:r w:rsidRPr="00BE4753">
      <w:rPr>
        <w:noProof/>
        <w:lang w:val="de-DE"/>
      </w:rPr>
      <w:t>135</w:t>
    </w:r>
    <w:r w:rsidR="00BE4753">
      <w:rPr>
        <w:noProof/>
      </w:rPr>
      <w:fldChar w:fldCharType="end"/>
    </w:r>
    <w:r w:rsidRPr="00BE4753">
      <w:rPr>
        <w:lang w:val="de-DE"/>
      </w:rPr>
      <w:tab/>
      <w:t>PE</w:t>
    </w:r>
    <w:r w:rsidRPr="00BE4753">
      <w:rPr>
        <w:rStyle w:val="HideTWBExt"/>
        <w:lang w:val="de-DE"/>
      </w:rPr>
      <w:t>&lt;NoPE&gt;</w:t>
    </w:r>
    <w:r w:rsidRPr="00BE4753">
      <w:rPr>
        <w:lang w:val="de-DE"/>
      </w:rPr>
      <w:t>784.240</w:t>
    </w:r>
    <w:r w:rsidRPr="00BE4753">
      <w:rPr>
        <w:rStyle w:val="HideTWBExt"/>
        <w:lang w:val="de-DE"/>
      </w:rPr>
      <w:t>&lt;/NoPE&gt;&lt;Version&gt;</w:t>
    </w:r>
    <w:r w:rsidRPr="00BE4753">
      <w:rPr>
        <w:lang w:val="de-DE"/>
      </w:rPr>
      <w:t>v01-00</w:t>
    </w:r>
    <w:r w:rsidRPr="00BE4753">
      <w:rPr>
        <w:rStyle w:val="HideTWBExt"/>
        <w:lang w:val="de-DE"/>
      </w:rPr>
      <w:t>&lt;/Version&gt;</w:t>
    </w:r>
  </w:p>
  <w:p w14:paraId="3AA23EE3" w14:textId="0483C1EA" w:rsidR="00D50959" w:rsidRPr="000A1049" w:rsidRDefault="000A1049" w:rsidP="000A1049">
    <w:pPr>
      <w:pStyle w:val="EPFooter2"/>
    </w:pPr>
    <w:r w:rsidRPr="00BE4753">
      <w:rPr>
        <w:lang w:val="de-DE"/>
      </w:rPr>
      <w:tab/>
    </w:r>
    <w:r w:rsidRPr="00BE4753">
      <w:rPr>
        <w:lang w:val="de-DE"/>
      </w:rPr>
      <w:tab/>
    </w:r>
    <w:r w:rsidRPr="000A1049">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17EE7" w14:textId="77777777" w:rsidR="000A1049" w:rsidRPr="00BE4753" w:rsidRDefault="000A1049" w:rsidP="000A1049">
    <w:pPr>
      <w:pStyle w:val="EPFooter"/>
      <w:rPr>
        <w:lang w:val="de-DE"/>
      </w:rPr>
    </w:pPr>
    <w:r w:rsidRPr="00BE4753">
      <w:rPr>
        <w:rStyle w:val="HideTWBExt"/>
        <w:lang w:val="de-DE"/>
      </w:rPr>
      <w:t>&lt;PathFdR&gt;</w:t>
    </w:r>
    <w:r w:rsidRPr="00BE4753">
      <w:rPr>
        <w:lang w:val="de-DE"/>
      </w:rPr>
      <w:t>AM\1336613DA.docx</w:t>
    </w:r>
    <w:r w:rsidRPr="00BE4753">
      <w:rPr>
        <w:rStyle w:val="HideTWBExt"/>
        <w:lang w:val="de-DE"/>
      </w:rPr>
      <w:t>&lt;/PathFdR&gt;</w:t>
    </w:r>
    <w:r w:rsidRPr="00BE4753">
      <w:rPr>
        <w:lang w:val="de-DE"/>
      </w:rPr>
      <w:tab/>
    </w:r>
    <w:r w:rsidRPr="00BE4753">
      <w:rPr>
        <w:lang w:val="de-DE"/>
      </w:rPr>
      <w:tab/>
      <w:t>PE</w:t>
    </w:r>
    <w:r w:rsidRPr="00BE4753">
      <w:rPr>
        <w:rStyle w:val="HideTWBExt"/>
        <w:lang w:val="de-DE"/>
      </w:rPr>
      <w:t>&lt;NoPE&gt;</w:t>
    </w:r>
    <w:r w:rsidRPr="00BE4753">
      <w:rPr>
        <w:lang w:val="de-DE"/>
      </w:rPr>
      <w:t>784.240</w:t>
    </w:r>
    <w:r w:rsidRPr="00BE4753">
      <w:rPr>
        <w:rStyle w:val="HideTWBExt"/>
        <w:lang w:val="de-DE"/>
      </w:rPr>
      <w:t>&lt;/NoPE&gt;&lt;Version&gt;</w:t>
    </w:r>
    <w:r w:rsidRPr="00BE4753">
      <w:rPr>
        <w:lang w:val="de-DE"/>
      </w:rPr>
      <w:t>v01-00</w:t>
    </w:r>
    <w:r w:rsidRPr="00BE4753">
      <w:rPr>
        <w:rStyle w:val="HideTWBExt"/>
        <w:lang w:val="de-DE"/>
      </w:rPr>
      <w:t>&lt;/Version&gt;</w:t>
    </w:r>
  </w:p>
  <w:p w14:paraId="7609CBB6" w14:textId="361E6A8C" w:rsidR="00D50959" w:rsidRPr="000A1049" w:rsidRDefault="000A1049" w:rsidP="000A1049">
    <w:pPr>
      <w:pStyle w:val="EPFooter2"/>
    </w:pPr>
    <w:r w:rsidRPr="000A1049">
      <w:t>DA</w:t>
    </w:r>
    <w:r w:rsidRPr="000A1049">
      <w:tab/>
    </w:r>
    <w:r w:rsidRPr="000A1049">
      <w:rPr>
        <w:b w:val="0"/>
        <w:i/>
        <w:color w:val="C0C0C0"/>
        <w:sz w:val="22"/>
      </w:rPr>
      <w:t>Forenet i mangfoldighed</w:t>
    </w:r>
    <w:r w:rsidRPr="000A1049">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5E6D5" w14:textId="77777777" w:rsidR="00695E82" w:rsidRPr="000A1049" w:rsidRDefault="00695E82">
      <w:r w:rsidRPr="000A1049">
        <w:separator/>
      </w:r>
    </w:p>
  </w:footnote>
  <w:footnote w:type="continuationSeparator" w:id="0">
    <w:p w14:paraId="78A19607" w14:textId="77777777" w:rsidR="00695E82" w:rsidRPr="000A1049" w:rsidRDefault="00695E82">
      <w:r w:rsidRPr="000A10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8A059" w14:textId="77777777" w:rsidR="00BE4753" w:rsidRDefault="00BE47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63949" w14:textId="77777777" w:rsidR="00BE4753" w:rsidRDefault="00BE47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CC870" w14:textId="77777777" w:rsidR="00BE4753" w:rsidRDefault="00BE47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DA"/>
    <w:docVar w:name="TXTLANGUEMIN" w:val="da"/>
    <w:docVar w:name="TXTNRPE" w:val="784.240"/>
    <w:docVar w:name="TXTPEorAP" w:val="PE"/>
    <w:docVar w:name="TXTROUTE" w:val="AM\1336613DA.docx"/>
    <w:docVar w:name="TXTVERSION" w:val="01-00"/>
  </w:docVars>
  <w:rsids>
    <w:rsidRoot w:val="00A77B3E"/>
    <w:rsid w:val="00034F97"/>
    <w:rsid w:val="000A1049"/>
    <w:rsid w:val="000C7B05"/>
    <w:rsid w:val="00161E32"/>
    <w:rsid w:val="001826DD"/>
    <w:rsid w:val="001936C0"/>
    <w:rsid w:val="001B310D"/>
    <w:rsid w:val="001B338E"/>
    <w:rsid w:val="001C71AB"/>
    <w:rsid w:val="001E7813"/>
    <w:rsid w:val="002A31C2"/>
    <w:rsid w:val="002A47C0"/>
    <w:rsid w:val="00355BEE"/>
    <w:rsid w:val="0038451F"/>
    <w:rsid w:val="0039364C"/>
    <w:rsid w:val="003F7157"/>
    <w:rsid w:val="00405634"/>
    <w:rsid w:val="00480169"/>
    <w:rsid w:val="004B74D5"/>
    <w:rsid w:val="004E04F2"/>
    <w:rsid w:val="00525131"/>
    <w:rsid w:val="00580775"/>
    <w:rsid w:val="006138DC"/>
    <w:rsid w:val="00672093"/>
    <w:rsid w:val="00680A06"/>
    <w:rsid w:val="006850E3"/>
    <w:rsid w:val="00695E82"/>
    <w:rsid w:val="00716B6D"/>
    <w:rsid w:val="00720125"/>
    <w:rsid w:val="00721378"/>
    <w:rsid w:val="0077169B"/>
    <w:rsid w:val="00797CFD"/>
    <w:rsid w:val="007C48DC"/>
    <w:rsid w:val="007F677A"/>
    <w:rsid w:val="008847E5"/>
    <w:rsid w:val="008A535E"/>
    <w:rsid w:val="00944ADD"/>
    <w:rsid w:val="00964059"/>
    <w:rsid w:val="009A54CF"/>
    <w:rsid w:val="009E14EE"/>
    <w:rsid w:val="00A77B3E"/>
    <w:rsid w:val="00B078D1"/>
    <w:rsid w:val="00B12B88"/>
    <w:rsid w:val="00B17FCF"/>
    <w:rsid w:val="00B462CD"/>
    <w:rsid w:val="00BA7F78"/>
    <w:rsid w:val="00BE4753"/>
    <w:rsid w:val="00BF4CD1"/>
    <w:rsid w:val="00C05778"/>
    <w:rsid w:val="00C26B49"/>
    <w:rsid w:val="00CA2A55"/>
    <w:rsid w:val="00D50959"/>
    <w:rsid w:val="00DC322B"/>
    <w:rsid w:val="00E16791"/>
    <w:rsid w:val="00E633DE"/>
    <w:rsid w:val="00E8066F"/>
    <w:rsid w:val="00E849D8"/>
    <w:rsid w:val="00E9314A"/>
    <w:rsid w:val="00EA519F"/>
    <w:rsid w:val="00EA53FB"/>
    <w:rsid w:val="00F5571B"/>
    <w:rsid w:val="00F900B4"/>
    <w:rsid w:val="00FA7E4F"/>
    <w:rsid w:val="00FD66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2E098FD"/>
  <w15:docId w15:val="{1BACF3EC-57C4-4D3B-B97E-23B9323F5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A47C0"/>
    <w:pPr>
      <w:tabs>
        <w:tab w:val="center" w:pos="4680"/>
        <w:tab w:val="right" w:pos="9360"/>
      </w:tabs>
    </w:pPr>
  </w:style>
  <w:style w:type="character" w:customStyle="1" w:styleId="HeaderChar">
    <w:name w:val="Header Char"/>
    <w:basedOn w:val="DefaultParagraphFont"/>
    <w:link w:val="Header"/>
    <w:rsid w:val="002A47C0"/>
    <w:rPr>
      <w:sz w:val="24"/>
      <w:szCs w:val="24"/>
    </w:rPr>
  </w:style>
  <w:style w:type="paragraph" w:styleId="Footer">
    <w:name w:val="footer"/>
    <w:basedOn w:val="Normal"/>
    <w:link w:val="FooterChar"/>
    <w:rsid w:val="00034F97"/>
    <w:pPr>
      <w:tabs>
        <w:tab w:val="center" w:pos="4513"/>
        <w:tab w:val="right" w:pos="9026"/>
      </w:tabs>
    </w:pPr>
  </w:style>
  <w:style w:type="character" w:customStyle="1" w:styleId="FooterChar">
    <w:name w:val="Footer Char"/>
    <w:basedOn w:val="DefaultParagraphFont"/>
    <w:link w:val="Footer"/>
    <w:rsid w:val="00034F9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135</Pages>
  <Words>27547</Words>
  <Characters>171713</Characters>
  <Application>Microsoft Office Word</Application>
  <DocSecurity>0</DocSecurity>
  <Lines>7060</Lines>
  <Paragraphs>2121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197616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2026-03-06T08:03:00Z</dcterms:created>
  <dcterms:modified xsi:type="dcterms:W3CDTF">2026-03-06T08:03:00Z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1336613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387074</vt:lpwstr>
  </property>
  <property fmtid="{D5CDD505-2E9C-101B-9397-08002B2CF9AE}" pid="7" name="dmxml.render.traceId">
    <vt:lpwstr>6998262e8d725b50759e7df69816c725</vt:lpwstr>
  </property>
  <property fmtid="{D5CDD505-2E9C-101B-9397-08002B2CF9AE}" pid="8" name="FooterPath">
    <vt:lpwstr>AM\1336613DA.docx</vt:lpwstr>
  </property>
  <property fmtid="{D5CDD505-2E9C-101B-9397-08002B2CF9AE}" pid="9" name="PE Number">
    <vt:lpwstr>784.240</vt:lpwstr>
  </property>
  <property fmtid="{D5CDD505-2E9C-101B-9397-08002B2CF9AE}" pid="10" name="UID">
    <vt:lpwstr>eu.europa.europarl-DIN1-2026-0000041257_02.00-xm-01.00_text-xml</vt:lpwstr>
  </property>
  <property fmtid="{D5CDD505-2E9C-101B-9397-08002B2CF9AE}" pid="11" name="LastEdited with">
    <vt:lpwstr>10.2.1 Build [20260110]</vt:lpwstr>
  </property>
  <property fmtid="{D5CDD505-2E9C-101B-9397-08002B2CF9AE}" pid="12" name="Bookout">
    <vt:lpwstr>OK - 2026/03/06 09:02</vt:lpwstr>
  </property>
</Properties>
</file>