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8107A" w:rsidRPr="00832953" w14:paraId="2CFF87B1" w14:textId="77777777">
        <w:trPr>
          <w:trHeight w:hRule="exact" w:val="1417"/>
          <w:jc w:val="center"/>
        </w:trPr>
        <w:tc>
          <w:tcPr>
            <w:tcW w:w="6804" w:type="dxa"/>
            <w:tcBorders>
              <w:top w:val="nil"/>
              <w:left w:val="nil"/>
              <w:bottom w:val="nil"/>
              <w:right w:val="nil"/>
            </w:tcBorders>
            <w:vAlign w:val="center"/>
          </w:tcPr>
          <w:p w14:paraId="782DF6C1" w14:textId="77777777" w:rsidR="00A8107A" w:rsidRPr="00832953" w:rsidRDefault="000A2443">
            <w:pPr>
              <w:pStyle w:val="EPName"/>
            </w:pPr>
            <w:r w:rsidRPr="00832953">
              <w:t>Európai Parlament</w:t>
            </w:r>
          </w:p>
          <w:p w14:paraId="16604F90" w14:textId="77777777" w:rsidR="00A8107A" w:rsidRPr="00832953" w:rsidRDefault="000A2443">
            <w:pPr>
              <w:pStyle w:val="EPTerm"/>
            </w:pPr>
            <w:r w:rsidRPr="00832953">
              <w:t>2024-2029</w:t>
            </w:r>
          </w:p>
        </w:tc>
        <w:tc>
          <w:tcPr>
            <w:tcW w:w="2268" w:type="dxa"/>
            <w:tcBorders>
              <w:top w:val="nil"/>
              <w:left w:val="nil"/>
              <w:bottom w:val="nil"/>
              <w:right w:val="nil"/>
            </w:tcBorders>
          </w:tcPr>
          <w:p w14:paraId="07D90E20" w14:textId="77777777" w:rsidR="00A8107A" w:rsidRPr="00832953" w:rsidRDefault="00F15F7D">
            <w:pPr>
              <w:pStyle w:val="EPLogo"/>
            </w:pPr>
            <w:r w:rsidRPr="00832953">
              <w:pict w14:anchorId="77019A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2054F44" w14:textId="77777777" w:rsidR="00A8107A" w:rsidRPr="00832953" w:rsidRDefault="000A2443">
      <w:pPr>
        <w:pStyle w:val="LineTop"/>
      </w:pPr>
      <w:r w:rsidRPr="00832953">
        <w:t xml:space="preserve"> </w:t>
      </w:r>
    </w:p>
    <w:p w14:paraId="00BEC5DD" w14:textId="77777777" w:rsidR="00A8107A" w:rsidRPr="00832953" w:rsidRDefault="000A2443">
      <w:pPr>
        <w:pStyle w:val="EPBody"/>
      </w:pPr>
      <w:r w:rsidRPr="00F15F7D">
        <w:rPr>
          <w:rStyle w:val="HideTWBExt"/>
          <w:rFonts w:eastAsia="Times New Roman"/>
          <w:i w:val="0"/>
        </w:rPr>
        <w:t>&lt;Commission&gt;</w:t>
      </w:r>
      <w:r w:rsidRPr="00F15F7D">
        <w:rPr>
          <w:rStyle w:val="HideTWBInt"/>
          <w:i w:val="0"/>
        </w:rPr>
        <w:t>{AFET}</w:t>
      </w:r>
      <w:r w:rsidRPr="00832953">
        <w:t>Külügyi Bizottság</w:t>
      </w:r>
      <w:r w:rsidRPr="00F15F7D">
        <w:rPr>
          <w:rStyle w:val="HideTWBExt"/>
          <w:rFonts w:eastAsia="Times New Roman"/>
          <w:i w:val="0"/>
        </w:rPr>
        <w:t>&lt;/Commission&gt;</w:t>
      </w:r>
    </w:p>
    <w:p w14:paraId="31B960D0" w14:textId="77777777" w:rsidR="00A8107A" w:rsidRPr="00832953" w:rsidRDefault="000A2443">
      <w:pPr>
        <w:pStyle w:val="LineBottom"/>
      </w:pPr>
      <w:r w:rsidRPr="00832953">
        <w:t xml:space="preserve"> </w:t>
      </w:r>
    </w:p>
    <w:p w14:paraId="2FC3E7E0" w14:textId="77777777" w:rsidR="00A8107A" w:rsidRPr="00832953" w:rsidRDefault="000A2443">
      <w:pPr>
        <w:pStyle w:val="CoverReference"/>
      </w:pPr>
      <w:r w:rsidRPr="00F15F7D">
        <w:rPr>
          <w:rStyle w:val="HideTWBExt"/>
          <w:rFonts w:eastAsia="Times New Roman"/>
          <w:b w:val="0"/>
        </w:rPr>
        <w:t>&lt;RefProc&gt;</w:t>
      </w:r>
      <w:r w:rsidRPr="00832953">
        <w:t>2026/2035</w:t>
      </w:r>
      <w:r w:rsidRPr="00F15F7D">
        <w:rPr>
          <w:rStyle w:val="HideTWBExt"/>
          <w:rFonts w:eastAsia="Times New Roman"/>
          <w:b w:val="0"/>
        </w:rPr>
        <w:t>&lt;/RefProc&gt;&lt;RefTypeProc&gt;</w:t>
      </w:r>
      <w:r w:rsidRPr="00832953">
        <w:t>(INI)</w:t>
      </w:r>
      <w:r w:rsidRPr="00F15F7D">
        <w:rPr>
          <w:rStyle w:val="HideTWBExt"/>
          <w:rFonts w:eastAsia="Times New Roman"/>
          <w:b w:val="0"/>
        </w:rPr>
        <w:t>&lt;/RefTypeProc&gt;</w:t>
      </w:r>
    </w:p>
    <w:p w14:paraId="09A35954" w14:textId="77777777" w:rsidR="00A8107A" w:rsidRPr="00832953" w:rsidRDefault="000A2443">
      <w:pPr>
        <w:pStyle w:val="CoverDate"/>
      </w:pPr>
      <w:r w:rsidRPr="00F15F7D">
        <w:rPr>
          <w:rStyle w:val="HideTWBExt"/>
        </w:rPr>
        <w:t>&lt;Date&gt;</w:t>
      </w:r>
      <w:r w:rsidRPr="00F15F7D">
        <w:rPr>
          <w:rStyle w:val="HideTWBInt"/>
        </w:rPr>
        <w:t>{15/06/2026}</w:t>
      </w:r>
      <w:r w:rsidRPr="00832953">
        <w:t>15.6.2026</w:t>
      </w:r>
      <w:r w:rsidRPr="00F15F7D">
        <w:rPr>
          <w:rStyle w:val="HideTWBExt"/>
        </w:rPr>
        <w:t>&lt;/Date&gt;</w:t>
      </w:r>
    </w:p>
    <w:p w14:paraId="5AA69849" w14:textId="5B0FD1B1" w:rsidR="00A8107A" w:rsidRPr="00832953" w:rsidRDefault="000A2443">
      <w:pPr>
        <w:pStyle w:val="CoverDocType"/>
      </w:pPr>
      <w:r w:rsidRPr="00F15F7D">
        <w:rPr>
          <w:rStyle w:val="HideTWBExt"/>
          <w:b w:val="0"/>
        </w:rPr>
        <w:t>&lt;TypeAM&gt;</w:t>
      </w:r>
      <w:r w:rsidRPr="00832953">
        <w:t>MÓDOSÍTÁS</w:t>
      </w:r>
      <w:r w:rsidR="00372637" w:rsidRPr="00832953">
        <w:t>:</w:t>
      </w:r>
      <w:r w:rsidRPr="00F15F7D">
        <w:rPr>
          <w:rStyle w:val="HideTWBExt"/>
          <w:b w:val="0"/>
        </w:rPr>
        <w:t>&lt;/TypeAM&gt;</w:t>
      </w:r>
    </w:p>
    <w:p w14:paraId="442D0385" w14:textId="77777777" w:rsidR="00A8107A" w:rsidRPr="00832953" w:rsidRDefault="000A2443">
      <w:pPr>
        <w:pStyle w:val="CoverDocType24a"/>
      </w:pPr>
      <w:r w:rsidRPr="00F15F7D">
        <w:rPr>
          <w:rStyle w:val="HideTWBExt"/>
          <w:rFonts w:eastAsia="Times New Roman"/>
          <w:b w:val="0"/>
        </w:rPr>
        <w:t>&lt;RangeAM&gt;</w:t>
      </w:r>
      <w:r w:rsidRPr="00832953">
        <w:t>1 - 541</w:t>
      </w:r>
      <w:r w:rsidRPr="00F15F7D">
        <w:rPr>
          <w:rStyle w:val="HideTWBExt"/>
          <w:rFonts w:eastAsia="Times New Roman"/>
          <w:b w:val="0"/>
        </w:rPr>
        <w:t>&lt;/RangeAM&gt;</w:t>
      </w:r>
    </w:p>
    <w:p w14:paraId="0DECE321" w14:textId="77777777" w:rsidR="00A8107A" w:rsidRPr="00832953" w:rsidRDefault="000A2443">
      <w:pPr>
        <w:pStyle w:val="CoverBold"/>
      </w:pPr>
      <w:r w:rsidRPr="00F15F7D">
        <w:rPr>
          <w:rStyle w:val="HideTWBExt"/>
          <w:b w:val="0"/>
        </w:rPr>
        <w:t>&lt;TitreType&gt;</w:t>
      </w:r>
      <w:r w:rsidRPr="00832953">
        <w:t>Jelentéstervezet</w:t>
      </w:r>
      <w:r w:rsidRPr="00F15F7D">
        <w:rPr>
          <w:rStyle w:val="HideTWBExt"/>
          <w:b w:val="0"/>
        </w:rPr>
        <w:t>&lt;/TitreType&gt;</w:t>
      </w:r>
    </w:p>
    <w:p w14:paraId="53D22C59" w14:textId="77777777" w:rsidR="00A8107A" w:rsidRPr="00832953" w:rsidRDefault="000A2443">
      <w:pPr>
        <w:pStyle w:val="CoverBold"/>
      </w:pPr>
      <w:r w:rsidRPr="00F15F7D">
        <w:rPr>
          <w:rStyle w:val="HideTWBExt"/>
          <w:b w:val="0"/>
        </w:rPr>
        <w:t>&lt;Rapporteur&gt;</w:t>
      </w:r>
      <w:r w:rsidRPr="00832953">
        <w:t>Nicola Zingaretti</w:t>
      </w:r>
      <w:r w:rsidRPr="00F15F7D">
        <w:rPr>
          <w:rStyle w:val="HideTWBExt"/>
          <w:b w:val="0"/>
        </w:rPr>
        <w:t>&lt;/Rapporteur&gt;</w:t>
      </w:r>
    </w:p>
    <w:p w14:paraId="40FC377C" w14:textId="77777777" w:rsidR="00A8107A" w:rsidRPr="00832953" w:rsidRDefault="000A2443">
      <w:pPr>
        <w:pStyle w:val="CoverNormal24a"/>
      </w:pPr>
      <w:r w:rsidRPr="00F15F7D">
        <w:rPr>
          <w:rStyle w:val="HideTWBExt"/>
        </w:rPr>
        <w:t>&lt;DocRefPE&gt;</w:t>
      </w:r>
      <w:r w:rsidRPr="00832953">
        <w:t>(PE788.019v01-00)</w:t>
      </w:r>
      <w:r w:rsidRPr="00F15F7D">
        <w:rPr>
          <w:rStyle w:val="HideTWBExt"/>
        </w:rPr>
        <w:t>&lt;/DocRefPE&gt;</w:t>
      </w:r>
    </w:p>
    <w:p w14:paraId="26E97221" w14:textId="77777777" w:rsidR="00A8107A" w:rsidRPr="00832953" w:rsidRDefault="000A2443">
      <w:pPr>
        <w:pStyle w:val="CoverNormal"/>
      </w:pPr>
      <w:r w:rsidRPr="00F15F7D">
        <w:rPr>
          <w:rStyle w:val="HideTWBExt"/>
        </w:rPr>
        <w:t>&lt;Titre&gt;</w:t>
      </w:r>
      <w:r w:rsidRPr="00832953">
        <w:t>Egy új közös felelősségviselés az euromediterrán kapcsolatok jövőjéért – a földközi-tengeri paktum</w:t>
      </w:r>
      <w:r w:rsidRPr="00F15F7D">
        <w:rPr>
          <w:rStyle w:val="HideTWBExt"/>
        </w:rPr>
        <w:t>&lt;/Titre&gt;</w:t>
      </w:r>
    </w:p>
    <w:p w14:paraId="64CC2CE9" w14:textId="77777777" w:rsidR="00A8107A" w:rsidRPr="00832953" w:rsidRDefault="000A2443">
      <w:pPr>
        <w:pStyle w:val="CoverNormal24a"/>
      </w:pPr>
      <w:r w:rsidRPr="00F15F7D">
        <w:rPr>
          <w:rStyle w:val="HideTWBExt"/>
        </w:rPr>
        <w:t>&lt;DocRef&gt;</w:t>
      </w:r>
      <w:r w:rsidRPr="00832953">
        <w:t>(2026/2035(INI))</w:t>
      </w:r>
      <w:r w:rsidRPr="00F15F7D">
        <w:rPr>
          <w:rStyle w:val="HideTWBExt"/>
        </w:rPr>
        <w:t>&lt;/DocRef&gt;</w:t>
      </w:r>
    </w:p>
    <w:p w14:paraId="07E3C715" w14:textId="77777777" w:rsidR="00A8107A" w:rsidRPr="00832953" w:rsidRDefault="000A2443">
      <w:r w:rsidRPr="00832953">
        <w:br w:type="page"/>
      </w:r>
      <w:r w:rsidRPr="00832953">
        <w:lastRenderedPageBreak/>
        <w:t>AM_Com_NonLegReport</w:t>
      </w:r>
    </w:p>
    <w:p w14:paraId="5D7F4290" w14:textId="2D550796" w:rsidR="00DA0852" w:rsidRPr="00832953" w:rsidRDefault="000A2443" w:rsidP="00DA0852">
      <w:pPr>
        <w:pStyle w:val="AmNumberTabs"/>
      </w:pPr>
      <w:r w:rsidRPr="00832953">
        <w:br w:type="page"/>
      </w:r>
      <w:r w:rsidR="00DA0852" w:rsidRPr="00F15F7D">
        <w:rPr>
          <w:rStyle w:val="HideTWBExt"/>
          <w:b w:val="0"/>
        </w:rPr>
        <w:lastRenderedPageBreak/>
        <w:t>&lt;RepeatBlock-Amend&gt;&lt;Amend&gt;</w:t>
      </w:r>
      <w:r w:rsidR="00DA0852" w:rsidRPr="00832953">
        <w:t>Módosítás</w:t>
      </w:r>
      <w:r w:rsidR="00DA0852" w:rsidRPr="00832953">
        <w:tab/>
      </w:r>
      <w:r w:rsidR="00DA0852" w:rsidRPr="00832953">
        <w:tab/>
      </w:r>
      <w:r w:rsidR="00DA0852" w:rsidRPr="00F15F7D">
        <w:rPr>
          <w:rStyle w:val="HideTWBExt"/>
          <w:b w:val="0"/>
        </w:rPr>
        <w:t>&lt;NumAm&gt;</w:t>
      </w:r>
      <w:r w:rsidR="00DA0852" w:rsidRPr="00832953">
        <w:t>1</w:t>
      </w:r>
      <w:r w:rsidR="00DA0852" w:rsidRPr="00F15F7D">
        <w:rPr>
          <w:rStyle w:val="HideTWBExt"/>
          <w:b w:val="0"/>
        </w:rPr>
        <w:t>&lt;/NumAm&gt;</w:t>
      </w:r>
    </w:p>
    <w:p w14:paraId="76297ACE"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305931A4" w14:textId="77777777" w:rsidR="00DA0852" w:rsidRPr="00832953" w:rsidRDefault="00DA0852" w:rsidP="00DA0852">
      <w:pPr>
        <w:pStyle w:val="NormalBold"/>
      </w:pPr>
      <w:r w:rsidRPr="00F15F7D">
        <w:rPr>
          <w:rStyle w:val="HideTWBExt"/>
          <w:b w:val="0"/>
        </w:rPr>
        <w:t>&lt;/RepeatBlock-By&gt;</w:t>
      </w:r>
    </w:p>
    <w:p w14:paraId="68D21D5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FBC9EB8" w14:textId="77777777" w:rsidR="00DA0852" w:rsidRPr="00832953" w:rsidRDefault="00DA0852" w:rsidP="00DA0852">
      <w:pPr>
        <w:pStyle w:val="NormalBold"/>
      </w:pPr>
      <w:r w:rsidRPr="00F15F7D">
        <w:rPr>
          <w:rStyle w:val="HideTWBExt"/>
          <w:b w:val="0"/>
        </w:rPr>
        <w:t>&lt;Article&gt;</w:t>
      </w:r>
      <w:r w:rsidRPr="00832953">
        <w:t>2 a bevezető hivatkozás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A736904" w14:textId="77777777" w:rsidTr="005D04B2">
        <w:trPr>
          <w:trHeight w:hRule="exact" w:val="240"/>
          <w:jc w:val="center"/>
        </w:trPr>
        <w:tc>
          <w:tcPr>
            <w:tcW w:w="9752" w:type="dxa"/>
            <w:gridSpan w:val="2"/>
            <w:tcBorders>
              <w:top w:val="nil"/>
              <w:left w:val="nil"/>
              <w:bottom w:val="nil"/>
              <w:right w:val="nil"/>
            </w:tcBorders>
          </w:tcPr>
          <w:p w14:paraId="6221EC4E" w14:textId="77777777" w:rsidR="00DA0852" w:rsidRPr="00832953" w:rsidRDefault="00DA0852" w:rsidP="005D04B2"/>
        </w:tc>
      </w:tr>
      <w:tr w:rsidR="00DA0852" w:rsidRPr="00832953" w14:paraId="49F570C4" w14:textId="77777777" w:rsidTr="005D04B2">
        <w:trPr>
          <w:trHeight w:val="240"/>
          <w:jc w:val="center"/>
        </w:trPr>
        <w:tc>
          <w:tcPr>
            <w:tcW w:w="4876" w:type="dxa"/>
            <w:tcBorders>
              <w:top w:val="nil"/>
              <w:left w:val="nil"/>
              <w:bottom w:val="nil"/>
              <w:right w:val="nil"/>
            </w:tcBorders>
          </w:tcPr>
          <w:p w14:paraId="4890A1E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F9F365D" w14:textId="77777777" w:rsidR="00DA0852" w:rsidRPr="00832953" w:rsidRDefault="00DA0852" w:rsidP="005D04B2">
            <w:pPr>
              <w:pStyle w:val="AmColumnHeading"/>
            </w:pPr>
            <w:r w:rsidRPr="00832953">
              <w:t>Módosítás</w:t>
            </w:r>
          </w:p>
        </w:tc>
      </w:tr>
      <w:tr w:rsidR="00DA0852" w:rsidRPr="00832953" w14:paraId="6A71E45A" w14:textId="77777777" w:rsidTr="005D04B2">
        <w:trPr>
          <w:jc w:val="center"/>
        </w:trPr>
        <w:tc>
          <w:tcPr>
            <w:tcW w:w="4876" w:type="dxa"/>
            <w:tcBorders>
              <w:top w:val="nil"/>
              <w:left w:val="nil"/>
              <w:bottom w:val="nil"/>
              <w:right w:val="nil"/>
            </w:tcBorders>
          </w:tcPr>
          <w:p w14:paraId="67F3E718" w14:textId="77777777" w:rsidR="00DA0852" w:rsidRPr="00832953" w:rsidRDefault="00DA0852" w:rsidP="005D04B2">
            <w:pPr>
              <w:pStyle w:val="Normal6a"/>
            </w:pPr>
          </w:p>
        </w:tc>
        <w:tc>
          <w:tcPr>
            <w:tcW w:w="4876" w:type="dxa"/>
            <w:tcBorders>
              <w:top w:val="nil"/>
              <w:left w:val="nil"/>
              <w:bottom w:val="nil"/>
              <w:right w:val="nil"/>
            </w:tcBorders>
          </w:tcPr>
          <w:p w14:paraId="12F56009" w14:textId="77777777" w:rsidR="00DA0852" w:rsidRPr="00832953" w:rsidRDefault="00DA0852" w:rsidP="005D04B2">
            <w:pPr>
              <w:pStyle w:val="Normal6a"/>
            </w:pPr>
            <w:r w:rsidRPr="00832953">
              <w:rPr>
                <w:b/>
                <w:i/>
              </w:rPr>
              <w:t>–</w:t>
            </w:r>
            <w:r w:rsidRPr="00832953">
              <w:tab/>
            </w:r>
            <w:r w:rsidRPr="00832953">
              <w:rPr>
                <w:b/>
                <w:i/>
              </w:rPr>
              <w:t>tekintettel az EU tengeri védelmi stratégiájának és az ahhoz kapcsolódó „Az Európai Unió megerősített tengeri védelmi stratégiája a folyamatosan változó tengeri fenyegetésekkel szemben” című cselekvési tervnek az aktualizálásáról szóló, 2023. március 10-i közös közleményre (JOIN(2023) 8 final);</w:t>
            </w:r>
          </w:p>
        </w:tc>
      </w:tr>
    </w:tbl>
    <w:p w14:paraId="2E523B8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3C31E16" w14:textId="77777777" w:rsidR="00DA0852" w:rsidRPr="00832953" w:rsidRDefault="00DA0852" w:rsidP="00DA0852">
      <w:r w:rsidRPr="00F15F7D">
        <w:rPr>
          <w:rStyle w:val="HideTWBExt"/>
        </w:rPr>
        <w:t>&lt;/Amend&gt;</w:t>
      </w:r>
    </w:p>
    <w:p w14:paraId="61743AC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w:t>
      </w:r>
      <w:r w:rsidRPr="00F15F7D">
        <w:rPr>
          <w:rStyle w:val="HideTWBExt"/>
          <w:b w:val="0"/>
        </w:rPr>
        <w:t>&lt;/NumAm&gt;</w:t>
      </w:r>
    </w:p>
    <w:p w14:paraId="430059AF"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7F7D638A" w14:textId="77777777" w:rsidR="00DA0852" w:rsidRPr="00832953" w:rsidRDefault="00DA0852" w:rsidP="00DA0852">
      <w:pPr>
        <w:pStyle w:val="NormalBold"/>
      </w:pPr>
      <w:r w:rsidRPr="00F15F7D">
        <w:rPr>
          <w:rStyle w:val="HideTWBExt"/>
          <w:b w:val="0"/>
        </w:rPr>
        <w:t>&lt;/RepeatBlock-By&gt;</w:t>
      </w:r>
    </w:p>
    <w:p w14:paraId="0860A49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E96E747" w14:textId="77777777" w:rsidR="00DA0852" w:rsidRPr="00832953" w:rsidRDefault="00DA0852" w:rsidP="00DA0852">
      <w:pPr>
        <w:pStyle w:val="NormalBold"/>
      </w:pPr>
      <w:r w:rsidRPr="00F15F7D">
        <w:rPr>
          <w:rStyle w:val="HideTWBExt"/>
          <w:b w:val="0"/>
        </w:rPr>
        <w:t>&lt;Article&gt;</w:t>
      </w:r>
      <w:r w:rsidRPr="00832953">
        <w:t>2 b bevezető hivatkozás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C68EE25" w14:textId="77777777" w:rsidTr="005D04B2">
        <w:trPr>
          <w:trHeight w:hRule="exact" w:val="240"/>
          <w:jc w:val="center"/>
        </w:trPr>
        <w:tc>
          <w:tcPr>
            <w:tcW w:w="9752" w:type="dxa"/>
            <w:gridSpan w:val="2"/>
            <w:tcBorders>
              <w:top w:val="nil"/>
              <w:left w:val="nil"/>
              <w:bottom w:val="nil"/>
              <w:right w:val="nil"/>
            </w:tcBorders>
          </w:tcPr>
          <w:p w14:paraId="7E33985C" w14:textId="77777777" w:rsidR="00DA0852" w:rsidRPr="00832953" w:rsidRDefault="00DA0852" w:rsidP="005D04B2"/>
        </w:tc>
      </w:tr>
      <w:tr w:rsidR="00DA0852" w:rsidRPr="00832953" w14:paraId="592438E6" w14:textId="77777777" w:rsidTr="005D04B2">
        <w:trPr>
          <w:trHeight w:val="240"/>
          <w:jc w:val="center"/>
        </w:trPr>
        <w:tc>
          <w:tcPr>
            <w:tcW w:w="4876" w:type="dxa"/>
            <w:tcBorders>
              <w:top w:val="nil"/>
              <w:left w:val="nil"/>
              <w:bottom w:val="nil"/>
              <w:right w:val="nil"/>
            </w:tcBorders>
          </w:tcPr>
          <w:p w14:paraId="0084CA8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15947CD" w14:textId="77777777" w:rsidR="00DA0852" w:rsidRPr="00832953" w:rsidRDefault="00DA0852" w:rsidP="005D04B2">
            <w:pPr>
              <w:pStyle w:val="AmColumnHeading"/>
            </w:pPr>
            <w:r w:rsidRPr="00832953">
              <w:t>Módosítás</w:t>
            </w:r>
          </w:p>
        </w:tc>
      </w:tr>
      <w:tr w:rsidR="00DA0852" w:rsidRPr="00832953" w14:paraId="7EA0C178" w14:textId="77777777" w:rsidTr="005D04B2">
        <w:trPr>
          <w:jc w:val="center"/>
        </w:trPr>
        <w:tc>
          <w:tcPr>
            <w:tcW w:w="4876" w:type="dxa"/>
            <w:tcBorders>
              <w:top w:val="nil"/>
              <w:left w:val="nil"/>
              <w:bottom w:val="nil"/>
              <w:right w:val="nil"/>
            </w:tcBorders>
          </w:tcPr>
          <w:p w14:paraId="5DA7A216" w14:textId="77777777" w:rsidR="00DA0852" w:rsidRPr="00832953" w:rsidRDefault="00DA0852" w:rsidP="005D04B2">
            <w:pPr>
              <w:pStyle w:val="Normal6a"/>
            </w:pPr>
          </w:p>
        </w:tc>
        <w:tc>
          <w:tcPr>
            <w:tcW w:w="4876" w:type="dxa"/>
            <w:tcBorders>
              <w:top w:val="nil"/>
              <w:left w:val="nil"/>
              <w:bottom w:val="nil"/>
              <w:right w:val="nil"/>
            </w:tcBorders>
          </w:tcPr>
          <w:p w14:paraId="0301FF03" w14:textId="77777777" w:rsidR="00DA0852" w:rsidRPr="00832953" w:rsidRDefault="00DA0852" w:rsidP="005D04B2">
            <w:pPr>
              <w:pStyle w:val="Normal6a"/>
            </w:pPr>
            <w:r w:rsidRPr="00832953">
              <w:rPr>
                <w:b/>
                <w:i/>
              </w:rPr>
              <w:t>–</w:t>
            </w:r>
            <w:r w:rsidRPr="00832953">
              <w:tab/>
            </w:r>
            <w:r w:rsidRPr="00832953">
              <w:rPr>
                <w:b/>
                <w:i/>
              </w:rPr>
              <w:t>tekintettel „A kábelbiztonságra vonatkozó uniós cselekvési terv” című, 2025. február 21-i közös közleményre (JOIN(2025)0009), valamint a szakértői csoportnak a biztonságos és reziliens tenger alatti kábelinfrastruktúrákról szóló (EU) 2024/779 ajánlás szerinti megállapításaira,</w:t>
            </w:r>
          </w:p>
        </w:tc>
      </w:tr>
    </w:tbl>
    <w:p w14:paraId="782B1F5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95D479C" w14:textId="77777777" w:rsidR="00DA0852" w:rsidRPr="00832953" w:rsidRDefault="00DA0852" w:rsidP="00DA0852">
      <w:r w:rsidRPr="00F15F7D">
        <w:rPr>
          <w:rStyle w:val="HideTWBExt"/>
        </w:rPr>
        <w:t>&lt;/Amend&gt;</w:t>
      </w:r>
    </w:p>
    <w:p w14:paraId="1C00C4C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w:t>
      </w:r>
      <w:r w:rsidRPr="00F15F7D">
        <w:rPr>
          <w:rStyle w:val="HideTWBExt"/>
          <w:b w:val="0"/>
        </w:rPr>
        <w:t>&lt;/NumAm&gt;</w:t>
      </w:r>
    </w:p>
    <w:p w14:paraId="64891D51"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7B369A44" w14:textId="77777777" w:rsidR="00DA0852" w:rsidRPr="00832953" w:rsidRDefault="00DA0852" w:rsidP="00DA0852">
      <w:pPr>
        <w:pStyle w:val="NormalBold"/>
      </w:pPr>
      <w:r w:rsidRPr="00F15F7D">
        <w:rPr>
          <w:rStyle w:val="HideTWBExt"/>
          <w:b w:val="0"/>
        </w:rPr>
        <w:t>&lt;/RepeatBlock-By&gt;</w:t>
      </w:r>
    </w:p>
    <w:p w14:paraId="78C92DD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8F09D25" w14:textId="77777777" w:rsidR="00DA0852" w:rsidRPr="00832953" w:rsidRDefault="00DA0852" w:rsidP="00DA0852">
      <w:pPr>
        <w:pStyle w:val="NormalBold"/>
      </w:pPr>
      <w:r w:rsidRPr="00F15F7D">
        <w:rPr>
          <w:rStyle w:val="HideTWBExt"/>
          <w:b w:val="0"/>
        </w:rPr>
        <w:t>&lt;Article&gt;</w:t>
      </w:r>
      <w:r w:rsidRPr="00832953">
        <w:t>2 c bevezető hivatkozás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A67317F" w14:textId="77777777" w:rsidTr="005D04B2">
        <w:trPr>
          <w:trHeight w:hRule="exact" w:val="240"/>
          <w:jc w:val="center"/>
        </w:trPr>
        <w:tc>
          <w:tcPr>
            <w:tcW w:w="9752" w:type="dxa"/>
            <w:gridSpan w:val="2"/>
            <w:tcBorders>
              <w:top w:val="nil"/>
              <w:left w:val="nil"/>
              <w:bottom w:val="nil"/>
              <w:right w:val="nil"/>
            </w:tcBorders>
          </w:tcPr>
          <w:p w14:paraId="21C98104" w14:textId="77777777" w:rsidR="00DA0852" w:rsidRPr="00832953" w:rsidRDefault="00DA0852" w:rsidP="005D04B2"/>
        </w:tc>
      </w:tr>
      <w:tr w:rsidR="00DA0852" w:rsidRPr="00832953" w14:paraId="6738A1E0" w14:textId="77777777" w:rsidTr="005D04B2">
        <w:trPr>
          <w:trHeight w:val="240"/>
          <w:jc w:val="center"/>
        </w:trPr>
        <w:tc>
          <w:tcPr>
            <w:tcW w:w="4876" w:type="dxa"/>
            <w:tcBorders>
              <w:top w:val="nil"/>
              <w:left w:val="nil"/>
              <w:bottom w:val="nil"/>
              <w:right w:val="nil"/>
            </w:tcBorders>
          </w:tcPr>
          <w:p w14:paraId="73E2B411"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5B22F5B2" w14:textId="77777777" w:rsidR="00DA0852" w:rsidRPr="00832953" w:rsidRDefault="00DA0852" w:rsidP="005D04B2">
            <w:pPr>
              <w:pStyle w:val="AmColumnHeading"/>
            </w:pPr>
            <w:r w:rsidRPr="00832953">
              <w:t>Módosítás</w:t>
            </w:r>
          </w:p>
        </w:tc>
      </w:tr>
      <w:tr w:rsidR="00DA0852" w:rsidRPr="00832953" w14:paraId="4865F07F" w14:textId="77777777" w:rsidTr="005D04B2">
        <w:trPr>
          <w:jc w:val="center"/>
        </w:trPr>
        <w:tc>
          <w:tcPr>
            <w:tcW w:w="4876" w:type="dxa"/>
            <w:tcBorders>
              <w:top w:val="nil"/>
              <w:left w:val="nil"/>
              <w:bottom w:val="nil"/>
              <w:right w:val="nil"/>
            </w:tcBorders>
          </w:tcPr>
          <w:p w14:paraId="02A70404" w14:textId="77777777" w:rsidR="00DA0852" w:rsidRPr="00832953" w:rsidRDefault="00DA0852" w:rsidP="005D04B2">
            <w:pPr>
              <w:pStyle w:val="Normal6a"/>
            </w:pPr>
          </w:p>
        </w:tc>
        <w:tc>
          <w:tcPr>
            <w:tcW w:w="4876" w:type="dxa"/>
            <w:tcBorders>
              <w:top w:val="nil"/>
              <w:left w:val="nil"/>
              <w:bottom w:val="nil"/>
              <w:right w:val="nil"/>
            </w:tcBorders>
          </w:tcPr>
          <w:p w14:paraId="5C51C7AC" w14:textId="77777777" w:rsidR="00DA0852" w:rsidRPr="00832953" w:rsidRDefault="00DA0852" w:rsidP="005D04B2">
            <w:pPr>
              <w:pStyle w:val="Normal6a"/>
            </w:pPr>
            <w:r w:rsidRPr="00832953">
              <w:rPr>
                <w:b/>
                <w:i/>
              </w:rPr>
              <w:t>–</w:t>
            </w:r>
            <w:r w:rsidRPr="00832953">
              <w:tab/>
            </w:r>
            <w:r w:rsidRPr="00832953">
              <w:rPr>
                <w:b/>
                <w:i/>
              </w:rPr>
              <w:t>tekintettel az uniós tengeripari stratégiáról szóló, 2026. március 4-i közleményre (COM(2026) 111 final),</w:t>
            </w:r>
          </w:p>
        </w:tc>
      </w:tr>
    </w:tbl>
    <w:p w14:paraId="09C80EE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AF09ACB" w14:textId="77777777" w:rsidR="00DA0852" w:rsidRPr="00832953" w:rsidRDefault="00DA0852" w:rsidP="00DA0852">
      <w:r w:rsidRPr="00F15F7D">
        <w:rPr>
          <w:rStyle w:val="HideTWBExt"/>
        </w:rPr>
        <w:t>&lt;/Amend&gt;</w:t>
      </w:r>
    </w:p>
    <w:p w14:paraId="49606DC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w:t>
      </w:r>
      <w:r w:rsidRPr="00F15F7D">
        <w:rPr>
          <w:rStyle w:val="HideTWBExt"/>
          <w:b w:val="0"/>
        </w:rPr>
        <w:t>&lt;/NumAm&gt;</w:t>
      </w:r>
    </w:p>
    <w:p w14:paraId="13603BC5"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6DE1AB30" w14:textId="77777777" w:rsidR="00DA0852" w:rsidRPr="00832953" w:rsidRDefault="00DA0852" w:rsidP="00DA0852">
      <w:pPr>
        <w:pStyle w:val="NormalBold"/>
      </w:pPr>
      <w:r w:rsidRPr="00F15F7D">
        <w:rPr>
          <w:rStyle w:val="HideTWBExt"/>
          <w:b w:val="0"/>
        </w:rPr>
        <w:t>&lt;/RepeatBlock-By&gt;</w:t>
      </w:r>
    </w:p>
    <w:p w14:paraId="05713A3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3D3FBEB" w14:textId="77777777" w:rsidR="00DA0852" w:rsidRPr="00832953" w:rsidRDefault="00DA0852" w:rsidP="00DA0852">
      <w:pPr>
        <w:pStyle w:val="NormalBold"/>
      </w:pPr>
      <w:r w:rsidRPr="00F15F7D">
        <w:rPr>
          <w:rStyle w:val="HideTWBExt"/>
          <w:b w:val="0"/>
        </w:rPr>
        <w:t>&lt;Article&gt;</w:t>
      </w:r>
      <w:r w:rsidRPr="00832953">
        <w:t>2 d bevezető hivatkozás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56E422D" w14:textId="77777777" w:rsidTr="005D04B2">
        <w:trPr>
          <w:trHeight w:hRule="exact" w:val="240"/>
          <w:jc w:val="center"/>
        </w:trPr>
        <w:tc>
          <w:tcPr>
            <w:tcW w:w="9752" w:type="dxa"/>
            <w:gridSpan w:val="2"/>
            <w:tcBorders>
              <w:top w:val="nil"/>
              <w:left w:val="nil"/>
              <w:bottom w:val="nil"/>
              <w:right w:val="nil"/>
            </w:tcBorders>
          </w:tcPr>
          <w:p w14:paraId="56744455" w14:textId="77777777" w:rsidR="00DA0852" w:rsidRPr="00832953" w:rsidRDefault="00DA0852" w:rsidP="005D04B2"/>
        </w:tc>
      </w:tr>
      <w:tr w:rsidR="00DA0852" w:rsidRPr="00832953" w14:paraId="1960BA15" w14:textId="77777777" w:rsidTr="005D04B2">
        <w:trPr>
          <w:trHeight w:val="240"/>
          <w:jc w:val="center"/>
        </w:trPr>
        <w:tc>
          <w:tcPr>
            <w:tcW w:w="4876" w:type="dxa"/>
            <w:tcBorders>
              <w:top w:val="nil"/>
              <w:left w:val="nil"/>
              <w:bottom w:val="nil"/>
              <w:right w:val="nil"/>
            </w:tcBorders>
          </w:tcPr>
          <w:p w14:paraId="31ED954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283E7D0" w14:textId="77777777" w:rsidR="00DA0852" w:rsidRPr="00832953" w:rsidRDefault="00DA0852" w:rsidP="005D04B2">
            <w:pPr>
              <w:pStyle w:val="AmColumnHeading"/>
            </w:pPr>
            <w:r w:rsidRPr="00832953">
              <w:t>Módosítás</w:t>
            </w:r>
          </w:p>
        </w:tc>
      </w:tr>
      <w:tr w:rsidR="00DA0852" w:rsidRPr="00832953" w14:paraId="361ABAE7" w14:textId="77777777" w:rsidTr="005D04B2">
        <w:trPr>
          <w:jc w:val="center"/>
        </w:trPr>
        <w:tc>
          <w:tcPr>
            <w:tcW w:w="4876" w:type="dxa"/>
            <w:tcBorders>
              <w:top w:val="nil"/>
              <w:left w:val="nil"/>
              <w:bottom w:val="nil"/>
              <w:right w:val="nil"/>
            </w:tcBorders>
          </w:tcPr>
          <w:p w14:paraId="2ECF6EDB" w14:textId="77777777" w:rsidR="00DA0852" w:rsidRPr="00832953" w:rsidRDefault="00DA0852" w:rsidP="005D04B2">
            <w:pPr>
              <w:pStyle w:val="Normal6a"/>
            </w:pPr>
          </w:p>
        </w:tc>
        <w:tc>
          <w:tcPr>
            <w:tcW w:w="4876" w:type="dxa"/>
            <w:tcBorders>
              <w:top w:val="nil"/>
              <w:left w:val="nil"/>
              <w:bottom w:val="nil"/>
              <w:right w:val="nil"/>
            </w:tcBorders>
          </w:tcPr>
          <w:p w14:paraId="66DC8D04" w14:textId="77777777" w:rsidR="00DA0852" w:rsidRPr="00832953" w:rsidRDefault="00DA0852" w:rsidP="005D04B2">
            <w:pPr>
              <w:pStyle w:val="Normal6a"/>
            </w:pPr>
            <w:r w:rsidRPr="00832953">
              <w:rPr>
                <w:b/>
                <w:i/>
              </w:rPr>
              <w:t>–</w:t>
            </w:r>
            <w:r w:rsidRPr="00832953">
              <w:tab/>
            </w:r>
            <w:r w:rsidRPr="00832953">
              <w:rPr>
                <w:b/>
                <w:i/>
              </w:rPr>
              <w:t>tekintettel az európai kikötőstratégiáról szóló, 2026. március 4-i közleményre (COM(2026) 112 final),</w:t>
            </w:r>
          </w:p>
        </w:tc>
      </w:tr>
    </w:tbl>
    <w:p w14:paraId="3A8111B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490DB72" w14:textId="77777777" w:rsidR="00DA0852" w:rsidRPr="00832953" w:rsidRDefault="00DA0852" w:rsidP="00DA0852">
      <w:r w:rsidRPr="00F15F7D">
        <w:rPr>
          <w:rStyle w:val="HideTWBExt"/>
        </w:rPr>
        <w:t>&lt;/Amend&gt;</w:t>
      </w:r>
    </w:p>
    <w:p w14:paraId="551CDA7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w:t>
      </w:r>
      <w:r w:rsidRPr="00F15F7D">
        <w:rPr>
          <w:rStyle w:val="HideTWBExt"/>
          <w:b w:val="0"/>
        </w:rPr>
        <w:t>&lt;/NumAm&gt;</w:t>
      </w:r>
    </w:p>
    <w:p w14:paraId="4EF6CA3F" w14:textId="77777777" w:rsidR="00DA0852" w:rsidRPr="00832953" w:rsidRDefault="00DA0852" w:rsidP="00DA0852">
      <w:pPr>
        <w:pStyle w:val="NormalBold"/>
      </w:pPr>
      <w:r w:rsidRPr="00F15F7D">
        <w:rPr>
          <w:rStyle w:val="HideTWBExt"/>
          <w:b w:val="0"/>
        </w:rPr>
        <w:t>&lt;RepeatBlock-By&gt;&lt;Members&gt;</w:t>
      </w:r>
      <w:r w:rsidRPr="00832953">
        <w:t>Stanislav Stoyanov</w:t>
      </w:r>
      <w:r w:rsidRPr="00F15F7D">
        <w:rPr>
          <w:rStyle w:val="HideTWBExt"/>
          <w:b w:val="0"/>
        </w:rPr>
        <w:t>&lt;/Members&gt;</w:t>
      </w:r>
    </w:p>
    <w:p w14:paraId="6CB9AEBF" w14:textId="77777777" w:rsidR="00DA0852" w:rsidRPr="00832953" w:rsidRDefault="00DA0852" w:rsidP="00DA0852">
      <w:r w:rsidRPr="00F15F7D">
        <w:rPr>
          <w:rStyle w:val="HideTWBExt"/>
        </w:rPr>
        <w:t>&lt;AuNomDe&gt;</w:t>
      </w:r>
      <w:r w:rsidRPr="00F15F7D">
        <w:rPr>
          <w:rStyle w:val="HideTWBInt"/>
        </w:rPr>
        <w:t>{ESN}</w:t>
      </w:r>
      <w:r w:rsidRPr="00832953">
        <w:t>az ESN képviselőcsoport nevében</w:t>
      </w:r>
      <w:r w:rsidRPr="00F15F7D">
        <w:rPr>
          <w:rStyle w:val="HideTWBExt"/>
        </w:rPr>
        <w:t>&lt;/AuNomDe&gt;</w:t>
      </w:r>
    </w:p>
    <w:p w14:paraId="2A71C9C1" w14:textId="77777777" w:rsidR="00DA0852" w:rsidRPr="00832953" w:rsidRDefault="00DA0852" w:rsidP="00DA0852">
      <w:pPr>
        <w:pStyle w:val="NormalBold"/>
      </w:pPr>
      <w:r w:rsidRPr="00F15F7D">
        <w:rPr>
          <w:rStyle w:val="HideTWBExt"/>
          <w:b w:val="0"/>
        </w:rPr>
        <w:t>&lt;/RepeatBlock-By&gt;</w:t>
      </w:r>
    </w:p>
    <w:p w14:paraId="6A55A80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31C4093" w14:textId="77777777" w:rsidR="00DA0852" w:rsidRPr="00832953" w:rsidRDefault="00DA0852" w:rsidP="00DA0852">
      <w:pPr>
        <w:pStyle w:val="NormalBold"/>
      </w:pPr>
      <w:r w:rsidRPr="00F15F7D">
        <w:rPr>
          <w:rStyle w:val="HideTWBExt"/>
          <w:b w:val="0"/>
        </w:rPr>
        <w:t>&lt;Article&gt;</w:t>
      </w:r>
      <w:r w:rsidRPr="00832953">
        <w:t>3 bevezető hivatkozás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69AD3F4" w14:textId="77777777" w:rsidTr="005D04B2">
        <w:trPr>
          <w:trHeight w:hRule="exact" w:val="240"/>
          <w:jc w:val="center"/>
        </w:trPr>
        <w:tc>
          <w:tcPr>
            <w:tcW w:w="9752" w:type="dxa"/>
            <w:gridSpan w:val="2"/>
            <w:tcBorders>
              <w:top w:val="nil"/>
              <w:left w:val="nil"/>
              <w:bottom w:val="nil"/>
              <w:right w:val="nil"/>
            </w:tcBorders>
          </w:tcPr>
          <w:p w14:paraId="1DE64968" w14:textId="77777777" w:rsidR="00DA0852" w:rsidRPr="00832953" w:rsidRDefault="00DA0852" w:rsidP="005D04B2"/>
        </w:tc>
      </w:tr>
      <w:tr w:rsidR="00DA0852" w:rsidRPr="00832953" w14:paraId="1B64A24D" w14:textId="77777777" w:rsidTr="005D04B2">
        <w:trPr>
          <w:trHeight w:val="240"/>
          <w:jc w:val="center"/>
        </w:trPr>
        <w:tc>
          <w:tcPr>
            <w:tcW w:w="4876" w:type="dxa"/>
            <w:tcBorders>
              <w:top w:val="nil"/>
              <w:left w:val="nil"/>
              <w:bottom w:val="nil"/>
              <w:right w:val="nil"/>
            </w:tcBorders>
          </w:tcPr>
          <w:p w14:paraId="1CC201D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9CCA862" w14:textId="77777777" w:rsidR="00DA0852" w:rsidRPr="00832953" w:rsidRDefault="00DA0852" w:rsidP="005D04B2">
            <w:pPr>
              <w:pStyle w:val="AmColumnHeading"/>
            </w:pPr>
            <w:r w:rsidRPr="00832953">
              <w:t>Módosítás</w:t>
            </w:r>
          </w:p>
        </w:tc>
      </w:tr>
      <w:tr w:rsidR="00DA0852" w:rsidRPr="00832953" w14:paraId="02F9D895" w14:textId="77777777" w:rsidTr="005D04B2">
        <w:trPr>
          <w:jc w:val="center"/>
        </w:trPr>
        <w:tc>
          <w:tcPr>
            <w:tcW w:w="4876" w:type="dxa"/>
            <w:tcBorders>
              <w:top w:val="nil"/>
              <w:left w:val="nil"/>
              <w:bottom w:val="nil"/>
              <w:right w:val="nil"/>
            </w:tcBorders>
          </w:tcPr>
          <w:p w14:paraId="7EB3309F" w14:textId="77777777" w:rsidR="00DA0852" w:rsidRPr="00832953" w:rsidRDefault="00DA0852" w:rsidP="005D04B2">
            <w:pPr>
              <w:pStyle w:val="Normal6a"/>
            </w:pPr>
            <w:r w:rsidRPr="00832953">
              <w:t>–</w:t>
            </w:r>
            <w:r w:rsidRPr="00832953">
              <w:tab/>
              <w:t>tekintettel a földközi-tengeri paktumról szóló, 2025. november 20-i tanácsi következtetésekre,</w:t>
            </w:r>
          </w:p>
        </w:tc>
        <w:tc>
          <w:tcPr>
            <w:tcW w:w="4876" w:type="dxa"/>
            <w:tcBorders>
              <w:top w:val="nil"/>
              <w:left w:val="nil"/>
              <w:bottom w:val="nil"/>
              <w:right w:val="nil"/>
            </w:tcBorders>
          </w:tcPr>
          <w:p w14:paraId="3B5D3CFF" w14:textId="77777777" w:rsidR="00DA0852" w:rsidRPr="00832953" w:rsidRDefault="00DA0852" w:rsidP="005D04B2">
            <w:pPr>
              <w:pStyle w:val="Normal6a"/>
            </w:pPr>
            <w:r w:rsidRPr="00832953">
              <w:t>–</w:t>
            </w:r>
            <w:r w:rsidRPr="00832953">
              <w:tab/>
              <w:t xml:space="preserve">tekintettel a földközi-tengeri paktumról szóló, 2025. november 20-i tanácsi következtetésekre </w:t>
            </w:r>
            <w:r w:rsidRPr="00832953">
              <w:rPr>
                <w:b/>
                <w:i/>
              </w:rPr>
              <w:t>és az Európai Tanács 2025. december 12-i ülésére</w:t>
            </w:r>
            <w:r w:rsidRPr="00832953">
              <w:t>,</w:t>
            </w:r>
          </w:p>
        </w:tc>
      </w:tr>
    </w:tbl>
    <w:p w14:paraId="45F68CB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E81385A" w14:textId="77777777" w:rsidR="00DA0852" w:rsidRPr="00832953" w:rsidRDefault="00DA0852" w:rsidP="00DA0852">
      <w:r w:rsidRPr="00F15F7D">
        <w:rPr>
          <w:rStyle w:val="HideTWBExt"/>
        </w:rPr>
        <w:t>&lt;/Amend&gt;</w:t>
      </w:r>
    </w:p>
    <w:p w14:paraId="2A57C19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6</w:t>
      </w:r>
      <w:r w:rsidRPr="00F15F7D">
        <w:rPr>
          <w:rStyle w:val="HideTWBExt"/>
          <w:b w:val="0"/>
        </w:rPr>
        <w:t>&lt;/NumAm&gt;</w:t>
      </w:r>
    </w:p>
    <w:p w14:paraId="03A9D542"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256708F0"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7CCEAF5B" w14:textId="77777777" w:rsidR="00DA0852" w:rsidRPr="00832953" w:rsidRDefault="00DA0852" w:rsidP="00DA0852">
      <w:pPr>
        <w:pStyle w:val="NormalBold"/>
      </w:pPr>
      <w:r w:rsidRPr="00F15F7D">
        <w:rPr>
          <w:rStyle w:val="HideTWBExt"/>
          <w:b w:val="0"/>
        </w:rPr>
        <w:t>&lt;/RepeatBlock-By&gt;</w:t>
      </w:r>
    </w:p>
    <w:p w14:paraId="202A43E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07BA28D" w14:textId="77777777" w:rsidR="00DA0852" w:rsidRPr="00832953" w:rsidRDefault="00DA0852" w:rsidP="00DA0852">
      <w:pPr>
        <w:pStyle w:val="NormalBold"/>
      </w:pPr>
      <w:r w:rsidRPr="00F15F7D">
        <w:rPr>
          <w:rStyle w:val="HideTWBExt"/>
          <w:b w:val="0"/>
        </w:rPr>
        <w:lastRenderedPageBreak/>
        <w:t>&lt;Article&gt;</w:t>
      </w:r>
      <w:r w:rsidRPr="00832953">
        <w:t>4 a bevezető hivatkozás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52511B5" w14:textId="77777777" w:rsidTr="005D04B2">
        <w:trPr>
          <w:trHeight w:hRule="exact" w:val="240"/>
          <w:jc w:val="center"/>
        </w:trPr>
        <w:tc>
          <w:tcPr>
            <w:tcW w:w="9752" w:type="dxa"/>
            <w:gridSpan w:val="2"/>
            <w:tcBorders>
              <w:top w:val="nil"/>
              <w:left w:val="nil"/>
              <w:bottom w:val="nil"/>
              <w:right w:val="nil"/>
            </w:tcBorders>
          </w:tcPr>
          <w:p w14:paraId="7217C673" w14:textId="77777777" w:rsidR="00DA0852" w:rsidRPr="00832953" w:rsidRDefault="00DA0852" w:rsidP="005D04B2"/>
        </w:tc>
      </w:tr>
      <w:tr w:rsidR="00DA0852" w:rsidRPr="00832953" w14:paraId="68450DB2" w14:textId="77777777" w:rsidTr="005D04B2">
        <w:trPr>
          <w:trHeight w:val="240"/>
          <w:jc w:val="center"/>
        </w:trPr>
        <w:tc>
          <w:tcPr>
            <w:tcW w:w="4876" w:type="dxa"/>
            <w:tcBorders>
              <w:top w:val="nil"/>
              <w:left w:val="nil"/>
              <w:bottom w:val="nil"/>
              <w:right w:val="nil"/>
            </w:tcBorders>
          </w:tcPr>
          <w:p w14:paraId="4A24FDD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82AAD3F" w14:textId="77777777" w:rsidR="00DA0852" w:rsidRPr="00832953" w:rsidRDefault="00DA0852" w:rsidP="005D04B2">
            <w:pPr>
              <w:pStyle w:val="AmColumnHeading"/>
            </w:pPr>
            <w:r w:rsidRPr="00832953">
              <w:t>Módosítás</w:t>
            </w:r>
          </w:p>
        </w:tc>
      </w:tr>
      <w:tr w:rsidR="00DA0852" w:rsidRPr="00832953" w14:paraId="441A229F" w14:textId="77777777" w:rsidTr="005D04B2">
        <w:trPr>
          <w:jc w:val="center"/>
        </w:trPr>
        <w:tc>
          <w:tcPr>
            <w:tcW w:w="4876" w:type="dxa"/>
            <w:tcBorders>
              <w:top w:val="nil"/>
              <w:left w:val="nil"/>
              <w:bottom w:val="nil"/>
              <w:right w:val="nil"/>
            </w:tcBorders>
          </w:tcPr>
          <w:p w14:paraId="3C2B4E44" w14:textId="77777777" w:rsidR="00DA0852" w:rsidRPr="00832953" w:rsidRDefault="00DA0852" w:rsidP="005D04B2">
            <w:pPr>
              <w:pStyle w:val="Normal6a"/>
            </w:pPr>
          </w:p>
        </w:tc>
        <w:tc>
          <w:tcPr>
            <w:tcW w:w="4876" w:type="dxa"/>
            <w:tcBorders>
              <w:top w:val="nil"/>
              <w:left w:val="nil"/>
              <w:bottom w:val="nil"/>
              <w:right w:val="nil"/>
            </w:tcBorders>
          </w:tcPr>
          <w:p w14:paraId="6466500E" w14:textId="77777777" w:rsidR="00DA0852" w:rsidRPr="00832953" w:rsidRDefault="00DA0852" w:rsidP="005D04B2">
            <w:pPr>
              <w:pStyle w:val="Normal6a"/>
            </w:pPr>
            <w:r w:rsidRPr="00832953">
              <w:rPr>
                <w:b/>
                <w:i/>
              </w:rPr>
              <w:t>–</w:t>
            </w:r>
            <w:r w:rsidRPr="00832953">
              <w:tab/>
            </w:r>
            <w:r w:rsidRPr="00832953">
              <w:rPr>
                <w:b/>
                <w:i/>
              </w:rPr>
              <w:t>tekintettel a 2017. március 30-i MedFish4Ever miniszteri nyilatkozatra,</w:t>
            </w:r>
          </w:p>
        </w:tc>
      </w:tr>
    </w:tbl>
    <w:p w14:paraId="39AEF91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895C9B6" w14:textId="77777777" w:rsidR="00DA0852" w:rsidRPr="00832953" w:rsidRDefault="00DA0852" w:rsidP="00DA0852">
      <w:r w:rsidRPr="00F15F7D">
        <w:rPr>
          <w:rStyle w:val="HideTWBExt"/>
        </w:rPr>
        <w:t>&lt;/Amend&gt;</w:t>
      </w:r>
    </w:p>
    <w:p w14:paraId="452AC2E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7</w:t>
      </w:r>
      <w:r w:rsidRPr="00F15F7D">
        <w:rPr>
          <w:rStyle w:val="HideTWBExt"/>
          <w:b w:val="0"/>
        </w:rPr>
        <w:t>&lt;/NumAm&gt;</w:t>
      </w:r>
    </w:p>
    <w:p w14:paraId="1484C4C2"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447D04F8"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0B34644E" w14:textId="77777777" w:rsidR="00DA0852" w:rsidRPr="00832953" w:rsidRDefault="00DA0852" w:rsidP="00DA0852">
      <w:pPr>
        <w:pStyle w:val="NormalBold"/>
      </w:pPr>
      <w:r w:rsidRPr="00F15F7D">
        <w:rPr>
          <w:rStyle w:val="HideTWBExt"/>
          <w:b w:val="0"/>
        </w:rPr>
        <w:t>&lt;/RepeatBlock-By&gt;</w:t>
      </w:r>
    </w:p>
    <w:p w14:paraId="73F8BF6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8D2CB2D" w14:textId="77777777" w:rsidR="00DA0852" w:rsidRPr="00832953" w:rsidRDefault="00DA0852" w:rsidP="00DA0852">
      <w:pPr>
        <w:pStyle w:val="NormalBold"/>
      </w:pPr>
      <w:r w:rsidRPr="00F15F7D">
        <w:rPr>
          <w:rStyle w:val="HideTWBExt"/>
          <w:b w:val="0"/>
        </w:rPr>
        <w:t>&lt;Article&gt;</w:t>
      </w:r>
      <w:r w:rsidRPr="00832953">
        <w:t>4 b bevezető hivatkozás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731D702" w14:textId="77777777" w:rsidTr="005D04B2">
        <w:trPr>
          <w:trHeight w:hRule="exact" w:val="240"/>
          <w:jc w:val="center"/>
        </w:trPr>
        <w:tc>
          <w:tcPr>
            <w:tcW w:w="9752" w:type="dxa"/>
            <w:gridSpan w:val="2"/>
            <w:tcBorders>
              <w:top w:val="nil"/>
              <w:left w:val="nil"/>
              <w:bottom w:val="nil"/>
              <w:right w:val="nil"/>
            </w:tcBorders>
          </w:tcPr>
          <w:p w14:paraId="39C93638" w14:textId="77777777" w:rsidR="00DA0852" w:rsidRPr="00832953" w:rsidRDefault="00DA0852" w:rsidP="005D04B2"/>
        </w:tc>
      </w:tr>
      <w:tr w:rsidR="00DA0852" w:rsidRPr="00832953" w14:paraId="69598265" w14:textId="77777777" w:rsidTr="005D04B2">
        <w:trPr>
          <w:trHeight w:val="240"/>
          <w:jc w:val="center"/>
        </w:trPr>
        <w:tc>
          <w:tcPr>
            <w:tcW w:w="4876" w:type="dxa"/>
            <w:tcBorders>
              <w:top w:val="nil"/>
              <w:left w:val="nil"/>
              <w:bottom w:val="nil"/>
              <w:right w:val="nil"/>
            </w:tcBorders>
          </w:tcPr>
          <w:p w14:paraId="4E1271A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49F9665" w14:textId="77777777" w:rsidR="00DA0852" w:rsidRPr="00832953" w:rsidRDefault="00DA0852" w:rsidP="005D04B2">
            <w:pPr>
              <w:pStyle w:val="AmColumnHeading"/>
            </w:pPr>
            <w:r w:rsidRPr="00832953">
              <w:t>Módosítás</w:t>
            </w:r>
          </w:p>
        </w:tc>
      </w:tr>
      <w:tr w:rsidR="00DA0852" w:rsidRPr="00832953" w14:paraId="050BC58D" w14:textId="77777777" w:rsidTr="005D04B2">
        <w:trPr>
          <w:jc w:val="center"/>
        </w:trPr>
        <w:tc>
          <w:tcPr>
            <w:tcW w:w="4876" w:type="dxa"/>
            <w:tcBorders>
              <w:top w:val="nil"/>
              <w:left w:val="nil"/>
              <w:bottom w:val="nil"/>
              <w:right w:val="nil"/>
            </w:tcBorders>
          </w:tcPr>
          <w:p w14:paraId="29EC5780" w14:textId="77777777" w:rsidR="00DA0852" w:rsidRPr="00832953" w:rsidRDefault="00DA0852" w:rsidP="005D04B2">
            <w:pPr>
              <w:pStyle w:val="Normal6a"/>
            </w:pPr>
          </w:p>
        </w:tc>
        <w:tc>
          <w:tcPr>
            <w:tcW w:w="4876" w:type="dxa"/>
            <w:tcBorders>
              <w:top w:val="nil"/>
              <w:left w:val="nil"/>
              <w:bottom w:val="nil"/>
              <w:right w:val="nil"/>
            </w:tcBorders>
          </w:tcPr>
          <w:p w14:paraId="6AE5982C" w14:textId="77777777" w:rsidR="00DA0852" w:rsidRPr="00832953" w:rsidRDefault="00DA0852" w:rsidP="005D04B2">
            <w:pPr>
              <w:pStyle w:val="Normal6a"/>
            </w:pPr>
            <w:r w:rsidRPr="00832953">
              <w:rPr>
                <w:b/>
                <w:i/>
              </w:rPr>
              <w:t>–</w:t>
            </w:r>
            <w:r w:rsidRPr="00832953">
              <w:tab/>
            </w:r>
            <w:r w:rsidRPr="00832953">
              <w:rPr>
                <w:b/>
                <w:i/>
              </w:rPr>
              <w:t>tekintettel „A földközi- és fekete-tengeri halászat helyzete” című 2025. évi FAO-jelentésre,</w:t>
            </w:r>
          </w:p>
        </w:tc>
      </w:tr>
    </w:tbl>
    <w:p w14:paraId="2FA6658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D9295F6" w14:textId="77777777" w:rsidR="00DA0852" w:rsidRPr="00832953" w:rsidRDefault="00DA0852" w:rsidP="00DA0852">
      <w:r w:rsidRPr="00F15F7D">
        <w:rPr>
          <w:rStyle w:val="HideTWBExt"/>
        </w:rPr>
        <w:t>&lt;/Amend&gt;</w:t>
      </w:r>
    </w:p>
    <w:p w14:paraId="6540397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8</w:t>
      </w:r>
      <w:r w:rsidRPr="00F15F7D">
        <w:rPr>
          <w:rStyle w:val="HideTWBExt"/>
          <w:b w:val="0"/>
        </w:rPr>
        <w:t>&lt;/NumAm&gt;</w:t>
      </w:r>
    </w:p>
    <w:p w14:paraId="6BE88E26"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53A2296F" w14:textId="77777777" w:rsidR="00DA0852" w:rsidRPr="00832953" w:rsidRDefault="00DA0852" w:rsidP="00DA0852">
      <w:pPr>
        <w:pStyle w:val="NormalBold"/>
      </w:pPr>
      <w:r w:rsidRPr="00F15F7D">
        <w:rPr>
          <w:rStyle w:val="HideTWBExt"/>
          <w:b w:val="0"/>
        </w:rPr>
        <w:t>&lt;/RepeatBlock-By&gt;</w:t>
      </w:r>
    </w:p>
    <w:p w14:paraId="0F1C7B3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2B0ACEC" w14:textId="77777777" w:rsidR="00DA0852" w:rsidRPr="00832953" w:rsidRDefault="00DA0852" w:rsidP="00DA0852">
      <w:pPr>
        <w:pStyle w:val="NormalBold"/>
      </w:pPr>
      <w:r w:rsidRPr="00F15F7D">
        <w:rPr>
          <w:rStyle w:val="HideTWBExt"/>
          <w:b w:val="0"/>
        </w:rPr>
        <w:t>&lt;Article&gt;</w:t>
      </w:r>
      <w:r w:rsidRPr="00832953">
        <w:t>A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6FEF7FB" w14:textId="77777777" w:rsidTr="005D04B2">
        <w:trPr>
          <w:trHeight w:hRule="exact" w:val="240"/>
          <w:jc w:val="center"/>
        </w:trPr>
        <w:tc>
          <w:tcPr>
            <w:tcW w:w="9752" w:type="dxa"/>
            <w:gridSpan w:val="2"/>
            <w:tcBorders>
              <w:top w:val="nil"/>
              <w:left w:val="nil"/>
              <w:bottom w:val="nil"/>
              <w:right w:val="nil"/>
            </w:tcBorders>
          </w:tcPr>
          <w:p w14:paraId="5EE6CACD" w14:textId="77777777" w:rsidR="00DA0852" w:rsidRPr="00832953" w:rsidRDefault="00DA0852" w:rsidP="005D04B2"/>
        </w:tc>
      </w:tr>
      <w:tr w:rsidR="00DA0852" w:rsidRPr="00832953" w14:paraId="7791DB18" w14:textId="77777777" w:rsidTr="005D04B2">
        <w:trPr>
          <w:trHeight w:val="240"/>
          <w:jc w:val="center"/>
        </w:trPr>
        <w:tc>
          <w:tcPr>
            <w:tcW w:w="4876" w:type="dxa"/>
            <w:tcBorders>
              <w:top w:val="nil"/>
              <w:left w:val="nil"/>
              <w:bottom w:val="nil"/>
              <w:right w:val="nil"/>
            </w:tcBorders>
          </w:tcPr>
          <w:p w14:paraId="0E7C4C6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18BB454" w14:textId="77777777" w:rsidR="00DA0852" w:rsidRPr="00832953" w:rsidRDefault="00DA0852" w:rsidP="005D04B2">
            <w:pPr>
              <w:pStyle w:val="AmColumnHeading"/>
            </w:pPr>
            <w:r w:rsidRPr="00832953">
              <w:t>Módosítás</w:t>
            </w:r>
          </w:p>
        </w:tc>
      </w:tr>
      <w:tr w:rsidR="00DA0852" w:rsidRPr="00832953" w14:paraId="0DC2ABA1" w14:textId="77777777" w:rsidTr="005D04B2">
        <w:trPr>
          <w:jc w:val="center"/>
        </w:trPr>
        <w:tc>
          <w:tcPr>
            <w:tcW w:w="4876" w:type="dxa"/>
            <w:tcBorders>
              <w:top w:val="nil"/>
              <w:left w:val="nil"/>
              <w:bottom w:val="nil"/>
              <w:right w:val="nil"/>
            </w:tcBorders>
          </w:tcPr>
          <w:p w14:paraId="318F2D18" w14:textId="77777777" w:rsidR="00DA0852" w:rsidRPr="00832953" w:rsidRDefault="00DA0852" w:rsidP="005D04B2">
            <w:pPr>
              <w:pStyle w:val="Normal6a"/>
            </w:pPr>
            <w:r w:rsidRPr="00832953">
              <w:t>A.</w:t>
            </w:r>
            <w:r w:rsidRPr="00832953">
              <w:tab/>
              <w:t>mivel a Földközi-tenger egy közös politikai, gazdasági és kulturális térség; mivel az euromediterrán dimenzió az EU egészének közös felelőssége;</w:t>
            </w:r>
          </w:p>
        </w:tc>
        <w:tc>
          <w:tcPr>
            <w:tcW w:w="4876" w:type="dxa"/>
            <w:tcBorders>
              <w:top w:val="nil"/>
              <w:left w:val="nil"/>
              <w:bottom w:val="nil"/>
              <w:right w:val="nil"/>
            </w:tcBorders>
          </w:tcPr>
          <w:p w14:paraId="5CC1B17B" w14:textId="77777777" w:rsidR="00DA0852" w:rsidRPr="00832953" w:rsidRDefault="00DA0852" w:rsidP="005D04B2">
            <w:pPr>
              <w:pStyle w:val="Normal6a"/>
            </w:pPr>
            <w:r w:rsidRPr="00832953">
              <w:t>A.</w:t>
            </w:r>
            <w:r w:rsidRPr="00832953">
              <w:tab/>
              <w:t>mivel a Földközi-tenger egy közös politikai, gazdasági és kulturális térség</w:t>
            </w:r>
            <w:r w:rsidRPr="00832953">
              <w:rPr>
                <w:b/>
                <w:bCs/>
                <w:i/>
                <w:iCs/>
              </w:rPr>
              <w:t>, amely alapvető fontosságú Európa biztonsága, jóléte, energetikai rezilienciája és összekapcsoltsága szempontjából</w:t>
            </w:r>
            <w:r w:rsidRPr="00832953">
              <w:t>; mivel az euromediterrán dimenzió az EU egészének közös felelőssége</w:t>
            </w:r>
            <w:r w:rsidRPr="00832953">
              <w:rPr>
                <w:b/>
                <w:bCs/>
                <w:i/>
                <w:iCs/>
              </w:rPr>
              <w:t>, amely konkrét szolidaritást és összehangolt fellépést igényel a közös kihívások és lehetőségek kezelése érdekében</w:t>
            </w:r>
            <w:r w:rsidRPr="00832953">
              <w:t>;</w:t>
            </w:r>
          </w:p>
        </w:tc>
      </w:tr>
    </w:tbl>
    <w:p w14:paraId="003F013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0C1DE6D5" w14:textId="77777777" w:rsidR="00DA0852" w:rsidRPr="00832953" w:rsidRDefault="00DA0852" w:rsidP="00DA0852">
      <w:r w:rsidRPr="00F15F7D">
        <w:rPr>
          <w:rStyle w:val="HideTWBExt"/>
        </w:rPr>
        <w:lastRenderedPageBreak/>
        <w:t>&lt;/Amend&gt;</w:t>
      </w:r>
    </w:p>
    <w:p w14:paraId="6C50334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9</w:t>
      </w:r>
      <w:r w:rsidRPr="00F15F7D">
        <w:rPr>
          <w:rStyle w:val="HideTWBExt"/>
          <w:b w:val="0"/>
        </w:rPr>
        <w:t>&lt;/NumAm&gt;</w:t>
      </w:r>
    </w:p>
    <w:p w14:paraId="5BCC2201"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14159E7" w14:textId="77777777" w:rsidR="00DA0852" w:rsidRPr="00832953" w:rsidRDefault="00DA0852" w:rsidP="00DA0852">
      <w:pPr>
        <w:pStyle w:val="NormalBold"/>
      </w:pPr>
      <w:r w:rsidRPr="00F15F7D">
        <w:rPr>
          <w:rStyle w:val="HideTWBExt"/>
          <w:b w:val="0"/>
        </w:rPr>
        <w:t>&lt;/RepeatBlock-By&gt;</w:t>
      </w:r>
    </w:p>
    <w:p w14:paraId="0322CF1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96F1C23" w14:textId="77777777" w:rsidR="00DA0852" w:rsidRPr="00832953" w:rsidRDefault="00DA0852" w:rsidP="00DA0852">
      <w:pPr>
        <w:pStyle w:val="NormalBold"/>
      </w:pPr>
      <w:r w:rsidRPr="00F15F7D">
        <w:rPr>
          <w:rStyle w:val="HideTWBExt"/>
          <w:b w:val="0"/>
        </w:rPr>
        <w:t>&lt;Article&gt;</w:t>
      </w:r>
      <w:r w:rsidRPr="00832953">
        <w:t>A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7F698AD" w14:textId="77777777" w:rsidTr="005D04B2">
        <w:trPr>
          <w:trHeight w:hRule="exact" w:val="240"/>
          <w:jc w:val="center"/>
        </w:trPr>
        <w:tc>
          <w:tcPr>
            <w:tcW w:w="9752" w:type="dxa"/>
            <w:gridSpan w:val="2"/>
            <w:tcBorders>
              <w:top w:val="nil"/>
              <w:left w:val="nil"/>
              <w:bottom w:val="nil"/>
              <w:right w:val="nil"/>
            </w:tcBorders>
          </w:tcPr>
          <w:p w14:paraId="66975DCE" w14:textId="77777777" w:rsidR="00DA0852" w:rsidRPr="00832953" w:rsidRDefault="00DA0852" w:rsidP="005D04B2"/>
        </w:tc>
      </w:tr>
      <w:tr w:rsidR="00DA0852" w:rsidRPr="00832953" w14:paraId="15681A3B" w14:textId="77777777" w:rsidTr="005D04B2">
        <w:trPr>
          <w:trHeight w:val="240"/>
          <w:jc w:val="center"/>
        </w:trPr>
        <w:tc>
          <w:tcPr>
            <w:tcW w:w="4876" w:type="dxa"/>
            <w:tcBorders>
              <w:top w:val="nil"/>
              <w:left w:val="nil"/>
              <w:bottom w:val="nil"/>
              <w:right w:val="nil"/>
            </w:tcBorders>
          </w:tcPr>
          <w:p w14:paraId="2A4C13D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3A11324" w14:textId="77777777" w:rsidR="00DA0852" w:rsidRPr="00832953" w:rsidRDefault="00DA0852" w:rsidP="005D04B2">
            <w:pPr>
              <w:pStyle w:val="AmColumnHeading"/>
            </w:pPr>
            <w:r w:rsidRPr="00832953">
              <w:t>Módosítás</w:t>
            </w:r>
          </w:p>
        </w:tc>
      </w:tr>
      <w:tr w:rsidR="00DA0852" w:rsidRPr="00832953" w14:paraId="6105B18F" w14:textId="77777777" w:rsidTr="005D04B2">
        <w:trPr>
          <w:jc w:val="center"/>
        </w:trPr>
        <w:tc>
          <w:tcPr>
            <w:tcW w:w="4876" w:type="dxa"/>
            <w:tcBorders>
              <w:top w:val="nil"/>
              <w:left w:val="nil"/>
              <w:bottom w:val="nil"/>
              <w:right w:val="nil"/>
            </w:tcBorders>
          </w:tcPr>
          <w:p w14:paraId="55C30E37" w14:textId="77777777" w:rsidR="00DA0852" w:rsidRPr="00832953" w:rsidRDefault="00DA0852" w:rsidP="005D04B2">
            <w:pPr>
              <w:pStyle w:val="Normal6a"/>
            </w:pPr>
            <w:r w:rsidRPr="00832953">
              <w:t>A.</w:t>
            </w:r>
            <w:r w:rsidRPr="00832953">
              <w:tab/>
              <w:t>mivel a Földközi-tenger egy közös politikai, gazdasági és kulturális térség; mivel az euromediterrán dimenzió az EU egészének közös felelőssége;</w:t>
            </w:r>
          </w:p>
        </w:tc>
        <w:tc>
          <w:tcPr>
            <w:tcW w:w="4876" w:type="dxa"/>
            <w:tcBorders>
              <w:top w:val="nil"/>
              <w:left w:val="nil"/>
              <w:bottom w:val="nil"/>
              <w:right w:val="nil"/>
            </w:tcBorders>
          </w:tcPr>
          <w:p w14:paraId="37054A71" w14:textId="77777777" w:rsidR="00DA0852" w:rsidRPr="00832953" w:rsidRDefault="00DA0852" w:rsidP="005D04B2">
            <w:pPr>
              <w:pStyle w:val="Normal6a"/>
            </w:pPr>
            <w:r w:rsidRPr="00832953">
              <w:t>A.</w:t>
            </w:r>
            <w:r w:rsidRPr="00832953">
              <w:tab/>
              <w:t xml:space="preserve">mivel a Földközi-tenger </w:t>
            </w:r>
            <w:r w:rsidRPr="00832953">
              <w:rPr>
                <w:b/>
                <w:i/>
              </w:rPr>
              <w:t>az EU számára létfontosságú és kiegészítő stratégiai jelentőségű terület, és</w:t>
            </w:r>
            <w:r w:rsidRPr="00832953">
              <w:t xml:space="preserve"> egy közös politikai, gazdasági és kulturális térség; mivel az euromediterrán dimenzió az EU egészének közös felelőssége;</w:t>
            </w:r>
          </w:p>
        </w:tc>
      </w:tr>
    </w:tbl>
    <w:p w14:paraId="327992F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D08DE28" w14:textId="77777777" w:rsidR="00DA0852" w:rsidRPr="00832953" w:rsidRDefault="00DA0852" w:rsidP="00DA0852">
      <w:r w:rsidRPr="00F15F7D">
        <w:rPr>
          <w:rStyle w:val="HideTWBExt"/>
        </w:rPr>
        <w:t>&lt;/Amend&gt;</w:t>
      </w:r>
    </w:p>
    <w:p w14:paraId="75C50E8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10</w:t>
      </w:r>
      <w:r w:rsidRPr="00F15F7D">
        <w:rPr>
          <w:rStyle w:val="HideTWBExt"/>
          <w:b w:val="0"/>
        </w:rPr>
        <w:t>&lt;/NumAm&gt;</w:t>
      </w:r>
    </w:p>
    <w:p w14:paraId="23CBB80D"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59607E32" w14:textId="77777777" w:rsidR="00DA0852" w:rsidRPr="00832953" w:rsidRDefault="00DA0852" w:rsidP="00DA0852">
      <w:pPr>
        <w:pStyle w:val="NormalBold"/>
      </w:pPr>
      <w:r w:rsidRPr="00F15F7D">
        <w:rPr>
          <w:rStyle w:val="HideTWBExt"/>
          <w:b w:val="0"/>
        </w:rPr>
        <w:t>&lt;/RepeatBlock-By&gt;</w:t>
      </w:r>
    </w:p>
    <w:p w14:paraId="65D63C3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6D049EA" w14:textId="77777777" w:rsidR="00DA0852" w:rsidRPr="00832953" w:rsidRDefault="00DA0852" w:rsidP="00DA0852">
      <w:pPr>
        <w:pStyle w:val="NormalBold"/>
      </w:pPr>
      <w:r w:rsidRPr="00F15F7D">
        <w:rPr>
          <w:rStyle w:val="HideTWBExt"/>
          <w:b w:val="0"/>
        </w:rPr>
        <w:t>&lt;Article&gt;</w:t>
      </w:r>
      <w:r w:rsidRPr="00832953">
        <w:t>A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2C1DB56" w14:textId="77777777" w:rsidTr="005D04B2">
        <w:trPr>
          <w:trHeight w:hRule="exact" w:val="240"/>
          <w:jc w:val="center"/>
        </w:trPr>
        <w:tc>
          <w:tcPr>
            <w:tcW w:w="9752" w:type="dxa"/>
            <w:gridSpan w:val="2"/>
            <w:tcBorders>
              <w:top w:val="nil"/>
              <w:left w:val="nil"/>
              <w:bottom w:val="nil"/>
              <w:right w:val="nil"/>
            </w:tcBorders>
          </w:tcPr>
          <w:p w14:paraId="5FB08A98" w14:textId="77777777" w:rsidR="00DA0852" w:rsidRPr="00832953" w:rsidRDefault="00DA0852" w:rsidP="005D04B2"/>
        </w:tc>
      </w:tr>
      <w:tr w:rsidR="00DA0852" w:rsidRPr="00832953" w14:paraId="3A4C4497" w14:textId="77777777" w:rsidTr="005D04B2">
        <w:trPr>
          <w:trHeight w:val="240"/>
          <w:jc w:val="center"/>
        </w:trPr>
        <w:tc>
          <w:tcPr>
            <w:tcW w:w="4876" w:type="dxa"/>
            <w:tcBorders>
              <w:top w:val="nil"/>
              <w:left w:val="nil"/>
              <w:bottom w:val="nil"/>
              <w:right w:val="nil"/>
            </w:tcBorders>
          </w:tcPr>
          <w:p w14:paraId="32083E3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147CB3B" w14:textId="77777777" w:rsidR="00DA0852" w:rsidRPr="00832953" w:rsidRDefault="00DA0852" w:rsidP="005D04B2">
            <w:pPr>
              <w:pStyle w:val="AmColumnHeading"/>
            </w:pPr>
            <w:r w:rsidRPr="00832953">
              <w:t>Módosítás</w:t>
            </w:r>
          </w:p>
        </w:tc>
      </w:tr>
      <w:tr w:rsidR="00DA0852" w:rsidRPr="00832953" w14:paraId="020142F9" w14:textId="77777777" w:rsidTr="005D04B2">
        <w:trPr>
          <w:jc w:val="center"/>
        </w:trPr>
        <w:tc>
          <w:tcPr>
            <w:tcW w:w="4876" w:type="dxa"/>
            <w:tcBorders>
              <w:top w:val="nil"/>
              <w:left w:val="nil"/>
              <w:bottom w:val="nil"/>
              <w:right w:val="nil"/>
            </w:tcBorders>
          </w:tcPr>
          <w:p w14:paraId="1AF02A81" w14:textId="77777777" w:rsidR="00DA0852" w:rsidRPr="00832953" w:rsidRDefault="00DA0852" w:rsidP="005D04B2">
            <w:pPr>
              <w:pStyle w:val="Normal6a"/>
            </w:pPr>
            <w:r w:rsidRPr="00832953">
              <w:t>A.</w:t>
            </w:r>
            <w:r w:rsidRPr="00832953">
              <w:tab/>
              <w:t>mivel a Földközi-tenger egy közös politikai, gazdasági és kulturális térség; mivel az euromediterrán dimenzió az EU egészének közös felelőssége;</w:t>
            </w:r>
          </w:p>
        </w:tc>
        <w:tc>
          <w:tcPr>
            <w:tcW w:w="4876" w:type="dxa"/>
            <w:tcBorders>
              <w:top w:val="nil"/>
              <w:left w:val="nil"/>
              <w:bottom w:val="nil"/>
              <w:right w:val="nil"/>
            </w:tcBorders>
          </w:tcPr>
          <w:p w14:paraId="0A9B470C" w14:textId="77777777" w:rsidR="00DA0852" w:rsidRPr="00832953" w:rsidRDefault="00DA0852" w:rsidP="005D04B2">
            <w:pPr>
              <w:pStyle w:val="Normal6a"/>
            </w:pPr>
            <w:r w:rsidRPr="00832953">
              <w:t>A.</w:t>
            </w:r>
            <w:r w:rsidRPr="00832953">
              <w:tab/>
              <w:t>mivel a Földközi-tenger egy közös politikai, gazdasági és kulturális térség</w:t>
            </w:r>
            <w:r w:rsidRPr="00832953">
              <w:rPr>
                <w:b/>
                <w:i/>
              </w:rPr>
              <w:t>, és stratégiai jelentőségű az Unió számára</w:t>
            </w:r>
            <w:r w:rsidRPr="00832953">
              <w:t>; mivel az euromediterrán dimenzió az EU egészének közös felelőssége;</w:t>
            </w:r>
          </w:p>
        </w:tc>
      </w:tr>
    </w:tbl>
    <w:p w14:paraId="0572F2F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25E0DE62" w14:textId="77777777" w:rsidR="00DA0852" w:rsidRPr="00832953" w:rsidRDefault="00DA0852" w:rsidP="00DA0852">
      <w:r w:rsidRPr="00F15F7D">
        <w:rPr>
          <w:rStyle w:val="HideTWBExt"/>
        </w:rPr>
        <w:t>&lt;/Amend&gt;</w:t>
      </w:r>
    </w:p>
    <w:p w14:paraId="6DF6D20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11</w:t>
      </w:r>
      <w:r w:rsidRPr="00F15F7D">
        <w:rPr>
          <w:rStyle w:val="HideTWBExt"/>
          <w:b w:val="0"/>
        </w:rPr>
        <w:t>&lt;/NumAm&gt;</w:t>
      </w:r>
    </w:p>
    <w:p w14:paraId="30E4C59A"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537D7FD5" w14:textId="77777777" w:rsidR="00DA0852" w:rsidRPr="00832953" w:rsidRDefault="00DA0852" w:rsidP="00DA0852">
      <w:pPr>
        <w:pStyle w:val="NormalBold"/>
      </w:pPr>
      <w:r w:rsidRPr="00F15F7D">
        <w:rPr>
          <w:rStyle w:val="HideTWBExt"/>
          <w:b w:val="0"/>
        </w:rPr>
        <w:t>&lt;/RepeatBlock-By&gt;</w:t>
      </w:r>
    </w:p>
    <w:p w14:paraId="109DF4E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6C8482A" w14:textId="77777777" w:rsidR="00DA0852" w:rsidRPr="00832953" w:rsidRDefault="00DA0852" w:rsidP="00DA0852">
      <w:pPr>
        <w:pStyle w:val="NormalBold"/>
      </w:pPr>
      <w:r w:rsidRPr="00F15F7D">
        <w:rPr>
          <w:rStyle w:val="HideTWBExt"/>
          <w:b w:val="0"/>
        </w:rPr>
        <w:t>&lt;Article&gt;</w:t>
      </w:r>
      <w:r w:rsidRPr="00832953">
        <w:t>A preambulumbekezdés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A3776F6" w14:textId="77777777" w:rsidTr="005D04B2">
        <w:trPr>
          <w:trHeight w:hRule="exact" w:val="240"/>
          <w:jc w:val="center"/>
        </w:trPr>
        <w:tc>
          <w:tcPr>
            <w:tcW w:w="9752" w:type="dxa"/>
            <w:gridSpan w:val="2"/>
            <w:tcBorders>
              <w:top w:val="nil"/>
              <w:left w:val="nil"/>
              <w:bottom w:val="nil"/>
              <w:right w:val="nil"/>
            </w:tcBorders>
          </w:tcPr>
          <w:p w14:paraId="1C85205E" w14:textId="77777777" w:rsidR="00DA0852" w:rsidRPr="00832953" w:rsidRDefault="00DA0852" w:rsidP="005D04B2"/>
        </w:tc>
      </w:tr>
      <w:tr w:rsidR="00DA0852" w:rsidRPr="00832953" w14:paraId="1DB70FE5" w14:textId="77777777" w:rsidTr="005D04B2">
        <w:trPr>
          <w:trHeight w:val="240"/>
          <w:jc w:val="center"/>
        </w:trPr>
        <w:tc>
          <w:tcPr>
            <w:tcW w:w="4876" w:type="dxa"/>
            <w:tcBorders>
              <w:top w:val="nil"/>
              <w:left w:val="nil"/>
              <w:bottom w:val="nil"/>
              <w:right w:val="nil"/>
            </w:tcBorders>
          </w:tcPr>
          <w:p w14:paraId="7CDB99C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FA73C0A" w14:textId="77777777" w:rsidR="00DA0852" w:rsidRPr="00832953" w:rsidRDefault="00DA0852" w:rsidP="005D04B2">
            <w:pPr>
              <w:pStyle w:val="AmColumnHeading"/>
            </w:pPr>
            <w:r w:rsidRPr="00832953">
              <w:t>Módosítás</w:t>
            </w:r>
          </w:p>
        </w:tc>
      </w:tr>
      <w:tr w:rsidR="00DA0852" w:rsidRPr="00832953" w14:paraId="58E84491" w14:textId="77777777" w:rsidTr="005D04B2">
        <w:trPr>
          <w:jc w:val="center"/>
        </w:trPr>
        <w:tc>
          <w:tcPr>
            <w:tcW w:w="4876" w:type="dxa"/>
            <w:tcBorders>
              <w:top w:val="nil"/>
              <w:left w:val="nil"/>
              <w:bottom w:val="nil"/>
              <w:right w:val="nil"/>
            </w:tcBorders>
          </w:tcPr>
          <w:p w14:paraId="12E989E1" w14:textId="77777777" w:rsidR="00DA0852" w:rsidRPr="00832953" w:rsidRDefault="00DA0852" w:rsidP="005D04B2">
            <w:pPr>
              <w:pStyle w:val="Normal6a"/>
            </w:pPr>
            <w:r w:rsidRPr="00832953">
              <w:t>A.</w:t>
            </w:r>
            <w:r w:rsidRPr="00832953">
              <w:tab/>
              <w:t xml:space="preserve">mivel a Földközi-tenger egy közös politikai, gazdasági és kulturális térség; </w:t>
            </w:r>
            <w:r w:rsidRPr="00832953">
              <w:rPr>
                <w:b/>
                <w:i/>
              </w:rPr>
              <w:t xml:space="preserve">mivel az euromediterrán dimenzió az EU </w:t>
            </w:r>
            <w:r w:rsidRPr="00832953">
              <w:rPr>
                <w:b/>
                <w:i/>
              </w:rPr>
              <w:lastRenderedPageBreak/>
              <w:t>egészének közös felelőssége</w:t>
            </w:r>
            <w:r w:rsidRPr="00832953">
              <w:t>;</w:t>
            </w:r>
          </w:p>
        </w:tc>
        <w:tc>
          <w:tcPr>
            <w:tcW w:w="4876" w:type="dxa"/>
            <w:tcBorders>
              <w:top w:val="nil"/>
              <w:left w:val="nil"/>
              <w:bottom w:val="nil"/>
              <w:right w:val="nil"/>
            </w:tcBorders>
          </w:tcPr>
          <w:p w14:paraId="245B2D5E" w14:textId="77777777" w:rsidR="00DA0852" w:rsidRPr="00832953" w:rsidRDefault="00DA0852" w:rsidP="005D04B2">
            <w:pPr>
              <w:pStyle w:val="Normal6a"/>
            </w:pPr>
            <w:r w:rsidRPr="00832953">
              <w:lastRenderedPageBreak/>
              <w:t>A.</w:t>
            </w:r>
            <w:r w:rsidRPr="00832953">
              <w:tab/>
              <w:t xml:space="preserve">mivel a Földközi-tenger egy közös politikai, gazdasági és kulturális térség; </w:t>
            </w:r>
            <w:r w:rsidRPr="00832953">
              <w:rPr>
                <w:b/>
                <w:i/>
              </w:rPr>
              <w:t xml:space="preserve">tekintettel az EU-nak az Unió a </w:t>
            </w:r>
            <w:r w:rsidRPr="00832953">
              <w:rPr>
                <w:b/>
                <w:i/>
              </w:rPr>
              <w:lastRenderedPageBreak/>
              <w:t>Mediterrán Térségért szervezetben való tagságára</w:t>
            </w:r>
            <w:r w:rsidRPr="00832953">
              <w:t>;</w:t>
            </w:r>
          </w:p>
        </w:tc>
      </w:tr>
    </w:tbl>
    <w:p w14:paraId="619B4B36"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1DA13CF9" w14:textId="77777777" w:rsidR="00DA0852" w:rsidRPr="00832953" w:rsidRDefault="00DA0852" w:rsidP="00DA0852">
      <w:r w:rsidRPr="00F15F7D">
        <w:rPr>
          <w:rStyle w:val="HideTWBExt"/>
        </w:rPr>
        <w:t>&lt;/Amend&gt;</w:t>
      </w:r>
    </w:p>
    <w:p w14:paraId="2A5FCB9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12</w:t>
      </w:r>
      <w:r w:rsidRPr="00F15F7D">
        <w:rPr>
          <w:rStyle w:val="HideTWBExt"/>
          <w:b w:val="0"/>
        </w:rPr>
        <w:t>&lt;/NumAm&gt;</w:t>
      </w:r>
    </w:p>
    <w:p w14:paraId="3812EB0D" w14:textId="77777777" w:rsidR="00DA0852" w:rsidRPr="00832953" w:rsidRDefault="00DA0852" w:rsidP="00DA0852">
      <w:pPr>
        <w:pStyle w:val="NormalBold"/>
      </w:pPr>
      <w:r w:rsidRPr="00F15F7D">
        <w:rPr>
          <w:rStyle w:val="HideTWBExt"/>
          <w:b w:val="0"/>
        </w:rPr>
        <w:t>&lt;RepeatBlock-By&gt;&lt;Members&gt;</w:t>
      </w:r>
      <w:r w:rsidRPr="00832953">
        <w:t>Nicola Zingaretti, Elio Di Rupo, Marco Tarquinio, Matjaž Nemec, Marta Temido, Nacho Sánchez Amor, Yannis Maniatis, Costas Mavrides</w:t>
      </w:r>
      <w:r w:rsidRPr="00F15F7D">
        <w:rPr>
          <w:rStyle w:val="HideTWBExt"/>
          <w:b w:val="0"/>
        </w:rPr>
        <w:t>&lt;/Members&gt;</w:t>
      </w:r>
    </w:p>
    <w:p w14:paraId="48D02139" w14:textId="77777777" w:rsidR="00DA0852" w:rsidRPr="00832953" w:rsidRDefault="00DA0852" w:rsidP="00DA0852">
      <w:pPr>
        <w:pStyle w:val="NormalBold"/>
      </w:pPr>
      <w:r w:rsidRPr="00F15F7D">
        <w:rPr>
          <w:rStyle w:val="HideTWBExt"/>
          <w:b w:val="0"/>
        </w:rPr>
        <w:t>&lt;/RepeatBlock-By&gt;</w:t>
      </w:r>
    </w:p>
    <w:p w14:paraId="739756D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FEAFC07" w14:textId="77777777" w:rsidR="00DA0852" w:rsidRPr="00832953" w:rsidRDefault="00DA0852" w:rsidP="00DA0852">
      <w:pPr>
        <w:pStyle w:val="NormalBold"/>
      </w:pPr>
      <w:r w:rsidRPr="00F15F7D">
        <w:rPr>
          <w:rStyle w:val="HideTWBExt"/>
          <w:b w:val="0"/>
        </w:rPr>
        <w:t>&lt;Article&gt;</w:t>
      </w:r>
      <w:r w:rsidRPr="00832953">
        <w:t>A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B1D9635" w14:textId="77777777" w:rsidTr="005D04B2">
        <w:trPr>
          <w:trHeight w:hRule="exact" w:val="240"/>
          <w:jc w:val="center"/>
        </w:trPr>
        <w:tc>
          <w:tcPr>
            <w:tcW w:w="9752" w:type="dxa"/>
            <w:gridSpan w:val="2"/>
            <w:tcBorders>
              <w:top w:val="nil"/>
              <w:left w:val="nil"/>
              <w:bottom w:val="nil"/>
              <w:right w:val="nil"/>
            </w:tcBorders>
          </w:tcPr>
          <w:p w14:paraId="44D35981" w14:textId="77777777" w:rsidR="00DA0852" w:rsidRPr="00832953" w:rsidRDefault="00DA0852" w:rsidP="005D04B2"/>
        </w:tc>
      </w:tr>
      <w:tr w:rsidR="00DA0852" w:rsidRPr="00832953" w14:paraId="78A5B011" w14:textId="77777777" w:rsidTr="005D04B2">
        <w:trPr>
          <w:trHeight w:val="240"/>
          <w:jc w:val="center"/>
        </w:trPr>
        <w:tc>
          <w:tcPr>
            <w:tcW w:w="4876" w:type="dxa"/>
            <w:tcBorders>
              <w:top w:val="nil"/>
              <w:left w:val="nil"/>
              <w:bottom w:val="nil"/>
              <w:right w:val="nil"/>
            </w:tcBorders>
          </w:tcPr>
          <w:p w14:paraId="3918621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7790445" w14:textId="77777777" w:rsidR="00DA0852" w:rsidRPr="00832953" w:rsidRDefault="00DA0852" w:rsidP="005D04B2">
            <w:pPr>
              <w:pStyle w:val="AmColumnHeading"/>
            </w:pPr>
            <w:r w:rsidRPr="00832953">
              <w:t>Módosítás</w:t>
            </w:r>
          </w:p>
        </w:tc>
      </w:tr>
      <w:tr w:rsidR="00DA0852" w:rsidRPr="00832953" w14:paraId="50E44237" w14:textId="77777777" w:rsidTr="005D04B2">
        <w:trPr>
          <w:jc w:val="center"/>
        </w:trPr>
        <w:tc>
          <w:tcPr>
            <w:tcW w:w="4876" w:type="dxa"/>
            <w:tcBorders>
              <w:top w:val="nil"/>
              <w:left w:val="nil"/>
              <w:bottom w:val="nil"/>
              <w:right w:val="nil"/>
            </w:tcBorders>
          </w:tcPr>
          <w:p w14:paraId="076076B0" w14:textId="77777777" w:rsidR="00DA0852" w:rsidRPr="00832953" w:rsidRDefault="00DA0852" w:rsidP="005D04B2">
            <w:pPr>
              <w:pStyle w:val="Normal6a"/>
            </w:pPr>
          </w:p>
        </w:tc>
        <w:tc>
          <w:tcPr>
            <w:tcW w:w="4876" w:type="dxa"/>
            <w:tcBorders>
              <w:top w:val="nil"/>
              <w:left w:val="nil"/>
              <w:bottom w:val="nil"/>
              <w:right w:val="nil"/>
            </w:tcBorders>
          </w:tcPr>
          <w:p w14:paraId="1AB5F0D1" w14:textId="77777777" w:rsidR="00DA0852" w:rsidRPr="00832953" w:rsidRDefault="00DA0852" w:rsidP="005D04B2">
            <w:pPr>
              <w:pStyle w:val="Normal6a"/>
            </w:pPr>
            <w:r w:rsidRPr="00832953">
              <w:rPr>
                <w:b/>
                <w:i/>
              </w:rPr>
              <w:t>Aa.</w:t>
            </w:r>
            <w:r w:rsidRPr="00832953">
              <w:tab/>
            </w:r>
            <w:r w:rsidRPr="00832953">
              <w:rPr>
                <w:b/>
                <w:i/>
              </w:rPr>
              <w:t>mivel az éghajlatváltozás, a geopolitikai széttagoltság, a tartós konfliktusok, a növekvő gazdasági egyenlőtlenségek és a demográfiai egyensúlyhiányok megerősítették, hogy a Földközi-tengert inkább válság sújtotta területnek, mint lehetőségnek tekintik;</w:t>
            </w:r>
          </w:p>
        </w:tc>
      </w:tr>
    </w:tbl>
    <w:p w14:paraId="5FCD0BF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851410C" w14:textId="77777777" w:rsidR="00DA0852" w:rsidRPr="00832953" w:rsidRDefault="00DA0852" w:rsidP="00DA0852">
      <w:r w:rsidRPr="00F15F7D">
        <w:rPr>
          <w:rStyle w:val="HideTWBExt"/>
        </w:rPr>
        <w:t>&lt;/Amend&gt;</w:t>
      </w:r>
    </w:p>
    <w:p w14:paraId="28CCE02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13</w:t>
      </w:r>
      <w:r w:rsidRPr="00F15F7D">
        <w:rPr>
          <w:rStyle w:val="HideTWBExt"/>
          <w:b w:val="0"/>
        </w:rPr>
        <w:t>&lt;/NumAm&gt;</w:t>
      </w:r>
    </w:p>
    <w:p w14:paraId="56C0997A" w14:textId="77777777" w:rsidR="00DA0852" w:rsidRPr="00832953" w:rsidRDefault="00DA0852" w:rsidP="00DA0852">
      <w:pPr>
        <w:pStyle w:val="NormalBold"/>
      </w:pPr>
      <w:r w:rsidRPr="00F15F7D">
        <w:rPr>
          <w:rStyle w:val="HideTWBExt"/>
          <w:b w:val="0"/>
        </w:rPr>
        <w:t>&lt;RepeatBlock-By&gt;&lt;Members&gt;</w:t>
      </w:r>
      <w:r w:rsidRPr="00832953">
        <w:t>Davor Ivo Stier</w:t>
      </w:r>
      <w:r w:rsidRPr="00F15F7D">
        <w:rPr>
          <w:rStyle w:val="HideTWBExt"/>
          <w:b w:val="0"/>
        </w:rPr>
        <w:t>&lt;/Members&gt;</w:t>
      </w:r>
    </w:p>
    <w:p w14:paraId="35CCBE94" w14:textId="77777777" w:rsidR="00DA0852" w:rsidRPr="00832953" w:rsidRDefault="00DA0852" w:rsidP="00DA0852">
      <w:pPr>
        <w:pStyle w:val="NormalBold"/>
      </w:pPr>
      <w:r w:rsidRPr="00F15F7D">
        <w:rPr>
          <w:rStyle w:val="HideTWBExt"/>
          <w:b w:val="0"/>
        </w:rPr>
        <w:t>&lt;/RepeatBlock-By&gt;</w:t>
      </w:r>
    </w:p>
    <w:p w14:paraId="0AB804C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09B943D" w14:textId="77777777" w:rsidR="00DA0852" w:rsidRPr="00832953" w:rsidRDefault="00DA0852" w:rsidP="00DA0852">
      <w:pPr>
        <w:pStyle w:val="NormalBold"/>
      </w:pPr>
      <w:r w:rsidRPr="00F15F7D">
        <w:rPr>
          <w:rStyle w:val="HideTWBExt"/>
          <w:b w:val="0"/>
        </w:rPr>
        <w:t>&lt;Article&gt;</w:t>
      </w:r>
      <w:r w:rsidRPr="00832953">
        <w:t>A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BFA9FB3" w14:textId="77777777" w:rsidTr="005D04B2">
        <w:trPr>
          <w:trHeight w:hRule="exact" w:val="240"/>
          <w:jc w:val="center"/>
        </w:trPr>
        <w:tc>
          <w:tcPr>
            <w:tcW w:w="9752" w:type="dxa"/>
            <w:gridSpan w:val="2"/>
            <w:tcBorders>
              <w:top w:val="nil"/>
              <w:left w:val="nil"/>
              <w:bottom w:val="nil"/>
              <w:right w:val="nil"/>
            </w:tcBorders>
          </w:tcPr>
          <w:p w14:paraId="7B92DB79" w14:textId="77777777" w:rsidR="00DA0852" w:rsidRPr="00832953" w:rsidRDefault="00DA0852" w:rsidP="005D04B2"/>
        </w:tc>
      </w:tr>
      <w:tr w:rsidR="00DA0852" w:rsidRPr="00832953" w14:paraId="795D8DEF" w14:textId="77777777" w:rsidTr="005D04B2">
        <w:trPr>
          <w:trHeight w:val="240"/>
          <w:jc w:val="center"/>
        </w:trPr>
        <w:tc>
          <w:tcPr>
            <w:tcW w:w="4876" w:type="dxa"/>
            <w:tcBorders>
              <w:top w:val="nil"/>
              <w:left w:val="nil"/>
              <w:bottom w:val="nil"/>
              <w:right w:val="nil"/>
            </w:tcBorders>
          </w:tcPr>
          <w:p w14:paraId="68CD81D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EFB4A49" w14:textId="77777777" w:rsidR="00DA0852" w:rsidRPr="00832953" w:rsidRDefault="00DA0852" w:rsidP="005D04B2">
            <w:pPr>
              <w:pStyle w:val="AmColumnHeading"/>
            </w:pPr>
            <w:r w:rsidRPr="00832953">
              <w:t>Módosítás</w:t>
            </w:r>
          </w:p>
        </w:tc>
      </w:tr>
      <w:tr w:rsidR="00DA0852" w:rsidRPr="00832953" w14:paraId="08764714" w14:textId="77777777" w:rsidTr="005D04B2">
        <w:trPr>
          <w:jc w:val="center"/>
        </w:trPr>
        <w:tc>
          <w:tcPr>
            <w:tcW w:w="4876" w:type="dxa"/>
            <w:tcBorders>
              <w:top w:val="nil"/>
              <w:left w:val="nil"/>
              <w:bottom w:val="nil"/>
              <w:right w:val="nil"/>
            </w:tcBorders>
          </w:tcPr>
          <w:p w14:paraId="151B0B9A" w14:textId="77777777" w:rsidR="00DA0852" w:rsidRPr="00832953" w:rsidRDefault="00DA0852" w:rsidP="005D04B2">
            <w:pPr>
              <w:pStyle w:val="Normal6a"/>
            </w:pPr>
          </w:p>
        </w:tc>
        <w:tc>
          <w:tcPr>
            <w:tcW w:w="4876" w:type="dxa"/>
            <w:tcBorders>
              <w:top w:val="nil"/>
              <w:left w:val="nil"/>
              <w:bottom w:val="nil"/>
              <w:right w:val="nil"/>
            </w:tcBorders>
          </w:tcPr>
          <w:p w14:paraId="4998DD80" w14:textId="77777777" w:rsidR="00DA0852" w:rsidRPr="00832953" w:rsidRDefault="00DA0852" w:rsidP="005D04B2">
            <w:pPr>
              <w:pStyle w:val="Normal6a"/>
            </w:pPr>
            <w:r w:rsidRPr="00832953">
              <w:rPr>
                <w:b/>
                <w:i/>
              </w:rPr>
              <w:t>Aa.</w:t>
            </w:r>
            <w:r w:rsidRPr="00832953">
              <w:tab/>
            </w:r>
            <w:r w:rsidRPr="00832953">
              <w:rPr>
                <w:b/>
                <w:i/>
              </w:rPr>
              <w:t>mivel a Földközi-tenger stratégiai jelentőséggel bír Európa biztonsága, energetikai rezilienciája, versenyképessége és stabilitása szempontjából; mivel a megújított euromediterrán együttműködésnek partnerségen, bizalmon és közös felelősségvállaláson kell alapulnia;</w:t>
            </w:r>
          </w:p>
        </w:tc>
      </w:tr>
    </w:tbl>
    <w:p w14:paraId="3C9179F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401FA2A" w14:textId="77777777" w:rsidR="00DA0852" w:rsidRPr="00832953" w:rsidRDefault="00DA0852" w:rsidP="00DA0852">
      <w:r w:rsidRPr="00F15F7D">
        <w:rPr>
          <w:rStyle w:val="HideTWBExt"/>
        </w:rPr>
        <w:t>&lt;/Amend&gt;</w:t>
      </w:r>
    </w:p>
    <w:p w14:paraId="22A93297"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14</w:t>
      </w:r>
      <w:r w:rsidRPr="00F15F7D">
        <w:rPr>
          <w:rStyle w:val="HideTWBExt"/>
          <w:b w:val="0"/>
        </w:rPr>
        <w:t>&lt;/NumAm&gt;</w:t>
      </w:r>
    </w:p>
    <w:p w14:paraId="50068D9E"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2673BA2C" w14:textId="77777777" w:rsidR="00DA0852" w:rsidRPr="00832953" w:rsidRDefault="00DA0852" w:rsidP="00DA0852">
      <w:pPr>
        <w:pStyle w:val="NormalBold"/>
      </w:pPr>
      <w:r w:rsidRPr="00F15F7D">
        <w:rPr>
          <w:rStyle w:val="HideTWBExt"/>
          <w:b w:val="0"/>
        </w:rPr>
        <w:t>&lt;/RepeatBlock-By&gt;</w:t>
      </w:r>
    </w:p>
    <w:p w14:paraId="40B9E04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5DF04A0" w14:textId="77777777" w:rsidR="00DA0852" w:rsidRPr="00832953" w:rsidRDefault="00DA0852" w:rsidP="00DA0852">
      <w:pPr>
        <w:pStyle w:val="NormalBold"/>
      </w:pPr>
      <w:r w:rsidRPr="00F15F7D">
        <w:rPr>
          <w:rStyle w:val="HideTWBExt"/>
          <w:b w:val="0"/>
        </w:rPr>
        <w:t>&lt;Article&gt;</w:t>
      </w:r>
      <w:r w:rsidRPr="00832953">
        <w:t>A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C68A69C" w14:textId="77777777" w:rsidTr="005D04B2">
        <w:trPr>
          <w:trHeight w:hRule="exact" w:val="240"/>
          <w:jc w:val="center"/>
        </w:trPr>
        <w:tc>
          <w:tcPr>
            <w:tcW w:w="9752" w:type="dxa"/>
            <w:gridSpan w:val="2"/>
            <w:tcBorders>
              <w:top w:val="nil"/>
              <w:left w:val="nil"/>
              <w:bottom w:val="nil"/>
              <w:right w:val="nil"/>
            </w:tcBorders>
          </w:tcPr>
          <w:p w14:paraId="47C1445E" w14:textId="77777777" w:rsidR="00DA0852" w:rsidRPr="00832953" w:rsidRDefault="00DA0852" w:rsidP="005D04B2"/>
        </w:tc>
      </w:tr>
      <w:tr w:rsidR="00DA0852" w:rsidRPr="00832953" w14:paraId="5D4C0EA3" w14:textId="77777777" w:rsidTr="005D04B2">
        <w:trPr>
          <w:trHeight w:val="240"/>
          <w:jc w:val="center"/>
        </w:trPr>
        <w:tc>
          <w:tcPr>
            <w:tcW w:w="4876" w:type="dxa"/>
            <w:tcBorders>
              <w:top w:val="nil"/>
              <w:left w:val="nil"/>
              <w:bottom w:val="nil"/>
              <w:right w:val="nil"/>
            </w:tcBorders>
          </w:tcPr>
          <w:p w14:paraId="35CC8E0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37291B2" w14:textId="77777777" w:rsidR="00DA0852" w:rsidRPr="00832953" w:rsidRDefault="00DA0852" w:rsidP="005D04B2">
            <w:pPr>
              <w:pStyle w:val="AmColumnHeading"/>
            </w:pPr>
            <w:r w:rsidRPr="00832953">
              <w:t>Módosítás</w:t>
            </w:r>
          </w:p>
        </w:tc>
      </w:tr>
      <w:tr w:rsidR="00DA0852" w:rsidRPr="00832953" w14:paraId="598FE15B" w14:textId="77777777" w:rsidTr="005D04B2">
        <w:trPr>
          <w:jc w:val="center"/>
        </w:trPr>
        <w:tc>
          <w:tcPr>
            <w:tcW w:w="4876" w:type="dxa"/>
            <w:tcBorders>
              <w:top w:val="nil"/>
              <w:left w:val="nil"/>
              <w:bottom w:val="nil"/>
              <w:right w:val="nil"/>
            </w:tcBorders>
          </w:tcPr>
          <w:p w14:paraId="49DA6D2A" w14:textId="77777777" w:rsidR="00DA0852" w:rsidRPr="00832953" w:rsidRDefault="00DA0852" w:rsidP="005D04B2">
            <w:pPr>
              <w:pStyle w:val="Normal6a"/>
            </w:pPr>
          </w:p>
        </w:tc>
        <w:tc>
          <w:tcPr>
            <w:tcW w:w="4876" w:type="dxa"/>
            <w:tcBorders>
              <w:top w:val="nil"/>
              <w:left w:val="nil"/>
              <w:bottom w:val="nil"/>
              <w:right w:val="nil"/>
            </w:tcBorders>
          </w:tcPr>
          <w:p w14:paraId="5B9AB7F4" w14:textId="77777777" w:rsidR="00DA0852" w:rsidRPr="00832953" w:rsidRDefault="00DA0852" w:rsidP="005D04B2">
            <w:pPr>
              <w:pStyle w:val="Normal6a"/>
            </w:pPr>
            <w:r w:rsidRPr="00832953">
              <w:rPr>
                <w:b/>
                <w:i/>
              </w:rPr>
              <w:t>Aa.</w:t>
            </w:r>
            <w:r w:rsidRPr="00832953">
              <w:tab/>
            </w:r>
            <w:r w:rsidRPr="00832953">
              <w:rPr>
                <w:b/>
                <w:i/>
              </w:rPr>
              <w:t>mivel Törökország fellépései és revizionista követelései a Földközi-tenger keleti térségében továbbra is aláássák a regionális stabilitást, sértik a tagállamok szuverén jogait, és akadályozzák a konstruktív euromediterrán együttműködést;</w:t>
            </w:r>
          </w:p>
        </w:tc>
      </w:tr>
    </w:tbl>
    <w:p w14:paraId="7FC5587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0DFC976" w14:textId="77777777" w:rsidR="00DA0852" w:rsidRPr="00832953" w:rsidRDefault="00DA0852" w:rsidP="00DA0852">
      <w:r w:rsidRPr="00F15F7D">
        <w:rPr>
          <w:rStyle w:val="HideTWBExt"/>
        </w:rPr>
        <w:t>&lt;/Amend&gt;</w:t>
      </w:r>
    </w:p>
    <w:p w14:paraId="195E3CE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15</w:t>
      </w:r>
      <w:r w:rsidRPr="00F15F7D">
        <w:rPr>
          <w:rStyle w:val="HideTWBExt"/>
          <w:b w:val="0"/>
        </w:rPr>
        <w:t>&lt;/NumAm&gt;</w:t>
      </w:r>
    </w:p>
    <w:p w14:paraId="4F541B07"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689DBE99" w14:textId="77777777" w:rsidR="00DA0852" w:rsidRPr="00832953" w:rsidRDefault="00DA0852" w:rsidP="00DA0852">
      <w:pPr>
        <w:pStyle w:val="NormalBold"/>
      </w:pPr>
      <w:r w:rsidRPr="00F15F7D">
        <w:rPr>
          <w:rStyle w:val="HideTWBExt"/>
          <w:b w:val="0"/>
        </w:rPr>
        <w:t>&lt;/RepeatBlock-By&gt;</w:t>
      </w:r>
    </w:p>
    <w:p w14:paraId="06A5D25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284315F" w14:textId="77777777" w:rsidR="00DA0852" w:rsidRPr="00832953" w:rsidRDefault="00DA0852" w:rsidP="00DA0852">
      <w:pPr>
        <w:pStyle w:val="NormalBold"/>
      </w:pPr>
      <w:r w:rsidRPr="00F15F7D">
        <w:rPr>
          <w:rStyle w:val="HideTWBExt"/>
          <w:b w:val="0"/>
        </w:rPr>
        <w:t>&lt;Article&gt;</w:t>
      </w:r>
      <w:r w:rsidRPr="00832953">
        <w:t>B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9974C18" w14:textId="77777777" w:rsidTr="005D04B2">
        <w:trPr>
          <w:trHeight w:hRule="exact" w:val="240"/>
          <w:jc w:val="center"/>
        </w:trPr>
        <w:tc>
          <w:tcPr>
            <w:tcW w:w="9752" w:type="dxa"/>
            <w:gridSpan w:val="2"/>
            <w:tcBorders>
              <w:top w:val="nil"/>
              <w:left w:val="nil"/>
              <w:bottom w:val="nil"/>
              <w:right w:val="nil"/>
            </w:tcBorders>
          </w:tcPr>
          <w:p w14:paraId="4466DF74" w14:textId="77777777" w:rsidR="00DA0852" w:rsidRPr="00832953" w:rsidRDefault="00DA0852" w:rsidP="005D04B2"/>
        </w:tc>
      </w:tr>
      <w:tr w:rsidR="00DA0852" w:rsidRPr="00832953" w14:paraId="0D6161FD" w14:textId="77777777" w:rsidTr="005D04B2">
        <w:trPr>
          <w:trHeight w:val="240"/>
          <w:jc w:val="center"/>
        </w:trPr>
        <w:tc>
          <w:tcPr>
            <w:tcW w:w="4876" w:type="dxa"/>
            <w:tcBorders>
              <w:top w:val="nil"/>
              <w:left w:val="nil"/>
              <w:bottom w:val="nil"/>
              <w:right w:val="nil"/>
            </w:tcBorders>
          </w:tcPr>
          <w:p w14:paraId="7C4EFE3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D7BB1D0" w14:textId="77777777" w:rsidR="00DA0852" w:rsidRPr="00832953" w:rsidRDefault="00DA0852" w:rsidP="005D04B2">
            <w:pPr>
              <w:pStyle w:val="AmColumnHeading"/>
            </w:pPr>
            <w:r w:rsidRPr="00832953">
              <w:t>Módosítás</w:t>
            </w:r>
          </w:p>
        </w:tc>
      </w:tr>
      <w:tr w:rsidR="00DA0852" w:rsidRPr="00832953" w14:paraId="7CA0E3D3" w14:textId="77777777" w:rsidTr="005D04B2">
        <w:trPr>
          <w:jc w:val="center"/>
        </w:trPr>
        <w:tc>
          <w:tcPr>
            <w:tcW w:w="4876" w:type="dxa"/>
            <w:tcBorders>
              <w:top w:val="nil"/>
              <w:left w:val="nil"/>
              <w:bottom w:val="nil"/>
              <w:right w:val="nil"/>
            </w:tcBorders>
          </w:tcPr>
          <w:p w14:paraId="6BF8F043" w14:textId="77777777" w:rsidR="00DA0852" w:rsidRPr="00832953" w:rsidRDefault="00DA0852" w:rsidP="005D04B2">
            <w:pPr>
              <w:pStyle w:val="Normal6a"/>
            </w:pPr>
            <w:r w:rsidRPr="00832953">
              <w:t>B.</w:t>
            </w:r>
            <w:r w:rsidRPr="00832953">
              <w:tab/>
              <w:t>mivel az EU déli partnereivel való együttműködésének hitelességét és hatékonyságát aláásta, hogy az a benyomás alakult ki, hogy következetlenül alkalmazzák az elveket;</w:t>
            </w:r>
          </w:p>
        </w:tc>
        <w:tc>
          <w:tcPr>
            <w:tcW w:w="4876" w:type="dxa"/>
            <w:tcBorders>
              <w:top w:val="nil"/>
              <w:left w:val="nil"/>
              <w:bottom w:val="nil"/>
              <w:right w:val="nil"/>
            </w:tcBorders>
          </w:tcPr>
          <w:p w14:paraId="482633E0" w14:textId="77777777" w:rsidR="00DA0852" w:rsidRPr="00832953" w:rsidRDefault="00DA0852" w:rsidP="005D04B2">
            <w:pPr>
              <w:pStyle w:val="Normal6a"/>
            </w:pPr>
            <w:r w:rsidRPr="00832953">
              <w:t>B.</w:t>
            </w:r>
            <w:r w:rsidRPr="00832953">
              <w:tab/>
              <w:t>mivel az EU déli partnereivel való együttműködésének hitelességét és hatékonyságát aláásta, hogy az a benyomás alakult ki, hogy következetlenül alkalmazzák az elveket</w:t>
            </w:r>
            <w:r w:rsidRPr="00832953">
              <w:rPr>
                <w:b/>
                <w:i/>
              </w:rPr>
              <w:t>, nevezetesen a közös felelősségvállalást, a jogállamiságot, az emberi jogokat és a demokratikus kormányzást</w:t>
            </w:r>
            <w:r w:rsidRPr="00832953">
              <w:t xml:space="preserve">; </w:t>
            </w:r>
            <w:r w:rsidRPr="00832953">
              <w:rPr>
                <w:b/>
                <w:i/>
              </w:rPr>
              <w:t>mivel a közel-keleti helyzet tartós hatást gyakorolhat a dél-mediterrán partnerek és különösen a fiatalabb generációk közvéleményére;</w:t>
            </w:r>
          </w:p>
        </w:tc>
      </w:tr>
    </w:tbl>
    <w:p w14:paraId="4351127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83EEA34" w14:textId="77777777" w:rsidR="00DA0852" w:rsidRPr="00832953" w:rsidRDefault="00DA0852" w:rsidP="00DA0852">
      <w:r w:rsidRPr="00F15F7D">
        <w:rPr>
          <w:rStyle w:val="HideTWBExt"/>
        </w:rPr>
        <w:t>&lt;/Amend&gt;</w:t>
      </w:r>
    </w:p>
    <w:p w14:paraId="346FE39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16</w:t>
      </w:r>
      <w:r w:rsidRPr="00F15F7D">
        <w:rPr>
          <w:rStyle w:val="HideTWBExt"/>
          <w:b w:val="0"/>
        </w:rPr>
        <w:t>&lt;/NumAm&gt;</w:t>
      </w:r>
    </w:p>
    <w:p w14:paraId="437B119D"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635F943E" w14:textId="77777777" w:rsidR="00DA0852" w:rsidRPr="00832953" w:rsidRDefault="00DA0852" w:rsidP="00DA0852">
      <w:pPr>
        <w:pStyle w:val="NormalBold"/>
      </w:pPr>
      <w:r w:rsidRPr="00F15F7D">
        <w:rPr>
          <w:rStyle w:val="HideTWBExt"/>
          <w:b w:val="0"/>
        </w:rPr>
        <w:t>&lt;/RepeatBlock-By&gt;</w:t>
      </w:r>
    </w:p>
    <w:p w14:paraId="64C6F10D"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3F1A7A75" w14:textId="77777777" w:rsidR="00DA0852" w:rsidRPr="00832953" w:rsidRDefault="00DA0852" w:rsidP="00DA0852">
      <w:pPr>
        <w:pStyle w:val="NormalBold"/>
      </w:pPr>
      <w:r w:rsidRPr="00F15F7D">
        <w:rPr>
          <w:rStyle w:val="HideTWBExt"/>
          <w:b w:val="0"/>
        </w:rPr>
        <w:t>&lt;Article&gt;</w:t>
      </w:r>
      <w:r w:rsidRPr="00832953">
        <w:t>B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2D3C4F1" w14:textId="77777777" w:rsidTr="005D04B2">
        <w:trPr>
          <w:trHeight w:hRule="exact" w:val="240"/>
          <w:jc w:val="center"/>
        </w:trPr>
        <w:tc>
          <w:tcPr>
            <w:tcW w:w="9752" w:type="dxa"/>
            <w:gridSpan w:val="2"/>
            <w:tcBorders>
              <w:top w:val="nil"/>
              <w:left w:val="nil"/>
              <w:bottom w:val="nil"/>
              <w:right w:val="nil"/>
            </w:tcBorders>
          </w:tcPr>
          <w:p w14:paraId="75D8A235" w14:textId="77777777" w:rsidR="00DA0852" w:rsidRPr="00832953" w:rsidRDefault="00DA0852" w:rsidP="005D04B2"/>
        </w:tc>
      </w:tr>
      <w:tr w:rsidR="00DA0852" w:rsidRPr="00832953" w14:paraId="39C35B3F" w14:textId="77777777" w:rsidTr="005D04B2">
        <w:trPr>
          <w:trHeight w:val="240"/>
          <w:jc w:val="center"/>
        </w:trPr>
        <w:tc>
          <w:tcPr>
            <w:tcW w:w="4876" w:type="dxa"/>
            <w:tcBorders>
              <w:top w:val="nil"/>
              <w:left w:val="nil"/>
              <w:bottom w:val="nil"/>
              <w:right w:val="nil"/>
            </w:tcBorders>
          </w:tcPr>
          <w:p w14:paraId="6137046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6B1B041" w14:textId="77777777" w:rsidR="00DA0852" w:rsidRPr="00832953" w:rsidRDefault="00DA0852" w:rsidP="005D04B2">
            <w:pPr>
              <w:pStyle w:val="AmColumnHeading"/>
            </w:pPr>
            <w:r w:rsidRPr="00832953">
              <w:t>Módosítás</w:t>
            </w:r>
          </w:p>
        </w:tc>
      </w:tr>
      <w:tr w:rsidR="00DA0852" w:rsidRPr="00832953" w14:paraId="338CA93C" w14:textId="77777777" w:rsidTr="005D04B2">
        <w:trPr>
          <w:jc w:val="center"/>
        </w:trPr>
        <w:tc>
          <w:tcPr>
            <w:tcW w:w="4876" w:type="dxa"/>
            <w:tcBorders>
              <w:top w:val="nil"/>
              <w:left w:val="nil"/>
              <w:bottom w:val="nil"/>
              <w:right w:val="nil"/>
            </w:tcBorders>
          </w:tcPr>
          <w:p w14:paraId="16904B1E" w14:textId="77777777" w:rsidR="00DA0852" w:rsidRPr="00832953" w:rsidRDefault="00DA0852" w:rsidP="005D04B2">
            <w:pPr>
              <w:pStyle w:val="Normal6a"/>
            </w:pPr>
            <w:r w:rsidRPr="00832953">
              <w:t>B.</w:t>
            </w:r>
            <w:r w:rsidRPr="00832953">
              <w:tab/>
              <w:t xml:space="preserve">mivel az EU déli partnereivel való együttműködésének hitelességét és hatékonyságát </w:t>
            </w:r>
            <w:r w:rsidRPr="00832953">
              <w:rPr>
                <w:b/>
                <w:i/>
              </w:rPr>
              <w:t>aláásta, hogy az a benyomás alakult ki, hogy következetlenül alkalmazzák az elveket</w:t>
            </w:r>
            <w:r w:rsidRPr="00832953">
              <w:t>;</w:t>
            </w:r>
          </w:p>
        </w:tc>
        <w:tc>
          <w:tcPr>
            <w:tcW w:w="4876" w:type="dxa"/>
            <w:tcBorders>
              <w:top w:val="nil"/>
              <w:left w:val="nil"/>
              <w:bottom w:val="nil"/>
              <w:right w:val="nil"/>
            </w:tcBorders>
          </w:tcPr>
          <w:p w14:paraId="389E7F76" w14:textId="77777777" w:rsidR="00DA0852" w:rsidRPr="00832953" w:rsidRDefault="00DA0852" w:rsidP="005D04B2">
            <w:pPr>
              <w:pStyle w:val="Normal6a"/>
            </w:pPr>
            <w:r w:rsidRPr="00832953">
              <w:t>B.</w:t>
            </w:r>
            <w:r w:rsidRPr="00832953">
              <w:tab/>
              <w:t xml:space="preserve">mivel az EU déli partnereivel való együttműködésének </w:t>
            </w:r>
            <w:r w:rsidRPr="00832953">
              <w:rPr>
                <w:b/>
                <w:i/>
              </w:rPr>
              <w:t>koherenciáját,</w:t>
            </w:r>
            <w:r w:rsidRPr="00832953">
              <w:t xml:space="preserve"> hitelességét és hatékonyságát </w:t>
            </w:r>
            <w:r w:rsidRPr="00832953">
              <w:rPr>
                <w:b/>
                <w:i/>
              </w:rPr>
              <w:t>időnként akadályozza a régió előtt álló kihívások eltérő megítélése, a hatékony stratégiai kommunikáció gyakori hiánya, valamint a közös és egyéni prioritások azonosításában mutatkozó aszimmetriák</w:t>
            </w:r>
            <w:r w:rsidRPr="00832953">
              <w:t>;</w:t>
            </w:r>
          </w:p>
        </w:tc>
      </w:tr>
    </w:tbl>
    <w:p w14:paraId="364534B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8035899" w14:textId="77777777" w:rsidR="00DA0852" w:rsidRPr="00832953" w:rsidRDefault="00DA0852" w:rsidP="00DA0852">
      <w:r w:rsidRPr="00F15F7D">
        <w:rPr>
          <w:rStyle w:val="HideTWBExt"/>
        </w:rPr>
        <w:t>&lt;/Amend&gt;</w:t>
      </w:r>
    </w:p>
    <w:p w14:paraId="54B1565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17</w:t>
      </w:r>
      <w:r w:rsidRPr="00F15F7D">
        <w:rPr>
          <w:rStyle w:val="HideTWBExt"/>
          <w:b w:val="0"/>
        </w:rPr>
        <w:t>&lt;/NumAm&gt;</w:t>
      </w:r>
    </w:p>
    <w:p w14:paraId="32492C94"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3C400AB9" w14:textId="77777777" w:rsidR="00DA0852" w:rsidRPr="00832953" w:rsidRDefault="00DA0852" w:rsidP="00DA0852">
      <w:pPr>
        <w:pStyle w:val="NormalBold"/>
      </w:pPr>
      <w:r w:rsidRPr="00F15F7D">
        <w:rPr>
          <w:rStyle w:val="HideTWBExt"/>
          <w:b w:val="0"/>
        </w:rPr>
        <w:t>&lt;/RepeatBlock-By&gt;</w:t>
      </w:r>
    </w:p>
    <w:p w14:paraId="7FE836B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A871C31" w14:textId="77777777" w:rsidR="00DA0852" w:rsidRPr="00832953" w:rsidRDefault="00DA0852" w:rsidP="00DA0852">
      <w:pPr>
        <w:pStyle w:val="NormalBold"/>
      </w:pPr>
      <w:r w:rsidRPr="00F15F7D">
        <w:rPr>
          <w:rStyle w:val="HideTWBExt"/>
          <w:b w:val="0"/>
        </w:rPr>
        <w:t>&lt;Article&gt;</w:t>
      </w:r>
      <w:r w:rsidRPr="00832953">
        <w:t>B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09A894B" w14:textId="77777777" w:rsidTr="005D04B2">
        <w:trPr>
          <w:trHeight w:hRule="exact" w:val="240"/>
          <w:jc w:val="center"/>
        </w:trPr>
        <w:tc>
          <w:tcPr>
            <w:tcW w:w="9752" w:type="dxa"/>
            <w:gridSpan w:val="2"/>
            <w:tcBorders>
              <w:top w:val="nil"/>
              <w:left w:val="nil"/>
              <w:bottom w:val="nil"/>
              <w:right w:val="nil"/>
            </w:tcBorders>
          </w:tcPr>
          <w:p w14:paraId="7C5128E3" w14:textId="77777777" w:rsidR="00DA0852" w:rsidRPr="00832953" w:rsidRDefault="00DA0852" w:rsidP="005D04B2"/>
        </w:tc>
      </w:tr>
      <w:tr w:rsidR="00DA0852" w:rsidRPr="00832953" w14:paraId="642B4D98" w14:textId="77777777" w:rsidTr="005D04B2">
        <w:trPr>
          <w:trHeight w:val="240"/>
          <w:jc w:val="center"/>
        </w:trPr>
        <w:tc>
          <w:tcPr>
            <w:tcW w:w="4876" w:type="dxa"/>
            <w:tcBorders>
              <w:top w:val="nil"/>
              <w:left w:val="nil"/>
              <w:bottom w:val="nil"/>
              <w:right w:val="nil"/>
            </w:tcBorders>
          </w:tcPr>
          <w:p w14:paraId="5391F3C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14160CD" w14:textId="77777777" w:rsidR="00DA0852" w:rsidRPr="00832953" w:rsidRDefault="00DA0852" w:rsidP="005D04B2">
            <w:pPr>
              <w:pStyle w:val="AmColumnHeading"/>
            </w:pPr>
            <w:r w:rsidRPr="00832953">
              <w:t>Módosítás</w:t>
            </w:r>
          </w:p>
        </w:tc>
      </w:tr>
      <w:tr w:rsidR="00DA0852" w:rsidRPr="00832953" w14:paraId="643373E1" w14:textId="77777777" w:rsidTr="005D04B2">
        <w:trPr>
          <w:jc w:val="center"/>
        </w:trPr>
        <w:tc>
          <w:tcPr>
            <w:tcW w:w="4876" w:type="dxa"/>
            <w:tcBorders>
              <w:top w:val="nil"/>
              <w:left w:val="nil"/>
              <w:bottom w:val="nil"/>
              <w:right w:val="nil"/>
            </w:tcBorders>
          </w:tcPr>
          <w:p w14:paraId="6C4CB81A" w14:textId="77777777" w:rsidR="00DA0852" w:rsidRPr="00832953" w:rsidRDefault="00DA0852" w:rsidP="005D04B2">
            <w:pPr>
              <w:pStyle w:val="Normal6a"/>
            </w:pPr>
            <w:r w:rsidRPr="00832953">
              <w:t>B.</w:t>
            </w:r>
            <w:r w:rsidRPr="00832953">
              <w:tab/>
              <w:t xml:space="preserve">mivel az EU déli partnereivel való együttműködésének </w:t>
            </w:r>
            <w:r w:rsidRPr="00832953">
              <w:rPr>
                <w:b/>
                <w:bCs/>
                <w:i/>
                <w:iCs/>
              </w:rPr>
              <w:t>hitelességét</w:t>
            </w:r>
            <w:r w:rsidRPr="00832953">
              <w:t xml:space="preserve"> és </w:t>
            </w:r>
            <w:r w:rsidRPr="00832953">
              <w:rPr>
                <w:b/>
                <w:bCs/>
                <w:i/>
                <w:iCs/>
              </w:rPr>
              <w:t>hatékonyságát</w:t>
            </w:r>
            <w:r w:rsidRPr="00832953">
              <w:t xml:space="preserve"> </w:t>
            </w:r>
            <w:r w:rsidRPr="00832953">
              <w:rPr>
                <w:b/>
                <w:bCs/>
                <w:i/>
                <w:iCs/>
              </w:rPr>
              <w:t>aláásta, hogy az a benyomás alakult ki, hogy következetlenül alkalmazzák</w:t>
            </w:r>
            <w:r w:rsidRPr="00832953">
              <w:t xml:space="preserve"> az </w:t>
            </w:r>
            <w:r w:rsidRPr="00832953">
              <w:rPr>
                <w:b/>
                <w:bCs/>
                <w:i/>
                <w:iCs/>
              </w:rPr>
              <w:t>elveket</w:t>
            </w:r>
            <w:r w:rsidRPr="00832953">
              <w:t>;</w:t>
            </w:r>
          </w:p>
        </w:tc>
        <w:tc>
          <w:tcPr>
            <w:tcW w:w="4876" w:type="dxa"/>
            <w:tcBorders>
              <w:top w:val="nil"/>
              <w:left w:val="nil"/>
              <w:bottom w:val="nil"/>
              <w:right w:val="nil"/>
            </w:tcBorders>
          </w:tcPr>
          <w:p w14:paraId="563FAF43" w14:textId="77777777" w:rsidR="00DA0852" w:rsidRPr="00832953" w:rsidRDefault="00DA0852" w:rsidP="005D04B2">
            <w:pPr>
              <w:pStyle w:val="Normal6a"/>
            </w:pPr>
            <w:r w:rsidRPr="00832953">
              <w:t>B.</w:t>
            </w:r>
            <w:r w:rsidRPr="00832953">
              <w:tab/>
              <w:t xml:space="preserve">mivel az EU déli partnereivel való együttműködésének </w:t>
            </w:r>
            <w:r w:rsidRPr="00832953">
              <w:rPr>
                <w:b/>
                <w:bCs/>
                <w:i/>
                <w:iCs/>
              </w:rPr>
              <w:t>hitelessége</w:t>
            </w:r>
            <w:r w:rsidRPr="00832953">
              <w:t xml:space="preserve"> és </w:t>
            </w:r>
            <w:r w:rsidRPr="00832953">
              <w:rPr>
                <w:b/>
                <w:bCs/>
                <w:i/>
                <w:iCs/>
              </w:rPr>
              <w:t>hatékonysága</w:t>
            </w:r>
            <w:r w:rsidRPr="00832953">
              <w:t xml:space="preserve"> az </w:t>
            </w:r>
            <w:r w:rsidRPr="00832953">
              <w:rPr>
                <w:b/>
                <w:bCs/>
                <w:i/>
                <w:iCs/>
              </w:rPr>
              <w:t>uniós elvek koherens, pragmatikus és kölcsönösen tiszteletben tartó alkalmazásától függ, figyelembe véve a partnerországok politikai, gazdasági és társadalmi sajátosságait, valamint előmozdítva a közös érdekeken és felelősségeken alapuló partnerségeket</w:t>
            </w:r>
            <w:r w:rsidRPr="00832953">
              <w:t>;</w:t>
            </w:r>
          </w:p>
        </w:tc>
      </w:tr>
    </w:tbl>
    <w:p w14:paraId="24F1771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5E71E2CD" w14:textId="77777777" w:rsidR="00DA0852" w:rsidRPr="00832953" w:rsidRDefault="00DA0852" w:rsidP="00DA0852">
      <w:r w:rsidRPr="00F15F7D">
        <w:rPr>
          <w:rStyle w:val="HideTWBExt"/>
        </w:rPr>
        <w:t>&lt;/Amend&gt;</w:t>
      </w:r>
    </w:p>
    <w:p w14:paraId="6769E32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18</w:t>
      </w:r>
      <w:r w:rsidRPr="00F15F7D">
        <w:rPr>
          <w:rStyle w:val="HideTWBExt"/>
          <w:b w:val="0"/>
        </w:rPr>
        <w:t>&lt;/NumAm&gt;</w:t>
      </w:r>
    </w:p>
    <w:p w14:paraId="643B1FC2"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4B3E4D36"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3024F47F" w14:textId="77777777" w:rsidR="00DA0852" w:rsidRPr="00832953" w:rsidRDefault="00DA0852" w:rsidP="00DA0852">
      <w:pPr>
        <w:pStyle w:val="NormalBold"/>
      </w:pPr>
      <w:r w:rsidRPr="00F15F7D">
        <w:rPr>
          <w:rStyle w:val="HideTWBExt"/>
          <w:b w:val="0"/>
        </w:rPr>
        <w:t>&lt;/RepeatBlock-By&gt;</w:t>
      </w:r>
    </w:p>
    <w:p w14:paraId="14C48AD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30F7116" w14:textId="77777777" w:rsidR="00DA0852" w:rsidRPr="00832953" w:rsidRDefault="00DA0852" w:rsidP="00DA0852">
      <w:pPr>
        <w:pStyle w:val="NormalBold"/>
      </w:pPr>
      <w:r w:rsidRPr="00F15F7D">
        <w:rPr>
          <w:rStyle w:val="HideTWBExt"/>
          <w:b w:val="0"/>
        </w:rPr>
        <w:t>&lt;Article&gt;</w:t>
      </w:r>
      <w:r w:rsidRPr="00832953">
        <w:t>B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21D86AA" w14:textId="77777777" w:rsidTr="005D04B2">
        <w:trPr>
          <w:trHeight w:hRule="exact" w:val="240"/>
          <w:jc w:val="center"/>
        </w:trPr>
        <w:tc>
          <w:tcPr>
            <w:tcW w:w="9752" w:type="dxa"/>
            <w:gridSpan w:val="2"/>
            <w:tcBorders>
              <w:top w:val="nil"/>
              <w:left w:val="nil"/>
              <w:bottom w:val="nil"/>
              <w:right w:val="nil"/>
            </w:tcBorders>
          </w:tcPr>
          <w:p w14:paraId="1272330F" w14:textId="77777777" w:rsidR="00DA0852" w:rsidRPr="00832953" w:rsidRDefault="00DA0852" w:rsidP="005D04B2"/>
        </w:tc>
      </w:tr>
      <w:tr w:rsidR="00DA0852" w:rsidRPr="00832953" w14:paraId="730607B3" w14:textId="77777777" w:rsidTr="005D04B2">
        <w:trPr>
          <w:trHeight w:val="240"/>
          <w:jc w:val="center"/>
        </w:trPr>
        <w:tc>
          <w:tcPr>
            <w:tcW w:w="4876" w:type="dxa"/>
            <w:tcBorders>
              <w:top w:val="nil"/>
              <w:left w:val="nil"/>
              <w:bottom w:val="nil"/>
              <w:right w:val="nil"/>
            </w:tcBorders>
          </w:tcPr>
          <w:p w14:paraId="01C3F4C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592925E" w14:textId="77777777" w:rsidR="00DA0852" w:rsidRPr="00832953" w:rsidRDefault="00DA0852" w:rsidP="005D04B2">
            <w:pPr>
              <w:pStyle w:val="AmColumnHeading"/>
            </w:pPr>
            <w:r w:rsidRPr="00832953">
              <w:t>Módosítás</w:t>
            </w:r>
          </w:p>
        </w:tc>
      </w:tr>
      <w:tr w:rsidR="00DA0852" w:rsidRPr="00832953" w14:paraId="421E1715" w14:textId="77777777" w:rsidTr="005D04B2">
        <w:trPr>
          <w:jc w:val="center"/>
        </w:trPr>
        <w:tc>
          <w:tcPr>
            <w:tcW w:w="4876" w:type="dxa"/>
            <w:tcBorders>
              <w:top w:val="nil"/>
              <w:left w:val="nil"/>
              <w:bottom w:val="nil"/>
              <w:right w:val="nil"/>
            </w:tcBorders>
          </w:tcPr>
          <w:p w14:paraId="49624FEB" w14:textId="77777777" w:rsidR="00DA0852" w:rsidRPr="00832953" w:rsidRDefault="00DA0852" w:rsidP="005D04B2">
            <w:pPr>
              <w:pStyle w:val="Normal6a"/>
            </w:pPr>
            <w:r w:rsidRPr="00832953">
              <w:lastRenderedPageBreak/>
              <w:t>B.</w:t>
            </w:r>
            <w:r w:rsidRPr="00832953">
              <w:tab/>
              <w:t>mivel az EU déli partnereivel való együttműködésének hitelességét és hatékonyságát aláásta, hogy az a benyomás alakult ki, hogy következetlenül alkalmazzák az elveket;</w:t>
            </w:r>
          </w:p>
        </w:tc>
        <w:tc>
          <w:tcPr>
            <w:tcW w:w="4876" w:type="dxa"/>
            <w:tcBorders>
              <w:top w:val="nil"/>
              <w:left w:val="nil"/>
              <w:bottom w:val="nil"/>
              <w:right w:val="nil"/>
            </w:tcBorders>
          </w:tcPr>
          <w:p w14:paraId="5BA0C7CE" w14:textId="77777777" w:rsidR="00DA0852" w:rsidRPr="00832953" w:rsidRDefault="00DA0852" w:rsidP="005D04B2">
            <w:pPr>
              <w:pStyle w:val="Normal6a"/>
            </w:pPr>
            <w:r w:rsidRPr="00832953">
              <w:t>B.</w:t>
            </w:r>
            <w:r w:rsidRPr="00832953">
              <w:tab/>
              <w:t>mivel az EU déli partnereivel való együttműködésének hitelességét és hatékonyságát aláásta, hogy az a benyomás alakult ki, hogy következetlenül alkalmazzák az elveket</w:t>
            </w:r>
            <w:r w:rsidRPr="00832953">
              <w:rPr>
                <w:b/>
                <w:i/>
              </w:rPr>
              <w:t>, különösen a nemzetközi jog tiszteletben tartása tekintetében</w:t>
            </w:r>
            <w:r w:rsidRPr="00832953">
              <w:t>;</w:t>
            </w:r>
          </w:p>
        </w:tc>
      </w:tr>
    </w:tbl>
    <w:p w14:paraId="1768540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86C4A64" w14:textId="77777777" w:rsidR="00DA0852" w:rsidRPr="00832953" w:rsidRDefault="00DA0852" w:rsidP="00DA0852">
      <w:r w:rsidRPr="00F15F7D">
        <w:rPr>
          <w:rStyle w:val="HideTWBExt"/>
        </w:rPr>
        <w:t>&lt;/Amend&gt;</w:t>
      </w:r>
    </w:p>
    <w:p w14:paraId="0FAFD14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19</w:t>
      </w:r>
      <w:r w:rsidRPr="00F15F7D">
        <w:rPr>
          <w:rStyle w:val="HideTWBExt"/>
          <w:b w:val="0"/>
        </w:rPr>
        <w:t>&lt;/NumAm&gt;</w:t>
      </w:r>
    </w:p>
    <w:p w14:paraId="66FBB0A8"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60B51B82" w14:textId="77777777" w:rsidR="00DA0852" w:rsidRPr="00832953" w:rsidRDefault="00DA0852" w:rsidP="00DA0852">
      <w:pPr>
        <w:pStyle w:val="NormalBold"/>
      </w:pPr>
      <w:r w:rsidRPr="00F15F7D">
        <w:rPr>
          <w:rStyle w:val="HideTWBExt"/>
          <w:b w:val="0"/>
        </w:rPr>
        <w:t>&lt;/RepeatBlock-By&gt;</w:t>
      </w:r>
    </w:p>
    <w:p w14:paraId="1EED3B7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E0E4980" w14:textId="77777777" w:rsidR="00DA0852" w:rsidRPr="00832953" w:rsidRDefault="00DA0852" w:rsidP="00DA0852">
      <w:pPr>
        <w:pStyle w:val="NormalBold"/>
      </w:pPr>
      <w:r w:rsidRPr="00F15F7D">
        <w:rPr>
          <w:rStyle w:val="HideTWBExt"/>
          <w:b w:val="0"/>
        </w:rPr>
        <w:t>&lt;Article&gt;</w:t>
      </w:r>
      <w:r w:rsidRPr="00832953">
        <w:t>B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000F732" w14:textId="77777777" w:rsidTr="005D04B2">
        <w:trPr>
          <w:trHeight w:hRule="exact" w:val="240"/>
          <w:jc w:val="center"/>
        </w:trPr>
        <w:tc>
          <w:tcPr>
            <w:tcW w:w="9752" w:type="dxa"/>
            <w:gridSpan w:val="2"/>
            <w:tcBorders>
              <w:top w:val="nil"/>
              <w:left w:val="nil"/>
              <w:bottom w:val="nil"/>
              <w:right w:val="nil"/>
            </w:tcBorders>
          </w:tcPr>
          <w:p w14:paraId="5526791B" w14:textId="77777777" w:rsidR="00DA0852" w:rsidRPr="00832953" w:rsidRDefault="00DA0852" w:rsidP="005D04B2"/>
        </w:tc>
      </w:tr>
      <w:tr w:rsidR="00DA0852" w:rsidRPr="00832953" w14:paraId="28688E19" w14:textId="77777777" w:rsidTr="005D04B2">
        <w:trPr>
          <w:trHeight w:val="240"/>
          <w:jc w:val="center"/>
        </w:trPr>
        <w:tc>
          <w:tcPr>
            <w:tcW w:w="4876" w:type="dxa"/>
            <w:tcBorders>
              <w:top w:val="nil"/>
              <w:left w:val="nil"/>
              <w:bottom w:val="nil"/>
              <w:right w:val="nil"/>
            </w:tcBorders>
          </w:tcPr>
          <w:p w14:paraId="001812B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6925F8E" w14:textId="77777777" w:rsidR="00DA0852" w:rsidRPr="00832953" w:rsidRDefault="00DA0852" w:rsidP="005D04B2">
            <w:pPr>
              <w:pStyle w:val="AmColumnHeading"/>
            </w:pPr>
            <w:r w:rsidRPr="00832953">
              <w:t>Módosítás</w:t>
            </w:r>
          </w:p>
        </w:tc>
      </w:tr>
      <w:tr w:rsidR="00DA0852" w:rsidRPr="00832953" w14:paraId="11BE8569" w14:textId="77777777" w:rsidTr="005D04B2">
        <w:trPr>
          <w:jc w:val="center"/>
        </w:trPr>
        <w:tc>
          <w:tcPr>
            <w:tcW w:w="4876" w:type="dxa"/>
            <w:tcBorders>
              <w:top w:val="nil"/>
              <w:left w:val="nil"/>
              <w:bottom w:val="nil"/>
              <w:right w:val="nil"/>
            </w:tcBorders>
          </w:tcPr>
          <w:p w14:paraId="4E202F72" w14:textId="77777777" w:rsidR="00DA0852" w:rsidRPr="00832953" w:rsidRDefault="00DA0852" w:rsidP="005D04B2">
            <w:pPr>
              <w:pStyle w:val="Normal6a"/>
            </w:pPr>
            <w:r w:rsidRPr="00832953">
              <w:t>B.</w:t>
            </w:r>
            <w:r w:rsidRPr="00832953">
              <w:tab/>
              <w:t>mivel az EU déli partnereivel való együttműködésének hitelességét és hatékonyságát aláásta</w:t>
            </w:r>
            <w:r w:rsidRPr="00832953">
              <w:rPr>
                <w:b/>
                <w:i/>
              </w:rPr>
              <w:t>, hogy</w:t>
            </w:r>
            <w:r w:rsidRPr="00832953">
              <w:t xml:space="preserve"> az </w:t>
            </w:r>
            <w:r w:rsidRPr="00832953">
              <w:rPr>
                <w:b/>
                <w:i/>
              </w:rPr>
              <w:t>a benyomás alakult ki, hogy következetlenül alkalmazzák az elveket</w:t>
            </w:r>
            <w:r w:rsidRPr="00832953">
              <w:t>;</w:t>
            </w:r>
          </w:p>
        </w:tc>
        <w:tc>
          <w:tcPr>
            <w:tcW w:w="4876" w:type="dxa"/>
            <w:tcBorders>
              <w:top w:val="nil"/>
              <w:left w:val="nil"/>
              <w:bottom w:val="nil"/>
              <w:right w:val="nil"/>
            </w:tcBorders>
          </w:tcPr>
          <w:p w14:paraId="43C90480" w14:textId="77777777" w:rsidR="00DA0852" w:rsidRPr="00832953" w:rsidRDefault="00DA0852" w:rsidP="005D04B2">
            <w:pPr>
              <w:pStyle w:val="Normal6a"/>
            </w:pPr>
            <w:r w:rsidRPr="00832953">
              <w:t>B.</w:t>
            </w:r>
            <w:r w:rsidRPr="00832953">
              <w:tab/>
              <w:t xml:space="preserve">mivel az EU déli partnereivel való együttműködésének hitelességét és hatékonyságát </w:t>
            </w:r>
            <w:r w:rsidRPr="00832953">
              <w:rPr>
                <w:b/>
                <w:i/>
              </w:rPr>
              <w:t>részben</w:t>
            </w:r>
            <w:r w:rsidRPr="00832953">
              <w:t xml:space="preserve"> aláásta </w:t>
            </w:r>
            <w:r w:rsidRPr="00832953">
              <w:rPr>
                <w:b/>
                <w:i/>
              </w:rPr>
              <w:t>az EU következetlen megközelítése, amely nem vázolta fel egyenlő feltételek mellett e szerepvállalás kölcsönös előnyeit</w:t>
            </w:r>
            <w:r w:rsidRPr="00832953">
              <w:t>;</w:t>
            </w:r>
          </w:p>
        </w:tc>
      </w:tr>
    </w:tbl>
    <w:p w14:paraId="5510B7A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D6174F3" w14:textId="77777777" w:rsidR="00DA0852" w:rsidRPr="00832953" w:rsidRDefault="00DA0852" w:rsidP="00DA0852">
      <w:r w:rsidRPr="00F15F7D">
        <w:rPr>
          <w:rStyle w:val="HideTWBExt"/>
        </w:rPr>
        <w:t>&lt;/Amend&gt;</w:t>
      </w:r>
    </w:p>
    <w:p w14:paraId="5BF4164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20</w:t>
      </w:r>
      <w:r w:rsidRPr="00F15F7D">
        <w:rPr>
          <w:rStyle w:val="HideTWBExt"/>
          <w:b w:val="0"/>
        </w:rPr>
        <w:t>&lt;/NumAm&gt;</w:t>
      </w:r>
    </w:p>
    <w:p w14:paraId="3E07A092"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45A7E7C4" w14:textId="77777777" w:rsidR="00DA0852" w:rsidRPr="00832953" w:rsidRDefault="00DA0852" w:rsidP="00DA0852">
      <w:pPr>
        <w:pStyle w:val="NormalBold"/>
      </w:pPr>
      <w:r w:rsidRPr="00F15F7D">
        <w:rPr>
          <w:rStyle w:val="HideTWBExt"/>
          <w:b w:val="0"/>
        </w:rPr>
        <w:t>&lt;/RepeatBlock-By&gt;</w:t>
      </w:r>
    </w:p>
    <w:p w14:paraId="5573252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D65A9BB" w14:textId="77777777" w:rsidR="00DA0852" w:rsidRPr="00832953" w:rsidRDefault="00DA0852" w:rsidP="00DA0852">
      <w:pPr>
        <w:pStyle w:val="NormalBold"/>
      </w:pPr>
      <w:r w:rsidRPr="00F15F7D">
        <w:rPr>
          <w:rStyle w:val="HideTWBExt"/>
          <w:b w:val="0"/>
        </w:rPr>
        <w:t>&lt;Article&gt;</w:t>
      </w:r>
      <w:r w:rsidRPr="00832953">
        <w:t>B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01F3ADB" w14:textId="77777777" w:rsidTr="005D04B2">
        <w:trPr>
          <w:trHeight w:hRule="exact" w:val="240"/>
          <w:jc w:val="center"/>
        </w:trPr>
        <w:tc>
          <w:tcPr>
            <w:tcW w:w="9752" w:type="dxa"/>
            <w:gridSpan w:val="2"/>
            <w:tcBorders>
              <w:top w:val="nil"/>
              <w:left w:val="nil"/>
              <w:bottom w:val="nil"/>
              <w:right w:val="nil"/>
            </w:tcBorders>
          </w:tcPr>
          <w:p w14:paraId="002D2CE0" w14:textId="77777777" w:rsidR="00DA0852" w:rsidRPr="00832953" w:rsidRDefault="00DA0852" w:rsidP="005D04B2"/>
        </w:tc>
      </w:tr>
      <w:tr w:rsidR="00DA0852" w:rsidRPr="00832953" w14:paraId="4770A6CE" w14:textId="77777777" w:rsidTr="005D04B2">
        <w:trPr>
          <w:trHeight w:val="240"/>
          <w:jc w:val="center"/>
        </w:trPr>
        <w:tc>
          <w:tcPr>
            <w:tcW w:w="4876" w:type="dxa"/>
            <w:tcBorders>
              <w:top w:val="nil"/>
              <w:left w:val="nil"/>
              <w:bottom w:val="nil"/>
              <w:right w:val="nil"/>
            </w:tcBorders>
          </w:tcPr>
          <w:p w14:paraId="2921C73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FE4612D" w14:textId="77777777" w:rsidR="00DA0852" w:rsidRPr="00832953" w:rsidRDefault="00DA0852" w:rsidP="005D04B2">
            <w:pPr>
              <w:pStyle w:val="AmColumnHeading"/>
            </w:pPr>
            <w:r w:rsidRPr="00832953">
              <w:t>Módosítás</w:t>
            </w:r>
          </w:p>
        </w:tc>
      </w:tr>
      <w:tr w:rsidR="00DA0852" w:rsidRPr="00832953" w14:paraId="5EF8F806" w14:textId="77777777" w:rsidTr="005D04B2">
        <w:trPr>
          <w:jc w:val="center"/>
        </w:trPr>
        <w:tc>
          <w:tcPr>
            <w:tcW w:w="4876" w:type="dxa"/>
            <w:tcBorders>
              <w:top w:val="nil"/>
              <w:left w:val="nil"/>
              <w:bottom w:val="nil"/>
              <w:right w:val="nil"/>
            </w:tcBorders>
          </w:tcPr>
          <w:p w14:paraId="47BC1429" w14:textId="77777777" w:rsidR="00DA0852" w:rsidRPr="00832953" w:rsidRDefault="00DA0852" w:rsidP="005D04B2">
            <w:pPr>
              <w:pStyle w:val="Normal6a"/>
            </w:pPr>
            <w:r w:rsidRPr="00832953">
              <w:t>B.</w:t>
            </w:r>
            <w:r w:rsidRPr="00832953">
              <w:tab/>
              <w:t xml:space="preserve">mivel az EU déli partnereivel való együttműködésének </w:t>
            </w:r>
            <w:r w:rsidRPr="00832953">
              <w:rPr>
                <w:b/>
                <w:i/>
              </w:rPr>
              <w:t>hitelességét</w:t>
            </w:r>
            <w:r w:rsidRPr="00832953">
              <w:t xml:space="preserve"> és </w:t>
            </w:r>
            <w:r w:rsidRPr="00832953">
              <w:rPr>
                <w:b/>
                <w:i/>
              </w:rPr>
              <w:t>hatékonyságát aláásta, hogy az</w:t>
            </w:r>
            <w:r w:rsidRPr="00832953">
              <w:t xml:space="preserve"> a </w:t>
            </w:r>
            <w:r w:rsidRPr="00832953">
              <w:rPr>
                <w:b/>
                <w:i/>
              </w:rPr>
              <w:t>benyomás alakult ki, hogy következetlenül alkalmazzák az elveket</w:t>
            </w:r>
            <w:r w:rsidRPr="00832953">
              <w:t>;</w:t>
            </w:r>
          </w:p>
        </w:tc>
        <w:tc>
          <w:tcPr>
            <w:tcW w:w="4876" w:type="dxa"/>
            <w:tcBorders>
              <w:top w:val="nil"/>
              <w:left w:val="nil"/>
              <w:bottom w:val="nil"/>
              <w:right w:val="nil"/>
            </w:tcBorders>
          </w:tcPr>
          <w:p w14:paraId="155E553E" w14:textId="77777777" w:rsidR="00DA0852" w:rsidRPr="00832953" w:rsidRDefault="00DA0852" w:rsidP="005D04B2">
            <w:pPr>
              <w:pStyle w:val="Normal6a"/>
            </w:pPr>
            <w:r w:rsidRPr="00832953">
              <w:t>B.</w:t>
            </w:r>
            <w:r w:rsidRPr="00832953">
              <w:tab/>
              <w:t xml:space="preserve">mivel az EU déli partnereivel való együttműködésének </w:t>
            </w:r>
            <w:r w:rsidRPr="00832953">
              <w:rPr>
                <w:b/>
                <w:i/>
              </w:rPr>
              <w:t>hitelességéhez</w:t>
            </w:r>
            <w:r w:rsidRPr="00832953">
              <w:t xml:space="preserve"> és </w:t>
            </w:r>
            <w:r w:rsidRPr="00832953">
              <w:rPr>
                <w:b/>
                <w:i/>
              </w:rPr>
              <w:t>hatékonyságához koherens külső fellépésre, valamint</w:t>
            </w:r>
            <w:r w:rsidRPr="00832953">
              <w:t xml:space="preserve"> a </w:t>
            </w:r>
            <w:r w:rsidRPr="00832953">
              <w:rPr>
                <w:b/>
                <w:i/>
              </w:rPr>
              <w:t>partnerországokkal folytatott szoros politikai párbeszédre van szükség</w:t>
            </w:r>
            <w:r w:rsidRPr="00832953">
              <w:t>;</w:t>
            </w:r>
          </w:p>
        </w:tc>
      </w:tr>
    </w:tbl>
    <w:p w14:paraId="104FE97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64BCCB5A" w14:textId="77777777" w:rsidR="00DA0852" w:rsidRPr="00832953" w:rsidRDefault="00DA0852" w:rsidP="00DA0852">
      <w:r w:rsidRPr="00F15F7D">
        <w:rPr>
          <w:rStyle w:val="HideTWBExt"/>
        </w:rPr>
        <w:t>&lt;/Amend&gt;</w:t>
      </w:r>
    </w:p>
    <w:p w14:paraId="5CFE9292"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21</w:t>
      </w:r>
      <w:r w:rsidRPr="00F15F7D">
        <w:rPr>
          <w:rStyle w:val="HideTWBExt"/>
          <w:b w:val="0"/>
        </w:rPr>
        <w:t>&lt;/NumAm&gt;</w:t>
      </w:r>
    </w:p>
    <w:p w14:paraId="2D49D0F1"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03E18898" w14:textId="77777777" w:rsidR="00DA0852" w:rsidRPr="00832953" w:rsidRDefault="00DA0852" w:rsidP="00DA0852">
      <w:pPr>
        <w:pStyle w:val="NormalBold"/>
      </w:pPr>
      <w:r w:rsidRPr="00F15F7D">
        <w:rPr>
          <w:rStyle w:val="HideTWBExt"/>
          <w:b w:val="0"/>
        </w:rPr>
        <w:t>&lt;/RepeatBlock-By&gt;</w:t>
      </w:r>
    </w:p>
    <w:p w14:paraId="7E41D6E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EDF4CA4" w14:textId="77777777" w:rsidR="00DA0852" w:rsidRPr="00832953" w:rsidRDefault="00DA0852" w:rsidP="00DA0852">
      <w:pPr>
        <w:pStyle w:val="NormalBold"/>
      </w:pPr>
      <w:r w:rsidRPr="00F15F7D">
        <w:rPr>
          <w:rStyle w:val="HideTWBExt"/>
          <w:b w:val="0"/>
        </w:rPr>
        <w:t>&lt;Article&gt;</w:t>
      </w:r>
      <w:r w:rsidRPr="00832953">
        <w:t>B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17D691C" w14:textId="77777777" w:rsidTr="005D04B2">
        <w:trPr>
          <w:trHeight w:hRule="exact" w:val="240"/>
          <w:jc w:val="center"/>
        </w:trPr>
        <w:tc>
          <w:tcPr>
            <w:tcW w:w="9752" w:type="dxa"/>
            <w:gridSpan w:val="2"/>
            <w:tcBorders>
              <w:top w:val="nil"/>
              <w:left w:val="nil"/>
              <w:bottom w:val="nil"/>
              <w:right w:val="nil"/>
            </w:tcBorders>
          </w:tcPr>
          <w:p w14:paraId="178C03E0" w14:textId="77777777" w:rsidR="00DA0852" w:rsidRPr="00832953" w:rsidRDefault="00DA0852" w:rsidP="005D04B2"/>
        </w:tc>
      </w:tr>
      <w:tr w:rsidR="00DA0852" w:rsidRPr="00832953" w14:paraId="31D6AAB2" w14:textId="77777777" w:rsidTr="005D04B2">
        <w:trPr>
          <w:trHeight w:val="240"/>
          <w:jc w:val="center"/>
        </w:trPr>
        <w:tc>
          <w:tcPr>
            <w:tcW w:w="4876" w:type="dxa"/>
            <w:tcBorders>
              <w:top w:val="nil"/>
              <w:left w:val="nil"/>
              <w:bottom w:val="nil"/>
              <w:right w:val="nil"/>
            </w:tcBorders>
          </w:tcPr>
          <w:p w14:paraId="733654F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666D3C4" w14:textId="77777777" w:rsidR="00DA0852" w:rsidRPr="00832953" w:rsidRDefault="00DA0852" w:rsidP="005D04B2">
            <w:pPr>
              <w:pStyle w:val="AmColumnHeading"/>
            </w:pPr>
            <w:r w:rsidRPr="00832953">
              <w:t>Módosítás</w:t>
            </w:r>
          </w:p>
        </w:tc>
      </w:tr>
      <w:tr w:rsidR="00DA0852" w:rsidRPr="00832953" w14:paraId="2F3A2372" w14:textId="77777777" w:rsidTr="005D04B2">
        <w:trPr>
          <w:jc w:val="center"/>
        </w:trPr>
        <w:tc>
          <w:tcPr>
            <w:tcW w:w="4876" w:type="dxa"/>
            <w:tcBorders>
              <w:top w:val="nil"/>
              <w:left w:val="nil"/>
              <w:bottom w:val="nil"/>
              <w:right w:val="nil"/>
            </w:tcBorders>
          </w:tcPr>
          <w:p w14:paraId="135F33C0" w14:textId="77777777" w:rsidR="00DA0852" w:rsidRPr="00832953" w:rsidRDefault="00DA0852" w:rsidP="005D04B2">
            <w:pPr>
              <w:pStyle w:val="Normal6a"/>
            </w:pPr>
            <w:r w:rsidRPr="00832953">
              <w:t>B.</w:t>
            </w:r>
            <w:r w:rsidRPr="00832953">
              <w:tab/>
              <w:t>mivel az EU déli partnereivel való együttműködésének hitelességét és hatékonyságát aláásta, hogy az a benyomás alakult ki, hogy következetlenül alkalmazzák az elveket;</w:t>
            </w:r>
          </w:p>
        </w:tc>
        <w:tc>
          <w:tcPr>
            <w:tcW w:w="4876" w:type="dxa"/>
            <w:tcBorders>
              <w:top w:val="nil"/>
              <w:left w:val="nil"/>
              <w:bottom w:val="nil"/>
              <w:right w:val="nil"/>
            </w:tcBorders>
          </w:tcPr>
          <w:p w14:paraId="4651125C" w14:textId="77777777" w:rsidR="00DA0852" w:rsidRPr="00832953" w:rsidRDefault="00DA0852" w:rsidP="005D04B2">
            <w:pPr>
              <w:pStyle w:val="Normal6a"/>
            </w:pPr>
            <w:r w:rsidRPr="00832953">
              <w:t>B.</w:t>
            </w:r>
            <w:r w:rsidRPr="00832953">
              <w:tab/>
              <w:t>mivel az EU déli partnereivel való együttműködésének hitelességét és hatékonyságát aláásta, hogy az a benyomás alakult ki, hogy következetlenül alkalmazzák az elveket</w:t>
            </w:r>
            <w:r w:rsidRPr="00832953">
              <w:rPr>
                <w:b/>
                <w:i/>
              </w:rPr>
              <w:t>, beleértve a kettős mérce alkalmazását</w:t>
            </w:r>
            <w:r w:rsidRPr="00832953">
              <w:t>;</w:t>
            </w:r>
          </w:p>
        </w:tc>
      </w:tr>
    </w:tbl>
    <w:p w14:paraId="646EA5F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3E15DCE" w14:textId="77777777" w:rsidR="00DA0852" w:rsidRPr="00832953" w:rsidRDefault="00DA0852" w:rsidP="00DA0852">
      <w:r w:rsidRPr="00F15F7D">
        <w:rPr>
          <w:rStyle w:val="HideTWBExt"/>
        </w:rPr>
        <w:t>&lt;/Amend&gt;</w:t>
      </w:r>
    </w:p>
    <w:p w14:paraId="6C66944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22</w:t>
      </w:r>
      <w:r w:rsidRPr="00F15F7D">
        <w:rPr>
          <w:rStyle w:val="HideTWBExt"/>
          <w:b w:val="0"/>
        </w:rPr>
        <w:t>&lt;/NumAm&gt;</w:t>
      </w:r>
    </w:p>
    <w:p w14:paraId="3654196D" w14:textId="77777777" w:rsidR="00DA0852" w:rsidRPr="00832953" w:rsidRDefault="00DA0852" w:rsidP="00DA0852">
      <w:pPr>
        <w:pStyle w:val="NormalBold"/>
      </w:pPr>
      <w:r w:rsidRPr="00F15F7D">
        <w:rPr>
          <w:rStyle w:val="HideTWBExt"/>
          <w:b w:val="0"/>
        </w:rPr>
        <w:t>&lt;RepeatBlock-By&gt;&lt;Members&gt;</w:t>
      </w:r>
      <w:r w:rsidRPr="00832953">
        <w:t>Alexander Sell</w:t>
      </w:r>
      <w:r w:rsidRPr="00F15F7D">
        <w:rPr>
          <w:rStyle w:val="HideTWBExt"/>
          <w:b w:val="0"/>
        </w:rPr>
        <w:t>&lt;/Members&gt;</w:t>
      </w:r>
    </w:p>
    <w:p w14:paraId="53604124" w14:textId="77777777" w:rsidR="00DA0852" w:rsidRPr="00832953" w:rsidRDefault="00DA0852" w:rsidP="00DA0852">
      <w:pPr>
        <w:pStyle w:val="NormalBold"/>
      </w:pPr>
      <w:r w:rsidRPr="00F15F7D">
        <w:rPr>
          <w:rStyle w:val="HideTWBExt"/>
          <w:b w:val="0"/>
        </w:rPr>
        <w:t>&lt;/RepeatBlock-By&gt;</w:t>
      </w:r>
    </w:p>
    <w:p w14:paraId="2EAFD40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A66C5A0" w14:textId="77777777" w:rsidR="00DA0852" w:rsidRPr="00832953" w:rsidRDefault="00DA0852" w:rsidP="00DA0852">
      <w:pPr>
        <w:pStyle w:val="NormalBold"/>
      </w:pPr>
      <w:r w:rsidRPr="00F15F7D">
        <w:rPr>
          <w:rStyle w:val="HideTWBExt"/>
          <w:b w:val="0"/>
        </w:rPr>
        <w:t>&lt;Article&gt;</w:t>
      </w:r>
      <w:r w:rsidRPr="00832953">
        <w:t>B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FD039E7" w14:textId="77777777" w:rsidTr="005D04B2">
        <w:trPr>
          <w:trHeight w:hRule="exact" w:val="240"/>
          <w:jc w:val="center"/>
        </w:trPr>
        <w:tc>
          <w:tcPr>
            <w:tcW w:w="9752" w:type="dxa"/>
            <w:gridSpan w:val="2"/>
            <w:tcBorders>
              <w:top w:val="nil"/>
              <w:left w:val="nil"/>
              <w:bottom w:val="nil"/>
              <w:right w:val="nil"/>
            </w:tcBorders>
          </w:tcPr>
          <w:p w14:paraId="43B848DE" w14:textId="77777777" w:rsidR="00DA0852" w:rsidRPr="00832953" w:rsidRDefault="00DA0852" w:rsidP="005D04B2"/>
        </w:tc>
      </w:tr>
      <w:tr w:rsidR="00DA0852" w:rsidRPr="00832953" w14:paraId="2742A1FB" w14:textId="77777777" w:rsidTr="005D04B2">
        <w:trPr>
          <w:trHeight w:val="240"/>
          <w:jc w:val="center"/>
        </w:trPr>
        <w:tc>
          <w:tcPr>
            <w:tcW w:w="4876" w:type="dxa"/>
            <w:tcBorders>
              <w:top w:val="nil"/>
              <w:left w:val="nil"/>
              <w:bottom w:val="nil"/>
              <w:right w:val="nil"/>
            </w:tcBorders>
          </w:tcPr>
          <w:p w14:paraId="424A10C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E73B063" w14:textId="77777777" w:rsidR="00DA0852" w:rsidRPr="00832953" w:rsidRDefault="00DA0852" w:rsidP="005D04B2">
            <w:pPr>
              <w:pStyle w:val="AmColumnHeading"/>
            </w:pPr>
            <w:r w:rsidRPr="00832953">
              <w:t>Módosítás</w:t>
            </w:r>
          </w:p>
        </w:tc>
      </w:tr>
      <w:tr w:rsidR="00DA0852" w:rsidRPr="00832953" w14:paraId="65C26080" w14:textId="77777777" w:rsidTr="005D04B2">
        <w:trPr>
          <w:jc w:val="center"/>
        </w:trPr>
        <w:tc>
          <w:tcPr>
            <w:tcW w:w="4876" w:type="dxa"/>
            <w:tcBorders>
              <w:top w:val="nil"/>
              <w:left w:val="nil"/>
              <w:bottom w:val="nil"/>
              <w:right w:val="nil"/>
            </w:tcBorders>
          </w:tcPr>
          <w:p w14:paraId="424CCFC2" w14:textId="77777777" w:rsidR="00DA0852" w:rsidRPr="00832953" w:rsidRDefault="00DA0852" w:rsidP="005D04B2">
            <w:pPr>
              <w:pStyle w:val="Normal6a"/>
            </w:pPr>
            <w:r w:rsidRPr="00832953">
              <w:t>B.</w:t>
            </w:r>
            <w:r w:rsidRPr="00832953">
              <w:tab/>
              <w:t xml:space="preserve">mivel az EU déli partnereivel való együttműködésének </w:t>
            </w:r>
            <w:r w:rsidRPr="00832953">
              <w:rPr>
                <w:b/>
                <w:i/>
              </w:rPr>
              <w:t>hitelességét és</w:t>
            </w:r>
            <w:r w:rsidRPr="00832953">
              <w:t xml:space="preserve"> hatékonyságát aláásta</w:t>
            </w:r>
            <w:r w:rsidRPr="00832953">
              <w:rPr>
                <w:b/>
                <w:i/>
              </w:rPr>
              <w:t>, hogy</w:t>
            </w:r>
            <w:r w:rsidRPr="00832953">
              <w:t xml:space="preserve"> az </w:t>
            </w:r>
            <w:r w:rsidRPr="00832953">
              <w:rPr>
                <w:b/>
                <w:i/>
              </w:rPr>
              <w:t>a benyomás alakult ki, hogy következetlenül alkalmazzák az elveket</w:t>
            </w:r>
            <w:r w:rsidRPr="00832953">
              <w:t>;</w:t>
            </w:r>
          </w:p>
        </w:tc>
        <w:tc>
          <w:tcPr>
            <w:tcW w:w="4876" w:type="dxa"/>
            <w:tcBorders>
              <w:top w:val="nil"/>
              <w:left w:val="nil"/>
              <w:bottom w:val="nil"/>
              <w:right w:val="nil"/>
            </w:tcBorders>
          </w:tcPr>
          <w:p w14:paraId="17CB1A73" w14:textId="77777777" w:rsidR="00DA0852" w:rsidRPr="00832953" w:rsidRDefault="00DA0852" w:rsidP="005D04B2">
            <w:pPr>
              <w:pStyle w:val="Normal6a"/>
            </w:pPr>
            <w:r w:rsidRPr="00832953">
              <w:t>B.</w:t>
            </w:r>
            <w:r w:rsidRPr="00832953">
              <w:tab/>
              <w:t xml:space="preserve">mivel az EU déli partnereivel való együttműködésének hatékonyságát aláásta az </w:t>
            </w:r>
            <w:r w:rsidRPr="00832953">
              <w:rPr>
                <w:b/>
                <w:i/>
              </w:rPr>
              <w:t>együttműködés hiánya az illegális migráció visszaszorítása, a visszaküldések kezelése és saját határaik védelme terén</w:t>
            </w:r>
            <w:r w:rsidRPr="00832953">
              <w:t>;</w:t>
            </w:r>
          </w:p>
        </w:tc>
      </w:tr>
    </w:tbl>
    <w:p w14:paraId="6CFD0D9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2FEC301" w14:textId="77777777" w:rsidR="00DA0852" w:rsidRPr="00832953" w:rsidRDefault="00DA0852" w:rsidP="00DA0852">
      <w:r w:rsidRPr="00F15F7D">
        <w:rPr>
          <w:rStyle w:val="HideTWBExt"/>
        </w:rPr>
        <w:t>&lt;/Amend&gt;</w:t>
      </w:r>
    </w:p>
    <w:p w14:paraId="1AEE476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23</w:t>
      </w:r>
      <w:r w:rsidRPr="00F15F7D">
        <w:rPr>
          <w:rStyle w:val="HideTWBExt"/>
          <w:b w:val="0"/>
        </w:rPr>
        <w:t>&lt;/NumAm&gt;</w:t>
      </w:r>
    </w:p>
    <w:p w14:paraId="4235EDBE"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29EE7C20" w14:textId="77777777" w:rsidR="00DA0852" w:rsidRPr="00832953" w:rsidRDefault="00DA0852" w:rsidP="00DA0852">
      <w:pPr>
        <w:pStyle w:val="NormalBold"/>
      </w:pPr>
      <w:r w:rsidRPr="00F15F7D">
        <w:rPr>
          <w:rStyle w:val="HideTWBExt"/>
          <w:b w:val="0"/>
        </w:rPr>
        <w:t>&lt;/RepeatBlock-By&gt;</w:t>
      </w:r>
    </w:p>
    <w:p w14:paraId="3D1C92E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C3C28AC" w14:textId="77777777" w:rsidR="00DA0852" w:rsidRPr="00832953" w:rsidRDefault="00DA0852" w:rsidP="00DA0852">
      <w:pPr>
        <w:pStyle w:val="NormalBold"/>
      </w:pPr>
      <w:r w:rsidRPr="00F15F7D">
        <w:rPr>
          <w:rStyle w:val="HideTWBExt"/>
          <w:b w:val="0"/>
        </w:rPr>
        <w:t>&lt;Article&gt;</w:t>
      </w:r>
      <w:r w:rsidRPr="00832953">
        <w:t>B preambulumbekezdés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9D6D833" w14:textId="77777777" w:rsidTr="005D04B2">
        <w:trPr>
          <w:trHeight w:hRule="exact" w:val="240"/>
          <w:jc w:val="center"/>
        </w:trPr>
        <w:tc>
          <w:tcPr>
            <w:tcW w:w="9752" w:type="dxa"/>
            <w:gridSpan w:val="2"/>
            <w:tcBorders>
              <w:top w:val="nil"/>
              <w:left w:val="nil"/>
              <w:bottom w:val="nil"/>
              <w:right w:val="nil"/>
            </w:tcBorders>
          </w:tcPr>
          <w:p w14:paraId="7AF0FAEA" w14:textId="77777777" w:rsidR="00DA0852" w:rsidRPr="00832953" w:rsidRDefault="00DA0852" w:rsidP="005D04B2"/>
        </w:tc>
      </w:tr>
      <w:tr w:rsidR="00DA0852" w:rsidRPr="00832953" w14:paraId="5191CDD9" w14:textId="77777777" w:rsidTr="005D04B2">
        <w:trPr>
          <w:trHeight w:val="240"/>
          <w:jc w:val="center"/>
        </w:trPr>
        <w:tc>
          <w:tcPr>
            <w:tcW w:w="4876" w:type="dxa"/>
            <w:tcBorders>
              <w:top w:val="nil"/>
              <w:left w:val="nil"/>
              <w:bottom w:val="nil"/>
              <w:right w:val="nil"/>
            </w:tcBorders>
          </w:tcPr>
          <w:p w14:paraId="1230D34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6270258" w14:textId="77777777" w:rsidR="00DA0852" w:rsidRPr="00832953" w:rsidRDefault="00DA0852" w:rsidP="005D04B2">
            <w:pPr>
              <w:pStyle w:val="AmColumnHeading"/>
            </w:pPr>
            <w:r w:rsidRPr="00832953">
              <w:t>Módosítás</w:t>
            </w:r>
          </w:p>
        </w:tc>
      </w:tr>
      <w:tr w:rsidR="00DA0852" w:rsidRPr="00832953" w14:paraId="0ED52BB5" w14:textId="77777777" w:rsidTr="005D04B2">
        <w:trPr>
          <w:jc w:val="center"/>
        </w:trPr>
        <w:tc>
          <w:tcPr>
            <w:tcW w:w="4876" w:type="dxa"/>
            <w:tcBorders>
              <w:top w:val="nil"/>
              <w:left w:val="nil"/>
              <w:bottom w:val="nil"/>
              <w:right w:val="nil"/>
            </w:tcBorders>
          </w:tcPr>
          <w:p w14:paraId="6192DC9D" w14:textId="77777777" w:rsidR="00DA0852" w:rsidRPr="00832953" w:rsidRDefault="00DA0852" w:rsidP="005D04B2">
            <w:pPr>
              <w:pStyle w:val="Normal6a"/>
            </w:pPr>
            <w:r w:rsidRPr="00832953">
              <w:t>B.</w:t>
            </w:r>
            <w:r w:rsidRPr="00832953">
              <w:tab/>
              <w:t xml:space="preserve">mivel az </w:t>
            </w:r>
            <w:r w:rsidRPr="00832953">
              <w:rPr>
                <w:b/>
                <w:bCs/>
                <w:i/>
                <w:iCs/>
              </w:rPr>
              <w:t xml:space="preserve">EU déli partnereivel való együttműködésének hitelességét és hatékonyságát aláásta, hogy az a benyomás alakult ki, hogy következetlenül </w:t>
            </w:r>
            <w:r w:rsidRPr="00832953">
              <w:rPr>
                <w:b/>
                <w:bCs/>
                <w:i/>
                <w:iCs/>
              </w:rPr>
              <w:lastRenderedPageBreak/>
              <w:t>alkalmazzák az elveket</w:t>
            </w:r>
            <w:r w:rsidRPr="00832953">
              <w:t>;</w:t>
            </w:r>
          </w:p>
        </w:tc>
        <w:tc>
          <w:tcPr>
            <w:tcW w:w="4876" w:type="dxa"/>
            <w:tcBorders>
              <w:top w:val="nil"/>
              <w:left w:val="nil"/>
              <w:bottom w:val="nil"/>
              <w:right w:val="nil"/>
            </w:tcBorders>
          </w:tcPr>
          <w:p w14:paraId="5A266A9F" w14:textId="77777777" w:rsidR="00DA0852" w:rsidRPr="00832953" w:rsidRDefault="00DA0852" w:rsidP="005D04B2">
            <w:pPr>
              <w:pStyle w:val="Normal6a"/>
            </w:pPr>
            <w:r w:rsidRPr="00832953">
              <w:lastRenderedPageBreak/>
              <w:t>B.</w:t>
            </w:r>
            <w:r w:rsidRPr="00832953">
              <w:tab/>
              <w:t xml:space="preserve">mivel az </w:t>
            </w:r>
            <w:r w:rsidRPr="00832953">
              <w:rPr>
                <w:b/>
                <w:bCs/>
                <w:i/>
                <w:iCs/>
              </w:rPr>
              <w:t>EU-nak következetesen kell alkalmaznia elveit, és a nemzetközi partnerségekben elő kell mozdítania saját stratégiai érdekeit</w:t>
            </w:r>
            <w:r w:rsidRPr="00832953">
              <w:t>;</w:t>
            </w:r>
          </w:p>
        </w:tc>
      </w:tr>
    </w:tbl>
    <w:p w14:paraId="22FA7F5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7EF41C78" w14:textId="77777777" w:rsidR="00DA0852" w:rsidRPr="00832953" w:rsidRDefault="00DA0852" w:rsidP="00DA0852">
      <w:r w:rsidRPr="00F15F7D">
        <w:rPr>
          <w:rStyle w:val="HideTWBExt"/>
        </w:rPr>
        <w:t>&lt;/Amend&gt;</w:t>
      </w:r>
    </w:p>
    <w:p w14:paraId="0FD7095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24</w:t>
      </w:r>
      <w:r w:rsidRPr="00F15F7D">
        <w:rPr>
          <w:rStyle w:val="HideTWBExt"/>
          <w:b w:val="0"/>
        </w:rPr>
        <w:t>&lt;/NumAm&gt;</w:t>
      </w:r>
    </w:p>
    <w:p w14:paraId="478DCE15"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2627CB0E"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5FA5A03E" w14:textId="77777777" w:rsidR="00DA0852" w:rsidRPr="00832953" w:rsidRDefault="00DA0852" w:rsidP="00DA0852">
      <w:pPr>
        <w:pStyle w:val="NormalBold"/>
      </w:pPr>
      <w:r w:rsidRPr="00F15F7D">
        <w:rPr>
          <w:rStyle w:val="HideTWBExt"/>
          <w:b w:val="0"/>
        </w:rPr>
        <w:t>&lt;/RepeatBlock-By&gt;</w:t>
      </w:r>
    </w:p>
    <w:p w14:paraId="7001414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B329AC2" w14:textId="77777777" w:rsidR="00DA0852" w:rsidRPr="00832953" w:rsidRDefault="00DA0852" w:rsidP="00DA0852">
      <w:pPr>
        <w:pStyle w:val="NormalBold"/>
      </w:pPr>
      <w:r w:rsidRPr="00F15F7D">
        <w:rPr>
          <w:rStyle w:val="HideTWBExt"/>
          <w:b w:val="0"/>
        </w:rPr>
        <w:t>&lt;Article&gt;</w:t>
      </w:r>
      <w:r w:rsidRPr="00832953">
        <w:t>B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10D410D" w14:textId="77777777" w:rsidTr="005D04B2">
        <w:trPr>
          <w:trHeight w:hRule="exact" w:val="240"/>
          <w:jc w:val="center"/>
        </w:trPr>
        <w:tc>
          <w:tcPr>
            <w:tcW w:w="9752" w:type="dxa"/>
            <w:gridSpan w:val="2"/>
            <w:tcBorders>
              <w:top w:val="nil"/>
              <w:left w:val="nil"/>
              <w:bottom w:val="nil"/>
              <w:right w:val="nil"/>
            </w:tcBorders>
          </w:tcPr>
          <w:p w14:paraId="5F67ED73" w14:textId="77777777" w:rsidR="00DA0852" w:rsidRPr="00832953" w:rsidRDefault="00DA0852" w:rsidP="005D04B2"/>
        </w:tc>
      </w:tr>
      <w:tr w:rsidR="00DA0852" w:rsidRPr="00832953" w14:paraId="1769A692" w14:textId="77777777" w:rsidTr="005D04B2">
        <w:trPr>
          <w:trHeight w:val="240"/>
          <w:jc w:val="center"/>
        </w:trPr>
        <w:tc>
          <w:tcPr>
            <w:tcW w:w="4876" w:type="dxa"/>
            <w:tcBorders>
              <w:top w:val="nil"/>
              <w:left w:val="nil"/>
              <w:bottom w:val="nil"/>
              <w:right w:val="nil"/>
            </w:tcBorders>
          </w:tcPr>
          <w:p w14:paraId="6485554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A248E08" w14:textId="77777777" w:rsidR="00DA0852" w:rsidRPr="00832953" w:rsidRDefault="00DA0852" w:rsidP="005D04B2">
            <w:pPr>
              <w:pStyle w:val="AmColumnHeading"/>
            </w:pPr>
            <w:r w:rsidRPr="00832953">
              <w:t>Módosítás</w:t>
            </w:r>
          </w:p>
        </w:tc>
      </w:tr>
      <w:tr w:rsidR="00DA0852" w:rsidRPr="00832953" w14:paraId="12039BAD" w14:textId="77777777" w:rsidTr="005D04B2">
        <w:trPr>
          <w:jc w:val="center"/>
        </w:trPr>
        <w:tc>
          <w:tcPr>
            <w:tcW w:w="4876" w:type="dxa"/>
            <w:tcBorders>
              <w:top w:val="nil"/>
              <w:left w:val="nil"/>
              <w:bottom w:val="nil"/>
              <w:right w:val="nil"/>
            </w:tcBorders>
          </w:tcPr>
          <w:p w14:paraId="4B27E476" w14:textId="77777777" w:rsidR="00DA0852" w:rsidRPr="00832953" w:rsidRDefault="00DA0852" w:rsidP="005D04B2">
            <w:pPr>
              <w:pStyle w:val="Normal6a"/>
            </w:pPr>
          </w:p>
        </w:tc>
        <w:tc>
          <w:tcPr>
            <w:tcW w:w="4876" w:type="dxa"/>
            <w:tcBorders>
              <w:top w:val="nil"/>
              <w:left w:val="nil"/>
              <w:bottom w:val="nil"/>
              <w:right w:val="nil"/>
            </w:tcBorders>
          </w:tcPr>
          <w:p w14:paraId="54747043" w14:textId="77777777" w:rsidR="00DA0852" w:rsidRPr="00832953" w:rsidRDefault="00DA0852" w:rsidP="005D04B2">
            <w:pPr>
              <w:pStyle w:val="Normal6a"/>
            </w:pPr>
            <w:r w:rsidRPr="00832953">
              <w:rPr>
                <w:b/>
                <w:i/>
              </w:rPr>
              <w:t>Ba.</w:t>
            </w:r>
            <w:r w:rsidRPr="00832953">
              <w:tab/>
            </w:r>
            <w:r w:rsidRPr="00832953">
              <w:rPr>
                <w:b/>
                <w:i/>
              </w:rPr>
              <w:t>mivel az európai szomszédságpolitika 2015-ös felülvizsgálata óta az Európai Bizottság és a tagállamok a földközi-tengeri térségre irányuló politikák középpontjába a demokrácia, az emberi jogok és a jogállamiság előmozdítását helyezték, és a terrorizmus elleni küzdelemre és a migráció kezelésére összpontosító biztonságos megközelítést fogadtak el; mivel a demokrácia, az alapvető szabadságok és a jogállamiság elengedhetetlenek a földközi-tengeri térség jólétéhez, stabilitásához és békéjéhez; az uniós pénzügyi támogatást ezen elvek tiszteletben tartásától kell függővé tenni;</w:t>
            </w:r>
          </w:p>
        </w:tc>
      </w:tr>
    </w:tbl>
    <w:p w14:paraId="2F77ED7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6DD380F" w14:textId="77777777" w:rsidR="00DA0852" w:rsidRPr="00832953" w:rsidRDefault="00DA0852" w:rsidP="00DA0852">
      <w:r w:rsidRPr="00F15F7D">
        <w:rPr>
          <w:rStyle w:val="HideTWBExt"/>
        </w:rPr>
        <w:t>&lt;/Amend&gt;</w:t>
      </w:r>
    </w:p>
    <w:p w14:paraId="0589D83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25</w:t>
      </w:r>
      <w:r w:rsidRPr="00F15F7D">
        <w:rPr>
          <w:rStyle w:val="HideTWBExt"/>
          <w:b w:val="0"/>
        </w:rPr>
        <w:t>&lt;/NumAm&gt;</w:t>
      </w:r>
    </w:p>
    <w:p w14:paraId="143879CB"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55A522FB" w14:textId="77777777" w:rsidR="00DA0852" w:rsidRPr="00832953" w:rsidRDefault="00DA0852" w:rsidP="00DA0852">
      <w:pPr>
        <w:pStyle w:val="NormalBold"/>
      </w:pPr>
      <w:r w:rsidRPr="00F15F7D">
        <w:rPr>
          <w:rStyle w:val="HideTWBExt"/>
          <w:b w:val="0"/>
        </w:rPr>
        <w:t>&lt;/RepeatBlock-By&gt;</w:t>
      </w:r>
    </w:p>
    <w:p w14:paraId="3B3BE6E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415FF18" w14:textId="77777777" w:rsidR="00DA0852" w:rsidRPr="00832953" w:rsidRDefault="00DA0852" w:rsidP="00DA0852">
      <w:pPr>
        <w:pStyle w:val="NormalBold"/>
      </w:pPr>
      <w:r w:rsidRPr="00F15F7D">
        <w:rPr>
          <w:rStyle w:val="HideTWBExt"/>
          <w:b w:val="0"/>
        </w:rPr>
        <w:t>&lt;Article&gt;</w:t>
      </w:r>
      <w:r w:rsidRPr="00832953">
        <w:t>C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CA27BEE" w14:textId="77777777" w:rsidTr="005D04B2">
        <w:trPr>
          <w:trHeight w:hRule="exact" w:val="240"/>
          <w:jc w:val="center"/>
        </w:trPr>
        <w:tc>
          <w:tcPr>
            <w:tcW w:w="9752" w:type="dxa"/>
            <w:gridSpan w:val="2"/>
            <w:tcBorders>
              <w:top w:val="nil"/>
              <w:left w:val="nil"/>
              <w:bottom w:val="nil"/>
              <w:right w:val="nil"/>
            </w:tcBorders>
          </w:tcPr>
          <w:p w14:paraId="5AE7E0A8" w14:textId="77777777" w:rsidR="00DA0852" w:rsidRPr="00832953" w:rsidRDefault="00DA0852" w:rsidP="005D04B2"/>
        </w:tc>
      </w:tr>
      <w:tr w:rsidR="00DA0852" w:rsidRPr="00832953" w14:paraId="52487EEF" w14:textId="77777777" w:rsidTr="005D04B2">
        <w:trPr>
          <w:trHeight w:val="240"/>
          <w:jc w:val="center"/>
        </w:trPr>
        <w:tc>
          <w:tcPr>
            <w:tcW w:w="4876" w:type="dxa"/>
            <w:tcBorders>
              <w:top w:val="nil"/>
              <w:left w:val="nil"/>
              <w:bottom w:val="nil"/>
              <w:right w:val="nil"/>
            </w:tcBorders>
          </w:tcPr>
          <w:p w14:paraId="5079065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DF5303D" w14:textId="77777777" w:rsidR="00DA0852" w:rsidRPr="00832953" w:rsidRDefault="00DA0852" w:rsidP="005D04B2">
            <w:pPr>
              <w:pStyle w:val="AmColumnHeading"/>
            </w:pPr>
            <w:r w:rsidRPr="00832953">
              <w:t>Módosítás</w:t>
            </w:r>
          </w:p>
        </w:tc>
      </w:tr>
      <w:tr w:rsidR="00DA0852" w:rsidRPr="00832953" w14:paraId="1AE62F6E" w14:textId="77777777" w:rsidTr="005D04B2">
        <w:trPr>
          <w:jc w:val="center"/>
        </w:trPr>
        <w:tc>
          <w:tcPr>
            <w:tcW w:w="4876" w:type="dxa"/>
            <w:tcBorders>
              <w:top w:val="nil"/>
              <w:left w:val="nil"/>
              <w:bottom w:val="nil"/>
              <w:right w:val="nil"/>
            </w:tcBorders>
          </w:tcPr>
          <w:p w14:paraId="423A6A72" w14:textId="77777777" w:rsidR="00DA0852" w:rsidRPr="00832953" w:rsidRDefault="00DA0852" w:rsidP="005D04B2">
            <w:pPr>
              <w:pStyle w:val="Normal6a"/>
            </w:pPr>
            <w:r w:rsidRPr="00832953">
              <w:t>C.</w:t>
            </w:r>
            <w:r w:rsidRPr="00832953">
              <w:tab/>
              <w:t xml:space="preserve">mivel 30 évvel a barcelonai folyamat elindítása után a multilateralizmus, a közös felelősségvállalás, a civil társadalom </w:t>
            </w:r>
            <w:r w:rsidRPr="00832953">
              <w:lastRenderedPageBreak/>
              <w:t>támogatása és az emberek közötti kapcsolatok prioritásai továbbra is alapvető referenciapontok;</w:t>
            </w:r>
          </w:p>
        </w:tc>
        <w:tc>
          <w:tcPr>
            <w:tcW w:w="4876" w:type="dxa"/>
            <w:tcBorders>
              <w:top w:val="nil"/>
              <w:left w:val="nil"/>
              <w:bottom w:val="nil"/>
              <w:right w:val="nil"/>
            </w:tcBorders>
          </w:tcPr>
          <w:p w14:paraId="5612662A" w14:textId="77777777" w:rsidR="00DA0852" w:rsidRPr="00832953" w:rsidRDefault="00DA0852" w:rsidP="005D04B2">
            <w:pPr>
              <w:pStyle w:val="Normal6a"/>
            </w:pPr>
            <w:r w:rsidRPr="00832953">
              <w:lastRenderedPageBreak/>
              <w:t>C.</w:t>
            </w:r>
            <w:r w:rsidRPr="00832953">
              <w:tab/>
              <w:t xml:space="preserve">mivel 30 évvel a barcelonai folyamat elindítása után </w:t>
            </w:r>
            <w:r w:rsidRPr="00832953">
              <w:rPr>
                <w:b/>
                <w:i/>
              </w:rPr>
              <w:t xml:space="preserve">még nem valósultak meg a közös béke, stabilitás és jólét térségének létrehozására, az </w:t>
            </w:r>
            <w:r w:rsidRPr="00832953">
              <w:rPr>
                <w:b/>
                <w:i/>
              </w:rPr>
              <w:lastRenderedPageBreak/>
              <w:t>euromediterrán szabadkereskedelmi térség létrehozására, a demokrácia és az emberi jogok tiszteletben tartásának megerősítésére, valamint a népek közötti jobb megértést és közelséget célzó hatékony euromediterrán partnerség kialakítására irányuló célkitűzések; hangsúlyozza, hogy</w:t>
            </w:r>
            <w:r w:rsidRPr="00832953">
              <w:t xml:space="preserve"> a multilateralizmus, a közös felelősségvállalás, a civil társadalom támogatása és az emberek közötti kapcsolatok prioritásai továbbra is alapvető referenciapontok;</w:t>
            </w:r>
          </w:p>
        </w:tc>
      </w:tr>
    </w:tbl>
    <w:p w14:paraId="0BB63E18"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6978DBDC" w14:textId="77777777" w:rsidR="00DA0852" w:rsidRPr="00832953" w:rsidRDefault="00DA0852" w:rsidP="00DA0852">
      <w:r w:rsidRPr="00F15F7D">
        <w:rPr>
          <w:rStyle w:val="HideTWBExt"/>
        </w:rPr>
        <w:t>&lt;/Amend&gt;</w:t>
      </w:r>
    </w:p>
    <w:p w14:paraId="22EF329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26</w:t>
      </w:r>
      <w:r w:rsidRPr="00F15F7D">
        <w:rPr>
          <w:rStyle w:val="HideTWBExt"/>
          <w:b w:val="0"/>
        </w:rPr>
        <w:t>&lt;/NumAm&gt;</w:t>
      </w:r>
    </w:p>
    <w:p w14:paraId="4D7546C4"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27289A9B" w14:textId="77777777" w:rsidR="00DA0852" w:rsidRPr="00832953" w:rsidRDefault="00DA0852" w:rsidP="00DA0852">
      <w:pPr>
        <w:pStyle w:val="NormalBold"/>
      </w:pPr>
      <w:r w:rsidRPr="00F15F7D">
        <w:rPr>
          <w:rStyle w:val="HideTWBExt"/>
          <w:b w:val="0"/>
        </w:rPr>
        <w:t>&lt;/RepeatBlock-By&gt;</w:t>
      </w:r>
    </w:p>
    <w:p w14:paraId="5BBFF82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E9F29A8" w14:textId="77777777" w:rsidR="00DA0852" w:rsidRPr="00832953" w:rsidRDefault="00DA0852" w:rsidP="00DA0852">
      <w:pPr>
        <w:pStyle w:val="NormalBold"/>
      </w:pPr>
      <w:r w:rsidRPr="00F15F7D">
        <w:rPr>
          <w:rStyle w:val="HideTWBExt"/>
          <w:b w:val="0"/>
        </w:rPr>
        <w:t>&lt;Article&gt;</w:t>
      </w:r>
      <w:r w:rsidRPr="00832953">
        <w:t>C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64E7494" w14:textId="77777777" w:rsidTr="005D04B2">
        <w:trPr>
          <w:trHeight w:hRule="exact" w:val="240"/>
          <w:jc w:val="center"/>
        </w:trPr>
        <w:tc>
          <w:tcPr>
            <w:tcW w:w="9752" w:type="dxa"/>
            <w:gridSpan w:val="2"/>
            <w:tcBorders>
              <w:top w:val="nil"/>
              <w:left w:val="nil"/>
              <w:bottom w:val="nil"/>
              <w:right w:val="nil"/>
            </w:tcBorders>
          </w:tcPr>
          <w:p w14:paraId="6B0E1527" w14:textId="77777777" w:rsidR="00DA0852" w:rsidRPr="00832953" w:rsidRDefault="00DA0852" w:rsidP="005D04B2"/>
        </w:tc>
      </w:tr>
      <w:tr w:rsidR="00DA0852" w:rsidRPr="00832953" w14:paraId="2D072F5F" w14:textId="77777777" w:rsidTr="005D04B2">
        <w:trPr>
          <w:trHeight w:val="240"/>
          <w:jc w:val="center"/>
        </w:trPr>
        <w:tc>
          <w:tcPr>
            <w:tcW w:w="4876" w:type="dxa"/>
            <w:tcBorders>
              <w:top w:val="nil"/>
              <w:left w:val="nil"/>
              <w:bottom w:val="nil"/>
              <w:right w:val="nil"/>
            </w:tcBorders>
          </w:tcPr>
          <w:p w14:paraId="5ADB0B8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0566256" w14:textId="77777777" w:rsidR="00DA0852" w:rsidRPr="00832953" w:rsidRDefault="00DA0852" w:rsidP="005D04B2">
            <w:pPr>
              <w:pStyle w:val="AmColumnHeading"/>
            </w:pPr>
            <w:r w:rsidRPr="00832953">
              <w:t>Módosítás</w:t>
            </w:r>
          </w:p>
        </w:tc>
      </w:tr>
      <w:tr w:rsidR="00DA0852" w:rsidRPr="00832953" w14:paraId="61AB4B8B" w14:textId="77777777" w:rsidTr="005D04B2">
        <w:trPr>
          <w:jc w:val="center"/>
        </w:trPr>
        <w:tc>
          <w:tcPr>
            <w:tcW w:w="4876" w:type="dxa"/>
            <w:tcBorders>
              <w:top w:val="nil"/>
              <w:left w:val="nil"/>
              <w:bottom w:val="nil"/>
              <w:right w:val="nil"/>
            </w:tcBorders>
          </w:tcPr>
          <w:p w14:paraId="07B116D9" w14:textId="77777777" w:rsidR="00DA0852" w:rsidRPr="00832953" w:rsidRDefault="00DA0852" w:rsidP="005D04B2">
            <w:pPr>
              <w:pStyle w:val="Normal6a"/>
            </w:pPr>
            <w:r w:rsidRPr="00832953">
              <w:t>C.</w:t>
            </w:r>
            <w:r w:rsidRPr="00832953">
              <w:tab/>
              <w:t xml:space="preserve">mivel 30 évvel a barcelonai folyamat elindítása után a multilateralizmus, a közös felelősségvállalás, a civil társadalom </w:t>
            </w:r>
            <w:r w:rsidRPr="00832953">
              <w:rPr>
                <w:b/>
                <w:bCs/>
                <w:i/>
                <w:iCs/>
              </w:rPr>
              <w:t>támogatása</w:t>
            </w:r>
            <w:r w:rsidRPr="00832953">
              <w:t xml:space="preserve"> és az emberek közötti kapcsolatok </w:t>
            </w:r>
            <w:r w:rsidRPr="00832953">
              <w:rPr>
                <w:b/>
                <w:bCs/>
                <w:i/>
                <w:iCs/>
              </w:rPr>
              <w:t>prioritásai</w:t>
            </w:r>
            <w:r w:rsidRPr="00832953">
              <w:t xml:space="preserve"> továbbra is alapvető referenciapontok;</w:t>
            </w:r>
          </w:p>
        </w:tc>
        <w:tc>
          <w:tcPr>
            <w:tcW w:w="4876" w:type="dxa"/>
            <w:tcBorders>
              <w:top w:val="nil"/>
              <w:left w:val="nil"/>
              <w:bottom w:val="nil"/>
              <w:right w:val="nil"/>
            </w:tcBorders>
          </w:tcPr>
          <w:p w14:paraId="2FC63350" w14:textId="77777777" w:rsidR="00DA0852" w:rsidRPr="00832953" w:rsidRDefault="00DA0852" w:rsidP="005D04B2">
            <w:pPr>
              <w:pStyle w:val="Normal6a"/>
            </w:pPr>
            <w:r w:rsidRPr="00832953">
              <w:t>C.</w:t>
            </w:r>
            <w:r w:rsidRPr="00832953">
              <w:tab/>
              <w:t xml:space="preserve">mivel 30 évvel a barcelonai folyamat elindítása után a multilateralizmus, a közös felelősségvállalás, a civil társadalom </w:t>
            </w:r>
            <w:r w:rsidRPr="00832953">
              <w:rPr>
                <w:b/>
                <w:bCs/>
                <w:i/>
                <w:iCs/>
              </w:rPr>
              <w:t>bevonása</w:t>
            </w:r>
            <w:r w:rsidRPr="00832953">
              <w:t xml:space="preserve"> és az emberek közötti kapcsolatok </w:t>
            </w:r>
            <w:r w:rsidRPr="00832953">
              <w:rPr>
                <w:b/>
                <w:bCs/>
                <w:i/>
                <w:iCs/>
              </w:rPr>
              <w:t>elvei</w:t>
            </w:r>
            <w:r w:rsidRPr="00832953">
              <w:t xml:space="preserve"> továbbra is alapvető referenciapontok</w:t>
            </w:r>
            <w:r w:rsidRPr="00832953">
              <w:rPr>
                <w:b/>
                <w:bCs/>
                <w:i/>
                <w:iCs/>
              </w:rPr>
              <w:t xml:space="preserve"> a biztonság, a stabilitás, a gazdasági fejlődés, a konnektivitás és a közös jólét célkitűzései mellett az egész földközi-tengeri régióban</w:t>
            </w:r>
            <w:r w:rsidRPr="00832953">
              <w:t>;</w:t>
            </w:r>
          </w:p>
        </w:tc>
      </w:tr>
    </w:tbl>
    <w:p w14:paraId="037DF84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12AA7B09" w14:textId="77777777" w:rsidR="00DA0852" w:rsidRPr="00832953" w:rsidRDefault="00DA0852" w:rsidP="00DA0852">
      <w:r w:rsidRPr="00F15F7D">
        <w:rPr>
          <w:rStyle w:val="HideTWBExt"/>
        </w:rPr>
        <w:t>&lt;/Amend&gt;</w:t>
      </w:r>
    </w:p>
    <w:p w14:paraId="4E7BCC2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27</w:t>
      </w:r>
      <w:r w:rsidRPr="00F15F7D">
        <w:rPr>
          <w:rStyle w:val="HideTWBExt"/>
          <w:b w:val="0"/>
        </w:rPr>
        <w:t>&lt;/NumAm&gt;</w:t>
      </w:r>
    </w:p>
    <w:p w14:paraId="7E5311A2"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53D87986" w14:textId="77777777" w:rsidR="00DA0852" w:rsidRPr="00832953" w:rsidRDefault="00DA0852" w:rsidP="00DA0852">
      <w:pPr>
        <w:pStyle w:val="NormalBold"/>
      </w:pPr>
      <w:r w:rsidRPr="00F15F7D">
        <w:rPr>
          <w:rStyle w:val="HideTWBExt"/>
          <w:b w:val="0"/>
        </w:rPr>
        <w:t>&lt;/RepeatBlock-By&gt;</w:t>
      </w:r>
    </w:p>
    <w:p w14:paraId="32BAE55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6FC33E2" w14:textId="77777777" w:rsidR="00DA0852" w:rsidRPr="00832953" w:rsidRDefault="00DA0852" w:rsidP="00DA0852">
      <w:pPr>
        <w:pStyle w:val="NormalBold"/>
      </w:pPr>
      <w:r w:rsidRPr="00F15F7D">
        <w:rPr>
          <w:rStyle w:val="HideTWBExt"/>
          <w:b w:val="0"/>
        </w:rPr>
        <w:t>&lt;Article&gt;</w:t>
      </w:r>
      <w:r w:rsidRPr="00832953">
        <w:t>C preambulumbekezdés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75A1A10" w14:textId="77777777" w:rsidTr="005D04B2">
        <w:trPr>
          <w:trHeight w:hRule="exact" w:val="240"/>
          <w:jc w:val="center"/>
        </w:trPr>
        <w:tc>
          <w:tcPr>
            <w:tcW w:w="9752" w:type="dxa"/>
            <w:gridSpan w:val="2"/>
            <w:tcBorders>
              <w:top w:val="nil"/>
              <w:left w:val="nil"/>
              <w:bottom w:val="nil"/>
              <w:right w:val="nil"/>
            </w:tcBorders>
          </w:tcPr>
          <w:p w14:paraId="545F4EAD" w14:textId="77777777" w:rsidR="00DA0852" w:rsidRPr="00832953" w:rsidRDefault="00DA0852" w:rsidP="005D04B2"/>
        </w:tc>
      </w:tr>
      <w:tr w:rsidR="00DA0852" w:rsidRPr="00832953" w14:paraId="32FA53F1" w14:textId="77777777" w:rsidTr="005D04B2">
        <w:trPr>
          <w:trHeight w:val="240"/>
          <w:jc w:val="center"/>
        </w:trPr>
        <w:tc>
          <w:tcPr>
            <w:tcW w:w="4876" w:type="dxa"/>
            <w:tcBorders>
              <w:top w:val="nil"/>
              <w:left w:val="nil"/>
              <w:bottom w:val="nil"/>
              <w:right w:val="nil"/>
            </w:tcBorders>
          </w:tcPr>
          <w:p w14:paraId="06A6C22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67288E3" w14:textId="77777777" w:rsidR="00DA0852" w:rsidRPr="00832953" w:rsidRDefault="00DA0852" w:rsidP="005D04B2">
            <w:pPr>
              <w:pStyle w:val="AmColumnHeading"/>
            </w:pPr>
            <w:r w:rsidRPr="00832953">
              <w:t>Módosítás</w:t>
            </w:r>
          </w:p>
        </w:tc>
      </w:tr>
      <w:tr w:rsidR="00DA0852" w:rsidRPr="00832953" w14:paraId="4E889007" w14:textId="77777777" w:rsidTr="005D04B2">
        <w:trPr>
          <w:jc w:val="center"/>
        </w:trPr>
        <w:tc>
          <w:tcPr>
            <w:tcW w:w="4876" w:type="dxa"/>
            <w:tcBorders>
              <w:top w:val="nil"/>
              <w:left w:val="nil"/>
              <w:bottom w:val="nil"/>
              <w:right w:val="nil"/>
            </w:tcBorders>
          </w:tcPr>
          <w:p w14:paraId="48731878" w14:textId="77777777" w:rsidR="00DA0852" w:rsidRPr="00832953" w:rsidRDefault="00DA0852" w:rsidP="005D04B2">
            <w:pPr>
              <w:pStyle w:val="Normal6a"/>
            </w:pPr>
            <w:r w:rsidRPr="00832953">
              <w:t>C.</w:t>
            </w:r>
            <w:r w:rsidRPr="00832953">
              <w:tab/>
              <w:t xml:space="preserve">mivel 30 évvel a barcelonai </w:t>
            </w:r>
            <w:r w:rsidRPr="00832953">
              <w:lastRenderedPageBreak/>
              <w:t>folyamat elindítása után a multilateralizmus, a közös felelősségvállalás, a civil társadalom támogatása és az emberek közötti kapcsolatok prioritásai továbbra is alapvető referenciapontok;</w:t>
            </w:r>
          </w:p>
        </w:tc>
        <w:tc>
          <w:tcPr>
            <w:tcW w:w="4876" w:type="dxa"/>
            <w:tcBorders>
              <w:top w:val="nil"/>
              <w:left w:val="nil"/>
              <w:bottom w:val="nil"/>
              <w:right w:val="nil"/>
            </w:tcBorders>
          </w:tcPr>
          <w:p w14:paraId="027E9E39" w14:textId="77777777" w:rsidR="00DA0852" w:rsidRPr="00832953" w:rsidRDefault="00DA0852" w:rsidP="005D04B2">
            <w:pPr>
              <w:pStyle w:val="Normal6a"/>
            </w:pPr>
            <w:r w:rsidRPr="00832953">
              <w:lastRenderedPageBreak/>
              <w:t>C.</w:t>
            </w:r>
            <w:r w:rsidRPr="00832953">
              <w:tab/>
              <w:t xml:space="preserve">mivel 30 évvel a barcelonai </w:t>
            </w:r>
            <w:r w:rsidRPr="00832953">
              <w:lastRenderedPageBreak/>
              <w:t xml:space="preserve">folyamat elindítása után a </w:t>
            </w:r>
            <w:r w:rsidRPr="00832953">
              <w:rPr>
                <w:b/>
                <w:bCs/>
                <w:i/>
                <w:iCs/>
              </w:rPr>
              <w:t>migrációkezelés, az illegális migráció megelőzése, a</w:t>
            </w:r>
            <w:r w:rsidRPr="00832953">
              <w:t xml:space="preserve"> multilateralizmus, a közös felelősségvállalás, a civil társadalom támogatása és az emberek közötti kapcsolatok prioritásai továbbra is alapvető referenciapontok; </w:t>
            </w:r>
            <w:r w:rsidRPr="00832953">
              <w:rPr>
                <w:b/>
                <w:i/>
              </w:rPr>
              <w:t>mivel a migrációkezelés és az illegális migráció megelőzése terén továbbra is szükség van a hatékonyság növelésére;</w:t>
            </w:r>
          </w:p>
        </w:tc>
      </w:tr>
    </w:tbl>
    <w:p w14:paraId="680A3389"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6A67FB30" w14:textId="77777777" w:rsidR="00DA0852" w:rsidRPr="00832953" w:rsidRDefault="00DA0852" w:rsidP="00DA0852">
      <w:r w:rsidRPr="00F15F7D">
        <w:rPr>
          <w:rStyle w:val="HideTWBExt"/>
        </w:rPr>
        <w:t>&lt;/Amend&gt;</w:t>
      </w:r>
    </w:p>
    <w:p w14:paraId="4E2B486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28</w:t>
      </w:r>
      <w:r w:rsidRPr="00F15F7D">
        <w:rPr>
          <w:rStyle w:val="HideTWBExt"/>
          <w:b w:val="0"/>
        </w:rPr>
        <w:t>&lt;/NumAm&gt;</w:t>
      </w:r>
    </w:p>
    <w:p w14:paraId="6D85CC24" w14:textId="77777777" w:rsidR="00DA0852" w:rsidRPr="00832953" w:rsidRDefault="00DA0852" w:rsidP="00DA0852">
      <w:pPr>
        <w:pStyle w:val="NormalBold"/>
      </w:pPr>
      <w:r w:rsidRPr="00F15F7D">
        <w:rPr>
          <w:rStyle w:val="HideTWBExt"/>
          <w:b w:val="0"/>
        </w:rPr>
        <w:t>&lt;RepeatBlock-By&gt;&lt;Members&gt;</w:t>
      </w:r>
      <w:r w:rsidRPr="00832953">
        <w:t>Alexander Sell</w:t>
      </w:r>
      <w:r w:rsidRPr="00F15F7D">
        <w:rPr>
          <w:rStyle w:val="HideTWBExt"/>
          <w:b w:val="0"/>
        </w:rPr>
        <w:t>&lt;/Members&gt;</w:t>
      </w:r>
    </w:p>
    <w:p w14:paraId="40F585C7" w14:textId="77777777" w:rsidR="00DA0852" w:rsidRPr="00832953" w:rsidRDefault="00DA0852" w:rsidP="00DA0852">
      <w:pPr>
        <w:pStyle w:val="NormalBold"/>
      </w:pPr>
      <w:r w:rsidRPr="00F15F7D">
        <w:rPr>
          <w:rStyle w:val="HideTWBExt"/>
          <w:b w:val="0"/>
        </w:rPr>
        <w:t>&lt;/RepeatBlock-By&gt;</w:t>
      </w:r>
    </w:p>
    <w:p w14:paraId="2619F12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C44E7B7" w14:textId="77777777" w:rsidR="00DA0852" w:rsidRPr="00832953" w:rsidRDefault="00DA0852" w:rsidP="00DA0852">
      <w:pPr>
        <w:pStyle w:val="NormalBold"/>
      </w:pPr>
      <w:r w:rsidRPr="00F15F7D">
        <w:rPr>
          <w:rStyle w:val="HideTWBExt"/>
          <w:b w:val="0"/>
        </w:rPr>
        <w:t>&lt;Article&gt;</w:t>
      </w:r>
      <w:r w:rsidRPr="00832953">
        <w:t>C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DC59CD3" w14:textId="77777777" w:rsidTr="005D04B2">
        <w:trPr>
          <w:trHeight w:hRule="exact" w:val="240"/>
          <w:jc w:val="center"/>
        </w:trPr>
        <w:tc>
          <w:tcPr>
            <w:tcW w:w="9752" w:type="dxa"/>
            <w:gridSpan w:val="2"/>
            <w:tcBorders>
              <w:top w:val="nil"/>
              <w:left w:val="nil"/>
              <w:bottom w:val="nil"/>
              <w:right w:val="nil"/>
            </w:tcBorders>
          </w:tcPr>
          <w:p w14:paraId="0A7A3811" w14:textId="77777777" w:rsidR="00DA0852" w:rsidRPr="00832953" w:rsidRDefault="00DA0852" w:rsidP="005D04B2"/>
        </w:tc>
      </w:tr>
      <w:tr w:rsidR="00DA0852" w:rsidRPr="00832953" w14:paraId="2FBA4801" w14:textId="77777777" w:rsidTr="005D04B2">
        <w:trPr>
          <w:trHeight w:val="240"/>
          <w:jc w:val="center"/>
        </w:trPr>
        <w:tc>
          <w:tcPr>
            <w:tcW w:w="4876" w:type="dxa"/>
            <w:tcBorders>
              <w:top w:val="nil"/>
              <w:left w:val="nil"/>
              <w:bottom w:val="nil"/>
              <w:right w:val="nil"/>
            </w:tcBorders>
          </w:tcPr>
          <w:p w14:paraId="711E0A6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8827474" w14:textId="77777777" w:rsidR="00DA0852" w:rsidRPr="00832953" w:rsidRDefault="00DA0852" w:rsidP="005D04B2">
            <w:pPr>
              <w:pStyle w:val="AmColumnHeading"/>
            </w:pPr>
            <w:r w:rsidRPr="00832953">
              <w:t>Módosítás</w:t>
            </w:r>
          </w:p>
        </w:tc>
      </w:tr>
      <w:tr w:rsidR="00DA0852" w:rsidRPr="00832953" w14:paraId="2049F29F" w14:textId="77777777" w:rsidTr="005D04B2">
        <w:trPr>
          <w:jc w:val="center"/>
        </w:trPr>
        <w:tc>
          <w:tcPr>
            <w:tcW w:w="4876" w:type="dxa"/>
            <w:tcBorders>
              <w:top w:val="nil"/>
              <w:left w:val="nil"/>
              <w:bottom w:val="nil"/>
              <w:right w:val="nil"/>
            </w:tcBorders>
          </w:tcPr>
          <w:p w14:paraId="18691B3E" w14:textId="77777777" w:rsidR="00DA0852" w:rsidRPr="00832953" w:rsidRDefault="00DA0852" w:rsidP="005D04B2">
            <w:pPr>
              <w:pStyle w:val="Normal6a"/>
            </w:pPr>
            <w:r w:rsidRPr="00832953">
              <w:t>C.</w:t>
            </w:r>
            <w:r w:rsidRPr="00832953">
              <w:tab/>
              <w:t xml:space="preserve">mivel 30 évvel a barcelonai folyamat elindítása után </w:t>
            </w:r>
            <w:r w:rsidRPr="00832953">
              <w:rPr>
                <w:b/>
                <w:i/>
              </w:rPr>
              <w:t>a multilateralizmus, a közös felelősségvállalás</w:t>
            </w:r>
            <w:r w:rsidRPr="00832953">
              <w:t xml:space="preserve">, a civil társadalom támogatása és az emberek közötti kapcsolatok </w:t>
            </w:r>
            <w:r w:rsidRPr="00832953">
              <w:rPr>
                <w:b/>
                <w:i/>
              </w:rPr>
              <w:t>prioritásai továbbra is alapvető referenciapontok</w:t>
            </w:r>
            <w:r w:rsidRPr="00832953">
              <w:t>;</w:t>
            </w:r>
          </w:p>
        </w:tc>
        <w:tc>
          <w:tcPr>
            <w:tcW w:w="4876" w:type="dxa"/>
            <w:tcBorders>
              <w:top w:val="nil"/>
              <w:left w:val="nil"/>
              <w:bottom w:val="nil"/>
              <w:right w:val="nil"/>
            </w:tcBorders>
          </w:tcPr>
          <w:p w14:paraId="1346DAF0" w14:textId="77777777" w:rsidR="00DA0852" w:rsidRPr="00832953" w:rsidRDefault="00DA0852" w:rsidP="005D04B2">
            <w:pPr>
              <w:pStyle w:val="Normal6a"/>
            </w:pPr>
            <w:r w:rsidRPr="00832953">
              <w:t>C.</w:t>
            </w:r>
            <w:r w:rsidRPr="00832953">
              <w:tab/>
              <w:t xml:space="preserve">mivel 30 évvel a barcelonai folyamat elindítása után </w:t>
            </w:r>
            <w:r w:rsidRPr="00832953">
              <w:rPr>
                <w:b/>
                <w:i/>
              </w:rPr>
              <w:t>az együttműködési kereteknek el kell mozdulniuk az olyan ideológiai koncepcióktól</w:t>
            </w:r>
            <w:r w:rsidRPr="00832953">
              <w:t>,</w:t>
            </w:r>
            <w:r w:rsidRPr="00832953">
              <w:rPr>
                <w:b/>
                <w:i/>
              </w:rPr>
              <w:t xml:space="preserve"> mint</w:t>
            </w:r>
            <w:r w:rsidRPr="00832953">
              <w:t xml:space="preserve"> a civil társadalom támogatása és az emberek közötti kapcsolatok</w:t>
            </w:r>
            <w:r w:rsidRPr="00832953">
              <w:rPr>
                <w:b/>
                <w:i/>
              </w:rPr>
              <w:t>, az olyan konkrét és mérhető célkitűzések felé, mint a határellenőrzés, a migrációkezelés és a tagállamok nyersanyagokhoz való hozzáférése</w:t>
            </w:r>
            <w:r w:rsidRPr="00832953">
              <w:t>;</w:t>
            </w:r>
          </w:p>
        </w:tc>
      </w:tr>
    </w:tbl>
    <w:p w14:paraId="4FED718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3298250" w14:textId="77777777" w:rsidR="00DA0852" w:rsidRPr="00832953" w:rsidRDefault="00DA0852" w:rsidP="00DA0852">
      <w:r w:rsidRPr="00F15F7D">
        <w:rPr>
          <w:rStyle w:val="HideTWBExt"/>
        </w:rPr>
        <w:t>&lt;/Amend&gt;</w:t>
      </w:r>
    </w:p>
    <w:p w14:paraId="33C34BF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29</w:t>
      </w:r>
      <w:r w:rsidRPr="00F15F7D">
        <w:rPr>
          <w:rStyle w:val="HideTWBExt"/>
          <w:b w:val="0"/>
        </w:rPr>
        <w:t>&lt;/NumAm&gt;</w:t>
      </w:r>
    </w:p>
    <w:p w14:paraId="66455CD3"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0E0709A9" w14:textId="77777777" w:rsidR="00DA0852" w:rsidRPr="00832953" w:rsidRDefault="00DA0852" w:rsidP="00DA0852">
      <w:pPr>
        <w:pStyle w:val="NormalBold"/>
      </w:pPr>
      <w:r w:rsidRPr="00F15F7D">
        <w:rPr>
          <w:rStyle w:val="HideTWBExt"/>
          <w:b w:val="0"/>
        </w:rPr>
        <w:t>&lt;/RepeatBlock-By&gt;</w:t>
      </w:r>
    </w:p>
    <w:p w14:paraId="3F0A474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85E2393" w14:textId="77777777" w:rsidR="00DA0852" w:rsidRPr="00832953" w:rsidRDefault="00DA0852" w:rsidP="00DA0852">
      <w:pPr>
        <w:pStyle w:val="NormalBold"/>
      </w:pPr>
      <w:r w:rsidRPr="00F15F7D">
        <w:rPr>
          <w:rStyle w:val="HideTWBExt"/>
          <w:b w:val="0"/>
        </w:rPr>
        <w:t>&lt;Article&gt;</w:t>
      </w:r>
      <w:r w:rsidRPr="00832953">
        <w:t>C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044D296" w14:textId="77777777" w:rsidTr="005D04B2">
        <w:trPr>
          <w:trHeight w:hRule="exact" w:val="240"/>
          <w:jc w:val="center"/>
        </w:trPr>
        <w:tc>
          <w:tcPr>
            <w:tcW w:w="9752" w:type="dxa"/>
            <w:gridSpan w:val="2"/>
            <w:tcBorders>
              <w:top w:val="nil"/>
              <w:left w:val="nil"/>
              <w:bottom w:val="nil"/>
              <w:right w:val="nil"/>
            </w:tcBorders>
          </w:tcPr>
          <w:p w14:paraId="1E8786A3" w14:textId="77777777" w:rsidR="00DA0852" w:rsidRPr="00832953" w:rsidRDefault="00DA0852" w:rsidP="005D04B2"/>
        </w:tc>
      </w:tr>
      <w:tr w:rsidR="00DA0852" w:rsidRPr="00832953" w14:paraId="7C62D7AC" w14:textId="77777777" w:rsidTr="005D04B2">
        <w:trPr>
          <w:trHeight w:val="240"/>
          <w:jc w:val="center"/>
        </w:trPr>
        <w:tc>
          <w:tcPr>
            <w:tcW w:w="4876" w:type="dxa"/>
            <w:tcBorders>
              <w:top w:val="nil"/>
              <w:left w:val="nil"/>
              <w:bottom w:val="nil"/>
              <w:right w:val="nil"/>
            </w:tcBorders>
          </w:tcPr>
          <w:p w14:paraId="7B4FA73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9D00529" w14:textId="77777777" w:rsidR="00DA0852" w:rsidRPr="00832953" w:rsidRDefault="00DA0852" w:rsidP="005D04B2">
            <w:pPr>
              <w:pStyle w:val="AmColumnHeading"/>
            </w:pPr>
            <w:r w:rsidRPr="00832953">
              <w:t>Módosítás</w:t>
            </w:r>
          </w:p>
        </w:tc>
      </w:tr>
      <w:tr w:rsidR="00DA0852" w:rsidRPr="00832953" w14:paraId="5BF35FD7" w14:textId="77777777" w:rsidTr="005D04B2">
        <w:trPr>
          <w:jc w:val="center"/>
        </w:trPr>
        <w:tc>
          <w:tcPr>
            <w:tcW w:w="4876" w:type="dxa"/>
            <w:tcBorders>
              <w:top w:val="nil"/>
              <w:left w:val="nil"/>
              <w:bottom w:val="nil"/>
              <w:right w:val="nil"/>
            </w:tcBorders>
          </w:tcPr>
          <w:p w14:paraId="76F8E342" w14:textId="77777777" w:rsidR="00DA0852" w:rsidRPr="00832953" w:rsidRDefault="00DA0852" w:rsidP="005D04B2">
            <w:pPr>
              <w:pStyle w:val="Normal6a"/>
            </w:pPr>
            <w:r w:rsidRPr="00832953">
              <w:t>C.</w:t>
            </w:r>
            <w:r w:rsidRPr="00832953">
              <w:tab/>
              <w:t xml:space="preserve">mivel 30 évvel a barcelonai folyamat elindítása után a multilateralizmus, a közös </w:t>
            </w:r>
            <w:r w:rsidRPr="00832953">
              <w:lastRenderedPageBreak/>
              <w:t>felelősségvállalás, a civil társadalom támogatása és az emberek közötti kapcsolatok prioritásai továbbra is alapvető referenciapontok;</w:t>
            </w:r>
          </w:p>
        </w:tc>
        <w:tc>
          <w:tcPr>
            <w:tcW w:w="4876" w:type="dxa"/>
            <w:tcBorders>
              <w:top w:val="nil"/>
              <w:left w:val="nil"/>
              <w:bottom w:val="nil"/>
              <w:right w:val="nil"/>
            </w:tcBorders>
          </w:tcPr>
          <w:p w14:paraId="45334BE5" w14:textId="77777777" w:rsidR="00DA0852" w:rsidRPr="00832953" w:rsidRDefault="00DA0852" w:rsidP="005D04B2">
            <w:pPr>
              <w:pStyle w:val="Normal6a"/>
            </w:pPr>
            <w:r w:rsidRPr="00832953">
              <w:lastRenderedPageBreak/>
              <w:t>C.</w:t>
            </w:r>
            <w:r w:rsidRPr="00832953">
              <w:tab/>
              <w:t xml:space="preserve">mivel 30 évvel a barcelonai folyamat elindítása után a multilateralizmus, a közös </w:t>
            </w:r>
            <w:r w:rsidRPr="00832953">
              <w:lastRenderedPageBreak/>
              <w:t>felelősségvállalás, a civil társadalom támogatása és az emberek közötti kapcsolatok prioritásai</w:t>
            </w:r>
            <w:r w:rsidRPr="00832953">
              <w:rPr>
                <w:b/>
                <w:i/>
              </w:rPr>
              <w:t xml:space="preserve">, valamint a béke, a stabilitás és a jólét végső célját szolgáló közös térség kialakulásának előmozdítása </w:t>
            </w:r>
            <w:r w:rsidRPr="00832953">
              <w:t>továbbra is alapvető referenciapontok;</w:t>
            </w:r>
          </w:p>
        </w:tc>
      </w:tr>
    </w:tbl>
    <w:p w14:paraId="22B0982B"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BCA7406" w14:textId="77777777" w:rsidR="00DA0852" w:rsidRPr="00832953" w:rsidRDefault="00DA0852" w:rsidP="00DA0852">
      <w:r w:rsidRPr="00F15F7D">
        <w:rPr>
          <w:rStyle w:val="HideTWBExt"/>
        </w:rPr>
        <w:t>&lt;/Amend&gt;</w:t>
      </w:r>
    </w:p>
    <w:p w14:paraId="1DBD676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30</w:t>
      </w:r>
      <w:r w:rsidRPr="00F15F7D">
        <w:rPr>
          <w:rStyle w:val="HideTWBExt"/>
          <w:b w:val="0"/>
        </w:rPr>
        <w:t>&lt;/NumAm&gt;</w:t>
      </w:r>
    </w:p>
    <w:p w14:paraId="06339A4E"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04B3604E" w14:textId="77777777" w:rsidR="00DA0852" w:rsidRPr="00832953" w:rsidRDefault="00DA0852" w:rsidP="00DA0852">
      <w:pPr>
        <w:pStyle w:val="NormalBold"/>
      </w:pPr>
      <w:r w:rsidRPr="00F15F7D">
        <w:rPr>
          <w:rStyle w:val="HideTWBExt"/>
          <w:b w:val="0"/>
        </w:rPr>
        <w:t>&lt;/RepeatBlock-By&gt;</w:t>
      </w:r>
    </w:p>
    <w:p w14:paraId="70824C2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1AF65E1" w14:textId="77777777" w:rsidR="00DA0852" w:rsidRPr="00832953" w:rsidRDefault="00DA0852" w:rsidP="00DA0852">
      <w:pPr>
        <w:pStyle w:val="NormalBold"/>
      </w:pPr>
      <w:r w:rsidRPr="00F15F7D">
        <w:rPr>
          <w:rStyle w:val="HideTWBExt"/>
          <w:b w:val="0"/>
        </w:rPr>
        <w:t>&lt;Article&gt;</w:t>
      </w:r>
      <w:r w:rsidRPr="00832953">
        <w:t>C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03CB50A" w14:textId="77777777" w:rsidTr="005D04B2">
        <w:trPr>
          <w:trHeight w:hRule="exact" w:val="240"/>
          <w:jc w:val="center"/>
        </w:trPr>
        <w:tc>
          <w:tcPr>
            <w:tcW w:w="9752" w:type="dxa"/>
            <w:gridSpan w:val="2"/>
            <w:tcBorders>
              <w:top w:val="nil"/>
              <w:left w:val="nil"/>
              <w:bottom w:val="nil"/>
              <w:right w:val="nil"/>
            </w:tcBorders>
          </w:tcPr>
          <w:p w14:paraId="50E44520" w14:textId="77777777" w:rsidR="00DA0852" w:rsidRPr="00832953" w:rsidRDefault="00DA0852" w:rsidP="005D04B2"/>
        </w:tc>
      </w:tr>
      <w:tr w:rsidR="00DA0852" w:rsidRPr="00832953" w14:paraId="5F54D012" w14:textId="77777777" w:rsidTr="005D04B2">
        <w:trPr>
          <w:trHeight w:val="240"/>
          <w:jc w:val="center"/>
        </w:trPr>
        <w:tc>
          <w:tcPr>
            <w:tcW w:w="4876" w:type="dxa"/>
            <w:tcBorders>
              <w:top w:val="nil"/>
              <w:left w:val="nil"/>
              <w:bottom w:val="nil"/>
              <w:right w:val="nil"/>
            </w:tcBorders>
          </w:tcPr>
          <w:p w14:paraId="13FA275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EC4CF62" w14:textId="77777777" w:rsidR="00DA0852" w:rsidRPr="00832953" w:rsidRDefault="00DA0852" w:rsidP="005D04B2">
            <w:pPr>
              <w:pStyle w:val="AmColumnHeading"/>
            </w:pPr>
            <w:r w:rsidRPr="00832953">
              <w:t>Módosítás</w:t>
            </w:r>
          </w:p>
        </w:tc>
      </w:tr>
      <w:tr w:rsidR="00DA0852" w:rsidRPr="00832953" w14:paraId="5190B0D2" w14:textId="77777777" w:rsidTr="005D04B2">
        <w:trPr>
          <w:jc w:val="center"/>
        </w:trPr>
        <w:tc>
          <w:tcPr>
            <w:tcW w:w="4876" w:type="dxa"/>
            <w:tcBorders>
              <w:top w:val="nil"/>
              <w:left w:val="nil"/>
              <w:bottom w:val="nil"/>
              <w:right w:val="nil"/>
            </w:tcBorders>
          </w:tcPr>
          <w:p w14:paraId="53BF2AEA" w14:textId="77777777" w:rsidR="00DA0852" w:rsidRPr="00832953" w:rsidRDefault="00DA0852" w:rsidP="005D04B2">
            <w:pPr>
              <w:pStyle w:val="Normal6a"/>
            </w:pPr>
            <w:r w:rsidRPr="00832953">
              <w:t>C.</w:t>
            </w:r>
            <w:r w:rsidRPr="00832953">
              <w:tab/>
              <w:t>mivel 30 évvel a barcelonai folyamat elindítása után a multilateralizmus, a közös felelősségvállalás, a civil társadalom támogatása és az emberek közötti kapcsolatok prioritásai továbbra is alapvető referenciapontok;</w:t>
            </w:r>
          </w:p>
        </w:tc>
        <w:tc>
          <w:tcPr>
            <w:tcW w:w="4876" w:type="dxa"/>
            <w:tcBorders>
              <w:top w:val="nil"/>
              <w:left w:val="nil"/>
              <w:bottom w:val="nil"/>
              <w:right w:val="nil"/>
            </w:tcBorders>
          </w:tcPr>
          <w:p w14:paraId="67DE2DD2" w14:textId="77777777" w:rsidR="00DA0852" w:rsidRPr="00832953" w:rsidRDefault="00DA0852" w:rsidP="005D04B2">
            <w:pPr>
              <w:pStyle w:val="Normal6a"/>
            </w:pPr>
            <w:r w:rsidRPr="00832953">
              <w:t>C.</w:t>
            </w:r>
            <w:r w:rsidRPr="00832953">
              <w:tab/>
              <w:t xml:space="preserve">mivel 30 évvel a barcelonai folyamat elindítása után a multilateralizmus, a közös felelősségvállalás, a civil társadalom támogatása és az emberek közötti kapcsolatok prioritásai továbbra is alapvető referenciapontok; </w:t>
            </w:r>
            <w:r w:rsidRPr="00832953">
              <w:rPr>
                <w:b/>
                <w:i/>
              </w:rPr>
              <w:t>mivel olyan elveken alapuló modellt kínálnak, amely ellentétes a régió más szereplői, különösen Oroszország által védett modellel;</w:t>
            </w:r>
          </w:p>
        </w:tc>
      </w:tr>
    </w:tbl>
    <w:p w14:paraId="36DC58D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E48B67A" w14:textId="77777777" w:rsidR="00DA0852" w:rsidRPr="00832953" w:rsidRDefault="00DA0852" w:rsidP="00DA0852">
      <w:r w:rsidRPr="00F15F7D">
        <w:rPr>
          <w:rStyle w:val="HideTWBExt"/>
        </w:rPr>
        <w:t>&lt;/Amend&gt;</w:t>
      </w:r>
    </w:p>
    <w:p w14:paraId="0D50DC1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31</w:t>
      </w:r>
      <w:r w:rsidRPr="00F15F7D">
        <w:rPr>
          <w:rStyle w:val="HideTWBExt"/>
          <w:b w:val="0"/>
        </w:rPr>
        <w:t>&lt;/NumAm&gt;</w:t>
      </w:r>
    </w:p>
    <w:p w14:paraId="7218400F"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Yannis Maniatis, Nikolas Farantouris, Hana Jalloul Muro, Chloé Ridel, Francisco Assis, Evin Incir</w:t>
      </w:r>
      <w:r w:rsidRPr="00F15F7D">
        <w:rPr>
          <w:rStyle w:val="HideTWBExt"/>
          <w:b w:val="0"/>
        </w:rPr>
        <w:t>&lt;/Members&gt;</w:t>
      </w:r>
    </w:p>
    <w:p w14:paraId="275E7A42" w14:textId="77777777" w:rsidR="00DA0852" w:rsidRPr="00832953" w:rsidRDefault="00DA0852" w:rsidP="00DA0852">
      <w:pPr>
        <w:pStyle w:val="NormalBold"/>
      </w:pPr>
      <w:r w:rsidRPr="00F15F7D">
        <w:rPr>
          <w:rStyle w:val="HideTWBExt"/>
          <w:b w:val="0"/>
        </w:rPr>
        <w:t>&lt;/RepeatBlock-By&gt;</w:t>
      </w:r>
    </w:p>
    <w:p w14:paraId="6E8504B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01329BE" w14:textId="77777777" w:rsidR="00DA0852" w:rsidRPr="00832953" w:rsidRDefault="00DA0852" w:rsidP="00DA0852">
      <w:pPr>
        <w:pStyle w:val="NormalBold"/>
      </w:pPr>
      <w:r w:rsidRPr="00F15F7D">
        <w:rPr>
          <w:rStyle w:val="HideTWBExt"/>
          <w:b w:val="0"/>
        </w:rPr>
        <w:t>&lt;Article&gt;</w:t>
      </w:r>
      <w:r w:rsidRPr="00832953">
        <w:t>C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04C346A" w14:textId="77777777" w:rsidTr="005D04B2">
        <w:trPr>
          <w:trHeight w:hRule="exact" w:val="240"/>
          <w:jc w:val="center"/>
        </w:trPr>
        <w:tc>
          <w:tcPr>
            <w:tcW w:w="9752" w:type="dxa"/>
            <w:gridSpan w:val="2"/>
            <w:tcBorders>
              <w:top w:val="nil"/>
              <w:left w:val="nil"/>
              <w:bottom w:val="nil"/>
              <w:right w:val="nil"/>
            </w:tcBorders>
          </w:tcPr>
          <w:p w14:paraId="7A350D4D" w14:textId="77777777" w:rsidR="00DA0852" w:rsidRPr="00832953" w:rsidRDefault="00DA0852" w:rsidP="005D04B2"/>
        </w:tc>
      </w:tr>
      <w:tr w:rsidR="00DA0852" w:rsidRPr="00832953" w14:paraId="7F1F176A" w14:textId="77777777" w:rsidTr="005D04B2">
        <w:trPr>
          <w:trHeight w:val="240"/>
          <w:jc w:val="center"/>
        </w:trPr>
        <w:tc>
          <w:tcPr>
            <w:tcW w:w="4876" w:type="dxa"/>
            <w:tcBorders>
              <w:top w:val="nil"/>
              <w:left w:val="nil"/>
              <w:bottom w:val="nil"/>
              <w:right w:val="nil"/>
            </w:tcBorders>
          </w:tcPr>
          <w:p w14:paraId="6683AE4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4C1EFF3" w14:textId="77777777" w:rsidR="00DA0852" w:rsidRPr="00832953" w:rsidRDefault="00DA0852" w:rsidP="005D04B2">
            <w:pPr>
              <w:pStyle w:val="AmColumnHeading"/>
            </w:pPr>
            <w:r w:rsidRPr="00832953">
              <w:t>Módosítás</w:t>
            </w:r>
          </w:p>
        </w:tc>
      </w:tr>
      <w:tr w:rsidR="00DA0852" w:rsidRPr="00832953" w14:paraId="1EC91FBE" w14:textId="77777777" w:rsidTr="005D04B2">
        <w:trPr>
          <w:jc w:val="center"/>
        </w:trPr>
        <w:tc>
          <w:tcPr>
            <w:tcW w:w="4876" w:type="dxa"/>
            <w:tcBorders>
              <w:top w:val="nil"/>
              <w:left w:val="nil"/>
              <w:bottom w:val="nil"/>
              <w:right w:val="nil"/>
            </w:tcBorders>
          </w:tcPr>
          <w:p w14:paraId="66D22B0D" w14:textId="77777777" w:rsidR="00DA0852" w:rsidRPr="00832953" w:rsidRDefault="00DA0852" w:rsidP="005D04B2">
            <w:pPr>
              <w:pStyle w:val="Normal6a"/>
            </w:pPr>
            <w:r w:rsidRPr="00832953">
              <w:t>C.</w:t>
            </w:r>
            <w:r w:rsidRPr="00832953">
              <w:tab/>
              <w:t xml:space="preserve">mivel 30 évvel a barcelonai folyamat elindítása után a multilateralizmus, a közös felelősségvállalás, a civil társadalom </w:t>
            </w:r>
            <w:r w:rsidRPr="00832953">
              <w:lastRenderedPageBreak/>
              <w:t>támogatása és az emberek közötti kapcsolatok prioritásai továbbra is alapvető referenciapontok;</w:t>
            </w:r>
          </w:p>
        </w:tc>
        <w:tc>
          <w:tcPr>
            <w:tcW w:w="4876" w:type="dxa"/>
            <w:tcBorders>
              <w:top w:val="nil"/>
              <w:left w:val="nil"/>
              <w:bottom w:val="nil"/>
              <w:right w:val="nil"/>
            </w:tcBorders>
          </w:tcPr>
          <w:p w14:paraId="27CA8125" w14:textId="77777777" w:rsidR="00DA0852" w:rsidRPr="00832953" w:rsidRDefault="00DA0852" w:rsidP="005D04B2">
            <w:pPr>
              <w:pStyle w:val="Normal6a"/>
            </w:pPr>
            <w:r w:rsidRPr="00832953">
              <w:lastRenderedPageBreak/>
              <w:t>C.</w:t>
            </w:r>
            <w:r w:rsidRPr="00832953">
              <w:tab/>
              <w:t xml:space="preserve">mivel 30 évvel a barcelonai folyamat elindítása után a multilateralizmus, a közös felelősségvállalás, a civil társadalom </w:t>
            </w:r>
            <w:r w:rsidRPr="00832953">
              <w:lastRenderedPageBreak/>
              <w:t>támogatása és az emberek közötti kapcsolatok prioritásai továbbra is alapvető referenciapontok</w:t>
            </w:r>
            <w:r w:rsidRPr="00832953">
              <w:rPr>
                <w:b/>
                <w:i/>
              </w:rPr>
              <w:t>, és minden tartós és kölcsönösen előnyös partnerség előfeltételei</w:t>
            </w:r>
            <w:r w:rsidRPr="00832953">
              <w:t>;</w:t>
            </w:r>
          </w:p>
        </w:tc>
      </w:tr>
    </w:tbl>
    <w:p w14:paraId="24D3717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EB40FCF" w14:textId="77777777" w:rsidR="00DA0852" w:rsidRPr="00832953" w:rsidRDefault="00DA0852" w:rsidP="00DA0852">
      <w:r w:rsidRPr="00F15F7D">
        <w:rPr>
          <w:rStyle w:val="HideTWBExt"/>
        </w:rPr>
        <w:t>&lt;/Amend&gt;</w:t>
      </w:r>
    </w:p>
    <w:p w14:paraId="40AC745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32</w:t>
      </w:r>
      <w:r w:rsidRPr="00F15F7D">
        <w:rPr>
          <w:rStyle w:val="HideTWBExt"/>
          <w:b w:val="0"/>
        </w:rPr>
        <w:t>&lt;/NumAm&gt;</w:t>
      </w:r>
    </w:p>
    <w:p w14:paraId="32F7F4A3"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6D70F28B" w14:textId="77777777" w:rsidR="00DA0852" w:rsidRPr="00832953" w:rsidRDefault="00DA0852" w:rsidP="00DA0852">
      <w:pPr>
        <w:pStyle w:val="NormalBold"/>
      </w:pPr>
      <w:r w:rsidRPr="00F15F7D">
        <w:rPr>
          <w:rStyle w:val="HideTWBExt"/>
          <w:b w:val="0"/>
        </w:rPr>
        <w:t>&lt;/RepeatBlock-By&gt;</w:t>
      </w:r>
    </w:p>
    <w:p w14:paraId="2115BCD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9F9CE15" w14:textId="77777777" w:rsidR="00DA0852" w:rsidRPr="00832953" w:rsidRDefault="00DA0852" w:rsidP="00DA0852">
      <w:pPr>
        <w:pStyle w:val="NormalBold"/>
      </w:pPr>
      <w:r w:rsidRPr="00F15F7D">
        <w:rPr>
          <w:rStyle w:val="HideTWBExt"/>
          <w:b w:val="0"/>
        </w:rPr>
        <w:t>&lt;Article&gt;</w:t>
      </w:r>
      <w:r w:rsidRPr="00832953">
        <w:t>C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437CBD0" w14:textId="77777777" w:rsidTr="005D04B2">
        <w:trPr>
          <w:trHeight w:hRule="exact" w:val="240"/>
          <w:jc w:val="center"/>
        </w:trPr>
        <w:tc>
          <w:tcPr>
            <w:tcW w:w="9752" w:type="dxa"/>
            <w:gridSpan w:val="2"/>
            <w:tcBorders>
              <w:top w:val="nil"/>
              <w:left w:val="nil"/>
              <w:bottom w:val="nil"/>
              <w:right w:val="nil"/>
            </w:tcBorders>
          </w:tcPr>
          <w:p w14:paraId="5F63D6E4" w14:textId="77777777" w:rsidR="00DA0852" w:rsidRPr="00832953" w:rsidRDefault="00DA0852" w:rsidP="005D04B2"/>
        </w:tc>
      </w:tr>
      <w:tr w:rsidR="00DA0852" w:rsidRPr="00832953" w14:paraId="54A8D9AD" w14:textId="77777777" w:rsidTr="005D04B2">
        <w:trPr>
          <w:trHeight w:val="240"/>
          <w:jc w:val="center"/>
        </w:trPr>
        <w:tc>
          <w:tcPr>
            <w:tcW w:w="4876" w:type="dxa"/>
            <w:tcBorders>
              <w:top w:val="nil"/>
              <w:left w:val="nil"/>
              <w:bottom w:val="nil"/>
              <w:right w:val="nil"/>
            </w:tcBorders>
          </w:tcPr>
          <w:p w14:paraId="3B929C0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2781ACD" w14:textId="77777777" w:rsidR="00DA0852" w:rsidRPr="00832953" w:rsidRDefault="00DA0852" w:rsidP="005D04B2">
            <w:pPr>
              <w:pStyle w:val="AmColumnHeading"/>
            </w:pPr>
            <w:r w:rsidRPr="00832953">
              <w:t>Módosítás</w:t>
            </w:r>
          </w:p>
        </w:tc>
      </w:tr>
      <w:tr w:rsidR="00DA0852" w:rsidRPr="00832953" w14:paraId="059D062A" w14:textId="77777777" w:rsidTr="005D04B2">
        <w:trPr>
          <w:jc w:val="center"/>
        </w:trPr>
        <w:tc>
          <w:tcPr>
            <w:tcW w:w="4876" w:type="dxa"/>
            <w:tcBorders>
              <w:top w:val="nil"/>
              <w:left w:val="nil"/>
              <w:bottom w:val="nil"/>
              <w:right w:val="nil"/>
            </w:tcBorders>
          </w:tcPr>
          <w:p w14:paraId="6CB3AC52" w14:textId="77777777" w:rsidR="00DA0852" w:rsidRPr="00832953" w:rsidRDefault="00DA0852" w:rsidP="005D04B2">
            <w:pPr>
              <w:pStyle w:val="Normal6a"/>
            </w:pPr>
            <w:r w:rsidRPr="00832953">
              <w:t>C.</w:t>
            </w:r>
            <w:r w:rsidRPr="00832953">
              <w:tab/>
              <w:t xml:space="preserve">mivel 30 évvel a barcelonai folyamat elindítása után a multilateralizmus, a közös felelősségvállalás, a civil társadalom támogatása és az emberek közötti kapcsolatok prioritásai továbbra is </w:t>
            </w:r>
            <w:r w:rsidRPr="00832953">
              <w:rPr>
                <w:b/>
                <w:i/>
              </w:rPr>
              <w:t>alapvető</w:t>
            </w:r>
            <w:r w:rsidRPr="00832953">
              <w:t xml:space="preserve"> </w:t>
            </w:r>
            <w:r w:rsidRPr="00832953">
              <w:rPr>
                <w:b/>
                <w:i/>
              </w:rPr>
              <w:t>referenciapontok</w:t>
            </w:r>
            <w:r w:rsidRPr="00832953">
              <w:t>;</w:t>
            </w:r>
          </w:p>
        </w:tc>
        <w:tc>
          <w:tcPr>
            <w:tcW w:w="4876" w:type="dxa"/>
            <w:tcBorders>
              <w:top w:val="nil"/>
              <w:left w:val="nil"/>
              <w:bottom w:val="nil"/>
              <w:right w:val="nil"/>
            </w:tcBorders>
          </w:tcPr>
          <w:p w14:paraId="43E6BAE7" w14:textId="77777777" w:rsidR="00DA0852" w:rsidRPr="00832953" w:rsidRDefault="00DA0852" w:rsidP="005D04B2">
            <w:pPr>
              <w:pStyle w:val="Normal6a"/>
            </w:pPr>
            <w:r w:rsidRPr="00832953">
              <w:t>C.</w:t>
            </w:r>
            <w:r w:rsidRPr="00832953">
              <w:tab/>
              <w:t xml:space="preserve">mivel 30 évvel a barcelonai folyamat elindítása után a multilateralizmus, a közös felelősségvállalás, a civil társadalom támogatása és az emberek közötti kapcsolatok prioritásai továbbra is </w:t>
            </w:r>
            <w:r w:rsidRPr="00832953">
              <w:rPr>
                <w:b/>
                <w:i/>
              </w:rPr>
              <w:t>az együttműködés referenciapontjai</w:t>
            </w:r>
            <w:r w:rsidRPr="00832953">
              <w:t>;</w:t>
            </w:r>
          </w:p>
        </w:tc>
      </w:tr>
    </w:tbl>
    <w:p w14:paraId="74022F5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2DF9572" w14:textId="77777777" w:rsidR="00DA0852" w:rsidRPr="00832953" w:rsidRDefault="00DA0852" w:rsidP="00DA0852">
      <w:r w:rsidRPr="00F15F7D">
        <w:rPr>
          <w:rStyle w:val="HideTWBExt"/>
        </w:rPr>
        <w:t>&lt;/Amend&gt;</w:t>
      </w:r>
    </w:p>
    <w:p w14:paraId="489D0A7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33</w:t>
      </w:r>
      <w:r w:rsidRPr="00F15F7D">
        <w:rPr>
          <w:rStyle w:val="HideTWBExt"/>
          <w:b w:val="0"/>
        </w:rPr>
        <w:t>&lt;/NumAm&gt;</w:t>
      </w:r>
    </w:p>
    <w:p w14:paraId="4BA6A9D4"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53CE11DE" w14:textId="77777777" w:rsidR="00DA0852" w:rsidRPr="00832953" w:rsidRDefault="00DA0852" w:rsidP="00DA0852">
      <w:pPr>
        <w:pStyle w:val="NormalBold"/>
      </w:pPr>
      <w:r w:rsidRPr="00F15F7D">
        <w:rPr>
          <w:rStyle w:val="HideTWBExt"/>
          <w:b w:val="0"/>
        </w:rPr>
        <w:t>&lt;/RepeatBlock-By&gt;</w:t>
      </w:r>
    </w:p>
    <w:p w14:paraId="2390420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0429C60" w14:textId="77777777" w:rsidR="00DA0852" w:rsidRPr="00832953" w:rsidRDefault="00DA0852" w:rsidP="00DA0852">
      <w:pPr>
        <w:pStyle w:val="NormalBold"/>
      </w:pPr>
      <w:r w:rsidRPr="00F15F7D">
        <w:rPr>
          <w:rStyle w:val="HideTWBExt"/>
          <w:b w:val="0"/>
        </w:rPr>
        <w:t>&lt;Article&gt;</w:t>
      </w:r>
      <w:r w:rsidRPr="00832953">
        <w:t>C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76FE392" w14:textId="77777777" w:rsidTr="005D04B2">
        <w:trPr>
          <w:trHeight w:hRule="exact" w:val="240"/>
          <w:jc w:val="center"/>
        </w:trPr>
        <w:tc>
          <w:tcPr>
            <w:tcW w:w="9752" w:type="dxa"/>
            <w:gridSpan w:val="2"/>
            <w:tcBorders>
              <w:top w:val="nil"/>
              <w:left w:val="nil"/>
              <w:bottom w:val="nil"/>
              <w:right w:val="nil"/>
            </w:tcBorders>
          </w:tcPr>
          <w:p w14:paraId="4675FCCB" w14:textId="77777777" w:rsidR="00DA0852" w:rsidRPr="00832953" w:rsidRDefault="00DA0852" w:rsidP="005D04B2"/>
        </w:tc>
      </w:tr>
      <w:tr w:rsidR="00DA0852" w:rsidRPr="00832953" w14:paraId="2546B432" w14:textId="77777777" w:rsidTr="005D04B2">
        <w:trPr>
          <w:trHeight w:val="240"/>
          <w:jc w:val="center"/>
        </w:trPr>
        <w:tc>
          <w:tcPr>
            <w:tcW w:w="4876" w:type="dxa"/>
            <w:tcBorders>
              <w:top w:val="nil"/>
              <w:left w:val="nil"/>
              <w:bottom w:val="nil"/>
              <w:right w:val="nil"/>
            </w:tcBorders>
          </w:tcPr>
          <w:p w14:paraId="5A7A1A2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9491F69" w14:textId="77777777" w:rsidR="00DA0852" w:rsidRPr="00832953" w:rsidRDefault="00DA0852" w:rsidP="005D04B2">
            <w:pPr>
              <w:pStyle w:val="AmColumnHeading"/>
            </w:pPr>
            <w:r w:rsidRPr="00832953">
              <w:t>Módosítás</w:t>
            </w:r>
          </w:p>
        </w:tc>
      </w:tr>
      <w:tr w:rsidR="00DA0852" w:rsidRPr="00832953" w14:paraId="3E6A84F7" w14:textId="77777777" w:rsidTr="005D04B2">
        <w:trPr>
          <w:jc w:val="center"/>
        </w:trPr>
        <w:tc>
          <w:tcPr>
            <w:tcW w:w="4876" w:type="dxa"/>
            <w:tcBorders>
              <w:top w:val="nil"/>
              <w:left w:val="nil"/>
              <w:bottom w:val="nil"/>
              <w:right w:val="nil"/>
            </w:tcBorders>
          </w:tcPr>
          <w:p w14:paraId="247BACB8" w14:textId="77777777" w:rsidR="00DA0852" w:rsidRPr="00832953" w:rsidRDefault="00DA0852" w:rsidP="005D04B2">
            <w:pPr>
              <w:pStyle w:val="Normal6a"/>
            </w:pPr>
            <w:r w:rsidRPr="00832953">
              <w:t>C.</w:t>
            </w:r>
            <w:r w:rsidRPr="00832953">
              <w:tab/>
              <w:t xml:space="preserve">mivel 30 évvel a barcelonai folyamat elindítása után a </w:t>
            </w:r>
            <w:r w:rsidRPr="00832953">
              <w:rPr>
                <w:b/>
                <w:bCs/>
                <w:i/>
                <w:iCs/>
              </w:rPr>
              <w:t>multilateralizmus</w:t>
            </w:r>
            <w:r w:rsidRPr="00832953">
              <w:t xml:space="preserve">, a közös </w:t>
            </w:r>
            <w:r w:rsidRPr="00832953">
              <w:rPr>
                <w:b/>
                <w:bCs/>
                <w:i/>
                <w:iCs/>
              </w:rPr>
              <w:t>felelősségvállalás</w:t>
            </w:r>
            <w:r w:rsidRPr="00832953">
              <w:t xml:space="preserve">, a civil társadalom </w:t>
            </w:r>
            <w:r w:rsidRPr="00832953">
              <w:rPr>
                <w:b/>
                <w:bCs/>
                <w:i/>
                <w:iCs/>
              </w:rPr>
              <w:t>támogatása</w:t>
            </w:r>
            <w:r w:rsidRPr="00832953">
              <w:t xml:space="preserve"> és az emberek közötti kapcsolatok </w:t>
            </w:r>
            <w:r w:rsidRPr="00832953">
              <w:rPr>
                <w:b/>
                <w:bCs/>
                <w:i/>
                <w:iCs/>
              </w:rPr>
              <w:t>prioritásai</w:t>
            </w:r>
            <w:r w:rsidRPr="00832953">
              <w:t xml:space="preserve"> továbbra is alapvető </w:t>
            </w:r>
            <w:r w:rsidRPr="00832953">
              <w:rPr>
                <w:b/>
                <w:bCs/>
                <w:i/>
                <w:iCs/>
              </w:rPr>
              <w:t>referenciapontok</w:t>
            </w:r>
            <w:r w:rsidRPr="00832953">
              <w:t>;</w:t>
            </w:r>
          </w:p>
        </w:tc>
        <w:tc>
          <w:tcPr>
            <w:tcW w:w="4876" w:type="dxa"/>
            <w:tcBorders>
              <w:top w:val="nil"/>
              <w:left w:val="nil"/>
              <w:bottom w:val="nil"/>
              <w:right w:val="nil"/>
            </w:tcBorders>
          </w:tcPr>
          <w:p w14:paraId="379DDE6B" w14:textId="77777777" w:rsidR="00DA0852" w:rsidRPr="00832953" w:rsidRDefault="00DA0852" w:rsidP="005D04B2">
            <w:pPr>
              <w:pStyle w:val="Normal6a"/>
            </w:pPr>
            <w:r w:rsidRPr="00832953">
              <w:t>C.</w:t>
            </w:r>
            <w:r w:rsidRPr="00832953">
              <w:tab/>
              <w:t xml:space="preserve">mivel 30 évvel a barcelonai folyamat elindítása után a </w:t>
            </w:r>
            <w:r w:rsidRPr="00832953">
              <w:rPr>
                <w:b/>
                <w:i/>
              </w:rPr>
              <w:t>multilateralizmusnak</w:t>
            </w:r>
            <w:r w:rsidRPr="00832953">
              <w:t xml:space="preserve">, a közös </w:t>
            </w:r>
            <w:r w:rsidRPr="00832953">
              <w:rPr>
                <w:b/>
                <w:i/>
              </w:rPr>
              <w:t>felelősségvállalásnak</w:t>
            </w:r>
            <w:r w:rsidRPr="00832953">
              <w:t xml:space="preserve">, a civil társadalom </w:t>
            </w:r>
            <w:r w:rsidRPr="00832953">
              <w:rPr>
                <w:b/>
                <w:i/>
              </w:rPr>
              <w:t>támogatásának</w:t>
            </w:r>
            <w:r w:rsidRPr="00832953">
              <w:t xml:space="preserve"> és az emberek közötti kapcsolatok </w:t>
            </w:r>
            <w:r w:rsidRPr="00832953">
              <w:rPr>
                <w:b/>
                <w:i/>
              </w:rPr>
              <w:t>prioritásainak</w:t>
            </w:r>
            <w:r w:rsidRPr="00832953">
              <w:t xml:space="preserve"> továbbra is alapvető </w:t>
            </w:r>
            <w:r w:rsidRPr="00832953">
              <w:rPr>
                <w:b/>
                <w:i/>
              </w:rPr>
              <w:t>referenciapontoknak kell maradniuk</w:t>
            </w:r>
            <w:r w:rsidRPr="00832953">
              <w:t>;</w:t>
            </w:r>
          </w:p>
        </w:tc>
      </w:tr>
    </w:tbl>
    <w:p w14:paraId="177BC64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271933E" w14:textId="77777777" w:rsidR="00DA0852" w:rsidRPr="00832953" w:rsidRDefault="00DA0852" w:rsidP="00DA0852">
      <w:r w:rsidRPr="00F15F7D">
        <w:rPr>
          <w:rStyle w:val="HideTWBExt"/>
        </w:rPr>
        <w:lastRenderedPageBreak/>
        <w:t>&lt;/Amend&gt;</w:t>
      </w:r>
    </w:p>
    <w:p w14:paraId="1C08E10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34</w:t>
      </w:r>
      <w:r w:rsidRPr="00F15F7D">
        <w:rPr>
          <w:rStyle w:val="HideTWBExt"/>
          <w:b w:val="0"/>
        </w:rPr>
        <w:t>&lt;/NumAm&gt;</w:t>
      </w:r>
    </w:p>
    <w:p w14:paraId="1BAD8809"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6B48877A"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588234BA" w14:textId="77777777" w:rsidR="00DA0852" w:rsidRPr="00832953" w:rsidRDefault="00DA0852" w:rsidP="00DA0852">
      <w:pPr>
        <w:pStyle w:val="NormalBold"/>
      </w:pPr>
      <w:r w:rsidRPr="00F15F7D">
        <w:rPr>
          <w:rStyle w:val="HideTWBExt"/>
          <w:b w:val="0"/>
        </w:rPr>
        <w:t>&lt;/RepeatBlock-By&gt;</w:t>
      </w:r>
    </w:p>
    <w:p w14:paraId="162DA28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FC00E05" w14:textId="77777777" w:rsidR="00DA0852" w:rsidRPr="00832953" w:rsidRDefault="00DA0852" w:rsidP="00DA0852">
      <w:pPr>
        <w:pStyle w:val="NormalBold"/>
      </w:pPr>
      <w:r w:rsidRPr="00F15F7D">
        <w:rPr>
          <w:rStyle w:val="HideTWBExt"/>
          <w:b w:val="0"/>
        </w:rPr>
        <w:t>&lt;Article&gt;</w:t>
      </w:r>
      <w:r w:rsidRPr="00832953">
        <w:t>C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1DBA483" w14:textId="77777777" w:rsidTr="005D04B2">
        <w:trPr>
          <w:trHeight w:hRule="exact" w:val="240"/>
          <w:jc w:val="center"/>
        </w:trPr>
        <w:tc>
          <w:tcPr>
            <w:tcW w:w="9752" w:type="dxa"/>
            <w:gridSpan w:val="2"/>
            <w:tcBorders>
              <w:top w:val="nil"/>
              <w:left w:val="nil"/>
              <w:bottom w:val="nil"/>
              <w:right w:val="nil"/>
            </w:tcBorders>
          </w:tcPr>
          <w:p w14:paraId="35E6C9E2" w14:textId="77777777" w:rsidR="00DA0852" w:rsidRPr="00832953" w:rsidRDefault="00DA0852" w:rsidP="005D04B2"/>
        </w:tc>
      </w:tr>
      <w:tr w:rsidR="00DA0852" w:rsidRPr="00832953" w14:paraId="0E891235" w14:textId="77777777" w:rsidTr="005D04B2">
        <w:trPr>
          <w:trHeight w:val="240"/>
          <w:jc w:val="center"/>
        </w:trPr>
        <w:tc>
          <w:tcPr>
            <w:tcW w:w="4876" w:type="dxa"/>
            <w:tcBorders>
              <w:top w:val="nil"/>
              <w:left w:val="nil"/>
              <w:bottom w:val="nil"/>
              <w:right w:val="nil"/>
            </w:tcBorders>
          </w:tcPr>
          <w:p w14:paraId="1243256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4FDFABE" w14:textId="77777777" w:rsidR="00DA0852" w:rsidRPr="00832953" w:rsidRDefault="00DA0852" w:rsidP="005D04B2">
            <w:pPr>
              <w:pStyle w:val="AmColumnHeading"/>
            </w:pPr>
            <w:r w:rsidRPr="00832953">
              <w:t>Módosítás</w:t>
            </w:r>
          </w:p>
        </w:tc>
      </w:tr>
      <w:tr w:rsidR="00DA0852" w:rsidRPr="00832953" w14:paraId="4C94996D" w14:textId="77777777" w:rsidTr="005D04B2">
        <w:trPr>
          <w:jc w:val="center"/>
        </w:trPr>
        <w:tc>
          <w:tcPr>
            <w:tcW w:w="4876" w:type="dxa"/>
            <w:tcBorders>
              <w:top w:val="nil"/>
              <w:left w:val="nil"/>
              <w:bottom w:val="nil"/>
              <w:right w:val="nil"/>
            </w:tcBorders>
          </w:tcPr>
          <w:p w14:paraId="3B8C4429" w14:textId="77777777" w:rsidR="00DA0852" w:rsidRPr="00832953" w:rsidRDefault="00DA0852" w:rsidP="005D04B2">
            <w:pPr>
              <w:pStyle w:val="Normal6a"/>
            </w:pPr>
          </w:p>
        </w:tc>
        <w:tc>
          <w:tcPr>
            <w:tcW w:w="4876" w:type="dxa"/>
            <w:tcBorders>
              <w:top w:val="nil"/>
              <w:left w:val="nil"/>
              <w:bottom w:val="nil"/>
              <w:right w:val="nil"/>
            </w:tcBorders>
          </w:tcPr>
          <w:p w14:paraId="0F1FA89F" w14:textId="77777777" w:rsidR="00DA0852" w:rsidRPr="00832953" w:rsidRDefault="00DA0852" w:rsidP="005D04B2">
            <w:pPr>
              <w:pStyle w:val="Normal6a"/>
            </w:pPr>
            <w:r w:rsidRPr="00832953">
              <w:rPr>
                <w:b/>
                <w:i/>
              </w:rPr>
              <w:t>Ca.</w:t>
            </w:r>
            <w:r w:rsidRPr="00832953">
              <w:tab/>
            </w:r>
            <w:r w:rsidRPr="00832953">
              <w:rPr>
                <w:b/>
                <w:i/>
              </w:rPr>
              <w:t>mivel a szabályokon alapuló multilaterális rend példátlan kihívásokkal néz szembe, beleértve a növekvő geopolitikai ellentéteket, az unilateralizmust, a nemzetközi jog megsértését és a nemzetközi intézményekbe vetett bizalom csökkenését; mivel a földközi-tengeri paktum egyedülálló lehetőséget kínál a többoldalú együttműködés, a párbeszéd és a közös felelősségviselés értékének megerősítésére a közös kihívások kezelése terén;</w:t>
            </w:r>
          </w:p>
        </w:tc>
      </w:tr>
    </w:tbl>
    <w:p w14:paraId="7BCED73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9244DE6" w14:textId="77777777" w:rsidR="00DA0852" w:rsidRPr="00832953" w:rsidRDefault="00DA0852" w:rsidP="00DA0852">
      <w:r w:rsidRPr="00F15F7D">
        <w:rPr>
          <w:rStyle w:val="HideTWBExt"/>
        </w:rPr>
        <w:t>&lt;/Amend&gt;</w:t>
      </w:r>
    </w:p>
    <w:p w14:paraId="20B538C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35</w:t>
      </w:r>
      <w:r w:rsidRPr="00F15F7D">
        <w:rPr>
          <w:rStyle w:val="HideTWBExt"/>
          <w:b w:val="0"/>
        </w:rPr>
        <w:t>&lt;/NumAm&gt;</w:t>
      </w:r>
    </w:p>
    <w:p w14:paraId="634F7AB6"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7B238B34" w14:textId="77777777" w:rsidR="00DA0852" w:rsidRPr="00832953" w:rsidRDefault="00DA0852" w:rsidP="00DA0852">
      <w:pPr>
        <w:pStyle w:val="NormalBold"/>
      </w:pPr>
      <w:r w:rsidRPr="00F15F7D">
        <w:rPr>
          <w:rStyle w:val="HideTWBExt"/>
          <w:b w:val="0"/>
        </w:rPr>
        <w:t>&lt;/RepeatBlock-By&gt;</w:t>
      </w:r>
    </w:p>
    <w:p w14:paraId="1DA04A1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9474C78" w14:textId="77777777" w:rsidR="00DA0852" w:rsidRPr="00832953" w:rsidRDefault="00DA0852" w:rsidP="00DA0852">
      <w:pPr>
        <w:pStyle w:val="NormalBold"/>
      </w:pPr>
      <w:r w:rsidRPr="00F15F7D">
        <w:rPr>
          <w:rStyle w:val="HideTWBExt"/>
          <w:b w:val="0"/>
        </w:rPr>
        <w:t>&lt;Article&gt;</w:t>
      </w:r>
      <w:r w:rsidRPr="00832953">
        <w:t>C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43FD7F6" w14:textId="77777777" w:rsidTr="005D04B2">
        <w:trPr>
          <w:trHeight w:hRule="exact" w:val="240"/>
          <w:jc w:val="center"/>
        </w:trPr>
        <w:tc>
          <w:tcPr>
            <w:tcW w:w="9752" w:type="dxa"/>
            <w:gridSpan w:val="2"/>
            <w:tcBorders>
              <w:top w:val="nil"/>
              <w:left w:val="nil"/>
              <w:bottom w:val="nil"/>
              <w:right w:val="nil"/>
            </w:tcBorders>
          </w:tcPr>
          <w:p w14:paraId="2F4D5197" w14:textId="77777777" w:rsidR="00DA0852" w:rsidRPr="00832953" w:rsidRDefault="00DA0852" w:rsidP="005D04B2"/>
        </w:tc>
      </w:tr>
      <w:tr w:rsidR="00DA0852" w:rsidRPr="00832953" w14:paraId="338C077F" w14:textId="77777777" w:rsidTr="005D04B2">
        <w:trPr>
          <w:trHeight w:val="240"/>
          <w:jc w:val="center"/>
        </w:trPr>
        <w:tc>
          <w:tcPr>
            <w:tcW w:w="4876" w:type="dxa"/>
            <w:tcBorders>
              <w:top w:val="nil"/>
              <w:left w:val="nil"/>
              <w:bottom w:val="nil"/>
              <w:right w:val="nil"/>
            </w:tcBorders>
          </w:tcPr>
          <w:p w14:paraId="604CC47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C1B0497" w14:textId="77777777" w:rsidR="00DA0852" w:rsidRPr="00832953" w:rsidRDefault="00DA0852" w:rsidP="005D04B2">
            <w:pPr>
              <w:pStyle w:val="AmColumnHeading"/>
            </w:pPr>
            <w:r w:rsidRPr="00832953">
              <w:t>Módosítás</w:t>
            </w:r>
          </w:p>
        </w:tc>
      </w:tr>
      <w:tr w:rsidR="00DA0852" w:rsidRPr="00832953" w14:paraId="5F527BF9" w14:textId="77777777" w:rsidTr="005D04B2">
        <w:trPr>
          <w:jc w:val="center"/>
        </w:trPr>
        <w:tc>
          <w:tcPr>
            <w:tcW w:w="4876" w:type="dxa"/>
            <w:tcBorders>
              <w:top w:val="nil"/>
              <w:left w:val="nil"/>
              <w:bottom w:val="nil"/>
              <w:right w:val="nil"/>
            </w:tcBorders>
          </w:tcPr>
          <w:p w14:paraId="1E0869AE" w14:textId="77777777" w:rsidR="00DA0852" w:rsidRPr="00832953" w:rsidRDefault="00DA0852" w:rsidP="005D04B2">
            <w:pPr>
              <w:pStyle w:val="Normal6a"/>
            </w:pPr>
          </w:p>
        </w:tc>
        <w:tc>
          <w:tcPr>
            <w:tcW w:w="4876" w:type="dxa"/>
            <w:tcBorders>
              <w:top w:val="nil"/>
              <w:left w:val="nil"/>
              <w:bottom w:val="nil"/>
              <w:right w:val="nil"/>
            </w:tcBorders>
          </w:tcPr>
          <w:p w14:paraId="43CB0A2F" w14:textId="77777777" w:rsidR="00DA0852" w:rsidRPr="00832953" w:rsidRDefault="00DA0852" w:rsidP="005D04B2">
            <w:pPr>
              <w:pStyle w:val="Normal6a"/>
            </w:pPr>
            <w:r w:rsidRPr="00832953">
              <w:rPr>
                <w:b/>
                <w:i/>
              </w:rPr>
              <w:t>Ca.</w:t>
            </w:r>
            <w:r w:rsidRPr="00832953">
              <w:tab/>
            </w:r>
            <w:r w:rsidRPr="00832953">
              <w:rPr>
                <w:b/>
                <w:i/>
              </w:rPr>
              <w:t>mivel a barcelonai folyamat elindítása valódi stratégiai jövőkép létrejöttét jelentette, amely az euromediterrán kapcsolatokat egy szélesebb körű törekvésbe építette be egy olyan időszakban, amikor maga az Európai Unió mélyreható mélyítési és bővítési folyamaton ment keresztül, és amelynek továbbra is inspirálnia kell az EU globális szereplőként való jelenlegi újrapozícionálását;</w:t>
            </w:r>
          </w:p>
        </w:tc>
      </w:tr>
    </w:tbl>
    <w:p w14:paraId="7A6AE38F"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1A8D890" w14:textId="77777777" w:rsidR="00DA0852" w:rsidRPr="00832953" w:rsidRDefault="00DA0852" w:rsidP="00DA0852">
      <w:r w:rsidRPr="00F15F7D">
        <w:rPr>
          <w:rStyle w:val="HideTWBExt"/>
        </w:rPr>
        <w:t>&lt;/Amend&gt;</w:t>
      </w:r>
    </w:p>
    <w:p w14:paraId="3814B3C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36</w:t>
      </w:r>
      <w:r w:rsidRPr="00F15F7D">
        <w:rPr>
          <w:rStyle w:val="HideTWBExt"/>
          <w:b w:val="0"/>
        </w:rPr>
        <w:t>&lt;/NumAm&gt;</w:t>
      </w:r>
    </w:p>
    <w:p w14:paraId="0D417F83"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24C56A22" w14:textId="77777777" w:rsidR="00DA0852" w:rsidRPr="00832953" w:rsidRDefault="00DA0852" w:rsidP="00DA0852">
      <w:pPr>
        <w:pStyle w:val="NormalBold"/>
      </w:pPr>
      <w:r w:rsidRPr="00F15F7D">
        <w:rPr>
          <w:rStyle w:val="HideTWBExt"/>
          <w:b w:val="0"/>
        </w:rPr>
        <w:t>&lt;/RepeatBlock-By&gt;</w:t>
      </w:r>
    </w:p>
    <w:p w14:paraId="44854DE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90A6F8F" w14:textId="77777777" w:rsidR="00DA0852" w:rsidRPr="00832953" w:rsidRDefault="00DA0852" w:rsidP="00DA0852">
      <w:pPr>
        <w:pStyle w:val="NormalBold"/>
      </w:pPr>
      <w:r w:rsidRPr="00F15F7D">
        <w:rPr>
          <w:rStyle w:val="HideTWBExt"/>
          <w:b w:val="0"/>
        </w:rPr>
        <w:t>&lt;Article&gt;</w:t>
      </w:r>
      <w:r w:rsidRPr="00832953">
        <w:t>C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A9DB0F1" w14:textId="77777777" w:rsidTr="005D04B2">
        <w:trPr>
          <w:trHeight w:hRule="exact" w:val="240"/>
          <w:jc w:val="center"/>
        </w:trPr>
        <w:tc>
          <w:tcPr>
            <w:tcW w:w="9752" w:type="dxa"/>
            <w:gridSpan w:val="2"/>
            <w:tcBorders>
              <w:top w:val="nil"/>
              <w:left w:val="nil"/>
              <w:bottom w:val="nil"/>
              <w:right w:val="nil"/>
            </w:tcBorders>
          </w:tcPr>
          <w:p w14:paraId="30669638" w14:textId="77777777" w:rsidR="00DA0852" w:rsidRPr="00832953" w:rsidRDefault="00DA0852" w:rsidP="005D04B2"/>
        </w:tc>
      </w:tr>
      <w:tr w:rsidR="00DA0852" w:rsidRPr="00832953" w14:paraId="064CA21B" w14:textId="77777777" w:rsidTr="005D04B2">
        <w:trPr>
          <w:trHeight w:val="240"/>
          <w:jc w:val="center"/>
        </w:trPr>
        <w:tc>
          <w:tcPr>
            <w:tcW w:w="4876" w:type="dxa"/>
            <w:tcBorders>
              <w:top w:val="nil"/>
              <w:left w:val="nil"/>
              <w:bottom w:val="nil"/>
              <w:right w:val="nil"/>
            </w:tcBorders>
          </w:tcPr>
          <w:p w14:paraId="3E99FC2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46AF52D" w14:textId="77777777" w:rsidR="00DA0852" w:rsidRPr="00832953" w:rsidRDefault="00DA0852" w:rsidP="005D04B2">
            <w:pPr>
              <w:pStyle w:val="AmColumnHeading"/>
            </w:pPr>
            <w:r w:rsidRPr="00832953">
              <w:t>Módosítás</w:t>
            </w:r>
          </w:p>
        </w:tc>
      </w:tr>
      <w:tr w:rsidR="00DA0852" w:rsidRPr="00832953" w14:paraId="586301AA" w14:textId="77777777" w:rsidTr="005D04B2">
        <w:trPr>
          <w:jc w:val="center"/>
        </w:trPr>
        <w:tc>
          <w:tcPr>
            <w:tcW w:w="4876" w:type="dxa"/>
            <w:tcBorders>
              <w:top w:val="nil"/>
              <w:left w:val="nil"/>
              <w:bottom w:val="nil"/>
              <w:right w:val="nil"/>
            </w:tcBorders>
          </w:tcPr>
          <w:p w14:paraId="44F3A8B8" w14:textId="77777777" w:rsidR="00DA0852" w:rsidRPr="00832953" w:rsidRDefault="00DA0852" w:rsidP="005D04B2">
            <w:pPr>
              <w:pStyle w:val="Normal6a"/>
            </w:pPr>
          </w:p>
        </w:tc>
        <w:tc>
          <w:tcPr>
            <w:tcW w:w="4876" w:type="dxa"/>
            <w:tcBorders>
              <w:top w:val="nil"/>
              <w:left w:val="nil"/>
              <w:bottom w:val="nil"/>
              <w:right w:val="nil"/>
            </w:tcBorders>
          </w:tcPr>
          <w:p w14:paraId="529C7C8D" w14:textId="77777777" w:rsidR="00DA0852" w:rsidRPr="00832953" w:rsidRDefault="00DA0852" w:rsidP="005D04B2">
            <w:pPr>
              <w:pStyle w:val="Normal6a"/>
            </w:pPr>
            <w:r w:rsidRPr="00832953">
              <w:rPr>
                <w:b/>
                <w:i/>
              </w:rPr>
              <w:t>Ca.</w:t>
            </w:r>
            <w:r w:rsidRPr="00832953">
              <w:tab/>
            </w:r>
            <w:r w:rsidRPr="00832953">
              <w:rPr>
                <w:b/>
                <w:i/>
              </w:rPr>
              <w:t>mivel a jelenlegi globális és regionális geopolitikai helyzet rávilágít arra, hogy a regionális stabilitás, biztonság, reziliencia és fenntartható jólét megerősítése érdekében szorosabb politikai kapcsolatokra és megerősített stratégiai partnerségre van szükség az Európai Unió és a földközi-tengeri országok között;</w:t>
            </w:r>
          </w:p>
        </w:tc>
      </w:tr>
    </w:tbl>
    <w:p w14:paraId="6943CBC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8EE204E" w14:textId="77777777" w:rsidR="00DA0852" w:rsidRPr="00832953" w:rsidRDefault="00DA0852" w:rsidP="00DA0852">
      <w:r w:rsidRPr="00F15F7D">
        <w:rPr>
          <w:rStyle w:val="HideTWBExt"/>
        </w:rPr>
        <w:t>&lt;/Amend&gt;</w:t>
      </w:r>
    </w:p>
    <w:p w14:paraId="382779C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37</w:t>
      </w:r>
      <w:r w:rsidRPr="00F15F7D">
        <w:rPr>
          <w:rStyle w:val="HideTWBExt"/>
          <w:b w:val="0"/>
        </w:rPr>
        <w:t>&lt;/NumAm&gt;</w:t>
      </w:r>
    </w:p>
    <w:p w14:paraId="5D788F67"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75224BC4" w14:textId="77777777" w:rsidR="00DA0852" w:rsidRPr="00832953" w:rsidRDefault="00DA0852" w:rsidP="00DA0852">
      <w:pPr>
        <w:pStyle w:val="NormalBold"/>
      </w:pPr>
      <w:r w:rsidRPr="00F15F7D">
        <w:rPr>
          <w:rStyle w:val="HideTWBExt"/>
          <w:b w:val="0"/>
        </w:rPr>
        <w:t>&lt;/RepeatBlock-By&gt;</w:t>
      </w:r>
    </w:p>
    <w:p w14:paraId="3FC186E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E603622" w14:textId="77777777" w:rsidR="00DA0852" w:rsidRPr="00832953" w:rsidRDefault="00DA0852" w:rsidP="00DA0852">
      <w:pPr>
        <w:pStyle w:val="NormalBold"/>
      </w:pPr>
      <w:r w:rsidRPr="00F15F7D">
        <w:rPr>
          <w:rStyle w:val="HideTWBExt"/>
          <w:b w:val="0"/>
        </w:rPr>
        <w:t>&lt;Article&gt;</w:t>
      </w:r>
      <w:r w:rsidRPr="00832953">
        <w:t>C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B1A9DDB" w14:textId="77777777" w:rsidTr="005D04B2">
        <w:trPr>
          <w:trHeight w:hRule="exact" w:val="240"/>
          <w:jc w:val="center"/>
        </w:trPr>
        <w:tc>
          <w:tcPr>
            <w:tcW w:w="9752" w:type="dxa"/>
            <w:gridSpan w:val="2"/>
            <w:tcBorders>
              <w:top w:val="nil"/>
              <w:left w:val="nil"/>
              <w:bottom w:val="nil"/>
              <w:right w:val="nil"/>
            </w:tcBorders>
          </w:tcPr>
          <w:p w14:paraId="4C09B2BB" w14:textId="77777777" w:rsidR="00DA0852" w:rsidRPr="00832953" w:rsidRDefault="00DA0852" w:rsidP="005D04B2"/>
        </w:tc>
      </w:tr>
      <w:tr w:rsidR="00DA0852" w:rsidRPr="00832953" w14:paraId="336A92CF" w14:textId="77777777" w:rsidTr="005D04B2">
        <w:trPr>
          <w:trHeight w:val="240"/>
          <w:jc w:val="center"/>
        </w:trPr>
        <w:tc>
          <w:tcPr>
            <w:tcW w:w="4876" w:type="dxa"/>
            <w:tcBorders>
              <w:top w:val="nil"/>
              <w:left w:val="nil"/>
              <w:bottom w:val="nil"/>
              <w:right w:val="nil"/>
            </w:tcBorders>
          </w:tcPr>
          <w:p w14:paraId="37269FF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FD2C208" w14:textId="77777777" w:rsidR="00DA0852" w:rsidRPr="00832953" w:rsidRDefault="00DA0852" w:rsidP="005D04B2">
            <w:pPr>
              <w:pStyle w:val="AmColumnHeading"/>
            </w:pPr>
            <w:r w:rsidRPr="00832953">
              <w:t>Módosítás</w:t>
            </w:r>
          </w:p>
        </w:tc>
      </w:tr>
      <w:tr w:rsidR="00DA0852" w:rsidRPr="00832953" w14:paraId="26F285FA" w14:textId="77777777" w:rsidTr="005D04B2">
        <w:trPr>
          <w:jc w:val="center"/>
        </w:trPr>
        <w:tc>
          <w:tcPr>
            <w:tcW w:w="4876" w:type="dxa"/>
            <w:tcBorders>
              <w:top w:val="nil"/>
              <w:left w:val="nil"/>
              <w:bottom w:val="nil"/>
              <w:right w:val="nil"/>
            </w:tcBorders>
          </w:tcPr>
          <w:p w14:paraId="1A8EEA3D" w14:textId="77777777" w:rsidR="00DA0852" w:rsidRPr="00832953" w:rsidRDefault="00DA0852" w:rsidP="005D04B2">
            <w:pPr>
              <w:pStyle w:val="Normal6a"/>
            </w:pPr>
          </w:p>
        </w:tc>
        <w:tc>
          <w:tcPr>
            <w:tcW w:w="4876" w:type="dxa"/>
            <w:tcBorders>
              <w:top w:val="nil"/>
              <w:left w:val="nil"/>
              <w:bottom w:val="nil"/>
              <w:right w:val="nil"/>
            </w:tcBorders>
          </w:tcPr>
          <w:p w14:paraId="77BCF43B" w14:textId="77777777" w:rsidR="00DA0852" w:rsidRPr="00832953" w:rsidRDefault="00DA0852" w:rsidP="005D04B2">
            <w:pPr>
              <w:pStyle w:val="Normal6a"/>
            </w:pPr>
            <w:r w:rsidRPr="00832953">
              <w:rPr>
                <w:b/>
                <w:i/>
              </w:rPr>
              <w:t>Ca.</w:t>
            </w:r>
            <w:r w:rsidRPr="00832953">
              <w:tab/>
            </w:r>
            <w:r w:rsidRPr="00832953">
              <w:rPr>
                <w:b/>
                <w:i/>
              </w:rPr>
              <w:t>mivel az EU külső fellépésének nagyobb figyelmet kell fordítania a déli szomszédság országaira, mivel a tényleges partnerek foglalkoznak a közös kihívásokkal, a békétől és stabilitástól kezdve az éghajlatváltozáson át az egyetemes igazságszolgáltatásig;</w:t>
            </w:r>
          </w:p>
        </w:tc>
      </w:tr>
    </w:tbl>
    <w:p w14:paraId="410A9C1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F13EBA3" w14:textId="77777777" w:rsidR="00DA0852" w:rsidRPr="00832953" w:rsidRDefault="00DA0852" w:rsidP="00DA0852">
      <w:r w:rsidRPr="00F15F7D">
        <w:rPr>
          <w:rStyle w:val="HideTWBExt"/>
        </w:rPr>
        <w:t>&lt;/Amend&gt;</w:t>
      </w:r>
    </w:p>
    <w:p w14:paraId="24D1875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38</w:t>
      </w:r>
      <w:r w:rsidRPr="00F15F7D">
        <w:rPr>
          <w:rStyle w:val="HideTWBExt"/>
          <w:b w:val="0"/>
        </w:rPr>
        <w:t>&lt;/NumAm&gt;</w:t>
      </w:r>
    </w:p>
    <w:p w14:paraId="15425626"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2CEFAA1A" w14:textId="77777777" w:rsidR="00DA0852" w:rsidRPr="00832953" w:rsidRDefault="00DA0852" w:rsidP="00DA0852">
      <w:pPr>
        <w:pStyle w:val="NormalBold"/>
      </w:pPr>
      <w:r w:rsidRPr="00F15F7D">
        <w:rPr>
          <w:rStyle w:val="HideTWBExt"/>
          <w:b w:val="0"/>
        </w:rPr>
        <w:t>&lt;/RepeatBlock-By&gt;</w:t>
      </w:r>
    </w:p>
    <w:p w14:paraId="015D6710"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77478C74" w14:textId="77777777" w:rsidR="00DA0852" w:rsidRPr="00832953" w:rsidRDefault="00DA0852" w:rsidP="00DA0852">
      <w:pPr>
        <w:pStyle w:val="NormalBold"/>
      </w:pPr>
      <w:r w:rsidRPr="00F15F7D">
        <w:rPr>
          <w:rStyle w:val="HideTWBExt"/>
          <w:b w:val="0"/>
        </w:rPr>
        <w:t>&lt;Article&gt;</w:t>
      </w:r>
      <w:r w:rsidRPr="00832953">
        <w:t>C b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2D72EAB" w14:textId="77777777" w:rsidTr="005D04B2">
        <w:trPr>
          <w:trHeight w:hRule="exact" w:val="240"/>
          <w:jc w:val="center"/>
        </w:trPr>
        <w:tc>
          <w:tcPr>
            <w:tcW w:w="9752" w:type="dxa"/>
            <w:gridSpan w:val="2"/>
            <w:tcBorders>
              <w:top w:val="nil"/>
              <w:left w:val="nil"/>
              <w:bottom w:val="nil"/>
              <w:right w:val="nil"/>
            </w:tcBorders>
          </w:tcPr>
          <w:p w14:paraId="0EE42E76" w14:textId="77777777" w:rsidR="00DA0852" w:rsidRPr="00832953" w:rsidRDefault="00DA0852" w:rsidP="005D04B2"/>
        </w:tc>
      </w:tr>
      <w:tr w:rsidR="00DA0852" w:rsidRPr="00832953" w14:paraId="56C2D1D1" w14:textId="77777777" w:rsidTr="005D04B2">
        <w:trPr>
          <w:trHeight w:val="240"/>
          <w:jc w:val="center"/>
        </w:trPr>
        <w:tc>
          <w:tcPr>
            <w:tcW w:w="4876" w:type="dxa"/>
            <w:tcBorders>
              <w:top w:val="nil"/>
              <w:left w:val="nil"/>
              <w:bottom w:val="nil"/>
              <w:right w:val="nil"/>
            </w:tcBorders>
          </w:tcPr>
          <w:p w14:paraId="7426531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D4EE562" w14:textId="77777777" w:rsidR="00DA0852" w:rsidRPr="00832953" w:rsidRDefault="00DA0852" w:rsidP="005D04B2">
            <w:pPr>
              <w:pStyle w:val="AmColumnHeading"/>
            </w:pPr>
            <w:r w:rsidRPr="00832953">
              <w:t>Módosítás</w:t>
            </w:r>
          </w:p>
        </w:tc>
      </w:tr>
      <w:tr w:rsidR="00DA0852" w:rsidRPr="00832953" w14:paraId="140E50F7" w14:textId="77777777" w:rsidTr="005D04B2">
        <w:trPr>
          <w:jc w:val="center"/>
        </w:trPr>
        <w:tc>
          <w:tcPr>
            <w:tcW w:w="4876" w:type="dxa"/>
            <w:tcBorders>
              <w:top w:val="nil"/>
              <w:left w:val="nil"/>
              <w:bottom w:val="nil"/>
              <w:right w:val="nil"/>
            </w:tcBorders>
          </w:tcPr>
          <w:p w14:paraId="0AF82A74" w14:textId="77777777" w:rsidR="00DA0852" w:rsidRPr="00832953" w:rsidRDefault="00DA0852" w:rsidP="005D04B2">
            <w:pPr>
              <w:pStyle w:val="Normal6a"/>
            </w:pPr>
          </w:p>
        </w:tc>
        <w:tc>
          <w:tcPr>
            <w:tcW w:w="4876" w:type="dxa"/>
            <w:tcBorders>
              <w:top w:val="nil"/>
              <w:left w:val="nil"/>
              <w:bottom w:val="nil"/>
              <w:right w:val="nil"/>
            </w:tcBorders>
          </w:tcPr>
          <w:p w14:paraId="6D814A5A" w14:textId="77777777" w:rsidR="00DA0852" w:rsidRPr="00832953" w:rsidRDefault="00DA0852" w:rsidP="005D04B2">
            <w:pPr>
              <w:pStyle w:val="Normal6a"/>
            </w:pPr>
            <w:r w:rsidRPr="00832953">
              <w:rPr>
                <w:b/>
                <w:i/>
              </w:rPr>
              <w:t>Cb.</w:t>
            </w:r>
            <w:r w:rsidRPr="00832953">
              <w:tab/>
            </w:r>
            <w:r w:rsidRPr="00832953">
              <w:rPr>
                <w:b/>
                <w:i/>
              </w:rPr>
              <w:t>mivel a közelmúltbeli konfliktusok – többek között Libanonban, Szíriában, Jemenben és Iránban – tovább fokozták a feszültségeket, ami hatással van a tengeri biztonságra és a nemzetközi kereskedelemre; mivel a Száhel-övezet növekvő instabilitása, amelyet a terrorizmus, az erőszakos szélsőségesség, a politikai instabilitás, a humanitárius válságok és a növekvő bűnözői hálózatok jellemeznek, közvetlen biztonsági kihívást jelent a tágabb földközi-tengeri régió és Európa számára;</w:t>
            </w:r>
          </w:p>
        </w:tc>
      </w:tr>
    </w:tbl>
    <w:p w14:paraId="0444C75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DA0CDAA" w14:textId="77777777" w:rsidR="00DA0852" w:rsidRPr="00832953" w:rsidRDefault="00DA0852" w:rsidP="00DA0852">
      <w:r w:rsidRPr="00F15F7D">
        <w:rPr>
          <w:rStyle w:val="HideTWBExt"/>
        </w:rPr>
        <w:t>&lt;/Amend&gt;</w:t>
      </w:r>
    </w:p>
    <w:p w14:paraId="5C1831B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39</w:t>
      </w:r>
      <w:r w:rsidRPr="00F15F7D">
        <w:rPr>
          <w:rStyle w:val="HideTWBExt"/>
          <w:b w:val="0"/>
        </w:rPr>
        <w:t>&lt;/NumAm&gt;</w:t>
      </w:r>
    </w:p>
    <w:p w14:paraId="273907AA"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51E7BCBA"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42401FB6" w14:textId="77777777" w:rsidR="00DA0852" w:rsidRPr="00832953" w:rsidRDefault="00DA0852" w:rsidP="00DA0852">
      <w:pPr>
        <w:pStyle w:val="NormalBold"/>
      </w:pPr>
      <w:r w:rsidRPr="00F15F7D">
        <w:rPr>
          <w:rStyle w:val="HideTWBExt"/>
          <w:b w:val="0"/>
        </w:rPr>
        <w:t>&lt;/RepeatBlock-By&gt;</w:t>
      </w:r>
    </w:p>
    <w:p w14:paraId="310D516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6F980F0" w14:textId="77777777" w:rsidR="00DA0852" w:rsidRPr="00832953" w:rsidRDefault="00DA0852" w:rsidP="00DA0852">
      <w:pPr>
        <w:pStyle w:val="NormalBold"/>
      </w:pPr>
      <w:r w:rsidRPr="00F15F7D">
        <w:rPr>
          <w:rStyle w:val="HideTWBExt"/>
          <w:b w:val="0"/>
        </w:rPr>
        <w:t>&lt;Article&gt;</w:t>
      </w:r>
      <w:r w:rsidRPr="00832953">
        <w:t>C b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8ED42F0" w14:textId="77777777" w:rsidTr="005D04B2">
        <w:trPr>
          <w:trHeight w:hRule="exact" w:val="240"/>
          <w:jc w:val="center"/>
        </w:trPr>
        <w:tc>
          <w:tcPr>
            <w:tcW w:w="9752" w:type="dxa"/>
            <w:gridSpan w:val="2"/>
            <w:tcBorders>
              <w:top w:val="nil"/>
              <w:left w:val="nil"/>
              <w:bottom w:val="nil"/>
              <w:right w:val="nil"/>
            </w:tcBorders>
          </w:tcPr>
          <w:p w14:paraId="0CD455D3" w14:textId="77777777" w:rsidR="00DA0852" w:rsidRPr="00832953" w:rsidRDefault="00DA0852" w:rsidP="005D04B2"/>
        </w:tc>
      </w:tr>
      <w:tr w:rsidR="00DA0852" w:rsidRPr="00832953" w14:paraId="7ADA1E06" w14:textId="77777777" w:rsidTr="005D04B2">
        <w:trPr>
          <w:trHeight w:val="240"/>
          <w:jc w:val="center"/>
        </w:trPr>
        <w:tc>
          <w:tcPr>
            <w:tcW w:w="4876" w:type="dxa"/>
            <w:tcBorders>
              <w:top w:val="nil"/>
              <w:left w:val="nil"/>
              <w:bottom w:val="nil"/>
              <w:right w:val="nil"/>
            </w:tcBorders>
          </w:tcPr>
          <w:p w14:paraId="512DCF5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57955B6" w14:textId="77777777" w:rsidR="00DA0852" w:rsidRPr="00832953" w:rsidRDefault="00DA0852" w:rsidP="005D04B2">
            <w:pPr>
              <w:pStyle w:val="AmColumnHeading"/>
            </w:pPr>
            <w:r w:rsidRPr="00832953">
              <w:t>Módosítás</w:t>
            </w:r>
          </w:p>
        </w:tc>
      </w:tr>
      <w:tr w:rsidR="00DA0852" w:rsidRPr="00832953" w14:paraId="52CCF6CD" w14:textId="77777777" w:rsidTr="005D04B2">
        <w:trPr>
          <w:jc w:val="center"/>
        </w:trPr>
        <w:tc>
          <w:tcPr>
            <w:tcW w:w="4876" w:type="dxa"/>
            <w:tcBorders>
              <w:top w:val="nil"/>
              <w:left w:val="nil"/>
              <w:bottom w:val="nil"/>
              <w:right w:val="nil"/>
            </w:tcBorders>
          </w:tcPr>
          <w:p w14:paraId="1CBED680" w14:textId="77777777" w:rsidR="00DA0852" w:rsidRPr="00832953" w:rsidRDefault="00DA0852" w:rsidP="005D04B2">
            <w:pPr>
              <w:pStyle w:val="Normal6a"/>
            </w:pPr>
          </w:p>
        </w:tc>
        <w:tc>
          <w:tcPr>
            <w:tcW w:w="4876" w:type="dxa"/>
            <w:tcBorders>
              <w:top w:val="nil"/>
              <w:left w:val="nil"/>
              <w:bottom w:val="nil"/>
              <w:right w:val="nil"/>
            </w:tcBorders>
          </w:tcPr>
          <w:p w14:paraId="6037ABF6" w14:textId="77777777" w:rsidR="00DA0852" w:rsidRPr="00832953" w:rsidRDefault="00DA0852" w:rsidP="005D04B2">
            <w:pPr>
              <w:pStyle w:val="Normal6a"/>
            </w:pPr>
            <w:r w:rsidRPr="00832953">
              <w:rPr>
                <w:b/>
                <w:i/>
              </w:rPr>
              <w:t>Cb.</w:t>
            </w:r>
            <w:r w:rsidRPr="00832953">
              <w:tab/>
            </w:r>
            <w:r w:rsidRPr="00832953">
              <w:rPr>
                <w:b/>
                <w:i/>
              </w:rPr>
              <w:t>mivel a földközi-tengeri térség az éghajlatváltozás hatásainak – többek között a vízhiánynak, az elsivatagosodásnak, a biológiai sokféleség csökkenésének és a szélsőséges időjárási eseményeknek – leginkább kitett területek közé tartozik, amelyek aránytalanul sújtják a kiszolgáltatott helyzetben lévő népességcsoportokat;</w:t>
            </w:r>
          </w:p>
        </w:tc>
      </w:tr>
    </w:tbl>
    <w:p w14:paraId="1C24E8A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EFECBED" w14:textId="77777777" w:rsidR="00DA0852" w:rsidRPr="00832953" w:rsidRDefault="00DA0852" w:rsidP="00DA0852">
      <w:r w:rsidRPr="00F15F7D">
        <w:rPr>
          <w:rStyle w:val="HideTWBExt"/>
        </w:rPr>
        <w:t>&lt;/Amend&gt;</w:t>
      </w:r>
    </w:p>
    <w:p w14:paraId="4E5C3EF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40</w:t>
      </w:r>
      <w:r w:rsidRPr="00F15F7D">
        <w:rPr>
          <w:rStyle w:val="HideTWBExt"/>
          <w:b w:val="0"/>
        </w:rPr>
        <w:t>&lt;/NumAm&gt;</w:t>
      </w:r>
    </w:p>
    <w:p w14:paraId="43E85D6D"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454F451" w14:textId="77777777" w:rsidR="00DA0852" w:rsidRPr="00832953" w:rsidRDefault="00DA0852" w:rsidP="00DA0852">
      <w:pPr>
        <w:pStyle w:val="NormalBold"/>
      </w:pPr>
      <w:r w:rsidRPr="00F15F7D">
        <w:rPr>
          <w:rStyle w:val="HideTWBExt"/>
          <w:b w:val="0"/>
        </w:rPr>
        <w:t>&lt;/RepeatBlock-By&gt;</w:t>
      </w:r>
    </w:p>
    <w:p w14:paraId="0A2D997A"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12658CD4" w14:textId="77777777" w:rsidR="00DA0852" w:rsidRPr="00832953" w:rsidRDefault="00DA0852" w:rsidP="00DA0852">
      <w:pPr>
        <w:pStyle w:val="NormalBold"/>
      </w:pPr>
      <w:r w:rsidRPr="00F15F7D">
        <w:rPr>
          <w:rStyle w:val="HideTWBExt"/>
          <w:b w:val="0"/>
        </w:rPr>
        <w:t>&lt;Article&gt;</w:t>
      </w:r>
      <w:r w:rsidRPr="00832953">
        <w:t>D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319ECD6" w14:textId="77777777" w:rsidTr="005D04B2">
        <w:trPr>
          <w:trHeight w:hRule="exact" w:val="240"/>
          <w:jc w:val="center"/>
        </w:trPr>
        <w:tc>
          <w:tcPr>
            <w:tcW w:w="9752" w:type="dxa"/>
            <w:gridSpan w:val="2"/>
            <w:tcBorders>
              <w:top w:val="nil"/>
              <w:left w:val="nil"/>
              <w:bottom w:val="nil"/>
              <w:right w:val="nil"/>
            </w:tcBorders>
          </w:tcPr>
          <w:p w14:paraId="5CD85AA2" w14:textId="77777777" w:rsidR="00DA0852" w:rsidRPr="00832953" w:rsidRDefault="00DA0852" w:rsidP="005D04B2"/>
        </w:tc>
      </w:tr>
      <w:tr w:rsidR="00DA0852" w:rsidRPr="00832953" w14:paraId="3537D7B2" w14:textId="77777777" w:rsidTr="005D04B2">
        <w:trPr>
          <w:trHeight w:val="240"/>
          <w:jc w:val="center"/>
        </w:trPr>
        <w:tc>
          <w:tcPr>
            <w:tcW w:w="4876" w:type="dxa"/>
            <w:tcBorders>
              <w:top w:val="nil"/>
              <w:left w:val="nil"/>
              <w:bottom w:val="nil"/>
              <w:right w:val="nil"/>
            </w:tcBorders>
          </w:tcPr>
          <w:p w14:paraId="449FD4D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2B502C3" w14:textId="77777777" w:rsidR="00DA0852" w:rsidRPr="00832953" w:rsidRDefault="00DA0852" w:rsidP="005D04B2">
            <w:pPr>
              <w:pStyle w:val="AmColumnHeading"/>
            </w:pPr>
            <w:r w:rsidRPr="00832953">
              <w:t>Módosítás</w:t>
            </w:r>
          </w:p>
        </w:tc>
      </w:tr>
      <w:tr w:rsidR="00DA0852" w:rsidRPr="00832953" w14:paraId="386838CE" w14:textId="77777777" w:rsidTr="005D04B2">
        <w:trPr>
          <w:jc w:val="center"/>
        </w:trPr>
        <w:tc>
          <w:tcPr>
            <w:tcW w:w="4876" w:type="dxa"/>
            <w:tcBorders>
              <w:top w:val="nil"/>
              <w:left w:val="nil"/>
              <w:bottom w:val="nil"/>
              <w:right w:val="nil"/>
            </w:tcBorders>
          </w:tcPr>
          <w:p w14:paraId="3A5A8DDF" w14:textId="77777777" w:rsidR="00DA0852" w:rsidRPr="00832953" w:rsidRDefault="00DA0852" w:rsidP="005D04B2">
            <w:pPr>
              <w:pStyle w:val="Normal6a"/>
            </w:pPr>
            <w:r w:rsidRPr="00832953">
              <w:t>D.</w:t>
            </w:r>
            <w:r w:rsidRPr="00832953">
              <w:tab/>
              <w:t>mivel az Unió a Mediterrán Térségért (UMT) intézményi reformot és operatív újrafókuszálást hajtott végre;</w:t>
            </w:r>
          </w:p>
        </w:tc>
        <w:tc>
          <w:tcPr>
            <w:tcW w:w="4876" w:type="dxa"/>
            <w:tcBorders>
              <w:top w:val="nil"/>
              <w:left w:val="nil"/>
              <w:bottom w:val="nil"/>
              <w:right w:val="nil"/>
            </w:tcBorders>
          </w:tcPr>
          <w:p w14:paraId="3F01856B" w14:textId="77777777" w:rsidR="00DA0852" w:rsidRPr="00832953" w:rsidRDefault="00DA0852" w:rsidP="005D04B2">
            <w:pPr>
              <w:pStyle w:val="Normal6a"/>
            </w:pPr>
            <w:r w:rsidRPr="00832953">
              <w:t>D.</w:t>
            </w:r>
            <w:r w:rsidRPr="00832953">
              <w:tab/>
              <w:t xml:space="preserve">mivel az Unió a Mediterrán Térségért (UMT) </w:t>
            </w:r>
            <w:r w:rsidRPr="00832953">
              <w:rPr>
                <w:b/>
                <w:i/>
              </w:rPr>
              <w:t>kormányközi szervezet, amelyet 2008-ban a barcelonai folyamat folytatásaként hoztak létre, és amely fontos helyszínt biztosít a politikai szintű, valamint a civil társadalmi szervezetek és az érintett politikai szereplők szintjén folytatott párbeszédnek és együttműködésnek,</w:t>
            </w:r>
            <w:r w:rsidRPr="00832953">
              <w:t xml:space="preserve"> intézményi reformot és operatív újrafókuszálást hajtott végre;</w:t>
            </w:r>
          </w:p>
        </w:tc>
      </w:tr>
    </w:tbl>
    <w:p w14:paraId="115815F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B50A556" w14:textId="77777777" w:rsidR="00DA0852" w:rsidRPr="00832953" w:rsidRDefault="00DA0852" w:rsidP="00DA0852">
      <w:r w:rsidRPr="00F15F7D">
        <w:rPr>
          <w:rStyle w:val="HideTWBExt"/>
        </w:rPr>
        <w:t>&lt;/Amend&gt;</w:t>
      </w:r>
    </w:p>
    <w:p w14:paraId="7581493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41</w:t>
      </w:r>
      <w:r w:rsidRPr="00F15F7D">
        <w:rPr>
          <w:rStyle w:val="HideTWBExt"/>
          <w:b w:val="0"/>
        </w:rPr>
        <w:t>&lt;/NumAm&gt;</w:t>
      </w:r>
    </w:p>
    <w:p w14:paraId="7BE39222"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646A0E9F" w14:textId="77777777" w:rsidR="00DA0852" w:rsidRPr="00832953" w:rsidRDefault="00DA0852" w:rsidP="00DA0852">
      <w:pPr>
        <w:pStyle w:val="NormalBold"/>
      </w:pPr>
      <w:r w:rsidRPr="00F15F7D">
        <w:rPr>
          <w:rStyle w:val="HideTWBExt"/>
          <w:b w:val="0"/>
        </w:rPr>
        <w:t>&lt;/RepeatBlock-By&gt;</w:t>
      </w:r>
    </w:p>
    <w:p w14:paraId="53BFD5B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1775D53" w14:textId="77777777" w:rsidR="00DA0852" w:rsidRPr="00832953" w:rsidRDefault="00DA0852" w:rsidP="00DA0852">
      <w:pPr>
        <w:pStyle w:val="NormalBold"/>
      </w:pPr>
      <w:r w:rsidRPr="00F15F7D">
        <w:rPr>
          <w:rStyle w:val="HideTWBExt"/>
          <w:b w:val="0"/>
        </w:rPr>
        <w:t>&lt;Article&gt;</w:t>
      </w:r>
      <w:r w:rsidRPr="00832953">
        <w:t>D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7CE2EAD" w14:textId="77777777" w:rsidTr="005D04B2">
        <w:trPr>
          <w:trHeight w:hRule="exact" w:val="240"/>
          <w:jc w:val="center"/>
        </w:trPr>
        <w:tc>
          <w:tcPr>
            <w:tcW w:w="9752" w:type="dxa"/>
            <w:gridSpan w:val="2"/>
            <w:tcBorders>
              <w:top w:val="nil"/>
              <w:left w:val="nil"/>
              <w:bottom w:val="nil"/>
              <w:right w:val="nil"/>
            </w:tcBorders>
          </w:tcPr>
          <w:p w14:paraId="5B43EC54" w14:textId="77777777" w:rsidR="00DA0852" w:rsidRPr="00832953" w:rsidRDefault="00DA0852" w:rsidP="005D04B2"/>
        </w:tc>
      </w:tr>
      <w:tr w:rsidR="00DA0852" w:rsidRPr="00832953" w14:paraId="412F30EF" w14:textId="77777777" w:rsidTr="005D04B2">
        <w:trPr>
          <w:trHeight w:val="240"/>
          <w:jc w:val="center"/>
        </w:trPr>
        <w:tc>
          <w:tcPr>
            <w:tcW w:w="4876" w:type="dxa"/>
            <w:tcBorders>
              <w:top w:val="nil"/>
              <w:left w:val="nil"/>
              <w:bottom w:val="nil"/>
              <w:right w:val="nil"/>
            </w:tcBorders>
          </w:tcPr>
          <w:p w14:paraId="1BE1983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8982E26" w14:textId="77777777" w:rsidR="00DA0852" w:rsidRPr="00832953" w:rsidRDefault="00DA0852" w:rsidP="005D04B2">
            <w:pPr>
              <w:pStyle w:val="AmColumnHeading"/>
            </w:pPr>
            <w:r w:rsidRPr="00832953">
              <w:t>Módosítás</w:t>
            </w:r>
          </w:p>
        </w:tc>
      </w:tr>
      <w:tr w:rsidR="00DA0852" w:rsidRPr="00832953" w14:paraId="7EE78E9A" w14:textId="77777777" w:rsidTr="005D04B2">
        <w:trPr>
          <w:jc w:val="center"/>
        </w:trPr>
        <w:tc>
          <w:tcPr>
            <w:tcW w:w="4876" w:type="dxa"/>
            <w:tcBorders>
              <w:top w:val="nil"/>
              <w:left w:val="nil"/>
              <w:bottom w:val="nil"/>
              <w:right w:val="nil"/>
            </w:tcBorders>
          </w:tcPr>
          <w:p w14:paraId="4A752574" w14:textId="77777777" w:rsidR="00DA0852" w:rsidRPr="00832953" w:rsidRDefault="00DA0852" w:rsidP="005D04B2">
            <w:pPr>
              <w:pStyle w:val="Normal6a"/>
            </w:pPr>
            <w:r w:rsidRPr="00832953">
              <w:t>D.</w:t>
            </w:r>
            <w:r w:rsidRPr="00832953">
              <w:tab/>
              <w:t>mivel az Unió a Mediterrán Térségért (UMT) intézményi reformot és operatív újrafókuszálást hajtott végre;</w:t>
            </w:r>
          </w:p>
        </w:tc>
        <w:tc>
          <w:tcPr>
            <w:tcW w:w="4876" w:type="dxa"/>
            <w:tcBorders>
              <w:top w:val="nil"/>
              <w:left w:val="nil"/>
              <w:bottom w:val="nil"/>
              <w:right w:val="nil"/>
            </w:tcBorders>
          </w:tcPr>
          <w:p w14:paraId="0B2AAACF" w14:textId="77777777" w:rsidR="00DA0852" w:rsidRPr="00832953" w:rsidRDefault="00DA0852" w:rsidP="005D04B2">
            <w:pPr>
              <w:pStyle w:val="Normal6a"/>
            </w:pPr>
            <w:r w:rsidRPr="00832953">
              <w:t>D.</w:t>
            </w:r>
            <w:r w:rsidRPr="00832953">
              <w:tab/>
              <w:t xml:space="preserve">mivel az Unió a Mediterrán Térségért (UMT) intézményi reformot és operatív újrafókuszálást hajtott végre; </w:t>
            </w:r>
            <w:r w:rsidRPr="00832953">
              <w:rPr>
                <w:b/>
                <w:i/>
              </w:rPr>
              <w:t>mivel az uniós tagállamoknak biztosítaniuk kell, hogy az UMT megfelelő pénzügyi és emberi erőforrásokkal rendelkezzen megbízatásának fenntartásához;</w:t>
            </w:r>
          </w:p>
        </w:tc>
      </w:tr>
    </w:tbl>
    <w:p w14:paraId="1456AE1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C629E9F" w14:textId="77777777" w:rsidR="00DA0852" w:rsidRPr="00832953" w:rsidRDefault="00DA0852" w:rsidP="00DA0852">
      <w:r w:rsidRPr="00F15F7D">
        <w:rPr>
          <w:rStyle w:val="HideTWBExt"/>
        </w:rPr>
        <w:t>&lt;/Amend&gt;</w:t>
      </w:r>
    </w:p>
    <w:p w14:paraId="458C2C5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42</w:t>
      </w:r>
      <w:r w:rsidRPr="00F15F7D">
        <w:rPr>
          <w:rStyle w:val="HideTWBExt"/>
          <w:b w:val="0"/>
        </w:rPr>
        <w:t>&lt;/NumAm&gt;</w:t>
      </w:r>
    </w:p>
    <w:p w14:paraId="2D8E7DFF"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4E84586F" w14:textId="77777777" w:rsidR="00DA0852" w:rsidRPr="00832953" w:rsidRDefault="00DA0852" w:rsidP="00DA0852">
      <w:pPr>
        <w:pStyle w:val="NormalBold"/>
      </w:pPr>
      <w:r w:rsidRPr="00F15F7D">
        <w:rPr>
          <w:rStyle w:val="HideTWBExt"/>
          <w:b w:val="0"/>
        </w:rPr>
        <w:t>&lt;/RepeatBlock-By&gt;</w:t>
      </w:r>
    </w:p>
    <w:p w14:paraId="4641680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64095E1" w14:textId="77777777" w:rsidR="00DA0852" w:rsidRPr="00832953" w:rsidRDefault="00DA0852" w:rsidP="00DA0852">
      <w:pPr>
        <w:pStyle w:val="NormalBold"/>
      </w:pPr>
      <w:r w:rsidRPr="00F15F7D">
        <w:rPr>
          <w:rStyle w:val="HideTWBExt"/>
          <w:b w:val="0"/>
        </w:rPr>
        <w:t>&lt;Article&gt;</w:t>
      </w:r>
      <w:r w:rsidRPr="00832953">
        <w:t>D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8888F92" w14:textId="77777777" w:rsidTr="005D04B2">
        <w:trPr>
          <w:trHeight w:hRule="exact" w:val="240"/>
          <w:jc w:val="center"/>
        </w:trPr>
        <w:tc>
          <w:tcPr>
            <w:tcW w:w="9752" w:type="dxa"/>
            <w:gridSpan w:val="2"/>
            <w:tcBorders>
              <w:top w:val="nil"/>
              <w:left w:val="nil"/>
              <w:bottom w:val="nil"/>
              <w:right w:val="nil"/>
            </w:tcBorders>
          </w:tcPr>
          <w:p w14:paraId="06C2C191" w14:textId="77777777" w:rsidR="00DA0852" w:rsidRPr="00832953" w:rsidRDefault="00DA0852" w:rsidP="005D04B2"/>
        </w:tc>
      </w:tr>
      <w:tr w:rsidR="00DA0852" w:rsidRPr="00832953" w14:paraId="254CC733" w14:textId="77777777" w:rsidTr="005D04B2">
        <w:trPr>
          <w:trHeight w:val="240"/>
          <w:jc w:val="center"/>
        </w:trPr>
        <w:tc>
          <w:tcPr>
            <w:tcW w:w="4876" w:type="dxa"/>
            <w:tcBorders>
              <w:top w:val="nil"/>
              <w:left w:val="nil"/>
              <w:bottom w:val="nil"/>
              <w:right w:val="nil"/>
            </w:tcBorders>
          </w:tcPr>
          <w:p w14:paraId="29F8C13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719011E" w14:textId="77777777" w:rsidR="00DA0852" w:rsidRPr="00832953" w:rsidRDefault="00DA0852" w:rsidP="005D04B2">
            <w:pPr>
              <w:pStyle w:val="AmColumnHeading"/>
            </w:pPr>
            <w:r w:rsidRPr="00832953">
              <w:t>Módosítás</w:t>
            </w:r>
          </w:p>
        </w:tc>
      </w:tr>
      <w:tr w:rsidR="00DA0852" w:rsidRPr="00832953" w14:paraId="25E46F8A" w14:textId="77777777" w:rsidTr="005D04B2">
        <w:trPr>
          <w:jc w:val="center"/>
        </w:trPr>
        <w:tc>
          <w:tcPr>
            <w:tcW w:w="4876" w:type="dxa"/>
            <w:tcBorders>
              <w:top w:val="nil"/>
              <w:left w:val="nil"/>
              <w:bottom w:val="nil"/>
              <w:right w:val="nil"/>
            </w:tcBorders>
          </w:tcPr>
          <w:p w14:paraId="0D82A734" w14:textId="77777777" w:rsidR="00DA0852" w:rsidRPr="00832953" w:rsidRDefault="00DA0852" w:rsidP="005D04B2">
            <w:pPr>
              <w:pStyle w:val="Normal6a"/>
            </w:pPr>
          </w:p>
        </w:tc>
        <w:tc>
          <w:tcPr>
            <w:tcW w:w="4876" w:type="dxa"/>
            <w:tcBorders>
              <w:top w:val="nil"/>
              <w:left w:val="nil"/>
              <w:bottom w:val="nil"/>
              <w:right w:val="nil"/>
            </w:tcBorders>
          </w:tcPr>
          <w:p w14:paraId="685527CA" w14:textId="77777777" w:rsidR="00DA0852" w:rsidRPr="00832953" w:rsidRDefault="00DA0852" w:rsidP="005D04B2">
            <w:pPr>
              <w:pStyle w:val="Normal6a"/>
            </w:pPr>
            <w:r w:rsidRPr="00832953">
              <w:rPr>
                <w:b/>
                <w:i/>
              </w:rPr>
              <w:t>Da.</w:t>
            </w:r>
            <w:r w:rsidRPr="00832953">
              <w:tab/>
            </w:r>
            <w:r w:rsidRPr="00832953">
              <w:rPr>
                <w:b/>
                <w:i/>
              </w:rPr>
              <w:t>mivel 2025. október 16-án a Bizottság és a főképviselő közös közleményt terjesztett elő „A földközi-tengeri paktum: Egy tenger, egy paktum, egy jövő” címmel, amelynek célja, hogy a megosztott felelősség, valamint egy strukturáltabb és eredményorientáltabb együttműködés alapján újraindítsa az EU kapcsolatait a dél-mediterrán térségbeli partnerekkel, többek között a regionális stabilitás és biztonság, a gazdasági fejlődés, az energia, az oktatás és a migráció terén;</w:t>
            </w:r>
          </w:p>
        </w:tc>
      </w:tr>
    </w:tbl>
    <w:p w14:paraId="4797BDF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235FE62E" w14:textId="77777777" w:rsidR="00DA0852" w:rsidRPr="00832953" w:rsidRDefault="00DA0852" w:rsidP="00DA0852">
      <w:r w:rsidRPr="00F15F7D">
        <w:rPr>
          <w:rStyle w:val="HideTWBExt"/>
        </w:rPr>
        <w:t>&lt;/Amend&gt;</w:t>
      </w:r>
    </w:p>
    <w:p w14:paraId="3D07850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43</w:t>
      </w:r>
      <w:r w:rsidRPr="00F15F7D">
        <w:rPr>
          <w:rStyle w:val="HideTWBExt"/>
          <w:b w:val="0"/>
        </w:rPr>
        <w:t>&lt;/NumAm&gt;</w:t>
      </w:r>
    </w:p>
    <w:p w14:paraId="64887394"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61C6DA84" w14:textId="77777777" w:rsidR="00DA0852" w:rsidRPr="00832953" w:rsidRDefault="00DA0852" w:rsidP="00DA0852">
      <w:pPr>
        <w:pStyle w:val="NormalBold"/>
      </w:pPr>
      <w:r w:rsidRPr="00F15F7D">
        <w:rPr>
          <w:rStyle w:val="HideTWBExt"/>
          <w:b w:val="0"/>
        </w:rPr>
        <w:t>&lt;/RepeatBlock-By&gt;</w:t>
      </w:r>
    </w:p>
    <w:p w14:paraId="24B9ED6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BD5F831" w14:textId="77777777" w:rsidR="00DA0852" w:rsidRPr="00832953" w:rsidRDefault="00DA0852" w:rsidP="00DA0852">
      <w:pPr>
        <w:pStyle w:val="NormalBold"/>
      </w:pPr>
      <w:r w:rsidRPr="00F15F7D">
        <w:rPr>
          <w:rStyle w:val="HideTWBExt"/>
          <w:b w:val="0"/>
        </w:rPr>
        <w:t>&lt;Article&gt;</w:t>
      </w:r>
      <w:r w:rsidRPr="00832953">
        <w:t>D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7891BE9" w14:textId="77777777" w:rsidTr="005D04B2">
        <w:trPr>
          <w:trHeight w:hRule="exact" w:val="240"/>
          <w:jc w:val="center"/>
        </w:trPr>
        <w:tc>
          <w:tcPr>
            <w:tcW w:w="9752" w:type="dxa"/>
            <w:gridSpan w:val="2"/>
            <w:tcBorders>
              <w:top w:val="nil"/>
              <w:left w:val="nil"/>
              <w:bottom w:val="nil"/>
              <w:right w:val="nil"/>
            </w:tcBorders>
          </w:tcPr>
          <w:p w14:paraId="2A9F2CDE" w14:textId="77777777" w:rsidR="00DA0852" w:rsidRPr="00832953" w:rsidRDefault="00DA0852" w:rsidP="005D04B2"/>
        </w:tc>
      </w:tr>
      <w:tr w:rsidR="00DA0852" w:rsidRPr="00832953" w14:paraId="783D5BE4" w14:textId="77777777" w:rsidTr="005D04B2">
        <w:trPr>
          <w:trHeight w:val="240"/>
          <w:jc w:val="center"/>
        </w:trPr>
        <w:tc>
          <w:tcPr>
            <w:tcW w:w="4876" w:type="dxa"/>
            <w:tcBorders>
              <w:top w:val="nil"/>
              <w:left w:val="nil"/>
              <w:bottom w:val="nil"/>
              <w:right w:val="nil"/>
            </w:tcBorders>
          </w:tcPr>
          <w:p w14:paraId="22009CA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C857DF2" w14:textId="77777777" w:rsidR="00DA0852" w:rsidRPr="00832953" w:rsidRDefault="00DA0852" w:rsidP="005D04B2">
            <w:pPr>
              <w:pStyle w:val="AmColumnHeading"/>
            </w:pPr>
            <w:r w:rsidRPr="00832953">
              <w:t>Módosítás</w:t>
            </w:r>
          </w:p>
        </w:tc>
      </w:tr>
      <w:tr w:rsidR="00DA0852" w:rsidRPr="00832953" w14:paraId="7F3D3120" w14:textId="77777777" w:rsidTr="005D04B2">
        <w:trPr>
          <w:jc w:val="center"/>
        </w:trPr>
        <w:tc>
          <w:tcPr>
            <w:tcW w:w="4876" w:type="dxa"/>
            <w:tcBorders>
              <w:top w:val="nil"/>
              <w:left w:val="nil"/>
              <w:bottom w:val="nil"/>
              <w:right w:val="nil"/>
            </w:tcBorders>
          </w:tcPr>
          <w:p w14:paraId="64FB35C2" w14:textId="77777777" w:rsidR="00DA0852" w:rsidRPr="00832953" w:rsidRDefault="00DA0852" w:rsidP="005D04B2">
            <w:pPr>
              <w:pStyle w:val="Normal6a"/>
            </w:pPr>
          </w:p>
        </w:tc>
        <w:tc>
          <w:tcPr>
            <w:tcW w:w="4876" w:type="dxa"/>
            <w:tcBorders>
              <w:top w:val="nil"/>
              <w:left w:val="nil"/>
              <w:bottom w:val="nil"/>
              <w:right w:val="nil"/>
            </w:tcBorders>
          </w:tcPr>
          <w:p w14:paraId="144A3E1A" w14:textId="77777777" w:rsidR="00DA0852" w:rsidRPr="00832953" w:rsidRDefault="00DA0852" w:rsidP="005D04B2">
            <w:pPr>
              <w:pStyle w:val="Normal6a"/>
            </w:pPr>
            <w:r w:rsidRPr="00832953">
              <w:rPr>
                <w:b/>
                <w:i/>
              </w:rPr>
              <w:t>Da.</w:t>
            </w:r>
            <w:r w:rsidRPr="00832953">
              <w:tab/>
            </w:r>
            <w:r w:rsidRPr="00832953">
              <w:rPr>
                <w:b/>
                <w:i/>
              </w:rPr>
              <w:t>mivel a helyi és regionális önkormányzatok kulcsszerepet játszanak a közpolitikák helyi szintű megvalósításában, és elengedhetetlenek a paktum és az ahhoz kapcsolódó cselekvési tervek hatékonyságának és legitimitásának biztosításához;</w:t>
            </w:r>
          </w:p>
        </w:tc>
      </w:tr>
    </w:tbl>
    <w:p w14:paraId="699295F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79093AD" w14:textId="77777777" w:rsidR="00DA0852" w:rsidRPr="00832953" w:rsidRDefault="00DA0852" w:rsidP="00DA0852">
      <w:r w:rsidRPr="00F15F7D">
        <w:rPr>
          <w:rStyle w:val="HideTWBExt"/>
        </w:rPr>
        <w:t>&lt;/Amend&gt;</w:t>
      </w:r>
    </w:p>
    <w:p w14:paraId="0CDA910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44</w:t>
      </w:r>
      <w:r w:rsidRPr="00F15F7D">
        <w:rPr>
          <w:rStyle w:val="HideTWBExt"/>
          <w:b w:val="0"/>
        </w:rPr>
        <w:t>&lt;/NumAm&gt;</w:t>
      </w:r>
    </w:p>
    <w:p w14:paraId="37F97262"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77A5FB15" w14:textId="77777777" w:rsidR="00DA0852" w:rsidRPr="00832953" w:rsidRDefault="00DA0852" w:rsidP="00DA0852">
      <w:pPr>
        <w:pStyle w:val="NormalBold"/>
      </w:pPr>
      <w:r w:rsidRPr="00F15F7D">
        <w:rPr>
          <w:rStyle w:val="HideTWBExt"/>
          <w:b w:val="0"/>
        </w:rPr>
        <w:t>&lt;/RepeatBlock-By&gt;</w:t>
      </w:r>
    </w:p>
    <w:p w14:paraId="359E3A8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2384E72" w14:textId="77777777" w:rsidR="00DA0852" w:rsidRPr="00832953" w:rsidRDefault="00DA0852" w:rsidP="00DA0852">
      <w:pPr>
        <w:pStyle w:val="NormalBold"/>
      </w:pPr>
      <w:r w:rsidRPr="00F15F7D">
        <w:rPr>
          <w:rStyle w:val="HideTWBExt"/>
          <w:b w:val="0"/>
        </w:rPr>
        <w:t>&lt;Article&gt;</w:t>
      </w:r>
      <w:r w:rsidRPr="00832953">
        <w:t>D c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6785496" w14:textId="77777777" w:rsidTr="005D04B2">
        <w:trPr>
          <w:trHeight w:hRule="exact" w:val="240"/>
          <w:jc w:val="center"/>
        </w:trPr>
        <w:tc>
          <w:tcPr>
            <w:tcW w:w="9752" w:type="dxa"/>
            <w:gridSpan w:val="2"/>
            <w:tcBorders>
              <w:top w:val="nil"/>
              <w:left w:val="nil"/>
              <w:bottom w:val="nil"/>
              <w:right w:val="nil"/>
            </w:tcBorders>
          </w:tcPr>
          <w:p w14:paraId="1526397E" w14:textId="77777777" w:rsidR="00DA0852" w:rsidRPr="00832953" w:rsidRDefault="00DA0852" w:rsidP="005D04B2"/>
        </w:tc>
      </w:tr>
      <w:tr w:rsidR="00DA0852" w:rsidRPr="00832953" w14:paraId="1A6BEAD6" w14:textId="77777777" w:rsidTr="005D04B2">
        <w:trPr>
          <w:trHeight w:val="240"/>
          <w:jc w:val="center"/>
        </w:trPr>
        <w:tc>
          <w:tcPr>
            <w:tcW w:w="4876" w:type="dxa"/>
            <w:tcBorders>
              <w:top w:val="nil"/>
              <w:left w:val="nil"/>
              <w:bottom w:val="nil"/>
              <w:right w:val="nil"/>
            </w:tcBorders>
          </w:tcPr>
          <w:p w14:paraId="0151F91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0CD2E09" w14:textId="77777777" w:rsidR="00DA0852" w:rsidRPr="00832953" w:rsidRDefault="00DA0852" w:rsidP="005D04B2">
            <w:pPr>
              <w:pStyle w:val="AmColumnHeading"/>
            </w:pPr>
            <w:r w:rsidRPr="00832953">
              <w:t>Módosítás</w:t>
            </w:r>
          </w:p>
        </w:tc>
      </w:tr>
      <w:tr w:rsidR="00DA0852" w:rsidRPr="00832953" w14:paraId="4E6B2715" w14:textId="77777777" w:rsidTr="005D04B2">
        <w:trPr>
          <w:jc w:val="center"/>
        </w:trPr>
        <w:tc>
          <w:tcPr>
            <w:tcW w:w="4876" w:type="dxa"/>
            <w:tcBorders>
              <w:top w:val="nil"/>
              <w:left w:val="nil"/>
              <w:bottom w:val="nil"/>
              <w:right w:val="nil"/>
            </w:tcBorders>
          </w:tcPr>
          <w:p w14:paraId="391CD156" w14:textId="77777777" w:rsidR="00DA0852" w:rsidRPr="00832953" w:rsidRDefault="00DA0852" w:rsidP="005D04B2">
            <w:pPr>
              <w:pStyle w:val="Normal6a"/>
            </w:pPr>
          </w:p>
        </w:tc>
        <w:tc>
          <w:tcPr>
            <w:tcW w:w="4876" w:type="dxa"/>
            <w:tcBorders>
              <w:top w:val="nil"/>
              <w:left w:val="nil"/>
              <w:bottom w:val="nil"/>
              <w:right w:val="nil"/>
            </w:tcBorders>
          </w:tcPr>
          <w:p w14:paraId="21978F8F" w14:textId="77777777" w:rsidR="00DA0852" w:rsidRPr="00832953" w:rsidRDefault="00DA0852" w:rsidP="005D04B2">
            <w:pPr>
              <w:pStyle w:val="Normal6a"/>
            </w:pPr>
            <w:r w:rsidRPr="00832953">
              <w:rPr>
                <w:b/>
                <w:i/>
              </w:rPr>
              <w:t>Dc.</w:t>
            </w:r>
            <w:r w:rsidRPr="00832953">
              <w:tab/>
            </w:r>
            <w:r w:rsidRPr="00832953">
              <w:rPr>
                <w:b/>
                <w:i/>
              </w:rPr>
              <w:t xml:space="preserve">mivel a valódi földközi-tengeri partnerséghez túl kell lépni a hagyományos támogató-kedvezményezett </w:t>
            </w:r>
            <w:r w:rsidRPr="00832953">
              <w:rPr>
                <w:b/>
                <w:i/>
              </w:rPr>
              <w:lastRenderedPageBreak/>
              <w:t>dinamikán, és biztosítani kell a közös tervezést és az összes szereplő általi közös felelősségvállalást;</w:t>
            </w:r>
          </w:p>
        </w:tc>
      </w:tr>
    </w:tbl>
    <w:p w14:paraId="7FC72B10"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6CC0E3C" w14:textId="77777777" w:rsidR="00DA0852" w:rsidRPr="00832953" w:rsidRDefault="00DA0852" w:rsidP="00DA0852">
      <w:r w:rsidRPr="00F15F7D">
        <w:rPr>
          <w:rStyle w:val="HideTWBExt"/>
        </w:rPr>
        <w:t>&lt;/Amend&gt;</w:t>
      </w:r>
    </w:p>
    <w:p w14:paraId="3FB5190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45</w:t>
      </w:r>
      <w:r w:rsidRPr="00F15F7D">
        <w:rPr>
          <w:rStyle w:val="HideTWBExt"/>
          <w:b w:val="0"/>
        </w:rPr>
        <w:t>&lt;/NumAm&gt;</w:t>
      </w:r>
    </w:p>
    <w:p w14:paraId="218EEF0D"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03758BB6" w14:textId="77777777" w:rsidR="00DA0852" w:rsidRPr="00832953" w:rsidRDefault="00DA0852" w:rsidP="00DA0852">
      <w:pPr>
        <w:pStyle w:val="NormalBold"/>
      </w:pPr>
      <w:r w:rsidRPr="00F15F7D">
        <w:rPr>
          <w:rStyle w:val="HideTWBExt"/>
          <w:b w:val="0"/>
        </w:rPr>
        <w:t>&lt;/RepeatBlock-By&gt;</w:t>
      </w:r>
    </w:p>
    <w:p w14:paraId="4F7D6B4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98887EA" w14:textId="77777777" w:rsidR="00DA0852" w:rsidRPr="00832953" w:rsidRDefault="00DA0852" w:rsidP="00DA0852">
      <w:pPr>
        <w:pStyle w:val="NormalBold"/>
      </w:pPr>
      <w:r w:rsidRPr="00F15F7D">
        <w:rPr>
          <w:rStyle w:val="HideTWBExt"/>
          <w:b w:val="0"/>
        </w:rPr>
        <w:t>&lt;Article&gt;</w:t>
      </w:r>
      <w:r w:rsidRPr="00832953">
        <w:t>E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40F927A" w14:textId="77777777" w:rsidTr="005D04B2">
        <w:trPr>
          <w:trHeight w:hRule="exact" w:val="240"/>
          <w:jc w:val="center"/>
        </w:trPr>
        <w:tc>
          <w:tcPr>
            <w:tcW w:w="9752" w:type="dxa"/>
            <w:gridSpan w:val="2"/>
            <w:tcBorders>
              <w:top w:val="nil"/>
              <w:left w:val="nil"/>
              <w:bottom w:val="nil"/>
              <w:right w:val="nil"/>
            </w:tcBorders>
          </w:tcPr>
          <w:p w14:paraId="25D2D3AE" w14:textId="77777777" w:rsidR="00DA0852" w:rsidRPr="00832953" w:rsidRDefault="00DA0852" w:rsidP="005D04B2"/>
        </w:tc>
      </w:tr>
      <w:tr w:rsidR="00DA0852" w:rsidRPr="00832953" w14:paraId="1399B399" w14:textId="77777777" w:rsidTr="005D04B2">
        <w:trPr>
          <w:trHeight w:val="240"/>
          <w:jc w:val="center"/>
        </w:trPr>
        <w:tc>
          <w:tcPr>
            <w:tcW w:w="4876" w:type="dxa"/>
            <w:tcBorders>
              <w:top w:val="nil"/>
              <w:left w:val="nil"/>
              <w:bottom w:val="nil"/>
              <w:right w:val="nil"/>
            </w:tcBorders>
          </w:tcPr>
          <w:p w14:paraId="04732B1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149B460" w14:textId="77777777" w:rsidR="00DA0852" w:rsidRPr="00832953" w:rsidRDefault="00DA0852" w:rsidP="005D04B2">
            <w:pPr>
              <w:pStyle w:val="AmColumnHeading"/>
            </w:pPr>
            <w:r w:rsidRPr="00832953">
              <w:t>Módosítás</w:t>
            </w:r>
          </w:p>
        </w:tc>
      </w:tr>
      <w:tr w:rsidR="00DA0852" w:rsidRPr="00832953" w14:paraId="07B04A46" w14:textId="77777777" w:rsidTr="005D04B2">
        <w:trPr>
          <w:jc w:val="center"/>
        </w:trPr>
        <w:tc>
          <w:tcPr>
            <w:tcW w:w="4876" w:type="dxa"/>
            <w:tcBorders>
              <w:top w:val="nil"/>
              <w:left w:val="nil"/>
              <w:bottom w:val="nil"/>
              <w:right w:val="nil"/>
            </w:tcBorders>
          </w:tcPr>
          <w:p w14:paraId="0A8BBD91" w14:textId="77777777" w:rsidR="00DA0852" w:rsidRPr="00832953" w:rsidRDefault="00DA0852" w:rsidP="005D04B2">
            <w:pPr>
              <w:pStyle w:val="Normal6a"/>
            </w:pPr>
            <w:r w:rsidRPr="00832953">
              <w:t>E.</w:t>
            </w:r>
            <w:r w:rsidRPr="00832953">
              <w:tab/>
              <w:t>mivel a szociális partnerek, nevezetesen a szakszervezetek és a kereskedelmi kamarák kulcsfontosságú szereplők a földközi-tengeri paktum végrehajtásában;</w:t>
            </w:r>
          </w:p>
        </w:tc>
        <w:tc>
          <w:tcPr>
            <w:tcW w:w="4876" w:type="dxa"/>
            <w:tcBorders>
              <w:top w:val="nil"/>
              <w:left w:val="nil"/>
              <w:bottom w:val="nil"/>
              <w:right w:val="nil"/>
            </w:tcBorders>
          </w:tcPr>
          <w:p w14:paraId="2DF41402" w14:textId="77777777" w:rsidR="00DA0852" w:rsidRPr="00832953" w:rsidRDefault="00DA0852" w:rsidP="005D04B2">
            <w:pPr>
              <w:pStyle w:val="Normal6a"/>
            </w:pPr>
            <w:r w:rsidRPr="00832953">
              <w:t>E.</w:t>
            </w:r>
            <w:r w:rsidRPr="00832953">
              <w:tab/>
              <w:t>mivel a szociális partnerek, nevezetesen</w:t>
            </w:r>
            <w:r w:rsidRPr="00832953">
              <w:rPr>
                <w:b/>
                <w:i/>
              </w:rPr>
              <w:t xml:space="preserve"> az üzleti szervezetek,</w:t>
            </w:r>
            <w:r w:rsidRPr="00832953">
              <w:t xml:space="preserve"> a szakszervezetek és a kereskedelmi kamarák kulcsfontosságú szereplők a földközi-tengeri paktum végrehajtásában;</w:t>
            </w:r>
            <w:r w:rsidRPr="00832953">
              <w:rPr>
                <w:b/>
                <w:i/>
              </w:rPr>
              <w:t> mivel a paktum fejlesztésének középpontjában a magánszektornak – és különösen a kkv-knak – kell állnia;</w:t>
            </w:r>
          </w:p>
        </w:tc>
      </w:tr>
    </w:tbl>
    <w:p w14:paraId="111E261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4CA7FED8" w14:textId="77777777" w:rsidR="00DA0852" w:rsidRPr="00832953" w:rsidRDefault="00DA0852" w:rsidP="00DA0852">
      <w:r w:rsidRPr="00F15F7D">
        <w:rPr>
          <w:rStyle w:val="HideTWBExt"/>
        </w:rPr>
        <w:t>&lt;/Amend&gt;</w:t>
      </w:r>
    </w:p>
    <w:p w14:paraId="24BD942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46</w:t>
      </w:r>
      <w:r w:rsidRPr="00F15F7D">
        <w:rPr>
          <w:rStyle w:val="HideTWBExt"/>
          <w:b w:val="0"/>
        </w:rPr>
        <w:t>&lt;/NumAm&gt;</w:t>
      </w:r>
    </w:p>
    <w:p w14:paraId="17EA4A95"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123BED81" w14:textId="77777777" w:rsidR="00DA0852" w:rsidRPr="00832953" w:rsidRDefault="00DA0852" w:rsidP="00DA0852">
      <w:pPr>
        <w:pStyle w:val="NormalBold"/>
      </w:pPr>
      <w:r w:rsidRPr="00F15F7D">
        <w:rPr>
          <w:rStyle w:val="HideTWBExt"/>
          <w:b w:val="0"/>
        </w:rPr>
        <w:t>&lt;/RepeatBlock-By&gt;</w:t>
      </w:r>
    </w:p>
    <w:p w14:paraId="20132A4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A48E8E4" w14:textId="77777777" w:rsidR="00DA0852" w:rsidRPr="00832953" w:rsidRDefault="00DA0852" w:rsidP="00DA0852">
      <w:pPr>
        <w:pStyle w:val="NormalBold"/>
      </w:pPr>
      <w:r w:rsidRPr="00F15F7D">
        <w:rPr>
          <w:rStyle w:val="HideTWBExt"/>
          <w:b w:val="0"/>
        </w:rPr>
        <w:t>&lt;Article&gt;</w:t>
      </w:r>
      <w:r w:rsidRPr="00832953">
        <w:t>E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FC7226D" w14:textId="77777777" w:rsidTr="005D04B2">
        <w:trPr>
          <w:trHeight w:hRule="exact" w:val="240"/>
          <w:jc w:val="center"/>
        </w:trPr>
        <w:tc>
          <w:tcPr>
            <w:tcW w:w="9752" w:type="dxa"/>
            <w:gridSpan w:val="2"/>
            <w:tcBorders>
              <w:top w:val="nil"/>
              <w:left w:val="nil"/>
              <w:bottom w:val="nil"/>
              <w:right w:val="nil"/>
            </w:tcBorders>
          </w:tcPr>
          <w:p w14:paraId="7A1B2E2B" w14:textId="77777777" w:rsidR="00DA0852" w:rsidRPr="00832953" w:rsidRDefault="00DA0852" w:rsidP="005D04B2"/>
        </w:tc>
      </w:tr>
      <w:tr w:rsidR="00DA0852" w:rsidRPr="00832953" w14:paraId="23E995E3" w14:textId="77777777" w:rsidTr="005D04B2">
        <w:trPr>
          <w:trHeight w:val="240"/>
          <w:jc w:val="center"/>
        </w:trPr>
        <w:tc>
          <w:tcPr>
            <w:tcW w:w="4876" w:type="dxa"/>
            <w:tcBorders>
              <w:top w:val="nil"/>
              <w:left w:val="nil"/>
              <w:bottom w:val="nil"/>
              <w:right w:val="nil"/>
            </w:tcBorders>
          </w:tcPr>
          <w:p w14:paraId="1580A4B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33BB05D" w14:textId="77777777" w:rsidR="00DA0852" w:rsidRPr="00832953" w:rsidRDefault="00DA0852" w:rsidP="005D04B2">
            <w:pPr>
              <w:pStyle w:val="AmColumnHeading"/>
            </w:pPr>
            <w:r w:rsidRPr="00832953">
              <w:t>Módosítás</w:t>
            </w:r>
          </w:p>
        </w:tc>
      </w:tr>
      <w:tr w:rsidR="00DA0852" w:rsidRPr="00832953" w14:paraId="7FE3E34D" w14:textId="77777777" w:rsidTr="005D04B2">
        <w:trPr>
          <w:jc w:val="center"/>
        </w:trPr>
        <w:tc>
          <w:tcPr>
            <w:tcW w:w="4876" w:type="dxa"/>
            <w:tcBorders>
              <w:top w:val="nil"/>
              <w:left w:val="nil"/>
              <w:bottom w:val="nil"/>
              <w:right w:val="nil"/>
            </w:tcBorders>
          </w:tcPr>
          <w:p w14:paraId="5327DE7D" w14:textId="77777777" w:rsidR="00DA0852" w:rsidRPr="00832953" w:rsidRDefault="00DA0852" w:rsidP="005D04B2">
            <w:pPr>
              <w:pStyle w:val="Normal6a"/>
            </w:pPr>
            <w:r w:rsidRPr="00832953">
              <w:t>E.</w:t>
            </w:r>
            <w:r w:rsidRPr="00832953">
              <w:tab/>
              <w:t>mivel a szociális partnerek</w:t>
            </w:r>
            <w:r w:rsidRPr="00832953">
              <w:rPr>
                <w:b/>
                <w:bCs/>
                <w:i/>
                <w:iCs/>
              </w:rPr>
              <w:t>, nevezetesen a szakszervezetek és a kereskedelmi kamarák</w:t>
            </w:r>
            <w:r w:rsidRPr="00832953">
              <w:t xml:space="preserve"> kulcsfontosságú szereplők a földközi-tengeri paktum végrehajtásában;</w:t>
            </w:r>
          </w:p>
        </w:tc>
        <w:tc>
          <w:tcPr>
            <w:tcW w:w="4876" w:type="dxa"/>
            <w:tcBorders>
              <w:top w:val="nil"/>
              <w:left w:val="nil"/>
              <w:bottom w:val="nil"/>
              <w:right w:val="nil"/>
            </w:tcBorders>
          </w:tcPr>
          <w:p w14:paraId="3B8F34A8" w14:textId="77777777" w:rsidR="00DA0852" w:rsidRPr="00832953" w:rsidRDefault="00DA0852" w:rsidP="005D04B2">
            <w:pPr>
              <w:pStyle w:val="Normal6a"/>
            </w:pPr>
            <w:r w:rsidRPr="00832953">
              <w:t>E.</w:t>
            </w:r>
            <w:r w:rsidRPr="00832953">
              <w:tab/>
              <w:t xml:space="preserve">mivel a szociális </w:t>
            </w:r>
            <w:r w:rsidRPr="00832953">
              <w:rPr>
                <w:b/>
                <w:bCs/>
                <w:i/>
                <w:iCs/>
              </w:rPr>
              <w:t>és gazdasági</w:t>
            </w:r>
            <w:r w:rsidRPr="00832953">
              <w:t xml:space="preserve"> partnerek </w:t>
            </w:r>
            <w:r w:rsidRPr="00832953">
              <w:rPr>
                <w:b/>
                <w:bCs/>
                <w:i/>
                <w:iCs/>
              </w:rPr>
              <w:t xml:space="preserve">– beleértve a szakszervezeteket, a kereskedelmi kamarákat, az üzleti szervezeteket, a kis- és középvállalkozásokat és a civil társadalom egyéb képviselőit – </w:t>
            </w:r>
            <w:r w:rsidRPr="00832953">
              <w:t>kulcsfontosságú szereplők a földközi-tengeri paktum végrehajtásában;</w:t>
            </w:r>
          </w:p>
        </w:tc>
      </w:tr>
    </w:tbl>
    <w:p w14:paraId="6493EBB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19C7D216" w14:textId="77777777" w:rsidR="00DA0852" w:rsidRPr="00832953" w:rsidRDefault="00DA0852" w:rsidP="00DA0852">
      <w:r w:rsidRPr="00F15F7D">
        <w:rPr>
          <w:rStyle w:val="HideTWBExt"/>
        </w:rPr>
        <w:lastRenderedPageBreak/>
        <w:t>&lt;/Amend&gt;</w:t>
      </w:r>
    </w:p>
    <w:p w14:paraId="3E9F07D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47</w:t>
      </w:r>
      <w:r w:rsidRPr="00F15F7D">
        <w:rPr>
          <w:rStyle w:val="HideTWBExt"/>
          <w:b w:val="0"/>
        </w:rPr>
        <w:t>&lt;/NumAm&gt;</w:t>
      </w:r>
    </w:p>
    <w:p w14:paraId="75FD7004"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16BF3547"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406BA6F4" w14:textId="77777777" w:rsidR="00DA0852" w:rsidRPr="00832953" w:rsidRDefault="00DA0852" w:rsidP="00DA0852">
      <w:pPr>
        <w:pStyle w:val="NormalBold"/>
      </w:pPr>
      <w:r w:rsidRPr="00F15F7D">
        <w:rPr>
          <w:rStyle w:val="HideTWBExt"/>
          <w:b w:val="0"/>
        </w:rPr>
        <w:t>&lt;/RepeatBlock-By&gt;</w:t>
      </w:r>
    </w:p>
    <w:p w14:paraId="7CF0C76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C1E1E9F" w14:textId="77777777" w:rsidR="00DA0852" w:rsidRPr="00832953" w:rsidRDefault="00DA0852" w:rsidP="00DA0852">
      <w:pPr>
        <w:pStyle w:val="NormalBold"/>
      </w:pPr>
      <w:r w:rsidRPr="00F15F7D">
        <w:rPr>
          <w:rStyle w:val="HideTWBExt"/>
          <w:b w:val="0"/>
        </w:rPr>
        <w:t>&lt;Article&gt;</w:t>
      </w:r>
      <w:r w:rsidRPr="00832953">
        <w:t>E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8B72639" w14:textId="77777777" w:rsidTr="005D04B2">
        <w:trPr>
          <w:trHeight w:hRule="exact" w:val="240"/>
          <w:jc w:val="center"/>
        </w:trPr>
        <w:tc>
          <w:tcPr>
            <w:tcW w:w="9752" w:type="dxa"/>
            <w:gridSpan w:val="2"/>
            <w:tcBorders>
              <w:top w:val="nil"/>
              <w:left w:val="nil"/>
              <w:bottom w:val="nil"/>
              <w:right w:val="nil"/>
            </w:tcBorders>
          </w:tcPr>
          <w:p w14:paraId="6A8984C3" w14:textId="77777777" w:rsidR="00DA0852" w:rsidRPr="00832953" w:rsidRDefault="00DA0852" w:rsidP="005D04B2"/>
        </w:tc>
      </w:tr>
      <w:tr w:rsidR="00DA0852" w:rsidRPr="00832953" w14:paraId="04E2325E" w14:textId="77777777" w:rsidTr="005D04B2">
        <w:trPr>
          <w:trHeight w:val="240"/>
          <w:jc w:val="center"/>
        </w:trPr>
        <w:tc>
          <w:tcPr>
            <w:tcW w:w="4876" w:type="dxa"/>
            <w:tcBorders>
              <w:top w:val="nil"/>
              <w:left w:val="nil"/>
              <w:bottom w:val="nil"/>
              <w:right w:val="nil"/>
            </w:tcBorders>
          </w:tcPr>
          <w:p w14:paraId="65423C6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9156576" w14:textId="77777777" w:rsidR="00DA0852" w:rsidRPr="00832953" w:rsidRDefault="00DA0852" w:rsidP="005D04B2">
            <w:pPr>
              <w:pStyle w:val="AmColumnHeading"/>
            </w:pPr>
            <w:r w:rsidRPr="00832953">
              <w:t>Módosítás</w:t>
            </w:r>
          </w:p>
        </w:tc>
      </w:tr>
      <w:tr w:rsidR="00DA0852" w:rsidRPr="00832953" w14:paraId="74A61056" w14:textId="77777777" w:rsidTr="005D04B2">
        <w:trPr>
          <w:jc w:val="center"/>
        </w:trPr>
        <w:tc>
          <w:tcPr>
            <w:tcW w:w="4876" w:type="dxa"/>
            <w:tcBorders>
              <w:top w:val="nil"/>
              <w:left w:val="nil"/>
              <w:bottom w:val="nil"/>
              <w:right w:val="nil"/>
            </w:tcBorders>
          </w:tcPr>
          <w:p w14:paraId="74B2F319" w14:textId="77777777" w:rsidR="00DA0852" w:rsidRPr="00832953" w:rsidRDefault="00DA0852" w:rsidP="005D04B2">
            <w:pPr>
              <w:pStyle w:val="Normal6a"/>
            </w:pPr>
            <w:r w:rsidRPr="00832953">
              <w:t>E.</w:t>
            </w:r>
            <w:r w:rsidRPr="00832953">
              <w:tab/>
              <w:t>mivel a szociális partnerek, nevezetesen a szakszervezetek és a kereskedelmi kamarák kulcsfontosságú szereplők a földközi-tengeri paktum végrehajtásában;</w:t>
            </w:r>
          </w:p>
        </w:tc>
        <w:tc>
          <w:tcPr>
            <w:tcW w:w="4876" w:type="dxa"/>
            <w:tcBorders>
              <w:top w:val="nil"/>
              <w:left w:val="nil"/>
              <w:bottom w:val="nil"/>
              <w:right w:val="nil"/>
            </w:tcBorders>
          </w:tcPr>
          <w:p w14:paraId="1024F3B5" w14:textId="77777777" w:rsidR="00DA0852" w:rsidRPr="00832953" w:rsidRDefault="00DA0852" w:rsidP="005D04B2">
            <w:pPr>
              <w:pStyle w:val="Normal6a"/>
            </w:pPr>
            <w:r w:rsidRPr="00832953">
              <w:t>E.</w:t>
            </w:r>
            <w:r w:rsidRPr="00832953">
              <w:tab/>
              <w:t xml:space="preserve">mivel a szociális partnerek, </w:t>
            </w:r>
            <w:r w:rsidRPr="00832953">
              <w:rPr>
                <w:b/>
                <w:i/>
              </w:rPr>
              <w:t>a civil társadalmi szervezetek és a tudományos körök,</w:t>
            </w:r>
            <w:r w:rsidRPr="00832953">
              <w:t xml:space="preserve"> nevezetesen a szakszervezetek és a kereskedelmi kamarák</w:t>
            </w:r>
            <w:r w:rsidRPr="00832953">
              <w:rPr>
                <w:b/>
                <w:i/>
              </w:rPr>
              <w:t>, az egyetemek, a kutatóintézetek és az agytrösztök</w:t>
            </w:r>
            <w:r w:rsidRPr="00832953">
              <w:t xml:space="preserve"> kulcsfontosságú szereplők a földközi-tengeri paktum végrehajtásában;</w:t>
            </w:r>
          </w:p>
        </w:tc>
      </w:tr>
    </w:tbl>
    <w:p w14:paraId="21CDAC2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A531AC7" w14:textId="77777777" w:rsidR="00DA0852" w:rsidRPr="00832953" w:rsidRDefault="00DA0852" w:rsidP="00DA0852">
      <w:r w:rsidRPr="00F15F7D">
        <w:rPr>
          <w:rStyle w:val="HideTWBExt"/>
        </w:rPr>
        <w:t>&lt;/Amend&gt;</w:t>
      </w:r>
    </w:p>
    <w:p w14:paraId="4A1448E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48</w:t>
      </w:r>
      <w:r w:rsidRPr="00F15F7D">
        <w:rPr>
          <w:rStyle w:val="HideTWBExt"/>
          <w:b w:val="0"/>
        </w:rPr>
        <w:t>&lt;/NumAm&gt;</w:t>
      </w:r>
    </w:p>
    <w:p w14:paraId="073EB6DE"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0BFA256A" w14:textId="77777777" w:rsidR="00DA0852" w:rsidRPr="00832953" w:rsidRDefault="00DA0852" w:rsidP="00DA0852">
      <w:pPr>
        <w:pStyle w:val="NormalBold"/>
      </w:pPr>
      <w:r w:rsidRPr="00F15F7D">
        <w:rPr>
          <w:rStyle w:val="HideTWBExt"/>
          <w:b w:val="0"/>
        </w:rPr>
        <w:t>&lt;/RepeatBlock-By&gt;</w:t>
      </w:r>
    </w:p>
    <w:p w14:paraId="167A00E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181EDB1" w14:textId="77777777" w:rsidR="00DA0852" w:rsidRPr="00832953" w:rsidRDefault="00DA0852" w:rsidP="00DA0852">
      <w:pPr>
        <w:pStyle w:val="NormalBold"/>
      </w:pPr>
      <w:r w:rsidRPr="00F15F7D">
        <w:rPr>
          <w:rStyle w:val="HideTWBExt"/>
          <w:b w:val="0"/>
        </w:rPr>
        <w:t>&lt;Article&gt;</w:t>
      </w:r>
      <w:r w:rsidRPr="00832953">
        <w:t>E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292DE1A" w14:textId="77777777" w:rsidTr="005D04B2">
        <w:trPr>
          <w:trHeight w:hRule="exact" w:val="240"/>
          <w:jc w:val="center"/>
        </w:trPr>
        <w:tc>
          <w:tcPr>
            <w:tcW w:w="9752" w:type="dxa"/>
            <w:gridSpan w:val="2"/>
            <w:tcBorders>
              <w:top w:val="nil"/>
              <w:left w:val="nil"/>
              <w:bottom w:val="nil"/>
              <w:right w:val="nil"/>
            </w:tcBorders>
          </w:tcPr>
          <w:p w14:paraId="50889397" w14:textId="77777777" w:rsidR="00DA0852" w:rsidRPr="00832953" w:rsidRDefault="00DA0852" w:rsidP="005D04B2"/>
        </w:tc>
      </w:tr>
      <w:tr w:rsidR="00DA0852" w:rsidRPr="00832953" w14:paraId="02C5AA6C" w14:textId="77777777" w:rsidTr="005D04B2">
        <w:trPr>
          <w:trHeight w:val="240"/>
          <w:jc w:val="center"/>
        </w:trPr>
        <w:tc>
          <w:tcPr>
            <w:tcW w:w="4876" w:type="dxa"/>
            <w:tcBorders>
              <w:top w:val="nil"/>
              <w:left w:val="nil"/>
              <w:bottom w:val="nil"/>
              <w:right w:val="nil"/>
            </w:tcBorders>
          </w:tcPr>
          <w:p w14:paraId="775F418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C6250E2" w14:textId="77777777" w:rsidR="00DA0852" w:rsidRPr="00832953" w:rsidRDefault="00DA0852" w:rsidP="005D04B2">
            <w:pPr>
              <w:pStyle w:val="AmColumnHeading"/>
            </w:pPr>
            <w:r w:rsidRPr="00832953">
              <w:t>Módosítás</w:t>
            </w:r>
          </w:p>
        </w:tc>
      </w:tr>
      <w:tr w:rsidR="00DA0852" w:rsidRPr="00832953" w14:paraId="6C6E126B" w14:textId="77777777" w:rsidTr="005D04B2">
        <w:trPr>
          <w:jc w:val="center"/>
        </w:trPr>
        <w:tc>
          <w:tcPr>
            <w:tcW w:w="4876" w:type="dxa"/>
            <w:tcBorders>
              <w:top w:val="nil"/>
              <w:left w:val="nil"/>
              <w:bottom w:val="nil"/>
              <w:right w:val="nil"/>
            </w:tcBorders>
          </w:tcPr>
          <w:p w14:paraId="7427AD2D" w14:textId="77777777" w:rsidR="00DA0852" w:rsidRPr="00832953" w:rsidRDefault="00DA0852" w:rsidP="005D04B2">
            <w:pPr>
              <w:pStyle w:val="Normal6a"/>
            </w:pPr>
            <w:r w:rsidRPr="00832953">
              <w:t>E.</w:t>
            </w:r>
            <w:r w:rsidRPr="00832953">
              <w:tab/>
              <w:t>mivel a szociális partnerek, nevezetesen a szakszervezetek és a kereskedelmi kamarák kulcsfontosságú szereplők a földközi-tengeri paktum végrehajtásában;</w:t>
            </w:r>
          </w:p>
        </w:tc>
        <w:tc>
          <w:tcPr>
            <w:tcW w:w="4876" w:type="dxa"/>
            <w:tcBorders>
              <w:top w:val="nil"/>
              <w:left w:val="nil"/>
              <w:bottom w:val="nil"/>
              <w:right w:val="nil"/>
            </w:tcBorders>
          </w:tcPr>
          <w:p w14:paraId="312B7D2E" w14:textId="77777777" w:rsidR="00DA0852" w:rsidRPr="00832953" w:rsidRDefault="00DA0852" w:rsidP="005D04B2">
            <w:pPr>
              <w:pStyle w:val="Normal6a"/>
            </w:pPr>
            <w:r w:rsidRPr="00832953">
              <w:t>E.</w:t>
            </w:r>
            <w:r w:rsidRPr="00832953">
              <w:tab/>
              <w:t xml:space="preserve">mivel a szociális partnerek </w:t>
            </w:r>
            <w:r w:rsidRPr="00832953">
              <w:rPr>
                <w:b/>
                <w:i/>
              </w:rPr>
              <w:t>széles köre</w:t>
            </w:r>
            <w:r w:rsidRPr="00832953">
              <w:t>, nevezetesen a szakszervezetek</w:t>
            </w:r>
            <w:r w:rsidRPr="00832953">
              <w:rPr>
                <w:b/>
                <w:i/>
              </w:rPr>
              <w:t>, a vallási szervezetek, a civil társadalmi szervezetek</w:t>
            </w:r>
            <w:r w:rsidRPr="00832953">
              <w:t xml:space="preserve"> és a kereskedelmi kamarák kulcsfontosságú szereplők a földközi-tengeri paktum végrehajtásában;</w:t>
            </w:r>
          </w:p>
        </w:tc>
      </w:tr>
    </w:tbl>
    <w:p w14:paraId="55C5825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5270E6B" w14:textId="77777777" w:rsidR="00DA0852" w:rsidRPr="00832953" w:rsidRDefault="00DA0852" w:rsidP="00DA0852">
      <w:r w:rsidRPr="00F15F7D">
        <w:rPr>
          <w:rStyle w:val="HideTWBExt"/>
        </w:rPr>
        <w:t>&lt;/Amend&gt;</w:t>
      </w:r>
    </w:p>
    <w:p w14:paraId="080182F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49</w:t>
      </w:r>
      <w:r w:rsidRPr="00F15F7D">
        <w:rPr>
          <w:rStyle w:val="HideTWBExt"/>
          <w:b w:val="0"/>
        </w:rPr>
        <w:t>&lt;/NumAm&gt;</w:t>
      </w:r>
    </w:p>
    <w:p w14:paraId="3D0B24F0"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6F94DCC8" w14:textId="77777777" w:rsidR="00DA0852" w:rsidRPr="00832953" w:rsidRDefault="00DA0852" w:rsidP="00DA0852">
      <w:pPr>
        <w:pStyle w:val="NormalBold"/>
      </w:pPr>
      <w:r w:rsidRPr="00F15F7D">
        <w:rPr>
          <w:rStyle w:val="HideTWBExt"/>
          <w:b w:val="0"/>
        </w:rPr>
        <w:t>&lt;/RepeatBlock-By&gt;</w:t>
      </w:r>
    </w:p>
    <w:p w14:paraId="3CE6DD7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FCA0A65" w14:textId="77777777" w:rsidR="00DA0852" w:rsidRPr="00832953" w:rsidRDefault="00DA0852" w:rsidP="00DA0852">
      <w:pPr>
        <w:pStyle w:val="NormalBold"/>
      </w:pPr>
      <w:r w:rsidRPr="00F15F7D">
        <w:rPr>
          <w:rStyle w:val="HideTWBExt"/>
          <w:b w:val="0"/>
        </w:rPr>
        <w:t>&lt;Article&gt;</w:t>
      </w:r>
      <w:r w:rsidRPr="00832953">
        <w:t>E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44C8FFA" w14:textId="77777777" w:rsidTr="005D04B2">
        <w:trPr>
          <w:trHeight w:hRule="exact" w:val="240"/>
          <w:jc w:val="center"/>
        </w:trPr>
        <w:tc>
          <w:tcPr>
            <w:tcW w:w="9752" w:type="dxa"/>
            <w:gridSpan w:val="2"/>
            <w:tcBorders>
              <w:top w:val="nil"/>
              <w:left w:val="nil"/>
              <w:bottom w:val="nil"/>
              <w:right w:val="nil"/>
            </w:tcBorders>
          </w:tcPr>
          <w:p w14:paraId="04FDB670" w14:textId="77777777" w:rsidR="00DA0852" w:rsidRPr="00832953" w:rsidRDefault="00DA0852" w:rsidP="005D04B2"/>
        </w:tc>
      </w:tr>
      <w:tr w:rsidR="00DA0852" w:rsidRPr="00832953" w14:paraId="5C3072D8" w14:textId="77777777" w:rsidTr="005D04B2">
        <w:trPr>
          <w:trHeight w:val="240"/>
          <w:jc w:val="center"/>
        </w:trPr>
        <w:tc>
          <w:tcPr>
            <w:tcW w:w="4876" w:type="dxa"/>
            <w:tcBorders>
              <w:top w:val="nil"/>
              <w:left w:val="nil"/>
              <w:bottom w:val="nil"/>
              <w:right w:val="nil"/>
            </w:tcBorders>
          </w:tcPr>
          <w:p w14:paraId="583C208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5B858B9" w14:textId="77777777" w:rsidR="00DA0852" w:rsidRPr="00832953" w:rsidRDefault="00DA0852" w:rsidP="005D04B2">
            <w:pPr>
              <w:pStyle w:val="AmColumnHeading"/>
            </w:pPr>
            <w:r w:rsidRPr="00832953">
              <w:t>Módosítás</w:t>
            </w:r>
          </w:p>
        </w:tc>
      </w:tr>
      <w:tr w:rsidR="00DA0852" w:rsidRPr="00832953" w14:paraId="115C2158" w14:textId="77777777" w:rsidTr="005D04B2">
        <w:trPr>
          <w:jc w:val="center"/>
        </w:trPr>
        <w:tc>
          <w:tcPr>
            <w:tcW w:w="4876" w:type="dxa"/>
            <w:tcBorders>
              <w:top w:val="nil"/>
              <w:left w:val="nil"/>
              <w:bottom w:val="nil"/>
              <w:right w:val="nil"/>
            </w:tcBorders>
          </w:tcPr>
          <w:p w14:paraId="49B2A6CE" w14:textId="77777777" w:rsidR="00DA0852" w:rsidRPr="00832953" w:rsidRDefault="00DA0852" w:rsidP="005D04B2">
            <w:pPr>
              <w:pStyle w:val="Normal6a"/>
            </w:pPr>
            <w:r w:rsidRPr="00832953">
              <w:lastRenderedPageBreak/>
              <w:t>E.</w:t>
            </w:r>
            <w:r w:rsidRPr="00832953">
              <w:tab/>
              <w:t>mivel a szociális partnerek, nevezetesen a szakszervezetek és a kereskedelmi kamarák kulcsfontosságú szereplők a földközi-tengeri paktum végrehajtásában;</w:t>
            </w:r>
          </w:p>
        </w:tc>
        <w:tc>
          <w:tcPr>
            <w:tcW w:w="4876" w:type="dxa"/>
            <w:tcBorders>
              <w:top w:val="nil"/>
              <w:left w:val="nil"/>
              <w:bottom w:val="nil"/>
              <w:right w:val="nil"/>
            </w:tcBorders>
          </w:tcPr>
          <w:p w14:paraId="65B5FA9C" w14:textId="77777777" w:rsidR="00DA0852" w:rsidRPr="00832953" w:rsidRDefault="00DA0852" w:rsidP="005D04B2">
            <w:pPr>
              <w:pStyle w:val="Normal6a"/>
            </w:pPr>
            <w:r w:rsidRPr="00832953">
              <w:t>E.</w:t>
            </w:r>
            <w:r w:rsidRPr="00832953">
              <w:tab/>
              <w:t xml:space="preserve">mivel a szociális partnerek, nevezetesen </w:t>
            </w:r>
            <w:r w:rsidRPr="00832953">
              <w:rPr>
                <w:b/>
                <w:i/>
              </w:rPr>
              <w:t>a civil társadalmi szervezetek, az emberijog-védők,</w:t>
            </w:r>
            <w:r w:rsidRPr="00832953">
              <w:t xml:space="preserve"> a szakszervezetek és a kereskedelmi kamarák kulcsfontosságú szereplők a földközi-tengeri paktum végrehajtásában;</w:t>
            </w:r>
          </w:p>
        </w:tc>
      </w:tr>
    </w:tbl>
    <w:p w14:paraId="1677EB5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18B1456" w14:textId="77777777" w:rsidR="00DA0852" w:rsidRPr="00832953" w:rsidRDefault="00DA0852" w:rsidP="00DA0852">
      <w:r w:rsidRPr="00F15F7D">
        <w:rPr>
          <w:rStyle w:val="HideTWBExt"/>
        </w:rPr>
        <w:t>&lt;/Amend&gt;</w:t>
      </w:r>
    </w:p>
    <w:p w14:paraId="7800734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50</w:t>
      </w:r>
      <w:r w:rsidRPr="00F15F7D">
        <w:rPr>
          <w:rStyle w:val="HideTWBExt"/>
          <w:b w:val="0"/>
        </w:rPr>
        <w:t>&lt;/NumAm&gt;</w:t>
      </w:r>
    </w:p>
    <w:p w14:paraId="44546D33"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75EE0CB9" w14:textId="77777777" w:rsidR="00DA0852" w:rsidRPr="00832953" w:rsidRDefault="00DA0852" w:rsidP="00DA0852">
      <w:pPr>
        <w:pStyle w:val="NormalBold"/>
      </w:pPr>
      <w:r w:rsidRPr="00F15F7D">
        <w:rPr>
          <w:rStyle w:val="HideTWBExt"/>
          <w:b w:val="0"/>
        </w:rPr>
        <w:t>&lt;/RepeatBlock-By&gt;</w:t>
      </w:r>
    </w:p>
    <w:p w14:paraId="486B152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F188F34" w14:textId="77777777" w:rsidR="00DA0852" w:rsidRPr="00832953" w:rsidRDefault="00DA0852" w:rsidP="00DA0852">
      <w:pPr>
        <w:pStyle w:val="NormalBold"/>
      </w:pPr>
      <w:r w:rsidRPr="00F15F7D">
        <w:rPr>
          <w:rStyle w:val="HideTWBExt"/>
          <w:b w:val="0"/>
        </w:rPr>
        <w:t>&lt;Article&gt;</w:t>
      </w:r>
      <w:r w:rsidRPr="00832953">
        <w:t>E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0A4BE0A" w14:textId="77777777" w:rsidTr="005D04B2">
        <w:trPr>
          <w:trHeight w:hRule="exact" w:val="240"/>
          <w:jc w:val="center"/>
        </w:trPr>
        <w:tc>
          <w:tcPr>
            <w:tcW w:w="9752" w:type="dxa"/>
            <w:gridSpan w:val="2"/>
            <w:tcBorders>
              <w:top w:val="nil"/>
              <w:left w:val="nil"/>
              <w:bottom w:val="nil"/>
              <w:right w:val="nil"/>
            </w:tcBorders>
          </w:tcPr>
          <w:p w14:paraId="7C3AA3A4" w14:textId="77777777" w:rsidR="00DA0852" w:rsidRPr="00832953" w:rsidRDefault="00DA0852" w:rsidP="005D04B2"/>
        </w:tc>
      </w:tr>
      <w:tr w:rsidR="00DA0852" w:rsidRPr="00832953" w14:paraId="084578E0" w14:textId="77777777" w:rsidTr="005D04B2">
        <w:trPr>
          <w:trHeight w:val="240"/>
          <w:jc w:val="center"/>
        </w:trPr>
        <w:tc>
          <w:tcPr>
            <w:tcW w:w="4876" w:type="dxa"/>
            <w:tcBorders>
              <w:top w:val="nil"/>
              <w:left w:val="nil"/>
              <w:bottom w:val="nil"/>
              <w:right w:val="nil"/>
            </w:tcBorders>
          </w:tcPr>
          <w:p w14:paraId="7B1B826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965FA70" w14:textId="77777777" w:rsidR="00DA0852" w:rsidRPr="00832953" w:rsidRDefault="00DA0852" w:rsidP="005D04B2">
            <w:pPr>
              <w:pStyle w:val="AmColumnHeading"/>
            </w:pPr>
            <w:r w:rsidRPr="00832953">
              <w:t>Módosítás</w:t>
            </w:r>
          </w:p>
        </w:tc>
      </w:tr>
      <w:tr w:rsidR="00DA0852" w:rsidRPr="00832953" w14:paraId="61212612" w14:textId="77777777" w:rsidTr="005D04B2">
        <w:trPr>
          <w:jc w:val="center"/>
        </w:trPr>
        <w:tc>
          <w:tcPr>
            <w:tcW w:w="4876" w:type="dxa"/>
            <w:tcBorders>
              <w:top w:val="nil"/>
              <w:left w:val="nil"/>
              <w:bottom w:val="nil"/>
              <w:right w:val="nil"/>
            </w:tcBorders>
          </w:tcPr>
          <w:p w14:paraId="6C3AE936" w14:textId="77777777" w:rsidR="00DA0852" w:rsidRPr="00832953" w:rsidRDefault="00DA0852" w:rsidP="005D04B2">
            <w:pPr>
              <w:pStyle w:val="Normal6a"/>
            </w:pPr>
          </w:p>
        </w:tc>
        <w:tc>
          <w:tcPr>
            <w:tcW w:w="4876" w:type="dxa"/>
            <w:tcBorders>
              <w:top w:val="nil"/>
              <w:left w:val="nil"/>
              <w:bottom w:val="nil"/>
              <w:right w:val="nil"/>
            </w:tcBorders>
          </w:tcPr>
          <w:p w14:paraId="2B11B388" w14:textId="77777777" w:rsidR="00DA0852" w:rsidRPr="00832953" w:rsidRDefault="00DA0852" w:rsidP="005D04B2">
            <w:pPr>
              <w:pStyle w:val="Normal6a"/>
            </w:pPr>
            <w:r w:rsidRPr="00832953">
              <w:rPr>
                <w:b/>
                <w:i/>
              </w:rPr>
              <w:t>Ea.</w:t>
            </w:r>
            <w:r w:rsidRPr="00832953">
              <w:tab/>
            </w:r>
            <w:r w:rsidRPr="00832953">
              <w:rPr>
                <w:b/>
                <w:i/>
              </w:rPr>
              <w:t>mivel a civil társadalom, beleértve az emberi jogi szervezeteket, a szakszervezeteket, a független médiát, az egyetemeket, a nők által vezetett és fiatalok által vezetett szervezeteket, a helyi közösségi hálózatokat és a környezetvédelmi mozgalmakat, kulcsszerepet játszik a fenntartható béke, a demokratikus reziliencia és az inkluzív fejlődés előmozdításában az egész régióban;</w:t>
            </w:r>
          </w:p>
        </w:tc>
      </w:tr>
    </w:tbl>
    <w:p w14:paraId="4FBE6D2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76F8C73" w14:textId="77777777" w:rsidR="00DA0852" w:rsidRPr="00832953" w:rsidRDefault="00DA0852" w:rsidP="00DA0852">
      <w:r w:rsidRPr="00F15F7D">
        <w:rPr>
          <w:rStyle w:val="HideTWBExt"/>
        </w:rPr>
        <w:t>&lt;/Amend&gt;</w:t>
      </w:r>
    </w:p>
    <w:p w14:paraId="5748F68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51</w:t>
      </w:r>
      <w:r w:rsidRPr="00F15F7D">
        <w:rPr>
          <w:rStyle w:val="HideTWBExt"/>
          <w:b w:val="0"/>
        </w:rPr>
        <w:t>&lt;/NumAm&gt;</w:t>
      </w:r>
    </w:p>
    <w:p w14:paraId="25267DAC"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0B00726" w14:textId="77777777" w:rsidR="00DA0852" w:rsidRPr="00832953" w:rsidRDefault="00DA0852" w:rsidP="00DA0852">
      <w:pPr>
        <w:pStyle w:val="NormalBold"/>
      </w:pPr>
      <w:r w:rsidRPr="00F15F7D">
        <w:rPr>
          <w:rStyle w:val="HideTWBExt"/>
          <w:b w:val="0"/>
        </w:rPr>
        <w:t>&lt;/RepeatBlock-By&gt;</w:t>
      </w:r>
    </w:p>
    <w:p w14:paraId="0C0F2A9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CE12737" w14:textId="77777777" w:rsidR="00DA0852" w:rsidRPr="00832953" w:rsidRDefault="00DA0852" w:rsidP="00DA0852">
      <w:pPr>
        <w:pStyle w:val="NormalBold"/>
      </w:pPr>
      <w:r w:rsidRPr="00F15F7D">
        <w:rPr>
          <w:rStyle w:val="HideTWBExt"/>
          <w:b w:val="0"/>
        </w:rPr>
        <w:t>&lt;Article&gt;</w:t>
      </w:r>
      <w:r w:rsidRPr="00832953">
        <w:t>E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F73EAC3" w14:textId="77777777" w:rsidTr="005D04B2">
        <w:trPr>
          <w:trHeight w:hRule="exact" w:val="240"/>
          <w:jc w:val="center"/>
        </w:trPr>
        <w:tc>
          <w:tcPr>
            <w:tcW w:w="9752" w:type="dxa"/>
            <w:gridSpan w:val="2"/>
            <w:tcBorders>
              <w:top w:val="nil"/>
              <w:left w:val="nil"/>
              <w:bottom w:val="nil"/>
              <w:right w:val="nil"/>
            </w:tcBorders>
          </w:tcPr>
          <w:p w14:paraId="24AA2C58" w14:textId="77777777" w:rsidR="00DA0852" w:rsidRPr="00832953" w:rsidRDefault="00DA0852" w:rsidP="005D04B2"/>
        </w:tc>
      </w:tr>
      <w:tr w:rsidR="00DA0852" w:rsidRPr="00832953" w14:paraId="3EFAF772" w14:textId="77777777" w:rsidTr="005D04B2">
        <w:trPr>
          <w:trHeight w:val="240"/>
          <w:jc w:val="center"/>
        </w:trPr>
        <w:tc>
          <w:tcPr>
            <w:tcW w:w="4876" w:type="dxa"/>
            <w:tcBorders>
              <w:top w:val="nil"/>
              <w:left w:val="nil"/>
              <w:bottom w:val="nil"/>
              <w:right w:val="nil"/>
            </w:tcBorders>
          </w:tcPr>
          <w:p w14:paraId="0D01F69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F5C9CE0" w14:textId="77777777" w:rsidR="00DA0852" w:rsidRPr="00832953" w:rsidRDefault="00DA0852" w:rsidP="005D04B2">
            <w:pPr>
              <w:pStyle w:val="AmColumnHeading"/>
            </w:pPr>
            <w:r w:rsidRPr="00832953">
              <w:t>Módosítás</w:t>
            </w:r>
          </w:p>
        </w:tc>
      </w:tr>
      <w:tr w:rsidR="00DA0852" w:rsidRPr="00832953" w14:paraId="7B27D1B3" w14:textId="77777777" w:rsidTr="005D04B2">
        <w:trPr>
          <w:jc w:val="center"/>
        </w:trPr>
        <w:tc>
          <w:tcPr>
            <w:tcW w:w="4876" w:type="dxa"/>
            <w:tcBorders>
              <w:top w:val="nil"/>
              <w:left w:val="nil"/>
              <w:bottom w:val="nil"/>
              <w:right w:val="nil"/>
            </w:tcBorders>
          </w:tcPr>
          <w:p w14:paraId="3CF3A17D" w14:textId="77777777" w:rsidR="00DA0852" w:rsidRPr="00832953" w:rsidRDefault="00DA0852" w:rsidP="005D04B2">
            <w:pPr>
              <w:pStyle w:val="Normal6a"/>
            </w:pPr>
          </w:p>
        </w:tc>
        <w:tc>
          <w:tcPr>
            <w:tcW w:w="4876" w:type="dxa"/>
            <w:tcBorders>
              <w:top w:val="nil"/>
              <w:left w:val="nil"/>
              <w:bottom w:val="nil"/>
              <w:right w:val="nil"/>
            </w:tcBorders>
          </w:tcPr>
          <w:p w14:paraId="6987006A" w14:textId="77777777" w:rsidR="00DA0852" w:rsidRPr="00832953" w:rsidRDefault="00DA0852" w:rsidP="005D04B2">
            <w:pPr>
              <w:pStyle w:val="Normal6a"/>
            </w:pPr>
            <w:r w:rsidRPr="00832953">
              <w:rPr>
                <w:b/>
                <w:i/>
              </w:rPr>
              <w:t>Ea.</w:t>
            </w:r>
            <w:r w:rsidRPr="00832953">
              <w:tab/>
            </w:r>
            <w:r w:rsidRPr="00832953">
              <w:rPr>
                <w:b/>
                <w:i/>
              </w:rPr>
              <w:t xml:space="preserve">mivel az ENSZ Környezetvédelmi Programja (UNEP) szerint a földközi-tengeri régió 20 %-kal gyorsabban melegszik, mint a Föld más területei; </w:t>
            </w:r>
            <w:r w:rsidRPr="00832953">
              <w:rPr>
                <w:b/>
                <w:i/>
              </w:rPr>
              <w:lastRenderedPageBreak/>
              <w:t>mivel a Földközi-tenger a világ tengeri állatfajai 7,5 %-ának és tengeri növényfajok 18 %-ának ad otthont;</w:t>
            </w:r>
          </w:p>
        </w:tc>
      </w:tr>
    </w:tbl>
    <w:p w14:paraId="41A4AF2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5E006AA" w14:textId="77777777" w:rsidR="00DA0852" w:rsidRPr="00832953" w:rsidRDefault="00DA0852" w:rsidP="00DA0852">
      <w:r w:rsidRPr="00F15F7D">
        <w:rPr>
          <w:rStyle w:val="HideTWBExt"/>
        </w:rPr>
        <w:t>&lt;/Amend&gt;</w:t>
      </w:r>
    </w:p>
    <w:p w14:paraId="52B4F23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52</w:t>
      </w:r>
      <w:r w:rsidRPr="00F15F7D">
        <w:rPr>
          <w:rStyle w:val="HideTWBExt"/>
          <w:b w:val="0"/>
        </w:rPr>
        <w:t>&lt;/NumAm&gt;</w:t>
      </w:r>
    </w:p>
    <w:p w14:paraId="02BE0F91"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067D563" w14:textId="77777777" w:rsidR="00DA0852" w:rsidRPr="00832953" w:rsidRDefault="00DA0852" w:rsidP="00DA0852">
      <w:pPr>
        <w:pStyle w:val="NormalBold"/>
      </w:pPr>
      <w:r w:rsidRPr="00F15F7D">
        <w:rPr>
          <w:rStyle w:val="HideTWBExt"/>
          <w:b w:val="0"/>
        </w:rPr>
        <w:t>&lt;/RepeatBlock-By&gt;</w:t>
      </w:r>
    </w:p>
    <w:p w14:paraId="3A721B2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68845AA" w14:textId="77777777" w:rsidR="00DA0852" w:rsidRPr="00832953" w:rsidRDefault="00DA0852" w:rsidP="00DA0852">
      <w:pPr>
        <w:pStyle w:val="NormalBold"/>
      </w:pPr>
      <w:r w:rsidRPr="00F15F7D">
        <w:rPr>
          <w:rStyle w:val="HideTWBExt"/>
          <w:b w:val="0"/>
        </w:rPr>
        <w:t>&lt;Article&gt;</w:t>
      </w:r>
      <w:r w:rsidRPr="00832953">
        <w:t>E b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EE6B80B" w14:textId="77777777" w:rsidTr="005D04B2">
        <w:trPr>
          <w:trHeight w:hRule="exact" w:val="240"/>
          <w:jc w:val="center"/>
        </w:trPr>
        <w:tc>
          <w:tcPr>
            <w:tcW w:w="9752" w:type="dxa"/>
            <w:gridSpan w:val="2"/>
            <w:tcBorders>
              <w:top w:val="nil"/>
              <w:left w:val="nil"/>
              <w:bottom w:val="nil"/>
              <w:right w:val="nil"/>
            </w:tcBorders>
          </w:tcPr>
          <w:p w14:paraId="74E561D2" w14:textId="77777777" w:rsidR="00DA0852" w:rsidRPr="00832953" w:rsidRDefault="00DA0852" w:rsidP="005D04B2"/>
        </w:tc>
      </w:tr>
      <w:tr w:rsidR="00DA0852" w:rsidRPr="00832953" w14:paraId="0BBC47D9" w14:textId="77777777" w:rsidTr="005D04B2">
        <w:trPr>
          <w:trHeight w:val="240"/>
          <w:jc w:val="center"/>
        </w:trPr>
        <w:tc>
          <w:tcPr>
            <w:tcW w:w="4876" w:type="dxa"/>
            <w:tcBorders>
              <w:top w:val="nil"/>
              <w:left w:val="nil"/>
              <w:bottom w:val="nil"/>
              <w:right w:val="nil"/>
            </w:tcBorders>
          </w:tcPr>
          <w:p w14:paraId="142F302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15602F4" w14:textId="77777777" w:rsidR="00DA0852" w:rsidRPr="00832953" w:rsidRDefault="00DA0852" w:rsidP="005D04B2">
            <w:pPr>
              <w:pStyle w:val="AmColumnHeading"/>
            </w:pPr>
            <w:r w:rsidRPr="00832953">
              <w:t>Módosítás</w:t>
            </w:r>
          </w:p>
        </w:tc>
      </w:tr>
      <w:tr w:rsidR="00DA0852" w:rsidRPr="00832953" w14:paraId="65B55399" w14:textId="77777777" w:rsidTr="005D04B2">
        <w:trPr>
          <w:jc w:val="center"/>
        </w:trPr>
        <w:tc>
          <w:tcPr>
            <w:tcW w:w="4876" w:type="dxa"/>
            <w:tcBorders>
              <w:top w:val="nil"/>
              <w:left w:val="nil"/>
              <w:bottom w:val="nil"/>
              <w:right w:val="nil"/>
            </w:tcBorders>
          </w:tcPr>
          <w:p w14:paraId="511D1763" w14:textId="77777777" w:rsidR="00DA0852" w:rsidRPr="00832953" w:rsidRDefault="00DA0852" w:rsidP="005D04B2">
            <w:pPr>
              <w:pStyle w:val="Normal6a"/>
            </w:pPr>
          </w:p>
        </w:tc>
        <w:tc>
          <w:tcPr>
            <w:tcW w:w="4876" w:type="dxa"/>
            <w:tcBorders>
              <w:top w:val="nil"/>
              <w:left w:val="nil"/>
              <w:bottom w:val="nil"/>
              <w:right w:val="nil"/>
            </w:tcBorders>
          </w:tcPr>
          <w:p w14:paraId="64171CB6" w14:textId="77777777" w:rsidR="00DA0852" w:rsidRPr="00832953" w:rsidRDefault="00DA0852" w:rsidP="005D04B2">
            <w:pPr>
              <w:pStyle w:val="Normal6a"/>
            </w:pPr>
            <w:r w:rsidRPr="00832953">
              <w:rPr>
                <w:b/>
                <w:i/>
              </w:rPr>
              <w:t>Eb.</w:t>
            </w:r>
            <w:r w:rsidRPr="00832953">
              <w:tab/>
            </w:r>
            <w:r w:rsidRPr="00832953">
              <w:rPr>
                <w:b/>
                <w:i/>
              </w:rPr>
              <w:t>mivel a régió kedvező feltételei és a csökkenő termelési költségek miatt Észak-Afrika a versenyképes zöld hidrogén potenciális termelője; mivel ez a partnerség az energiarendszerek korszerűsítése révén mindkét fél számára előnyös lesz az energiabiztonság és az ipari versenyképesség terén;</w:t>
            </w:r>
          </w:p>
        </w:tc>
      </w:tr>
    </w:tbl>
    <w:p w14:paraId="7854FA7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F1A4215" w14:textId="77777777" w:rsidR="00DA0852" w:rsidRPr="00832953" w:rsidRDefault="00DA0852" w:rsidP="00DA0852">
      <w:r w:rsidRPr="00F15F7D">
        <w:rPr>
          <w:rStyle w:val="HideTWBExt"/>
        </w:rPr>
        <w:t>&lt;/Amend&gt;</w:t>
      </w:r>
    </w:p>
    <w:p w14:paraId="3F579A8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53</w:t>
      </w:r>
      <w:r w:rsidRPr="00F15F7D">
        <w:rPr>
          <w:rStyle w:val="HideTWBExt"/>
          <w:b w:val="0"/>
        </w:rPr>
        <w:t>&lt;/NumAm&gt;</w:t>
      </w:r>
    </w:p>
    <w:p w14:paraId="1ED03D5B"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35CE9FC1" w14:textId="77777777" w:rsidR="00DA0852" w:rsidRPr="00832953" w:rsidRDefault="00DA0852" w:rsidP="00DA0852">
      <w:pPr>
        <w:pStyle w:val="NormalBold"/>
      </w:pPr>
      <w:r w:rsidRPr="00F15F7D">
        <w:rPr>
          <w:rStyle w:val="HideTWBExt"/>
          <w:b w:val="0"/>
        </w:rPr>
        <w:t>&lt;/RepeatBlock-By&gt;</w:t>
      </w:r>
    </w:p>
    <w:p w14:paraId="52D384D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79BB16E" w14:textId="77777777" w:rsidR="00DA0852" w:rsidRPr="00832953" w:rsidRDefault="00DA0852" w:rsidP="00DA0852">
      <w:pPr>
        <w:pStyle w:val="NormalBold"/>
      </w:pPr>
      <w:r w:rsidRPr="00F15F7D">
        <w:rPr>
          <w:rStyle w:val="HideTWBExt"/>
          <w:b w:val="0"/>
        </w:rPr>
        <w:t>&lt;Article&gt;</w:t>
      </w:r>
      <w:r w:rsidRPr="00832953">
        <w:t>E b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3044D36" w14:textId="77777777" w:rsidTr="005D04B2">
        <w:trPr>
          <w:trHeight w:hRule="exact" w:val="240"/>
          <w:jc w:val="center"/>
        </w:trPr>
        <w:tc>
          <w:tcPr>
            <w:tcW w:w="9752" w:type="dxa"/>
            <w:gridSpan w:val="2"/>
            <w:tcBorders>
              <w:top w:val="nil"/>
              <w:left w:val="nil"/>
              <w:bottom w:val="nil"/>
              <w:right w:val="nil"/>
            </w:tcBorders>
          </w:tcPr>
          <w:p w14:paraId="4AF27877" w14:textId="77777777" w:rsidR="00DA0852" w:rsidRPr="00832953" w:rsidRDefault="00DA0852" w:rsidP="005D04B2"/>
        </w:tc>
      </w:tr>
      <w:tr w:rsidR="00DA0852" w:rsidRPr="00832953" w14:paraId="47105F94" w14:textId="77777777" w:rsidTr="005D04B2">
        <w:trPr>
          <w:trHeight w:val="240"/>
          <w:jc w:val="center"/>
        </w:trPr>
        <w:tc>
          <w:tcPr>
            <w:tcW w:w="4876" w:type="dxa"/>
            <w:tcBorders>
              <w:top w:val="nil"/>
              <w:left w:val="nil"/>
              <w:bottom w:val="nil"/>
              <w:right w:val="nil"/>
            </w:tcBorders>
          </w:tcPr>
          <w:p w14:paraId="6713049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FA48F0A" w14:textId="77777777" w:rsidR="00DA0852" w:rsidRPr="00832953" w:rsidRDefault="00DA0852" w:rsidP="005D04B2">
            <w:pPr>
              <w:pStyle w:val="AmColumnHeading"/>
            </w:pPr>
            <w:r w:rsidRPr="00832953">
              <w:t>Módosítás</w:t>
            </w:r>
          </w:p>
        </w:tc>
      </w:tr>
      <w:tr w:rsidR="00DA0852" w:rsidRPr="00832953" w14:paraId="71FC25AB" w14:textId="77777777" w:rsidTr="005D04B2">
        <w:trPr>
          <w:jc w:val="center"/>
        </w:trPr>
        <w:tc>
          <w:tcPr>
            <w:tcW w:w="4876" w:type="dxa"/>
            <w:tcBorders>
              <w:top w:val="nil"/>
              <w:left w:val="nil"/>
              <w:bottom w:val="nil"/>
              <w:right w:val="nil"/>
            </w:tcBorders>
          </w:tcPr>
          <w:p w14:paraId="5A2F8EA6" w14:textId="77777777" w:rsidR="00DA0852" w:rsidRPr="00832953" w:rsidRDefault="00DA0852" w:rsidP="005D04B2">
            <w:pPr>
              <w:pStyle w:val="Normal6a"/>
            </w:pPr>
          </w:p>
        </w:tc>
        <w:tc>
          <w:tcPr>
            <w:tcW w:w="4876" w:type="dxa"/>
            <w:tcBorders>
              <w:top w:val="nil"/>
              <w:left w:val="nil"/>
              <w:bottom w:val="nil"/>
              <w:right w:val="nil"/>
            </w:tcBorders>
          </w:tcPr>
          <w:p w14:paraId="6D8066FF" w14:textId="77777777" w:rsidR="00DA0852" w:rsidRPr="00832953" w:rsidRDefault="00DA0852" w:rsidP="005D04B2">
            <w:pPr>
              <w:pStyle w:val="Normal6a"/>
            </w:pPr>
            <w:r w:rsidRPr="00832953">
              <w:rPr>
                <w:b/>
                <w:i/>
              </w:rPr>
              <w:t>Eb.</w:t>
            </w:r>
            <w:r w:rsidRPr="00832953">
              <w:tab/>
            </w:r>
            <w:r w:rsidRPr="00832953">
              <w:rPr>
                <w:b/>
                <w:i/>
              </w:rPr>
              <w:t>mivel számos partnerországban fokozatosan korlátozták a civil társadalmi teret, ami súlyos következményekkel jár a jogállamiságra és a demokratikus elszámoltathatóságra nézve;</w:t>
            </w:r>
          </w:p>
        </w:tc>
      </w:tr>
    </w:tbl>
    <w:p w14:paraId="713DF3A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0B9221C" w14:textId="77777777" w:rsidR="00DA0852" w:rsidRPr="00832953" w:rsidRDefault="00DA0852" w:rsidP="00DA0852">
      <w:r w:rsidRPr="00F15F7D">
        <w:rPr>
          <w:rStyle w:val="HideTWBExt"/>
        </w:rPr>
        <w:t>&lt;/Amend&gt;</w:t>
      </w:r>
    </w:p>
    <w:p w14:paraId="6D016E56"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54</w:t>
      </w:r>
      <w:r w:rsidRPr="00F15F7D">
        <w:rPr>
          <w:rStyle w:val="HideTWBExt"/>
          <w:b w:val="0"/>
        </w:rPr>
        <w:t>&lt;/NumAm&gt;</w:t>
      </w:r>
    </w:p>
    <w:p w14:paraId="6AF2C570"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7E8D3E9D" w14:textId="77777777" w:rsidR="00DA0852" w:rsidRPr="00832953" w:rsidRDefault="00DA0852" w:rsidP="00DA0852">
      <w:pPr>
        <w:pStyle w:val="NormalBold"/>
      </w:pPr>
      <w:r w:rsidRPr="00F15F7D">
        <w:rPr>
          <w:rStyle w:val="HideTWBExt"/>
          <w:b w:val="0"/>
        </w:rPr>
        <w:t>&lt;/RepeatBlock-By&gt;</w:t>
      </w:r>
    </w:p>
    <w:p w14:paraId="0BA800A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72DC4A2" w14:textId="77777777" w:rsidR="00DA0852" w:rsidRPr="00832953" w:rsidRDefault="00DA0852" w:rsidP="00DA0852">
      <w:pPr>
        <w:pStyle w:val="NormalBold"/>
      </w:pPr>
      <w:r w:rsidRPr="00F15F7D">
        <w:rPr>
          <w:rStyle w:val="HideTWBExt"/>
          <w:b w:val="0"/>
        </w:rPr>
        <w:t>&lt;Article&gt;</w:t>
      </w:r>
      <w:r w:rsidRPr="00832953">
        <w:t>E c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445ED9E" w14:textId="77777777" w:rsidTr="005D04B2">
        <w:trPr>
          <w:trHeight w:hRule="exact" w:val="240"/>
          <w:jc w:val="center"/>
        </w:trPr>
        <w:tc>
          <w:tcPr>
            <w:tcW w:w="9752" w:type="dxa"/>
            <w:gridSpan w:val="2"/>
            <w:tcBorders>
              <w:top w:val="nil"/>
              <w:left w:val="nil"/>
              <w:bottom w:val="nil"/>
              <w:right w:val="nil"/>
            </w:tcBorders>
          </w:tcPr>
          <w:p w14:paraId="41DD5D02" w14:textId="77777777" w:rsidR="00DA0852" w:rsidRPr="00832953" w:rsidRDefault="00DA0852" w:rsidP="005D04B2"/>
        </w:tc>
      </w:tr>
      <w:tr w:rsidR="00DA0852" w:rsidRPr="00832953" w14:paraId="59770C29" w14:textId="77777777" w:rsidTr="005D04B2">
        <w:trPr>
          <w:trHeight w:val="240"/>
          <w:jc w:val="center"/>
        </w:trPr>
        <w:tc>
          <w:tcPr>
            <w:tcW w:w="4876" w:type="dxa"/>
            <w:tcBorders>
              <w:top w:val="nil"/>
              <w:left w:val="nil"/>
              <w:bottom w:val="nil"/>
              <w:right w:val="nil"/>
            </w:tcBorders>
          </w:tcPr>
          <w:p w14:paraId="69B9A2B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1A3F191" w14:textId="77777777" w:rsidR="00DA0852" w:rsidRPr="00832953" w:rsidRDefault="00DA0852" w:rsidP="005D04B2">
            <w:pPr>
              <w:pStyle w:val="AmColumnHeading"/>
            </w:pPr>
            <w:r w:rsidRPr="00832953">
              <w:t>Módosítás</w:t>
            </w:r>
          </w:p>
        </w:tc>
      </w:tr>
      <w:tr w:rsidR="00DA0852" w:rsidRPr="00832953" w14:paraId="4B86B964" w14:textId="77777777" w:rsidTr="005D04B2">
        <w:trPr>
          <w:jc w:val="center"/>
        </w:trPr>
        <w:tc>
          <w:tcPr>
            <w:tcW w:w="4876" w:type="dxa"/>
            <w:tcBorders>
              <w:top w:val="nil"/>
              <w:left w:val="nil"/>
              <w:bottom w:val="nil"/>
              <w:right w:val="nil"/>
            </w:tcBorders>
          </w:tcPr>
          <w:p w14:paraId="471A5B7C" w14:textId="77777777" w:rsidR="00DA0852" w:rsidRPr="00832953" w:rsidRDefault="00DA0852" w:rsidP="005D04B2">
            <w:pPr>
              <w:pStyle w:val="Normal6a"/>
            </w:pPr>
          </w:p>
        </w:tc>
        <w:tc>
          <w:tcPr>
            <w:tcW w:w="4876" w:type="dxa"/>
            <w:tcBorders>
              <w:top w:val="nil"/>
              <w:left w:val="nil"/>
              <w:bottom w:val="nil"/>
              <w:right w:val="nil"/>
            </w:tcBorders>
          </w:tcPr>
          <w:p w14:paraId="59346EAD" w14:textId="77777777" w:rsidR="00DA0852" w:rsidRPr="00832953" w:rsidRDefault="00DA0852" w:rsidP="005D04B2">
            <w:pPr>
              <w:pStyle w:val="Normal6a"/>
            </w:pPr>
            <w:r w:rsidRPr="00832953">
              <w:rPr>
                <w:b/>
                <w:i/>
              </w:rPr>
              <w:t>Ec.</w:t>
            </w:r>
            <w:r w:rsidRPr="00832953">
              <w:tab/>
            </w:r>
            <w:r w:rsidRPr="00832953">
              <w:rPr>
                <w:b/>
                <w:i/>
              </w:rPr>
              <w:t>mivel a Földközi-tenger a globális tengeri kereskedelem 25 %-át és a globális olajforgalom 30 %-át bonyolítja le; mivel a kikötők dekarbonizációja és az anyagok újrafelhasználása kulcsfontosságú a régió tevékenységeinek fenntarthatósága szempontjából;</w:t>
            </w:r>
          </w:p>
        </w:tc>
      </w:tr>
    </w:tbl>
    <w:p w14:paraId="0A83034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F226FDF" w14:textId="77777777" w:rsidR="00DA0852" w:rsidRPr="00832953" w:rsidRDefault="00DA0852" w:rsidP="00DA0852">
      <w:r w:rsidRPr="00F15F7D">
        <w:rPr>
          <w:rStyle w:val="HideTWBExt"/>
        </w:rPr>
        <w:t>&lt;/Amend&gt;</w:t>
      </w:r>
    </w:p>
    <w:p w14:paraId="56CB86E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55</w:t>
      </w:r>
      <w:r w:rsidRPr="00F15F7D">
        <w:rPr>
          <w:rStyle w:val="HideTWBExt"/>
          <w:b w:val="0"/>
        </w:rPr>
        <w:t>&lt;/NumAm&gt;</w:t>
      </w:r>
    </w:p>
    <w:p w14:paraId="590464E0"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189ECE5A" w14:textId="77777777" w:rsidR="00DA0852" w:rsidRPr="00832953" w:rsidRDefault="00DA0852" w:rsidP="00DA0852">
      <w:pPr>
        <w:pStyle w:val="NormalBold"/>
      </w:pPr>
      <w:r w:rsidRPr="00F15F7D">
        <w:rPr>
          <w:rStyle w:val="HideTWBExt"/>
          <w:b w:val="0"/>
        </w:rPr>
        <w:t>&lt;/RepeatBlock-By&gt;</w:t>
      </w:r>
    </w:p>
    <w:p w14:paraId="1F5F188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E3CD7F9" w14:textId="77777777" w:rsidR="00DA0852" w:rsidRPr="00832953" w:rsidRDefault="00DA0852" w:rsidP="00DA0852">
      <w:pPr>
        <w:pStyle w:val="NormalBold"/>
      </w:pPr>
      <w:r w:rsidRPr="00F15F7D">
        <w:rPr>
          <w:rStyle w:val="HideTWBExt"/>
          <w:b w:val="0"/>
        </w:rPr>
        <w:t>&lt;Article&gt;</w:t>
      </w:r>
      <w:r w:rsidRPr="00832953">
        <w:t>E c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E277C22" w14:textId="77777777" w:rsidTr="005D04B2">
        <w:trPr>
          <w:trHeight w:hRule="exact" w:val="240"/>
          <w:jc w:val="center"/>
        </w:trPr>
        <w:tc>
          <w:tcPr>
            <w:tcW w:w="9752" w:type="dxa"/>
            <w:gridSpan w:val="2"/>
            <w:tcBorders>
              <w:top w:val="nil"/>
              <w:left w:val="nil"/>
              <w:bottom w:val="nil"/>
              <w:right w:val="nil"/>
            </w:tcBorders>
          </w:tcPr>
          <w:p w14:paraId="1F3638A3" w14:textId="77777777" w:rsidR="00DA0852" w:rsidRPr="00832953" w:rsidRDefault="00DA0852" w:rsidP="005D04B2"/>
        </w:tc>
      </w:tr>
      <w:tr w:rsidR="00DA0852" w:rsidRPr="00832953" w14:paraId="00D64863" w14:textId="77777777" w:rsidTr="005D04B2">
        <w:trPr>
          <w:trHeight w:val="240"/>
          <w:jc w:val="center"/>
        </w:trPr>
        <w:tc>
          <w:tcPr>
            <w:tcW w:w="4876" w:type="dxa"/>
            <w:tcBorders>
              <w:top w:val="nil"/>
              <w:left w:val="nil"/>
              <w:bottom w:val="nil"/>
              <w:right w:val="nil"/>
            </w:tcBorders>
          </w:tcPr>
          <w:p w14:paraId="4BD22A0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8A303D1" w14:textId="77777777" w:rsidR="00DA0852" w:rsidRPr="00832953" w:rsidRDefault="00DA0852" w:rsidP="005D04B2">
            <w:pPr>
              <w:pStyle w:val="AmColumnHeading"/>
            </w:pPr>
            <w:r w:rsidRPr="00832953">
              <w:t>Módosítás</w:t>
            </w:r>
          </w:p>
        </w:tc>
      </w:tr>
      <w:tr w:rsidR="00DA0852" w:rsidRPr="00832953" w14:paraId="6D6D3419" w14:textId="77777777" w:rsidTr="005D04B2">
        <w:trPr>
          <w:jc w:val="center"/>
        </w:trPr>
        <w:tc>
          <w:tcPr>
            <w:tcW w:w="4876" w:type="dxa"/>
            <w:tcBorders>
              <w:top w:val="nil"/>
              <w:left w:val="nil"/>
              <w:bottom w:val="nil"/>
              <w:right w:val="nil"/>
            </w:tcBorders>
          </w:tcPr>
          <w:p w14:paraId="37A3C12D" w14:textId="77777777" w:rsidR="00DA0852" w:rsidRPr="00832953" w:rsidRDefault="00DA0852" w:rsidP="005D04B2">
            <w:pPr>
              <w:pStyle w:val="Normal6a"/>
            </w:pPr>
          </w:p>
        </w:tc>
        <w:tc>
          <w:tcPr>
            <w:tcW w:w="4876" w:type="dxa"/>
            <w:tcBorders>
              <w:top w:val="nil"/>
              <w:left w:val="nil"/>
              <w:bottom w:val="nil"/>
              <w:right w:val="nil"/>
            </w:tcBorders>
          </w:tcPr>
          <w:p w14:paraId="2036B291" w14:textId="77777777" w:rsidR="00DA0852" w:rsidRPr="00832953" w:rsidRDefault="00DA0852" w:rsidP="005D04B2">
            <w:pPr>
              <w:pStyle w:val="Normal6a"/>
            </w:pPr>
            <w:r w:rsidRPr="00832953">
              <w:rPr>
                <w:b/>
                <w:i/>
              </w:rPr>
              <w:t>Ec.</w:t>
            </w:r>
            <w:r w:rsidRPr="00832953">
              <w:tab/>
            </w:r>
            <w:r w:rsidRPr="00832953">
              <w:rPr>
                <w:b/>
                <w:i/>
              </w:rPr>
              <w:t>mivel a földközi-tengeri térség egyes részein az ifjúsági munkanélküliségi ráta továbbra is kritikusan magas;</w:t>
            </w:r>
          </w:p>
        </w:tc>
      </w:tr>
    </w:tbl>
    <w:p w14:paraId="1174919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00297CA" w14:textId="77777777" w:rsidR="00DA0852" w:rsidRPr="00832953" w:rsidRDefault="00DA0852" w:rsidP="00DA0852">
      <w:r w:rsidRPr="00F15F7D">
        <w:rPr>
          <w:rStyle w:val="HideTWBExt"/>
        </w:rPr>
        <w:t>&lt;/Amend&gt;</w:t>
      </w:r>
    </w:p>
    <w:p w14:paraId="5E4CD2E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56</w:t>
      </w:r>
      <w:r w:rsidRPr="00F15F7D">
        <w:rPr>
          <w:rStyle w:val="HideTWBExt"/>
          <w:b w:val="0"/>
        </w:rPr>
        <w:t>&lt;/NumAm&gt;</w:t>
      </w:r>
    </w:p>
    <w:p w14:paraId="4443BCD0"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75AF49AE" w14:textId="77777777" w:rsidR="00DA0852" w:rsidRPr="00832953" w:rsidRDefault="00DA0852" w:rsidP="00DA0852">
      <w:pPr>
        <w:pStyle w:val="NormalBold"/>
      </w:pPr>
      <w:r w:rsidRPr="00F15F7D">
        <w:rPr>
          <w:rStyle w:val="HideTWBExt"/>
          <w:b w:val="0"/>
        </w:rPr>
        <w:t>&lt;/RepeatBlock-By&gt;</w:t>
      </w:r>
    </w:p>
    <w:p w14:paraId="60AA9B6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C18E716" w14:textId="77777777" w:rsidR="00DA0852" w:rsidRPr="00832953" w:rsidRDefault="00DA0852" w:rsidP="00DA0852">
      <w:pPr>
        <w:pStyle w:val="NormalBold"/>
      </w:pPr>
      <w:r w:rsidRPr="00F15F7D">
        <w:rPr>
          <w:rStyle w:val="HideTWBExt"/>
          <w:b w:val="0"/>
        </w:rPr>
        <w:t>&lt;Article&gt;</w:t>
      </w:r>
      <w:r w:rsidRPr="00832953">
        <w:t>F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A25F7AD" w14:textId="77777777" w:rsidTr="005D04B2">
        <w:trPr>
          <w:trHeight w:hRule="exact" w:val="240"/>
          <w:jc w:val="center"/>
        </w:trPr>
        <w:tc>
          <w:tcPr>
            <w:tcW w:w="9752" w:type="dxa"/>
            <w:gridSpan w:val="2"/>
            <w:tcBorders>
              <w:top w:val="nil"/>
              <w:left w:val="nil"/>
              <w:bottom w:val="nil"/>
              <w:right w:val="nil"/>
            </w:tcBorders>
          </w:tcPr>
          <w:p w14:paraId="3265E599" w14:textId="77777777" w:rsidR="00DA0852" w:rsidRPr="00832953" w:rsidRDefault="00DA0852" w:rsidP="005D04B2"/>
        </w:tc>
      </w:tr>
      <w:tr w:rsidR="00DA0852" w:rsidRPr="00832953" w14:paraId="630853C1" w14:textId="77777777" w:rsidTr="005D04B2">
        <w:trPr>
          <w:trHeight w:val="240"/>
          <w:jc w:val="center"/>
        </w:trPr>
        <w:tc>
          <w:tcPr>
            <w:tcW w:w="4876" w:type="dxa"/>
            <w:tcBorders>
              <w:top w:val="nil"/>
              <w:left w:val="nil"/>
              <w:bottom w:val="nil"/>
              <w:right w:val="nil"/>
            </w:tcBorders>
          </w:tcPr>
          <w:p w14:paraId="6D9B5A3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BE032C3" w14:textId="77777777" w:rsidR="00DA0852" w:rsidRPr="00832953" w:rsidRDefault="00DA0852" w:rsidP="005D04B2">
            <w:pPr>
              <w:pStyle w:val="AmColumnHeading"/>
            </w:pPr>
            <w:r w:rsidRPr="00832953">
              <w:t>Módosítás</w:t>
            </w:r>
          </w:p>
        </w:tc>
      </w:tr>
      <w:tr w:rsidR="00DA0852" w:rsidRPr="00832953" w14:paraId="463F4357" w14:textId="77777777" w:rsidTr="005D04B2">
        <w:trPr>
          <w:jc w:val="center"/>
        </w:trPr>
        <w:tc>
          <w:tcPr>
            <w:tcW w:w="4876" w:type="dxa"/>
            <w:tcBorders>
              <w:top w:val="nil"/>
              <w:left w:val="nil"/>
              <w:bottom w:val="nil"/>
              <w:right w:val="nil"/>
            </w:tcBorders>
          </w:tcPr>
          <w:p w14:paraId="51820920" w14:textId="77777777" w:rsidR="00DA0852" w:rsidRPr="00832953" w:rsidRDefault="00DA0852" w:rsidP="005D04B2">
            <w:pPr>
              <w:pStyle w:val="Normal6a"/>
            </w:pPr>
            <w:r w:rsidRPr="00832953">
              <w:t>F.</w:t>
            </w:r>
            <w:r w:rsidRPr="00832953">
              <w:tab/>
              <w:t xml:space="preserve">mivel a paktumnak a következő </w:t>
            </w:r>
            <w:r w:rsidRPr="00832953">
              <w:lastRenderedPageBreak/>
              <w:t>többéves pénzügyi kerettel összehangolt közép- és hosszú távú jövőképen kell alapulnia;</w:t>
            </w:r>
          </w:p>
        </w:tc>
        <w:tc>
          <w:tcPr>
            <w:tcW w:w="4876" w:type="dxa"/>
            <w:tcBorders>
              <w:top w:val="nil"/>
              <w:left w:val="nil"/>
              <w:bottom w:val="nil"/>
              <w:right w:val="nil"/>
            </w:tcBorders>
          </w:tcPr>
          <w:p w14:paraId="04A4EDB1" w14:textId="77777777" w:rsidR="00DA0852" w:rsidRPr="00832953" w:rsidRDefault="00DA0852" w:rsidP="005D04B2">
            <w:pPr>
              <w:pStyle w:val="Normal6a"/>
            </w:pPr>
            <w:r w:rsidRPr="00832953">
              <w:lastRenderedPageBreak/>
              <w:t>F.</w:t>
            </w:r>
            <w:r w:rsidRPr="00832953">
              <w:tab/>
              <w:t xml:space="preserve">mivel a paktumnak a következő </w:t>
            </w:r>
            <w:r w:rsidRPr="00832953">
              <w:lastRenderedPageBreak/>
              <w:t xml:space="preserve">többéves pénzügyi kerettel összehangolt közép- és hosszú távú jövőképen kell alapulnia; </w:t>
            </w:r>
            <w:r w:rsidRPr="00832953">
              <w:rPr>
                <w:b/>
                <w:i/>
              </w:rPr>
              <w:t>e tekintetben emlékeztet arra, hogy a paktum finanszírozása nem részesül új, célzott pénzügyi allokációban; ellenkező esetben a finanszírozás egyenlő költségvetési alapon, a meglévő pénzügyi eszközökön, elsősorban a többéves pénzügyi kereten belül a Szomszédsági, Fejlesztési és Nemzetközi Együttműködési Eszközön (NDICI – Globális Európa) keresztül történne;</w:t>
            </w:r>
          </w:p>
        </w:tc>
      </w:tr>
    </w:tbl>
    <w:p w14:paraId="0407489C"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67940A5" w14:textId="77777777" w:rsidR="00DA0852" w:rsidRPr="00832953" w:rsidRDefault="00DA0852" w:rsidP="00DA0852">
      <w:r w:rsidRPr="00F15F7D">
        <w:rPr>
          <w:rStyle w:val="HideTWBExt"/>
        </w:rPr>
        <w:t>&lt;/Amend&gt;</w:t>
      </w:r>
    </w:p>
    <w:p w14:paraId="2A1F647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57</w:t>
      </w:r>
      <w:r w:rsidRPr="00F15F7D">
        <w:rPr>
          <w:rStyle w:val="HideTWBExt"/>
          <w:b w:val="0"/>
        </w:rPr>
        <w:t>&lt;/NumAm&gt;</w:t>
      </w:r>
    </w:p>
    <w:p w14:paraId="115DCEB3"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56CF559C" w14:textId="77777777" w:rsidR="00DA0852" w:rsidRPr="00832953" w:rsidRDefault="00DA0852" w:rsidP="00DA0852">
      <w:pPr>
        <w:pStyle w:val="NormalBold"/>
      </w:pPr>
      <w:r w:rsidRPr="00F15F7D">
        <w:rPr>
          <w:rStyle w:val="HideTWBExt"/>
          <w:b w:val="0"/>
        </w:rPr>
        <w:t>&lt;/RepeatBlock-By&gt;</w:t>
      </w:r>
    </w:p>
    <w:p w14:paraId="6B141E6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DE05D37" w14:textId="77777777" w:rsidR="00DA0852" w:rsidRPr="00832953" w:rsidRDefault="00DA0852" w:rsidP="00DA0852">
      <w:pPr>
        <w:pStyle w:val="NormalBold"/>
      </w:pPr>
      <w:r w:rsidRPr="00F15F7D">
        <w:rPr>
          <w:rStyle w:val="HideTWBExt"/>
          <w:b w:val="0"/>
        </w:rPr>
        <w:t>&lt;Article&gt;</w:t>
      </w:r>
      <w:r w:rsidRPr="00832953">
        <w:t>F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4AC3502" w14:textId="77777777" w:rsidTr="005D04B2">
        <w:trPr>
          <w:trHeight w:hRule="exact" w:val="240"/>
          <w:jc w:val="center"/>
        </w:trPr>
        <w:tc>
          <w:tcPr>
            <w:tcW w:w="9752" w:type="dxa"/>
            <w:gridSpan w:val="2"/>
            <w:tcBorders>
              <w:top w:val="nil"/>
              <w:left w:val="nil"/>
              <w:bottom w:val="nil"/>
              <w:right w:val="nil"/>
            </w:tcBorders>
          </w:tcPr>
          <w:p w14:paraId="2364FF8B" w14:textId="77777777" w:rsidR="00DA0852" w:rsidRPr="00832953" w:rsidRDefault="00DA0852" w:rsidP="005D04B2"/>
        </w:tc>
      </w:tr>
      <w:tr w:rsidR="00DA0852" w:rsidRPr="00832953" w14:paraId="704995A2" w14:textId="77777777" w:rsidTr="005D04B2">
        <w:trPr>
          <w:trHeight w:val="240"/>
          <w:jc w:val="center"/>
        </w:trPr>
        <w:tc>
          <w:tcPr>
            <w:tcW w:w="4876" w:type="dxa"/>
            <w:tcBorders>
              <w:top w:val="nil"/>
              <w:left w:val="nil"/>
              <w:bottom w:val="nil"/>
              <w:right w:val="nil"/>
            </w:tcBorders>
          </w:tcPr>
          <w:p w14:paraId="0D7A92C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25E8CBA" w14:textId="77777777" w:rsidR="00DA0852" w:rsidRPr="00832953" w:rsidRDefault="00DA0852" w:rsidP="005D04B2">
            <w:pPr>
              <w:pStyle w:val="AmColumnHeading"/>
            </w:pPr>
            <w:r w:rsidRPr="00832953">
              <w:t>Módosítás</w:t>
            </w:r>
          </w:p>
        </w:tc>
      </w:tr>
      <w:tr w:rsidR="00DA0852" w:rsidRPr="00832953" w14:paraId="1FC9FF22" w14:textId="77777777" w:rsidTr="005D04B2">
        <w:trPr>
          <w:jc w:val="center"/>
        </w:trPr>
        <w:tc>
          <w:tcPr>
            <w:tcW w:w="4876" w:type="dxa"/>
            <w:tcBorders>
              <w:top w:val="nil"/>
              <w:left w:val="nil"/>
              <w:bottom w:val="nil"/>
              <w:right w:val="nil"/>
            </w:tcBorders>
          </w:tcPr>
          <w:p w14:paraId="51FE4E6D" w14:textId="77777777" w:rsidR="00DA0852" w:rsidRPr="00832953" w:rsidRDefault="00DA0852" w:rsidP="005D04B2">
            <w:pPr>
              <w:pStyle w:val="Normal6a"/>
            </w:pPr>
            <w:r w:rsidRPr="00832953">
              <w:t>F.</w:t>
            </w:r>
            <w:r w:rsidRPr="00832953">
              <w:tab/>
              <w:t>mivel a paktumnak a következő többéves pénzügyi kerettel összehangolt közép- és hosszú távú jövőképen kell alapulnia;</w:t>
            </w:r>
          </w:p>
        </w:tc>
        <w:tc>
          <w:tcPr>
            <w:tcW w:w="4876" w:type="dxa"/>
            <w:tcBorders>
              <w:top w:val="nil"/>
              <w:left w:val="nil"/>
              <w:bottom w:val="nil"/>
              <w:right w:val="nil"/>
            </w:tcBorders>
          </w:tcPr>
          <w:p w14:paraId="24139F10" w14:textId="77777777" w:rsidR="00DA0852" w:rsidRPr="00832953" w:rsidRDefault="00DA0852" w:rsidP="005D04B2">
            <w:pPr>
              <w:pStyle w:val="Normal6a"/>
            </w:pPr>
            <w:r w:rsidRPr="00832953">
              <w:t>F.</w:t>
            </w:r>
            <w:r w:rsidRPr="00832953">
              <w:tab/>
              <w:t xml:space="preserve">mivel a paktumnak a következő többéves pénzügyi kerettel összehangolt közép- és hosszú távú </w:t>
            </w:r>
            <w:r w:rsidRPr="00832953">
              <w:rPr>
                <w:b/>
                <w:bCs/>
                <w:i/>
                <w:iCs/>
              </w:rPr>
              <w:t xml:space="preserve">stratégiai </w:t>
            </w:r>
            <w:r w:rsidRPr="00832953">
              <w:t>jövőképen kell alapulnia</w:t>
            </w:r>
            <w:r w:rsidRPr="00832953">
              <w:rPr>
                <w:b/>
                <w:bCs/>
                <w:i/>
                <w:iCs/>
              </w:rPr>
              <w:t>, és a biztonság, a stabilitás, az energetikai reziliencia, a gazdasági fejlődés és a kölcsönösen előnyös partnerségek előmozdítására kell irányulnia az egész földközi-tengeri régióban, többek között a kiegészítő nemzeti és európai kezdeményezések, például az Olaszország által támogatott Mattei-terv megerősítése és koordinálása révén</w:t>
            </w:r>
            <w:r w:rsidRPr="00832953">
              <w:t>;</w:t>
            </w:r>
          </w:p>
        </w:tc>
      </w:tr>
    </w:tbl>
    <w:p w14:paraId="234D786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6E117C22" w14:textId="77777777" w:rsidR="00DA0852" w:rsidRPr="00832953" w:rsidRDefault="00DA0852" w:rsidP="00DA0852">
      <w:r w:rsidRPr="00F15F7D">
        <w:rPr>
          <w:rStyle w:val="HideTWBExt"/>
        </w:rPr>
        <w:t>&lt;/Amend&gt;</w:t>
      </w:r>
    </w:p>
    <w:p w14:paraId="2270F1A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58</w:t>
      </w:r>
      <w:r w:rsidRPr="00F15F7D">
        <w:rPr>
          <w:rStyle w:val="HideTWBExt"/>
          <w:b w:val="0"/>
        </w:rPr>
        <w:t>&lt;/NumAm&gt;</w:t>
      </w:r>
    </w:p>
    <w:p w14:paraId="61F29FFA"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33F028A4" w14:textId="77777777" w:rsidR="00DA0852" w:rsidRPr="00832953" w:rsidRDefault="00DA0852" w:rsidP="00DA0852">
      <w:pPr>
        <w:pStyle w:val="NormalBold"/>
      </w:pPr>
      <w:r w:rsidRPr="00F15F7D">
        <w:rPr>
          <w:rStyle w:val="HideTWBExt"/>
          <w:b w:val="0"/>
        </w:rPr>
        <w:t>&lt;/RepeatBlock-By&gt;</w:t>
      </w:r>
    </w:p>
    <w:p w14:paraId="1F53E7D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0F292F3" w14:textId="77777777" w:rsidR="00DA0852" w:rsidRPr="00832953" w:rsidRDefault="00DA0852" w:rsidP="00DA0852">
      <w:pPr>
        <w:pStyle w:val="NormalBold"/>
      </w:pPr>
      <w:r w:rsidRPr="00F15F7D">
        <w:rPr>
          <w:rStyle w:val="HideTWBExt"/>
          <w:b w:val="0"/>
        </w:rPr>
        <w:t>&lt;Article&gt;</w:t>
      </w:r>
      <w:r w:rsidRPr="00832953">
        <w:t>F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0C8E9FE" w14:textId="77777777" w:rsidTr="005D04B2">
        <w:trPr>
          <w:trHeight w:hRule="exact" w:val="240"/>
          <w:jc w:val="center"/>
        </w:trPr>
        <w:tc>
          <w:tcPr>
            <w:tcW w:w="9752" w:type="dxa"/>
            <w:gridSpan w:val="2"/>
            <w:tcBorders>
              <w:top w:val="nil"/>
              <w:left w:val="nil"/>
              <w:bottom w:val="nil"/>
              <w:right w:val="nil"/>
            </w:tcBorders>
          </w:tcPr>
          <w:p w14:paraId="24FC5EAD" w14:textId="77777777" w:rsidR="00DA0852" w:rsidRPr="00832953" w:rsidRDefault="00DA0852" w:rsidP="005D04B2"/>
        </w:tc>
      </w:tr>
      <w:tr w:rsidR="00DA0852" w:rsidRPr="00832953" w14:paraId="31581F34" w14:textId="77777777" w:rsidTr="005D04B2">
        <w:trPr>
          <w:trHeight w:val="240"/>
          <w:jc w:val="center"/>
        </w:trPr>
        <w:tc>
          <w:tcPr>
            <w:tcW w:w="4876" w:type="dxa"/>
            <w:tcBorders>
              <w:top w:val="nil"/>
              <w:left w:val="nil"/>
              <w:bottom w:val="nil"/>
              <w:right w:val="nil"/>
            </w:tcBorders>
          </w:tcPr>
          <w:p w14:paraId="36C57244"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4FBD6EFF" w14:textId="77777777" w:rsidR="00DA0852" w:rsidRPr="00832953" w:rsidRDefault="00DA0852" w:rsidP="005D04B2">
            <w:pPr>
              <w:pStyle w:val="AmColumnHeading"/>
            </w:pPr>
            <w:r w:rsidRPr="00832953">
              <w:t>Módosítás</w:t>
            </w:r>
          </w:p>
        </w:tc>
      </w:tr>
      <w:tr w:rsidR="00DA0852" w:rsidRPr="00832953" w14:paraId="60E20EE5" w14:textId="77777777" w:rsidTr="005D04B2">
        <w:trPr>
          <w:jc w:val="center"/>
        </w:trPr>
        <w:tc>
          <w:tcPr>
            <w:tcW w:w="4876" w:type="dxa"/>
            <w:tcBorders>
              <w:top w:val="nil"/>
              <w:left w:val="nil"/>
              <w:bottom w:val="nil"/>
              <w:right w:val="nil"/>
            </w:tcBorders>
          </w:tcPr>
          <w:p w14:paraId="1CB1DD51" w14:textId="77777777" w:rsidR="00DA0852" w:rsidRPr="00832953" w:rsidRDefault="00DA0852" w:rsidP="005D04B2">
            <w:pPr>
              <w:pStyle w:val="Normal6a"/>
            </w:pPr>
            <w:r w:rsidRPr="00832953">
              <w:t>F.</w:t>
            </w:r>
            <w:r w:rsidRPr="00832953">
              <w:tab/>
              <w:t>mivel a paktumnak a következő többéves pénzügyi kerettel összehangolt közép- és hosszú távú jövőképen kell alapulnia;</w:t>
            </w:r>
          </w:p>
        </w:tc>
        <w:tc>
          <w:tcPr>
            <w:tcW w:w="4876" w:type="dxa"/>
            <w:tcBorders>
              <w:top w:val="nil"/>
              <w:left w:val="nil"/>
              <w:bottom w:val="nil"/>
              <w:right w:val="nil"/>
            </w:tcBorders>
          </w:tcPr>
          <w:p w14:paraId="6E843494" w14:textId="77777777" w:rsidR="00DA0852" w:rsidRPr="00832953" w:rsidRDefault="00DA0852" w:rsidP="005D04B2">
            <w:pPr>
              <w:pStyle w:val="Normal6a"/>
            </w:pPr>
            <w:r w:rsidRPr="00832953">
              <w:t>F.</w:t>
            </w:r>
            <w:r w:rsidRPr="00832953">
              <w:tab/>
              <w:t xml:space="preserve">mivel a paktumnak </w:t>
            </w:r>
            <w:r w:rsidRPr="00832953">
              <w:rPr>
                <w:b/>
                <w:i/>
              </w:rPr>
              <w:t>az EU politikai prioritásának kell lennie, amelynek</w:t>
            </w:r>
            <w:r w:rsidRPr="00832953">
              <w:t xml:space="preserve"> a következő többéves pénzügyi kerettel összehangolt közép- és hosszú távú jövőképen kell alapulnia; </w:t>
            </w:r>
            <w:r w:rsidRPr="00832953">
              <w:rPr>
                <w:b/>
                <w:i/>
              </w:rPr>
              <w:t>mivel a régió része az erre a célra létrehozott, a Közel-Kelettel, Észak-Afrikával és az Öböl-térséggel Foglalkozó Főigazgatóság (DG MENA) megbízatásának, valamint a Globális Európa Eszköz közel-keleti és észak-afrikai pillére konkrét földrajzi területének;</w:t>
            </w:r>
          </w:p>
        </w:tc>
      </w:tr>
    </w:tbl>
    <w:p w14:paraId="5B624E3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55F8AD1" w14:textId="77777777" w:rsidR="00DA0852" w:rsidRPr="00832953" w:rsidRDefault="00DA0852" w:rsidP="00DA0852">
      <w:r w:rsidRPr="00F15F7D">
        <w:rPr>
          <w:rStyle w:val="HideTWBExt"/>
        </w:rPr>
        <w:t>&lt;/Amend&gt;</w:t>
      </w:r>
    </w:p>
    <w:p w14:paraId="742CCDF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59</w:t>
      </w:r>
      <w:r w:rsidRPr="00F15F7D">
        <w:rPr>
          <w:rStyle w:val="HideTWBExt"/>
          <w:b w:val="0"/>
        </w:rPr>
        <w:t>&lt;/NumAm&gt;</w:t>
      </w:r>
    </w:p>
    <w:p w14:paraId="75E6E8AD"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3679349A" w14:textId="77777777" w:rsidR="00DA0852" w:rsidRPr="00832953" w:rsidRDefault="00DA0852" w:rsidP="00DA0852">
      <w:pPr>
        <w:pStyle w:val="NormalBold"/>
      </w:pPr>
      <w:r w:rsidRPr="00F15F7D">
        <w:rPr>
          <w:rStyle w:val="HideTWBExt"/>
          <w:b w:val="0"/>
        </w:rPr>
        <w:t>&lt;/RepeatBlock-By&gt;</w:t>
      </w:r>
    </w:p>
    <w:p w14:paraId="62E3C63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739319B" w14:textId="77777777" w:rsidR="00DA0852" w:rsidRPr="00832953" w:rsidRDefault="00DA0852" w:rsidP="00DA0852">
      <w:pPr>
        <w:pStyle w:val="NormalBold"/>
      </w:pPr>
      <w:r w:rsidRPr="00F15F7D">
        <w:rPr>
          <w:rStyle w:val="HideTWBExt"/>
          <w:b w:val="0"/>
        </w:rPr>
        <w:t>&lt;Article&gt;</w:t>
      </w:r>
      <w:r w:rsidRPr="00832953">
        <w:t>F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9481D4D" w14:textId="77777777" w:rsidTr="005D04B2">
        <w:trPr>
          <w:trHeight w:hRule="exact" w:val="240"/>
          <w:jc w:val="center"/>
        </w:trPr>
        <w:tc>
          <w:tcPr>
            <w:tcW w:w="9752" w:type="dxa"/>
            <w:gridSpan w:val="2"/>
            <w:tcBorders>
              <w:top w:val="nil"/>
              <w:left w:val="nil"/>
              <w:bottom w:val="nil"/>
              <w:right w:val="nil"/>
            </w:tcBorders>
          </w:tcPr>
          <w:p w14:paraId="4830F587" w14:textId="77777777" w:rsidR="00DA0852" w:rsidRPr="00832953" w:rsidRDefault="00DA0852" w:rsidP="005D04B2"/>
        </w:tc>
      </w:tr>
      <w:tr w:rsidR="00DA0852" w:rsidRPr="00832953" w14:paraId="0D773D17" w14:textId="77777777" w:rsidTr="005D04B2">
        <w:trPr>
          <w:trHeight w:val="240"/>
          <w:jc w:val="center"/>
        </w:trPr>
        <w:tc>
          <w:tcPr>
            <w:tcW w:w="4876" w:type="dxa"/>
            <w:tcBorders>
              <w:top w:val="nil"/>
              <w:left w:val="nil"/>
              <w:bottom w:val="nil"/>
              <w:right w:val="nil"/>
            </w:tcBorders>
          </w:tcPr>
          <w:p w14:paraId="7E98E3F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A6E887F" w14:textId="77777777" w:rsidR="00DA0852" w:rsidRPr="00832953" w:rsidRDefault="00DA0852" w:rsidP="005D04B2">
            <w:pPr>
              <w:pStyle w:val="AmColumnHeading"/>
            </w:pPr>
            <w:r w:rsidRPr="00832953">
              <w:t>Módosítás</w:t>
            </w:r>
          </w:p>
        </w:tc>
      </w:tr>
      <w:tr w:rsidR="00DA0852" w:rsidRPr="00832953" w14:paraId="45151A9B" w14:textId="77777777" w:rsidTr="005D04B2">
        <w:trPr>
          <w:jc w:val="center"/>
        </w:trPr>
        <w:tc>
          <w:tcPr>
            <w:tcW w:w="4876" w:type="dxa"/>
            <w:tcBorders>
              <w:top w:val="nil"/>
              <w:left w:val="nil"/>
              <w:bottom w:val="nil"/>
              <w:right w:val="nil"/>
            </w:tcBorders>
          </w:tcPr>
          <w:p w14:paraId="326F63BD" w14:textId="77777777" w:rsidR="00DA0852" w:rsidRPr="00832953" w:rsidRDefault="00DA0852" w:rsidP="005D04B2">
            <w:pPr>
              <w:pStyle w:val="Normal6a"/>
            </w:pPr>
            <w:r w:rsidRPr="00832953">
              <w:t>F.</w:t>
            </w:r>
            <w:r w:rsidRPr="00832953">
              <w:tab/>
              <w:t>mivel a paktumnak a következő többéves pénzügyi kerettel összehangolt közép- és hosszú távú jövőképen kell alapulnia;</w:t>
            </w:r>
          </w:p>
        </w:tc>
        <w:tc>
          <w:tcPr>
            <w:tcW w:w="4876" w:type="dxa"/>
            <w:tcBorders>
              <w:top w:val="nil"/>
              <w:left w:val="nil"/>
              <w:bottom w:val="nil"/>
              <w:right w:val="nil"/>
            </w:tcBorders>
          </w:tcPr>
          <w:p w14:paraId="76520EF7" w14:textId="77777777" w:rsidR="00DA0852" w:rsidRPr="00832953" w:rsidRDefault="00DA0852" w:rsidP="005D04B2">
            <w:pPr>
              <w:pStyle w:val="Normal6a"/>
            </w:pPr>
            <w:r w:rsidRPr="00832953">
              <w:t>F.</w:t>
            </w:r>
            <w:r w:rsidRPr="00832953">
              <w:tab/>
              <w:t>mivel a paktumnak a következő többéves pénzügyi kerettel összehangolt közép- és hosszú távú jövőképen kell alapulnia</w:t>
            </w:r>
            <w:r w:rsidRPr="00832953">
              <w:rPr>
                <w:b/>
                <w:i/>
              </w:rPr>
              <w:t>, és azt megfelelő végrehajtási és finanszírozási eszközökkel kell támogatni</w:t>
            </w:r>
            <w:r w:rsidRPr="00832953">
              <w:t>;</w:t>
            </w:r>
          </w:p>
        </w:tc>
      </w:tr>
    </w:tbl>
    <w:p w14:paraId="55AA965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C56158C" w14:textId="77777777" w:rsidR="00DA0852" w:rsidRPr="00832953" w:rsidRDefault="00DA0852" w:rsidP="00DA0852">
      <w:r w:rsidRPr="00F15F7D">
        <w:rPr>
          <w:rStyle w:val="HideTWBExt"/>
        </w:rPr>
        <w:t>&lt;/Amend&gt;</w:t>
      </w:r>
    </w:p>
    <w:p w14:paraId="610085C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60</w:t>
      </w:r>
      <w:r w:rsidRPr="00F15F7D">
        <w:rPr>
          <w:rStyle w:val="HideTWBExt"/>
          <w:b w:val="0"/>
        </w:rPr>
        <w:t>&lt;/NumAm&gt;</w:t>
      </w:r>
    </w:p>
    <w:p w14:paraId="6C1A314F" w14:textId="77777777" w:rsidR="00DA0852" w:rsidRPr="00832953" w:rsidRDefault="00DA0852" w:rsidP="00DA0852">
      <w:pPr>
        <w:pStyle w:val="NormalBold"/>
      </w:pPr>
      <w:r w:rsidRPr="00F15F7D">
        <w:rPr>
          <w:rStyle w:val="HideTWBExt"/>
          <w:b w:val="0"/>
        </w:rPr>
        <w:t>&lt;RepeatBlock-By&gt;&lt;Members&gt;</w:t>
      </w:r>
      <w:r w:rsidRPr="00832953">
        <w:t>Stanislav Stoyanov</w:t>
      </w:r>
      <w:r w:rsidRPr="00F15F7D">
        <w:rPr>
          <w:rStyle w:val="HideTWBExt"/>
          <w:b w:val="0"/>
        </w:rPr>
        <w:t>&lt;/Members&gt;</w:t>
      </w:r>
    </w:p>
    <w:p w14:paraId="43E29F1B" w14:textId="77777777" w:rsidR="00DA0852" w:rsidRPr="00832953" w:rsidRDefault="00DA0852" w:rsidP="00DA0852">
      <w:r w:rsidRPr="00F15F7D">
        <w:rPr>
          <w:rStyle w:val="HideTWBExt"/>
        </w:rPr>
        <w:t>&lt;AuNomDe&gt;</w:t>
      </w:r>
      <w:r w:rsidRPr="00F15F7D">
        <w:rPr>
          <w:rStyle w:val="HideTWBInt"/>
        </w:rPr>
        <w:t>{ESN}</w:t>
      </w:r>
      <w:r w:rsidRPr="00832953">
        <w:t>az ESN képviselőcsoport nevében</w:t>
      </w:r>
      <w:r w:rsidRPr="00F15F7D">
        <w:rPr>
          <w:rStyle w:val="HideTWBExt"/>
        </w:rPr>
        <w:t>&lt;/AuNomDe&gt;</w:t>
      </w:r>
    </w:p>
    <w:p w14:paraId="67FEAEF1" w14:textId="77777777" w:rsidR="00DA0852" w:rsidRPr="00832953" w:rsidRDefault="00DA0852" w:rsidP="00DA0852">
      <w:pPr>
        <w:pStyle w:val="NormalBold"/>
      </w:pPr>
      <w:r w:rsidRPr="00F15F7D">
        <w:rPr>
          <w:rStyle w:val="HideTWBExt"/>
          <w:b w:val="0"/>
        </w:rPr>
        <w:t>&lt;/RepeatBlock-By&gt;</w:t>
      </w:r>
    </w:p>
    <w:p w14:paraId="308A2F1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03E4407" w14:textId="77777777" w:rsidR="00DA0852" w:rsidRPr="00832953" w:rsidRDefault="00DA0852" w:rsidP="00DA0852">
      <w:pPr>
        <w:pStyle w:val="NormalBold"/>
      </w:pPr>
      <w:r w:rsidRPr="00F15F7D">
        <w:rPr>
          <w:rStyle w:val="HideTWBExt"/>
          <w:b w:val="0"/>
        </w:rPr>
        <w:t>&lt;Article&gt;</w:t>
      </w:r>
      <w:r w:rsidRPr="00832953">
        <w:t>F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19D7338" w14:textId="77777777" w:rsidTr="005D04B2">
        <w:trPr>
          <w:trHeight w:hRule="exact" w:val="240"/>
          <w:jc w:val="center"/>
        </w:trPr>
        <w:tc>
          <w:tcPr>
            <w:tcW w:w="9752" w:type="dxa"/>
            <w:gridSpan w:val="2"/>
            <w:tcBorders>
              <w:top w:val="nil"/>
              <w:left w:val="nil"/>
              <w:bottom w:val="nil"/>
              <w:right w:val="nil"/>
            </w:tcBorders>
          </w:tcPr>
          <w:p w14:paraId="2FC487E0" w14:textId="77777777" w:rsidR="00DA0852" w:rsidRPr="00832953" w:rsidRDefault="00DA0852" w:rsidP="005D04B2"/>
        </w:tc>
      </w:tr>
      <w:tr w:rsidR="00DA0852" w:rsidRPr="00832953" w14:paraId="0203FA91" w14:textId="77777777" w:rsidTr="005D04B2">
        <w:trPr>
          <w:trHeight w:val="240"/>
          <w:jc w:val="center"/>
        </w:trPr>
        <w:tc>
          <w:tcPr>
            <w:tcW w:w="4876" w:type="dxa"/>
            <w:tcBorders>
              <w:top w:val="nil"/>
              <w:left w:val="nil"/>
              <w:bottom w:val="nil"/>
              <w:right w:val="nil"/>
            </w:tcBorders>
          </w:tcPr>
          <w:p w14:paraId="3059F2D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5C56D6F" w14:textId="77777777" w:rsidR="00DA0852" w:rsidRPr="00832953" w:rsidRDefault="00DA0852" w:rsidP="005D04B2">
            <w:pPr>
              <w:pStyle w:val="AmColumnHeading"/>
            </w:pPr>
            <w:r w:rsidRPr="00832953">
              <w:t>Módosítás</w:t>
            </w:r>
          </w:p>
        </w:tc>
      </w:tr>
      <w:tr w:rsidR="00DA0852" w:rsidRPr="00832953" w14:paraId="67955484" w14:textId="77777777" w:rsidTr="005D04B2">
        <w:trPr>
          <w:jc w:val="center"/>
        </w:trPr>
        <w:tc>
          <w:tcPr>
            <w:tcW w:w="4876" w:type="dxa"/>
            <w:tcBorders>
              <w:top w:val="nil"/>
              <w:left w:val="nil"/>
              <w:bottom w:val="nil"/>
              <w:right w:val="nil"/>
            </w:tcBorders>
          </w:tcPr>
          <w:p w14:paraId="6DB04BD6" w14:textId="77777777" w:rsidR="00DA0852" w:rsidRPr="00832953" w:rsidRDefault="00DA0852" w:rsidP="005D04B2">
            <w:pPr>
              <w:pStyle w:val="Normal6a"/>
            </w:pPr>
            <w:r w:rsidRPr="00832953">
              <w:t>F.</w:t>
            </w:r>
            <w:r w:rsidRPr="00832953">
              <w:tab/>
              <w:t xml:space="preserve">mivel a paktumnak </w:t>
            </w:r>
            <w:r w:rsidRPr="00832953">
              <w:rPr>
                <w:b/>
                <w:bCs/>
                <w:i/>
                <w:iCs/>
              </w:rPr>
              <w:t>a következő többéves pénzügyi kerettel</w:t>
            </w:r>
            <w:r w:rsidRPr="00832953">
              <w:t xml:space="preserve"> összehangolt közép- és hosszú távú jövőképen kell </w:t>
            </w:r>
            <w:r w:rsidRPr="00832953">
              <w:lastRenderedPageBreak/>
              <w:t>alapulnia;</w:t>
            </w:r>
          </w:p>
        </w:tc>
        <w:tc>
          <w:tcPr>
            <w:tcW w:w="4876" w:type="dxa"/>
            <w:tcBorders>
              <w:top w:val="nil"/>
              <w:left w:val="nil"/>
              <w:bottom w:val="nil"/>
              <w:right w:val="nil"/>
            </w:tcBorders>
          </w:tcPr>
          <w:p w14:paraId="1F5A55AB" w14:textId="77777777" w:rsidR="00DA0852" w:rsidRPr="00832953" w:rsidRDefault="00DA0852" w:rsidP="005D04B2">
            <w:pPr>
              <w:pStyle w:val="Normal6a"/>
            </w:pPr>
            <w:r w:rsidRPr="00832953">
              <w:lastRenderedPageBreak/>
              <w:t>F.</w:t>
            </w:r>
            <w:r w:rsidRPr="00832953">
              <w:tab/>
              <w:t xml:space="preserve">mivel a paktumnak </w:t>
            </w:r>
            <w:r w:rsidRPr="00832953">
              <w:rPr>
                <w:b/>
                <w:i/>
              </w:rPr>
              <w:t>az EU stratégiai prioritásaival és érdekeivel</w:t>
            </w:r>
            <w:r w:rsidRPr="00832953">
              <w:t xml:space="preserve"> összehangolt közép- és hosszú távú </w:t>
            </w:r>
            <w:r w:rsidRPr="00832953">
              <w:lastRenderedPageBreak/>
              <w:t>jövőképen kell alapulnia</w:t>
            </w:r>
            <w:r w:rsidRPr="00832953">
              <w:rPr>
                <w:b/>
                <w:i/>
              </w:rPr>
              <w:t>, valamint tükröződnie kell a következő többéves pénzügyi keretben</w:t>
            </w:r>
            <w:r w:rsidRPr="00832953">
              <w:t>;</w:t>
            </w:r>
          </w:p>
        </w:tc>
      </w:tr>
    </w:tbl>
    <w:p w14:paraId="66D82C29"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E23036E" w14:textId="77777777" w:rsidR="00DA0852" w:rsidRPr="00832953" w:rsidRDefault="00DA0852" w:rsidP="00DA0852">
      <w:r w:rsidRPr="00F15F7D">
        <w:rPr>
          <w:rStyle w:val="HideTWBExt"/>
        </w:rPr>
        <w:t>&lt;/Amend&gt;</w:t>
      </w:r>
    </w:p>
    <w:p w14:paraId="54629F0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61</w:t>
      </w:r>
      <w:r w:rsidRPr="00F15F7D">
        <w:rPr>
          <w:rStyle w:val="HideTWBExt"/>
          <w:b w:val="0"/>
        </w:rPr>
        <w:t>&lt;/NumAm&gt;</w:t>
      </w:r>
    </w:p>
    <w:p w14:paraId="667B90E1"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2D71F090" w14:textId="77777777" w:rsidR="00DA0852" w:rsidRPr="00832953" w:rsidRDefault="00DA0852" w:rsidP="00DA0852">
      <w:pPr>
        <w:pStyle w:val="NormalBold"/>
      </w:pPr>
      <w:r w:rsidRPr="00F15F7D">
        <w:rPr>
          <w:rStyle w:val="HideTWBExt"/>
          <w:b w:val="0"/>
        </w:rPr>
        <w:t>&lt;/RepeatBlock-By&gt;</w:t>
      </w:r>
    </w:p>
    <w:p w14:paraId="0726A29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037A835" w14:textId="77777777" w:rsidR="00DA0852" w:rsidRPr="00832953" w:rsidRDefault="00DA0852" w:rsidP="00DA0852">
      <w:pPr>
        <w:pStyle w:val="NormalBold"/>
      </w:pPr>
      <w:r w:rsidRPr="00F15F7D">
        <w:rPr>
          <w:rStyle w:val="HideTWBExt"/>
          <w:b w:val="0"/>
        </w:rPr>
        <w:t>&lt;Article&gt;</w:t>
      </w:r>
      <w:r w:rsidRPr="00832953">
        <w:t>F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6384654" w14:textId="77777777" w:rsidTr="005D04B2">
        <w:trPr>
          <w:trHeight w:hRule="exact" w:val="240"/>
          <w:jc w:val="center"/>
        </w:trPr>
        <w:tc>
          <w:tcPr>
            <w:tcW w:w="9752" w:type="dxa"/>
            <w:gridSpan w:val="2"/>
            <w:tcBorders>
              <w:top w:val="nil"/>
              <w:left w:val="nil"/>
              <w:bottom w:val="nil"/>
              <w:right w:val="nil"/>
            </w:tcBorders>
          </w:tcPr>
          <w:p w14:paraId="223CEC0C" w14:textId="77777777" w:rsidR="00DA0852" w:rsidRPr="00832953" w:rsidRDefault="00DA0852" w:rsidP="005D04B2"/>
        </w:tc>
      </w:tr>
      <w:tr w:rsidR="00DA0852" w:rsidRPr="00832953" w14:paraId="5B23732A" w14:textId="77777777" w:rsidTr="005D04B2">
        <w:trPr>
          <w:trHeight w:val="240"/>
          <w:jc w:val="center"/>
        </w:trPr>
        <w:tc>
          <w:tcPr>
            <w:tcW w:w="4876" w:type="dxa"/>
            <w:tcBorders>
              <w:top w:val="nil"/>
              <w:left w:val="nil"/>
              <w:bottom w:val="nil"/>
              <w:right w:val="nil"/>
            </w:tcBorders>
          </w:tcPr>
          <w:p w14:paraId="07EEC05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D546E96" w14:textId="77777777" w:rsidR="00DA0852" w:rsidRPr="00832953" w:rsidRDefault="00DA0852" w:rsidP="005D04B2">
            <w:pPr>
              <w:pStyle w:val="AmColumnHeading"/>
            </w:pPr>
            <w:r w:rsidRPr="00832953">
              <w:t>Módosítás</w:t>
            </w:r>
          </w:p>
        </w:tc>
      </w:tr>
      <w:tr w:rsidR="00DA0852" w:rsidRPr="00832953" w14:paraId="7575D5EA" w14:textId="77777777" w:rsidTr="005D04B2">
        <w:trPr>
          <w:jc w:val="center"/>
        </w:trPr>
        <w:tc>
          <w:tcPr>
            <w:tcW w:w="4876" w:type="dxa"/>
            <w:tcBorders>
              <w:top w:val="nil"/>
              <w:left w:val="nil"/>
              <w:bottom w:val="nil"/>
              <w:right w:val="nil"/>
            </w:tcBorders>
          </w:tcPr>
          <w:p w14:paraId="7A060A11" w14:textId="77777777" w:rsidR="00DA0852" w:rsidRPr="00832953" w:rsidRDefault="00DA0852" w:rsidP="005D04B2">
            <w:pPr>
              <w:pStyle w:val="Normal6a"/>
            </w:pPr>
            <w:r w:rsidRPr="00832953">
              <w:t>F.</w:t>
            </w:r>
            <w:r w:rsidRPr="00832953">
              <w:tab/>
              <w:t>mivel a paktumnak a következő többéves pénzügyi kerettel összehangolt közép- és hosszú távú jövőképen kell alapulnia;</w:t>
            </w:r>
          </w:p>
        </w:tc>
        <w:tc>
          <w:tcPr>
            <w:tcW w:w="4876" w:type="dxa"/>
            <w:tcBorders>
              <w:top w:val="nil"/>
              <w:left w:val="nil"/>
              <w:bottom w:val="nil"/>
              <w:right w:val="nil"/>
            </w:tcBorders>
          </w:tcPr>
          <w:p w14:paraId="54BD1906" w14:textId="77777777" w:rsidR="00DA0852" w:rsidRPr="00832953" w:rsidRDefault="00DA0852" w:rsidP="005D04B2">
            <w:pPr>
              <w:pStyle w:val="Normal6a"/>
            </w:pPr>
            <w:r w:rsidRPr="00832953">
              <w:t>F.</w:t>
            </w:r>
            <w:r w:rsidRPr="00832953">
              <w:tab/>
              <w:t>mivel a paktumnak a következő többéves pénzügyi kerettel összehangolt közép- és hosszú távú jövőképen kell alapulnia</w:t>
            </w:r>
            <w:r w:rsidRPr="00832953">
              <w:rPr>
                <w:b/>
                <w:i/>
              </w:rPr>
              <w:t>, és megfelelő finanszírozással kell rendelkeznie</w:t>
            </w:r>
            <w:r w:rsidRPr="00832953">
              <w:t>;</w:t>
            </w:r>
          </w:p>
        </w:tc>
      </w:tr>
    </w:tbl>
    <w:p w14:paraId="449C70F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40A575A3" w14:textId="77777777" w:rsidR="00DA0852" w:rsidRPr="00832953" w:rsidRDefault="00DA0852" w:rsidP="00DA0852">
      <w:r w:rsidRPr="00F15F7D">
        <w:rPr>
          <w:rStyle w:val="HideTWBExt"/>
        </w:rPr>
        <w:t>&lt;/Amend&gt;</w:t>
      </w:r>
    </w:p>
    <w:p w14:paraId="6CED414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62</w:t>
      </w:r>
      <w:r w:rsidRPr="00F15F7D">
        <w:rPr>
          <w:rStyle w:val="HideTWBExt"/>
          <w:b w:val="0"/>
        </w:rPr>
        <w:t>&lt;/NumAm&gt;</w:t>
      </w:r>
    </w:p>
    <w:p w14:paraId="64ED90C3"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08D77890" w14:textId="77777777" w:rsidR="00DA0852" w:rsidRPr="00832953" w:rsidRDefault="00DA0852" w:rsidP="00DA0852">
      <w:pPr>
        <w:pStyle w:val="NormalBold"/>
      </w:pPr>
      <w:r w:rsidRPr="00F15F7D">
        <w:rPr>
          <w:rStyle w:val="HideTWBExt"/>
          <w:b w:val="0"/>
        </w:rPr>
        <w:t>&lt;/RepeatBlock-By&gt;</w:t>
      </w:r>
    </w:p>
    <w:p w14:paraId="4D38D91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8EE4591" w14:textId="77777777" w:rsidR="00DA0852" w:rsidRPr="00832953" w:rsidRDefault="00DA0852" w:rsidP="00DA0852">
      <w:pPr>
        <w:pStyle w:val="NormalBold"/>
      </w:pPr>
      <w:r w:rsidRPr="00F15F7D">
        <w:rPr>
          <w:rStyle w:val="HideTWBExt"/>
          <w:b w:val="0"/>
        </w:rPr>
        <w:t>&lt;Article&gt;</w:t>
      </w:r>
      <w:r w:rsidRPr="00832953">
        <w:t>F preambulumbekezdés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D158881" w14:textId="77777777" w:rsidTr="005D04B2">
        <w:trPr>
          <w:trHeight w:hRule="exact" w:val="240"/>
          <w:jc w:val="center"/>
        </w:trPr>
        <w:tc>
          <w:tcPr>
            <w:tcW w:w="9752" w:type="dxa"/>
            <w:gridSpan w:val="2"/>
            <w:tcBorders>
              <w:top w:val="nil"/>
              <w:left w:val="nil"/>
              <w:bottom w:val="nil"/>
              <w:right w:val="nil"/>
            </w:tcBorders>
          </w:tcPr>
          <w:p w14:paraId="07EF9436" w14:textId="77777777" w:rsidR="00DA0852" w:rsidRPr="00832953" w:rsidRDefault="00DA0852" w:rsidP="005D04B2"/>
        </w:tc>
      </w:tr>
      <w:tr w:rsidR="00DA0852" w:rsidRPr="00832953" w14:paraId="5DF03539" w14:textId="77777777" w:rsidTr="005D04B2">
        <w:trPr>
          <w:trHeight w:val="240"/>
          <w:jc w:val="center"/>
        </w:trPr>
        <w:tc>
          <w:tcPr>
            <w:tcW w:w="4876" w:type="dxa"/>
            <w:tcBorders>
              <w:top w:val="nil"/>
              <w:left w:val="nil"/>
              <w:bottom w:val="nil"/>
              <w:right w:val="nil"/>
            </w:tcBorders>
          </w:tcPr>
          <w:p w14:paraId="0E2268C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91A3857" w14:textId="77777777" w:rsidR="00DA0852" w:rsidRPr="00832953" w:rsidRDefault="00DA0852" w:rsidP="005D04B2">
            <w:pPr>
              <w:pStyle w:val="AmColumnHeading"/>
            </w:pPr>
            <w:r w:rsidRPr="00832953">
              <w:t>Módosítás</w:t>
            </w:r>
          </w:p>
        </w:tc>
      </w:tr>
      <w:tr w:rsidR="00DA0852" w:rsidRPr="00832953" w14:paraId="1F877400" w14:textId="77777777" w:rsidTr="005D04B2">
        <w:trPr>
          <w:jc w:val="center"/>
        </w:trPr>
        <w:tc>
          <w:tcPr>
            <w:tcW w:w="4876" w:type="dxa"/>
            <w:tcBorders>
              <w:top w:val="nil"/>
              <w:left w:val="nil"/>
              <w:bottom w:val="nil"/>
              <w:right w:val="nil"/>
            </w:tcBorders>
          </w:tcPr>
          <w:p w14:paraId="6336C0D1" w14:textId="77777777" w:rsidR="00DA0852" w:rsidRPr="00832953" w:rsidRDefault="00DA0852" w:rsidP="005D04B2">
            <w:pPr>
              <w:pStyle w:val="Normal6a"/>
            </w:pPr>
            <w:r w:rsidRPr="00832953">
              <w:t>F.</w:t>
            </w:r>
            <w:r w:rsidRPr="00832953">
              <w:tab/>
              <w:t xml:space="preserve">mivel a paktumnak </w:t>
            </w:r>
            <w:r w:rsidRPr="00832953">
              <w:rPr>
                <w:b/>
                <w:bCs/>
                <w:i/>
                <w:iCs/>
              </w:rPr>
              <w:t>a következő többéves pénzügyi kerettel összehangolt</w:t>
            </w:r>
            <w:r w:rsidRPr="00832953">
              <w:t xml:space="preserve"> közép- és hosszú távú jövőképen kell alapulnia;</w:t>
            </w:r>
          </w:p>
        </w:tc>
        <w:tc>
          <w:tcPr>
            <w:tcW w:w="4876" w:type="dxa"/>
            <w:tcBorders>
              <w:top w:val="nil"/>
              <w:left w:val="nil"/>
              <w:bottom w:val="nil"/>
              <w:right w:val="nil"/>
            </w:tcBorders>
          </w:tcPr>
          <w:p w14:paraId="46900E75" w14:textId="77777777" w:rsidR="00DA0852" w:rsidRPr="00832953" w:rsidRDefault="00DA0852" w:rsidP="005D04B2">
            <w:pPr>
              <w:pStyle w:val="Normal6a"/>
            </w:pPr>
            <w:r w:rsidRPr="00832953">
              <w:t>F.</w:t>
            </w:r>
            <w:r w:rsidRPr="00832953">
              <w:tab/>
              <w:t>mivel a paktumnak közép- és hosszú távú jövőképen kell alapulnia</w:t>
            </w:r>
            <w:r w:rsidRPr="00832953">
              <w:rPr>
                <w:b/>
                <w:bCs/>
                <w:i/>
                <w:iCs/>
              </w:rPr>
              <w:t>, különös hangsúlyt fektetve az európai biztonság és gazdaság megerősítésére</w:t>
            </w:r>
            <w:r w:rsidRPr="00832953">
              <w:t>;</w:t>
            </w:r>
          </w:p>
        </w:tc>
      </w:tr>
    </w:tbl>
    <w:p w14:paraId="2A79E12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20BF0450" w14:textId="77777777" w:rsidR="00DA0852" w:rsidRPr="00832953" w:rsidRDefault="00DA0852" w:rsidP="00DA0852">
      <w:r w:rsidRPr="00F15F7D">
        <w:rPr>
          <w:rStyle w:val="HideTWBExt"/>
        </w:rPr>
        <w:t>&lt;/Amend&gt;</w:t>
      </w:r>
    </w:p>
    <w:p w14:paraId="18FA9CD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63</w:t>
      </w:r>
      <w:r w:rsidRPr="00F15F7D">
        <w:rPr>
          <w:rStyle w:val="HideTWBExt"/>
          <w:b w:val="0"/>
        </w:rPr>
        <w:t>&lt;/NumAm&gt;</w:t>
      </w:r>
    </w:p>
    <w:p w14:paraId="615EF3A3"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12B59BC5"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5C258917" w14:textId="77777777" w:rsidR="00DA0852" w:rsidRPr="00832953" w:rsidRDefault="00DA0852" w:rsidP="00DA0852">
      <w:pPr>
        <w:pStyle w:val="NormalBold"/>
      </w:pPr>
      <w:r w:rsidRPr="00F15F7D">
        <w:rPr>
          <w:rStyle w:val="HideTWBExt"/>
          <w:b w:val="0"/>
        </w:rPr>
        <w:t>&lt;/RepeatBlock-By&gt;</w:t>
      </w:r>
    </w:p>
    <w:p w14:paraId="27091DD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3CB46FB" w14:textId="77777777" w:rsidR="00DA0852" w:rsidRPr="00832953" w:rsidRDefault="00DA0852" w:rsidP="00DA0852">
      <w:pPr>
        <w:pStyle w:val="NormalBold"/>
      </w:pPr>
      <w:r w:rsidRPr="00F15F7D">
        <w:rPr>
          <w:rStyle w:val="HideTWBExt"/>
          <w:b w:val="0"/>
        </w:rPr>
        <w:t>&lt;Article&gt;</w:t>
      </w:r>
      <w:r w:rsidRPr="00832953">
        <w:t>F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06093D8" w14:textId="77777777" w:rsidTr="005D04B2">
        <w:trPr>
          <w:trHeight w:hRule="exact" w:val="240"/>
          <w:jc w:val="center"/>
        </w:trPr>
        <w:tc>
          <w:tcPr>
            <w:tcW w:w="9752" w:type="dxa"/>
            <w:gridSpan w:val="2"/>
            <w:tcBorders>
              <w:top w:val="nil"/>
              <w:left w:val="nil"/>
              <w:bottom w:val="nil"/>
              <w:right w:val="nil"/>
            </w:tcBorders>
          </w:tcPr>
          <w:p w14:paraId="486EDEA7" w14:textId="77777777" w:rsidR="00DA0852" w:rsidRPr="00832953" w:rsidRDefault="00DA0852" w:rsidP="005D04B2"/>
        </w:tc>
      </w:tr>
      <w:tr w:rsidR="00DA0852" w:rsidRPr="00832953" w14:paraId="615B304E" w14:textId="77777777" w:rsidTr="005D04B2">
        <w:trPr>
          <w:trHeight w:val="240"/>
          <w:jc w:val="center"/>
        </w:trPr>
        <w:tc>
          <w:tcPr>
            <w:tcW w:w="4876" w:type="dxa"/>
            <w:tcBorders>
              <w:top w:val="nil"/>
              <w:left w:val="nil"/>
              <w:bottom w:val="nil"/>
              <w:right w:val="nil"/>
            </w:tcBorders>
          </w:tcPr>
          <w:p w14:paraId="7414A3E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6DFC37B" w14:textId="77777777" w:rsidR="00DA0852" w:rsidRPr="00832953" w:rsidRDefault="00DA0852" w:rsidP="005D04B2">
            <w:pPr>
              <w:pStyle w:val="AmColumnHeading"/>
            </w:pPr>
            <w:r w:rsidRPr="00832953">
              <w:t>Módosítás</w:t>
            </w:r>
          </w:p>
        </w:tc>
      </w:tr>
      <w:tr w:rsidR="00DA0852" w:rsidRPr="00832953" w14:paraId="13CDB6A4" w14:textId="77777777" w:rsidTr="005D04B2">
        <w:trPr>
          <w:jc w:val="center"/>
        </w:trPr>
        <w:tc>
          <w:tcPr>
            <w:tcW w:w="4876" w:type="dxa"/>
            <w:tcBorders>
              <w:top w:val="nil"/>
              <w:left w:val="nil"/>
              <w:bottom w:val="nil"/>
              <w:right w:val="nil"/>
            </w:tcBorders>
          </w:tcPr>
          <w:p w14:paraId="02590C63" w14:textId="77777777" w:rsidR="00DA0852" w:rsidRPr="00832953" w:rsidRDefault="00DA0852" w:rsidP="005D04B2">
            <w:pPr>
              <w:pStyle w:val="Normal6a"/>
            </w:pPr>
          </w:p>
        </w:tc>
        <w:tc>
          <w:tcPr>
            <w:tcW w:w="4876" w:type="dxa"/>
            <w:tcBorders>
              <w:top w:val="nil"/>
              <w:left w:val="nil"/>
              <w:bottom w:val="nil"/>
              <w:right w:val="nil"/>
            </w:tcBorders>
          </w:tcPr>
          <w:p w14:paraId="2D3CE298" w14:textId="77777777" w:rsidR="00DA0852" w:rsidRPr="00832953" w:rsidRDefault="00DA0852" w:rsidP="005D04B2">
            <w:pPr>
              <w:pStyle w:val="Normal6a"/>
            </w:pPr>
            <w:r w:rsidRPr="00832953">
              <w:rPr>
                <w:b/>
                <w:i/>
              </w:rPr>
              <w:t>Fa.</w:t>
            </w:r>
            <w:r w:rsidRPr="00832953">
              <w:tab/>
            </w:r>
            <w:r w:rsidRPr="00832953">
              <w:rPr>
                <w:b/>
                <w:i/>
              </w:rPr>
              <w:t>mivel a földközi-tengeri paktum beruházásvezérelt keretként működik; mivel a paktumot alátámasztó eszközöket, többek között az EFFA+-garanciákat, a korai szakaszban végrehajtott beruházásokra vonatkozó mechanizmusokat és a magánszektor mozgósítására szolgáló eszközöket úgy alakították ki, hogy mozgósítsák a tőkét, de figyelmen kívül hagyják a méltányos fejlődésre, az irányításra és az elszámoltathatóságra vonatkozó biztosítékokat;</w:t>
            </w:r>
          </w:p>
        </w:tc>
      </w:tr>
    </w:tbl>
    <w:p w14:paraId="55E47EC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9DF8F66" w14:textId="77777777" w:rsidR="00DA0852" w:rsidRPr="00832953" w:rsidRDefault="00DA0852" w:rsidP="00DA0852">
      <w:r w:rsidRPr="00F15F7D">
        <w:rPr>
          <w:rStyle w:val="HideTWBExt"/>
        </w:rPr>
        <w:t>&lt;/Amend&gt;</w:t>
      </w:r>
    </w:p>
    <w:p w14:paraId="265FC9B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64</w:t>
      </w:r>
      <w:r w:rsidRPr="00F15F7D">
        <w:rPr>
          <w:rStyle w:val="HideTWBExt"/>
          <w:b w:val="0"/>
        </w:rPr>
        <w:t>&lt;/NumAm&gt;</w:t>
      </w:r>
    </w:p>
    <w:p w14:paraId="43CAE36D"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98393EE" w14:textId="77777777" w:rsidR="00DA0852" w:rsidRPr="00832953" w:rsidRDefault="00DA0852" w:rsidP="00DA0852">
      <w:pPr>
        <w:pStyle w:val="NormalBold"/>
      </w:pPr>
      <w:r w:rsidRPr="00F15F7D">
        <w:rPr>
          <w:rStyle w:val="HideTWBExt"/>
          <w:b w:val="0"/>
        </w:rPr>
        <w:t>&lt;/RepeatBlock-By&gt;</w:t>
      </w:r>
    </w:p>
    <w:p w14:paraId="27CEE84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7B2BFD1" w14:textId="77777777" w:rsidR="00DA0852" w:rsidRPr="00832953" w:rsidRDefault="00DA0852" w:rsidP="00DA0852">
      <w:pPr>
        <w:pStyle w:val="NormalBold"/>
      </w:pPr>
      <w:r w:rsidRPr="00F15F7D">
        <w:rPr>
          <w:rStyle w:val="HideTWBExt"/>
          <w:b w:val="0"/>
        </w:rPr>
        <w:t>&lt;Article&gt;</w:t>
      </w:r>
      <w:r w:rsidRPr="00832953">
        <w:t>F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D9673FE" w14:textId="77777777" w:rsidTr="005D04B2">
        <w:trPr>
          <w:trHeight w:hRule="exact" w:val="240"/>
          <w:jc w:val="center"/>
        </w:trPr>
        <w:tc>
          <w:tcPr>
            <w:tcW w:w="9752" w:type="dxa"/>
            <w:gridSpan w:val="2"/>
            <w:tcBorders>
              <w:top w:val="nil"/>
              <w:left w:val="nil"/>
              <w:bottom w:val="nil"/>
              <w:right w:val="nil"/>
            </w:tcBorders>
          </w:tcPr>
          <w:p w14:paraId="2F7599B5" w14:textId="77777777" w:rsidR="00DA0852" w:rsidRPr="00832953" w:rsidRDefault="00DA0852" w:rsidP="005D04B2"/>
        </w:tc>
      </w:tr>
      <w:tr w:rsidR="00DA0852" w:rsidRPr="00832953" w14:paraId="0DF98C97" w14:textId="77777777" w:rsidTr="005D04B2">
        <w:trPr>
          <w:trHeight w:val="240"/>
          <w:jc w:val="center"/>
        </w:trPr>
        <w:tc>
          <w:tcPr>
            <w:tcW w:w="4876" w:type="dxa"/>
            <w:tcBorders>
              <w:top w:val="nil"/>
              <w:left w:val="nil"/>
              <w:bottom w:val="nil"/>
              <w:right w:val="nil"/>
            </w:tcBorders>
          </w:tcPr>
          <w:p w14:paraId="1FECBCC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813E308" w14:textId="77777777" w:rsidR="00DA0852" w:rsidRPr="00832953" w:rsidRDefault="00DA0852" w:rsidP="005D04B2">
            <w:pPr>
              <w:pStyle w:val="AmColumnHeading"/>
            </w:pPr>
            <w:r w:rsidRPr="00832953">
              <w:t>Módosítás</w:t>
            </w:r>
          </w:p>
        </w:tc>
      </w:tr>
      <w:tr w:rsidR="00DA0852" w:rsidRPr="00832953" w14:paraId="1A93FE42" w14:textId="77777777" w:rsidTr="005D04B2">
        <w:trPr>
          <w:jc w:val="center"/>
        </w:trPr>
        <w:tc>
          <w:tcPr>
            <w:tcW w:w="4876" w:type="dxa"/>
            <w:tcBorders>
              <w:top w:val="nil"/>
              <w:left w:val="nil"/>
              <w:bottom w:val="nil"/>
              <w:right w:val="nil"/>
            </w:tcBorders>
          </w:tcPr>
          <w:p w14:paraId="399338CC" w14:textId="77777777" w:rsidR="00DA0852" w:rsidRPr="00832953" w:rsidRDefault="00DA0852" w:rsidP="005D04B2">
            <w:pPr>
              <w:pStyle w:val="Normal6a"/>
            </w:pPr>
          </w:p>
        </w:tc>
        <w:tc>
          <w:tcPr>
            <w:tcW w:w="4876" w:type="dxa"/>
            <w:tcBorders>
              <w:top w:val="nil"/>
              <w:left w:val="nil"/>
              <w:bottom w:val="nil"/>
              <w:right w:val="nil"/>
            </w:tcBorders>
          </w:tcPr>
          <w:p w14:paraId="5FF6CFEF" w14:textId="77777777" w:rsidR="00DA0852" w:rsidRPr="00832953" w:rsidRDefault="00DA0852" w:rsidP="005D04B2">
            <w:pPr>
              <w:pStyle w:val="Normal6a"/>
            </w:pPr>
            <w:r w:rsidRPr="00832953">
              <w:rPr>
                <w:b/>
                <w:i/>
              </w:rPr>
              <w:t>Fa.</w:t>
            </w:r>
            <w:r w:rsidRPr="00832953">
              <w:tab/>
            </w:r>
            <w:r w:rsidRPr="00832953">
              <w:rPr>
                <w:b/>
                <w:i/>
              </w:rPr>
              <w:t>mivel a paktumnak valódi lehetőséget kell kínálnia az euromediterrán kapcsolatok alapjaiban történő újjáélesztésére, és elő kell segítenie az EU és a régió közötti együttműködés új irányának és ütemének kialakítását; mivel a paktumnak meg kell nyitnia az utat a régióval kapcsolatos új kilátások előtt, inkluzívabb, többoldalú és horizontális megközelítésre törekedve;</w:t>
            </w:r>
          </w:p>
        </w:tc>
      </w:tr>
    </w:tbl>
    <w:p w14:paraId="3A8DFC2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41007C9" w14:textId="77777777" w:rsidR="00DA0852" w:rsidRPr="00832953" w:rsidRDefault="00DA0852" w:rsidP="00DA0852">
      <w:r w:rsidRPr="00F15F7D">
        <w:rPr>
          <w:rStyle w:val="HideTWBExt"/>
        </w:rPr>
        <w:t>&lt;/Amend&gt;</w:t>
      </w:r>
    </w:p>
    <w:p w14:paraId="531DEF2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65</w:t>
      </w:r>
      <w:r w:rsidRPr="00F15F7D">
        <w:rPr>
          <w:rStyle w:val="HideTWBExt"/>
          <w:b w:val="0"/>
        </w:rPr>
        <w:t>&lt;/NumAm&gt;</w:t>
      </w:r>
    </w:p>
    <w:p w14:paraId="3E6C4060"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59EE65DC" w14:textId="77777777" w:rsidR="00DA0852" w:rsidRPr="00832953" w:rsidRDefault="00DA0852" w:rsidP="00DA0852">
      <w:pPr>
        <w:pStyle w:val="NormalBold"/>
      </w:pPr>
      <w:r w:rsidRPr="00F15F7D">
        <w:rPr>
          <w:rStyle w:val="HideTWBExt"/>
          <w:b w:val="0"/>
        </w:rPr>
        <w:t>&lt;/RepeatBlock-By&gt;</w:t>
      </w:r>
    </w:p>
    <w:p w14:paraId="29C6919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1CC6AE8" w14:textId="77777777" w:rsidR="00DA0852" w:rsidRPr="00832953" w:rsidRDefault="00DA0852" w:rsidP="00DA0852">
      <w:pPr>
        <w:pStyle w:val="NormalBold"/>
      </w:pPr>
      <w:r w:rsidRPr="00F15F7D">
        <w:rPr>
          <w:rStyle w:val="HideTWBExt"/>
          <w:b w:val="0"/>
        </w:rPr>
        <w:t>&lt;Article&gt;</w:t>
      </w:r>
      <w:r w:rsidRPr="00832953">
        <w:t>F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4F5298F" w14:textId="77777777" w:rsidTr="005D04B2">
        <w:trPr>
          <w:trHeight w:hRule="exact" w:val="240"/>
          <w:jc w:val="center"/>
        </w:trPr>
        <w:tc>
          <w:tcPr>
            <w:tcW w:w="9752" w:type="dxa"/>
            <w:gridSpan w:val="2"/>
            <w:tcBorders>
              <w:top w:val="nil"/>
              <w:left w:val="nil"/>
              <w:bottom w:val="nil"/>
              <w:right w:val="nil"/>
            </w:tcBorders>
          </w:tcPr>
          <w:p w14:paraId="5A2E1554" w14:textId="77777777" w:rsidR="00DA0852" w:rsidRPr="00832953" w:rsidRDefault="00DA0852" w:rsidP="005D04B2"/>
        </w:tc>
      </w:tr>
      <w:tr w:rsidR="00DA0852" w:rsidRPr="00832953" w14:paraId="0FCFDBE0" w14:textId="77777777" w:rsidTr="005D04B2">
        <w:trPr>
          <w:trHeight w:val="240"/>
          <w:jc w:val="center"/>
        </w:trPr>
        <w:tc>
          <w:tcPr>
            <w:tcW w:w="4876" w:type="dxa"/>
            <w:tcBorders>
              <w:top w:val="nil"/>
              <w:left w:val="nil"/>
              <w:bottom w:val="nil"/>
              <w:right w:val="nil"/>
            </w:tcBorders>
          </w:tcPr>
          <w:p w14:paraId="3C4817F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4CBF702" w14:textId="77777777" w:rsidR="00DA0852" w:rsidRPr="00832953" w:rsidRDefault="00DA0852" w:rsidP="005D04B2">
            <w:pPr>
              <w:pStyle w:val="AmColumnHeading"/>
            </w:pPr>
            <w:r w:rsidRPr="00832953">
              <w:t>Módosítás</w:t>
            </w:r>
          </w:p>
        </w:tc>
      </w:tr>
      <w:tr w:rsidR="00DA0852" w:rsidRPr="00832953" w14:paraId="49511C06" w14:textId="77777777" w:rsidTr="005D04B2">
        <w:trPr>
          <w:jc w:val="center"/>
        </w:trPr>
        <w:tc>
          <w:tcPr>
            <w:tcW w:w="4876" w:type="dxa"/>
            <w:tcBorders>
              <w:top w:val="nil"/>
              <w:left w:val="nil"/>
              <w:bottom w:val="nil"/>
              <w:right w:val="nil"/>
            </w:tcBorders>
          </w:tcPr>
          <w:p w14:paraId="3432D32D" w14:textId="77777777" w:rsidR="00DA0852" w:rsidRPr="00832953" w:rsidRDefault="00DA0852" w:rsidP="005D04B2">
            <w:pPr>
              <w:pStyle w:val="Normal6a"/>
            </w:pPr>
          </w:p>
        </w:tc>
        <w:tc>
          <w:tcPr>
            <w:tcW w:w="4876" w:type="dxa"/>
            <w:tcBorders>
              <w:top w:val="nil"/>
              <w:left w:val="nil"/>
              <w:bottom w:val="nil"/>
              <w:right w:val="nil"/>
            </w:tcBorders>
          </w:tcPr>
          <w:p w14:paraId="1CDC4509" w14:textId="77777777" w:rsidR="00DA0852" w:rsidRPr="00832953" w:rsidRDefault="00DA0852" w:rsidP="005D04B2">
            <w:pPr>
              <w:pStyle w:val="Normal6a"/>
            </w:pPr>
            <w:r w:rsidRPr="00832953">
              <w:rPr>
                <w:b/>
                <w:i/>
              </w:rPr>
              <w:t>Fa.</w:t>
            </w:r>
            <w:r w:rsidRPr="00832953">
              <w:tab/>
            </w:r>
            <w:r w:rsidRPr="00832953">
              <w:rPr>
                <w:b/>
                <w:i/>
              </w:rPr>
              <w:t>mivel a regionális és helyi hatóságok – különösen a földközi-tengeri part menti régiókban – az euromediterrán együttműködés végrehajtásának kiemelt szereplői, és a többszintű kormányzás és a szubszidiaritás elvével összhangban hivatalos szerepet kell kapniuk a paktum irányításában;</w:t>
            </w:r>
          </w:p>
        </w:tc>
      </w:tr>
    </w:tbl>
    <w:p w14:paraId="47ACDD0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DA8675A" w14:textId="77777777" w:rsidR="00DA0852" w:rsidRPr="00832953" w:rsidRDefault="00DA0852" w:rsidP="00DA0852">
      <w:r w:rsidRPr="00F15F7D">
        <w:rPr>
          <w:rStyle w:val="HideTWBExt"/>
        </w:rPr>
        <w:t>&lt;/Amend&gt;</w:t>
      </w:r>
    </w:p>
    <w:p w14:paraId="6CCDEFB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66</w:t>
      </w:r>
      <w:r w:rsidRPr="00F15F7D">
        <w:rPr>
          <w:rStyle w:val="HideTWBExt"/>
          <w:b w:val="0"/>
        </w:rPr>
        <w:t>&lt;/NumAm&gt;</w:t>
      </w:r>
    </w:p>
    <w:p w14:paraId="33728FB5"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4CFFE433"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0FE26361" w14:textId="77777777" w:rsidR="00DA0852" w:rsidRPr="00832953" w:rsidRDefault="00DA0852" w:rsidP="00DA0852">
      <w:pPr>
        <w:pStyle w:val="NormalBold"/>
      </w:pPr>
      <w:r w:rsidRPr="00F15F7D">
        <w:rPr>
          <w:rStyle w:val="HideTWBExt"/>
          <w:b w:val="0"/>
        </w:rPr>
        <w:t>&lt;/RepeatBlock-By&gt;</w:t>
      </w:r>
    </w:p>
    <w:p w14:paraId="7B0B347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7E883DB" w14:textId="77777777" w:rsidR="00DA0852" w:rsidRPr="00832953" w:rsidRDefault="00DA0852" w:rsidP="00DA0852">
      <w:pPr>
        <w:pStyle w:val="NormalBold"/>
      </w:pPr>
      <w:r w:rsidRPr="00F15F7D">
        <w:rPr>
          <w:rStyle w:val="HideTWBExt"/>
          <w:b w:val="0"/>
        </w:rPr>
        <w:t>&lt;Article&gt;</w:t>
      </w:r>
      <w:r w:rsidRPr="00832953">
        <w:t>F b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29C5847" w14:textId="77777777" w:rsidTr="005D04B2">
        <w:trPr>
          <w:trHeight w:hRule="exact" w:val="240"/>
          <w:jc w:val="center"/>
        </w:trPr>
        <w:tc>
          <w:tcPr>
            <w:tcW w:w="9752" w:type="dxa"/>
            <w:gridSpan w:val="2"/>
            <w:tcBorders>
              <w:top w:val="nil"/>
              <w:left w:val="nil"/>
              <w:bottom w:val="nil"/>
              <w:right w:val="nil"/>
            </w:tcBorders>
          </w:tcPr>
          <w:p w14:paraId="2E176577" w14:textId="77777777" w:rsidR="00DA0852" w:rsidRPr="00832953" w:rsidRDefault="00DA0852" w:rsidP="005D04B2"/>
        </w:tc>
      </w:tr>
      <w:tr w:rsidR="00DA0852" w:rsidRPr="00832953" w14:paraId="4E1E96DD" w14:textId="77777777" w:rsidTr="005D04B2">
        <w:trPr>
          <w:trHeight w:val="240"/>
          <w:jc w:val="center"/>
        </w:trPr>
        <w:tc>
          <w:tcPr>
            <w:tcW w:w="4876" w:type="dxa"/>
            <w:tcBorders>
              <w:top w:val="nil"/>
              <w:left w:val="nil"/>
              <w:bottom w:val="nil"/>
              <w:right w:val="nil"/>
            </w:tcBorders>
          </w:tcPr>
          <w:p w14:paraId="52F371A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05C4060" w14:textId="77777777" w:rsidR="00DA0852" w:rsidRPr="00832953" w:rsidRDefault="00DA0852" w:rsidP="005D04B2">
            <w:pPr>
              <w:pStyle w:val="AmColumnHeading"/>
            </w:pPr>
            <w:r w:rsidRPr="00832953">
              <w:t>Módosítás</w:t>
            </w:r>
          </w:p>
        </w:tc>
      </w:tr>
      <w:tr w:rsidR="00DA0852" w:rsidRPr="00832953" w14:paraId="0C12F9F1" w14:textId="77777777" w:rsidTr="005D04B2">
        <w:trPr>
          <w:jc w:val="center"/>
        </w:trPr>
        <w:tc>
          <w:tcPr>
            <w:tcW w:w="4876" w:type="dxa"/>
            <w:tcBorders>
              <w:top w:val="nil"/>
              <w:left w:val="nil"/>
              <w:bottom w:val="nil"/>
              <w:right w:val="nil"/>
            </w:tcBorders>
          </w:tcPr>
          <w:p w14:paraId="068E7D05" w14:textId="77777777" w:rsidR="00DA0852" w:rsidRPr="00832953" w:rsidRDefault="00DA0852" w:rsidP="005D04B2">
            <w:pPr>
              <w:pStyle w:val="Normal6a"/>
            </w:pPr>
          </w:p>
        </w:tc>
        <w:tc>
          <w:tcPr>
            <w:tcW w:w="4876" w:type="dxa"/>
            <w:tcBorders>
              <w:top w:val="nil"/>
              <w:left w:val="nil"/>
              <w:bottom w:val="nil"/>
              <w:right w:val="nil"/>
            </w:tcBorders>
          </w:tcPr>
          <w:p w14:paraId="235EEF67" w14:textId="77777777" w:rsidR="00DA0852" w:rsidRPr="00832953" w:rsidRDefault="00DA0852" w:rsidP="005D04B2">
            <w:pPr>
              <w:pStyle w:val="Normal6a"/>
            </w:pPr>
            <w:r w:rsidRPr="00832953">
              <w:rPr>
                <w:b/>
                <w:i/>
              </w:rPr>
              <w:t>Fb.</w:t>
            </w:r>
            <w:r w:rsidRPr="00832953">
              <w:tab/>
            </w:r>
            <w:r w:rsidRPr="00832953">
              <w:rPr>
                <w:b/>
                <w:i/>
              </w:rPr>
              <w:t>mivel a civil társadalmi tér a dél-mediterrán térség nagy részén továbbra is súlyosan korlátozott, és dokumentáltan célzott jogi és politikai korlátozások vonatkoznak az egyesülési szabadságra, a véleménynyilvánítás szabadságára és a finanszírozáshoz való hozzáférésre; mivel az emberijog-védők, az újságírók és a civil társadalom képviselői zaklatással, bírósági nyomásgyakorlással és igazgatási akadályokkal szembesülnek, amelyek alapvetően befolyásolják azon képességüket, hogy biztonságosan és függetlenül vegyenek részt az uniós finanszírozású kezdeményezésekben;</w:t>
            </w:r>
          </w:p>
        </w:tc>
      </w:tr>
    </w:tbl>
    <w:p w14:paraId="4F0B5CE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1F704C6" w14:textId="77777777" w:rsidR="00DA0852" w:rsidRPr="00832953" w:rsidRDefault="00DA0852" w:rsidP="00DA0852">
      <w:r w:rsidRPr="00F15F7D">
        <w:rPr>
          <w:rStyle w:val="HideTWBExt"/>
        </w:rPr>
        <w:t>&lt;/Amend&gt;</w:t>
      </w:r>
    </w:p>
    <w:p w14:paraId="42540C9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67</w:t>
      </w:r>
      <w:r w:rsidRPr="00F15F7D">
        <w:rPr>
          <w:rStyle w:val="HideTWBExt"/>
          <w:b w:val="0"/>
        </w:rPr>
        <w:t>&lt;/NumAm&gt;</w:t>
      </w:r>
    </w:p>
    <w:p w14:paraId="2D72E640"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2BF7FB58" w14:textId="77777777" w:rsidR="00DA0852" w:rsidRPr="00832953" w:rsidRDefault="00DA0852" w:rsidP="00DA0852">
      <w:pPr>
        <w:pStyle w:val="NormalBold"/>
      </w:pPr>
      <w:r w:rsidRPr="00F15F7D">
        <w:rPr>
          <w:rStyle w:val="HideTWBExt"/>
          <w:b w:val="0"/>
        </w:rPr>
        <w:t>&lt;/RepeatBlock-By&gt;</w:t>
      </w:r>
    </w:p>
    <w:p w14:paraId="63722D7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E482267" w14:textId="77777777" w:rsidR="00DA0852" w:rsidRPr="00832953" w:rsidRDefault="00DA0852" w:rsidP="00DA0852">
      <w:pPr>
        <w:pStyle w:val="NormalBold"/>
      </w:pPr>
      <w:r w:rsidRPr="00F15F7D">
        <w:rPr>
          <w:rStyle w:val="HideTWBExt"/>
          <w:b w:val="0"/>
        </w:rPr>
        <w:lastRenderedPageBreak/>
        <w:t>&lt;Article&gt;</w:t>
      </w:r>
      <w:r w:rsidRPr="00832953">
        <w:t>F b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863C107" w14:textId="77777777" w:rsidTr="005D04B2">
        <w:trPr>
          <w:trHeight w:hRule="exact" w:val="240"/>
          <w:jc w:val="center"/>
        </w:trPr>
        <w:tc>
          <w:tcPr>
            <w:tcW w:w="9752" w:type="dxa"/>
            <w:gridSpan w:val="2"/>
            <w:tcBorders>
              <w:top w:val="nil"/>
              <w:left w:val="nil"/>
              <w:bottom w:val="nil"/>
              <w:right w:val="nil"/>
            </w:tcBorders>
          </w:tcPr>
          <w:p w14:paraId="205C84EA" w14:textId="77777777" w:rsidR="00DA0852" w:rsidRPr="00832953" w:rsidRDefault="00DA0852" w:rsidP="005D04B2"/>
        </w:tc>
      </w:tr>
      <w:tr w:rsidR="00DA0852" w:rsidRPr="00832953" w14:paraId="0E706D24" w14:textId="77777777" w:rsidTr="005D04B2">
        <w:trPr>
          <w:trHeight w:val="240"/>
          <w:jc w:val="center"/>
        </w:trPr>
        <w:tc>
          <w:tcPr>
            <w:tcW w:w="4876" w:type="dxa"/>
            <w:tcBorders>
              <w:top w:val="nil"/>
              <w:left w:val="nil"/>
              <w:bottom w:val="nil"/>
              <w:right w:val="nil"/>
            </w:tcBorders>
          </w:tcPr>
          <w:p w14:paraId="45F0EFF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73319C5" w14:textId="77777777" w:rsidR="00DA0852" w:rsidRPr="00832953" w:rsidRDefault="00DA0852" w:rsidP="005D04B2">
            <w:pPr>
              <w:pStyle w:val="AmColumnHeading"/>
            </w:pPr>
            <w:r w:rsidRPr="00832953">
              <w:t>Módosítás</w:t>
            </w:r>
          </w:p>
        </w:tc>
      </w:tr>
      <w:tr w:rsidR="00DA0852" w:rsidRPr="00832953" w14:paraId="0B1E5DF7" w14:textId="77777777" w:rsidTr="005D04B2">
        <w:trPr>
          <w:jc w:val="center"/>
        </w:trPr>
        <w:tc>
          <w:tcPr>
            <w:tcW w:w="4876" w:type="dxa"/>
            <w:tcBorders>
              <w:top w:val="nil"/>
              <w:left w:val="nil"/>
              <w:bottom w:val="nil"/>
              <w:right w:val="nil"/>
            </w:tcBorders>
          </w:tcPr>
          <w:p w14:paraId="0A17B800" w14:textId="77777777" w:rsidR="00DA0852" w:rsidRPr="00832953" w:rsidRDefault="00DA0852" w:rsidP="005D04B2">
            <w:pPr>
              <w:pStyle w:val="Normal6a"/>
            </w:pPr>
          </w:p>
        </w:tc>
        <w:tc>
          <w:tcPr>
            <w:tcW w:w="4876" w:type="dxa"/>
            <w:tcBorders>
              <w:top w:val="nil"/>
              <w:left w:val="nil"/>
              <w:bottom w:val="nil"/>
              <w:right w:val="nil"/>
            </w:tcBorders>
          </w:tcPr>
          <w:p w14:paraId="4AFA9B23" w14:textId="77777777" w:rsidR="00DA0852" w:rsidRPr="00832953" w:rsidRDefault="00DA0852" w:rsidP="005D04B2">
            <w:pPr>
              <w:pStyle w:val="Normal6a"/>
            </w:pPr>
            <w:r w:rsidRPr="00832953">
              <w:rPr>
                <w:b/>
                <w:i/>
              </w:rPr>
              <w:t>Fb.</w:t>
            </w:r>
            <w:r w:rsidRPr="00832953">
              <w:tab/>
            </w:r>
            <w:r w:rsidRPr="00832953">
              <w:rPr>
                <w:b/>
                <w:i/>
              </w:rPr>
              <w:t>mivel a földközi-tengeri paktumnak különös figyelmet kell fordítania a nők, a nők által vezetett vállalkozások és a nők által vezetett magánszektorbeli szervezetek hozzájárulására a fenntartható gazdasági növekedéshez, a munkahelyteremtéshez és a szociális innovációhoz a földközi-tengeri régióban;</w:t>
            </w:r>
          </w:p>
        </w:tc>
      </w:tr>
    </w:tbl>
    <w:p w14:paraId="270794D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8E4BF5C" w14:textId="77777777" w:rsidR="00DA0852" w:rsidRPr="00832953" w:rsidRDefault="00DA0852" w:rsidP="00DA0852">
      <w:r w:rsidRPr="00F15F7D">
        <w:rPr>
          <w:rStyle w:val="HideTWBExt"/>
        </w:rPr>
        <w:t>&lt;/Amend&gt;</w:t>
      </w:r>
    </w:p>
    <w:p w14:paraId="7F91E23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68</w:t>
      </w:r>
      <w:r w:rsidRPr="00F15F7D">
        <w:rPr>
          <w:rStyle w:val="HideTWBExt"/>
          <w:b w:val="0"/>
        </w:rPr>
        <w:t>&lt;/NumAm&gt;</w:t>
      </w:r>
    </w:p>
    <w:p w14:paraId="1AA02B14"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0DA162AE"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03535A79" w14:textId="77777777" w:rsidR="00DA0852" w:rsidRPr="00832953" w:rsidRDefault="00DA0852" w:rsidP="00DA0852">
      <w:pPr>
        <w:pStyle w:val="NormalBold"/>
      </w:pPr>
      <w:r w:rsidRPr="00F15F7D">
        <w:rPr>
          <w:rStyle w:val="HideTWBExt"/>
          <w:b w:val="0"/>
        </w:rPr>
        <w:t>&lt;/RepeatBlock-By&gt;</w:t>
      </w:r>
    </w:p>
    <w:p w14:paraId="2FC27C5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3291223" w14:textId="77777777" w:rsidR="00DA0852" w:rsidRPr="00832953" w:rsidRDefault="00DA0852" w:rsidP="00DA0852">
      <w:pPr>
        <w:pStyle w:val="NormalBold"/>
      </w:pPr>
      <w:r w:rsidRPr="00F15F7D">
        <w:rPr>
          <w:rStyle w:val="HideTWBExt"/>
          <w:b w:val="0"/>
        </w:rPr>
        <w:t>&lt;Article&gt;</w:t>
      </w:r>
      <w:r w:rsidRPr="00832953">
        <w:t>F c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E99B30F" w14:textId="77777777" w:rsidTr="005D04B2">
        <w:trPr>
          <w:trHeight w:hRule="exact" w:val="240"/>
          <w:jc w:val="center"/>
        </w:trPr>
        <w:tc>
          <w:tcPr>
            <w:tcW w:w="9752" w:type="dxa"/>
            <w:gridSpan w:val="2"/>
            <w:tcBorders>
              <w:top w:val="nil"/>
              <w:left w:val="nil"/>
              <w:bottom w:val="nil"/>
              <w:right w:val="nil"/>
            </w:tcBorders>
          </w:tcPr>
          <w:p w14:paraId="69A9B535" w14:textId="77777777" w:rsidR="00DA0852" w:rsidRPr="00832953" w:rsidRDefault="00DA0852" w:rsidP="005D04B2"/>
        </w:tc>
      </w:tr>
      <w:tr w:rsidR="00DA0852" w:rsidRPr="00832953" w14:paraId="7F6AA181" w14:textId="77777777" w:rsidTr="005D04B2">
        <w:trPr>
          <w:trHeight w:val="240"/>
          <w:jc w:val="center"/>
        </w:trPr>
        <w:tc>
          <w:tcPr>
            <w:tcW w:w="4876" w:type="dxa"/>
            <w:tcBorders>
              <w:top w:val="nil"/>
              <w:left w:val="nil"/>
              <w:bottom w:val="nil"/>
              <w:right w:val="nil"/>
            </w:tcBorders>
          </w:tcPr>
          <w:p w14:paraId="5977032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5C05ADD" w14:textId="77777777" w:rsidR="00DA0852" w:rsidRPr="00832953" w:rsidRDefault="00DA0852" w:rsidP="005D04B2">
            <w:pPr>
              <w:pStyle w:val="AmColumnHeading"/>
            </w:pPr>
            <w:r w:rsidRPr="00832953">
              <w:t>Módosítás</w:t>
            </w:r>
          </w:p>
        </w:tc>
      </w:tr>
      <w:tr w:rsidR="00DA0852" w:rsidRPr="00832953" w14:paraId="654666C7" w14:textId="77777777" w:rsidTr="005D04B2">
        <w:trPr>
          <w:jc w:val="center"/>
        </w:trPr>
        <w:tc>
          <w:tcPr>
            <w:tcW w:w="4876" w:type="dxa"/>
            <w:tcBorders>
              <w:top w:val="nil"/>
              <w:left w:val="nil"/>
              <w:bottom w:val="nil"/>
              <w:right w:val="nil"/>
            </w:tcBorders>
          </w:tcPr>
          <w:p w14:paraId="38C2CE2C" w14:textId="77777777" w:rsidR="00DA0852" w:rsidRPr="00832953" w:rsidRDefault="00DA0852" w:rsidP="005D04B2">
            <w:pPr>
              <w:pStyle w:val="Normal6a"/>
            </w:pPr>
          </w:p>
        </w:tc>
        <w:tc>
          <w:tcPr>
            <w:tcW w:w="4876" w:type="dxa"/>
            <w:tcBorders>
              <w:top w:val="nil"/>
              <w:left w:val="nil"/>
              <w:bottom w:val="nil"/>
              <w:right w:val="nil"/>
            </w:tcBorders>
          </w:tcPr>
          <w:p w14:paraId="246C2EA6" w14:textId="77777777" w:rsidR="00DA0852" w:rsidRPr="00832953" w:rsidRDefault="00DA0852" w:rsidP="005D04B2">
            <w:pPr>
              <w:pStyle w:val="Normal6a"/>
            </w:pPr>
            <w:r w:rsidRPr="00832953">
              <w:rPr>
                <w:b/>
                <w:i/>
              </w:rPr>
              <w:t>Fc.</w:t>
            </w:r>
            <w:r w:rsidRPr="00832953">
              <w:tab/>
            </w:r>
            <w:r w:rsidRPr="00832953">
              <w:rPr>
                <w:b/>
                <w:i/>
              </w:rPr>
              <w:t>mivel a földközi-tengeri térséget régóta és napjainkban is az emberek országokon belüli és országok közötti nagyfokú mobilitása jellemzi;</w:t>
            </w:r>
          </w:p>
        </w:tc>
      </w:tr>
    </w:tbl>
    <w:p w14:paraId="58E1BD4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7273697" w14:textId="77777777" w:rsidR="00DA0852" w:rsidRPr="00832953" w:rsidRDefault="00DA0852" w:rsidP="00DA0852">
      <w:r w:rsidRPr="00F15F7D">
        <w:rPr>
          <w:rStyle w:val="HideTWBExt"/>
        </w:rPr>
        <w:t>&lt;/Amend&gt;</w:t>
      </w:r>
    </w:p>
    <w:p w14:paraId="742BE53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69</w:t>
      </w:r>
      <w:r w:rsidRPr="00F15F7D">
        <w:rPr>
          <w:rStyle w:val="HideTWBExt"/>
          <w:b w:val="0"/>
        </w:rPr>
        <w:t>&lt;/NumAm&gt;</w:t>
      </w:r>
    </w:p>
    <w:p w14:paraId="530517F7"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0575465C"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7F18F2E9" w14:textId="77777777" w:rsidR="00DA0852" w:rsidRPr="00832953" w:rsidRDefault="00DA0852" w:rsidP="00DA0852">
      <w:pPr>
        <w:pStyle w:val="NormalBold"/>
      </w:pPr>
      <w:r w:rsidRPr="00F15F7D">
        <w:rPr>
          <w:rStyle w:val="HideTWBExt"/>
          <w:b w:val="0"/>
        </w:rPr>
        <w:t>&lt;/RepeatBlock-By&gt;</w:t>
      </w:r>
    </w:p>
    <w:p w14:paraId="7B2BDD6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CD90BD6" w14:textId="77777777" w:rsidR="00DA0852" w:rsidRPr="00832953" w:rsidRDefault="00DA0852" w:rsidP="00DA0852">
      <w:pPr>
        <w:pStyle w:val="NormalBold"/>
      </w:pPr>
      <w:r w:rsidRPr="00F15F7D">
        <w:rPr>
          <w:rStyle w:val="HideTWBExt"/>
          <w:b w:val="0"/>
        </w:rPr>
        <w:t>&lt;Article&gt;</w:t>
      </w:r>
      <w:r w:rsidRPr="00832953">
        <w:t>F d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D71ECB6" w14:textId="77777777" w:rsidTr="005D04B2">
        <w:trPr>
          <w:trHeight w:hRule="exact" w:val="240"/>
          <w:jc w:val="center"/>
        </w:trPr>
        <w:tc>
          <w:tcPr>
            <w:tcW w:w="9752" w:type="dxa"/>
            <w:gridSpan w:val="2"/>
            <w:tcBorders>
              <w:top w:val="nil"/>
              <w:left w:val="nil"/>
              <w:bottom w:val="nil"/>
              <w:right w:val="nil"/>
            </w:tcBorders>
          </w:tcPr>
          <w:p w14:paraId="0DA7E7BD" w14:textId="77777777" w:rsidR="00DA0852" w:rsidRPr="00832953" w:rsidRDefault="00DA0852" w:rsidP="005D04B2"/>
        </w:tc>
      </w:tr>
      <w:tr w:rsidR="00DA0852" w:rsidRPr="00832953" w14:paraId="6F0FAD30" w14:textId="77777777" w:rsidTr="005D04B2">
        <w:trPr>
          <w:trHeight w:val="240"/>
          <w:jc w:val="center"/>
        </w:trPr>
        <w:tc>
          <w:tcPr>
            <w:tcW w:w="4876" w:type="dxa"/>
            <w:tcBorders>
              <w:top w:val="nil"/>
              <w:left w:val="nil"/>
              <w:bottom w:val="nil"/>
              <w:right w:val="nil"/>
            </w:tcBorders>
          </w:tcPr>
          <w:p w14:paraId="1693050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13450E2" w14:textId="77777777" w:rsidR="00DA0852" w:rsidRPr="00832953" w:rsidRDefault="00DA0852" w:rsidP="005D04B2">
            <w:pPr>
              <w:pStyle w:val="AmColumnHeading"/>
            </w:pPr>
            <w:r w:rsidRPr="00832953">
              <w:t>Módosítás</w:t>
            </w:r>
          </w:p>
        </w:tc>
      </w:tr>
      <w:tr w:rsidR="00DA0852" w:rsidRPr="00832953" w14:paraId="53EA72CA" w14:textId="77777777" w:rsidTr="005D04B2">
        <w:trPr>
          <w:jc w:val="center"/>
        </w:trPr>
        <w:tc>
          <w:tcPr>
            <w:tcW w:w="4876" w:type="dxa"/>
            <w:tcBorders>
              <w:top w:val="nil"/>
              <w:left w:val="nil"/>
              <w:bottom w:val="nil"/>
              <w:right w:val="nil"/>
            </w:tcBorders>
          </w:tcPr>
          <w:p w14:paraId="47740864" w14:textId="77777777" w:rsidR="00DA0852" w:rsidRPr="00832953" w:rsidRDefault="00DA0852" w:rsidP="005D04B2">
            <w:pPr>
              <w:pStyle w:val="Normal6a"/>
            </w:pPr>
          </w:p>
        </w:tc>
        <w:tc>
          <w:tcPr>
            <w:tcW w:w="4876" w:type="dxa"/>
            <w:tcBorders>
              <w:top w:val="nil"/>
              <w:left w:val="nil"/>
              <w:bottom w:val="nil"/>
              <w:right w:val="nil"/>
            </w:tcBorders>
          </w:tcPr>
          <w:p w14:paraId="4972CB34" w14:textId="77777777" w:rsidR="00DA0852" w:rsidRPr="00832953" w:rsidRDefault="00DA0852" w:rsidP="005D04B2">
            <w:pPr>
              <w:pStyle w:val="Normal6a"/>
            </w:pPr>
            <w:r w:rsidRPr="00832953">
              <w:rPr>
                <w:b/>
                <w:i/>
              </w:rPr>
              <w:t>Fd.</w:t>
            </w:r>
            <w:r w:rsidRPr="00832953">
              <w:tab/>
            </w:r>
            <w:r w:rsidRPr="00832953">
              <w:rPr>
                <w:b/>
                <w:i/>
              </w:rPr>
              <w:t xml:space="preserve">mivel a földközi-tengeri szigetek – legyenek azok akár régiók, akár államok – strukturális hátrányokkal szembesülnek a szigetjelleg és a területi folytonosság </w:t>
            </w:r>
            <w:r w:rsidRPr="00832953">
              <w:rPr>
                <w:b/>
                <w:i/>
              </w:rPr>
              <w:lastRenderedPageBreak/>
              <w:t>hiánya miatt, ami jelentős következményekkel jár a konnektivitásra, a gazdasági kohézióra és az alapvető szolgáltatásokhoz való hozzáférésre nézve;</w:t>
            </w:r>
          </w:p>
        </w:tc>
      </w:tr>
    </w:tbl>
    <w:p w14:paraId="6442949C"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94C0DB8" w14:textId="77777777" w:rsidR="00DA0852" w:rsidRPr="00832953" w:rsidRDefault="00DA0852" w:rsidP="00DA0852">
      <w:r w:rsidRPr="00F15F7D">
        <w:rPr>
          <w:rStyle w:val="HideTWBExt"/>
        </w:rPr>
        <w:t>&lt;/Amend&gt;</w:t>
      </w:r>
    </w:p>
    <w:p w14:paraId="51157DA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70</w:t>
      </w:r>
      <w:r w:rsidRPr="00F15F7D">
        <w:rPr>
          <w:rStyle w:val="HideTWBExt"/>
          <w:b w:val="0"/>
        </w:rPr>
        <w:t>&lt;/NumAm&gt;</w:t>
      </w:r>
    </w:p>
    <w:p w14:paraId="40831862"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004B4CD5" w14:textId="77777777" w:rsidR="00DA0852" w:rsidRPr="00832953" w:rsidRDefault="00DA0852" w:rsidP="00DA0852">
      <w:pPr>
        <w:pStyle w:val="NormalBold"/>
      </w:pPr>
      <w:r w:rsidRPr="00F15F7D">
        <w:rPr>
          <w:rStyle w:val="HideTWBExt"/>
          <w:b w:val="0"/>
        </w:rPr>
        <w:t>&lt;/RepeatBlock-By&gt;</w:t>
      </w:r>
    </w:p>
    <w:p w14:paraId="63CF4A1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2593AFB" w14:textId="77777777" w:rsidR="00DA0852" w:rsidRPr="00832953" w:rsidRDefault="00DA0852" w:rsidP="00DA0852">
      <w:pPr>
        <w:pStyle w:val="NormalBold"/>
      </w:pPr>
      <w:r w:rsidRPr="00F15F7D">
        <w:rPr>
          <w:rStyle w:val="HideTWBExt"/>
          <w:b w:val="0"/>
        </w:rPr>
        <w:t>&lt;Article&gt;</w:t>
      </w:r>
      <w:r w:rsidRPr="00832953">
        <w:t>G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560FA36" w14:textId="77777777" w:rsidTr="005D04B2">
        <w:trPr>
          <w:trHeight w:hRule="exact" w:val="240"/>
          <w:jc w:val="center"/>
        </w:trPr>
        <w:tc>
          <w:tcPr>
            <w:tcW w:w="9752" w:type="dxa"/>
            <w:gridSpan w:val="2"/>
            <w:tcBorders>
              <w:top w:val="nil"/>
              <w:left w:val="nil"/>
              <w:bottom w:val="nil"/>
              <w:right w:val="nil"/>
            </w:tcBorders>
          </w:tcPr>
          <w:p w14:paraId="54387803" w14:textId="77777777" w:rsidR="00DA0852" w:rsidRPr="00832953" w:rsidRDefault="00DA0852" w:rsidP="005D04B2"/>
        </w:tc>
      </w:tr>
      <w:tr w:rsidR="00DA0852" w:rsidRPr="00832953" w14:paraId="74BE9DD5" w14:textId="77777777" w:rsidTr="005D04B2">
        <w:trPr>
          <w:trHeight w:val="240"/>
          <w:jc w:val="center"/>
        </w:trPr>
        <w:tc>
          <w:tcPr>
            <w:tcW w:w="4876" w:type="dxa"/>
            <w:tcBorders>
              <w:top w:val="nil"/>
              <w:left w:val="nil"/>
              <w:bottom w:val="nil"/>
              <w:right w:val="nil"/>
            </w:tcBorders>
          </w:tcPr>
          <w:p w14:paraId="446BAB6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19B7AB0" w14:textId="77777777" w:rsidR="00DA0852" w:rsidRPr="00832953" w:rsidRDefault="00DA0852" w:rsidP="005D04B2">
            <w:pPr>
              <w:pStyle w:val="AmColumnHeading"/>
            </w:pPr>
            <w:r w:rsidRPr="00832953">
              <w:t>Módosítás</w:t>
            </w:r>
          </w:p>
        </w:tc>
      </w:tr>
      <w:tr w:rsidR="00DA0852" w:rsidRPr="00832953" w14:paraId="1EF8CF3A" w14:textId="77777777" w:rsidTr="005D04B2">
        <w:trPr>
          <w:jc w:val="center"/>
        </w:trPr>
        <w:tc>
          <w:tcPr>
            <w:tcW w:w="4876" w:type="dxa"/>
            <w:tcBorders>
              <w:top w:val="nil"/>
              <w:left w:val="nil"/>
              <w:bottom w:val="nil"/>
              <w:right w:val="nil"/>
            </w:tcBorders>
          </w:tcPr>
          <w:p w14:paraId="4FB9E3CC" w14:textId="77777777" w:rsidR="00DA0852" w:rsidRPr="00832953" w:rsidRDefault="00DA0852" w:rsidP="005D04B2">
            <w:pPr>
              <w:pStyle w:val="Normal6a"/>
            </w:pPr>
            <w:r w:rsidRPr="00832953">
              <w:rPr>
                <w:b/>
                <w:i/>
              </w:rPr>
              <w:t>G.</w:t>
            </w:r>
            <w:r w:rsidRPr="00832953">
              <w:tab/>
            </w:r>
            <w:r w:rsidRPr="00832953">
              <w:rPr>
                <w:b/>
                <w:i/>
              </w:rPr>
              <w:t>mivel Őszentsége XIV. Leó pápa felszólította a nemzetközi közösséget, hogy számolja fel az elkeseredettség okait, és óva intett attól, hogy a Földközi-tenger olyan „temetővé váljon, ahol még a remény is elhalálozik”;</w:t>
            </w:r>
          </w:p>
        </w:tc>
        <w:tc>
          <w:tcPr>
            <w:tcW w:w="4876" w:type="dxa"/>
            <w:tcBorders>
              <w:top w:val="nil"/>
              <w:left w:val="nil"/>
              <w:bottom w:val="nil"/>
              <w:right w:val="nil"/>
            </w:tcBorders>
          </w:tcPr>
          <w:p w14:paraId="2964E6D9" w14:textId="77777777" w:rsidR="00DA0852" w:rsidRPr="00832953" w:rsidRDefault="00DA0852" w:rsidP="005D04B2">
            <w:pPr>
              <w:pStyle w:val="Normal6a"/>
            </w:pPr>
            <w:r w:rsidRPr="00832953">
              <w:rPr>
                <w:b/>
                <w:i/>
              </w:rPr>
              <w:t>törölve</w:t>
            </w:r>
          </w:p>
        </w:tc>
      </w:tr>
    </w:tbl>
    <w:p w14:paraId="4A32A6F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43CCCE5" w14:textId="77777777" w:rsidR="00DA0852" w:rsidRPr="00832953" w:rsidRDefault="00DA0852" w:rsidP="00DA0852">
      <w:r w:rsidRPr="00F15F7D">
        <w:rPr>
          <w:rStyle w:val="HideTWBExt"/>
        </w:rPr>
        <w:t>&lt;/Amend&gt;</w:t>
      </w:r>
    </w:p>
    <w:p w14:paraId="263FAED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71</w:t>
      </w:r>
      <w:r w:rsidRPr="00F15F7D">
        <w:rPr>
          <w:rStyle w:val="HideTWBExt"/>
          <w:b w:val="0"/>
        </w:rPr>
        <w:t>&lt;/NumAm&gt;</w:t>
      </w:r>
    </w:p>
    <w:p w14:paraId="74243C35"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2D26BAFC" w14:textId="77777777" w:rsidR="00DA0852" w:rsidRPr="00832953" w:rsidRDefault="00DA0852" w:rsidP="00DA0852">
      <w:pPr>
        <w:pStyle w:val="NormalBold"/>
      </w:pPr>
      <w:r w:rsidRPr="00F15F7D">
        <w:rPr>
          <w:rStyle w:val="HideTWBExt"/>
          <w:b w:val="0"/>
        </w:rPr>
        <w:t>&lt;/RepeatBlock-By&gt;</w:t>
      </w:r>
    </w:p>
    <w:p w14:paraId="41E0279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F5BC816" w14:textId="77777777" w:rsidR="00DA0852" w:rsidRPr="00832953" w:rsidRDefault="00DA0852" w:rsidP="00DA0852">
      <w:pPr>
        <w:pStyle w:val="NormalBold"/>
      </w:pPr>
      <w:r w:rsidRPr="00F15F7D">
        <w:rPr>
          <w:rStyle w:val="HideTWBExt"/>
          <w:b w:val="0"/>
        </w:rPr>
        <w:t>&lt;Article&gt;</w:t>
      </w:r>
      <w:r w:rsidRPr="00832953">
        <w:t>G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02BEB73" w14:textId="77777777" w:rsidTr="005D04B2">
        <w:trPr>
          <w:trHeight w:hRule="exact" w:val="240"/>
          <w:jc w:val="center"/>
        </w:trPr>
        <w:tc>
          <w:tcPr>
            <w:tcW w:w="9752" w:type="dxa"/>
            <w:gridSpan w:val="2"/>
            <w:tcBorders>
              <w:top w:val="nil"/>
              <w:left w:val="nil"/>
              <w:bottom w:val="nil"/>
              <w:right w:val="nil"/>
            </w:tcBorders>
          </w:tcPr>
          <w:p w14:paraId="0F17D3FB" w14:textId="77777777" w:rsidR="00DA0852" w:rsidRPr="00832953" w:rsidRDefault="00DA0852" w:rsidP="005D04B2"/>
        </w:tc>
      </w:tr>
      <w:tr w:rsidR="00DA0852" w:rsidRPr="00832953" w14:paraId="433908DA" w14:textId="77777777" w:rsidTr="005D04B2">
        <w:trPr>
          <w:trHeight w:val="240"/>
          <w:jc w:val="center"/>
        </w:trPr>
        <w:tc>
          <w:tcPr>
            <w:tcW w:w="4876" w:type="dxa"/>
            <w:tcBorders>
              <w:top w:val="nil"/>
              <w:left w:val="nil"/>
              <w:bottom w:val="nil"/>
              <w:right w:val="nil"/>
            </w:tcBorders>
          </w:tcPr>
          <w:p w14:paraId="4FF4552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B735963" w14:textId="77777777" w:rsidR="00DA0852" w:rsidRPr="00832953" w:rsidRDefault="00DA0852" w:rsidP="005D04B2">
            <w:pPr>
              <w:pStyle w:val="AmColumnHeading"/>
            </w:pPr>
            <w:r w:rsidRPr="00832953">
              <w:t>Módosítás</w:t>
            </w:r>
          </w:p>
        </w:tc>
      </w:tr>
      <w:tr w:rsidR="00DA0852" w:rsidRPr="00832953" w14:paraId="70349876" w14:textId="77777777" w:rsidTr="005D04B2">
        <w:trPr>
          <w:jc w:val="center"/>
        </w:trPr>
        <w:tc>
          <w:tcPr>
            <w:tcW w:w="4876" w:type="dxa"/>
            <w:tcBorders>
              <w:top w:val="nil"/>
              <w:left w:val="nil"/>
              <w:bottom w:val="nil"/>
              <w:right w:val="nil"/>
            </w:tcBorders>
          </w:tcPr>
          <w:p w14:paraId="7E155D98" w14:textId="77777777" w:rsidR="00DA0852" w:rsidRPr="00832953" w:rsidRDefault="00DA0852" w:rsidP="005D04B2">
            <w:pPr>
              <w:pStyle w:val="Normal6a"/>
            </w:pPr>
            <w:r w:rsidRPr="00832953">
              <w:t>G.</w:t>
            </w:r>
            <w:r w:rsidRPr="00832953">
              <w:tab/>
              <w:t>mivel Őszentsége XIV. Leó pápa felszólította a nemzetközi közösséget, hogy számolja fel az elkeseredettség okait, és óva intett attól, hogy a Földközi-tenger olyan „temetővé váljon, ahol még a remény is elhalálozik”;</w:t>
            </w:r>
          </w:p>
        </w:tc>
        <w:tc>
          <w:tcPr>
            <w:tcW w:w="4876" w:type="dxa"/>
            <w:tcBorders>
              <w:top w:val="nil"/>
              <w:left w:val="nil"/>
              <w:bottom w:val="nil"/>
              <w:right w:val="nil"/>
            </w:tcBorders>
          </w:tcPr>
          <w:p w14:paraId="14B49E96" w14:textId="77777777" w:rsidR="00DA0852" w:rsidRPr="00832953" w:rsidRDefault="00DA0852" w:rsidP="005D04B2">
            <w:pPr>
              <w:pStyle w:val="Normal6a"/>
            </w:pPr>
            <w:r w:rsidRPr="00832953">
              <w:t>G.</w:t>
            </w:r>
            <w:r w:rsidRPr="00832953">
              <w:tab/>
              <w:t xml:space="preserve">mivel Őszentsége XIV. Leó pápa felszólította a nemzetközi közösséget, hogy számolja fel az elkeseredettség okait, és óva intett attól, hogy a Földközi-tenger olyan „temetővé váljon, ahol még a remény is elhalálozik”; </w:t>
            </w:r>
            <w:r w:rsidRPr="00832953">
              <w:rPr>
                <w:b/>
                <w:i/>
              </w:rPr>
              <w:t xml:space="preserve">mivel azt is elismerte, hogy az államoknak törvényes joguk van korlátozásokat és feltételeket előírni a bevándorlásra vonatkozóan a közjó és a biztonság megőrzése érdekében, elkerülve a megkülönböztetés nélküli </w:t>
            </w:r>
            <w:r w:rsidRPr="00832953">
              <w:rPr>
                <w:b/>
                <w:i/>
              </w:rPr>
              <w:lastRenderedPageBreak/>
              <w:t>határpolitikákat; XIV. Leó pápa azt az elképzelést is támogatta, hogy a nemzetközi politika prioritása a származási országok társadalmi-gazdasági körülményeinek biztosítása legyen, hogy az emberek ne kényszerüljenek elmenekülni a túlélés érdekében;</w:t>
            </w:r>
          </w:p>
        </w:tc>
      </w:tr>
    </w:tbl>
    <w:p w14:paraId="2CC9DB02"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6E3A42E" w14:textId="77777777" w:rsidR="00DA0852" w:rsidRPr="00832953" w:rsidRDefault="00DA0852" w:rsidP="00DA0852">
      <w:r w:rsidRPr="00F15F7D">
        <w:rPr>
          <w:rStyle w:val="HideTWBExt"/>
        </w:rPr>
        <w:t>&lt;/Amend&gt;</w:t>
      </w:r>
    </w:p>
    <w:p w14:paraId="24C9A63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72</w:t>
      </w:r>
      <w:r w:rsidRPr="00F15F7D">
        <w:rPr>
          <w:rStyle w:val="HideTWBExt"/>
          <w:b w:val="0"/>
        </w:rPr>
        <w:t>&lt;/NumAm&gt;</w:t>
      </w:r>
    </w:p>
    <w:p w14:paraId="66FB3631"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4E5AF34E" w14:textId="77777777" w:rsidR="00DA0852" w:rsidRPr="00832953" w:rsidRDefault="00DA0852" w:rsidP="00DA0852">
      <w:pPr>
        <w:pStyle w:val="NormalBold"/>
      </w:pPr>
      <w:r w:rsidRPr="00F15F7D">
        <w:rPr>
          <w:rStyle w:val="HideTWBExt"/>
          <w:b w:val="0"/>
        </w:rPr>
        <w:t>&lt;/RepeatBlock-By&gt;</w:t>
      </w:r>
    </w:p>
    <w:p w14:paraId="1234DAB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0B68C99" w14:textId="77777777" w:rsidR="00DA0852" w:rsidRPr="00832953" w:rsidRDefault="00DA0852" w:rsidP="00DA0852">
      <w:pPr>
        <w:pStyle w:val="NormalBold"/>
      </w:pPr>
      <w:r w:rsidRPr="00F15F7D">
        <w:rPr>
          <w:rStyle w:val="HideTWBExt"/>
          <w:b w:val="0"/>
        </w:rPr>
        <w:t>&lt;Article&gt;</w:t>
      </w:r>
      <w:r w:rsidRPr="00832953">
        <w:t>G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B93433C" w14:textId="77777777" w:rsidTr="005D04B2">
        <w:trPr>
          <w:trHeight w:hRule="exact" w:val="240"/>
          <w:jc w:val="center"/>
        </w:trPr>
        <w:tc>
          <w:tcPr>
            <w:tcW w:w="9752" w:type="dxa"/>
            <w:gridSpan w:val="2"/>
            <w:tcBorders>
              <w:top w:val="nil"/>
              <w:left w:val="nil"/>
              <w:bottom w:val="nil"/>
              <w:right w:val="nil"/>
            </w:tcBorders>
          </w:tcPr>
          <w:p w14:paraId="463C8A52" w14:textId="77777777" w:rsidR="00DA0852" w:rsidRPr="00832953" w:rsidRDefault="00DA0852" w:rsidP="005D04B2"/>
        </w:tc>
      </w:tr>
      <w:tr w:rsidR="00DA0852" w:rsidRPr="00832953" w14:paraId="749C5954" w14:textId="77777777" w:rsidTr="005D04B2">
        <w:trPr>
          <w:trHeight w:val="240"/>
          <w:jc w:val="center"/>
        </w:trPr>
        <w:tc>
          <w:tcPr>
            <w:tcW w:w="4876" w:type="dxa"/>
            <w:tcBorders>
              <w:top w:val="nil"/>
              <w:left w:val="nil"/>
              <w:bottom w:val="nil"/>
              <w:right w:val="nil"/>
            </w:tcBorders>
          </w:tcPr>
          <w:p w14:paraId="7B87074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62FD8C9" w14:textId="77777777" w:rsidR="00DA0852" w:rsidRPr="00832953" w:rsidRDefault="00DA0852" w:rsidP="005D04B2">
            <w:pPr>
              <w:pStyle w:val="AmColumnHeading"/>
            </w:pPr>
            <w:r w:rsidRPr="00832953">
              <w:t>Módosítás</w:t>
            </w:r>
          </w:p>
        </w:tc>
      </w:tr>
      <w:tr w:rsidR="00DA0852" w:rsidRPr="00832953" w14:paraId="1F20F03B" w14:textId="77777777" w:rsidTr="005D04B2">
        <w:trPr>
          <w:jc w:val="center"/>
        </w:trPr>
        <w:tc>
          <w:tcPr>
            <w:tcW w:w="4876" w:type="dxa"/>
            <w:tcBorders>
              <w:top w:val="nil"/>
              <w:left w:val="nil"/>
              <w:bottom w:val="nil"/>
              <w:right w:val="nil"/>
            </w:tcBorders>
          </w:tcPr>
          <w:p w14:paraId="2D1BE234" w14:textId="77777777" w:rsidR="00DA0852" w:rsidRPr="00832953" w:rsidRDefault="00DA0852" w:rsidP="005D04B2">
            <w:pPr>
              <w:pStyle w:val="Normal6a"/>
            </w:pPr>
            <w:r w:rsidRPr="00832953">
              <w:t>G.</w:t>
            </w:r>
            <w:r w:rsidRPr="00832953">
              <w:tab/>
              <w:t>mivel Őszentsége XIV. Leó pápa felszólította a nemzetközi közösséget, hogy számolja fel az elkeseredettség okait, és óva intett attól, hogy a Földközi-tenger olyan „temetővé váljon, ahol még a remény is elhalálozik”;</w:t>
            </w:r>
          </w:p>
        </w:tc>
        <w:tc>
          <w:tcPr>
            <w:tcW w:w="4876" w:type="dxa"/>
            <w:tcBorders>
              <w:top w:val="nil"/>
              <w:left w:val="nil"/>
              <w:bottom w:val="nil"/>
              <w:right w:val="nil"/>
            </w:tcBorders>
          </w:tcPr>
          <w:p w14:paraId="21C1B3F1" w14:textId="77777777" w:rsidR="00DA0852" w:rsidRPr="00832953" w:rsidRDefault="00DA0852" w:rsidP="005D04B2">
            <w:pPr>
              <w:pStyle w:val="Normal6a"/>
            </w:pPr>
            <w:r w:rsidRPr="00832953">
              <w:t>G.</w:t>
            </w:r>
            <w:r w:rsidRPr="00832953">
              <w:tab/>
              <w:t xml:space="preserve">mivel Őszentsége XIV. Leó pápa felszólította a nemzetközi közösséget, hogy számolja fel az elkeseredettség okait, és óva intett attól, hogy a Földközi-tenger olyan „temetővé váljon, ahol még a remény is elhalálozik”; </w:t>
            </w:r>
            <w:r w:rsidRPr="00832953">
              <w:rPr>
                <w:b/>
                <w:i/>
              </w:rPr>
              <w:t>mivel a régióban fennálló, migrációval kapcsolatos feszültségek csökkentése érdekében migrációs együttműködésre van szükség; mivel a déli szomszédság számos országa migrációs nyomással küzd, beleértve a lakóhelyüket elhagyni kényszerült lakosságnak tranzit-, fogadó vagy célországként nyújtott humanitárius segítséget,</w:t>
            </w:r>
          </w:p>
        </w:tc>
      </w:tr>
    </w:tbl>
    <w:p w14:paraId="4DACCC7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92BF00D" w14:textId="77777777" w:rsidR="00DA0852" w:rsidRPr="00832953" w:rsidRDefault="00DA0852" w:rsidP="00DA0852">
      <w:r w:rsidRPr="00F15F7D">
        <w:rPr>
          <w:rStyle w:val="HideTWBExt"/>
        </w:rPr>
        <w:t>&lt;/Amend&gt;</w:t>
      </w:r>
    </w:p>
    <w:p w14:paraId="504A228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73</w:t>
      </w:r>
      <w:r w:rsidRPr="00F15F7D">
        <w:rPr>
          <w:rStyle w:val="HideTWBExt"/>
          <w:b w:val="0"/>
        </w:rPr>
        <w:t>&lt;/NumAm&gt;</w:t>
      </w:r>
    </w:p>
    <w:p w14:paraId="471C2B67"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1EB9E064" w14:textId="77777777" w:rsidR="00DA0852" w:rsidRPr="00832953" w:rsidRDefault="00DA0852" w:rsidP="00DA0852">
      <w:pPr>
        <w:pStyle w:val="NormalBold"/>
      </w:pPr>
      <w:r w:rsidRPr="00F15F7D">
        <w:rPr>
          <w:rStyle w:val="HideTWBExt"/>
          <w:b w:val="0"/>
        </w:rPr>
        <w:t>&lt;/RepeatBlock-By&gt;</w:t>
      </w:r>
    </w:p>
    <w:p w14:paraId="5BE22B3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EA1342E" w14:textId="77777777" w:rsidR="00DA0852" w:rsidRPr="00832953" w:rsidRDefault="00DA0852" w:rsidP="00DA0852">
      <w:pPr>
        <w:pStyle w:val="NormalBold"/>
      </w:pPr>
      <w:r w:rsidRPr="00F15F7D">
        <w:rPr>
          <w:rStyle w:val="HideTWBExt"/>
          <w:b w:val="0"/>
        </w:rPr>
        <w:t>&lt;Article&gt;</w:t>
      </w:r>
      <w:r w:rsidRPr="00832953">
        <w:t>G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3D524D7" w14:textId="77777777" w:rsidTr="005D04B2">
        <w:trPr>
          <w:trHeight w:hRule="exact" w:val="240"/>
          <w:jc w:val="center"/>
        </w:trPr>
        <w:tc>
          <w:tcPr>
            <w:tcW w:w="9752" w:type="dxa"/>
            <w:gridSpan w:val="2"/>
            <w:tcBorders>
              <w:top w:val="nil"/>
              <w:left w:val="nil"/>
              <w:bottom w:val="nil"/>
              <w:right w:val="nil"/>
            </w:tcBorders>
          </w:tcPr>
          <w:p w14:paraId="595B6F99" w14:textId="77777777" w:rsidR="00DA0852" w:rsidRPr="00832953" w:rsidRDefault="00DA0852" w:rsidP="005D04B2"/>
        </w:tc>
      </w:tr>
      <w:tr w:rsidR="00DA0852" w:rsidRPr="00832953" w14:paraId="276EABE5" w14:textId="77777777" w:rsidTr="005D04B2">
        <w:trPr>
          <w:trHeight w:val="240"/>
          <w:jc w:val="center"/>
        </w:trPr>
        <w:tc>
          <w:tcPr>
            <w:tcW w:w="4876" w:type="dxa"/>
            <w:tcBorders>
              <w:top w:val="nil"/>
              <w:left w:val="nil"/>
              <w:bottom w:val="nil"/>
              <w:right w:val="nil"/>
            </w:tcBorders>
          </w:tcPr>
          <w:p w14:paraId="42F300E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F778678" w14:textId="77777777" w:rsidR="00DA0852" w:rsidRPr="00832953" w:rsidRDefault="00DA0852" w:rsidP="005D04B2">
            <w:pPr>
              <w:pStyle w:val="AmColumnHeading"/>
            </w:pPr>
            <w:r w:rsidRPr="00832953">
              <w:t>Módosítás</w:t>
            </w:r>
          </w:p>
        </w:tc>
      </w:tr>
      <w:tr w:rsidR="00DA0852" w:rsidRPr="00832953" w14:paraId="5DC11C27" w14:textId="77777777" w:rsidTr="005D04B2">
        <w:trPr>
          <w:jc w:val="center"/>
        </w:trPr>
        <w:tc>
          <w:tcPr>
            <w:tcW w:w="4876" w:type="dxa"/>
            <w:tcBorders>
              <w:top w:val="nil"/>
              <w:left w:val="nil"/>
              <w:bottom w:val="nil"/>
              <w:right w:val="nil"/>
            </w:tcBorders>
          </w:tcPr>
          <w:p w14:paraId="5BC5453C" w14:textId="77777777" w:rsidR="00DA0852" w:rsidRPr="00832953" w:rsidRDefault="00DA0852" w:rsidP="005D04B2">
            <w:pPr>
              <w:pStyle w:val="Normal6a"/>
            </w:pPr>
            <w:r w:rsidRPr="00832953">
              <w:t>G.</w:t>
            </w:r>
            <w:r w:rsidRPr="00832953">
              <w:tab/>
              <w:t xml:space="preserve">mivel Őszentsége XIV. Leó pápa felszólította a nemzetközi közösséget, hogy </w:t>
            </w:r>
            <w:r w:rsidRPr="00832953">
              <w:lastRenderedPageBreak/>
              <w:t>számolja fel az elkeseredettség okait, és óva intett attól, hogy a Földközi-tenger olyan „temetővé váljon, ahol még a remény is elhalálozik”;</w:t>
            </w:r>
          </w:p>
        </w:tc>
        <w:tc>
          <w:tcPr>
            <w:tcW w:w="4876" w:type="dxa"/>
            <w:tcBorders>
              <w:top w:val="nil"/>
              <w:left w:val="nil"/>
              <w:bottom w:val="nil"/>
              <w:right w:val="nil"/>
            </w:tcBorders>
          </w:tcPr>
          <w:p w14:paraId="39FDEEDB" w14:textId="77777777" w:rsidR="00DA0852" w:rsidRPr="00832953" w:rsidRDefault="00DA0852" w:rsidP="005D04B2">
            <w:pPr>
              <w:pStyle w:val="Normal6a"/>
            </w:pPr>
            <w:r w:rsidRPr="00832953">
              <w:lastRenderedPageBreak/>
              <w:t>G.</w:t>
            </w:r>
            <w:r w:rsidRPr="00832953">
              <w:tab/>
              <w:t xml:space="preserve">mivel Őszentsége XIV. Leó pápa felszólította a nemzetközi közösséget, hogy </w:t>
            </w:r>
            <w:r w:rsidRPr="00832953">
              <w:lastRenderedPageBreak/>
              <w:t>számolja fel az elkeseredettség okait, és óva intett attól, hogy a Földközi-tenger olyan „temetővé váljon, ahol még a remény is elhalálozik”</w:t>
            </w:r>
            <w:r w:rsidRPr="00832953">
              <w:rPr>
                <w:b/>
                <w:bCs/>
                <w:i/>
                <w:iCs/>
              </w:rPr>
              <w:t>, hangsúlyozva a béke, a stabilitás, az emberi méltóság és a gazdasági lehetőségek előmozdításának szükségességét az egész régióban</w:t>
            </w:r>
            <w:r w:rsidRPr="00832953">
              <w:t>;</w:t>
            </w:r>
          </w:p>
        </w:tc>
      </w:tr>
    </w:tbl>
    <w:p w14:paraId="5461E0C7"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49F91F9D" w14:textId="77777777" w:rsidR="00DA0852" w:rsidRPr="00832953" w:rsidRDefault="00DA0852" w:rsidP="00DA0852">
      <w:r w:rsidRPr="00F15F7D">
        <w:rPr>
          <w:rStyle w:val="HideTWBExt"/>
        </w:rPr>
        <w:t>&lt;/Amend&gt;</w:t>
      </w:r>
    </w:p>
    <w:p w14:paraId="064E495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74</w:t>
      </w:r>
      <w:r w:rsidRPr="00F15F7D">
        <w:rPr>
          <w:rStyle w:val="HideTWBExt"/>
          <w:b w:val="0"/>
        </w:rPr>
        <w:t>&lt;/NumAm&gt;</w:t>
      </w:r>
    </w:p>
    <w:p w14:paraId="04602AEF"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785BB942" w14:textId="77777777" w:rsidR="00DA0852" w:rsidRPr="00832953" w:rsidRDefault="00DA0852" w:rsidP="00DA0852">
      <w:pPr>
        <w:pStyle w:val="NormalBold"/>
      </w:pPr>
      <w:r w:rsidRPr="00F15F7D">
        <w:rPr>
          <w:rStyle w:val="HideTWBExt"/>
          <w:b w:val="0"/>
        </w:rPr>
        <w:t>&lt;/RepeatBlock-By&gt;</w:t>
      </w:r>
    </w:p>
    <w:p w14:paraId="71DF202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7E11F5C" w14:textId="77777777" w:rsidR="00DA0852" w:rsidRPr="00832953" w:rsidRDefault="00DA0852" w:rsidP="00DA0852">
      <w:pPr>
        <w:pStyle w:val="NormalBold"/>
      </w:pPr>
      <w:r w:rsidRPr="00F15F7D">
        <w:rPr>
          <w:rStyle w:val="HideTWBExt"/>
          <w:b w:val="0"/>
        </w:rPr>
        <w:t>&lt;Article&gt;</w:t>
      </w:r>
      <w:r w:rsidRPr="00832953">
        <w:t>G preambulumbekezdés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6DAAC39" w14:textId="77777777" w:rsidTr="005D04B2">
        <w:trPr>
          <w:trHeight w:hRule="exact" w:val="240"/>
          <w:jc w:val="center"/>
        </w:trPr>
        <w:tc>
          <w:tcPr>
            <w:tcW w:w="9752" w:type="dxa"/>
            <w:gridSpan w:val="2"/>
            <w:tcBorders>
              <w:top w:val="nil"/>
              <w:left w:val="nil"/>
              <w:bottom w:val="nil"/>
              <w:right w:val="nil"/>
            </w:tcBorders>
          </w:tcPr>
          <w:p w14:paraId="327CBFE6" w14:textId="77777777" w:rsidR="00DA0852" w:rsidRPr="00832953" w:rsidRDefault="00DA0852" w:rsidP="005D04B2"/>
        </w:tc>
      </w:tr>
      <w:tr w:rsidR="00DA0852" w:rsidRPr="00832953" w14:paraId="09256358" w14:textId="77777777" w:rsidTr="005D04B2">
        <w:trPr>
          <w:trHeight w:val="240"/>
          <w:jc w:val="center"/>
        </w:trPr>
        <w:tc>
          <w:tcPr>
            <w:tcW w:w="4876" w:type="dxa"/>
            <w:tcBorders>
              <w:top w:val="nil"/>
              <w:left w:val="nil"/>
              <w:bottom w:val="nil"/>
              <w:right w:val="nil"/>
            </w:tcBorders>
          </w:tcPr>
          <w:p w14:paraId="3E0E067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B1AAB2B" w14:textId="77777777" w:rsidR="00DA0852" w:rsidRPr="00832953" w:rsidRDefault="00DA0852" w:rsidP="005D04B2">
            <w:pPr>
              <w:pStyle w:val="AmColumnHeading"/>
            </w:pPr>
            <w:r w:rsidRPr="00832953">
              <w:t>Módosítás</w:t>
            </w:r>
          </w:p>
        </w:tc>
      </w:tr>
      <w:tr w:rsidR="00DA0852" w:rsidRPr="00832953" w14:paraId="4D04BCCB" w14:textId="77777777" w:rsidTr="005D04B2">
        <w:trPr>
          <w:jc w:val="center"/>
        </w:trPr>
        <w:tc>
          <w:tcPr>
            <w:tcW w:w="4876" w:type="dxa"/>
            <w:tcBorders>
              <w:top w:val="nil"/>
              <w:left w:val="nil"/>
              <w:bottom w:val="nil"/>
              <w:right w:val="nil"/>
            </w:tcBorders>
          </w:tcPr>
          <w:p w14:paraId="7A60EED2" w14:textId="77777777" w:rsidR="00DA0852" w:rsidRPr="00832953" w:rsidRDefault="00DA0852" w:rsidP="005D04B2">
            <w:pPr>
              <w:pStyle w:val="Normal6a"/>
            </w:pPr>
            <w:r w:rsidRPr="00832953">
              <w:t>G.</w:t>
            </w:r>
            <w:r w:rsidRPr="00832953">
              <w:tab/>
              <w:t xml:space="preserve">mivel </w:t>
            </w:r>
            <w:r w:rsidRPr="00832953">
              <w:rPr>
                <w:b/>
                <w:bCs/>
                <w:i/>
                <w:iCs/>
              </w:rPr>
              <w:t>Őszentsége XIV. Leó pápa felszólította a nemzetközi közösséget, hogy számolja fel az elkeseredettség okait, és óva intett attól, hogy a Földközi-tenger olyan „temetővé váljon, ahol még a remény is elhalálozik”</w:t>
            </w:r>
            <w:r w:rsidRPr="00832953">
              <w:t>;</w:t>
            </w:r>
          </w:p>
        </w:tc>
        <w:tc>
          <w:tcPr>
            <w:tcW w:w="4876" w:type="dxa"/>
            <w:tcBorders>
              <w:top w:val="nil"/>
              <w:left w:val="nil"/>
              <w:bottom w:val="nil"/>
              <w:right w:val="nil"/>
            </w:tcBorders>
          </w:tcPr>
          <w:p w14:paraId="73B6F5E8" w14:textId="77777777" w:rsidR="00DA0852" w:rsidRPr="00832953" w:rsidRDefault="00DA0852" w:rsidP="005D04B2">
            <w:pPr>
              <w:pStyle w:val="Normal6a"/>
            </w:pPr>
            <w:r w:rsidRPr="00832953">
              <w:t>G.</w:t>
            </w:r>
            <w:r w:rsidRPr="00832953">
              <w:tab/>
              <w:t xml:space="preserve">mivel </w:t>
            </w:r>
            <w:r w:rsidRPr="00832953">
              <w:rPr>
                <w:b/>
                <w:bCs/>
                <w:i/>
                <w:iCs/>
              </w:rPr>
              <w:t>az uniós migrációs politika szigorításának célja, hogy véget vessen a migránsok tengeren bekövetkező haláleseteinek, és megszüntesse az emberkereskedők illegális üzleti ügyleteit</w:t>
            </w:r>
            <w:r w:rsidRPr="00832953">
              <w:t>;</w:t>
            </w:r>
          </w:p>
        </w:tc>
      </w:tr>
    </w:tbl>
    <w:p w14:paraId="49CB86C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1FFF0BCA" w14:textId="77777777" w:rsidR="00DA0852" w:rsidRPr="00832953" w:rsidRDefault="00DA0852" w:rsidP="00DA0852">
      <w:r w:rsidRPr="00F15F7D">
        <w:rPr>
          <w:rStyle w:val="HideTWBExt"/>
        </w:rPr>
        <w:t>&lt;/Amend&gt;</w:t>
      </w:r>
    </w:p>
    <w:p w14:paraId="4D69771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75</w:t>
      </w:r>
      <w:r w:rsidRPr="00F15F7D">
        <w:rPr>
          <w:rStyle w:val="HideTWBExt"/>
          <w:b w:val="0"/>
        </w:rPr>
        <w:t>&lt;/NumAm&gt;</w:t>
      </w:r>
    </w:p>
    <w:p w14:paraId="6209F289" w14:textId="77777777" w:rsidR="00DA0852" w:rsidRPr="00832953" w:rsidRDefault="00DA0852" w:rsidP="00DA0852">
      <w:pPr>
        <w:pStyle w:val="NormalBold"/>
      </w:pPr>
      <w:r w:rsidRPr="00F15F7D">
        <w:rPr>
          <w:rStyle w:val="HideTWBExt"/>
          <w:b w:val="0"/>
        </w:rPr>
        <w:t>&lt;RepeatBlock-By&gt;&lt;Members&gt;</w:t>
      </w:r>
      <w:r w:rsidRPr="00832953">
        <w:t>Nacho Sánchez Amor, Hana Jalloul Muro, Nicola Zingaretti</w:t>
      </w:r>
      <w:r w:rsidRPr="00F15F7D">
        <w:rPr>
          <w:rStyle w:val="HideTWBExt"/>
          <w:b w:val="0"/>
        </w:rPr>
        <w:t>&lt;/Members&gt;</w:t>
      </w:r>
    </w:p>
    <w:p w14:paraId="32AA5B6B" w14:textId="77777777" w:rsidR="00DA0852" w:rsidRPr="00832953" w:rsidRDefault="00DA0852" w:rsidP="00DA0852">
      <w:pPr>
        <w:pStyle w:val="NormalBold"/>
      </w:pPr>
      <w:r w:rsidRPr="00F15F7D">
        <w:rPr>
          <w:rStyle w:val="HideTWBExt"/>
          <w:b w:val="0"/>
        </w:rPr>
        <w:t>&lt;/RepeatBlock-By&gt;</w:t>
      </w:r>
    </w:p>
    <w:p w14:paraId="4C81F60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0C95D4A" w14:textId="77777777" w:rsidR="00DA0852" w:rsidRPr="00832953" w:rsidRDefault="00DA0852" w:rsidP="00DA0852">
      <w:pPr>
        <w:pStyle w:val="NormalBold"/>
      </w:pPr>
      <w:r w:rsidRPr="00F15F7D">
        <w:rPr>
          <w:rStyle w:val="HideTWBExt"/>
          <w:b w:val="0"/>
        </w:rPr>
        <w:t>&lt;Article&gt;</w:t>
      </w:r>
      <w:r w:rsidRPr="00832953">
        <w:t>G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9D94FEA" w14:textId="77777777" w:rsidTr="005D04B2">
        <w:trPr>
          <w:trHeight w:hRule="exact" w:val="240"/>
          <w:jc w:val="center"/>
        </w:trPr>
        <w:tc>
          <w:tcPr>
            <w:tcW w:w="9752" w:type="dxa"/>
            <w:gridSpan w:val="2"/>
            <w:tcBorders>
              <w:top w:val="nil"/>
              <w:left w:val="nil"/>
              <w:bottom w:val="nil"/>
              <w:right w:val="nil"/>
            </w:tcBorders>
          </w:tcPr>
          <w:p w14:paraId="380CB06E" w14:textId="77777777" w:rsidR="00DA0852" w:rsidRPr="00832953" w:rsidRDefault="00DA0852" w:rsidP="005D04B2"/>
        </w:tc>
      </w:tr>
      <w:tr w:rsidR="00DA0852" w:rsidRPr="00832953" w14:paraId="37290BFB" w14:textId="77777777" w:rsidTr="005D04B2">
        <w:trPr>
          <w:trHeight w:val="240"/>
          <w:jc w:val="center"/>
        </w:trPr>
        <w:tc>
          <w:tcPr>
            <w:tcW w:w="4876" w:type="dxa"/>
            <w:tcBorders>
              <w:top w:val="nil"/>
              <w:left w:val="nil"/>
              <w:bottom w:val="nil"/>
              <w:right w:val="nil"/>
            </w:tcBorders>
          </w:tcPr>
          <w:p w14:paraId="00DBA9B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6098B13" w14:textId="77777777" w:rsidR="00DA0852" w:rsidRPr="00832953" w:rsidRDefault="00DA0852" w:rsidP="005D04B2">
            <w:pPr>
              <w:pStyle w:val="AmColumnHeading"/>
            </w:pPr>
            <w:r w:rsidRPr="00832953">
              <w:t>Módosítás</w:t>
            </w:r>
          </w:p>
        </w:tc>
      </w:tr>
      <w:tr w:rsidR="00DA0852" w:rsidRPr="00832953" w14:paraId="1A88BBAD" w14:textId="77777777" w:rsidTr="005D04B2">
        <w:trPr>
          <w:jc w:val="center"/>
        </w:trPr>
        <w:tc>
          <w:tcPr>
            <w:tcW w:w="4876" w:type="dxa"/>
            <w:tcBorders>
              <w:top w:val="nil"/>
              <w:left w:val="nil"/>
              <w:bottom w:val="nil"/>
              <w:right w:val="nil"/>
            </w:tcBorders>
          </w:tcPr>
          <w:p w14:paraId="3CBD645F" w14:textId="77777777" w:rsidR="00DA0852" w:rsidRPr="00832953" w:rsidRDefault="00DA0852" w:rsidP="005D04B2">
            <w:pPr>
              <w:pStyle w:val="Normal6a"/>
            </w:pPr>
          </w:p>
        </w:tc>
        <w:tc>
          <w:tcPr>
            <w:tcW w:w="4876" w:type="dxa"/>
            <w:tcBorders>
              <w:top w:val="nil"/>
              <w:left w:val="nil"/>
              <w:bottom w:val="nil"/>
              <w:right w:val="nil"/>
            </w:tcBorders>
          </w:tcPr>
          <w:p w14:paraId="48C07657" w14:textId="77777777" w:rsidR="00DA0852" w:rsidRPr="00832953" w:rsidRDefault="00DA0852" w:rsidP="005D04B2">
            <w:pPr>
              <w:pStyle w:val="Normal6a"/>
            </w:pPr>
            <w:r w:rsidRPr="00832953">
              <w:rPr>
                <w:b/>
                <w:i/>
              </w:rPr>
              <w:t>Ga.</w:t>
            </w:r>
            <w:r w:rsidRPr="00832953">
              <w:tab/>
            </w:r>
            <w:r w:rsidRPr="00832953">
              <w:rPr>
                <w:b/>
                <w:i/>
              </w:rPr>
              <w:t xml:space="preserve">mivel a földközi-tengeri térség 550 millió embernek ad otthont; mivel az ENSZ becslése szerint 2050-re ez a szám 635 millióra nő, és a lakosság legnagyobb része a déli és keleti partokon fog élni; mivel a földközi-tengeri térség lakossága egymással ellentétes és egymást kiegészítő demográfiai dinamikákkal szembesül; mivel ez a jelentős humán tőke olyan </w:t>
            </w:r>
            <w:r w:rsidRPr="00832953">
              <w:rPr>
                <w:b/>
                <w:i/>
              </w:rPr>
              <w:lastRenderedPageBreak/>
              <w:t>hozzáadott értéket képvisel, amely hozzájárulhat a régió közös kihívásainak és lehetőségeinek kezeléséhez mindkét partvidék társadalmainak javára;</w:t>
            </w:r>
          </w:p>
        </w:tc>
      </w:tr>
    </w:tbl>
    <w:p w14:paraId="0A94AE0C"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4E5BFCE" w14:textId="77777777" w:rsidR="00DA0852" w:rsidRPr="00832953" w:rsidRDefault="00DA0852" w:rsidP="00DA0852">
      <w:r w:rsidRPr="00F15F7D">
        <w:rPr>
          <w:rStyle w:val="HideTWBExt"/>
        </w:rPr>
        <w:t>&lt;/Amend&gt;</w:t>
      </w:r>
    </w:p>
    <w:p w14:paraId="4A9B699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76</w:t>
      </w:r>
      <w:r w:rsidRPr="00F15F7D">
        <w:rPr>
          <w:rStyle w:val="HideTWBExt"/>
          <w:b w:val="0"/>
        </w:rPr>
        <w:t>&lt;/NumAm&gt;</w:t>
      </w:r>
    </w:p>
    <w:p w14:paraId="472F9E73" w14:textId="77777777" w:rsidR="00DA0852" w:rsidRPr="00832953" w:rsidRDefault="00DA0852" w:rsidP="00DA0852">
      <w:pPr>
        <w:pStyle w:val="NormalBold"/>
      </w:pPr>
      <w:r w:rsidRPr="00F15F7D">
        <w:rPr>
          <w:rStyle w:val="HideTWBExt"/>
          <w:b w:val="0"/>
        </w:rPr>
        <w:t>&lt;RepeatBlock-By&gt;&lt;Members&gt;</w:t>
      </w:r>
      <w:r w:rsidRPr="00832953">
        <w:t>Nicola Zingaretti, Sandra Gómez López, Nacho Sánchez Amor, Yannis Maniatis, Elio Di Rupo, Marco Tarquinio, Matjaž Nemec, Marta Temido, Costas Mavrides</w:t>
      </w:r>
      <w:r w:rsidRPr="00F15F7D">
        <w:rPr>
          <w:rStyle w:val="HideTWBExt"/>
          <w:b w:val="0"/>
        </w:rPr>
        <w:t>&lt;/Members&gt;</w:t>
      </w:r>
    </w:p>
    <w:p w14:paraId="08DE89A2" w14:textId="77777777" w:rsidR="00DA0852" w:rsidRPr="00832953" w:rsidRDefault="00DA0852" w:rsidP="00DA0852">
      <w:pPr>
        <w:pStyle w:val="NormalBold"/>
      </w:pPr>
      <w:r w:rsidRPr="00F15F7D">
        <w:rPr>
          <w:rStyle w:val="HideTWBExt"/>
          <w:b w:val="0"/>
        </w:rPr>
        <w:t>&lt;/RepeatBlock-By&gt;</w:t>
      </w:r>
    </w:p>
    <w:p w14:paraId="5C52B5E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C189B7B" w14:textId="77777777" w:rsidR="00DA0852" w:rsidRPr="00832953" w:rsidRDefault="00DA0852" w:rsidP="00DA0852">
      <w:pPr>
        <w:pStyle w:val="NormalBold"/>
      </w:pPr>
      <w:r w:rsidRPr="00F15F7D">
        <w:rPr>
          <w:rStyle w:val="HideTWBExt"/>
          <w:b w:val="0"/>
        </w:rPr>
        <w:t>&lt;Article&gt;</w:t>
      </w:r>
      <w:r w:rsidRPr="00832953">
        <w:t>G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BF11EC4" w14:textId="77777777" w:rsidTr="005D04B2">
        <w:trPr>
          <w:trHeight w:hRule="exact" w:val="240"/>
          <w:jc w:val="center"/>
        </w:trPr>
        <w:tc>
          <w:tcPr>
            <w:tcW w:w="9752" w:type="dxa"/>
            <w:gridSpan w:val="2"/>
            <w:tcBorders>
              <w:top w:val="nil"/>
              <w:left w:val="nil"/>
              <w:bottom w:val="nil"/>
              <w:right w:val="nil"/>
            </w:tcBorders>
          </w:tcPr>
          <w:p w14:paraId="0711AB9B" w14:textId="77777777" w:rsidR="00DA0852" w:rsidRPr="00832953" w:rsidRDefault="00DA0852" w:rsidP="005D04B2"/>
        </w:tc>
      </w:tr>
      <w:tr w:rsidR="00DA0852" w:rsidRPr="00832953" w14:paraId="3115B444" w14:textId="77777777" w:rsidTr="005D04B2">
        <w:trPr>
          <w:trHeight w:val="240"/>
          <w:jc w:val="center"/>
        </w:trPr>
        <w:tc>
          <w:tcPr>
            <w:tcW w:w="4876" w:type="dxa"/>
            <w:tcBorders>
              <w:top w:val="nil"/>
              <w:left w:val="nil"/>
              <w:bottom w:val="nil"/>
              <w:right w:val="nil"/>
            </w:tcBorders>
          </w:tcPr>
          <w:p w14:paraId="7C362DA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5824173" w14:textId="77777777" w:rsidR="00DA0852" w:rsidRPr="00832953" w:rsidRDefault="00DA0852" w:rsidP="005D04B2">
            <w:pPr>
              <w:pStyle w:val="AmColumnHeading"/>
            </w:pPr>
            <w:r w:rsidRPr="00832953">
              <w:t>Módosítás</w:t>
            </w:r>
          </w:p>
        </w:tc>
      </w:tr>
      <w:tr w:rsidR="00DA0852" w:rsidRPr="00832953" w14:paraId="27EE0D26" w14:textId="77777777" w:rsidTr="005D04B2">
        <w:trPr>
          <w:jc w:val="center"/>
        </w:trPr>
        <w:tc>
          <w:tcPr>
            <w:tcW w:w="4876" w:type="dxa"/>
            <w:tcBorders>
              <w:top w:val="nil"/>
              <w:left w:val="nil"/>
              <w:bottom w:val="nil"/>
              <w:right w:val="nil"/>
            </w:tcBorders>
          </w:tcPr>
          <w:p w14:paraId="28B1663A" w14:textId="77777777" w:rsidR="00DA0852" w:rsidRPr="00832953" w:rsidRDefault="00DA0852" w:rsidP="005D04B2">
            <w:pPr>
              <w:pStyle w:val="Normal6a"/>
            </w:pPr>
          </w:p>
        </w:tc>
        <w:tc>
          <w:tcPr>
            <w:tcW w:w="4876" w:type="dxa"/>
            <w:tcBorders>
              <w:top w:val="nil"/>
              <w:left w:val="nil"/>
              <w:bottom w:val="nil"/>
              <w:right w:val="nil"/>
            </w:tcBorders>
          </w:tcPr>
          <w:p w14:paraId="38AB8A86" w14:textId="77777777" w:rsidR="00DA0852" w:rsidRPr="00832953" w:rsidRDefault="00DA0852" w:rsidP="005D04B2">
            <w:pPr>
              <w:pStyle w:val="Normal6a"/>
            </w:pPr>
            <w:r w:rsidRPr="00832953">
              <w:rPr>
                <w:b/>
                <w:i/>
              </w:rPr>
              <w:t>Ga.</w:t>
            </w:r>
            <w:r w:rsidRPr="00832953">
              <w:tab/>
            </w:r>
            <w:r w:rsidRPr="00832953">
              <w:rPr>
                <w:b/>
                <w:i/>
              </w:rPr>
              <w:t>mivel a Földközi-tenger az éghajlatváltozás által leginkább érintett területek egyike, amely a globális átlagnál 20 %-kal gyorsabban melegszik, ami felerősíti a környezeti kockázatokat; mivel a régióban gyakoribbak és súlyosabbak az aszályok, a hőhullámok, az erdőtüzek, a vízhiány és a szélsőséges időjárási események, amelyek veszélyeztetik az ökoszisztémákat, az élelmezésbiztonságot és a megélhetést; mivel az UNEP földközi-tengeri cselekvési tervének becslése szerint 2050-re a régió vízigénye megkétszereződik, sőt megháromszorozódik;</w:t>
            </w:r>
          </w:p>
        </w:tc>
      </w:tr>
    </w:tbl>
    <w:p w14:paraId="727B35C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BCC1937" w14:textId="77777777" w:rsidR="00DA0852" w:rsidRPr="00832953" w:rsidRDefault="00DA0852" w:rsidP="00DA0852">
      <w:r w:rsidRPr="00F15F7D">
        <w:rPr>
          <w:rStyle w:val="HideTWBExt"/>
        </w:rPr>
        <w:t>&lt;/Amend&gt;</w:t>
      </w:r>
    </w:p>
    <w:p w14:paraId="58C049D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77</w:t>
      </w:r>
      <w:r w:rsidRPr="00F15F7D">
        <w:rPr>
          <w:rStyle w:val="HideTWBExt"/>
          <w:b w:val="0"/>
        </w:rPr>
        <w:t>&lt;/NumAm&gt;</w:t>
      </w:r>
    </w:p>
    <w:p w14:paraId="63DCB782"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2578D53D"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279944ED" w14:textId="77777777" w:rsidR="00DA0852" w:rsidRPr="00832953" w:rsidRDefault="00DA0852" w:rsidP="00DA0852">
      <w:pPr>
        <w:pStyle w:val="NormalBold"/>
      </w:pPr>
      <w:r w:rsidRPr="00F15F7D">
        <w:rPr>
          <w:rStyle w:val="HideTWBExt"/>
          <w:b w:val="0"/>
        </w:rPr>
        <w:t>&lt;/RepeatBlock-By&gt;</w:t>
      </w:r>
    </w:p>
    <w:p w14:paraId="3DF601A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1AB31ED" w14:textId="77777777" w:rsidR="00DA0852" w:rsidRPr="00832953" w:rsidRDefault="00DA0852" w:rsidP="00DA0852">
      <w:pPr>
        <w:pStyle w:val="NormalBold"/>
      </w:pPr>
      <w:r w:rsidRPr="00F15F7D">
        <w:rPr>
          <w:rStyle w:val="HideTWBExt"/>
          <w:b w:val="0"/>
        </w:rPr>
        <w:t>&lt;Article&gt;</w:t>
      </w:r>
      <w:r w:rsidRPr="00832953">
        <w:t>G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71F194B" w14:textId="77777777" w:rsidTr="005D04B2">
        <w:trPr>
          <w:trHeight w:hRule="exact" w:val="240"/>
          <w:jc w:val="center"/>
        </w:trPr>
        <w:tc>
          <w:tcPr>
            <w:tcW w:w="9752" w:type="dxa"/>
            <w:gridSpan w:val="2"/>
            <w:tcBorders>
              <w:top w:val="nil"/>
              <w:left w:val="nil"/>
              <w:bottom w:val="nil"/>
              <w:right w:val="nil"/>
            </w:tcBorders>
          </w:tcPr>
          <w:p w14:paraId="3FA7100A" w14:textId="77777777" w:rsidR="00DA0852" w:rsidRPr="00832953" w:rsidRDefault="00DA0852" w:rsidP="005D04B2"/>
        </w:tc>
      </w:tr>
      <w:tr w:rsidR="00DA0852" w:rsidRPr="00832953" w14:paraId="6486E72A" w14:textId="77777777" w:rsidTr="005D04B2">
        <w:trPr>
          <w:trHeight w:val="240"/>
          <w:jc w:val="center"/>
        </w:trPr>
        <w:tc>
          <w:tcPr>
            <w:tcW w:w="4876" w:type="dxa"/>
            <w:tcBorders>
              <w:top w:val="nil"/>
              <w:left w:val="nil"/>
              <w:bottom w:val="nil"/>
              <w:right w:val="nil"/>
            </w:tcBorders>
          </w:tcPr>
          <w:p w14:paraId="4F19F49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1C8197F" w14:textId="77777777" w:rsidR="00DA0852" w:rsidRPr="00832953" w:rsidRDefault="00DA0852" w:rsidP="005D04B2">
            <w:pPr>
              <w:pStyle w:val="AmColumnHeading"/>
            </w:pPr>
            <w:r w:rsidRPr="00832953">
              <w:t>Módosítás</w:t>
            </w:r>
          </w:p>
        </w:tc>
      </w:tr>
      <w:tr w:rsidR="00DA0852" w:rsidRPr="00832953" w14:paraId="4DEB43B3" w14:textId="77777777" w:rsidTr="005D04B2">
        <w:trPr>
          <w:jc w:val="center"/>
        </w:trPr>
        <w:tc>
          <w:tcPr>
            <w:tcW w:w="4876" w:type="dxa"/>
            <w:tcBorders>
              <w:top w:val="nil"/>
              <w:left w:val="nil"/>
              <w:bottom w:val="nil"/>
              <w:right w:val="nil"/>
            </w:tcBorders>
          </w:tcPr>
          <w:p w14:paraId="265F21C8" w14:textId="77777777" w:rsidR="00DA0852" w:rsidRPr="00832953" w:rsidRDefault="00DA0852" w:rsidP="005D04B2">
            <w:pPr>
              <w:pStyle w:val="Normal6a"/>
            </w:pPr>
          </w:p>
        </w:tc>
        <w:tc>
          <w:tcPr>
            <w:tcW w:w="4876" w:type="dxa"/>
            <w:tcBorders>
              <w:top w:val="nil"/>
              <w:left w:val="nil"/>
              <w:bottom w:val="nil"/>
              <w:right w:val="nil"/>
            </w:tcBorders>
          </w:tcPr>
          <w:p w14:paraId="2A9FC23C" w14:textId="77777777" w:rsidR="00DA0852" w:rsidRPr="00832953" w:rsidRDefault="00DA0852" w:rsidP="005D04B2">
            <w:pPr>
              <w:pStyle w:val="Normal6a"/>
            </w:pPr>
            <w:r w:rsidRPr="00832953">
              <w:rPr>
                <w:b/>
                <w:i/>
              </w:rPr>
              <w:t>Ga.</w:t>
            </w:r>
            <w:r w:rsidRPr="00832953">
              <w:tab/>
            </w:r>
            <w:r w:rsidRPr="00832953">
              <w:rPr>
                <w:b/>
                <w:i/>
              </w:rPr>
              <w:t>mivel az emberi védelemre irányuló migrációs politikák és a legális beutazási lehetőségek kiterjesztése az emberi mobilitás kezelésének hatékonyabb és a jogoknak jobban megfelelő megközelítését jelentik, mint a határigazgatás és a kiszervezés szigorítására irányuló jelenlegi erőfeszítések;</w:t>
            </w:r>
          </w:p>
        </w:tc>
      </w:tr>
    </w:tbl>
    <w:p w14:paraId="559103F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7510D31" w14:textId="77777777" w:rsidR="00DA0852" w:rsidRPr="00832953" w:rsidRDefault="00DA0852" w:rsidP="00DA0852">
      <w:r w:rsidRPr="00F15F7D">
        <w:rPr>
          <w:rStyle w:val="HideTWBExt"/>
        </w:rPr>
        <w:t>&lt;/Amend&gt;</w:t>
      </w:r>
    </w:p>
    <w:p w14:paraId="12D753F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78</w:t>
      </w:r>
      <w:r w:rsidRPr="00F15F7D">
        <w:rPr>
          <w:rStyle w:val="HideTWBExt"/>
          <w:b w:val="0"/>
        </w:rPr>
        <w:t>&lt;/NumAm&gt;</w:t>
      </w:r>
    </w:p>
    <w:p w14:paraId="69BDDF22"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34260D78" w14:textId="77777777" w:rsidR="00DA0852" w:rsidRPr="00832953" w:rsidRDefault="00DA0852" w:rsidP="00DA0852">
      <w:pPr>
        <w:pStyle w:val="NormalBold"/>
      </w:pPr>
      <w:r w:rsidRPr="00F15F7D">
        <w:rPr>
          <w:rStyle w:val="HideTWBExt"/>
          <w:b w:val="0"/>
        </w:rPr>
        <w:t>&lt;/RepeatBlock-By&gt;</w:t>
      </w:r>
    </w:p>
    <w:p w14:paraId="32DF809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35441EC" w14:textId="77777777" w:rsidR="00DA0852" w:rsidRPr="00832953" w:rsidRDefault="00DA0852" w:rsidP="00DA0852">
      <w:pPr>
        <w:pStyle w:val="NormalBold"/>
      </w:pPr>
      <w:r w:rsidRPr="00F15F7D">
        <w:rPr>
          <w:rStyle w:val="HideTWBExt"/>
          <w:b w:val="0"/>
        </w:rPr>
        <w:t>&lt;Article&gt;</w:t>
      </w:r>
      <w:r w:rsidRPr="00832953">
        <w:t>G a preambulumbekezdés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328C642" w14:textId="77777777" w:rsidTr="005D04B2">
        <w:trPr>
          <w:trHeight w:hRule="exact" w:val="240"/>
          <w:jc w:val="center"/>
        </w:trPr>
        <w:tc>
          <w:tcPr>
            <w:tcW w:w="9752" w:type="dxa"/>
            <w:gridSpan w:val="2"/>
            <w:tcBorders>
              <w:top w:val="nil"/>
              <w:left w:val="nil"/>
              <w:bottom w:val="nil"/>
              <w:right w:val="nil"/>
            </w:tcBorders>
          </w:tcPr>
          <w:p w14:paraId="1271CF42" w14:textId="77777777" w:rsidR="00DA0852" w:rsidRPr="00832953" w:rsidRDefault="00DA0852" w:rsidP="005D04B2"/>
        </w:tc>
      </w:tr>
      <w:tr w:rsidR="00DA0852" w:rsidRPr="00832953" w14:paraId="490E4483" w14:textId="77777777" w:rsidTr="005D04B2">
        <w:trPr>
          <w:trHeight w:val="240"/>
          <w:jc w:val="center"/>
        </w:trPr>
        <w:tc>
          <w:tcPr>
            <w:tcW w:w="4876" w:type="dxa"/>
            <w:tcBorders>
              <w:top w:val="nil"/>
              <w:left w:val="nil"/>
              <w:bottom w:val="nil"/>
              <w:right w:val="nil"/>
            </w:tcBorders>
          </w:tcPr>
          <w:p w14:paraId="3E4A9D0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F77FC13" w14:textId="77777777" w:rsidR="00DA0852" w:rsidRPr="00832953" w:rsidRDefault="00DA0852" w:rsidP="005D04B2">
            <w:pPr>
              <w:pStyle w:val="AmColumnHeading"/>
            </w:pPr>
            <w:r w:rsidRPr="00832953">
              <w:t>Módosítás</w:t>
            </w:r>
          </w:p>
        </w:tc>
      </w:tr>
      <w:tr w:rsidR="00DA0852" w:rsidRPr="00832953" w14:paraId="010704EE" w14:textId="77777777" w:rsidTr="005D04B2">
        <w:trPr>
          <w:jc w:val="center"/>
        </w:trPr>
        <w:tc>
          <w:tcPr>
            <w:tcW w:w="4876" w:type="dxa"/>
            <w:tcBorders>
              <w:top w:val="nil"/>
              <w:left w:val="nil"/>
              <w:bottom w:val="nil"/>
              <w:right w:val="nil"/>
            </w:tcBorders>
          </w:tcPr>
          <w:p w14:paraId="436726BD" w14:textId="77777777" w:rsidR="00DA0852" w:rsidRPr="00832953" w:rsidRDefault="00DA0852" w:rsidP="005D04B2">
            <w:pPr>
              <w:pStyle w:val="Normal6a"/>
            </w:pPr>
          </w:p>
        </w:tc>
        <w:tc>
          <w:tcPr>
            <w:tcW w:w="4876" w:type="dxa"/>
            <w:tcBorders>
              <w:top w:val="nil"/>
              <w:left w:val="nil"/>
              <w:bottom w:val="nil"/>
              <w:right w:val="nil"/>
            </w:tcBorders>
          </w:tcPr>
          <w:p w14:paraId="6745EFA2" w14:textId="77777777" w:rsidR="00DA0852" w:rsidRPr="00832953" w:rsidRDefault="00DA0852" w:rsidP="005D04B2">
            <w:pPr>
              <w:pStyle w:val="Normal6a"/>
            </w:pPr>
            <w:r w:rsidRPr="00832953">
              <w:rPr>
                <w:b/>
                <w:i/>
              </w:rPr>
              <w:t>Ga.</w:t>
            </w:r>
            <w:r w:rsidRPr="00832953">
              <w:tab/>
            </w:r>
            <w:r w:rsidRPr="00832953">
              <w:rPr>
                <w:b/>
                <w:i/>
              </w:rPr>
              <w:t>mivel a menedékjog iránti kérelmek EU-n kívüli központokban történő kezelése és feldolgozása hatékony módja lenne az életveszélyt jelentő, szükségtelen tengeri utak csökkentésének;</w:t>
            </w:r>
          </w:p>
        </w:tc>
      </w:tr>
    </w:tbl>
    <w:p w14:paraId="0554C13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1F85B2B4" w14:textId="77777777" w:rsidR="00DA0852" w:rsidRPr="00832953" w:rsidRDefault="00DA0852" w:rsidP="00DA0852">
      <w:r w:rsidRPr="00F15F7D">
        <w:rPr>
          <w:rStyle w:val="HideTWBExt"/>
        </w:rPr>
        <w:t>&lt;/Amend&gt;</w:t>
      </w:r>
    </w:p>
    <w:p w14:paraId="494C89B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79</w:t>
      </w:r>
      <w:r w:rsidRPr="00F15F7D">
        <w:rPr>
          <w:rStyle w:val="HideTWBExt"/>
          <w:b w:val="0"/>
        </w:rPr>
        <w:t>&lt;/NumAm&gt;</w:t>
      </w:r>
    </w:p>
    <w:p w14:paraId="184B4BCE"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1BA7E505"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1309B9BA" w14:textId="77777777" w:rsidR="00DA0852" w:rsidRPr="00832953" w:rsidRDefault="00DA0852" w:rsidP="00DA0852">
      <w:pPr>
        <w:pStyle w:val="NormalBold"/>
      </w:pPr>
      <w:r w:rsidRPr="00F15F7D">
        <w:rPr>
          <w:rStyle w:val="HideTWBExt"/>
          <w:b w:val="0"/>
        </w:rPr>
        <w:t>&lt;/RepeatBlock-By&gt;</w:t>
      </w:r>
    </w:p>
    <w:p w14:paraId="7726BDE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451377E" w14:textId="77777777" w:rsidR="00DA0852" w:rsidRPr="00832953" w:rsidRDefault="00DA0852" w:rsidP="00DA0852">
      <w:pPr>
        <w:pStyle w:val="NormalBold"/>
      </w:pPr>
      <w:r w:rsidRPr="00F15F7D">
        <w:rPr>
          <w:rStyle w:val="HideTWBExt"/>
          <w:b w:val="0"/>
        </w:rPr>
        <w:t>&lt;Article&gt;</w:t>
      </w:r>
      <w:r w:rsidRPr="00832953">
        <w:t>G b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AE11855" w14:textId="77777777" w:rsidTr="005D04B2">
        <w:trPr>
          <w:trHeight w:hRule="exact" w:val="240"/>
          <w:jc w:val="center"/>
        </w:trPr>
        <w:tc>
          <w:tcPr>
            <w:tcW w:w="9752" w:type="dxa"/>
            <w:gridSpan w:val="2"/>
            <w:tcBorders>
              <w:top w:val="nil"/>
              <w:left w:val="nil"/>
              <w:bottom w:val="nil"/>
              <w:right w:val="nil"/>
            </w:tcBorders>
          </w:tcPr>
          <w:p w14:paraId="5ACAA321" w14:textId="77777777" w:rsidR="00DA0852" w:rsidRPr="00832953" w:rsidRDefault="00DA0852" w:rsidP="005D04B2"/>
        </w:tc>
      </w:tr>
      <w:tr w:rsidR="00DA0852" w:rsidRPr="00832953" w14:paraId="6E11D3EF" w14:textId="77777777" w:rsidTr="005D04B2">
        <w:trPr>
          <w:trHeight w:val="240"/>
          <w:jc w:val="center"/>
        </w:trPr>
        <w:tc>
          <w:tcPr>
            <w:tcW w:w="4876" w:type="dxa"/>
            <w:tcBorders>
              <w:top w:val="nil"/>
              <w:left w:val="nil"/>
              <w:bottom w:val="nil"/>
              <w:right w:val="nil"/>
            </w:tcBorders>
          </w:tcPr>
          <w:p w14:paraId="186F4B9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0B2FFF4" w14:textId="77777777" w:rsidR="00DA0852" w:rsidRPr="00832953" w:rsidRDefault="00DA0852" w:rsidP="005D04B2">
            <w:pPr>
              <w:pStyle w:val="AmColumnHeading"/>
            </w:pPr>
            <w:r w:rsidRPr="00832953">
              <w:t>Módosítás</w:t>
            </w:r>
          </w:p>
        </w:tc>
      </w:tr>
      <w:tr w:rsidR="00DA0852" w:rsidRPr="00832953" w14:paraId="143AA75D" w14:textId="77777777" w:rsidTr="005D04B2">
        <w:trPr>
          <w:jc w:val="center"/>
        </w:trPr>
        <w:tc>
          <w:tcPr>
            <w:tcW w:w="4876" w:type="dxa"/>
            <w:tcBorders>
              <w:top w:val="nil"/>
              <w:left w:val="nil"/>
              <w:bottom w:val="nil"/>
              <w:right w:val="nil"/>
            </w:tcBorders>
          </w:tcPr>
          <w:p w14:paraId="3CFC5CAE" w14:textId="77777777" w:rsidR="00DA0852" w:rsidRPr="00832953" w:rsidRDefault="00DA0852" w:rsidP="005D04B2">
            <w:pPr>
              <w:pStyle w:val="Normal6a"/>
            </w:pPr>
          </w:p>
        </w:tc>
        <w:tc>
          <w:tcPr>
            <w:tcW w:w="4876" w:type="dxa"/>
            <w:tcBorders>
              <w:top w:val="nil"/>
              <w:left w:val="nil"/>
              <w:bottom w:val="nil"/>
              <w:right w:val="nil"/>
            </w:tcBorders>
          </w:tcPr>
          <w:p w14:paraId="387C50F5" w14:textId="77777777" w:rsidR="00DA0852" w:rsidRPr="00832953" w:rsidRDefault="00DA0852" w:rsidP="005D04B2">
            <w:pPr>
              <w:pStyle w:val="Normal6a"/>
            </w:pPr>
            <w:r w:rsidRPr="00832953">
              <w:rPr>
                <w:b/>
                <w:i/>
              </w:rPr>
              <w:t>Gb.</w:t>
            </w:r>
            <w:r w:rsidRPr="00832953">
              <w:tab/>
            </w:r>
            <w:r w:rsidRPr="00832953">
              <w:rPr>
                <w:b/>
                <w:i/>
              </w:rPr>
              <w:t xml:space="preserve">mivel a nemzetközi és civil társadalmi szervezetek folyamatos jelentései rámutatnak arra, hogy a parti őrségek rendszeresen megsértik az emberi jogokat és visszaéléseket követnek el a Földközi-tengeren átkelni kívánó migránsokkal, menekültekkel és menedékkérőkkel szemben; mivel az EU – </w:t>
            </w:r>
            <w:r w:rsidRPr="00832953">
              <w:rPr>
                <w:b/>
                <w:i/>
              </w:rPr>
              <w:lastRenderedPageBreak/>
              <w:t>többek között KBVP-missziók révén – hozzájárul az ilyen parti őrségek kapacitásépítéséhez és képzéséhez;</w:t>
            </w:r>
          </w:p>
        </w:tc>
      </w:tr>
    </w:tbl>
    <w:p w14:paraId="293364E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3B24AF5" w14:textId="77777777" w:rsidR="00DA0852" w:rsidRPr="00832953" w:rsidRDefault="00DA0852" w:rsidP="00DA0852">
      <w:r w:rsidRPr="00F15F7D">
        <w:rPr>
          <w:rStyle w:val="HideTWBExt"/>
        </w:rPr>
        <w:t>&lt;/Amend&gt;</w:t>
      </w:r>
    </w:p>
    <w:p w14:paraId="2869E09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80</w:t>
      </w:r>
      <w:r w:rsidRPr="00F15F7D">
        <w:rPr>
          <w:rStyle w:val="HideTWBExt"/>
          <w:b w:val="0"/>
        </w:rPr>
        <w:t>&lt;/NumAm&gt;</w:t>
      </w:r>
    </w:p>
    <w:p w14:paraId="00DAE49F"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6881455B" w14:textId="77777777" w:rsidR="00DA0852" w:rsidRPr="00832953" w:rsidRDefault="00DA0852" w:rsidP="00DA0852">
      <w:pPr>
        <w:pStyle w:val="NormalBold"/>
      </w:pPr>
      <w:r w:rsidRPr="00F15F7D">
        <w:rPr>
          <w:rStyle w:val="HideTWBExt"/>
          <w:b w:val="0"/>
        </w:rPr>
        <w:t>&lt;/RepeatBlock-By&gt;</w:t>
      </w:r>
    </w:p>
    <w:p w14:paraId="424EAA9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EF37C28" w14:textId="77777777" w:rsidR="00DA0852" w:rsidRPr="00832953" w:rsidRDefault="00DA0852" w:rsidP="00DA0852">
      <w:pPr>
        <w:pStyle w:val="NormalBold"/>
      </w:pPr>
      <w:r w:rsidRPr="00F15F7D">
        <w:rPr>
          <w:rStyle w:val="HideTWBExt"/>
          <w:b w:val="0"/>
        </w:rPr>
        <w:t>&lt;Article&gt;</w:t>
      </w:r>
      <w:r w:rsidRPr="00832953">
        <w:t>G b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464F807" w14:textId="77777777" w:rsidTr="005D04B2">
        <w:trPr>
          <w:trHeight w:hRule="exact" w:val="240"/>
          <w:jc w:val="center"/>
        </w:trPr>
        <w:tc>
          <w:tcPr>
            <w:tcW w:w="9752" w:type="dxa"/>
            <w:gridSpan w:val="2"/>
            <w:tcBorders>
              <w:top w:val="nil"/>
              <w:left w:val="nil"/>
              <w:bottom w:val="nil"/>
              <w:right w:val="nil"/>
            </w:tcBorders>
          </w:tcPr>
          <w:p w14:paraId="3DEEFCCC" w14:textId="77777777" w:rsidR="00DA0852" w:rsidRPr="00832953" w:rsidRDefault="00DA0852" w:rsidP="005D04B2"/>
        </w:tc>
      </w:tr>
      <w:tr w:rsidR="00DA0852" w:rsidRPr="00832953" w14:paraId="62713B8C" w14:textId="77777777" w:rsidTr="005D04B2">
        <w:trPr>
          <w:trHeight w:val="240"/>
          <w:jc w:val="center"/>
        </w:trPr>
        <w:tc>
          <w:tcPr>
            <w:tcW w:w="4876" w:type="dxa"/>
            <w:tcBorders>
              <w:top w:val="nil"/>
              <w:left w:val="nil"/>
              <w:bottom w:val="nil"/>
              <w:right w:val="nil"/>
            </w:tcBorders>
          </w:tcPr>
          <w:p w14:paraId="008BD6D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FBD0B90" w14:textId="77777777" w:rsidR="00DA0852" w:rsidRPr="00832953" w:rsidRDefault="00DA0852" w:rsidP="005D04B2">
            <w:pPr>
              <w:pStyle w:val="AmColumnHeading"/>
            </w:pPr>
            <w:r w:rsidRPr="00832953">
              <w:t>Módosítás</w:t>
            </w:r>
          </w:p>
        </w:tc>
      </w:tr>
      <w:tr w:rsidR="00DA0852" w:rsidRPr="00832953" w14:paraId="42AF7D69" w14:textId="77777777" w:rsidTr="005D04B2">
        <w:trPr>
          <w:jc w:val="center"/>
        </w:trPr>
        <w:tc>
          <w:tcPr>
            <w:tcW w:w="4876" w:type="dxa"/>
            <w:tcBorders>
              <w:top w:val="nil"/>
              <w:left w:val="nil"/>
              <w:bottom w:val="nil"/>
              <w:right w:val="nil"/>
            </w:tcBorders>
          </w:tcPr>
          <w:p w14:paraId="2D0663F5" w14:textId="77777777" w:rsidR="00DA0852" w:rsidRPr="00832953" w:rsidRDefault="00DA0852" w:rsidP="005D04B2">
            <w:pPr>
              <w:pStyle w:val="Normal6a"/>
            </w:pPr>
          </w:p>
        </w:tc>
        <w:tc>
          <w:tcPr>
            <w:tcW w:w="4876" w:type="dxa"/>
            <w:tcBorders>
              <w:top w:val="nil"/>
              <w:left w:val="nil"/>
              <w:bottom w:val="nil"/>
              <w:right w:val="nil"/>
            </w:tcBorders>
          </w:tcPr>
          <w:p w14:paraId="693573FC" w14:textId="77777777" w:rsidR="00DA0852" w:rsidRPr="00832953" w:rsidRDefault="00DA0852" w:rsidP="005D04B2">
            <w:pPr>
              <w:pStyle w:val="Normal6a"/>
            </w:pPr>
            <w:r w:rsidRPr="00832953">
              <w:rPr>
                <w:b/>
                <w:i/>
              </w:rPr>
              <w:t>Gb.</w:t>
            </w:r>
            <w:r w:rsidRPr="00832953">
              <w:tab/>
            </w:r>
            <w:r w:rsidRPr="00832953">
              <w:rPr>
                <w:b/>
                <w:i/>
              </w:rPr>
              <w:t>mivel a földközi-tengeri régió hatalmas kiaknázatlan potenciállal rendelkezik a napenergia, a szélenergia és a zöld hidrogén terén, amelyet a regionális energiabiztonság stratégiai bázisaként kell fejleszteni, hozzájárulva a zöld átálláshoz a megújuló energia, a hálózati összeköttetések, a tárolási infrastruktúra és az energiahatékonyság révén;</w:t>
            </w:r>
          </w:p>
        </w:tc>
      </w:tr>
    </w:tbl>
    <w:p w14:paraId="616B107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3629D15" w14:textId="77777777" w:rsidR="00DA0852" w:rsidRPr="00832953" w:rsidRDefault="00DA0852" w:rsidP="00DA0852">
      <w:r w:rsidRPr="00F15F7D">
        <w:rPr>
          <w:rStyle w:val="HideTWBExt"/>
        </w:rPr>
        <w:t>&lt;/Amend&gt;</w:t>
      </w:r>
    </w:p>
    <w:p w14:paraId="50E6396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81</w:t>
      </w:r>
      <w:r w:rsidRPr="00F15F7D">
        <w:rPr>
          <w:rStyle w:val="HideTWBExt"/>
          <w:b w:val="0"/>
        </w:rPr>
        <w:t>&lt;/NumAm&gt;</w:t>
      </w:r>
    </w:p>
    <w:p w14:paraId="2B3604E2"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5266165C" w14:textId="77777777" w:rsidR="00DA0852" w:rsidRPr="00832953" w:rsidRDefault="00DA0852" w:rsidP="00DA0852">
      <w:pPr>
        <w:pStyle w:val="NormalBold"/>
      </w:pPr>
      <w:r w:rsidRPr="00F15F7D">
        <w:rPr>
          <w:rStyle w:val="HideTWBExt"/>
          <w:b w:val="0"/>
        </w:rPr>
        <w:t>&lt;/RepeatBlock-By&gt;</w:t>
      </w:r>
    </w:p>
    <w:p w14:paraId="3174B37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515D995" w14:textId="77777777" w:rsidR="00DA0852" w:rsidRPr="00832953" w:rsidRDefault="00DA0852" w:rsidP="00DA0852">
      <w:pPr>
        <w:pStyle w:val="NormalBold"/>
      </w:pPr>
      <w:r w:rsidRPr="00F15F7D">
        <w:rPr>
          <w:rStyle w:val="HideTWBExt"/>
          <w:b w:val="0"/>
        </w:rPr>
        <w:t>&lt;Article&gt;</w:t>
      </w:r>
      <w:r w:rsidRPr="00832953">
        <w:t>H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B19DB2F" w14:textId="77777777" w:rsidTr="005D04B2">
        <w:trPr>
          <w:trHeight w:hRule="exact" w:val="240"/>
          <w:jc w:val="center"/>
        </w:trPr>
        <w:tc>
          <w:tcPr>
            <w:tcW w:w="9752" w:type="dxa"/>
            <w:gridSpan w:val="2"/>
            <w:tcBorders>
              <w:top w:val="nil"/>
              <w:left w:val="nil"/>
              <w:bottom w:val="nil"/>
              <w:right w:val="nil"/>
            </w:tcBorders>
          </w:tcPr>
          <w:p w14:paraId="124924EA" w14:textId="77777777" w:rsidR="00DA0852" w:rsidRPr="00832953" w:rsidRDefault="00DA0852" w:rsidP="005D04B2"/>
        </w:tc>
      </w:tr>
      <w:tr w:rsidR="00DA0852" w:rsidRPr="00832953" w14:paraId="43BE9D52" w14:textId="77777777" w:rsidTr="005D04B2">
        <w:trPr>
          <w:trHeight w:val="240"/>
          <w:jc w:val="center"/>
        </w:trPr>
        <w:tc>
          <w:tcPr>
            <w:tcW w:w="4876" w:type="dxa"/>
            <w:tcBorders>
              <w:top w:val="nil"/>
              <w:left w:val="nil"/>
              <w:bottom w:val="nil"/>
              <w:right w:val="nil"/>
            </w:tcBorders>
          </w:tcPr>
          <w:p w14:paraId="49FA5A1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45DF64D" w14:textId="77777777" w:rsidR="00DA0852" w:rsidRPr="00832953" w:rsidRDefault="00DA0852" w:rsidP="005D04B2">
            <w:pPr>
              <w:pStyle w:val="AmColumnHeading"/>
            </w:pPr>
            <w:r w:rsidRPr="00832953">
              <w:t>Módosítás</w:t>
            </w:r>
          </w:p>
        </w:tc>
      </w:tr>
      <w:tr w:rsidR="00DA0852" w:rsidRPr="00832953" w14:paraId="6894F1EA" w14:textId="77777777" w:rsidTr="005D04B2">
        <w:trPr>
          <w:jc w:val="center"/>
        </w:trPr>
        <w:tc>
          <w:tcPr>
            <w:tcW w:w="4876" w:type="dxa"/>
            <w:tcBorders>
              <w:top w:val="nil"/>
              <w:left w:val="nil"/>
              <w:bottom w:val="nil"/>
              <w:right w:val="nil"/>
            </w:tcBorders>
          </w:tcPr>
          <w:p w14:paraId="02A63938" w14:textId="77777777" w:rsidR="00DA0852" w:rsidRPr="00832953" w:rsidRDefault="00DA0852" w:rsidP="005D04B2">
            <w:pPr>
              <w:pStyle w:val="Normal6a"/>
            </w:pPr>
            <w:r w:rsidRPr="00832953">
              <w:rPr>
                <w:b/>
                <w:i/>
              </w:rPr>
              <w:t>H.</w:t>
            </w:r>
            <w:r w:rsidRPr="00832953">
              <w:tab/>
            </w:r>
            <w:r w:rsidRPr="00832953">
              <w:rPr>
                <w:b/>
                <w:i/>
              </w:rPr>
              <w:t>mivel a Földközi-tengerrel foglalkozó egyházi koordinációs irodát (COMED) Ferenc pápa kezdeményezésére hozták létre a MED23 2023 szeptemberi marseille-i találkozóját követően, a lelki közösség, a béke és a testvériség Földközi-</w:t>
            </w:r>
            <w:r w:rsidRPr="00832953">
              <w:rPr>
                <w:b/>
                <w:i/>
              </w:rPr>
              <w:lastRenderedPageBreak/>
              <w:t>tenger körüli előmozdításának szerveként;</w:t>
            </w:r>
          </w:p>
        </w:tc>
        <w:tc>
          <w:tcPr>
            <w:tcW w:w="4876" w:type="dxa"/>
            <w:tcBorders>
              <w:top w:val="nil"/>
              <w:left w:val="nil"/>
              <w:bottom w:val="nil"/>
              <w:right w:val="nil"/>
            </w:tcBorders>
          </w:tcPr>
          <w:p w14:paraId="3DEDD86F" w14:textId="77777777" w:rsidR="00DA0852" w:rsidRPr="00832953" w:rsidRDefault="00DA0852" w:rsidP="005D04B2">
            <w:pPr>
              <w:pStyle w:val="Normal6a"/>
            </w:pPr>
            <w:r w:rsidRPr="00832953">
              <w:rPr>
                <w:b/>
                <w:i/>
              </w:rPr>
              <w:lastRenderedPageBreak/>
              <w:t>törölve</w:t>
            </w:r>
          </w:p>
        </w:tc>
      </w:tr>
    </w:tbl>
    <w:p w14:paraId="35119BD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F93536D" w14:textId="77777777" w:rsidR="00DA0852" w:rsidRPr="00832953" w:rsidRDefault="00DA0852" w:rsidP="00DA0852">
      <w:r w:rsidRPr="00F15F7D">
        <w:rPr>
          <w:rStyle w:val="HideTWBExt"/>
        </w:rPr>
        <w:t>&lt;/Amend&gt;</w:t>
      </w:r>
    </w:p>
    <w:p w14:paraId="116EE0B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82</w:t>
      </w:r>
      <w:r w:rsidRPr="00F15F7D">
        <w:rPr>
          <w:rStyle w:val="HideTWBExt"/>
          <w:b w:val="0"/>
        </w:rPr>
        <w:t>&lt;/NumAm&gt;</w:t>
      </w:r>
    </w:p>
    <w:p w14:paraId="65B0185C"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2FA364A1" w14:textId="77777777" w:rsidR="00DA0852" w:rsidRPr="00832953" w:rsidRDefault="00DA0852" w:rsidP="00DA0852">
      <w:pPr>
        <w:pStyle w:val="NormalBold"/>
      </w:pPr>
      <w:r w:rsidRPr="00F15F7D">
        <w:rPr>
          <w:rStyle w:val="HideTWBExt"/>
          <w:b w:val="0"/>
        </w:rPr>
        <w:t>&lt;/RepeatBlock-By&gt;</w:t>
      </w:r>
    </w:p>
    <w:p w14:paraId="2A583AD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5D65FD1" w14:textId="77777777" w:rsidR="00DA0852" w:rsidRPr="00832953" w:rsidRDefault="00DA0852" w:rsidP="00DA0852">
      <w:pPr>
        <w:pStyle w:val="NormalBold"/>
      </w:pPr>
      <w:r w:rsidRPr="00F15F7D">
        <w:rPr>
          <w:rStyle w:val="HideTWBExt"/>
          <w:b w:val="0"/>
        </w:rPr>
        <w:t>&lt;Article&gt;</w:t>
      </w:r>
      <w:r w:rsidRPr="00832953">
        <w:t>H preambulumbekezdés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CD2EE85" w14:textId="77777777" w:rsidTr="005D04B2">
        <w:trPr>
          <w:trHeight w:hRule="exact" w:val="240"/>
          <w:jc w:val="center"/>
        </w:trPr>
        <w:tc>
          <w:tcPr>
            <w:tcW w:w="9752" w:type="dxa"/>
            <w:gridSpan w:val="2"/>
            <w:tcBorders>
              <w:top w:val="nil"/>
              <w:left w:val="nil"/>
              <w:bottom w:val="nil"/>
              <w:right w:val="nil"/>
            </w:tcBorders>
          </w:tcPr>
          <w:p w14:paraId="5C268541" w14:textId="77777777" w:rsidR="00DA0852" w:rsidRPr="00832953" w:rsidRDefault="00DA0852" w:rsidP="005D04B2"/>
        </w:tc>
      </w:tr>
      <w:tr w:rsidR="00DA0852" w:rsidRPr="00832953" w14:paraId="2EA7C64B" w14:textId="77777777" w:rsidTr="005D04B2">
        <w:trPr>
          <w:trHeight w:val="240"/>
          <w:jc w:val="center"/>
        </w:trPr>
        <w:tc>
          <w:tcPr>
            <w:tcW w:w="4876" w:type="dxa"/>
            <w:tcBorders>
              <w:top w:val="nil"/>
              <w:left w:val="nil"/>
              <w:bottom w:val="nil"/>
              <w:right w:val="nil"/>
            </w:tcBorders>
          </w:tcPr>
          <w:p w14:paraId="5315515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3DE3518" w14:textId="77777777" w:rsidR="00DA0852" w:rsidRPr="00832953" w:rsidRDefault="00DA0852" w:rsidP="005D04B2">
            <w:pPr>
              <w:pStyle w:val="AmColumnHeading"/>
            </w:pPr>
            <w:r w:rsidRPr="00832953">
              <w:t>Módosítás</w:t>
            </w:r>
          </w:p>
        </w:tc>
      </w:tr>
      <w:tr w:rsidR="00DA0852" w:rsidRPr="00832953" w14:paraId="1D6531FA" w14:textId="77777777" w:rsidTr="005D04B2">
        <w:trPr>
          <w:jc w:val="center"/>
        </w:trPr>
        <w:tc>
          <w:tcPr>
            <w:tcW w:w="4876" w:type="dxa"/>
            <w:tcBorders>
              <w:top w:val="nil"/>
              <w:left w:val="nil"/>
              <w:bottom w:val="nil"/>
              <w:right w:val="nil"/>
            </w:tcBorders>
          </w:tcPr>
          <w:p w14:paraId="756EE65D" w14:textId="77777777" w:rsidR="00DA0852" w:rsidRPr="00832953" w:rsidRDefault="00DA0852" w:rsidP="005D04B2">
            <w:pPr>
              <w:pStyle w:val="Normal6a"/>
            </w:pPr>
            <w:r w:rsidRPr="00832953">
              <w:t>H.</w:t>
            </w:r>
            <w:r w:rsidRPr="00832953">
              <w:tab/>
              <w:t xml:space="preserve">mivel a Földközi-tengerrel foglalkozó egyházi koordinációs irodát (COMED) Ferenc pápa kezdeményezésére hozták létre a MED23 2023 szeptemberi marseille-i találkozóját követően, </w:t>
            </w:r>
            <w:r w:rsidRPr="00832953">
              <w:rPr>
                <w:b/>
                <w:bCs/>
                <w:i/>
                <w:iCs/>
              </w:rPr>
              <w:t>a lelki közösség</w:t>
            </w:r>
            <w:r w:rsidRPr="00832953">
              <w:t xml:space="preserve">, a béke és a testvériség Földközi-tenger </w:t>
            </w:r>
            <w:r w:rsidRPr="00832953">
              <w:rPr>
                <w:b/>
                <w:bCs/>
                <w:i/>
                <w:iCs/>
              </w:rPr>
              <w:t>körüli előmozdításának szerveként</w:t>
            </w:r>
            <w:r w:rsidRPr="00832953">
              <w:t>;</w:t>
            </w:r>
          </w:p>
        </w:tc>
        <w:tc>
          <w:tcPr>
            <w:tcW w:w="4876" w:type="dxa"/>
            <w:tcBorders>
              <w:top w:val="nil"/>
              <w:left w:val="nil"/>
              <w:bottom w:val="nil"/>
              <w:right w:val="nil"/>
            </w:tcBorders>
          </w:tcPr>
          <w:p w14:paraId="3A8863B0" w14:textId="77777777" w:rsidR="00DA0852" w:rsidRPr="00832953" w:rsidRDefault="00DA0852" w:rsidP="005D04B2">
            <w:pPr>
              <w:pStyle w:val="Normal6a"/>
            </w:pPr>
            <w:r w:rsidRPr="00832953">
              <w:t>H.</w:t>
            </w:r>
            <w:r w:rsidRPr="00832953">
              <w:tab/>
              <w:t xml:space="preserve">mivel a Földközi-tengerrel foglalkozó egyházi koordinációs irodát (COMED) Ferenc pápa kezdeményezésére hozták létre a MED23 2023 szeptemberi marseille-i találkozóját követően, </w:t>
            </w:r>
            <w:r w:rsidRPr="00832953">
              <w:rPr>
                <w:b/>
                <w:bCs/>
                <w:i/>
                <w:iCs/>
              </w:rPr>
              <w:t>és más vallási, kulturális és civil társadalmi szereplőkkel együtt hozzájárul a párbeszéd</w:t>
            </w:r>
            <w:r w:rsidRPr="00832953">
              <w:t>, a béke és a testvériség</w:t>
            </w:r>
            <w:r w:rsidRPr="00832953">
              <w:rPr>
                <w:b/>
                <w:bCs/>
                <w:i/>
                <w:iCs/>
              </w:rPr>
              <w:t>, valamint a kölcsönös megértés előmozdításához a</w:t>
            </w:r>
            <w:r w:rsidRPr="00832953">
              <w:t xml:space="preserve"> Földközi-tenger </w:t>
            </w:r>
            <w:r w:rsidRPr="00832953">
              <w:rPr>
                <w:b/>
                <w:bCs/>
                <w:i/>
                <w:iCs/>
              </w:rPr>
              <w:t>medencéjének partjai mentén</w:t>
            </w:r>
            <w:r w:rsidRPr="00832953">
              <w:t>;</w:t>
            </w:r>
          </w:p>
        </w:tc>
      </w:tr>
    </w:tbl>
    <w:p w14:paraId="4E3B11E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4B2A625F" w14:textId="77777777" w:rsidR="00DA0852" w:rsidRPr="00832953" w:rsidRDefault="00DA0852" w:rsidP="00DA0852">
      <w:r w:rsidRPr="00F15F7D">
        <w:rPr>
          <w:rStyle w:val="HideTWBExt"/>
        </w:rPr>
        <w:t>&lt;/Amend&gt;</w:t>
      </w:r>
    </w:p>
    <w:p w14:paraId="7BB95B2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83</w:t>
      </w:r>
      <w:r w:rsidRPr="00F15F7D">
        <w:rPr>
          <w:rStyle w:val="HideTWBExt"/>
          <w:b w:val="0"/>
        </w:rPr>
        <w:t>&lt;/NumAm&gt;</w:t>
      </w:r>
    </w:p>
    <w:p w14:paraId="10EC036D"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494C2F0F" w14:textId="77777777" w:rsidR="00DA0852" w:rsidRPr="00832953" w:rsidRDefault="00DA0852" w:rsidP="00DA0852">
      <w:pPr>
        <w:pStyle w:val="NormalBold"/>
      </w:pPr>
      <w:r w:rsidRPr="00F15F7D">
        <w:rPr>
          <w:rStyle w:val="HideTWBExt"/>
          <w:b w:val="0"/>
        </w:rPr>
        <w:t>&lt;/RepeatBlock-By&gt;</w:t>
      </w:r>
    </w:p>
    <w:p w14:paraId="0AB630B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A777CEE" w14:textId="77777777" w:rsidR="00DA0852" w:rsidRPr="00832953" w:rsidRDefault="00DA0852" w:rsidP="00DA0852">
      <w:pPr>
        <w:pStyle w:val="NormalBold"/>
      </w:pPr>
      <w:r w:rsidRPr="00F15F7D">
        <w:rPr>
          <w:rStyle w:val="HideTWBExt"/>
          <w:b w:val="0"/>
        </w:rPr>
        <w:t>&lt;Article&gt;</w:t>
      </w:r>
      <w:r w:rsidRPr="00832953">
        <w:t>H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9EA6503" w14:textId="77777777" w:rsidTr="005D04B2">
        <w:trPr>
          <w:trHeight w:hRule="exact" w:val="240"/>
          <w:jc w:val="center"/>
        </w:trPr>
        <w:tc>
          <w:tcPr>
            <w:tcW w:w="9752" w:type="dxa"/>
            <w:gridSpan w:val="2"/>
            <w:tcBorders>
              <w:top w:val="nil"/>
              <w:left w:val="nil"/>
              <w:bottom w:val="nil"/>
              <w:right w:val="nil"/>
            </w:tcBorders>
          </w:tcPr>
          <w:p w14:paraId="25005C87" w14:textId="77777777" w:rsidR="00DA0852" w:rsidRPr="00832953" w:rsidRDefault="00DA0852" w:rsidP="005D04B2"/>
        </w:tc>
      </w:tr>
      <w:tr w:rsidR="00DA0852" w:rsidRPr="00832953" w14:paraId="13D3C497" w14:textId="77777777" w:rsidTr="005D04B2">
        <w:trPr>
          <w:trHeight w:val="240"/>
          <w:jc w:val="center"/>
        </w:trPr>
        <w:tc>
          <w:tcPr>
            <w:tcW w:w="4876" w:type="dxa"/>
            <w:tcBorders>
              <w:top w:val="nil"/>
              <w:left w:val="nil"/>
              <w:bottom w:val="nil"/>
              <w:right w:val="nil"/>
            </w:tcBorders>
          </w:tcPr>
          <w:p w14:paraId="5031DFE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466B8FF" w14:textId="77777777" w:rsidR="00DA0852" w:rsidRPr="00832953" w:rsidRDefault="00DA0852" w:rsidP="005D04B2">
            <w:pPr>
              <w:pStyle w:val="AmColumnHeading"/>
            </w:pPr>
            <w:r w:rsidRPr="00832953">
              <w:t>Módosítás</w:t>
            </w:r>
          </w:p>
        </w:tc>
      </w:tr>
      <w:tr w:rsidR="00DA0852" w:rsidRPr="00832953" w14:paraId="6FB404DB" w14:textId="77777777" w:rsidTr="005D04B2">
        <w:trPr>
          <w:jc w:val="center"/>
        </w:trPr>
        <w:tc>
          <w:tcPr>
            <w:tcW w:w="4876" w:type="dxa"/>
            <w:tcBorders>
              <w:top w:val="nil"/>
              <w:left w:val="nil"/>
              <w:bottom w:val="nil"/>
              <w:right w:val="nil"/>
            </w:tcBorders>
          </w:tcPr>
          <w:p w14:paraId="3E297FF1" w14:textId="77777777" w:rsidR="00DA0852" w:rsidRPr="00832953" w:rsidRDefault="00DA0852" w:rsidP="005D04B2">
            <w:pPr>
              <w:pStyle w:val="Normal6a"/>
            </w:pPr>
          </w:p>
        </w:tc>
        <w:tc>
          <w:tcPr>
            <w:tcW w:w="4876" w:type="dxa"/>
            <w:tcBorders>
              <w:top w:val="nil"/>
              <w:left w:val="nil"/>
              <w:bottom w:val="nil"/>
              <w:right w:val="nil"/>
            </w:tcBorders>
          </w:tcPr>
          <w:p w14:paraId="591E0509" w14:textId="77777777" w:rsidR="00DA0852" w:rsidRPr="00832953" w:rsidRDefault="00DA0852" w:rsidP="005D04B2">
            <w:pPr>
              <w:pStyle w:val="Normal6a"/>
            </w:pPr>
            <w:r w:rsidRPr="00832953">
              <w:rPr>
                <w:b/>
                <w:i/>
              </w:rPr>
              <w:t>Ha.</w:t>
            </w:r>
            <w:r w:rsidRPr="00832953">
              <w:tab/>
            </w:r>
            <w:r w:rsidRPr="00832953">
              <w:rPr>
                <w:b/>
                <w:i/>
              </w:rPr>
              <w:t>mivel 2025-ben a Frontex mintegy 178 000 szabálytalan határátlépést regisztrált az EU külső határain, amelyek közül 137 130 a Földközi-tenger középső térségében, a Földközi-tenger keleti térségében és a Földközi-tenger nyugati térségében húzódó útvonalakon történt, ami az összes észlelt eset mintegy 77 %-át teszi ki</w:t>
            </w:r>
            <w:r w:rsidRPr="00832953">
              <w:rPr>
                <w:b/>
                <w:i/>
                <w:vertAlign w:val="superscript"/>
              </w:rPr>
              <w:t>1a</w:t>
            </w:r>
            <w:r w:rsidRPr="00832953">
              <w:rPr>
                <w:b/>
                <w:i/>
              </w:rPr>
              <w:t xml:space="preserve">; mivel 2026 januárja és áprilisa között 28 500 észlelést jelentettek, köztük </w:t>
            </w:r>
            <w:r w:rsidRPr="00832953">
              <w:rPr>
                <w:b/>
                <w:i/>
              </w:rPr>
              <w:lastRenderedPageBreak/>
              <w:t>8 489-et a közép-mediterrán útvonalon, 8 427-et a kelet-mediterrán útvonalon és 5 184-et a nyugat-mediterrán útvonalon, ami rávilágít az Európába vezető földközi-tengeri migrációs útvonalak folyamatos jelentőségére</w:t>
            </w:r>
            <w:r w:rsidRPr="00832953">
              <w:rPr>
                <w:b/>
                <w:i/>
                <w:vertAlign w:val="superscript"/>
              </w:rPr>
              <w:t>1b</w:t>
            </w:r>
            <w:r w:rsidRPr="00832953">
              <w:rPr>
                <w:b/>
                <w:i/>
              </w:rPr>
              <w:t>;</w:t>
            </w:r>
          </w:p>
        </w:tc>
      </w:tr>
      <w:tr w:rsidR="00DA0852" w:rsidRPr="00832953" w14:paraId="7BF6522C" w14:textId="77777777" w:rsidTr="005D04B2">
        <w:trPr>
          <w:jc w:val="center"/>
        </w:trPr>
        <w:tc>
          <w:tcPr>
            <w:tcW w:w="4876" w:type="dxa"/>
            <w:tcBorders>
              <w:top w:val="nil"/>
              <w:left w:val="nil"/>
              <w:bottom w:val="nil"/>
              <w:right w:val="nil"/>
            </w:tcBorders>
          </w:tcPr>
          <w:p w14:paraId="682B368C" w14:textId="77777777" w:rsidR="00DA0852" w:rsidRPr="00832953" w:rsidRDefault="00DA0852" w:rsidP="005D04B2"/>
        </w:tc>
        <w:tc>
          <w:tcPr>
            <w:tcW w:w="4876" w:type="dxa"/>
            <w:tcBorders>
              <w:top w:val="nil"/>
              <w:left w:val="nil"/>
              <w:bottom w:val="nil"/>
              <w:right w:val="nil"/>
            </w:tcBorders>
          </w:tcPr>
          <w:p w14:paraId="5CD895C3" w14:textId="77777777" w:rsidR="00DA0852" w:rsidRPr="00832953" w:rsidRDefault="00DA0852" w:rsidP="005D04B2">
            <w:pPr>
              <w:pStyle w:val="Normal6a"/>
            </w:pPr>
            <w:r w:rsidRPr="00832953">
              <w:rPr>
                <w:b/>
                <w:i/>
              </w:rPr>
              <w:t>_________________</w:t>
            </w:r>
          </w:p>
        </w:tc>
      </w:tr>
      <w:tr w:rsidR="00DA0852" w:rsidRPr="00832953" w14:paraId="191C9066" w14:textId="77777777" w:rsidTr="005D04B2">
        <w:trPr>
          <w:jc w:val="center"/>
        </w:trPr>
        <w:tc>
          <w:tcPr>
            <w:tcW w:w="4876" w:type="dxa"/>
            <w:tcBorders>
              <w:top w:val="nil"/>
              <w:left w:val="nil"/>
              <w:bottom w:val="nil"/>
              <w:right w:val="nil"/>
            </w:tcBorders>
          </w:tcPr>
          <w:p w14:paraId="33BB5740" w14:textId="77777777" w:rsidR="00DA0852" w:rsidRPr="00832953" w:rsidRDefault="00DA0852" w:rsidP="005D04B2"/>
        </w:tc>
        <w:tc>
          <w:tcPr>
            <w:tcW w:w="4876" w:type="dxa"/>
            <w:tcBorders>
              <w:top w:val="nil"/>
              <w:left w:val="nil"/>
              <w:bottom w:val="nil"/>
              <w:right w:val="nil"/>
            </w:tcBorders>
          </w:tcPr>
          <w:p w14:paraId="350EF011" w14:textId="77777777" w:rsidR="00DA0852" w:rsidRPr="00832953" w:rsidRDefault="00DA0852" w:rsidP="005D04B2">
            <w:pPr>
              <w:pStyle w:val="Normal6a"/>
            </w:pPr>
            <w:r w:rsidRPr="00832953">
              <w:rPr>
                <w:b/>
                <w:i/>
                <w:vertAlign w:val="superscript"/>
              </w:rPr>
              <w:t>1a</w:t>
            </w:r>
            <w:r w:rsidRPr="00832953">
              <w:t xml:space="preserve"> </w:t>
            </w:r>
            <w:r w:rsidRPr="00832953">
              <w:rPr>
                <w:b/>
                <w:i/>
              </w:rPr>
              <w:t>https://www.frontex.europa.eu/media-centre/news/news-release/frontex-irregular-border-crossings-down-26-in-2025-europe-must-stay-prepared-lyKpVb</w:t>
            </w:r>
          </w:p>
        </w:tc>
      </w:tr>
      <w:tr w:rsidR="00DA0852" w:rsidRPr="00832953" w14:paraId="06DFCAA0" w14:textId="77777777" w:rsidTr="005D04B2">
        <w:trPr>
          <w:jc w:val="center"/>
        </w:trPr>
        <w:tc>
          <w:tcPr>
            <w:tcW w:w="4876" w:type="dxa"/>
            <w:tcBorders>
              <w:top w:val="nil"/>
              <w:left w:val="nil"/>
              <w:bottom w:val="nil"/>
              <w:right w:val="nil"/>
            </w:tcBorders>
          </w:tcPr>
          <w:p w14:paraId="77DC52D2" w14:textId="77777777" w:rsidR="00DA0852" w:rsidRPr="00832953" w:rsidRDefault="00DA0852" w:rsidP="005D04B2"/>
        </w:tc>
        <w:tc>
          <w:tcPr>
            <w:tcW w:w="4876" w:type="dxa"/>
            <w:tcBorders>
              <w:top w:val="nil"/>
              <w:left w:val="nil"/>
              <w:bottom w:val="nil"/>
              <w:right w:val="nil"/>
            </w:tcBorders>
          </w:tcPr>
          <w:p w14:paraId="5A624437" w14:textId="77777777" w:rsidR="00DA0852" w:rsidRPr="00832953" w:rsidRDefault="00DA0852" w:rsidP="005D04B2">
            <w:pPr>
              <w:pStyle w:val="Normal6a"/>
            </w:pPr>
            <w:r w:rsidRPr="00832953">
              <w:rPr>
                <w:b/>
                <w:i/>
                <w:vertAlign w:val="superscript"/>
              </w:rPr>
              <w:t>1b</w:t>
            </w:r>
            <w:r w:rsidRPr="00832953">
              <w:t xml:space="preserve"> </w:t>
            </w:r>
            <w:r w:rsidRPr="00832953">
              <w:rPr>
                <w:b/>
                <w:i/>
              </w:rPr>
              <w:t>https://www.frontex.europa.eu/what-we-do/monitoring-and-risk-analysis/migratory-map/</w:t>
            </w:r>
          </w:p>
        </w:tc>
      </w:tr>
    </w:tbl>
    <w:p w14:paraId="526D0B0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C4D0082" w14:textId="77777777" w:rsidR="00DA0852" w:rsidRPr="00832953" w:rsidRDefault="00DA0852" w:rsidP="00DA0852">
      <w:r w:rsidRPr="00F15F7D">
        <w:rPr>
          <w:rStyle w:val="HideTWBExt"/>
        </w:rPr>
        <w:t>&lt;/Amend&gt;</w:t>
      </w:r>
    </w:p>
    <w:p w14:paraId="46D3018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84</w:t>
      </w:r>
      <w:r w:rsidRPr="00F15F7D">
        <w:rPr>
          <w:rStyle w:val="HideTWBExt"/>
          <w:b w:val="0"/>
        </w:rPr>
        <w:t>&lt;/NumAm&gt;</w:t>
      </w:r>
    </w:p>
    <w:p w14:paraId="27EDE95D" w14:textId="77777777" w:rsidR="00DA0852" w:rsidRPr="00832953" w:rsidRDefault="00DA0852" w:rsidP="00DA0852">
      <w:pPr>
        <w:pStyle w:val="NormalBold"/>
      </w:pPr>
      <w:r w:rsidRPr="00F15F7D">
        <w:rPr>
          <w:rStyle w:val="HideTWBExt"/>
          <w:b w:val="0"/>
        </w:rPr>
        <w:t>&lt;RepeatBlock-By&gt;&lt;Members&gt;</w:t>
      </w:r>
      <w:r w:rsidRPr="00832953">
        <w:t>Carlo Fidanza, Alberico Gambino, Ruggero Razza</w:t>
      </w:r>
      <w:r w:rsidRPr="00F15F7D">
        <w:rPr>
          <w:rStyle w:val="HideTWBExt"/>
          <w:b w:val="0"/>
        </w:rPr>
        <w:t>&lt;/Members&gt;</w:t>
      </w:r>
    </w:p>
    <w:p w14:paraId="6D1E6867" w14:textId="77777777" w:rsidR="00DA0852" w:rsidRPr="00832953" w:rsidRDefault="00DA0852" w:rsidP="00DA0852">
      <w:pPr>
        <w:pStyle w:val="NormalBold"/>
      </w:pPr>
      <w:r w:rsidRPr="00F15F7D">
        <w:rPr>
          <w:rStyle w:val="HideTWBExt"/>
          <w:b w:val="0"/>
        </w:rPr>
        <w:t>&lt;/RepeatBlock-By&gt;</w:t>
      </w:r>
    </w:p>
    <w:p w14:paraId="42982C8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2F133A6" w14:textId="77777777" w:rsidR="00DA0852" w:rsidRPr="00832953" w:rsidRDefault="00DA0852" w:rsidP="00DA0852">
      <w:pPr>
        <w:pStyle w:val="NormalBold"/>
      </w:pPr>
      <w:r w:rsidRPr="00F15F7D">
        <w:rPr>
          <w:rStyle w:val="HideTWBExt"/>
          <w:b w:val="0"/>
        </w:rPr>
        <w:t>&lt;Article&gt;</w:t>
      </w:r>
      <w:r w:rsidRPr="00832953">
        <w:t>H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0CF9596" w14:textId="77777777" w:rsidTr="005D04B2">
        <w:trPr>
          <w:trHeight w:hRule="exact" w:val="240"/>
          <w:jc w:val="center"/>
        </w:trPr>
        <w:tc>
          <w:tcPr>
            <w:tcW w:w="9752" w:type="dxa"/>
            <w:gridSpan w:val="2"/>
            <w:tcBorders>
              <w:top w:val="nil"/>
              <w:left w:val="nil"/>
              <w:bottom w:val="nil"/>
              <w:right w:val="nil"/>
            </w:tcBorders>
          </w:tcPr>
          <w:p w14:paraId="5A5743C4" w14:textId="77777777" w:rsidR="00DA0852" w:rsidRPr="00832953" w:rsidRDefault="00DA0852" w:rsidP="005D04B2"/>
        </w:tc>
      </w:tr>
      <w:tr w:rsidR="00DA0852" w:rsidRPr="00832953" w14:paraId="13E3D2D3" w14:textId="77777777" w:rsidTr="005D04B2">
        <w:trPr>
          <w:trHeight w:val="240"/>
          <w:jc w:val="center"/>
        </w:trPr>
        <w:tc>
          <w:tcPr>
            <w:tcW w:w="4876" w:type="dxa"/>
            <w:tcBorders>
              <w:top w:val="nil"/>
              <w:left w:val="nil"/>
              <w:bottom w:val="nil"/>
              <w:right w:val="nil"/>
            </w:tcBorders>
          </w:tcPr>
          <w:p w14:paraId="16AA7E1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5B4606C" w14:textId="77777777" w:rsidR="00DA0852" w:rsidRPr="00832953" w:rsidRDefault="00DA0852" w:rsidP="005D04B2">
            <w:pPr>
              <w:pStyle w:val="AmColumnHeading"/>
            </w:pPr>
            <w:r w:rsidRPr="00832953">
              <w:t>Módosítás</w:t>
            </w:r>
          </w:p>
        </w:tc>
      </w:tr>
      <w:tr w:rsidR="00DA0852" w:rsidRPr="00832953" w14:paraId="72D794BF" w14:textId="77777777" w:rsidTr="005D04B2">
        <w:trPr>
          <w:jc w:val="center"/>
        </w:trPr>
        <w:tc>
          <w:tcPr>
            <w:tcW w:w="4876" w:type="dxa"/>
            <w:tcBorders>
              <w:top w:val="nil"/>
              <w:left w:val="nil"/>
              <w:bottom w:val="nil"/>
              <w:right w:val="nil"/>
            </w:tcBorders>
          </w:tcPr>
          <w:p w14:paraId="261B95FC" w14:textId="77777777" w:rsidR="00DA0852" w:rsidRPr="00832953" w:rsidRDefault="00DA0852" w:rsidP="005D04B2">
            <w:pPr>
              <w:pStyle w:val="Normal6a"/>
            </w:pPr>
          </w:p>
        </w:tc>
        <w:tc>
          <w:tcPr>
            <w:tcW w:w="4876" w:type="dxa"/>
            <w:tcBorders>
              <w:top w:val="nil"/>
              <w:left w:val="nil"/>
              <w:bottom w:val="nil"/>
              <w:right w:val="nil"/>
            </w:tcBorders>
          </w:tcPr>
          <w:p w14:paraId="0B55BA45" w14:textId="77777777" w:rsidR="00DA0852" w:rsidRPr="00832953" w:rsidRDefault="00DA0852" w:rsidP="005D04B2">
            <w:pPr>
              <w:pStyle w:val="Normal6a"/>
            </w:pPr>
            <w:r w:rsidRPr="00832953">
              <w:rPr>
                <w:b/>
                <w:i/>
              </w:rPr>
              <w:t>Ha.</w:t>
            </w:r>
            <w:r w:rsidRPr="00832953">
              <w:tab/>
            </w:r>
            <w:r w:rsidRPr="00832953">
              <w:rPr>
                <w:b/>
                <w:i/>
              </w:rPr>
              <w:t>mivel a geopolitikai helyzet romlása, a szélsőséges időjárási események és a nagymértékű importfüggőség az élelmiszer-ellátás bizonytalanságának jelentős növekedéséhez vezetett a Földközi-tenger déli partján; mivel egyes területeken a lakosság több mint felét akut éhezés sújtja, és a veszélyeztetett emberek száma a 2019. évi 135 millióról 2025-re több mint 345 millióra nőtt;</w:t>
            </w:r>
          </w:p>
        </w:tc>
      </w:tr>
    </w:tbl>
    <w:p w14:paraId="53725F9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65CB1088" w14:textId="77777777" w:rsidR="00DA0852" w:rsidRPr="00832953" w:rsidRDefault="00DA0852" w:rsidP="00DA0852">
      <w:r w:rsidRPr="00F15F7D">
        <w:rPr>
          <w:rStyle w:val="HideTWBExt"/>
        </w:rPr>
        <w:t>&lt;/Amend&gt;</w:t>
      </w:r>
    </w:p>
    <w:p w14:paraId="1DC2C99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85</w:t>
      </w:r>
      <w:r w:rsidRPr="00F15F7D">
        <w:rPr>
          <w:rStyle w:val="HideTWBExt"/>
          <w:b w:val="0"/>
        </w:rPr>
        <w:t>&lt;/NumAm&gt;</w:t>
      </w:r>
    </w:p>
    <w:p w14:paraId="54BD74A2"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03305A93"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710F6635" w14:textId="77777777" w:rsidR="00DA0852" w:rsidRPr="00832953" w:rsidRDefault="00DA0852" w:rsidP="00DA0852">
      <w:pPr>
        <w:pStyle w:val="NormalBold"/>
      </w:pPr>
      <w:r w:rsidRPr="00F15F7D">
        <w:rPr>
          <w:rStyle w:val="HideTWBExt"/>
          <w:b w:val="0"/>
        </w:rPr>
        <w:t>&lt;/RepeatBlock-By&gt;</w:t>
      </w:r>
    </w:p>
    <w:p w14:paraId="76D0F0EB"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48B76D45" w14:textId="77777777" w:rsidR="00DA0852" w:rsidRPr="00832953" w:rsidRDefault="00DA0852" w:rsidP="00DA0852">
      <w:pPr>
        <w:pStyle w:val="NormalBold"/>
      </w:pPr>
      <w:r w:rsidRPr="00F15F7D">
        <w:rPr>
          <w:rStyle w:val="HideTWBExt"/>
          <w:b w:val="0"/>
        </w:rPr>
        <w:t>&lt;Article&gt;</w:t>
      </w:r>
      <w:r w:rsidRPr="00832953">
        <w:t>H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7E3B5DB" w14:textId="77777777" w:rsidTr="005D04B2">
        <w:trPr>
          <w:trHeight w:hRule="exact" w:val="240"/>
          <w:jc w:val="center"/>
        </w:trPr>
        <w:tc>
          <w:tcPr>
            <w:tcW w:w="9752" w:type="dxa"/>
            <w:gridSpan w:val="2"/>
            <w:tcBorders>
              <w:top w:val="nil"/>
              <w:left w:val="nil"/>
              <w:bottom w:val="nil"/>
              <w:right w:val="nil"/>
            </w:tcBorders>
          </w:tcPr>
          <w:p w14:paraId="3FE7BA52" w14:textId="77777777" w:rsidR="00DA0852" w:rsidRPr="00832953" w:rsidRDefault="00DA0852" w:rsidP="005D04B2"/>
        </w:tc>
      </w:tr>
      <w:tr w:rsidR="00DA0852" w:rsidRPr="00832953" w14:paraId="1D1D805B" w14:textId="77777777" w:rsidTr="005D04B2">
        <w:trPr>
          <w:trHeight w:val="240"/>
          <w:jc w:val="center"/>
        </w:trPr>
        <w:tc>
          <w:tcPr>
            <w:tcW w:w="4876" w:type="dxa"/>
            <w:tcBorders>
              <w:top w:val="nil"/>
              <w:left w:val="nil"/>
              <w:bottom w:val="nil"/>
              <w:right w:val="nil"/>
            </w:tcBorders>
          </w:tcPr>
          <w:p w14:paraId="35C452C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7A842F5" w14:textId="77777777" w:rsidR="00DA0852" w:rsidRPr="00832953" w:rsidRDefault="00DA0852" w:rsidP="005D04B2">
            <w:pPr>
              <w:pStyle w:val="AmColumnHeading"/>
            </w:pPr>
            <w:r w:rsidRPr="00832953">
              <w:t>Módosítás</w:t>
            </w:r>
          </w:p>
        </w:tc>
      </w:tr>
      <w:tr w:rsidR="00DA0852" w:rsidRPr="00832953" w14:paraId="3E85D56F" w14:textId="77777777" w:rsidTr="005D04B2">
        <w:trPr>
          <w:jc w:val="center"/>
        </w:trPr>
        <w:tc>
          <w:tcPr>
            <w:tcW w:w="4876" w:type="dxa"/>
            <w:tcBorders>
              <w:top w:val="nil"/>
              <w:left w:val="nil"/>
              <w:bottom w:val="nil"/>
              <w:right w:val="nil"/>
            </w:tcBorders>
          </w:tcPr>
          <w:p w14:paraId="0FD1E440" w14:textId="77777777" w:rsidR="00DA0852" w:rsidRPr="00832953" w:rsidRDefault="00DA0852" w:rsidP="005D04B2">
            <w:pPr>
              <w:pStyle w:val="Normal6a"/>
            </w:pPr>
          </w:p>
        </w:tc>
        <w:tc>
          <w:tcPr>
            <w:tcW w:w="4876" w:type="dxa"/>
            <w:tcBorders>
              <w:top w:val="nil"/>
              <w:left w:val="nil"/>
              <w:bottom w:val="nil"/>
              <w:right w:val="nil"/>
            </w:tcBorders>
          </w:tcPr>
          <w:p w14:paraId="022E1FC7" w14:textId="77777777" w:rsidR="00DA0852" w:rsidRPr="00832953" w:rsidRDefault="00DA0852" w:rsidP="005D04B2">
            <w:pPr>
              <w:pStyle w:val="Normal6a"/>
            </w:pPr>
            <w:r w:rsidRPr="00832953">
              <w:rPr>
                <w:b/>
                <w:i/>
              </w:rPr>
              <w:t>Ha.</w:t>
            </w:r>
            <w:r w:rsidRPr="00832953">
              <w:tab/>
            </w:r>
            <w:r w:rsidRPr="00832953">
              <w:rPr>
                <w:b/>
                <w:i/>
              </w:rPr>
              <w:t>mivel az ember okozta éghajlatváltozás hatásai riasztó fenyegetést jelentenek a földközi-tengeri térségre, annak népeire, valamint kivételes biológiai sokféleségére és társadalmi-kulturális gazdagságára nézve; mivel az éghajlatváltozás szorosan összefügg a Földközi-tenger medencéjének egyéb környezeti problémáival, amelyek az urbanizációból, a földhasználat megváltozásából, a túlhalászásból, a szennyezésből, a biológiai sokféleség csökkenéséből, valamint a szárazföldi és tengeri ökoszisztémák romlásából erednek;</w:t>
            </w:r>
          </w:p>
        </w:tc>
      </w:tr>
    </w:tbl>
    <w:p w14:paraId="2F59C96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28F9F14" w14:textId="77777777" w:rsidR="00DA0852" w:rsidRPr="00832953" w:rsidRDefault="00DA0852" w:rsidP="00DA0852">
      <w:r w:rsidRPr="00F15F7D">
        <w:rPr>
          <w:rStyle w:val="HideTWBExt"/>
        </w:rPr>
        <w:t>&lt;/Amend&gt;</w:t>
      </w:r>
    </w:p>
    <w:p w14:paraId="5FFFEFF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86</w:t>
      </w:r>
      <w:r w:rsidRPr="00F15F7D">
        <w:rPr>
          <w:rStyle w:val="HideTWBExt"/>
          <w:b w:val="0"/>
        </w:rPr>
        <w:t>&lt;/NumAm&gt;</w:t>
      </w:r>
    </w:p>
    <w:p w14:paraId="78A5BAE8"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090050DE" w14:textId="77777777" w:rsidR="00DA0852" w:rsidRPr="00832953" w:rsidRDefault="00DA0852" w:rsidP="00DA0852">
      <w:pPr>
        <w:pStyle w:val="NormalBold"/>
      </w:pPr>
      <w:r w:rsidRPr="00F15F7D">
        <w:rPr>
          <w:rStyle w:val="HideTWBExt"/>
          <w:b w:val="0"/>
        </w:rPr>
        <w:t>&lt;/RepeatBlock-By&gt;</w:t>
      </w:r>
    </w:p>
    <w:p w14:paraId="6C2B0E6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AD4FA6F" w14:textId="77777777" w:rsidR="00DA0852" w:rsidRPr="00832953" w:rsidRDefault="00DA0852" w:rsidP="00DA0852">
      <w:pPr>
        <w:pStyle w:val="NormalBold"/>
      </w:pPr>
      <w:r w:rsidRPr="00F15F7D">
        <w:rPr>
          <w:rStyle w:val="HideTWBExt"/>
          <w:b w:val="0"/>
        </w:rPr>
        <w:t>&lt;Article&gt;</w:t>
      </w:r>
      <w:r w:rsidRPr="00832953">
        <w:t>H a preambulumbekezdés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8CD74FF" w14:textId="77777777" w:rsidTr="005D04B2">
        <w:trPr>
          <w:trHeight w:hRule="exact" w:val="240"/>
          <w:jc w:val="center"/>
        </w:trPr>
        <w:tc>
          <w:tcPr>
            <w:tcW w:w="9752" w:type="dxa"/>
            <w:gridSpan w:val="2"/>
            <w:tcBorders>
              <w:top w:val="nil"/>
              <w:left w:val="nil"/>
              <w:bottom w:val="nil"/>
              <w:right w:val="nil"/>
            </w:tcBorders>
          </w:tcPr>
          <w:p w14:paraId="67984CF6" w14:textId="77777777" w:rsidR="00DA0852" w:rsidRPr="00832953" w:rsidRDefault="00DA0852" w:rsidP="005D04B2"/>
        </w:tc>
      </w:tr>
      <w:tr w:rsidR="00DA0852" w:rsidRPr="00832953" w14:paraId="5B518F15" w14:textId="77777777" w:rsidTr="005D04B2">
        <w:trPr>
          <w:trHeight w:val="240"/>
          <w:jc w:val="center"/>
        </w:trPr>
        <w:tc>
          <w:tcPr>
            <w:tcW w:w="4876" w:type="dxa"/>
            <w:tcBorders>
              <w:top w:val="nil"/>
              <w:left w:val="nil"/>
              <w:bottom w:val="nil"/>
              <w:right w:val="nil"/>
            </w:tcBorders>
          </w:tcPr>
          <w:p w14:paraId="5D0E4F9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9108F2E" w14:textId="77777777" w:rsidR="00DA0852" w:rsidRPr="00832953" w:rsidRDefault="00DA0852" w:rsidP="005D04B2">
            <w:pPr>
              <w:pStyle w:val="AmColumnHeading"/>
            </w:pPr>
            <w:r w:rsidRPr="00832953">
              <w:t>Módosítás</w:t>
            </w:r>
          </w:p>
        </w:tc>
      </w:tr>
      <w:tr w:rsidR="00DA0852" w:rsidRPr="00832953" w14:paraId="7792BE14" w14:textId="77777777" w:rsidTr="005D04B2">
        <w:trPr>
          <w:jc w:val="center"/>
        </w:trPr>
        <w:tc>
          <w:tcPr>
            <w:tcW w:w="4876" w:type="dxa"/>
            <w:tcBorders>
              <w:top w:val="nil"/>
              <w:left w:val="nil"/>
              <w:bottom w:val="nil"/>
              <w:right w:val="nil"/>
            </w:tcBorders>
          </w:tcPr>
          <w:p w14:paraId="62EAFB62" w14:textId="77777777" w:rsidR="00DA0852" w:rsidRPr="00832953" w:rsidRDefault="00DA0852" w:rsidP="005D04B2">
            <w:pPr>
              <w:pStyle w:val="Normal6a"/>
            </w:pPr>
          </w:p>
        </w:tc>
        <w:tc>
          <w:tcPr>
            <w:tcW w:w="4876" w:type="dxa"/>
            <w:tcBorders>
              <w:top w:val="nil"/>
              <w:left w:val="nil"/>
              <w:bottom w:val="nil"/>
              <w:right w:val="nil"/>
            </w:tcBorders>
          </w:tcPr>
          <w:p w14:paraId="6BBAC7E0" w14:textId="77777777" w:rsidR="00DA0852" w:rsidRPr="00832953" w:rsidRDefault="00DA0852" w:rsidP="005D04B2">
            <w:pPr>
              <w:pStyle w:val="Normal6a"/>
            </w:pPr>
            <w:r w:rsidRPr="00832953">
              <w:rPr>
                <w:b/>
                <w:i/>
              </w:rPr>
              <w:t>Ha.</w:t>
            </w:r>
            <w:r w:rsidRPr="00832953">
              <w:tab/>
            </w:r>
            <w:r w:rsidRPr="00832953">
              <w:rPr>
                <w:b/>
                <w:i/>
              </w:rPr>
              <w:t>mivel a Földközi-tenger az EU déli külső határa; tekintettel arra, hogy különös figyelmet kell fordítani a hatékony határigazgatásra és a határbiztonságra;</w:t>
            </w:r>
          </w:p>
        </w:tc>
      </w:tr>
    </w:tbl>
    <w:p w14:paraId="5393001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4976A7A7" w14:textId="77777777" w:rsidR="00DA0852" w:rsidRPr="00832953" w:rsidRDefault="00DA0852" w:rsidP="00DA0852">
      <w:r w:rsidRPr="00F15F7D">
        <w:rPr>
          <w:rStyle w:val="HideTWBExt"/>
        </w:rPr>
        <w:t>&lt;/Amend&gt;</w:t>
      </w:r>
    </w:p>
    <w:p w14:paraId="480E25A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87</w:t>
      </w:r>
      <w:r w:rsidRPr="00F15F7D">
        <w:rPr>
          <w:rStyle w:val="HideTWBExt"/>
          <w:b w:val="0"/>
        </w:rPr>
        <w:t>&lt;/NumAm&gt;</w:t>
      </w:r>
    </w:p>
    <w:p w14:paraId="61C86EAF"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614B0DAF" w14:textId="77777777" w:rsidR="00DA0852" w:rsidRPr="00832953" w:rsidRDefault="00DA0852" w:rsidP="00DA0852">
      <w:pPr>
        <w:pStyle w:val="NormalBold"/>
      </w:pPr>
      <w:r w:rsidRPr="00F15F7D">
        <w:rPr>
          <w:rStyle w:val="HideTWBExt"/>
          <w:b w:val="0"/>
        </w:rPr>
        <w:t>&lt;/RepeatBlock-By&gt;</w:t>
      </w:r>
    </w:p>
    <w:p w14:paraId="1758D1D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575C6DE" w14:textId="77777777" w:rsidR="00DA0852" w:rsidRPr="00832953" w:rsidRDefault="00DA0852" w:rsidP="00DA0852">
      <w:pPr>
        <w:pStyle w:val="NormalBold"/>
      </w:pPr>
      <w:r w:rsidRPr="00F15F7D">
        <w:rPr>
          <w:rStyle w:val="HideTWBExt"/>
          <w:b w:val="0"/>
        </w:rPr>
        <w:t>&lt;Article&gt;</w:t>
      </w:r>
      <w:r w:rsidRPr="00832953">
        <w:t>H a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B709846" w14:textId="77777777" w:rsidTr="005D04B2">
        <w:trPr>
          <w:trHeight w:hRule="exact" w:val="240"/>
          <w:jc w:val="center"/>
        </w:trPr>
        <w:tc>
          <w:tcPr>
            <w:tcW w:w="9752" w:type="dxa"/>
            <w:gridSpan w:val="2"/>
            <w:tcBorders>
              <w:top w:val="nil"/>
              <w:left w:val="nil"/>
              <w:bottom w:val="nil"/>
              <w:right w:val="nil"/>
            </w:tcBorders>
          </w:tcPr>
          <w:p w14:paraId="525B163A" w14:textId="77777777" w:rsidR="00DA0852" w:rsidRPr="00832953" w:rsidRDefault="00DA0852" w:rsidP="005D04B2"/>
        </w:tc>
      </w:tr>
      <w:tr w:rsidR="00DA0852" w:rsidRPr="00832953" w14:paraId="627D29DE" w14:textId="77777777" w:rsidTr="005D04B2">
        <w:trPr>
          <w:trHeight w:val="240"/>
          <w:jc w:val="center"/>
        </w:trPr>
        <w:tc>
          <w:tcPr>
            <w:tcW w:w="4876" w:type="dxa"/>
            <w:tcBorders>
              <w:top w:val="nil"/>
              <w:left w:val="nil"/>
              <w:bottom w:val="nil"/>
              <w:right w:val="nil"/>
            </w:tcBorders>
          </w:tcPr>
          <w:p w14:paraId="798E69CD"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677DDC66" w14:textId="77777777" w:rsidR="00DA0852" w:rsidRPr="00832953" w:rsidRDefault="00DA0852" w:rsidP="005D04B2">
            <w:pPr>
              <w:pStyle w:val="AmColumnHeading"/>
            </w:pPr>
            <w:r w:rsidRPr="00832953">
              <w:t>Módosítás</w:t>
            </w:r>
          </w:p>
        </w:tc>
      </w:tr>
      <w:tr w:rsidR="00DA0852" w:rsidRPr="00832953" w14:paraId="1C513725" w14:textId="77777777" w:rsidTr="005D04B2">
        <w:trPr>
          <w:jc w:val="center"/>
        </w:trPr>
        <w:tc>
          <w:tcPr>
            <w:tcW w:w="4876" w:type="dxa"/>
            <w:tcBorders>
              <w:top w:val="nil"/>
              <w:left w:val="nil"/>
              <w:bottom w:val="nil"/>
              <w:right w:val="nil"/>
            </w:tcBorders>
          </w:tcPr>
          <w:p w14:paraId="76BC0A4E" w14:textId="77777777" w:rsidR="00DA0852" w:rsidRPr="00832953" w:rsidRDefault="00DA0852" w:rsidP="005D04B2">
            <w:pPr>
              <w:pStyle w:val="Normal6a"/>
            </w:pPr>
          </w:p>
        </w:tc>
        <w:tc>
          <w:tcPr>
            <w:tcW w:w="4876" w:type="dxa"/>
            <w:tcBorders>
              <w:top w:val="nil"/>
              <w:left w:val="nil"/>
              <w:bottom w:val="nil"/>
              <w:right w:val="nil"/>
            </w:tcBorders>
          </w:tcPr>
          <w:p w14:paraId="26E43851" w14:textId="77777777" w:rsidR="00DA0852" w:rsidRPr="00832953" w:rsidRDefault="00DA0852" w:rsidP="005D04B2">
            <w:pPr>
              <w:pStyle w:val="Normal6a"/>
            </w:pPr>
            <w:r w:rsidRPr="00832953">
              <w:rPr>
                <w:b/>
                <w:i/>
              </w:rPr>
              <w:t>Ha.</w:t>
            </w:r>
            <w:r w:rsidRPr="00832953">
              <w:tab/>
            </w:r>
            <w:r w:rsidRPr="00832953">
              <w:rPr>
                <w:b/>
                <w:i/>
              </w:rPr>
              <w:t>mivel a béke és a biztonság kölcsönösen erősítik egymást, és a közös földközi-tengeri térség jólétének alapvető előfeltételei;</w:t>
            </w:r>
          </w:p>
        </w:tc>
      </w:tr>
    </w:tbl>
    <w:p w14:paraId="72BD575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4CD6B37" w14:textId="77777777" w:rsidR="00DA0852" w:rsidRPr="00832953" w:rsidRDefault="00DA0852" w:rsidP="00DA0852">
      <w:r w:rsidRPr="00F15F7D">
        <w:rPr>
          <w:rStyle w:val="HideTWBExt"/>
        </w:rPr>
        <w:t>&lt;/Amend&gt;</w:t>
      </w:r>
    </w:p>
    <w:p w14:paraId="77D88E2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88</w:t>
      </w:r>
      <w:r w:rsidRPr="00F15F7D">
        <w:rPr>
          <w:rStyle w:val="HideTWBExt"/>
          <w:b w:val="0"/>
        </w:rPr>
        <w:t>&lt;/NumAm&gt;</w:t>
      </w:r>
    </w:p>
    <w:p w14:paraId="49D313BD"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41A906E9" w14:textId="77777777" w:rsidR="00DA0852" w:rsidRPr="00832953" w:rsidRDefault="00DA0852" w:rsidP="00DA0852">
      <w:pPr>
        <w:pStyle w:val="NormalBold"/>
      </w:pPr>
      <w:r w:rsidRPr="00F15F7D">
        <w:rPr>
          <w:rStyle w:val="HideTWBExt"/>
          <w:b w:val="0"/>
        </w:rPr>
        <w:t>&lt;/RepeatBlock-By&gt;</w:t>
      </w:r>
    </w:p>
    <w:p w14:paraId="0C7AFCE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544DEBE" w14:textId="77777777" w:rsidR="00DA0852" w:rsidRPr="00832953" w:rsidRDefault="00DA0852" w:rsidP="00DA0852">
      <w:pPr>
        <w:pStyle w:val="NormalBold"/>
      </w:pPr>
      <w:r w:rsidRPr="00F15F7D">
        <w:rPr>
          <w:rStyle w:val="HideTWBExt"/>
          <w:b w:val="0"/>
        </w:rPr>
        <w:t>&lt;Article&gt;</w:t>
      </w:r>
      <w:r w:rsidRPr="00832953">
        <w:t>H b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8A86436" w14:textId="77777777" w:rsidTr="005D04B2">
        <w:trPr>
          <w:trHeight w:hRule="exact" w:val="240"/>
          <w:jc w:val="center"/>
        </w:trPr>
        <w:tc>
          <w:tcPr>
            <w:tcW w:w="9752" w:type="dxa"/>
            <w:gridSpan w:val="2"/>
            <w:tcBorders>
              <w:top w:val="nil"/>
              <w:left w:val="nil"/>
              <w:bottom w:val="nil"/>
              <w:right w:val="nil"/>
            </w:tcBorders>
          </w:tcPr>
          <w:p w14:paraId="1E21FB0A" w14:textId="77777777" w:rsidR="00DA0852" w:rsidRPr="00832953" w:rsidRDefault="00DA0852" w:rsidP="005D04B2"/>
        </w:tc>
      </w:tr>
      <w:tr w:rsidR="00DA0852" w:rsidRPr="00832953" w14:paraId="6789CBD3" w14:textId="77777777" w:rsidTr="005D04B2">
        <w:trPr>
          <w:trHeight w:val="240"/>
          <w:jc w:val="center"/>
        </w:trPr>
        <w:tc>
          <w:tcPr>
            <w:tcW w:w="4876" w:type="dxa"/>
            <w:tcBorders>
              <w:top w:val="nil"/>
              <w:left w:val="nil"/>
              <w:bottom w:val="nil"/>
              <w:right w:val="nil"/>
            </w:tcBorders>
          </w:tcPr>
          <w:p w14:paraId="0F191A3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10FD5CC" w14:textId="77777777" w:rsidR="00DA0852" w:rsidRPr="00832953" w:rsidRDefault="00DA0852" w:rsidP="005D04B2">
            <w:pPr>
              <w:pStyle w:val="AmColumnHeading"/>
            </w:pPr>
            <w:r w:rsidRPr="00832953">
              <w:t>Módosítás</w:t>
            </w:r>
          </w:p>
        </w:tc>
      </w:tr>
      <w:tr w:rsidR="00DA0852" w:rsidRPr="00832953" w14:paraId="22CC614F" w14:textId="77777777" w:rsidTr="005D04B2">
        <w:trPr>
          <w:jc w:val="center"/>
        </w:trPr>
        <w:tc>
          <w:tcPr>
            <w:tcW w:w="4876" w:type="dxa"/>
            <w:tcBorders>
              <w:top w:val="nil"/>
              <w:left w:val="nil"/>
              <w:bottom w:val="nil"/>
              <w:right w:val="nil"/>
            </w:tcBorders>
          </w:tcPr>
          <w:p w14:paraId="2C5D39E4" w14:textId="77777777" w:rsidR="00DA0852" w:rsidRPr="00832953" w:rsidRDefault="00DA0852" w:rsidP="005D04B2">
            <w:pPr>
              <w:pStyle w:val="Normal6a"/>
            </w:pPr>
          </w:p>
        </w:tc>
        <w:tc>
          <w:tcPr>
            <w:tcW w:w="4876" w:type="dxa"/>
            <w:tcBorders>
              <w:top w:val="nil"/>
              <w:left w:val="nil"/>
              <w:bottom w:val="nil"/>
              <w:right w:val="nil"/>
            </w:tcBorders>
          </w:tcPr>
          <w:p w14:paraId="0F82AA4F" w14:textId="77777777" w:rsidR="00DA0852" w:rsidRPr="00832953" w:rsidRDefault="00DA0852" w:rsidP="005D04B2">
            <w:pPr>
              <w:pStyle w:val="Normal6a"/>
            </w:pPr>
            <w:r w:rsidRPr="00832953">
              <w:rPr>
                <w:b/>
                <w:i/>
              </w:rPr>
              <w:t>Hb.</w:t>
            </w:r>
            <w:r w:rsidRPr="00832953">
              <w:tab/>
            </w:r>
            <w:r w:rsidRPr="00832953">
              <w:rPr>
                <w:b/>
                <w:i/>
              </w:rPr>
              <w:t>mivel a Földközi-tenger medencéje a nemzetközi szervezett bűnözés kulcsfontosságú tranzitterülete; mivel az Európai Unió Kábítószer-ügynöksége (EUDA) szerint 2023-ban rekordmennyiségű, 419 tonna kokaint foglaltak le az Európai Unióban; mivel az Európai Bizottság a kábítószer-kereskedelem és a szervezett bűnözés elleni küzdelemre vonatkozó ütemtervről szóló közleményében (COM(2023) 641 final)</w:t>
            </w:r>
            <w:r w:rsidRPr="00832953">
              <w:rPr>
                <w:b/>
                <w:i/>
                <w:vertAlign w:val="superscript"/>
              </w:rPr>
              <w:t>1a</w:t>
            </w:r>
            <w:r w:rsidRPr="00832953">
              <w:rPr>
                <w:b/>
                <w:i/>
              </w:rPr>
              <w:t xml:space="preserve"> kiemelte, hogy a bűnözői hálózatok egyre nagyobb mértékben használják ki a tengeri útvonalakat, kikötőket és logisztikai csomópontokat a kábítószerek Európába irányuló csempészete céljából; mivel a Földközi-tengeren keresztül működő bűnszervezetek egyre inkább kihasználják az Észak-Afrikát és Dél-Európát összekötő útvonalakat a kábítószerek, fegyverek és tiltott áruk kereskedelme céljából;</w:t>
            </w:r>
          </w:p>
        </w:tc>
      </w:tr>
      <w:tr w:rsidR="00DA0852" w:rsidRPr="00832953" w14:paraId="26D539A9" w14:textId="77777777" w:rsidTr="005D04B2">
        <w:trPr>
          <w:jc w:val="center"/>
        </w:trPr>
        <w:tc>
          <w:tcPr>
            <w:tcW w:w="4876" w:type="dxa"/>
            <w:tcBorders>
              <w:top w:val="nil"/>
              <w:left w:val="nil"/>
              <w:bottom w:val="nil"/>
              <w:right w:val="nil"/>
            </w:tcBorders>
          </w:tcPr>
          <w:p w14:paraId="15BDC78D" w14:textId="77777777" w:rsidR="00DA0852" w:rsidRPr="00832953" w:rsidRDefault="00DA0852" w:rsidP="005D04B2"/>
        </w:tc>
        <w:tc>
          <w:tcPr>
            <w:tcW w:w="4876" w:type="dxa"/>
            <w:tcBorders>
              <w:top w:val="nil"/>
              <w:left w:val="nil"/>
              <w:bottom w:val="nil"/>
              <w:right w:val="nil"/>
            </w:tcBorders>
          </w:tcPr>
          <w:p w14:paraId="2C9D3A60" w14:textId="77777777" w:rsidR="00DA0852" w:rsidRPr="00832953" w:rsidRDefault="00DA0852" w:rsidP="005D04B2">
            <w:pPr>
              <w:pStyle w:val="Normal6a"/>
            </w:pPr>
            <w:r w:rsidRPr="00832953">
              <w:rPr>
                <w:b/>
                <w:i/>
              </w:rPr>
              <w:t>_________________</w:t>
            </w:r>
          </w:p>
        </w:tc>
      </w:tr>
      <w:tr w:rsidR="00DA0852" w:rsidRPr="00832953" w14:paraId="13E7B433" w14:textId="77777777" w:rsidTr="005D04B2">
        <w:trPr>
          <w:jc w:val="center"/>
        </w:trPr>
        <w:tc>
          <w:tcPr>
            <w:tcW w:w="4876" w:type="dxa"/>
            <w:tcBorders>
              <w:top w:val="nil"/>
              <w:left w:val="nil"/>
              <w:bottom w:val="nil"/>
              <w:right w:val="nil"/>
            </w:tcBorders>
          </w:tcPr>
          <w:p w14:paraId="5D11D87E" w14:textId="77777777" w:rsidR="00DA0852" w:rsidRPr="00832953" w:rsidRDefault="00DA0852" w:rsidP="005D04B2"/>
        </w:tc>
        <w:tc>
          <w:tcPr>
            <w:tcW w:w="4876" w:type="dxa"/>
            <w:tcBorders>
              <w:top w:val="nil"/>
              <w:left w:val="nil"/>
              <w:bottom w:val="nil"/>
              <w:right w:val="nil"/>
            </w:tcBorders>
          </w:tcPr>
          <w:p w14:paraId="10AB3A49" w14:textId="77777777" w:rsidR="00DA0852" w:rsidRPr="00832953" w:rsidRDefault="00DA0852" w:rsidP="005D04B2">
            <w:pPr>
              <w:pStyle w:val="Normal6a"/>
            </w:pPr>
            <w:r w:rsidRPr="00832953">
              <w:rPr>
                <w:b/>
                <w:i/>
                <w:vertAlign w:val="superscript"/>
              </w:rPr>
              <w:t>1a</w:t>
            </w:r>
            <w:r w:rsidRPr="00832953">
              <w:t xml:space="preserve"> </w:t>
            </w:r>
            <w:r w:rsidRPr="00832953">
              <w:rPr>
                <w:b/>
                <w:i/>
              </w:rPr>
              <w:t>https://eur-lex.europa.eu/legal-content/HU/TXT/PDF/?uri=CELEX:52023DC0641</w:t>
            </w:r>
          </w:p>
        </w:tc>
      </w:tr>
    </w:tbl>
    <w:p w14:paraId="3AF8CC6A"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5C6C7B6" w14:textId="77777777" w:rsidR="00DA0852" w:rsidRPr="00832953" w:rsidRDefault="00DA0852" w:rsidP="00DA0852">
      <w:r w:rsidRPr="00F15F7D">
        <w:rPr>
          <w:rStyle w:val="HideTWBExt"/>
        </w:rPr>
        <w:t>&lt;/Amend&gt;</w:t>
      </w:r>
    </w:p>
    <w:p w14:paraId="4B2B5D7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89</w:t>
      </w:r>
      <w:r w:rsidRPr="00F15F7D">
        <w:rPr>
          <w:rStyle w:val="HideTWBExt"/>
          <w:b w:val="0"/>
        </w:rPr>
        <w:t>&lt;/NumAm&gt;</w:t>
      </w:r>
    </w:p>
    <w:p w14:paraId="59AC9363"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4C9F26EA"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10A4B2B5" w14:textId="77777777" w:rsidR="00DA0852" w:rsidRPr="00832953" w:rsidRDefault="00DA0852" w:rsidP="00DA0852">
      <w:pPr>
        <w:pStyle w:val="NormalBold"/>
      </w:pPr>
      <w:r w:rsidRPr="00F15F7D">
        <w:rPr>
          <w:rStyle w:val="HideTWBExt"/>
          <w:b w:val="0"/>
        </w:rPr>
        <w:t>&lt;/RepeatBlock-By&gt;</w:t>
      </w:r>
    </w:p>
    <w:p w14:paraId="1968791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7FAF938" w14:textId="77777777" w:rsidR="00DA0852" w:rsidRPr="00832953" w:rsidRDefault="00DA0852" w:rsidP="00DA0852">
      <w:pPr>
        <w:pStyle w:val="NormalBold"/>
      </w:pPr>
      <w:r w:rsidRPr="00F15F7D">
        <w:rPr>
          <w:rStyle w:val="HideTWBExt"/>
          <w:b w:val="0"/>
        </w:rPr>
        <w:t>&lt;Article&gt;</w:t>
      </w:r>
      <w:r w:rsidRPr="00832953">
        <w:t>H b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D498A9A" w14:textId="77777777" w:rsidTr="005D04B2">
        <w:trPr>
          <w:trHeight w:hRule="exact" w:val="240"/>
          <w:jc w:val="center"/>
        </w:trPr>
        <w:tc>
          <w:tcPr>
            <w:tcW w:w="9752" w:type="dxa"/>
            <w:gridSpan w:val="2"/>
            <w:tcBorders>
              <w:top w:val="nil"/>
              <w:left w:val="nil"/>
              <w:bottom w:val="nil"/>
              <w:right w:val="nil"/>
            </w:tcBorders>
          </w:tcPr>
          <w:p w14:paraId="5237AF36" w14:textId="77777777" w:rsidR="00DA0852" w:rsidRPr="00832953" w:rsidRDefault="00DA0852" w:rsidP="005D04B2"/>
        </w:tc>
      </w:tr>
      <w:tr w:rsidR="00DA0852" w:rsidRPr="00832953" w14:paraId="2EF8EA83" w14:textId="77777777" w:rsidTr="005D04B2">
        <w:trPr>
          <w:trHeight w:val="240"/>
          <w:jc w:val="center"/>
        </w:trPr>
        <w:tc>
          <w:tcPr>
            <w:tcW w:w="4876" w:type="dxa"/>
            <w:tcBorders>
              <w:top w:val="nil"/>
              <w:left w:val="nil"/>
              <w:bottom w:val="nil"/>
              <w:right w:val="nil"/>
            </w:tcBorders>
          </w:tcPr>
          <w:p w14:paraId="4957039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A30D8C6" w14:textId="77777777" w:rsidR="00DA0852" w:rsidRPr="00832953" w:rsidRDefault="00DA0852" w:rsidP="005D04B2">
            <w:pPr>
              <w:pStyle w:val="AmColumnHeading"/>
            </w:pPr>
            <w:r w:rsidRPr="00832953">
              <w:t>Módosítás</w:t>
            </w:r>
          </w:p>
        </w:tc>
      </w:tr>
      <w:tr w:rsidR="00DA0852" w:rsidRPr="00832953" w14:paraId="5D0E9456" w14:textId="77777777" w:rsidTr="005D04B2">
        <w:trPr>
          <w:jc w:val="center"/>
        </w:trPr>
        <w:tc>
          <w:tcPr>
            <w:tcW w:w="4876" w:type="dxa"/>
            <w:tcBorders>
              <w:top w:val="nil"/>
              <w:left w:val="nil"/>
              <w:bottom w:val="nil"/>
              <w:right w:val="nil"/>
            </w:tcBorders>
          </w:tcPr>
          <w:p w14:paraId="1E49817A" w14:textId="77777777" w:rsidR="00DA0852" w:rsidRPr="00832953" w:rsidRDefault="00DA0852" w:rsidP="005D04B2">
            <w:pPr>
              <w:pStyle w:val="Normal6a"/>
            </w:pPr>
          </w:p>
        </w:tc>
        <w:tc>
          <w:tcPr>
            <w:tcW w:w="4876" w:type="dxa"/>
            <w:tcBorders>
              <w:top w:val="nil"/>
              <w:left w:val="nil"/>
              <w:bottom w:val="nil"/>
              <w:right w:val="nil"/>
            </w:tcBorders>
          </w:tcPr>
          <w:p w14:paraId="04F8EFA7" w14:textId="77777777" w:rsidR="00DA0852" w:rsidRPr="00832953" w:rsidRDefault="00DA0852" w:rsidP="005D04B2">
            <w:pPr>
              <w:pStyle w:val="Normal6a"/>
            </w:pPr>
            <w:r w:rsidRPr="00832953">
              <w:rPr>
                <w:b/>
                <w:i/>
              </w:rPr>
              <w:t>Hb.</w:t>
            </w:r>
            <w:r w:rsidRPr="00832953">
              <w:tab/>
            </w:r>
            <w:r w:rsidRPr="00832953">
              <w:rPr>
                <w:b/>
                <w:i/>
              </w:rPr>
              <w:t>mivel a földközi-tengeri halállományok 52 %-a túlhalászottnak minősül, és a tenger a visszadobások és a veszélyeztetett fajok járulékos kifogásai által leginkább érintett területek egyike, ami veszélyezteti a halászati tevékenységek környezeti fenntarthatóságát;</w:t>
            </w:r>
          </w:p>
        </w:tc>
      </w:tr>
    </w:tbl>
    <w:p w14:paraId="135D89B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678656F" w14:textId="77777777" w:rsidR="00DA0852" w:rsidRPr="00832953" w:rsidRDefault="00DA0852" w:rsidP="00DA0852">
      <w:r w:rsidRPr="00F15F7D">
        <w:rPr>
          <w:rStyle w:val="HideTWBExt"/>
        </w:rPr>
        <w:t>&lt;/Amend&gt;</w:t>
      </w:r>
    </w:p>
    <w:p w14:paraId="35ECE7A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90</w:t>
      </w:r>
      <w:r w:rsidRPr="00F15F7D">
        <w:rPr>
          <w:rStyle w:val="HideTWBExt"/>
          <w:b w:val="0"/>
        </w:rPr>
        <w:t>&lt;/NumAm&gt;</w:t>
      </w:r>
    </w:p>
    <w:p w14:paraId="5C805812"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2BF9949" w14:textId="77777777" w:rsidR="00DA0852" w:rsidRPr="00832953" w:rsidRDefault="00DA0852" w:rsidP="00DA0852">
      <w:pPr>
        <w:pStyle w:val="NormalBold"/>
      </w:pPr>
      <w:r w:rsidRPr="00F15F7D">
        <w:rPr>
          <w:rStyle w:val="HideTWBExt"/>
          <w:b w:val="0"/>
        </w:rPr>
        <w:t>&lt;/RepeatBlock-By&gt;</w:t>
      </w:r>
    </w:p>
    <w:p w14:paraId="4B684AD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B0B8187" w14:textId="77777777" w:rsidR="00DA0852" w:rsidRPr="00832953" w:rsidRDefault="00DA0852" w:rsidP="00DA0852">
      <w:pPr>
        <w:pStyle w:val="NormalBold"/>
      </w:pPr>
      <w:r w:rsidRPr="00F15F7D">
        <w:rPr>
          <w:rStyle w:val="HideTWBExt"/>
          <w:b w:val="0"/>
        </w:rPr>
        <w:t>&lt;Article&gt;</w:t>
      </w:r>
      <w:r w:rsidRPr="00832953">
        <w:t>H b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ADD20EA" w14:textId="77777777" w:rsidTr="005D04B2">
        <w:trPr>
          <w:trHeight w:hRule="exact" w:val="240"/>
          <w:jc w:val="center"/>
        </w:trPr>
        <w:tc>
          <w:tcPr>
            <w:tcW w:w="9752" w:type="dxa"/>
            <w:gridSpan w:val="2"/>
            <w:tcBorders>
              <w:top w:val="nil"/>
              <w:left w:val="nil"/>
              <w:bottom w:val="nil"/>
              <w:right w:val="nil"/>
            </w:tcBorders>
          </w:tcPr>
          <w:p w14:paraId="03750212" w14:textId="77777777" w:rsidR="00DA0852" w:rsidRPr="00832953" w:rsidRDefault="00DA0852" w:rsidP="005D04B2"/>
        </w:tc>
      </w:tr>
      <w:tr w:rsidR="00DA0852" w:rsidRPr="00832953" w14:paraId="7861BE1C" w14:textId="77777777" w:rsidTr="005D04B2">
        <w:trPr>
          <w:trHeight w:val="240"/>
          <w:jc w:val="center"/>
        </w:trPr>
        <w:tc>
          <w:tcPr>
            <w:tcW w:w="4876" w:type="dxa"/>
            <w:tcBorders>
              <w:top w:val="nil"/>
              <w:left w:val="nil"/>
              <w:bottom w:val="nil"/>
              <w:right w:val="nil"/>
            </w:tcBorders>
          </w:tcPr>
          <w:p w14:paraId="5044899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05E9AB3" w14:textId="77777777" w:rsidR="00DA0852" w:rsidRPr="00832953" w:rsidRDefault="00DA0852" w:rsidP="005D04B2">
            <w:pPr>
              <w:pStyle w:val="AmColumnHeading"/>
            </w:pPr>
            <w:r w:rsidRPr="00832953">
              <w:t>Módosítás</w:t>
            </w:r>
          </w:p>
        </w:tc>
      </w:tr>
      <w:tr w:rsidR="00DA0852" w:rsidRPr="00832953" w14:paraId="2C7E4A5D" w14:textId="77777777" w:rsidTr="005D04B2">
        <w:trPr>
          <w:jc w:val="center"/>
        </w:trPr>
        <w:tc>
          <w:tcPr>
            <w:tcW w:w="4876" w:type="dxa"/>
            <w:tcBorders>
              <w:top w:val="nil"/>
              <w:left w:val="nil"/>
              <w:bottom w:val="nil"/>
              <w:right w:val="nil"/>
            </w:tcBorders>
          </w:tcPr>
          <w:p w14:paraId="58C72664" w14:textId="77777777" w:rsidR="00DA0852" w:rsidRPr="00832953" w:rsidRDefault="00DA0852" w:rsidP="005D04B2">
            <w:pPr>
              <w:pStyle w:val="Normal6a"/>
            </w:pPr>
          </w:p>
        </w:tc>
        <w:tc>
          <w:tcPr>
            <w:tcW w:w="4876" w:type="dxa"/>
            <w:tcBorders>
              <w:top w:val="nil"/>
              <w:left w:val="nil"/>
              <w:bottom w:val="nil"/>
              <w:right w:val="nil"/>
            </w:tcBorders>
          </w:tcPr>
          <w:p w14:paraId="6B18ABA8" w14:textId="77777777" w:rsidR="00DA0852" w:rsidRPr="00832953" w:rsidRDefault="00DA0852" w:rsidP="005D04B2">
            <w:pPr>
              <w:pStyle w:val="Normal6a"/>
            </w:pPr>
            <w:r w:rsidRPr="00832953">
              <w:rPr>
                <w:b/>
                <w:i/>
              </w:rPr>
              <w:t>Hb.</w:t>
            </w:r>
            <w:r w:rsidRPr="00832953">
              <w:tab/>
            </w:r>
            <w:r w:rsidRPr="00832953">
              <w:rPr>
                <w:b/>
                <w:i/>
              </w:rPr>
              <w:t>mivel a Földközi-tenger egyre inkább ki van téve a biztonsági hibrid kihívások széles körének, beleértve a tengeri védelmet, valamint a kritikus tengeri és víz alatti infrastruktúrák rezilienciáját fenyegető veszélyeket;</w:t>
            </w:r>
          </w:p>
        </w:tc>
      </w:tr>
    </w:tbl>
    <w:p w14:paraId="03F78ED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B301C75" w14:textId="77777777" w:rsidR="00DA0852" w:rsidRPr="00832953" w:rsidRDefault="00DA0852" w:rsidP="00DA0852">
      <w:r w:rsidRPr="00F15F7D">
        <w:rPr>
          <w:rStyle w:val="HideTWBExt"/>
        </w:rPr>
        <w:t>&lt;/Amend&gt;</w:t>
      </w:r>
    </w:p>
    <w:p w14:paraId="38587E1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91</w:t>
      </w:r>
      <w:r w:rsidRPr="00F15F7D">
        <w:rPr>
          <w:rStyle w:val="HideTWBExt"/>
          <w:b w:val="0"/>
        </w:rPr>
        <w:t>&lt;/NumAm&gt;</w:t>
      </w:r>
    </w:p>
    <w:p w14:paraId="35EA309E"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7457E554"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6B05AFBD" w14:textId="77777777" w:rsidR="00DA0852" w:rsidRPr="00832953" w:rsidRDefault="00DA0852" w:rsidP="00DA0852">
      <w:pPr>
        <w:pStyle w:val="NormalBold"/>
      </w:pPr>
      <w:r w:rsidRPr="00F15F7D">
        <w:rPr>
          <w:rStyle w:val="HideTWBExt"/>
          <w:b w:val="0"/>
        </w:rPr>
        <w:t>&lt;/RepeatBlock-By&gt;</w:t>
      </w:r>
    </w:p>
    <w:p w14:paraId="5433D8F9"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6417B746" w14:textId="77777777" w:rsidR="00DA0852" w:rsidRPr="00832953" w:rsidRDefault="00DA0852" w:rsidP="00DA0852">
      <w:pPr>
        <w:pStyle w:val="NormalBold"/>
      </w:pPr>
      <w:r w:rsidRPr="00F15F7D">
        <w:rPr>
          <w:rStyle w:val="HideTWBExt"/>
          <w:b w:val="0"/>
        </w:rPr>
        <w:t>&lt;Article&gt;</w:t>
      </w:r>
      <w:r w:rsidRPr="00832953">
        <w:t>H c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EECE7EF" w14:textId="77777777" w:rsidTr="005D04B2">
        <w:trPr>
          <w:trHeight w:hRule="exact" w:val="240"/>
          <w:jc w:val="center"/>
        </w:trPr>
        <w:tc>
          <w:tcPr>
            <w:tcW w:w="9752" w:type="dxa"/>
            <w:gridSpan w:val="2"/>
            <w:tcBorders>
              <w:top w:val="nil"/>
              <w:left w:val="nil"/>
              <w:bottom w:val="nil"/>
              <w:right w:val="nil"/>
            </w:tcBorders>
          </w:tcPr>
          <w:p w14:paraId="7CDEEB11" w14:textId="77777777" w:rsidR="00DA0852" w:rsidRPr="00832953" w:rsidRDefault="00DA0852" w:rsidP="005D04B2"/>
        </w:tc>
      </w:tr>
      <w:tr w:rsidR="00DA0852" w:rsidRPr="00832953" w14:paraId="1C349D10" w14:textId="77777777" w:rsidTr="005D04B2">
        <w:trPr>
          <w:trHeight w:val="240"/>
          <w:jc w:val="center"/>
        </w:trPr>
        <w:tc>
          <w:tcPr>
            <w:tcW w:w="4876" w:type="dxa"/>
            <w:tcBorders>
              <w:top w:val="nil"/>
              <w:left w:val="nil"/>
              <w:bottom w:val="nil"/>
              <w:right w:val="nil"/>
            </w:tcBorders>
          </w:tcPr>
          <w:p w14:paraId="318A7FE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95AD1F0" w14:textId="77777777" w:rsidR="00DA0852" w:rsidRPr="00832953" w:rsidRDefault="00DA0852" w:rsidP="005D04B2">
            <w:pPr>
              <w:pStyle w:val="AmColumnHeading"/>
            </w:pPr>
            <w:r w:rsidRPr="00832953">
              <w:t>Módosítás</w:t>
            </w:r>
          </w:p>
        </w:tc>
      </w:tr>
      <w:tr w:rsidR="00DA0852" w:rsidRPr="00832953" w14:paraId="60459085" w14:textId="77777777" w:rsidTr="005D04B2">
        <w:trPr>
          <w:jc w:val="center"/>
        </w:trPr>
        <w:tc>
          <w:tcPr>
            <w:tcW w:w="4876" w:type="dxa"/>
            <w:tcBorders>
              <w:top w:val="nil"/>
              <w:left w:val="nil"/>
              <w:bottom w:val="nil"/>
              <w:right w:val="nil"/>
            </w:tcBorders>
          </w:tcPr>
          <w:p w14:paraId="297A1D1F" w14:textId="77777777" w:rsidR="00DA0852" w:rsidRPr="00832953" w:rsidRDefault="00DA0852" w:rsidP="005D04B2">
            <w:pPr>
              <w:pStyle w:val="Normal6a"/>
            </w:pPr>
          </w:p>
        </w:tc>
        <w:tc>
          <w:tcPr>
            <w:tcW w:w="4876" w:type="dxa"/>
            <w:tcBorders>
              <w:top w:val="nil"/>
              <w:left w:val="nil"/>
              <w:bottom w:val="nil"/>
              <w:right w:val="nil"/>
            </w:tcBorders>
          </w:tcPr>
          <w:p w14:paraId="4CBBEB7A" w14:textId="77777777" w:rsidR="00DA0852" w:rsidRPr="00832953" w:rsidRDefault="00DA0852" w:rsidP="005D04B2">
            <w:pPr>
              <w:pStyle w:val="Normal6a"/>
            </w:pPr>
            <w:r w:rsidRPr="00832953">
              <w:rPr>
                <w:b/>
                <w:i/>
              </w:rPr>
              <w:t>Hc.</w:t>
            </w:r>
            <w:r w:rsidRPr="00832953">
              <w:tab/>
            </w:r>
            <w:r w:rsidRPr="00832953">
              <w:rPr>
                <w:b/>
                <w:i/>
              </w:rPr>
              <w:t>mivel a halászati korlátozás hatálya alá tartozó területek létrehozása számos tengerfenéken élő halállomány helyreállítását teszi lehetővé, ami a kereskedelmi forgalomban előforduló és a kereskedelmi forgalomban nem előforduló halfajok állományának általános növekedését eredményezi, valamint hozzájárul a biológiai sokféleségről szóló egyezmény (CBD) szerint a biológiai sokféleségre vonatkozó kunming-montreali keretben meghatározott cél eléréséhez, amely szerint a szárazföldi és belvízi területek, valamint a tengeri és part menti területek – különösen a biológiai sokféleség és az ökoszisztéma-funkciók és -szolgáltatások szempontjából különösen fontos területek – legalább 30 %-át védeni kell a védett területek hatékonyan megőrzött és kezelt, ökológiai szempontból reprezentatív, jól összekapcsolt és méltányosan irányított rendszerei révén;</w:t>
            </w:r>
          </w:p>
        </w:tc>
      </w:tr>
    </w:tbl>
    <w:p w14:paraId="67C6190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5BC06A7" w14:textId="77777777" w:rsidR="00DA0852" w:rsidRPr="00832953" w:rsidRDefault="00DA0852" w:rsidP="00DA0852">
      <w:r w:rsidRPr="00F15F7D">
        <w:rPr>
          <w:rStyle w:val="HideTWBExt"/>
        </w:rPr>
        <w:t>&lt;/Amend&gt;</w:t>
      </w:r>
    </w:p>
    <w:p w14:paraId="51D997F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92</w:t>
      </w:r>
      <w:r w:rsidRPr="00F15F7D">
        <w:rPr>
          <w:rStyle w:val="HideTWBExt"/>
          <w:b w:val="0"/>
        </w:rPr>
        <w:t>&lt;/NumAm&gt;</w:t>
      </w:r>
    </w:p>
    <w:p w14:paraId="23A8AC17"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18DEA668" w14:textId="77777777" w:rsidR="00DA0852" w:rsidRPr="00832953" w:rsidRDefault="00DA0852" w:rsidP="00DA0852">
      <w:pPr>
        <w:pStyle w:val="NormalBold"/>
      </w:pPr>
      <w:r w:rsidRPr="00F15F7D">
        <w:rPr>
          <w:rStyle w:val="HideTWBExt"/>
          <w:b w:val="0"/>
        </w:rPr>
        <w:t>&lt;/RepeatBlock-By&gt;</w:t>
      </w:r>
    </w:p>
    <w:p w14:paraId="30A2922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7CE1971" w14:textId="77777777" w:rsidR="00DA0852" w:rsidRPr="00832953" w:rsidRDefault="00DA0852" w:rsidP="00DA0852">
      <w:pPr>
        <w:pStyle w:val="NormalBold"/>
      </w:pPr>
      <w:r w:rsidRPr="00F15F7D">
        <w:rPr>
          <w:rStyle w:val="HideTWBExt"/>
          <w:b w:val="0"/>
        </w:rPr>
        <w:t>&lt;Article&gt;</w:t>
      </w:r>
      <w:r w:rsidRPr="00832953">
        <w:t>H c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2A6721A" w14:textId="77777777" w:rsidTr="005D04B2">
        <w:trPr>
          <w:trHeight w:hRule="exact" w:val="240"/>
          <w:jc w:val="center"/>
        </w:trPr>
        <w:tc>
          <w:tcPr>
            <w:tcW w:w="9752" w:type="dxa"/>
            <w:gridSpan w:val="2"/>
            <w:tcBorders>
              <w:top w:val="nil"/>
              <w:left w:val="nil"/>
              <w:bottom w:val="nil"/>
              <w:right w:val="nil"/>
            </w:tcBorders>
          </w:tcPr>
          <w:p w14:paraId="68B2E920" w14:textId="77777777" w:rsidR="00DA0852" w:rsidRPr="00832953" w:rsidRDefault="00DA0852" w:rsidP="005D04B2"/>
        </w:tc>
      </w:tr>
      <w:tr w:rsidR="00DA0852" w:rsidRPr="00832953" w14:paraId="02606331" w14:textId="77777777" w:rsidTr="005D04B2">
        <w:trPr>
          <w:trHeight w:val="240"/>
          <w:jc w:val="center"/>
        </w:trPr>
        <w:tc>
          <w:tcPr>
            <w:tcW w:w="4876" w:type="dxa"/>
            <w:tcBorders>
              <w:top w:val="nil"/>
              <w:left w:val="nil"/>
              <w:bottom w:val="nil"/>
              <w:right w:val="nil"/>
            </w:tcBorders>
          </w:tcPr>
          <w:p w14:paraId="3674247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0A8AF78" w14:textId="77777777" w:rsidR="00DA0852" w:rsidRPr="00832953" w:rsidRDefault="00DA0852" w:rsidP="005D04B2">
            <w:pPr>
              <w:pStyle w:val="AmColumnHeading"/>
            </w:pPr>
            <w:r w:rsidRPr="00832953">
              <w:t>Módosítás</w:t>
            </w:r>
          </w:p>
        </w:tc>
      </w:tr>
      <w:tr w:rsidR="00DA0852" w:rsidRPr="00832953" w14:paraId="14452695" w14:textId="77777777" w:rsidTr="005D04B2">
        <w:trPr>
          <w:jc w:val="center"/>
        </w:trPr>
        <w:tc>
          <w:tcPr>
            <w:tcW w:w="4876" w:type="dxa"/>
            <w:tcBorders>
              <w:top w:val="nil"/>
              <w:left w:val="nil"/>
              <w:bottom w:val="nil"/>
              <w:right w:val="nil"/>
            </w:tcBorders>
          </w:tcPr>
          <w:p w14:paraId="46CA050C" w14:textId="77777777" w:rsidR="00DA0852" w:rsidRPr="00832953" w:rsidRDefault="00DA0852" w:rsidP="005D04B2">
            <w:pPr>
              <w:pStyle w:val="Normal6a"/>
            </w:pPr>
          </w:p>
        </w:tc>
        <w:tc>
          <w:tcPr>
            <w:tcW w:w="4876" w:type="dxa"/>
            <w:tcBorders>
              <w:top w:val="nil"/>
              <w:left w:val="nil"/>
              <w:bottom w:val="nil"/>
              <w:right w:val="nil"/>
            </w:tcBorders>
          </w:tcPr>
          <w:p w14:paraId="4F308AAE" w14:textId="77777777" w:rsidR="00DA0852" w:rsidRPr="00832953" w:rsidRDefault="00DA0852" w:rsidP="005D04B2">
            <w:pPr>
              <w:pStyle w:val="Normal6a"/>
            </w:pPr>
            <w:r w:rsidRPr="00832953">
              <w:rPr>
                <w:b/>
                <w:i/>
              </w:rPr>
              <w:t>Hc.</w:t>
            </w:r>
            <w:r w:rsidRPr="00832953">
              <w:tab/>
            </w:r>
            <w:r w:rsidRPr="00832953">
              <w:rPr>
                <w:b/>
                <w:i/>
              </w:rPr>
              <w:t>mivel az Europolnak a terrorizmus európai uniós helyzetéről és tendenciáiról szóló 2025. évi jelentése (TE-SAT) szerint</w:t>
            </w:r>
            <w:r w:rsidRPr="00832953">
              <w:rPr>
                <w:b/>
                <w:i/>
                <w:vertAlign w:val="superscript"/>
              </w:rPr>
              <w:t>1a</w:t>
            </w:r>
            <w:r w:rsidRPr="00832953">
              <w:rPr>
                <w:b/>
                <w:i/>
              </w:rPr>
              <w:t xml:space="preserve"> 2024-ben 14 tagállamban 58 terrortámadásról számoltak be, köztük 24 dzsihádista támadásról, míg a terrorizmussal kapcsolatos </w:t>
            </w:r>
            <w:r w:rsidRPr="00832953">
              <w:rPr>
                <w:b/>
                <w:i/>
              </w:rPr>
              <w:lastRenderedPageBreak/>
              <w:t>bűncselekmények miatt letartóztatott 449 személy közül 289 a dzsihádista terrorizmushoz kapcsolódott; mivel a 2025. évi globális terrorizmusindex szerint a Száhel-övezet felelős a terrorizmussal összefüggő halálesetek több mint feléért világszerte; mivel a Dáissal és az al-Kaidával kapcsolatban álló terrorista szervezetek továbbra is működnek Líbiában, a Száhel-övezetben és Észak-Afrika egyes részein, hozzájárulva a regionális instabilitáshoz, és biztonsági kihívásokat támasztva mind az Európai Unió, mind földközi-tengeri partnerei számára;</w:t>
            </w:r>
          </w:p>
        </w:tc>
      </w:tr>
      <w:tr w:rsidR="00DA0852" w:rsidRPr="00832953" w14:paraId="3E9A0E86" w14:textId="77777777" w:rsidTr="005D04B2">
        <w:trPr>
          <w:jc w:val="center"/>
        </w:trPr>
        <w:tc>
          <w:tcPr>
            <w:tcW w:w="4876" w:type="dxa"/>
            <w:tcBorders>
              <w:top w:val="nil"/>
              <w:left w:val="nil"/>
              <w:bottom w:val="nil"/>
              <w:right w:val="nil"/>
            </w:tcBorders>
          </w:tcPr>
          <w:p w14:paraId="3BE5CEC9" w14:textId="77777777" w:rsidR="00DA0852" w:rsidRPr="00832953" w:rsidRDefault="00DA0852" w:rsidP="005D04B2"/>
        </w:tc>
        <w:tc>
          <w:tcPr>
            <w:tcW w:w="4876" w:type="dxa"/>
            <w:tcBorders>
              <w:top w:val="nil"/>
              <w:left w:val="nil"/>
              <w:bottom w:val="nil"/>
              <w:right w:val="nil"/>
            </w:tcBorders>
          </w:tcPr>
          <w:p w14:paraId="7A3AD8BF" w14:textId="77777777" w:rsidR="00DA0852" w:rsidRPr="00832953" w:rsidRDefault="00DA0852" w:rsidP="005D04B2">
            <w:pPr>
              <w:pStyle w:val="Normal6a"/>
            </w:pPr>
            <w:r w:rsidRPr="00832953">
              <w:rPr>
                <w:b/>
                <w:i/>
              </w:rPr>
              <w:t>_________________</w:t>
            </w:r>
          </w:p>
        </w:tc>
      </w:tr>
      <w:tr w:rsidR="00DA0852" w:rsidRPr="00832953" w14:paraId="448D94CC" w14:textId="77777777" w:rsidTr="005D04B2">
        <w:trPr>
          <w:jc w:val="center"/>
        </w:trPr>
        <w:tc>
          <w:tcPr>
            <w:tcW w:w="4876" w:type="dxa"/>
            <w:tcBorders>
              <w:top w:val="nil"/>
              <w:left w:val="nil"/>
              <w:bottom w:val="nil"/>
              <w:right w:val="nil"/>
            </w:tcBorders>
          </w:tcPr>
          <w:p w14:paraId="372BFD54" w14:textId="77777777" w:rsidR="00DA0852" w:rsidRPr="00832953" w:rsidRDefault="00DA0852" w:rsidP="005D04B2"/>
        </w:tc>
        <w:tc>
          <w:tcPr>
            <w:tcW w:w="4876" w:type="dxa"/>
            <w:tcBorders>
              <w:top w:val="nil"/>
              <w:left w:val="nil"/>
              <w:bottom w:val="nil"/>
              <w:right w:val="nil"/>
            </w:tcBorders>
          </w:tcPr>
          <w:p w14:paraId="2DA24068" w14:textId="77777777" w:rsidR="00DA0852" w:rsidRPr="00832953" w:rsidRDefault="00DA0852" w:rsidP="005D04B2">
            <w:pPr>
              <w:pStyle w:val="Normal6a"/>
            </w:pPr>
            <w:r w:rsidRPr="00832953">
              <w:rPr>
                <w:b/>
                <w:i/>
                <w:vertAlign w:val="superscript"/>
              </w:rPr>
              <w:t>1a</w:t>
            </w:r>
            <w:r w:rsidRPr="00832953">
              <w:t xml:space="preserve"> </w:t>
            </w:r>
            <w:r w:rsidRPr="00832953">
              <w:rPr>
                <w:b/>
                <w:i/>
              </w:rPr>
              <w:t>https://www.europol.europa.eu/cms/sites/default/files/documents/EU_TE-SAT_2025.pdf</w:t>
            </w:r>
          </w:p>
        </w:tc>
      </w:tr>
    </w:tbl>
    <w:p w14:paraId="069226B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FE4BEDC" w14:textId="77777777" w:rsidR="00DA0852" w:rsidRPr="00832953" w:rsidRDefault="00DA0852" w:rsidP="00DA0852">
      <w:r w:rsidRPr="00F15F7D">
        <w:rPr>
          <w:rStyle w:val="HideTWBExt"/>
        </w:rPr>
        <w:t>&lt;/Amend&gt;</w:t>
      </w:r>
    </w:p>
    <w:p w14:paraId="76AB907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93</w:t>
      </w:r>
      <w:r w:rsidRPr="00F15F7D">
        <w:rPr>
          <w:rStyle w:val="HideTWBExt"/>
          <w:b w:val="0"/>
        </w:rPr>
        <w:t>&lt;/NumAm&gt;</w:t>
      </w:r>
    </w:p>
    <w:p w14:paraId="2ED1CFCB"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21D58D1" w14:textId="77777777" w:rsidR="00DA0852" w:rsidRPr="00832953" w:rsidRDefault="00DA0852" w:rsidP="00DA0852">
      <w:pPr>
        <w:pStyle w:val="NormalBold"/>
      </w:pPr>
      <w:r w:rsidRPr="00F15F7D">
        <w:rPr>
          <w:rStyle w:val="HideTWBExt"/>
          <w:b w:val="0"/>
        </w:rPr>
        <w:t>&lt;/RepeatBlock-By&gt;</w:t>
      </w:r>
    </w:p>
    <w:p w14:paraId="7AE51AF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2499702" w14:textId="77777777" w:rsidR="00DA0852" w:rsidRPr="00832953" w:rsidRDefault="00DA0852" w:rsidP="00DA0852">
      <w:pPr>
        <w:pStyle w:val="NormalBold"/>
      </w:pPr>
      <w:r w:rsidRPr="00F15F7D">
        <w:rPr>
          <w:rStyle w:val="HideTWBExt"/>
          <w:b w:val="0"/>
        </w:rPr>
        <w:t>&lt;Article&gt;</w:t>
      </w:r>
      <w:r w:rsidRPr="00832953">
        <w:t>H c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9464693" w14:textId="77777777" w:rsidTr="005D04B2">
        <w:trPr>
          <w:trHeight w:hRule="exact" w:val="240"/>
          <w:jc w:val="center"/>
        </w:trPr>
        <w:tc>
          <w:tcPr>
            <w:tcW w:w="9752" w:type="dxa"/>
            <w:gridSpan w:val="2"/>
            <w:tcBorders>
              <w:top w:val="nil"/>
              <w:left w:val="nil"/>
              <w:bottom w:val="nil"/>
              <w:right w:val="nil"/>
            </w:tcBorders>
          </w:tcPr>
          <w:p w14:paraId="1C32F0A2" w14:textId="77777777" w:rsidR="00DA0852" w:rsidRPr="00832953" w:rsidRDefault="00DA0852" w:rsidP="005D04B2"/>
        </w:tc>
      </w:tr>
      <w:tr w:rsidR="00DA0852" w:rsidRPr="00832953" w14:paraId="643BCBAF" w14:textId="77777777" w:rsidTr="005D04B2">
        <w:trPr>
          <w:trHeight w:val="240"/>
          <w:jc w:val="center"/>
        </w:trPr>
        <w:tc>
          <w:tcPr>
            <w:tcW w:w="4876" w:type="dxa"/>
            <w:tcBorders>
              <w:top w:val="nil"/>
              <w:left w:val="nil"/>
              <w:bottom w:val="nil"/>
              <w:right w:val="nil"/>
            </w:tcBorders>
          </w:tcPr>
          <w:p w14:paraId="480E596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989BD9B" w14:textId="77777777" w:rsidR="00DA0852" w:rsidRPr="00832953" w:rsidRDefault="00DA0852" w:rsidP="005D04B2">
            <w:pPr>
              <w:pStyle w:val="AmColumnHeading"/>
            </w:pPr>
            <w:r w:rsidRPr="00832953">
              <w:t>Módosítás</w:t>
            </w:r>
          </w:p>
        </w:tc>
      </w:tr>
      <w:tr w:rsidR="00DA0852" w:rsidRPr="00832953" w14:paraId="254464AE" w14:textId="77777777" w:rsidTr="005D04B2">
        <w:trPr>
          <w:jc w:val="center"/>
        </w:trPr>
        <w:tc>
          <w:tcPr>
            <w:tcW w:w="4876" w:type="dxa"/>
            <w:tcBorders>
              <w:top w:val="nil"/>
              <w:left w:val="nil"/>
              <w:bottom w:val="nil"/>
              <w:right w:val="nil"/>
            </w:tcBorders>
          </w:tcPr>
          <w:p w14:paraId="6501D363" w14:textId="77777777" w:rsidR="00DA0852" w:rsidRPr="00832953" w:rsidRDefault="00DA0852" w:rsidP="005D04B2">
            <w:pPr>
              <w:pStyle w:val="Normal6a"/>
            </w:pPr>
          </w:p>
        </w:tc>
        <w:tc>
          <w:tcPr>
            <w:tcW w:w="4876" w:type="dxa"/>
            <w:tcBorders>
              <w:top w:val="nil"/>
              <w:left w:val="nil"/>
              <w:bottom w:val="nil"/>
              <w:right w:val="nil"/>
            </w:tcBorders>
          </w:tcPr>
          <w:p w14:paraId="12175C80" w14:textId="77777777" w:rsidR="00DA0852" w:rsidRPr="00832953" w:rsidRDefault="00DA0852" w:rsidP="005D04B2">
            <w:pPr>
              <w:pStyle w:val="Normal6a"/>
            </w:pPr>
            <w:r w:rsidRPr="00832953">
              <w:rPr>
                <w:b/>
                <w:i/>
              </w:rPr>
              <w:t>Hc.</w:t>
            </w:r>
            <w:r w:rsidRPr="00832953">
              <w:tab/>
            </w:r>
            <w:r w:rsidRPr="00832953">
              <w:rPr>
                <w:b/>
                <w:i/>
              </w:rPr>
              <w:t>mivel a stratégiai tengeri kommunikációs útvonalak, valamint a tengeri és víz alatti infrastruktúra változó stratégiai és gazdasági jelentősége a felmerülő kihívások összetettségével együtt rávilágít arra, hogy szorosabb együttműködésre van szükség a tagállamok és a kulcsfontosságú ipari partnerek között a reziliencia, a felkészültség és a biztonság támogatása érdekében;</w:t>
            </w:r>
          </w:p>
        </w:tc>
      </w:tr>
    </w:tbl>
    <w:p w14:paraId="4BD73A4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AE4AD09" w14:textId="77777777" w:rsidR="00DA0852" w:rsidRPr="00832953" w:rsidRDefault="00DA0852" w:rsidP="00DA0852">
      <w:r w:rsidRPr="00F15F7D">
        <w:rPr>
          <w:rStyle w:val="HideTWBExt"/>
        </w:rPr>
        <w:lastRenderedPageBreak/>
        <w:t>&lt;/Amend&gt;</w:t>
      </w:r>
    </w:p>
    <w:p w14:paraId="1F23EBC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94</w:t>
      </w:r>
      <w:r w:rsidRPr="00F15F7D">
        <w:rPr>
          <w:rStyle w:val="HideTWBExt"/>
          <w:b w:val="0"/>
        </w:rPr>
        <w:t>&lt;/NumAm&gt;</w:t>
      </w:r>
    </w:p>
    <w:p w14:paraId="4018107F"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763DB99E"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3906C84D" w14:textId="77777777" w:rsidR="00DA0852" w:rsidRPr="00832953" w:rsidRDefault="00DA0852" w:rsidP="00DA0852">
      <w:pPr>
        <w:pStyle w:val="NormalBold"/>
      </w:pPr>
      <w:r w:rsidRPr="00F15F7D">
        <w:rPr>
          <w:rStyle w:val="HideTWBExt"/>
          <w:b w:val="0"/>
        </w:rPr>
        <w:t>&lt;/RepeatBlock-By&gt;</w:t>
      </w:r>
    </w:p>
    <w:p w14:paraId="543F0D0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1E2FA2B" w14:textId="77777777" w:rsidR="00DA0852" w:rsidRPr="00832953" w:rsidRDefault="00DA0852" w:rsidP="00DA0852">
      <w:pPr>
        <w:pStyle w:val="NormalBold"/>
      </w:pPr>
      <w:r w:rsidRPr="00F15F7D">
        <w:rPr>
          <w:rStyle w:val="HideTWBExt"/>
          <w:b w:val="0"/>
        </w:rPr>
        <w:t>&lt;Article&gt;</w:t>
      </w:r>
      <w:r w:rsidRPr="00832953">
        <w:t>H d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DD7F9E8" w14:textId="77777777" w:rsidTr="005D04B2">
        <w:trPr>
          <w:trHeight w:hRule="exact" w:val="240"/>
          <w:jc w:val="center"/>
        </w:trPr>
        <w:tc>
          <w:tcPr>
            <w:tcW w:w="9752" w:type="dxa"/>
            <w:gridSpan w:val="2"/>
            <w:tcBorders>
              <w:top w:val="nil"/>
              <w:left w:val="nil"/>
              <w:bottom w:val="nil"/>
              <w:right w:val="nil"/>
            </w:tcBorders>
          </w:tcPr>
          <w:p w14:paraId="4BA40170" w14:textId="77777777" w:rsidR="00DA0852" w:rsidRPr="00832953" w:rsidRDefault="00DA0852" w:rsidP="005D04B2"/>
        </w:tc>
      </w:tr>
      <w:tr w:rsidR="00DA0852" w:rsidRPr="00832953" w14:paraId="33F311E7" w14:textId="77777777" w:rsidTr="005D04B2">
        <w:trPr>
          <w:trHeight w:val="240"/>
          <w:jc w:val="center"/>
        </w:trPr>
        <w:tc>
          <w:tcPr>
            <w:tcW w:w="4876" w:type="dxa"/>
            <w:tcBorders>
              <w:top w:val="nil"/>
              <w:left w:val="nil"/>
              <w:bottom w:val="nil"/>
              <w:right w:val="nil"/>
            </w:tcBorders>
          </w:tcPr>
          <w:p w14:paraId="119B196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62AD326" w14:textId="77777777" w:rsidR="00DA0852" w:rsidRPr="00832953" w:rsidRDefault="00DA0852" w:rsidP="005D04B2">
            <w:pPr>
              <w:pStyle w:val="AmColumnHeading"/>
            </w:pPr>
            <w:r w:rsidRPr="00832953">
              <w:t>Módosítás</w:t>
            </w:r>
          </w:p>
        </w:tc>
      </w:tr>
      <w:tr w:rsidR="00DA0852" w:rsidRPr="00832953" w14:paraId="32383837" w14:textId="77777777" w:rsidTr="005D04B2">
        <w:trPr>
          <w:jc w:val="center"/>
        </w:trPr>
        <w:tc>
          <w:tcPr>
            <w:tcW w:w="4876" w:type="dxa"/>
            <w:tcBorders>
              <w:top w:val="nil"/>
              <w:left w:val="nil"/>
              <w:bottom w:val="nil"/>
              <w:right w:val="nil"/>
            </w:tcBorders>
          </w:tcPr>
          <w:p w14:paraId="0F028E22" w14:textId="77777777" w:rsidR="00DA0852" w:rsidRPr="00832953" w:rsidRDefault="00DA0852" w:rsidP="005D04B2">
            <w:pPr>
              <w:pStyle w:val="Normal6a"/>
            </w:pPr>
          </w:p>
        </w:tc>
        <w:tc>
          <w:tcPr>
            <w:tcW w:w="4876" w:type="dxa"/>
            <w:tcBorders>
              <w:top w:val="nil"/>
              <w:left w:val="nil"/>
              <w:bottom w:val="nil"/>
              <w:right w:val="nil"/>
            </w:tcBorders>
          </w:tcPr>
          <w:p w14:paraId="70135F34" w14:textId="77777777" w:rsidR="00DA0852" w:rsidRPr="00832953" w:rsidRDefault="00DA0852" w:rsidP="005D04B2">
            <w:pPr>
              <w:pStyle w:val="Normal6a"/>
            </w:pPr>
            <w:r w:rsidRPr="00832953">
              <w:rPr>
                <w:b/>
                <w:i/>
              </w:rPr>
              <w:t>Hd.</w:t>
            </w:r>
            <w:r w:rsidRPr="00832953">
              <w:tab/>
            </w:r>
            <w:r w:rsidRPr="00832953">
              <w:rPr>
                <w:b/>
                <w:i/>
              </w:rPr>
              <w:t>mivel szorosabb földközi-tengeri együttműködésre van szükség az éghajlat- és energiapolitika terén annak érdekében, hogy kezelni lehessen a régió éghajlati hatásoknak – többek között a vízhiánynak, a szélsőséges hőségnek és az ökoszisztéma pusztulásának – való kitettségét, valamint az e politikák végrehajtását aláásó strukturális aszimmetriákat, amint azt az éghajlatváltozással foglalkozó szellemi műhelyek földközi-tengeri szövetségének palermói nyilatkozata is kiemeli; </w:t>
            </w:r>
          </w:p>
        </w:tc>
      </w:tr>
    </w:tbl>
    <w:p w14:paraId="31D1663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94BAD84" w14:textId="77777777" w:rsidR="00DA0852" w:rsidRPr="00832953" w:rsidRDefault="00DA0852" w:rsidP="00DA0852">
      <w:r w:rsidRPr="00F15F7D">
        <w:rPr>
          <w:rStyle w:val="HideTWBExt"/>
        </w:rPr>
        <w:t>&lt;/Amend&gt;</w:t>
      </w:r>
    </w:p>
    <w:p w14:paraId="07DA96F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95</w:t>
      </w:r>
      <w:r w:rsidRPr="00F15F7D">
        <w:rPr>
          <w:rStyle w:val="HideTWBExt"/>
          <w:b w:val="0"/>
        </w:rPr>
        <w:t>&lt;/NumAm&gt;</w:t>
      </w:r>
    </w:p>
    <w:p w14:paraId="67DD747D"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35CAD08E"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40AF95B4" w14:textId="77777777" w:rsidR="00DA0852" w:rsidRPr="00832953" w:rsidRDefault="00DA0852" w:rsidP="00DA0852">
      <w:pPr>
        <w:pStyle w:val="NormalBold"/>
      </w:pPr>
      <w:r w:rsidRPr="00F15F7D">
        <w:rPr>
          <w:rStyle w:val="HideTWBExt"/>
          <w:b w:val="0"/>
        </w:rPr>
        <w:t>&lt;/RepeatBlock-By&gt;</w:t>
      </w:r>
    </w:p>
    <w:p w14:paraId="2B0EE41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55248E8" w14:textId="77777777" w:rsidR="00DA0852" w:rsidRPr="00832953" w:rsidRDefault="00DA0852" w:rsidP="00DA0852">
      <w:pPr>
        <w:pStyle w:val="NormalBold"/>
      </w:pPr>
      <w:r w:rsidRPr="00F15F7D">
        <w:rPr>
          <w:rStyle w:val="HideTWBExt"/>
          <w:b w:val="0"/>
        </w:rPr>
        <w:t>&lt;Article&gt;</w:t>
      </w:r>
      <w:r w:rsidRPr="00832953">
        <w:t>H e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7CFBD4F" w14:textId="77777777" w:rsidTr="005D04B2">
        <w:trPr>
          <w:trHeight w:hRule="exact" w:val="240"/>
          <w:jc w:val="center"/>
        </w:trPr>
        <w:tc>
          <w:tcPr>
            <w:tcW w:w="9752" w:type="dxa"/>
            <w:gridSpan w:val="2"/>
            <w:tcBorders>
              <w:top w:val="nil"/>
              <w:left w:val="nil"/>
              <w:bottom w:val="nil"/>
              <w:right w:val="nil"/>
            </w:tcBorders>
          </w:tcPr>
          <w:p w14:paraId="70C3EFB4" w14:textId="77777777" w:rsidR="00DA0852" w:rsidRPr="00832953" w:rsidRDefault="00DA0852" w:rsidP="005D04B2"/>
        </w:tc>
      </w:tr>
      <w:tr w:rsidR="00DA0852" w:rsidRPr="00832953" w14:paraId="03D17B19" w14:textId="77777777" w:rsidTr="005D04B2">
        <w:trPr>
          <w:trHeight w:val="240"/>
          <w:jc w:val="center"/>
        </w:trPr>
        <w:tc>
          <w:tcPr>
            <w:tcW w:w="4876" w:type="dxa"/>
            <w:tcBorders>
              <w:top w:val="nil"/>
              <w:left w:val="nil"/>
              <w:bottom w:val="nil"/>
              <w:right w:val="nil"/>
            </w:tcBorders>
          </w:tcPr>
          <w:p w14:paraId="679E4F5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F56E665" w14:textId="77777777" w:rsidR="00DA0852" w:rsidRPr="00832953" w:rsidRDefault="00DA0852" w:rsidP="005D04B2">
            <w:pPr>
              <w:pStyle w:val="AmColumnHeading"/>
            </w:pPr>
            <w:r w:rsidRPr="00832953">
              <w:t>Módosítás</w:t>
            </w:r>
          </w:p>
        </w:tc>
      </w:tr>
      <w:tr w:rsidR="00DA0852" w:rsidRPr="00832953" w14:paraId="042EA67E" w14:textId="77777777" w:rsidTr="005D04B2">
        <w:trPr>
          <w:jc w:val="center"/>
        </w:trPr>
        <w:tc>
          <w:tcPr>
            <w:tcW w:w="4876" w:type="dxa"/>
            <w:tcBorders>
              <w:top w:val="nil"/>
              <w:left w:val="nil"/>
              <w:bottom w:val="nil"/>
              <w:right w:val="nil"/>
            </w:tcBorders>
          </w:tcPr>
          <w:p w14:paraId="166C2FB9" w14:textId="77777777" w:rsidR="00DA0852" w:rsidRPr="00832953" w:rsidRDefault="00DA0852" w:rsidP="005D04B2">
            <w:pPr>
              <w:pStyle w:val="Normal6a"/>
            </w:pPr>
          </w:p>
        </w:tc>
        <w:tc>
          <w:tcPr>
            <w:tcW w:w="4876" w:type="dxa"/>
            <w:tcBorders>
              <w:top w:val="nil"/>
              <w:left w:val="nil"/>
              <w:bottom w:val="nil"/>
              <w:right w:val="nil"/>
            </w:tcBorders>
          </w:tcPr>
          <w:p w14:paraId="4F6F842E" w14:textId="77777777" w:rsidR="00DA0852" w:rsidRPr="00832953" w:rsidRDefault="00DA0852" w:rsidP="005D04B2">
            <w:pPr>
              <w:pStyle w:val="Normal6a"/>
            </w:pPr>
            <w:r w:rsidRPr="00832953">
              <w:rPr>
                <w:b/>
                <w:i/>
              </w:rPr>
              <w:t>He.</w:t>
            </w:r>
            <w:r w:rsidRPr="00832953">
              <w:tab/>
            </w:r>
            <w:r w:rsidRPr="00832953">
              <w:rPr>
                <w:b/>
                <w:i/>
              </w:rPr>
              <w:t xml:space="preserve">mivel a földközi-tengeri térség hatalmas technikai potenciállal rendelkezik a nap- és szélenergia terén, amelynek becsült mennyisége 4,5 terawatt (TW); mivel a COP28 konferencián a megújuló energiára vonatkozóan tett kötelezettségvállalások teljesítése érdekében a földközi-tengeri régiónak meg kell kétszereznie a megújuló energiaforrások tervezett alkalmazását, meg kell erősítenie a hálózati összeköttetéseket, a tárolási kapacitást és </w:t>
            </w:r>
            <w:r w:rsidRPr="00832953">
              <w:rPr>
                <w:b/>
                <w:i/>
              </w:rPr>
              <w:lastRenderedPageBreak/>
              <w:t>a keresletoldali rugalmasságot;</w:t>
            </w:r>
          </w:p>
        </w:tc>
      </w:tr>
    </w:tbl>
    <w:p w14:paraId="0CB5D1B8"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63B3E2F" w14:textId="77777777" w:rsidR="00DA0852" w:rsidRPr="00832953" w:rsidRDefault="00DA0852" w:rsidP="00DA0852">
      <w:r w:rsidRPr="00F15F7D">
        <w:rPr>
          <w:rStyle w:val="HideTWBExt"/>
        </w:rPr>
        <w:t>&lt;/Amend&gt;</w:t>
      </w:r>
    </w:p>
    <w:p w14:paraId="6239290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96</w:t>
      </w:r>
      <w:r w:rsidRPr="00F15F7D">
        <w:rPr>
          <w:rStyle w:val="HideTWBExt"/>
          <w:b w:val="0"/>
        </w:rPr>
        <w:t>&lt;/NumAm&gt;</w:t>
      </w:r>
    </w:p>
    <w:p w14:paraId="45E90F12"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18F41197"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66537E7B" w14:textId="77777777" w:rsidR="00DA0852" w:rsidRPr="00832953" w:rsidRDefault="00DA0852" w:rsidP="00DA0852">
      <w:pPr>
        <w:pStyle w:val="NormalBold"/>
      </w:pPr>
      <w:r w:rsidRPr="00F15F7D">
        <w:rPr>
          <w:rStyle w:val="HideTWBExt"/>
          <w:b w:val="0"/>
        </w:rPr>
        <w:t>&lt;/RepeatBlock-By&gt;</w:t>
      </w:r>
    </w:p>
    <w:p w14:paraId="2C28307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CD821C5" w14:textId="77777777" w:rsidR="00DA0852" w:rsidRPr="00832953" w:rsidRDefault="00DA0852" w:rsidP="00DA0852">
      <w:pPr>
        <w:pStyle w:val="NormalBold"/>
      </w:pPr>
      <w:r w:rsidRPr="00F15F7D">
        <w:rPr>
          <w:rStyle w:val="HideTWBExt"/>
          <w:b w:val="0"/>
        </w:rPr>
        <w:t>&lt;Article&gt;</w:t>
      </w:r>
      <w:r w:rsidRPr="00832953">
        <w:t>H f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4CA2013" w14:textId="77777777" w:rsidTr="005D04B2">
        <w:trPr>
          <w:trHeight w:hRule="exact" w:val="240"/>
          <w:jc w:val="center"/>
        </w:trPr>
        <w:tc>
          <w:tcPr>
            <w:tcW w:w="9752" w:type="dxa"/>
            <w:gridSpan w:val="2"/>
            <w:tcBorders>
              <w:top w:val="nil"/>
              <w:left w:val="nil"/>
              <w:bottom w:val="nil"/>
              <w:right w:val="nil"/>
            </w:tcBorders>
          </w:tcPr>
          <w:p w14:paraId="2A94428F" w14:textId="77777777" w:rsidR="00DA0852" w:rsidRPr="00832953" w:rsidRDefault="00DA0852" w:rsidP="005D04B2"/>
        </w:tc>
      </w:tr>
      <w:tr w:rsidR="00DA0852" w:rsidRPr="00832953" w14:paraId="26DF594D" w14:textId="77777777" w:rsidTr="005D04B2">
        <w:trPr>
          <w:trHeight w:val="240"/>
          <w:jc w:val="center"/>
        </w:trPr>
        <w:tc>
          <w:tcPr>
            <w:tcW w:w="4876" w:type="dxa"/>
            <w:tcBorders>
              <w:top w:val="nil"/>
              <w:left w:val="nil"/>
              <w:bottom w:val="nil"/>
              <w:right w:val="nil"/>
            </w:tcBorders>
          </w:tcPr>
          <w:p w14:paraId="293D2E4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B2433AE" w14:textId="77777777" w:rsidR="00DA0852" w:rsidRPr="00832953" w:rsidRDefault="00DA0852" w:rsidP="005D04B2">
            <w:pPr>
              <w:pStyle w:val="AmColumnHeading"/>
            </w:pPr>
            <w:r w:rsidRPr="00832953">
              <w:t>Módosítás</w:t>
            </w:r>
          </w:p>
        </w:tc>
      </w:tr>
      <w:tr w:rsidR="00DA0852" w:rsidRPr="00832953" w14:paraId="547FCF77" w14:textId="77777777" w:rsidTr="005D04B2">
        <w:trPr>
          <w:jc w:val="center"/>
        </w:trPr>
        <w:tc>
          <w:tcPr>
            <w:tcW w:w="4876" w:type="dxa"/>
            <w:tcBorders>
              <w:top w:val="nil"/>
              <w:left w:val="nil"/>
              <w:bottom w:val="nil"/>
              <w:right w:val="nil"/>
            </w:tcBorders>
          </w:tcPr>
          <w:p w14:paraId="6171B690" w14:textId="77777777" w:rsidR="00DA0852" w:rsidRPr="00832953" w:rsidRDefault="00DA0852" w:rsidP="005D04B2">
            <w:pPr>
              <w:pStyle w:val="Normal6a"/>
            </w:pPr>
          </w:p>
        </w:tc>
        <w:tc>
          <w:tcPr>
            <w:tcW w:w="4876" w:type="dxa"/>
            <w:tcBorders>
              <w:top w:val="nil"/>
              <w:left w:val="nil"/>
              <w:bottom w:val="nil"/>
              <w:right w:val="nil"/>
            </w:tcBorders>
          </w:tcPr>
          <w:p w14:paraId="6275991D" w14:textId="77777777" w:rsidR="00DA0852" w:rsidRPr="00832953" w:rsidRDefault="00DA0852" w:rsidP="005D04B2">
            <w:pPr>
              <w:pStyle w:val="Normal6a"/>
            </w:pPr>
            <w:r w:rsidRPr="00832953">
              <w:rPr>
                <w:b/>
                <w:i/>
              </w:rPr>
              <w:t>Hf.</w:t>
            </w:r>
            <w:r w:rsidRPr="00832953">
              <w:tab/>
            </w:r>
            <w:r w:rsidRPr="00832953">
              <w:rPr>
                <w:b/>
                <w:i/>
              </w:rPr>
              <w:t>mivel az illegális pénzmozgások továbbra is aláássák a fenntartható fejlődést, a közbizalmat, az intézményi rezilienciát és a gazdasági lehetőségeket a földközi-tengeri régió egyes részein; mivel az ellopott vagyon hatékony megelőzéséhez, felderítéséhez, kivizsgálásához és visszaszerzéséhez erősebb belföldi intézményekre, nagyobb átláthatóságra és a mediterrán partnerek közötti fokozott nemzetközi együttműködésre van szükség;</w:t>
            </w:r>
          </w:p>
        </w:tc>
      </w:tr>
    </w:tbl>
    <w:p w14:paraId="4646F19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AAEA371" w14:textId="77777777" w:rsidR="00DA0852" w:rsidRPr="00832953" w:rsidRDefault="00DA0852" w:rsidP="00DA0852">
      <w:r w:rsidRPr="00F15F7D">
        <w:rPr>
          <w:rStyle w:val="HideTWBExt"/>
        </w:rPr>
        <w:t>&lt;/Amend&gt;</w:t>
      </w:r>
    </w:p>
    <w:p w14:paraId="05B294A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97</w:t>
      </w:r>
      <w:r w:rsidRPr="00F15F7D">
        <w:rPr>
          <w:rStyle w:val="HideTWBExt"/>
          <w:b w:val="0"/>
        </w:rPr>
        <w:t>&lt;/NumAm&gt;</w:t>
      </w:r>
    </w:p>
    <w:p w14:paraId="2EFEB1F3"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7BFD8FD7"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49841FC5" w14:textId="77777777" w:rsidR="00DA0852" w:rsidRPr="00832953" w:rsidRDefault="00DA0852" w:rsidP="00DA0852">
      <w:pPr>
        <w:pStyle w:val="NormalBold"/>
      </w:pPr>
      <w:r w:rsidRPr="00F15F7D">
        <w:rPr>
          <w:rStyle w:val="HideTWBExt"/>
          <w:b w:val="0"/>
        </w:rPr>
        <w:t>&lt;/RepeatBlock-By&gt;</w:t>
      </w:r>
    </w:p>
    <w:p w14:paraId="6CC39B5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72C0D9D" w14:textId="77777777" w:rsidR="00DA0852" w:rsidRPr="00832953" w:rsidRDefault="00DA0852" w:rsidP="00DA0852">
      <w:pPr>
        <w:pStyle w:val="NormalBold"/>
      </w:pPr>
      <w:r w:rsidRPr="00F15F7D">
        <w:rPr>
          <w:rStyle w:val="HideTWBExt"/>
          <w:b w:val="0"/>
        </w:rPr>
        <w:t>&lt;Article&gt;</w:t>
      </w:r>
      <w:r w:rsidRPr="00832953">
        <w:t>H g preambulumbekezdés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2933492" w14:textId="77777777" w:rsidTr="005D04B2">
        <w:trPr>
          <w:trHeight w:hRule="exact" w:val="240"/>
          <w:jc w:val="center"/>
        </w:trPr>
        <w:tc>
          <w:tcPr>
            <w:tcW w:w="9752" w:type="dxa"/>
            <w:gridSpan w:val="2"/>
            <w:tcBorders>
              <w:top w:val="nil"/>
              <w:left w:val="nil"/>
              <w:bottom w:val="nil"/>
              <w:right w:val="nil"/>
            </w:tcBorders>
          </w:tcPr>
          <w:p w14:paraId="6012F6CE" w14:textId="77777777" w:rsidR="00DA0852" w:rsidRPr="00832953" w:rsidRDefault="00DA0852" w:rsidP="005D04B2"/>
        </w:tc>
      </w:tr>
      <w:tr w:rsidR="00DA0852" w:rsidRPr="00832953" w14:paraId="4D4BD5E2" w14:textId="77777777" w:rsidTr="005D04B2">
        <w:trPr>
          <w:trHeight w:val="240"/>
          <w:jc w:val="center"/>
        </w:trPr>
        <w:tc>
          <w:tcPr>
            <w:tcW w:w="4876" w:type="dxa"/>
            <w:tcBorders>
              <w:top w:val="nil"/>
              <w:left w:val="nil"/>
              <w:bottom w:val="nil"/>
              <w:right w:val="nil"/>
            </w:tcBorders>
          </w:tcPr>
          <w:p w14:paraId="7454A8E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EE11E14" w14:textId="77777777" w:rsidR="00DA0852" w:rsidRPr="00832953" w:rsidRDefault="00DA0852" w:rsidP="005D04B2">
            <w:pPr>
              <w:pStyle w:val="AmColumnHeading"/>
            </w:pPr>
            <w:r w:rsidRPr="00832953">
              <w:t>Módosítás</w:t>
            </w:r>
          </w:p>
        </w:tc>
      </w:tr>
      <w:tr w:rsidR="00DA0852" w:rsidRPr="00832953" w14:paraId="261BB6D0" w14:textId="77777777" w:rsidTr="005D04B2">
        <w:trPr>
          <w:jc w:val="center"/>
        </w:trPr>
        <w:tc>
          <w:tcPr>
            <w:tcW w:w="4876" w:type="dxa"/>
            <w:tcBorders>
              <w:top w:val="nil"/>
              <w:left w:val="nil"/>
              <w:bottom w:val="nil"/>
              <w:right w:val="nil"/>
            </w:tcBorders>
          </w:tcPr>
          <w:p w14:paraId="7159193D" w14:textId="77777777" w:rsidR="00DA0852" w:rsidRPr="00832953" w:rsidRDefault="00DA0852" w:rsidP="005D04B2">
            <w:pPr>
              <w:pStyle w:val="Normal6a"/>
            </w:pPr>
          </w:p>
        </w:tc>
        <w:tc>
          <w:tcPr>
            <w:tcW w:w="4876" w:type="dxa"/>
            <w:tcBorders>
              <w:top w:val="nil"/>
              <w:left w:val="nil"/>
              <w:bottom w:val="nil"/>
              <w:right w:val="nil"/>
            </w:tcBorders>
          </w:tcPr>
          <w:p w14:paraId="022A26B6" w14:textId="77777777" w:rsidR="00DA0852" w:rsidRPr="00832953" w:rsidRDefault="00DA0852" w:rsidP="005D04B2">
            <w:pPr>
              <w:pStyle w:val="Normal6a"/>
            </w:pPr>
            <w:r w:rsidRPr="00832953">
              <w:rPr>
                <w:b/>
                <w:i/>
              </w:rPr>
              <w:t>Hg.</w:t>
            </w:r>
            <w:r w:rsidRPr="00832953">
              <w:tab/>
            </w:r>
            <w:r w:rsidRPr="00832953">
              <w:rPr>
                <w:b/>
                <w:i/>
              </w:rPr>
              <w:t xml:space="preserve">mivel az Egyesült Nemzetek Szervezetének a közel-keleti palesztin menekülteket segélyező hivatala (UNRWA) továbbra is hozzájárul a földközi-tengeri térség regionális stabilitásához azáltal, hogy alapvető szolgáltatásokat nyújt; mivel legnagyobb adományozójaként az EU-nak különleges </w:t>
            </w:r>
            <w:r w:rsidRPr="00832953">
              <w:rPr>
                <w:b/>
                <w:i/>
              </w:rPr>
              <w:lastRenderedPageBreak/>
              <w:t>felelőssége, hogy megbízható és megfelelő finanszírozást biztosítson az ügynökség számára;</w:t>
            </w:r>
          </w:p>
        </w:tc>
      </w:tr>
    </w:tbl>
    <w:p w14:paraId="104100DD"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8CAEAB7" w14:textId="77777777" w:rsidR="00DA0852" w:rsidRPr="00832953" w:rsidRDefault="00DA0852" w:rsidP="00DA0852">
      <w:r w:rsidRPr="00F15F7D">
        <w:rPr>
          <w:rStyle w:val="HideTWBExt"/>
        </w:rPr>
        <w:t>&lt;/Amend&gt;</w:t>
      </w:r>
    </w:p>
    <w:p w14:paraId="09DCAF8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98</w:t>
      </w:r>
      <w:r w:rsidRPr="00F15F7D">
        <w:rPr>
          <w:rStyle w:val="HideTWBExt"/>
          <w:b w:val="0"/>
        </w:rPr>
        <w:t>&lt;/NumAm&gt;</w:t>
      </w:r>
    </w:p>
    <w:p w14:paraId="7246A362"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1AF6E289" w14:textId="77777777" w:rsidR="00DA0852" w:rsidRPr="00832953" w:rsidRDefault="00DA0852" w:rsidP="00DA0852">
      <w:pPr>
        <w:pStyle w:val="NormalBold"/>
      </w:pPr>
      <w:r w:rsidRPr="00F15F7D">
        <w:rPr>
          <w:rStyle w:val="HideTWBExt"/>
          <w:b w:val="0"/>
        </w:rPr>
        <w:t>&lt;/RepeatBlock-By&gt;</w:t>
      </w:r>
    </w:p>
    <w:p w14:paraId="0C5D660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6200696" w14:textId="77777777" w:rsidR="00DA0852" w:rsidRPr="00832953" w:rsidRDefault="00DA0852" w:rsidP="00DA0852">
      <w:pPr>
        <w:pStyle w:val="NormalBold"/>
      </w:pPr>
      <w:r w:rsidRPr="00F15F7D">
        <w:rPr>
          <w:rStyle w:val="HideTWBExt"/>
          <w:b w:val="0"/>
        </w:rPr>
        <w:t>&lt;Article&gt;</w:t>
      </w:r>
      <w:r w:rsidRPr="00832953">
        <w:t>-1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84C4B54" w14:textId="77777777" w:rsidTr="005D04B2">
        <w:trPr>
          <w:trHeight w:hRule="exact" w:val="240"/>
          <w:jc w:val="center"/>
        </w:trPr>
        <w:tc>
          <w:tcPr>
            <w:tcW w:w="9752" w:type="dxa"/>
            <w:gridSpan w:val="2"/>
            <w:tcBorders>
              <w:top w:val="nil"/>
              <w:left w:val="nil"/>
              <w:bottom w:val="nil"/>
              <w:right w:val="nil"/>
            </w:tcBorders>
          </w:tcPr>
          <w:p w14:paraId="45A9A5D9" w14:textId="77777777" w:rsidR="00DA0852" w:rsidRPr="00832953" w:rsidRDefault="00DA0852" w:rsidP="005D04B2"/>
        </w:tc>
      </w:tr>
      <w:tr w:rsidR="00DA0852" w:rsidRPr="00832953" w14:paraId="6962FE32" w14:textId="77777777" w:rsidTr="005D04B2">
        <w:trPr>
          <w:trHeight w:val="240"/>
          <w:jc w:val="center"/>
        </w:trPr>
        <w:tc>
          <w:tcPr>
            <w:tcW w:w="4876" w:type="dxa"/>
            <w:tcBorders>
              <w:top w:val="nil"/>
              <w:left w:val="nil"/>
              <w:bottom w:val="nil"/>
              <w:right w:val="nil"/>
            </w:tcBorders>
          </w:tcPr>
          <w:p w14:paraId="41F292A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1F11944" w14:textId="77777777" w:rsidR="00DA0852" w:rsidRPr="00832953" w:rsidRDefault="00DA0852" w:rsidP="005D04B2">
            <w:pPr>
              <w:pStyle w:val="AmColumnHeading"/>
            </w:pPr>
            <w:r w:rsidRPr="00832953">
              <w:t>Módosítás</w:t>
            </w:r>
          </w:p>
        </w:tc>
      </w:tr>
      <w:tr w:rsidR="00DA0852" w:rsidRPr="00832953" w14:paraId="1DAB0716" w14:textId="77777777" w:rsidTr="005D04B2">
        <w:trPr>
          <w:jc w:val="center"/>
        </w:trPr>
        <w:tc>
          <w:tcPr>
            <w:tcW w:w="4876" w:type="dxa"/>
            <w:tcBorders>
              <w:top w:val="nil"/>
              <w:left w:val="nil"/>
              <w:bottom w:val="nil"/>
              <w:right w:val="nil"/>
            </w:tcBorders>
          </w:tcPr>
          <w:p w14:paraId="15BEC2B9" w14:textId="77777777" w:rsidR="00DA0852" w:rsidRPr="00832953" w:rsidRDefault="00DA0852" w:rsidP="005D04B2">
            <w:pPr>
              <w:pStyle w:val="Normal6a"/>
            </w:pPr>
          </w:p>
        </w:tc>
        <w:tc>
          <w:tcPr>
            <w:tcW w:w="4876" w:type="dxa"/>
            <w:tcBorders>
              <w:top w:val="nil"/>
              <w:left w:val="nil"/>
              <w:bottom w:val="nil"/>
              <w:right w:val="nil"/>
            </w:tcBorders>
          </w:tcPr>
          <w:p w14:paraId="5240DEAA" w14:textId="77777777" w:rsidR="00DA0852" w:rsidRPr="00832953" w:rsidRDefault="00DA0852" w:rsidP="005D04B2">
            <w:pPr>
              <w:pStyle w:val="Normal6a"/>
            </w:pPr>
            <w:r w:rsidRPr="00832953">
              <w:rPr>
                <w:b/>
                <w:i/>
              </w:rPr>
              <w:t>-1.</w:t>
            </w:r>
            <w:r w:rsidRPr="00832953">
              <w:tab/>
            </w:r>
            <w:r w:rsidRPr="00832953">
              <w:rPr>
                <w:b/>
                <w:i/>
              </w:rPr>
              <w:t xml:space="preserve">megerősített együttműködésre szólít fel az Európai Unió és dél-mediterrán partnerei között a közös biztonsági kihívások kezelése és a regionális reziliencia megerősítése terén, többek között a terrorizmus elleni küzdelem, az erőszakos szélsőségesség megelőzése, a tengeri védelem, a kritikus infrastruktúrák védelme, a hibrid és kiberfenyegetések elleni küzdelem, a külföldi információmanipuláció és beavatkozás, a szankciók kijátszása, a védelmi kapacitásépítés, a konfliktusmegelőzés, a közvetítés és a békeépítés területén, a stabilitás, a biztonság és a jólét földközi-tengeri térségben történő előmozdítása érdekében; </w:t>
            </w:r>
            <w:r w:rsidRPr="00832953">
              <w:rPr>
                <w:b/>
                <w:bCs/>
                <w:i/>
              </w:rPr>
              <w:t>hangsúlyozza, hogy az EU tengeri védelmi stratégiájának célkitűzéseivel összhangban el kell mélyíteni az együttműködést;</w:t>
            </w:r>
          </w:p>
        </w:tc>
      </w:tr>
    </w:tbl>
    <w:p w14:paraId="453B9CF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B01EF53" w14:textId="77777777" w:rsidR="00DA0852" w:rsidRPr="00832953" w:rsidRDefault="00DA0852" w:rsidP="00DA0852">
      <w:r w:rsidRPr="00F15F7D">
        <w:rPr>
          <w:rStyle w:val="HideTWBExt"/>
        </w:rPr>
        <w:t>&lt;/Amend&gt;</w:t>
      </w:r>
    </w:p>
    <w:p w14:paraId="317D9BB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99</w:t>
      </w:r>
      <w:r w:rsidRPr="00F15F7D">
        <w:rPr>
          <w:rStyle w:val="HideTWBExt"/>
          <w:b w:val="0"/>
        </w:rPr>
        <w:t>&lt;/NumAm&gt;</w:t>
      </w:r>
    </w:p>
    <w:p w14:paraId="3ACAC817"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106AFEB0" w14:textId="77777777" w:rsidR="00DA0852" w:rsidRPr="00832953" w:rsidRDefault="00DA0852" w:rsidP="00DA0852">
      <w:pPr>
        <w:pStyle w:val="NormalBold"/>
      </w:pPr>
      <w:r w:rsidRPr="00F15F7D">
        <w:rPr>
          <w:rStyle w:val="HideTWBExt"/>
          <w:b w:val="0"/>
        </w:rPr>
        <w:t>&lt;/RepeatBlock-By&gt;</w:t>
      </w:r>
    </w:p>
    <w:p w14:paraId="73B961B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9E71AD3" w14:textId="77777777" w:rsidR="00DA0852" w:rsidRPr="00832953" w:rsidRDefault="00DA0852" w:rsidP="00DA0852">
      <w:pPr>
        <w:pStyle w:val="NormalBold"/>
      </w:pPr>
      <w:r w:rsidRPr="00F15F7D">
        <w:rPr>
          <w:rStyle w:val="HideTWBExt"/>
          <w:b w:val="0"/>
        </w:rPr>
        <w:t>&lt;Article&gt;</w:t>
      </w:r>
      <w:r w:rsidRPr="00832953">
        <w:t>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F1E710B" w14:textId="77777777" w:rsidTr="005D04B2">
        <w:trPr>
          <w:trHeight w:hRule="exact" w:val="240"/>
          <w:jc w:val="center"/>
        </w:trPr>
        <w:tc>
          <w:tcPr>
            <w:tcW w:w="9752" w:type="dxa"/>
            <w:gridSpan w:val="2"/>
            <w:tcBorders>
              <w:top w:val="nil"/>
              <w:left w:val="nil"/>
              <w:bottom w:val="nil"/>
              <w:right w:val="nil"/>
            </w:tcBorders>
          </w:tcPr>
          <w:p w14:paraId="21FCED0B" w14:textId="77777777" w:rsidR="00DA0852" w:rsidRPr="00832953" w:rsidRDefault="00DA0852" w:rsidP="005D04B2"/>
        </w:tc>
      </w:tr>
      <w:tr w:rsidR="00DA0852" w:rsidRPr="00832953" w14:paraId="6247EBFB" w14:textId="77777777" w:rsidTr="005D04B2">
        <w:trPr>
          <w:trHeight w:val="240"/>
          <w:jc w:val="center"/>
        </w:trPr>
        <w:tc>
          <w:tcPr>
            <w:tcW w:w="4876" w:type="dxa"/>
            <w:tcBorders>
              <w:top w:val="nil"/>
              <w:left w:val="nil"/>
              <w:bottom w:val="nil"/>
              <w:right w:val="nil"/>
            </w:tcBorders>
          </w:tcPr>
          <w:p w14:paraId="4DE3C016"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354CE708" w14:textId="77777777" w:rsidR="00DA0852" w:rsidRPr="00832953" w:rsidRDefault="00DA0852" w:rsidP="005D04B2">
            <w:pPr>
              <w:pStyle w:val="AmColumnHeading"/>
            </w:pPr>
            <w:r w:rsidRPr="00832953">
              <w:t>Módosítás</w:t>
            </w:r>
          </w:p>
        </w:tc>
      </w:tr>
      <w:tr w:rsidR="00DA0852" w:rsidRPr="00832953" w14:paraId="1BC21A80" w14:textId="77777777" w:rsidTr="005D04B2">
        <w:trPr>
          <w:jc w:val="center"/>
        </w:trPr>
        <w:tc>
          <w:tcPr>
            <w:tcW w:w="4876" w:type="dxa"/>
            <w:tcBorders>
              <w:top w:val="nil"/>
              <w:left w:val="nil"/>
              <w:bottom w:val="nil"/>
              <w:right w:val="nil"/>
            </w:tcBorders>
          </w:tcPr>
          <w:p w14:paraId="7C34E05C" w14:textId="77777777" w:rsidR="00DA0852" w:rsidRPr="00832953" w:rsidRDefault="00DA0852" w:rsidP="005D04B2">
            <w:pPr>
              <w:pStyle w:val="Normal6a"/>
            </w:pPr>
            <w:r w:rsidRPr="00832953">
              <w:t>1.</w:t>
            </w:r>
            <w:r w:rsidRPr="00832953">
              <w:tab/>
              <w:t xml:space="preserve">alapvető </w:t>
            </w:r>
            <w:r w:rsidRPr="00832953">
              <w:rPr>
                <w:b/>
                <w:bCs/>
                <w:i/>
                <w:iCs/>
              </w:rPr>
              <w:t>fontosságúnak tartja</w:t>
            </w:r>
            <w:r w:rsidRPr="00832953">
              <w:t xml:space="preserve"> az emberek és a civil társadalom aktív szerepének </w:t>
            </w:r>
            <w:r w:rsidRPr="00832953">
              <w:rPr>
                <w:b/>
                <w:bCs/>
                <w:i/>
                <w:iCs/>
              </w:rPr>
              <w:t>erősítését</w:t>
            </w:r>
            <w:r w:rsidRPr="00832953">
              <w:t xml:space="preserve"> a párbeszéd, a stabilitás és a béke </w:t>
            </w:r>
            <w:r w:rsidRPr="00832953">
              <w:rPr>
                <w:b/>
                <w:bCs/>
                <w:i/>
                <w:iCs/>
              </w:rPr>
              <w:t>helyreállítása</w:t>
            </w:r>
            <w:r w:rsidRPr="00832953">
              <w:t xml:space="preserve"> érdekében </w:t>
            </w:r>
            <w:r w:rsidRPr="00832953">
              <w:rPr>
                <w:b/>
                <w:bCs/>
                <w:i/>
                <w:iCs/>
              </w:rPr>
              <w:t>a földközi-tengeri térségben</w:t>
            </w:r>
            <w:r w:rsidRPr="00832953">
              <w:t xml:space="preserve">; </w:t>
            </w:r>
            <w:r w:rsidRPr="00832953">
              <w:rPr>
                <w:b/>
                <w:bCs/>
                <w:i/>
                <w:iCs/>
              </w:rPr>
              <w:t>hangsúlyozza</w:t>
            </w:r>
            <w:r w:rsidRPr="00832953">
              <w:t xml:space="preserve">, hogy a földközi-tengeri térség </w:t>
            </w:r>
            <w:r w:rsidRPr="00832953">
              <w:rPr>
                <w:b/>
                <w:bCs/>
                <w:i/>
                <w:iCs/>
              </w:rPr>
              <w:t>nem maradhat</w:t>
            </w:r>
            <w:r w:rsidRPr="00832953">
              <w:t xml:space="preserve"> </w:t>
            </w:r>
            <w:r w:rsidRPr="00832953">
              <w:rPr>
                <w:b/>
                <w:bCs/>
                <w:i/>
                <w:iCs/>
              </w:rPr>
              <w:t>konfliktusok</w:t>
            </w:r>
            <w:r w:rsidRPr="00832953">
              <w:t xml:space="preserve"> és </w:t>
            </w:r>
            <w:r w:rsidRPr="00832953">
              <w:rPr>
                <w:b/>
                <w:bCs/>
                <w:i/>
                <w:iCs/>
              </w:rPr>
              <w:t>háborúk melegágya</w:t>
            </w:r>
            <w:r w:rsidRPr="00832953">
              <w:t xml:space="preserve">, és egy olyan </w:t>
            </w:r>
            <w:r w:rsidRPr="00832953">
              <w:rPr>
                <w:b/>
                <w:bCs/>
                <w:i/>
                <w:iCs/>
              </w:rPr>
              <w:t>új korszakot</w:t>
            </w:r>
            <w:r w:rsidRPr="00832953">
              <w:t xml:space="preserve"> szorgalmaz, amely az emberek, a civil társadalom, a vállalkozások és a helyi tisztviselők</w:t>
            </w:r>
            <w:r w:rsidRPr="00832953">
              <w:rPr>
                <w:b/>
                <w:bCs/>
                <w:i/>
                <w:iCs/>
              </w:rPr>
              <w:t xml:space="preserve"> – mint a megújított párbeszéd- és együttműködési paktum mozgatórugói –</w:t>
            </w:r>
            <w:r w:rsidRPr="00832953">
              <w:t xml:space="preserve"> főszerepén alapul;</w:t>
            </w:r>
          </w:p>
        </w:tc>
        <w:tc>
          <w:tcPr>
            <w:tcW w:w="4876" w:type="dxa"/>
            <w:tcBorders>
              <w:top w:val="nil"/>
              <w:left w:val="nil"/>
              <w:bottom w:val="nil"/>
              <w:right w:val="nil"/>
            </w:tcBorders>
          </w:tcPr>
          <w:p w14:paraId="13902402" w14:textId="77777777" w:rsidR="00DA0852" w:rsidRPr="00832953" w:rsidRDefault="00DA0852" w:rsidP="005D04B2">
            <w:pPr>
              <w:pStyle w:val="Normal6a"/>
            </w:pPr>
            <w:r w:rsidRPr="00832953">
              <w:t>1.</w:t>
            </w:r>
            <w:r w:rsidRPr="00832953">
              <w:tab/>
            </w:r>
            <w:r w:rsidRPr="00832953">
              <w:rPr>
                <w:b/>
                <w:bCs/>
                <w:i/>
                <w:iCs/>
              </w:rPr>
              <w:t>úgy véli, hogy a földközi-tengeri térség stratégiaibb jövőképe, amely közös teret ígér az együttműködés, valamint a gazdasági és kulturális csere számára, előmozdítva a növekedést, az innovációt, a stabilitást és a békét</w:t>
            </w:r>
            <w:r w:rsidRPr="00832953">
              <w:t xml:space="preserve"> alapvető </w:t>
            </w:r>
            <w:r w:rsidRPr="00832953">
              <w:rPr>
                <w:b/>
                <w:bCs/>
                <w:i/>
                <w:iCs/>
              </w:rPr>
              <w:t>fontosságú</w:t>
            </w:r>
            <w:r w:rsidRPr="00832953">
              <w:t xml:space="preserve"> az emberek és a civil társadalom aktív szerepének </w:t>
            </w:r>
            <w:r w:rsidRPr="00832953">
              <w:rPr>
                <w:b/>
                <w:bCs/>
                <w:i/>
                <w:iCs/>
              </w:rPr>
              <w:t>támogatását</w:t>
            </w:r>
            <w:r w:rsidRPr="00832953">
              <w:t xml:space="preserve"> a párbeszéd, a stabilitás és a béke </w:t>
            </w:r>
            <w:r w:rsidRPr="00832953">
              <w:rPr>
                <w:b/>
                <w:bCs/>
                <w:i/>
                <w:iCs/>
              </w:rPr>
              <w:t>megerősítése</w:t>
            </w:r>
            <w:r w:rsidRPr="00832953">
              <w:t xml:space="preserve"> érdekében; </w:t>
            </w:r>
            <w:r w:rsidRPr="00832953">
              <w:rPr>
                <w:b/>
                <w:bCs/>
                <w:i/>
                <w:iCs/>
              </w:rPr>
              <w:t>meggyőződése</w:t>
            </w:r>
            <w:r w:rsidRPr="00832953">
              <w:t xml:space="preserve">, hogy a földközi-tengeri térség </w:t>
            </w:r>
            <w:r w:rsidRPr="00832953">
              <w:rPr>
                <w:b/>
                <w:bCs/>
                <w:i/>
                <w:iCs/>
              </w:rPr>
              <w:t>sikeresen túljuthat a konfliktusokon</w:t>
            </w:r>
            <w:r w:rsidRPr="00832953">
              <w:t xml:space="preserve"> és </w:t>
            </w:r>
            <w:r w:rsidRPr="00832953">
              <w:rPr>
                <w:b/>
                <w:bCs/>
                <w:i/>
                <w:iCs/>
              </w:rPr>
              <w:t>háborúkon</w:t>
            </w:r>
            <w:r w:rsidRPr="00832953">
              <w:t xml:space="preserve">, és egy olyan </w:t>
            </w:r>
            <w:r w:rsidRPr="00832953">
              <w:rPr>
                <w:b/>
                <w:bCs/>
                <w:i/>
                <w:iCs/>
              </w:rPr>
              <w:t>megújított paktumot</w:t>
            </w:r>
            <w:r w:rsidRPr="00832953">
              <w:t xml:space="preserve"> szorgalmaz, amely az emberek, a civil társadalom, a vállalkozások és a helyi tisztviselők főszerepén alapul;</w:t>
            </w:r>
          </w:p>
        </w:tc>
      </w:tr>
    </w:tbl>
    <w:p w14:paraId="007F55B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0078C85" w14:textId="77777777" w:rsidR="00DA0852" w:rsidRPr="00832953" w:rsidRDefault="00DA0852" w:rsidP="00DA0852">
      <w:r w:rsidRPr="00F15F7D">
        <w:rPr>
          <w:rStyle w:val="HideTWBExt"/>
        </w:rPr>
        <w:t>&lt;/Amend&gt;</w:t>
      </w:r>
    </w:p>
    <w:p w14:paraId="224813C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100</w:t>
      </w:r>
      <w:r w:rsidRPr="00F15F7D">
        <w:rPr>
          <w:rStyle w:val="HideTWBExt"/>
          <w:b w:val="0"/>
        </w:rPr>
        <w:t>&lt;/NumAm&gt;</w:t>
      </w:r>
    </w:p>
    <w:p w14:paraId="422B20A4"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0B9016A3" w14:textId="77777777" w:rsidR="00DA0852" w:rsidRPr="00832953" w:rsidRDefault="00DA0852" w:rsidP="00DA0852">
      <w:pPr>
        <w:pStyle w:val="NormalBold"/>
      </w:pPr>
      <w:r w:rsidRPr="00F15F7D">
        <w:rPr>
          <w:rStyle w:val="HideTWBExt"/>
          <w:b w:val="0"/>
        </w:rPr>
        <w:t>&lt;/RepeatBlock-By&gt;</w:t>
      </w:r>
    </w:p>
    <w:p w14:paraId="31C123A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980F570" w14:textId="77777777" w:rsidR="00DA0852" w:rsidRPr="00832953" w:rsidRDefault="00DA0852" w:rsidP="00DA0852">
      <w:pPr>
        <w:pStyle w:val="NormalBold"/>
      </w:pPr>
      <w:r w:rsidRPr="00F15F7D">
        <w:rPr>
          <w:rStyle w:val="HideTWBExt"/>
          <w:b w:val="0"/>
        </w:rPr>
        <w:t>&lt;Article&gt;</w:t>
      </w:r>
      <w:r w:rsidRPr="00832953">
        <w:t>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07CCA71" w14:textId="77777777" w:rsidTr="005D04B2">
        <w:trPr>
          <w:trHeight w:hRule="exact" w:val="240"/>
          <w:jc w:val="center"/>
        </w:trPr>
        <w:tc>
          <w:tcPr>
            <w:tcW w:w="9752" w:type="dxa"/>
            <w:gridSpan w:val="2"/>
            <w:tcBorders>
              <w:top w:val="nil"/>
              <w:left w:val="nil"/>
              <w:bottom w:val="nil"/>
              <w:right w:val="nil"/>
            </w:tcBorders>
          </w:tcPr>
          <w:p w14:paraId="43549FA1" w14:textId="77777777" w:rsidR="00DA0852" w:rsidRPr="00832953" w:rsidRDefault="00DA0852" w:rsidP="005D04B2"/>
        </w:tc>
      </w:tr>
      <w:tr w:rsidR="00DA0852" w:rsidRPr="00832953" w14:paraId="29ED61BA" w14:textId="77777777" w:rsidTr="005D04B2">
        <w:trPr>
          <w:trHeight w:val="240"/>
          <w:jc w:val="center"/>
        </w:trPr>
        <w:tc>
          <w:tcPr>
            <w:tcW w:w="4876" w:type="dxa"/>
            <w:tcBorders>
              <w:top w:val="nil"/>
              <w:left w:val="nil"/>
              <w:bottom w:val="nil"/>
              <w:right w:val="nil"/>
            </w:tcBorders>
          </w:tcPr>
          <w:p w14:paraId="6E6F1A8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75A9AB2" w14:textId="77777777" w:rsidR="00DA0852" w:rsidRPr="00832953" w:rsidRDefault="00DA0852" w:rsidP="005D04B2">
            <w:pPr>
              <w:pStyle w:val="AmColumnHeading"/>
            </w:pPr>
            <w:r w:rsidRPr="00832953">
              <w:t>Módosítás</w:t>
            </w:r>
          </w:p>
        </w:tc>
      </w:tr>
      <w:tr w:rsidR="00DA0852" w:rsidRPr="00832953" w14:paraId="21A9207B" w14:textId="77777777" w:rsidTr="005D04B2">
        <w:trPr>
          <w:jc w:val="center"/>
        </w:trPr>
        <w:tc>
          <w:tcPr>
            <w:tcW w:w="4876" w:type="dxa"/>
            <w:tcBorders>
              <w:top w:val="nil"/>
              <w:left w:val="nil"/>
              <w:bottom w:val="nil"/>
              <w:right w:val="nil"/>
            </w:tcBorders>
          </w:tcPr>
          <w:p w14:paraId="12CAE5DA" w14:textId="77777777" w:rsidR="00DA0852" w:rsidRPr="00832953" w:rsidRDefault="00DA0852" w:rsidP="005D04B2">
            <w:pPr>
              <w:pStyle w:val="Normal6a"/>
            </w:pPr>
            <w:r w:rsidRPr="00832953">
              <w:t>1.</w:t>
            </w:r>
            <w:r w:rsidRPr="00832953">
              <w:tab/>
              <w:t xml:space="preserve">alapvető fontosságúnak tartja az emberek és a civil társadalom aktív szerepének erősítését a párbeszéd, a stabilitás és a béke helyreállítása érdekében a földközi-tengeri térségben; hangsúlyozza, hogy a földközi-tengeri térség nem maradhat konfliktusok és háborúk melegágya, </w:t>
            </w:r>
            <w:r w:rsidRPr="00832953">
              <w:rPr>
                <w:b/>
                <w:bCs/>
                <w:i/>
                <w:iCs/>
              </w:rPr>
              <w:t>és</w:t>
            </w:r>
            <w:r w:rsidRPr="00832953">
              <w:t xml:space="preserve"> egy olyan </w:t>
            </w:r>
            <w:r w:rsidRPr="00832953">
              <w:rPr>
                <w:b/>
                <w:bCs/>
                <w:i/>
                <w:iCs/>
              </w:rPr>
              <w:t>új korszakot</w:t>
            </w:r>
            <w:r w:rsidRPr="00832953">
              <w:t xml:space="preserve"> szorgalmaz, amely</w:t>
            </w:r>
            <w:r w:rsidRPr="00832953">
              <w:rPr>
                <w:b/>
                <w:bCs/>
                <w:i/>
                <w:iCs/>
              </w:rPr>
              <w:t xml:space="preserve"> az emberek,</w:t>
            </w:r>
            <w:r w:rsidRPr="00832953">
              <w:t xml:space="preserve"> a civil </w:t>
            </w:r>
            <w:r w:rsidRPr="00832953">
              <w:rPr>
                <w:b/>
                <w:bCs/>
                <w:i/>
                <w:iCs/>
              </w:rPr>
              <w:t>társadalom</w:t>
            </w:r>
            <w:r w:rsidRPr="00832953">
              <w:t xml:space="preserve">, a vállalkozások és a helyi tisztviselők – mint a megújított párbeszéd- és együttműködési paktum mozgatórugói – </w:t>
            </w:r>
            <w:r w:rsidRPr="00832953">
              <w:rPr>
                <w:b/>
                <w:bCs/>
                <w:i/>
                <w:iCs/>
              </w:rPr>
              <w:t>főszerepén</w:t>
            </w:r>
            <w:r w:rsidRPr="00832953">
              <w:t xml:space="preserve"> alapul;</w:t>
            </w:r>
          </w:p>
        </w:tc>
        <w:tc>
          <w:tcPr>
            <w:tcW w:w="4876" w:type="dxa"/>
            <w:tcBorders>
              <w:top w:val="nil"/>
              <w:left w:val="nil"/>
              <w:bottom w:val="nil"/>
              <w:right w:val="nil"/>
            </w:tcBorders>
          </w:tcPr>
          <w:p w14:paraId="0CE0A867" w14:textId="77777777" w:rsidR="00DA0852" w:rsidRPr="00832953" w:rsidRDefault="00DA0852" w:rsidP="005D04B2">
            <w:pPr>
              <w:pStyle w:val="Normal6a"/>
            </w:pPr>
            <w:r w:rsidRPr="00832953">
              <w:t>1.</w:t>
            </w:r>
            <w:r w:rsidRPr="00832953">
              <w:tab/>
              <w:t>alapvető fontosságúnak tartja az emberek és a civil társadalom aktív szerepének erősítését a párbeszéd, a stabilitás és a béke helyreállítása érdekében a földközi-tengeri térségben; hangsúlyozza, hogy a földközi-tengeri térség nem maradhat konfliktusok és háborúk,</w:t>
            </w:r>
            <w:r w:rsidRPr="00832953">
              <w:rPr>
                <w:b/>
                <w:bCs/>
                <w:i/>
                <w:iCs/>
              </w:rPr>
              <w:t xml:space="preserve"> széttöredezettség és egyenlőtlenségek melegágya, de az együttműködés, a kölcsönös bizalom és a fenntartható fejlődés közös térségévé kell válnia;</w:t>
            </w:r>
            <w:r w:rsidRPr="00832953">
              <w:t xml:space="preserve"> </w:t>
            </w:r>
            <w:r w:rsidRPr="00832953">
              <w:rPr>
                <w:b/>
                <w:bCs/>
                <w:i/>
                <w:iCs/>
              </w:rPr>
              <w:t>felszólít a társadalmi igazságosságon és az inkluzív fejlődésen alapuló, valamint a valódi közös felelősségvállaláson és a polgárok</w:t>
            </w:r>
            <w:r w:rsidRPr="00832953">
              <w:t xml:space="preserve">, a civil </w:t>
            </w:r>
            <w:r w:rsidRPr="00832953">
              <w:rPr>
                <w:b/>
                <w:bCs/>
                <w:i/>
                <w:iCs/>
              </w:rPr>
              <w:t>társadalmi szervezetek</w:t>
            </w:r>
            <w:r w:rsidRPr="00832953">
              <w:t xml:space="preserve">, a </w:t>
            </w:r>
            <w:r w:rsidRPr="00832953">
              <w:lastRenderedPageBreak/>
              <w:t xml:space="preserve">vállalkozások és a helyi tisztviselők </w:t>
            </w:r>
            <w:r w:rsidRPr="00832953">
              <w:rPr>
                <w:b/>
                <w:bCs/>
                <w:i/>
                <w:iCs/>
              </w:rPr>
              <w:t>érdemi bevonásán alapuló megújított partnerségre</w:t>
            </w:r>
            <w:r w:rsidRPr="00832953">
              <w:t>;</w:t>
            </w:r>
          </w:p>
        </w:tc>
      </w:tr>
    </w:tbl>
    <w:p w14:paraId="704FD6D6"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1F1CCDF" w14:textId="77777777" w:rsidR="00DA0852" w:rsidRPr="00832953" w:rsidRDefault="00DA0852" w:rsidP="00DA0852">
      <w:r w:rsidRPr="00F15F7D">
        <w:rPr>
          <w:rStyle w:val="HideTWBExt"/>
        </w:rPr>
        <w:t>&lt;/Amend&gt;</w:t>
      </w:r>
    </w:p>
    <w:p w14:paraId="0596E81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101</w:t>
      </w:r>
      <w:r w:rsidRPr="00F15F7D">
        <w:rPr>
          <w:rStyle w:val="HideTWBExt"/>
          <w:b w:val="0"/>
        </w:rPr>
        <w:t>&lt;/NumAm&gt;</w:t>
      </w:r>
    </w:p>
    <w:p w14:paraId="09528969" w14:textId="77777777" w:rsidR="00DA0852" w:rsidRPr="00832953" w:rsidRDefault="00DA0852" w:rsidP="00DA0852">
      <w:pPr>
        <w:pStyle w:val="NormalBold"/>
      </w:pPr>
      <w:r w:rsidRPr="00F15F7D">
        <w:rPr>
          <w:rStyle w:val="HideTWBExt"/>
          <w:b w:val="0"/>
        </w:rPr>
        <w:t>&lt;RepeatBlock-By&gt;&lt;Members&gt;</w:t>
      </w:r>
      <w:r w:rsidRPr="00832953">
        <w:t>Carlo Fidanza, Alberico Gambino, Ruggero Razza</w:t>
      </w:r>
      <w:r w:rsidRPr="00F15F7D">
        <w:rPr>
          <w:rStyle w:val="HideTWBExt"/>
          <w:b w:val="0"/>
        </w:rPr>
        <w:t>&lt;/Members&gt;</w:t>
      </w:r>
    </w:p>
    <w:p w14:paraId="3E6E2676" w14:textId="77777777" w:rsidR="00DA0852" w:rsidRPr="00832953" w:rsidRDefault="00DA0852" w:rsidP="00DA0852">
      <w:pPr>
        <w:pStyle w:val="NormalBold"/>
      </w:pPr>
      <w:r w:rsidRPr="00F15F7D">
        <w:rPr>
          <w:rStyle w:val="HideTWBExt"/>
          <w:b w:val="0"/>
        </w:rPr>
        <w:t>&lt;/RepeatBlock-By&gt;</w:t>
      </w:r>
    </w:p>
    <w:p w14:paraId="22C641E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ADA1361" w14:textId="77777777" w:rsidR="00DA0852" w:rsidRPr="00832953" w:rsidRDefault="00DA0852" w:rsidP="00DA0852">
      <w:pPr>
        <w:pStyle w:val="NormalBold"/>
      </w:pPr>
      <w:r w:rsidRPr="00F15F7D">
        <w:rPr>
          <w:rStyle w:val="HideTWBExt"/>
          <w:b w:val="0"/>
        </w:rPr>
        <w:t>&lt;Article&gt;</w:t>
      </w:r>
      <w:r w:rsidRPr="00832953">
        <w:t>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61A3CC4" w14:textId="77777777" w:rsidTr="005D04B2">
        <w:trPr>
          <w:trHeight w:hRule="exact" w:val="240"/>
          <w:jc w:val="center"/>
        </w:trPr>
        <w:tc>
          <w:tcPr>
            <w:tcW w:w="9752" w:type="dxa"/>
            <w:gridSpan w:val="2"/>
            <w:tcBorders>
              <w:top w:val="nil"/>
              <w:left w:val="nil"/>
              <w:bottom w:val="nil"/>
              <w:right w:val="nil"/>
            </w:tcBorders>
          </w:tcPr>
          <w:p w14:paraId="0B264463" w14:textId="77777777" w:rsidR="00DA0852" w:rsidRPr="00832953" w:rsidRDefault="00DA0852" w:rsidP="005D04B2"/>
        </w:tc>
      </w:tr>
      <w:tr w:rsidR="00DA0852" w:rsidRPr="00832953" w14:paraId="5724E4FB" w14:textId="77777777" w:rsidTr="005D04B2">
        <w:trPr>
          <w:trHeight w:val="240"/>
          <w:jc w:val="center"/>
        </w:trPr>
        <w:tc>
          <w:tcPr>
            <w:tcW w:w="4876" w:type="dxa"/>
            <w:tcBorders>
              <w:top w:val="nil"/>
              <w:left w:val="nil"/>
              <w:bottom w:val="nil"/>
              <w:right w:val="nil"/>
            </w:tcBorders>
          </w:tcPr>
          <w:p w14:paraId="479A0AE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BA07E94" w14:textId="77777777" w:rsidR="00DA0852" w:rsidRPr="00832953" w:rsidRDefault="00DA0852" w:rsidP="005D04B2">
            <w:pPr>
              <w:pStyle w:val="AmColumnHeading"/>
            </w:pPr>
            <w:r w:rsidRPr="00832953">
              <w:t>Módosítás</w:t>
            </w:r>
          </w:p>
        </w:tc>
      </w:tr>
      <w:tr w:rsidR="00DA0852" w:rsidRPr="00832953" w14:paraId="788F80C7" w14:textId="77777777" w:rsidTr="005D04B2">
        <w:trPr>
          <w:jc w:val="center"/>
        </w:trPr>
        <w:tc>
          <w:tcPr>
            <w:tcW w:w="4876" w:type="dxa"/>
            <w:tcBorders>
              <w:top w:val="nil"/>
              <w:left w:val="nil"/>
              <w:bottom w:val="nil"/>
              <w:right w:val="nil"/>
            </w:tcBorders>
          </w:tcPr>
          <w:p w14:paraId="3D715CB5" w14:textId="77777777" w:rsidR="00DA0852" w:rsidRPr="00832953" w:rsidRDefault="00DA0852" w:rsidP="005D04B2">
            <w:pPr>
              <w:pStyle w:val="Normal6a"/>
            </w:pPr>
            <w:r w:rsidRPr="00832953">
              <w:t>1.</w:t>
            </w:r>
            <w:r w:rsidRPr="00832953">
              <w:tab/>
              <w:t>alapvető fontosságúnak tartja az emberek és a civil társadalom aktív szerepének erősítését a párbeszéd, a stabilitás és a béke helyreállítása érdekében a földközi-tengeri térségben; hangsúlyozza, hogy a földközi-tengeri térség nem maradhat konfliktusok és háborúk melegágya, és egy olyan új korszakot szorgalmaz, amely az emberek, a civil társadalom, a vállalkozások és a helyi tisztviselők – mint a megújított párbeszéd- és együttműködési paktum mozgatórugói – főszerepén alapul</w:t>
            </w:r>
            <w:r w:rsidRPr="00832953">
              <w:rPr>
                <w:b/>
                <w:i/>
              </w:rPr>
              <w:t>;</w:t>
            </w:r>
          </w:p>
        </w:tc>
        <w:tc>
          <w:tcPr>
            <w:tcW w:w="4876" w:type="dxa"/>
            <w:tcBorders>
              <w:top w:val="nil"/>
              <w:left w:val="nil"/>
              <w:bottom w:val="nil"/>
              <w:right w:val="nil"/>
            </w:tcBorders>
          </w:tcPr>
          <w:p w14:paraId="40FE5855" w14:textId="77777777" w:rsidR="00DA0852" w:rsidRPr="00832953" w:rsidRDefault="00DA0852" w:rsidP="005D04B2">
            <w:pPr>
              <w:pStyle w:val="Normal6a"/>
            </w:pPr>
            <w:r w:rsidRPr="00832953">
              <w:t>1.</w:t>
            </w:r>
            <w:r w:rsidRPr="00832953">
              <w:tab/>
              <w:t>alapvető fontosságúnak tartja az emberek és a civil társadalom aktív szerepének erősítését a párbeszéd, a stabilitás és a béke helyreállítása érdekében a földközi-tengeri térségben; hangsúlyozza, hogy a földközi-tengeri térség nem maradhat konfliktusok és háborúk melegágya, és egy olyan új korszakot szorgalmaz, amely az emberek, a civil társadalom, a vállalkozások és a helyi tisztviselők – mint a megújított párbeszéd- és együttműködési paktum mozgatórugói – főszerepén alapul</w:t>
            </w:r>
            <w:r w:rsidRPr="00832953">
              <w:rPr>
                <w:b/>
                <w:i/>
              </w:rPr>
              <w:t>, biztosítva a különböző kormányzati szinteken működő intézmények bevonását.</w:t>
            </w:r>
          </w:p>
        </w:tc>
      </w:tr>
    </w:tbl>
    <w:p w14:paraId="344C529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6F0883AD" w14:textId="77777777" w:rsidR="00DA0852" w:rsidRPr="00832953" w:rsidRDefault="00DA0852" w:rsidP="00DA0852">
      <w:r w:rsidRPr="00F15F7D">
        <w:rPr>
          <w:rStyle w:val="HideTWBExt"/>
        </w:rPr>
        <w:t>&lt;/Amend&gt;</w:t>
      </w:r>
    </w:p>
    <w:p w14:paraId="02F2661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102</w:t>
      </w:r>
      <w:r w:rsidRPr="00F15F7D">
        <w:rPr>
          <w:rStyle w:val="HideTWBExt"/>
          <w:b w:val="0"/>
        </w:rPr>
        <w:t>&lt;/NumAm&gt;</w:t>
      </w:r>
    </w:p>
    <w:p w14:paraId="28432E23"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344DCDE2" w14:textId="77777777" w:rsidR="00DA0852" w:rsidRPr="00832953" w:rsidRDefault="00DA0852" w:rsidP="00DA0852">
      <w:pPr>
        <w:pStyle w:val="NormalBold"/>
      </w:pPr>
      <w:r w:rsidRPr="00F15F7D">
        <w:rPr>
          <w:rStyle w:val="HideTWBExt"/>
          <w:b w:val="0"/>
        </w:rPr>
        <w:t>&lt;/RepeatBlock-By&gt;</w:t>
      </w:r>
    </w:p>
    <w:p w14:paraId="27E0276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D554FA5" w14:textId="77777777" w:rsidR="00DA0852" w:rsidRPr="00832953" w:rsidRDefault="00DA0852" w:rsidP="00DA0852">
      <w:pPr>
        <w:pStyle w:val="NormalBold"/>
      </w:pPr>
      <w:r w:rsidRPr="00F15F7D">
        <w:rPr>
          <w:rStyle w:val="HideTWBExt"/>
          <w:b w:val="0"/>
        </w:rPr>
        <w:t>&lt;Article&gt;</w:t>
      </w:r>
      <w:r w:rsidRPr="00832953">
        <w:t>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391AE8E" w14:textId="77777777" w:rsidTr="005D04B2">
        <w:trPr>
          <w:trHeight w:hRule="exact" w:val="240"/>
          <w:jc w:val="center"/>
        </w:trPr>
        <w:tc>
          <w:tcPr>
            <w:tcW w:w="9752" w:type="dxa"/>
            <w:gridSpan w:val="2"/>
            <w:tcBorders>
              <w:top w:val="nil"/>
              <w:left w:val="nil"/>
              <w:bottom w:val="nil"/>
              <w:right w:val="nil"/>
            </w:tcBorders>
          </w:tcPr>
          <w:p w14:paraId="2CDD5EFC" w14:textId="77777777" w:rsidR="00DA0852" w:rsidRPr="00832953" w:rsidRDefault="00DA0852" w:rsidP="005D04B2"/>
        </w:tc>
      </w:tr>
      <w:tr w:rsidR="00DA0852" w:rsidRPr="00832953" w14:paraId="22654C2B" w14:textId="77777777" w:rsidTr="005D04B2">
        <w:trPr>
          <w:trHeight w:val="240"/>
          <w:jc w:val="center"/>
        </w:trPr>
        <w:tc>
          <w:tcPr>
            <w:tcW w:w="4876" w:type="dxa"/>
            <w:tcBorders>
              <w:top w:val="nil"/>
              <w:left w:val="nil"/>
              <w:bottom w:val="nil"/>
              <w:right w:val="nil"/>
            </w:tcBorders>
          </w:tcPr>
          <w:p w14:paraId="46E2629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5ED0EFF" w14:textId="77777777" w:rsidR="00DA0852" w:rsidRPr="00832953" w:rsidRDefault="00DA0852" w:rsidP="005D04B2">
            <w:pPr>
              <w:pStyle w:val="AmColumnHeading"/>
            </w:pPr>
            <w:r w:rsidRPr="00832953">
              <w:t>Módosítás</w:t>
            </w:r>
          </w:p>
        </w:tc>
      </w:tr>
      <w:tr w:rsidR="00DA0852" w:rsidRPr="00832953" w14:paraId="4E42B5C1" w14:textId="77777777" w:rsidTr="005D04B2">
        <w:trPr>
          <w:jc w:val="center"/>
        </w:trPr>
        <w:tc>
          <w:tcPr>
            <w:tcW w:w="4876" w:type="dxa"/>
            <w:tcBorders>
              <w:top w:val="nil"/>
              <w:left w:val="nil"/>
              <w:bottom w:val="nil"/>
              <w:right w:val="nil"/>
            </w:tcBorders>
          </w:tcPr>
          <w:p w14:paraId="2327C718" w14:textId="77777777" w:rsidR="00DA0852" w:rsidRPr="00832953" w:rsidRDefault="00DA0852" w:rsidP="005D04B2">
            <w:pPr>
              <w:pStyle w:val="Normal6a"/>
            </w:pPr>
            <w:r w:rsidRPr="00832953">
              <w:t>1.</w:t>
            </w:r>
            <w:r w:rsidRPr="00832953">
              <w:tab/>
              <w:t xml:space="preserve">alapvető fontosságúnak tartja az emberek és a civil társadalom aktív szerepének erősítését a párbeszéd, a stabilitás és a béke helyreállítása érdekében a földközi-tengeri térségben; hangsúlyozza, </w:t>
            </w:r>
            <w:r w:rsidRPr="00832953">
              <w:lastRenderedPageBreak/>
              <w:t>hogy a földközi-tengeri térség nem maradhat konfliktusok és háborúk melegágya, és egy olyan új korszakot szorgalmaz, amely az emberek, a civil társadalom, a vállalkozások és a helyi tisztviselők – mint a megújított párbeszéd- és együttműködési paktum mozgatórugói – főszerepén alapul;</w:t>
            </w:r>
          </w:p>
        </w:tc>
        <w:tc>
          <w:tcPr>
            <w:tcW w:w="4876" w:type="dxa"/>
            <w:tcBorders>
              <w:top w:val="nil"/>
              <w:left w:val="nil"/>
              <w:bottom w:val="nil"/>
              <w:right w:val="nil"/>
            </w:tcBorders>
          </w:tcPr>
          <w:p w14:paraId="480DA368" w14:textId="77777777" w:rsidR="00DA0852" w:rsidRPr="00832953" w:rsidRDefault="00DA0852" w:rsidP="005D04B2">
            <w:pPr>
              <w:pStyle w:val="Normal6a"/>
            </w:pPr>
            <w:r w:rsidRPr="00832953">
              <w:lastRenderedPageBreak/>
              <w:t>1.</w:t>
            </w:r>
            <w:r w:rsidRPr="00832953">
              <w:tab/>
              <w:t>alapvető fontosságúnak tartja az emberek és a civil társadalom aktív szerepének erősítését a párbeszéd, a stabilitás és a béke helyreállítása érdekében a földközi-tengeri térségben;</w:t>
            </w:r>
            <w:r w:rsidRPr="00832953">
              <w:rPr>
                <w:b/>
                <w:i/>
              </w:rPr>
              <w:t xml:space="preserve"> </w:t>
            </w:r>
            <w:r w:rsidRPr="00832953">
              <w:rPr>
                <w:b/>
                <w:bCs/>
                <w:i/>
                <w:iCs/>
              </w:rPr>
              <w:t xml:space="preserve">az EU és déli </w:t>
            </w:r>
            <w:r w:rsidRPr="00832953">
              <w:rPr>
                <w:b/>
                <w:bCs/>
                <w:i/>
                <w:iCs/>
              </w:rPr>
              <w:lastRenderedPageBreak/>
              <w:t>partnerei közötti együttműködés megerősítése mellett;</w:t>
            </w:r>
            <w:r w:rsidRPr="00832953">
              <w:t xml:space="preserve"> hangsúlyozza, hogy a földközi-tengeri térség nem maradhat konfliktusok és háborúk melegágya, és egy olyan új korszakot szorgalmaz, amely az emberek, a civil társadalom, a vállalkozások és a helyi tisztviselők – mint a megújított párbeszéd- és együttműködési paktum mozgatórugói – főszerepén alapul;</w:t>
            </w:r>
          </w:p>
        </w:tc>
      </w:tr>
    </w:tbl>
    <w:p w14:paraId="7043994F"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C5D50A0" w14:textId="77777777" w:rsidR="00DA0852" w:rsidRPr="00832953" w:rsidRDefault="00DA0852" w:rsidP="00DA0852">
      <w:r w:rsidRPr="00F15F7D">
        <w:rPr>
          <w:rStyle w:val="HideTWBExt"/>
        </w:rPr>
        <w:t>&lt;/Amend&gt;</w:t>
      </w:r>
    </w:p>
    <w:p w14:paraId="3D96D95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103</w:t>
      </w:r>
      <w:r w:rsidRPr="00F15F7D">
        <w:rPr>
          <w:rStyle w:val="HideTWBExt"/>
          <w:b w:val="0"/>
        </w:rPr>
        <w:t>&lt;/NumAm&gt;</w:t>
      </w:r>
    </w:p>
    <w:p w14:paraId="5F1BB63D"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452B3CBE"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26C62529" w14:textId="77777777" w:rsidR="00DA0852" w:rsidRPr="00832953" w:rsidRDefault="00DA0852" w:rsidP="00DA0852">
      <w:pPr>
        <w:pStyle w:val="NormalBold"/>
      </w:pPr>
      <w:r w:rsidRPr="00F15F7D">
        <w:rPr>
          <w:rStyle w:val="HideTWBExt"/>
          <w:b w:val="0"/>
        </w:rPr>
        <w:t>&lt;/RepeatBlock-By&gt;</w:t>
      </w:r>
    </w:p>
    <w:p w14:paraId="1A8C4B1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329B036" w14:textId="77777777" w:rsidR="00DA0852" w:rsidRPr="00832953" w:rsidRDefault="00DA0852" w:rsidP="00DA0852">
      <w:pPr>
        <w:pStyle w:val="NormalBold"/>
      </w:pPr>
      <w:r w:rsidRPr="00F15F7D">
        <w:rPr>
          <w:rStyle w:val="HideTWBExt"/>
          <w:b w:val="0"/>
        </w:rPr>
        <w:t>&lt;Article&gt;</w:t>
      </w:r>
      <w:r w:rsidRPr="00832953">
        <w:t>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D65171F" w14:textId="77777777" w:rsidTr="005D04B2">
        <w:trPr>
          <w:trHeight w:hRule="exact" w:val="240"/>
          <w:jc w:val="center"/>
        </w:trPr>
        <w:tc>
          <w:tcPr>
            <w:tcW w:w="9752" w:type="dxa"/>
            <w:gridSpan w:val="2"/>
            <w:tcBorders>
              <w:top w:val="nil"/>
              <w:left w:val="nil"/>
              <w:bottom w:val="nil"/>
              <w:right w:val="nil"/>
            </w:tcBorders>
          </w:tcPr>
          <w:p w14:paraId="4159CEF3" w14:textId="77777777" w:rsidR="00DA0852" w:rsidRPr="00832953" w:rsidRDefault="00DA0852" w:rsidP="005D04B2"/>
        </w:tc>
      </w:tr>
      <w:tr w:rsidR="00DA0852" w:rsidRPr="00832953" w14:paraId="205BA614" w14:textId="77777777" w:rsidTr="005D04B2">
        <w:trPr>
          <w:trHeight w:val="240"/>
          <w:jc w:val="center"/>
        </w:trPr>
        <w:tc>
          <w:tcPr>
            <w:tcW w:w="4876" w:type="dxa"/>
            <w:tcBorders>
              <w:top w:val="nil"/>
              <w:left w:val="nil"/>
              <w:bottom w:val="nil"/>
              <w:right w:val="nil"/>
            </w:tcBorders>
          </w:tcPr>
          <w:p w14:paraId="1A34C7B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5DFA8CD" w14:textId="77777777" w:rsidR="00DA0852" w:rsidRPr="00832953" w:rsidRDefault="00DA0852" w:rsidP="005D04B2">
            <w:pPr>
              <w:pStyle w:val="AmColumnHeading"/>
            </w:pPr>
            <w:r w:rsidRPr="00832953">
              <w:t>Módosítás</w:t>
            </w:r>
          </w:p>
        </w:tc>
      </w:tr>
      <w:tr w:rsidR="00DA0852" w:rsidRPr="00832953" w14:paraId="7E42EF25" w14:textId="77777777" w:rsidTr="005D04B2">
        <w:trPr>
          <w:jc w:val="center"/>
        </w:trPr>
        <w:tc>
          <w:tcPr>
            <w:tcW w:w="4876" w:type="dxa"/>
            <w:tcBorders>
              <w:top w:val="nil"/>
              <w:left w:val="nil"/>
              <w:bottom w:val="nil"/>
              <w:right w:val="nil"/>
            </w:tcBorders>
          </w:tcPr>
          <w:p w14:paraId="76FF0C6D" w14:textId="77777777" w:rsidR="00DA0852" w:rsidRPr="00832953" w:rsidRDefault="00DA0852" w:rsidP="005D04B2">
            <w:pPr>
              <w:pStyle w:val="Normal6a"/>
            </w:pPr>
            <w:r w:rsidRPr="00832953">
              <w:t>1.</w:t>
            </w:r>
            <w:r w:rsidRPr="00832953">
              <w:tab/>
              <w:t>alapvető fontosságúnak tartja az emberek és a civil társadalom aktív szerepének erősítését a párbeszéd, a stabilitás és a béke helyreállítása érdekében a földközi-tengeri térségben; hangsúlyozza, hogy a földközi-tengeri térség nem maradhat konfliktusok és háborúk melegágya, és egy olyan új korszakot szorgalmaz, amely az emberek, a civil társadalom, a vállalkozások és a helyi tisztviselők – mint a megújított párbeszéd- és együttműködési paktum mozgatórugói – főszerepén alapul;</w:t>
            </w:r>
          </w:p>
        </w:tc>
        <w:tc>
          <w:tcPr>
            <w:tcW w:w="4876" w:type="dxa"/>
            <w:tcBorders>
              <w:top w:val="nil"/>
              <w:left w:val="nil"/>
              <w:bottom w:val="nil"/>
              <w:right w:val="nil"/>
            </w:tcBorders>
          </w:tcPr>
          <w:p w14:paraId="318CB686" w14:textId="77777777" w:rsidR="00DA0852" w:rsidRPr="00832953" w:rsidRDefault="00DA0852" w:rsidP="005D04B2">
            <w:pPr>
              <w:pStyle w:val="Normal6a"/>
            </w:pPr>
            <w:r w:rsidRPr="00832953">
              <w:t>1.</w:t>
            </w:r>
            <w:r w:rsidRPr="00832953">
              <w:tab/>
              <w:t>alapvető fontosságúnak tartja az emberek és a civil társadalom aktív szerepének erősítését a párbeszéd, a stabilitás és a béke helyreállítása</w:t>
            </w:r>
            <w:r w:rsidRPr="00832953">
              <w:rPr>
                <w:b/>
                <w:bCs/>
                <w:i/>
                <w:iCs/>
              </w:rPr>
              <w:t>, és a tekintélyelvűség, az elnyomás és a szegénység elleni fellépés</w:t>
            </w:r>
            <w:r w:rsidRPr="00832953">
              <w:t xml:space="preserve"> érdekében a földközi-tengeri térségben; hangsúlyozza, hogy a földközi-tengeri térség nem maradhat konfliktusok és háborúk melegágya, és egy olyan új korszakot szorgalmaz, amely az emberek, a civil társadalom, a vállalkozások és a helyi tisztviselők – mint a megújított párbeszéd- és együttműködési paktum mozgatórugói – főszerepén alapul;</w:t>
            </w:r>
          </w:p>
        </w:tc>
      </w:tr>
    </w:tbl>
    <w:p w14:paraId="68DD4EA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D206D50" w14:textId="77777777" w:rsidR="00DA0852" w:rsidRPr="00832953" w:rsidRDefault="00DA0852" w:rsidP="00DA0852">
      <w:r w:rsidRPr="00F15F7D">
        <w:rPr>
          <w:rStyle w:val="HideTWBExt"/>
        </w:rPr>
        <w:t>&lt;/Amend&gt;</w:t>
      </w:r>
    </w:p>
    <w:p w14:paraId="3C21E09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104</w:t>
      </w:r>
      <w:r w:rsidRPr="00F15F7D">
        <w:rPr>
          <w:rStyle w:val="HideTWBExt"/>
          <w:b w:val="0"/>
        </w:rPr>
        <w:t>&lt;/NumAm&gt;</w:t>
      </w:r>
    </w:p>
    <w:p w14:paraId="7AB25280" w14:textId="77777777" w:rsidR="00DA0852" w:rsidRPr="00832953" w:rsidRDefault="00DA0852" w:rsidP="00DA0852">
      <w:pPr>
        <w:pStyle w:val="NormalBold"/>
      </w:pPr>
      <w:r w:rsidRPr="00F15F7D">
        <w:rPr>
          <w:rStyle w:val="HideTWBExt"/>
          <w:b w:val="0"/>
        </w:rPr>
        <w:t>&lt;RepeatBlock-By&gt;&lt;Members&gt;</w:t>
      </w:r>
      <w:r w:rsidRPr="00832953">
        <w:t>Reinhold Lopatka</w:t>
      </w:r>
      <w:r w:rsidRPr="00F15F7D">
        <w:rPr>
          <w:rStyle w:val="HideTWBExt"/>
          <w:b w:val="0"/>
        </w:rPr>
        <w:t>&lt;/Members&gt;</w:t>
      </w:r>
    </w:p>
    <w:p w14:paraId="2614018C" w14:textId="77777777" w:rsidR="00DA0852" w:rsidRPr="00832953" w:rsidRDefault="00DA0852" w:rsidP="00DA0852">
      <w:pPr>
        <w:pStyle w:val="NormalBold"/>
      </w:pPr>
      <w:r w:rsidRPr="00F15F7D">
        <w:rPr>
          <w:rStyle w:val="HideTWBExt"/>
          <w:b w:val="0"/>
        </w:rPr>
        <w:t>&lt;/RepeatBlock-By&gt;</w:t>
      </w:r>
    </w:p>
    <w:p w14:paraId="688C13E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0E3652B" w14:textId="77777777" w:rsidR="00DA0852" w:rsidRPr="00832953" w:rsidRDefault="00DA0852" w:rsidP="00DA0852">
      <w:pPr>
        <w:pStyle w:val="NormalBold"/>
      </w:pPr>
      <w:r w:rsidRPr="00F15F7D">
        <w:rPr>
          <w:rStyle w:val="HideTWBExt"/>
          <w:b w:val="0"/>
        </w:rPr>
        <w:t>&lt;Article&gt;</w:t>
      </w:r>
      <w:r w:rsidRPr="00832953">
        <w:t>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1A25B66" w14:textId="77777777" w:rsidTr="005D04B2">
        <w:trPr>
          <w:trHeight w:hRule="exact" w:val="240"/>
          <w:jc w:val="center"/>
        </w:trPr>
        <w:tc>
          <w:tcPr>
            <w:tcW w:w="9752" w:type="dxa"/>
            <w:gridSpan w:val="2"/>
            <w:tcBorders>
              <w:top w:val="nil"/>
              <w:left w:val="nil"/>
              <w:bottom w:val="nil"/>
              <w:right w:val="nil"/>
            </w:tcBorders>
          </w:tcPr>
          <w:p w14:paraId="0EAD18F0" w14:textId="77777777" w:rsidR="00DA0852" w:rsidRPr="00832953" w:rsidRDefault="00DA0852" w:rsidP="005D04B2"/>
        </w:tc>
      </w:tr>
      <w:tr w:rsidR="00DA0852" w:rsidRPr="00832953" w14:paraId="65A19540" w14:textId="77777777" w:rsidTr="005D04B2">
        <w:trPr>
          <w:trHeight w:val="240"/>
          <w:jc w:val="center"/>
        </w:trPr>
        <w:tc>
          <w:tcPr>
            <w:tcW w:w="4876" w:type="dxa"/>
            <w:tcBorders>
              <w:top w:val="nil"/>
              <w:left w:val="nil"/>
              <w:bottom w:val="nil"/>
              <w:right w:val="nil"/>
            </w:tcBorders>
          </w:tcPr>
          <w:p w14:paraId="6C9911F9"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475366F5" w14:textId="77777777" w:rsidR="00DA0852" w:rsidRPr="00832953" w:rsidRDefault="00DA0852" w:rsidP="005D04B2">
            <w:pPr>
              <w:pStyle w:val="AmColumnHeading"/>
            </w:pPr>
            <w:r w:rsidRPr="00832953">
              <w:t>Módosítás</w:t>
            </w:r>
          </w:p>
        </w:tc>
      </w:tr>
      <w:tr w:rsidR="00DA0852" w:rsidRPr="00832953" w14:paraId="7C4DFBDD" w14:textId="77777777" w:rsidTr="005D04B2">
        <w:trPr>
          <w:jc w:val="center"/>
        </w:trPr>
        <w:tc>
          <w:tcPr>
            <w:tcW w:w="4876" w:type="dxa"/>
            <w:tcBorders>
              <w:top w:val="nil"/>
              <w:left w:val="nil"/>
              <w:bottom w:val="nil"/>
              <w:right w:val="nil"/>
            </w:tcBorders>
          </w:tcPr>
          <w:p w14:paraId="02E7A6B3" w14:textId="77777777" w:rsidR="00DA0852" w:rsidRPr="00832953" w:rsidRDefault="00DA0852" w:rsidP="005D04B2">
            <w:pPr>
              <w:pStyle w:val="Normal6a"/>
            </w:pPr>
            <w:r w:rsidRPr="00832953">
              <w:t>1.</w:t>
            </w:r>
            <w:r w:rsidRPr="00832953">
              <w:tab/>
              <w:t>alapvető fontosságúnak tartja az emberek és a civil társadalom aktív szerepének erősítését a párbeszéd, a stabilitás és a béke helyreállítása érdekében a földközi-tengeri térségben; hangsúlyozza</w:t>
            </w:r>
            <w:r w:rsidRPr="00832953">
              <w:rPr>
                <w:b/>
                <w:bCs/>
                <w:i/>
                <w:iCs/>
              </w:rPr>
              <w:t>, hogy a földközi-tengeri térség nem maradhat konfliktusok és háborúk melegágya</w:t>
            </w:r>
            <w:r w:rsidRPr="00832953">
              <w:t>, és egy olyan új korszakot szorgalmaz, amely az emberek, a civil társadalom, a vállalkozások és a helyi tisztviselők – mint a megújított párbeszéd- és együttműködési paktum mozgatórugói – főszerepén alapul;</w:t>
            </w:r>
          </w:p>
        </w:tc>
        <w:tc>
          <w:tcPr>
            <w:tcW w:w="4876" w:type="dxa"/>
            <w:tcBorders>
              <w:top w:val="nil"/>
              <w:left w:val="nil"/>
              <w:bottom w:val="nil"/>
              <w:right w:val="nil"/>
            </w:tcBorders>
          </w:tcPr>
          <w:p w14:paraId="0BF2CA77" w14:textId="77777777" w:rsidR="00DA0852" w:rsidRPr="00832953" w:rsidRDefault="00DA0852" w:rsidP="005D04B2">
            <w:pPr>
              <w:pStyle w:val="Normal6a"/>
            </w:pPr>
            <w:r w:rsidRPr="00832953">
              <w:t>1.</w:t>
            </w:r>
            <w:r w:rsidRPr="00832953">
              <w:tab/>
              <w:t xml:space="preserve">alapvető fontosságúnak tartja az emberek és a civil társadalom aktív szerepének erősítését a párbeszéd, a stabilitás és a béke helyreállítása érdekében a földközi-tengeri térségben; hangsúlyozza, hogy </w:t>
            </w:r>
            <w:r w:rsidRPr="00832953">
              <w:rPr>
                <w:b/>
                <w:bCs/>
                <w:i/>
                <w:iCs/>
              </w:rPr>
              <w:t>fontos az instabilitás és a konfliktus okainak kezelése az egész régióban</w:t>
            </w:r>
            <w:r w:rsidRPr="00832953">
              <w:t>, és egy olyan új korszakot szorgalmaz, amely az emberek, a civil társadalom, a vállalkozások és a helyi tisztviselők – mint a megújított párbeszéd- és együttműködési paktum mozgatórugói – főszerepén alapul;</w:t>
            </w:r>
          </w:p>
        </w:tc>
      </w:tr>
    </w:tbl>
    <w:p w14:paraId="56C44CC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3C34B62" w14:textId="77777777" w:rsidR="00DA0852" w:rsidRPr="00832953" w:rsidRDefault="00DA0852" w:rsidP="00DA0852">
      <w:r w:rsidRPr="00F15F7D">
        <w:rPr>
          <w:rStyle w:val="HideTWBExt"/>
        </w:rPr>
        <w:t>&lt;/Amend&gt;</w:t>
      </w:r>
    </w:p>
    <w:p w14:paraId="05CCFCE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105</w:t>
      </w:r>
      <w:r w:rsidRPr="00F15F7D">
        <w:rPr>
          <w:rStyle w:val="HideTWBExt"/>
          <w:b w:val="0"/>
        </w:rPr>
        <w:t>&lt;/NumAm&gt;</w:t>
      </w:r>
    </w:p>
    <w:p w14:paraId="240E115E"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4ABCFD84" w14:textId="77777777" w:rsidR="00DA0852" w:rsidRPr="00832953" w:rsidRDefault="00DA0852" w:rsidP="00DA0852">
      <w:pPr>
        <w:pStyle w:val="NormalBold"/>
      </w:pPr>
      <w:r w:rsidRPr="00F15F7D">
        <w:rPr>
          <w:rStyle w:val="HideTWBExt"/>
          <w:b w:val="0"/>
        </w:rPr>
        <w:t>&lt;/RepeatBlock-By&gt;</w:t>
      </w:r>
    </w:p>
    <w:p w14:paraId="4F569DE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8F45E71" w14:textId="77777777" w:rsidR="00DA0852" w:rsidRPr="00832953" w:rsidRDefault="00DA0852" w:rsidP="00DA0852">
      <w:pPr>
        <w:pStyle w:val="NormalBold"/>
      </w:pPr>
      <w:r w:rsidRPr="00F15F7D">
        <w:rPr>
          <w:rStyle w:val="HideTWBExt"/>
          <w:b w:val="0"/>
        </w:rPr>
        <w:t>&lt;Article&gt;</w:t>
      </w:r>
      <w:r w:rsidRPr="00832953">
        <w:t>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1A16D46" w14:textId="77777777" w:rsidTr="005D04B2">
        <w:trPr>
          <w:trHeight w:hRule="exact" w:val="240"/>
          <w:jc w:val="center"/>
        </w:trPr>
        <w:tc>
          <w:tcPr>
            <w:tcW w:w="9752" w:type="dxa"/>
            <w:gridSpan w:val="2"/>
            <w:tcBorders>
              <w:top w:val="nil"/>
              <w:left w:val="nil"/>
              <w:bottom w:val="nil"/>
              <w:right w:val="nil"/>
            </w:tcBorders>
          </w:tcPr>
          <w:p w14:paraId="61D7DF61" w14:textId="77777777" w:rsidR="00DA0852" w:rsidRPr="00832953" w:rsidRDefault="00DA0852" w:rsidP="005D04B2"/>
        </w:tc>
      </w:tr>
      <w:tr w:rsidR="00DA0852" w:rsidRPr="00832953" w14:paraId="352DED75" w14:textId="77777777" w:rsidTr="005D04B2">
        <w:trPr>
          <w:trHeight w:val="240"/>
          <w:jc w:val="center"/>
        </w:trPr>
        <w:tc>
          <w:tcPr>
            <w:tcW w:w="4876" w:type="dxa"/>
            <w:tcBorders>
              <w:top w:val="nil"/>
              <w:left w:val="nil"/>
              <w:bottom w:val="nil"/>
              <w:right w:val="nil"/>
            </w:tcBorders>
          </w:tcPr>
          <w:p w14:paraId="18E9D28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D3E2C14" w14:textId="77777777" w:rsidR="00DA0852" w:rsidRPr="00832953" w:rsidRDefault="00DA0852" w:rsidP="005D04B2">
            <w:pPr>
              <w:pStyle w:val="AmColumnHeading"/>
            </w:pPr>
            <w:r w:rsidRPr="00832953">
              <w:t>Módosítás</w:t>
            </w:r>
          </w:p>
        </w:tc>
      </w:tr>
      <w:tr w:rsidR="00DA0852" w:rsidRPr="00832953" w14:paraId="47B24F07" w14:textId="77777777" w:rsidTr="005D04B2">
        <w:trPr>
          <w:jc w:val="center"/>
        </w:trPr>
        <w:tc>
          <w:tcPr>
            <w:tcW w:w="4876" w:type="dxa"/>
            <w:tcBorders>
              <w:top w:val="nil"/>
              <w:left w:val="nil"/>
              <w:bottom w:val="nil"/>
              <w:right w:val="nil"/>
            </w:tcBorders>
          </w:tcPr>
          <w:p w14:paraId="3DFB7473" w14:textId="77777777" w:rsidR="00DA0852" w:rsidRPr="00832953" w:rsidRDefault="00DA0852" w:rsidP="005D04B2">
            <w:pPr>
              <w:pStyle w:val="Normal6a"/>
            </w:pPr>
            <w:r w:rsidRPr="00832953">
              <w:t>1.</w:t>
            </w:r>
            <w:r w:rsidRPr="00832953">
              <w:tab/>
              <w:t>alapvető fontosságúnak tartja az emberek és a civil társadalom aktív szerepének erősítését a párbeszéd, a stabilitás és a béke helyreállítása érdekében a földközi-tengeri térségben; hangsúlyozza, hogy a földközi-tengeri térség nem maradhat konfliktusok és háborúk melegágya, és egy olyan új korszakot szorgalmaz, amely az emberek, a civil társadalom, a vállalkozások és a helyi tisztviselők – mint a megújított párbeszéd- és együttműködési paktum mozgatórugói – főszerepén alapul;</w:t>
            </w:r>
          </w:p>
        </w:tc>
        <w:tc>
          <w:tcPr>
            <w:tcW w:w="4876" w:type="dxa"/>
            <w:tcBorders>
              <w:top w:val="nil"/>
              <w:left w:val="nil"/>
              <w:bottom w:val="nil"/>
              <w:right w:val="nil"/>
            </w:tcBorders>
          </w:tcPr>
          <w:p w14:paraId="72AF3C89" w14:textId="77777777" w:rsidR="00DA0852" w:rsidRPr="00832953" w:rsidRDefault="00DA0852" w:rsidP="005D04B2">
            <w:pPr>
              <w:pStyle w:val="Normal6a"/>
            </w:pPr>
            <w:r w:rsidRPr="00832953">
              <w:t>1.</w:t>
            </w:r>
            <w:r w:rsidRPr="00832953">
              <w:tab/>
              <w:t>alapvető fontosságúnak tartja az emberek és a civil társadalom aktív szerepének erősítését a párbeszéd, a stabilitás és a béke helyreállítása érdekében a földközi-tengeri térségben; hangsúlyozza, hogy a földközi-tengeri térség nem maradhat konfliktusok és háborúk melegágya, és egy olyan új korszakot szorgalmaz, amely az emberek, a civil társadalom,</w:t>
            </w:r>
            <w:r w:rsidRPr="00832953">
              <w:rPr>
                <w:b/>
                <w:bCs/>
                <w:i/>
                <w:iCs/>
              </w:rPr>
              <w:t xml:space="preserve"> a régiók és</w:t>
            </w:r>
            <w:r w:rsidRPr="00832953">
              <w:t xml:space="preserve"> a vállalkozások és a helyi tisztviselők – mint a megújított párbeszéd- és együttműködési paktum mozgatórugói – főszerepén alapul;</w:t>
            </w:r>
          </w:p>
        </w:tc>
      </w:tr>
    </w:tbl>
    <w:p w14:paraId="1E8E91B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E79E377" w14:textId="77777777" w:rsidR="00DA0852" w:rsidRPr="00832953" w:rsidRDefault="00DA0852" w:rsidP="00DA0852">
      <w:r w:rsidRPr="00F15F7D">
        <w:rPr>
          <w:rStyle w:val="HideTWBExt"/>
        </w:rPr>
        <w:t>&lt;/Amend&gt;</w:t>
      </w:r>
    </w:p>
    <w:p w14:paraId="5BF3C2E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106</w:t>
      </w:r>
      <w:r w:rsidRPr="00F15F7D">
        <w:rPr>
          <w:rStyle w:val="HideTWBExt"/>
          <w:b w:val="0"/>
        </w:rPr>
        <w:t>&lt;/NumAm&gt;</w:t>
      </w:r>
    </w:p>
    <w:p w14:paraId="318885A3"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5D7B8BC4" w14:textId="77777777" w:rsidR="00DA0852" w:rsidRPr="00832953" w:rsidRDefault="00DA0852" w:rsidP="00DA0852">
      <w:pPr>
        <w:pStyle w:val="NormalBold"/>
      </w:pPr>
      <w:r w:rsidRPr="00F15F7D">
        <w:rPr>
          <w:rStyle w:val="HideTWBExt"/>
          <w:b w:val="0"/>
        </w:rPr>
        <w:t>&lt;/RepeatBlock-By&gt;</w:t>
      </w:r>
    </w:p>
    <w:p w14:paraId="67ADB7F7"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0E776FCD" w14:textId="77777777" w:rsidR="00DA0852" w:rsidRPr="00832953" w:rsidRDefault="00DA0852" w:rsidP="00DA0852">
      <w:pPr>
        <w:pStyle w:val="NormalBold"/>
      </w:pPr>
      <w:r w:rsidRPr="00F15F7D">
        <w:rPr>
          <w:rStyle w:val="HideTWBExt"/>
          <w:b w:val="0"/>
        </w:rPr>
        <w:t>&lt;Article&gt;</w:t>
      </w:r>
      <w:r w:rsidRPr="00832953">
        <w:t>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61F1B9D" w14:textId="77777777" w:rsidTr="005D04B2">
        <w:trPr>
          <w:trHeight w:hRule="exact" w:val="240"/>
          <w:jc w:val="center"/>
        </w:trPr>
        <w:tc>
          <w:tcPr>
            <w:tcW w:w="9752" w:type="dxa"/>
            <w:gridSpan w:val="2"/>
            <w:tcBorders>
              <w:top w:val="nil"/>
              <w:left w:val="nil"/>
              <w:bottom w:val="nil"/>
              <w:right w:val="nil"/>
            </w:tcBorders>
          </w:tcPr>
          <w:p w14:paraId="1708C29F" w14:textId="77777777" w:rsidR="00DA0852" w:rsidRPr="00832953" w:rsidRDefault="00DA0852" w:rsidP="005D04B2"/>
        </w:tc>
      </w:tr>
      <w:tr w:rsidR="00DA0852" w:rsidRPr="00832953" w14:paraId="57F5312A" w14:textId="77777777" w:rsidTr="005D04B2">
        <w:trPr>
          <w:trHeight w:val="240"/>
          <w:jc w:val="center"/>
        </w:trPr>
        <w:tc>
          <w:tcPr>
            <w:tcW w:w="4876" w:type="dxa"/>
            <w:tcBorders>
              <w:top w:val="nil"/>
              <w:left w:val="nil"/>
              <w:bottom w:val="nil"/>
              <w:right w:val="nil"/>
            </w:tcBorders>
          </w:tcPr>
          <w:p w14:paraId="3273254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66B2849" w14:textId="77777777" w:rsidR="00DA0852" w:rsidRPr="00832953" w:rsidRDefault="00DA0852" w:rsidP="005D04B2">
            <w:pPr>
              <w:pStyle w:val="AmColumnHeading"/>
            </w:pPr>
            <w:r w:rsidRPr="00832953">
              <w:t>Módosítás</w:t>
            </w:r>
          </w:p>
        </w:tc>
      </w:tr>
      <w:tr w:rsidR="00DA0852" w:rsidRPr="00832953" w14:paraId="3314EDB9" w14:textId="77777777" w:rsidTr="005D04B2">
        <w:trPr>
          <w:jc w:val="center"/>
        </w:trPr>
        <w:tc>
          <w:tcPr>
            <w:tcW w:w="4876" w:type="dxa"/>
            <w:tcBorders>
              <w:top w:val="nil"/>
              <w:left w:val="nil"/>
              <w:bottom w:val="nil"/>
              <w:right w:val="nil"/>
            </w:tcBorders>
          </w:tcPr>
          <w:p w14:paraId="746BFE62" w14:textId="77777777" w:rsidR="00DA0852" w:rsidRPr="00832953" w:rsidRDefault="00DA0852" w:rsidP="005D04B2">
            <w:pPr>
              <w:pStyle w:val="Normal6a"/>
            </w:pPr>
            <w:r w:rsidRPr="00832953">
              <w:t>1.</w:t>
            </w:r>
            <w:r w:rsidRPr="00832953">
              <w:tab/>
              <w:t xml:space="preserve">alapvető fontosságúnak tartja az emberek és a civil társadalom aktív szerepének erősítését a párbeszéd, a stabilitás és a béke helyreállítása érdekében a földközi-tengeri térségben; hangsúlyozza, hogy a földközi-tengeri </w:t>
            </w:r>
            <w:r w:rsidRPr="00832953">
              <w:rPr>
                <w:b/>
                <w:i/>
              </w:rPr>
              <w:t>térség nem maradhat konfliktusok és háborúk melegágya</w:t>
            </w:r>
            <w:r w:rsidRPr="00832953">
              <w:t>, és egy olyan új korszakot szorgalmaz, amely</w:t>
            </w:r>
            <w:r w:rsidRPr="00832953">
              <w:rPr>
                <w:b/>
                <w:i/>
              </w:rPr>
              <w:t xml:space="preserve"> az emberek, a civil társadalom</w:t>
            </w:r>
            <w:r w:rsidRPr="00832953">
              <w:rPr>
                <w:b/>
                <w:bCs/>
                <w:i/>
                <w:iCs/>
              </w:rPr>
              <w:t>, a vállalkozások és a helyi tisztviselők – mint a megújított párbeszéd- és együttműködési paktum mozgatórugói – főszerepén</w:t>
            </w:r>
            <w:r w:rsidRPr="00832953">
              <w:t xml:space="preserve"> alapul;</w:t>
            </w:r>
          </w:p>
        </w:tc>
        <w:tc>
          <w:tcPr>
            <w:tcW w:w="4876" w:type="dxa"/>
            <w:tcBorders>
              <w:top w:val="nil"/>
              <w:left w:val="nil"/>
              <w:bottom w:val="nil"/>
              <w:right w:val="nil"/>
            </w:tcBorders>
          </w:tcPr>
          <w:p w14:paraId="6E0AE58B" w14:textId="77777777" w:rsidR="00DA0852" w:rsidRPr="00832953" w:rsidRDefault="00DA0852" w:rsidP="005D04B2">
            <w:pPr>
              <w:pStyle w:val="Normal6a"/>
            </w:pPr>
            <w:r w:rsidRPr="00832953">
              <w:t>1.</w:t>
            </w:r>
            <w:r w:rsidRPr="00832953">
              <w:tab/>
              <w:t>alapvető fontosságúnak tartja az emberek</w:t>
            </w:r>
            <w:r w:rsidRPr="00832953">
              <w:rPr>
                <w:b/>
                <w:bCs/>
                <w:i/>
                <w:iCs/>
              </w:rPr>
              <w:t>, a vállalkozások</w:t>
            </w:r>
            <w:r w:rsidRPr="00832953">
              <w:t xml:space="preserve"> és a civil társadalom aktív szerepének erősítését a párbeszéd, a stabilitás és a béke helyreállítása érdekében a földközi-tengeri térségben; hangsúlyozza, hogy a földközi-tengeri </w:t>
            </w:r>
            <w:r w:rsidRPr="00832953">
              <w:rPr>
                <w:b/>
                <w:bCs/>
                <w:i/>
                <w:iCs/>
              </w:rPr>
              <w:t>térségnek a béke, a biztonság, a jólét és az együttműködés térségévé kell válnia</w:t>
            </w:r>
            <w:r w:rsidRPr="00832953">
              <w:t xml:space="preserve">, és egy olyan új korszakot szorgalmaz, amely </w:t>
            </w:r>
            <w:r w:rsidRPr="00832953">
              <w:rPr>
                <w:b/>
                <w:bCs/>
                <w:i/>
                <w:iCs/>
              </w:rPr>
              <w:t>a közös felelősségen, a beruházásokon, a gazdasági lehetőségeken és az összes érintett szerző közötti kölcsönösen előnyös partnerségeken</w:t>
            </w:r>
            <w:r w:rsidRPr="00832953">
              <w:t xml:space="preserve"> alapul;</w:t>
            </w:r>
          </w:p>
        </w:tc>
      </w:tr>
    </w:tbl>
    <w:p w14:paraId="44F09F2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5E16B046" w14:textId="77777777" w:rsidR="00DA0852" w:rsidRPr="00832953" w:rsidRDefault="00DA0852" w:rsidP="00DA0852">
      <w:r w:rsidRPr="00F15F7D">
        <w:rPr>
          <w:rStyle w:val="HideTWBExt"/>
        </w:rPr>
        <w:t>&lt;/Amend&gt;</w:t>
      </w:r>
    </w:p>
    <w:p w14:paraId="0B15640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107</w:t>
      </w:r>
      <w:r w:rsidRPr="00F15F7D">
        <w:rPr>
          <w:rStyle w:val="HideTWBExt"/>
          <w:b w:val="0"/>
        </w:rPr>
        <w:t>&lt;/NumAm&gt;</w:t>
      </w:r>
    </w:p>
    <w:p w14:paraId="4EAB6FCE"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21ED1711" w14:textId="77777777" w:rsidR="00DA0852" w:rsidRPr="00832953" w:rsidRDefault="00DA0852" w:rsidP="00DA0852">
      <w:pPr>
        <w:pStyle w:val="NormalBold"/>
      </w:pPr>
      <w:r w:rsidRPr="00F15F7D">
        <w:rPr>
          <w:rStyle w:val="HideTWBExt"/>
          <w:b w:val="0"/>
        </w:rPr>
        <w:t>&lt;/RepeatBlock-By&gt;</w:t>
      </w:r>
    </w:p>
    <w:p w14:paraId="1F9AA9D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B735017" w14:textId="77777777" w:rsidR="00DA0852" w:rsidRPr="00832953" w:rsidRDefault="00DA0852" w:rsidP="00DA0852">
      <w:pPr>
        <w:pStyle w:val="NormalBold"/>
      </w:pPr>
      <w:r w:rsidRPr="00F15F7D">
        <w:rPr>
          <w:rStyle w:val="HideTWBExt"/>
          <w:b w:val="0"/>
        </w:rPr>
        <w:t>&lt;Article&gt;</w:t>
      </w:r>
      <w:r w:rsidRPr="00832953">
        <w:t>1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62D5206" w14:textId="77777777" w:rsidTr="005D04B2">
        <w:trPr>
          <w:trHeight w:hRule="exact" w:val="240"/>
          <w:jc w:val="center"/>
        </w:trPr>
        <w:tc>
          <w:tcPr>
            <w:tcW w:w="9752" w:type="dxa"/>
            <w:gridSpan w:val="2"/>
            <w:tcBorders>
              <w:top w:val="nil"/>
              <w:left w:val="nil"/>
              <w:bottom w:val="nil"/>
              <w:right w:val="nil"/>
            </w:tcBorders>
          </w:tcPr>
          <w:p w14:paraId="61D43CCC" w14:textId="77777777" w:rsidR="00DA0852" w:rsidRPr="00832953" w:rsidRDefault="00DA0852" w:rsidP="005D04B2"/>
        </w:tc>
      </w:tr>
      <w:tr w:rsidR="00DA0852" w:rsidRPr="00832953" w14:paraId="65CB31E8" w14:textId="77777777" w:rsidTr="005D04B2">
        <w:trPr>
          <w:trHeight w:val="240"/>
          <w:jc w:val="center"/>
        </w:trPr>
        <w:tc>
          <w:tcPr>
            <w:tcW w:w="4876" w:type="dxa"/>
            <w:tcBorders>
              <w:top w:val="nil"/>
              <w:left w:val="nil"/>
              <w:bottom w:val="nil"/>
              <w:right w:val="nil"/>
            </w:tcBorders>
          </w:tcPr>
          <w:p w14:paraId="33B089F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6A8D39F" w14:textId="77777777" w:rsidR="00DA0852" w:rsidRPr="00832953" w:rsidRDefault="00DA0852" w:rsidP="005D04B2">
            <w:pPr>
              <w:pStyle w:val="AmColumnHeading"/>
            </w:pPr>
            <w:r w:rsidRPr="00832953">
              <w:t>Módosítás</w:t>
            </w:r>
          </w:p>
        </w:tc>
      </w:tr>
      <w:tr w:rsidR="00DA0852" w:rsidRPr="00832953" w14:paraId="292724BB" w14:textId="77777777" w:rsidTr="005D04B2">
        <w:trPr>
          <w:jc w:val="center"/>
        </w:trPr>
        <w:tc>
          <w:tcPr>
            <w:tcW w:w="4876" w:type="dxa"/>
            <w:tcBorders>
              <w:top w:val="nil"/>
              <w:left w:val="nil"/>
              <w:bottom w:val="nil"/>
              <w:right w:val="nil"/>
            </w:tcBorders>
          </w:tcPr>
          <w:p w14:paraId="3F46857F" w14:textId="77777777" w:rsidR="00DA0852" w:rsidRPr="00832953" w:rsidRDefault="00DA0852" w:rsidP="005D04B2">
            <w:pPr>
              <w:pStyle w:val="Normal6a"/>
            </w:pPr>
            <w:r w:rsidRPr="00832953">
              <w:t>1.</w:t>
            </w:r>
            <w:r w:rsidRPr="00832953">
              <w:tab/>
              <w:t xml:space="preserve">alapvető fontosságúnak tartja az emberek és a civil társadalom aktív szerepének erősítését a párbeszéd, a stabilitás és a béke helyreállítása érdekében a földközi-tengeri térségben; hangsúlyozza, hogy a földközi-tengeri térség nem maradhat konfliktusok és háborúk melegágya, és egy olyan új korszakot szorgalmaz, amely az emberek, a civil társadalom, a vállalkozások és a helyi tisztviselők – mint </w:t>
            </w:r>
            <w:r w:rsidRPr="00832953">
              <w:rPr>
                <w:b/>
                <w:bCs/>
                <w:i/>
                <w:iCs/>
              </w:rPr>
              <w:t>a megújított párbeszéd- és együttműködési paktum</w:t>
            </w:r>
            <w:r w:rsidRPr="00832953">
              <w:t xml:space="preserve"> mozgatórugói – főszerepén alapul;</w:t>
            </w:r>
          </w:p>
        </w:tc>
        <w:tc>
          <w:tcPr>
            <w:tcW w:w="4876" w:type="dxa"/>
            <w:tcBorders>
              <w:top w:val="nil"/>
              <w:left w:val="nil"/>
              <w:bottom w:val="nil"/>
              <w:right w:val="nil"/>
            </w:tcBorders>
          </w:tcPr>
          <w:p w14:paraId="0F7C286A" w14:textId="77777777" w:rsidR="00DA0852" w:rsidRPr="00832953" w:rsidRDefault="00DA0852" w:rsidP="005D04B2">
            <w:pPr>
              <w:pStyle w:val="Normal6a"/>
            </w:pPr>
            <w:r w:rsidRPr="00832953">
              <w:t>1.</w:t>
            </w:r>
            <w:r w:rsidRPr="00832953">
              <w:tab/>
              <w:t xml:space="preserve">alapvető fontosságúnak tartja az emberek és a civil társadalom aktív szerepének erősítését a párbeszéd, a stabilitás és a béke helyreállítása érdekében a földközi-tengeri térségben; hangsúlyozza, hogy a földközi-tengeri térség nem maradhat konfliktusok és háborúk melegágya, és egy olyan új korszakot szorgalmaz, amely az emberek, a civil társadalom, a vállalkozások és a helyi tisztviselők – mint </w:t>
            </w:r>
            <w:r w:rsidRPr="00832953">
              <w:rPr>
                <w:b/>
                <w:bCs/>
                <w:i/>
                <w:iCs/>
              </w:rPr>
              <w:t>e célok</w:t>
            </w:r>
            <w:r w:rsidRPr="00832953">
              <w:t xml:space="preserve"> mozgatórugói – főszerepén alapul;</w:t>
            </w:r>
          </w:p>
        </w:tc>
      </w:tr>
    </w:tbl>
    <w:p w14:paraId="5DB8D29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16735DE5" w14:textId="77777777" w:rsidR="00DA0852" w:rsidRPr="00832953" w:rsidRDefault="00DA0852" w:rsidP="00DA0852">
      <w:r w:rsidRPr="00F15F7D">
        <w:rPr>
          <w:rStyle w:val="HideTWBExt"/>
        </w:rPr>
        <w:t>&lt;/Amend&gt;</w:t>
      </w:r>
    </w:p>
    <w:p w14:paraId="4E5D8E91"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108</w:t>
      </w:r>
      <w:r w:rsidRPr="00F15F7D">
        <w:rPr>
          <w:rStyle w:val="HideTWBExt"/>
          <w:b w:val="0"/>
        </w:rPr>
        <w:t>&lt;/NumAm&gt;</w:t>
      </w:r>
    </w:p>
    <w:p w14:paraId="76332950" w14:textId="77777777" w:rsidR="00DA0852" w:rsidRPr="00832953" w:rsidRDefault="00DA0852" w:rsidP="00DA0852">
      <w:pPr>
        <w:pStyle w:val="NormalBold"/>
      </w:pPr>
      <w:r w:rsidRPr="00F15F7D">
        <w:rPr>
          <w:rStyle w:val="HideTWBExt"/>
          <w:b w:val="0"/>
        </w:rPr>
        <w:t>&lt;RepeatBlock-By&gt;&lt;Members&gt;</w:t>
      </w:r>
      <w:r w:rsidRPr="00832953">
        <w:t>Loucas Fourlas</w:t>
      </w:r>
      <w:r w:rsidRPr="00F15F7D">
        <w:rPr>
          <w:rStyle w:val="HideTWBExt"/>
          <w:b w:val="0"/>
        </w:rPr>
        <w:t>&lt;/Members&gt;</w:t>
      </w:r>
    </w:p>
    <w:p w14:paraId="23C4DDB2" w14:textId="77777777" w:rsidR="00DA0852" w:rsidRPr="00832953" w:rsidRDefault="00DA0852" w:rsidP="00DA0852">
      <w:pPr>
        <w:pStyle w:val="NormalBold"/>
      </w:pPr>
      <w:r w:rsidRPr="00F15F7D">
        <w:rPr>
          <w:rStyle w:val="HideTWBExt"/>
          <w:b w:val="0"/>
        </w:rPr>
        <w:t>&lt;/RepeatBlock-By&gt;</w:t>
      </w:r>
    </w:p>
    <w:p w14:paraId="5279C46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470ECAD" w14:textId="77777777" w:rsidR="00DA0852" w:rsidRPr="00832953" w:rsidRDefault="00DA0852" w:rsidP="00DA0852">
      <w:pPr>
        <w:pStyle w:val="NormalBold"/>
      </w:pPr>
      <w:r w:rsidRPr="00F15F7D">
        <w:rPr>
          <w:rStyle w:val="HideTWBExt"/>
          <w:b w:val="0"/>
        </w:rPr>
        <w:t>&lt;Article&gt;</w:t>
      </w:r>
      <w:r w:rsidRPr="00832953">
        <w:t>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7DFB31C" w14:textId="77777777" w:rsidTr="005D04B2">
        <w:trPr>
          <w:trHeight w:hRule="exact" w:val="240"/>
          <w:jc w:val="center"/>
        </w:trPr>
        <w:tc>
          <w:tcPr>
            <w:tcW w:w="9752" w:type="dxa"/>
            <w:gridSpan w:val="2"/>
            <w:tcBorders>
              <w:top w:val="nil"/>
              <w:left w:val="nil"/>
              <w:bottom w:val="nil"/>
              <w:right w:val="nil"/>
            </w:tcBorders>
          </w:tcPr>
          <w:p w14:paraId="1B347E58" w14:textId="77777777" w:rsidR="00DA0852" w:rsidRPr="00832953" w:rsidRDefault="00DA0852" w:rsidP="005D04B2"/>
        </w:tc>
      </w:tr>
      <w:tr w:rsidR="00DA0852" w:rsidRPr="00832953" w14:paraId="24570523" w14:textId="77777777" w:rsidTr="005D04B2">
        <w:trPr>
          <w:trHeight w:val="240"/>
          <w:jc w:val="center"/>
        </w:trPr>
        <w:tc>
          <w:tcPr>
            <w:tcW w:w="4876" w:type="dxa"/>
            <w:tcBorders>
              <w:top w:val="nil"/>
              <w:left w:val="nil"/>
              <w:bottom w:val="nil"/>
              <w:right w:val="nil"/>
            </w:tcBorders>
          </w:tcPr>
          <w:p w14:paraId="6BE71B6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C131D48" w14:textId="77777777" w:rsidR="00DA0852" w:rsidRPr="00832953" w:rsidRDefault="00DA0852" w:rsidP="005D04B2">
            <w:pPr>
              <w:pStyle w:val="AmColumnHeading"/>
            </w:pPr>
            <w:r w:rsidRPr="00832953">
              <w:t>Módosítás</w:t>
            </w:r>
          </w:p>
        </w:tc>
      </w:tr>
      <w:tr w:rsidR="00DA0852" w:rsidRPr="00832953" w14:paraId="569EA8B5" w14:textId="77777777" w:rsidTr="005D04B2">
        <w:trPr>
          <w:jc w:val="center"/>
        </w:trPr>
        <w:tc>
          <w:tcPr>
            <w:tcW w:w="4876" w:type="dxa"/>
            <w:tcBorders>
              <w:top w:val="nil"/>
              <w:left w:val="nil"/>
              <w:bottom w:val="nil"/>
              <w:right w:val="nil"/>
            </w:tcBorders>
          </w:tcPr>
          <w:p w14:paraId="396CC91C" w14:textId="77777777" w:rsidR="00DA0852" w:rsidRPr="00832953" w:rsidRDefault="00DA0852" w:rsidP="005D04B2">
            <w:pPr>
              <w:pStyle w:val="Normal6a"/>
            </w:pPr>
          </w:p>
        </w:tc>
        <w:tc>
          <w:tcPr>
            <w:tcW w:w="4876" w:type="dxa"/>
            <w:tcBorders>
              <w:top w:val="nil"/>
              <w:left w:val="nil"/>
              <w:bottom w:val="nil"/>
              <w:right w:val="nil"/>
            </w:tcBorders>
          </w:tcPr>
          <w:p w14:paraId="1D6C1642" w14:textId="77777777" w:rsidR="00DA0852" w:rsidRPr="00832953" w:rsidRDefault="00DA0852" w:rsidP="005D04B2">
            <w:pPr>
              <w:pStyle w:val="Normal6a"/>
            </w:pPr>
            <w:r w:rsidRPr="00832953">
              <w:rPr>
                <w:b/>
                <w:i/>
              </w:rPr>
              <w:t>1a.</w:t>
            </w:r>
            <w:r w:rsidRPr="00832953">
              <w:tab/>
            </w:r>
            <w:r w:rsidRPr="00832953">
              <w:rPr>
                <w:b/>
                <w:i/>
              </w:rPr>
              <w:t>hangsúlyozza, hogy minden hiteles euromediterrán partnerségnek a nemzetközi jog teljes körű tiszteletben tartásán kell alapulnia, beleértve az Egyesült Nemzetek Tengerjogi Egyezményét (UNCLOS), valamint a tagállamok szuverenitásának és szuverén jogainak sérthetetlenségét tengeri övezeteikben, beleértve a kizárólagos gazdasági övezeteket is;</w:t>
            </w:r>
          </w:p>
        </w:tc>
      </w:tr>
    </w:tbl>
    <w:p w14:paraId="1FBB139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6EAD6DA" w14:textId="77777777" w:rsidR="00DA0852" w:rsidRPr="00832953" w:rsidRDefault="00DA0852" w:rsidP="00DA0852">
      <w:r w:rsidRPr="00F15F7D">
        <w:rPr>
          <w:rStyle w:val="HideTWBExt"/>
        </w:rPr>
        <w:t>&lt;/Amend&gt;</w:t>
      </w:r>
    </w:p>
    <w:p w14:paraId="49E20E7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109</w:t>
      </w:r>
      <w:r w:rsidRPr="00F15F7D">
        <w:rPr>
          <w:rStyle w:val="HideTWBExt"/>
          <w:b w:val="0"/>
        </w:rPr>
        <w:t>&lt;/NumAm&gt;</w:t>
      </w:r>
    </w:p>
    <w:p w14:paraId="00528F3B" w14:textId="77777777" w:rsidR="00DA0852" w:rsidRPr="00832953" w:rsidRDefault="00DA0852" w:rsidP="00DA0852">
      <w:pPr>
        <w:pStyle w:val="NormalBold"/>
      </w:pPr>
      <w:r w:rsidRPr="00F15F7D">
        <w:rPr>
          <w:rStyle w:val="HideTWBExt"/>
          <w:b w:val="0"/>
        </w:rPr>
        <w:t>&lt;RepeatBlock-By&gt;&lt;Members&gt;</w:t>
      </w:r>
      <w:r w:rsidRPr="00832953">
        <w:t>Petras Auštrevičius</w:t>
      </w:r>
      <w:r w:rsidRPr="00F15F7D">
        <w:rPr>
          <w:rStyle w:val="HideTWBExt"/>
          <w:b w:val="0"/>
        </w:rPr>
        <w:t>&lt;/Members&gt;</w:t>
      </w:r>
    </w:p>
    <w:p w14:paraId="7A4D7849" w14:textId="77777777" w:rsidR="00DA0852" w:rsidRPr="00832953" w:rsidRDefault="00DA0852" w:rsidP="00DA0852">
      <w:pPr>
        <w:pStyle w:val="NormalBold"/>
      </w:pPr>
      <w:r w:rsidRPr="00F15F7D">
        <w:rPr>
          <w:rStyle w:val="HideTWBExt"/>
          <w:b w:val="0"/>
        </w:rPr>
        <w:t>&lt;/RepeatBlock-By&gt;</w:t>
      </w:r>
    </w:p>
    <w:p w14:paraId="090C8F0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1D7767A" w14:textId="77777777" w:rsidR="00DA0852" w:rsidRPr="00832953" w:rsidRDefault="00DA0852" w:rsidP="00DA0852">
      <w:pPr>
        <w:pStyle w:val="NormalBold"/>
      </w:pPr>
      <w:r w:rsidRPr="00F15F7D">
        <w:rPr>
          <w:rStyle w:val="HideTWBExt"/>
          <w:b w:val="0"/>
        </w:rPr>
        <w:t>&lt;Article&gt;</w:t>
      </w:r>
      <w:r w:rsidRPr="00832953">
        <w:t>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2D79524" w14:textId="77777777" w:rsidTr="005D04B2">
        <w:trPr>
          <w:trHeight w:hRule="exact" w:val="240"/>
          <w:jc w:val="center"/>
        </w:trPr>
        <w:tc>
          <w:tcPr>
            <w:tcW w:w="9752" w:type="dxa"/>
            <w:gridSpan w:val="2"/>
            <w:tcBorders>
              <w:top w:val="nil"/>
              <w:left w:val="nil"/>
              <w:bottom w:val="nil"/>
              <w:right w:val="nil"/>
            </w:tcBorders>
          </w:tcPr>
          <w:p w14:paraId="01E900FD" w14:textId="77777777" w:rsidR="00DA0852" w:rsidRPr="00832953" w:rsidRDefault="00DA0852" w:rsidP="005D04B2"/>
        </w:tc>
      </w:tr>
      <w:tr w:rsidR="00DA0852" w:rsidRPr="00832953" w14:paraId="2C99A887" w14:textId="77777777" w:rsidTr="005D04B2">
        <w:trPr>
          <w:trHeight w:val="240"/>
          <w:jc w:val="center"/>
        </w:trPr>
        <w:tc>
          <w:tcPr>
            <w:tcW w:w="4876" w:type="dxa"/>
            <w:tcBorders>
              <w:top w:val="nil"/>
              <w:left w:val="nil"/>
              <w:bottom w:val="nil"/>
              <w:right w:val="nil"/>
            </w:tcBorders>
          </w:tcPr>
          <w:p w14:paraId="03817ED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9ECCDA3" w14:textId="77777777" w:rsidR="00DA0852" w:rsidRPr="00832953" w:rsidRDefault="00DA0852" w:rsidP="005D04B2">
            <w:pPr>
              <w:pStyle w:val="AmColumnHeading"/>
            </w:pPr>
            <w:r w:rsidRPr="00832953">
              <w:t>Módosítás</w:t>
            </w:r>
          </w:p>
        </w:tc>
      </w:tr>
      <w:tr w:rsidR="00DA0852" w:rsidRPr="00832953" w14:paraId="3B288C35" w14:textId="77777777" w:rsidTr="005D04B2">
        <w:trPr>
          <w:jc w:val="center"/>
        </w:trPr>
        <w:tc>
          <w:tcPr>
            <w:tcW w:w="4876" w:type="dxa"/>
            <w:tcBorders>
              <w:top w:val="nil"/>
              <w:left w:val="nil"/>
              <w:bottom w:val="nil"/>
              <w:right w:val="nil"/>
            </w:tcBorders>
          </w:tcPr>
          <w:p w14:paraId="1DE3135E" w14:textId="77777777" w:rsidR="00DA0852" w:rsidRPr="00832953" w:rsidRDefault="00DA0852" w:rsidP="005D04B2">
            <w:pPr>
              <w:pStyle w:val="Normal6a"/>
            </w:pPr>
          </w:p>
        </w:tc>
        <w:tc>
          <w:tcPr>
            <w:tcW w:w="4876" w:type="dxa"/>
            <w:tcBorders>
              <w:top w:val="nil"/>
              <w:left w:val="nil"/>
              <w:bottom w:val="nil"/>
              <w:right w:val="nil"/>
            </w:tcBorders>
          </w:tcPr>
          <w:p w14:paraId="2B6ACC33" w14:textId="77777777" w:rsidR="00DA0852" w:rsidRPr="00832953" w:rsidRDefault="00DA0852" w:rsidP="005D04B2">
            <w:pPr>
              <w:pStyle w:val="Normal6a"/>
            </w:pPr>
            <w:r w:rsidRPr="00832953">
              <w:rPr>
                <w:b/>
                <w:i/>
              </w:rPr>
              <w:t>1a.</w:t>
            </w:r>
            <w:r w:rsidRPr="00832953">
              <w:tab/>
            </w:r>
            <w:r w:rsidRPr="00832953">
              <w:rPr>
                <w:b/>
                <w:i/>
              </w:rPr>
              <w:t>emlékeztet az EU egyedülálló helyzetére és felelősségére a tűzszüneti erőfeszítések és a bizalomépítés diplomáciai és politikai szerepvállalás révén történő előmozdításában; hangsúlyozza, hogy az életszínvonal és a létfontosságú szolgáltatásokhoz való hozzáférés régión belüli javulása tartós politikai megoldások elérésétől függ;</w:t>
            </w:r>
          </w:p>
        </w:tc>
      </w:tr>
    </w:tbl>
    <w:p w14:paraId="1D97924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AD2F958" w14:textId="77777777" w:rsidR="00DA0852" w:rsidRPr="00832953" w:rsidRDefault="00DA0852" w:rsidP="00DA0852">
      <w:r w:rsidRPr="00F15F7D">
        <w:rPr>
          <w:rStyle w:val="HideTWBExt"/>
        </w:rPr>
        <w:t>&lt;/Amend&gt;</w:t>
      </w:r>
    </w:p>
    <w:p w14:paraId="44AA10D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110</w:t>
      </w:r>
      <w:r w:rsidRPr="00F15F7D">
        <w:rPr>
          <w:rStyle w:val="HideTWBExt"/>
          <w:b w:val="0"/>
        </w:rPr>
        <w:t>&lt;/NumAm&gt;</w:t>
      </w:r>
    </w:p>
    <w:p w14:paraId="4B54E025"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1227D5B1" w14:textId="77777777" w:rsidR="00DA0852" w:rsidRPr="00832953" w:rsidRDefault="00DA0852" w:rsidP="00DA0852">
      <w:pPr>
        <w:pStyle w:val="NormalBold"/>
      </w:pPr>
      <w:r w:rsidRPr="00F15F7D">
        <w:rPr>
          <w:rStyle w:val="HideTWBExt"/>
          <w:b w:val="0"/>
        </w:rPr>
        <w:t>&lt;/RepeatBlock-By&gt;</w:t>
      </w:r>
    </w:p>
    <w:p w14:paraId="1D3DB08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2A93075" w14:textId="77777777" w:rsidR="00DA0852" w:rsidRPr="00832953" w:rsidRDefault="00DA0852" w:rsidP="00DA0852">
      <w:pPr>
        <w:pStyle w:val="NormalBold"/>
      </w:pPr>
      <w:r w:rsidRPr="00F15F7D">
        <w:rPr>
          <w:rStyle w:val="HideTWBExt"/>
          <w:b w:val="0"/>
        </w:rPr>
        <w:lastRenderedPageBreak/>
        <w:t>&lt;Article&gt;</w:t>
      </w:r>
      <w:r w:rsidRPr="00832953">
        <w:t>1 a 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BC4944A" w14:textId="77777777" w:rsidTr="005D04B2">
        <w:trPr>
          <w:trHeight w:hRule="exact" w:val="240"/>
          <w:jc w:val="center"/>
        </w:trPr>
        <w:tc>
          <w:tcPr>
            <w:tcW w:w="9752" w:type="dxa"/>
            <w:gridSpan w:val="2"/>
            <w:tcBorders>
              <w:top w:val="nil"/>
              <w:left w:val="nil"/>
              <w:bottom w:val="nil"/>
              <w:right w:val="nil"/>
            </w:tcBorders>
          </w:tcPr>
          <w:p w14:paraId="0FB4F26A" w14:textId="77777777" w:rsidR="00DA0852" w:rsidRPr="00832953" w:rsidRDefault="00DA0852" w:rsidP="005D04B2"/>
        </w:tc>
      </w:tr>
      <w:tr w:rsidR="00DA0852" w:rsidRPr="00832953" w14:paraId="7F7D8278" w14:textId="77777777" w:rsidTr="005D04B2">
        <w:trPr>
          <w:trHeight w:val="240"/>
          <w:jc w:val="center"/>
        </w:trPr>
        <w:tc>
          <w:tcPr>
            <w:tcW w:w="4876" w:type="dxa"/>
            <w:tcBorders>
              <w:top w:val="nil"/>
              <w:left w:val="nil"/>
              <w:bottom w:val="nil"/>
              <w:right w:val="nil"/>
            </w:tcBorders>
          </w:tcPr>
          <w:p w14:paraId="2F79B52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B282E1A" w14:textId="77777777" w:rsidR="00DA0852" w:rsidRPr="00832953" w:rsidRDefault="00DA0852" w:rsidP="005D04B2">
            <w:pPr>
              <w:pStyle w:val="AmColumnHeading"/>
            </w:pPr>
            <w:r w:rsidRPr="00832953">
              <w:t>Módosítás</w:t>
            </w:r>
          </w:p>
        </w:tc>
      </w:tr>
      <w:tr w:rsidR="00DA0852" w:rsidRPr="00832953" w14:paraId="212CFB7A" w14:textId="77777777" w:rsidTr="005D04B2">
        <w:trPr>
          <w:jc w:val="center"/>
        </w:trPr>
        <w:tc>
          <w:tcPr>
            <w:tcW w:w="4876" w:type="dxa"/>
            <w:tcBorders>
              <w:top w:val="nil"/>
              <w:left w:val="nil"/>
              <w:bottom w:val="nil"/>
              <w:right w:val="nil"/>
            </w:tcBorders>
          </w:tcPr>
          <w:p w14:paraId="0D032C82" w14:textId="77777777" w:rsidR="00DA0852" w:rsidRPr="00832953" w:rsidRDefault="00DA0852" w:rsidP="005D04B2">
            <w:pPr>
              <w:pStyle w:val="Normal6a"/>
            </w:pPr>
          </w:p>
        </w:tc>
        <w:tc>
          <w:tcPr>
            <w:tcW w:w="4876" w:type="dxa"/>
            <w:tcBorders>
              <w:top w:val="nil"/>
              <w:left w:val="nil"/>
              <w:bottom w:val="nil"/>
              <w:right w:val="nil"/>
            </w:tcBorders>
          </w:tcPr>
          <w:p w14:paraId="4DCF34E4" w14:textId="77777777" w:rsidR="00DA0852" w:rsidRPr="00832953" w:rsidRDefault="00DA0852" w:rsidP="005D04B2">
            <w:pPr>
              <w:pStyle w:val="Normal6a"/>
            </w:pPr>
            <w:r w:rsidRPr="00832953">
              <w:rPr>
                <w:b/>
                <w:i/>
              </w:rPr>
              <w:t>1a.</w:t>
            </w:r>
            <w:r w:rsidRPr="00832953">
              <w:tab/>
            </w:r>
            <w:r w:rsidRPr="00832953">
              <w:rPr>
                <w:b/>
                <w:i/>
              </w:rPr>
              <w:t>emlékeztet arra, hogy Törökország továbbra is jogellenesen megszállva tartja Ciprus nagy részét; úgy véli, hogy az évtizedek óta tartó megszállás és Törökország provokatív magatartása aláássa a földközi-tengeri térség stabilitásának alapjait;</w:t>
            </w:r>
          </w:p>
        </w:tc>
      </w:tr>
    </w:tbl>
    <w:p w14:paraId="55B8395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177C4CB2" w14:textId="77777777" w:rsidR="00DA0852" w:rsidRPr="00832953" w:rsidRDefault="00DA0852" w:rsidP="00DA0852">
      <w:r w:rsidRPr="00F15F7D">
        <w:rPr>
          <w:rStyle w:val="HideTWBExt"/>
        </w:rPr>
        <w:t>&lt;/Amend&gt;</w:t>
      </w:r>
    </w:p>
    <w:p w14:paraId="06D9860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111</w:t>
      </w:r>
      <w:r w:rsidRPr="00F15F7D">
        <w:rPr>
          <w:rStyle w:val="HideTWBExt"/>
          <w:b w:val="0"/>
        </w:rPr>
        <w:t>&lt;/NumAm&gt;</w:t>
      </w:r>
    </w:p>
    <w:p w14:paraId="61F7C456"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7933F280" w14:textId="77777777" w:rsidR="00DA0852" w:rsidRPr="00832953" w:rsidRDefault="00DA0852" w:rsidP="00DA0852">
      <w:pPr>
        <w:pStyle w:val="NormalBold"/>
      </w:pPr>
      <w:r w:rsidRPr="00F15F7D">
        <w:rPr>
          <w:rStyle w:val="HideTWBExt"/>
          <w:b w:val="0"/>
        </w:rPr>
        <w:t>&lt;/RepeatBlock-By&gt;</w:t>
      </w:r>
    </w:p>
    <w:p w14:paraId="58EB21D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F7E335C"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B11F9BF" w14:textId="77777777" w:rsidTr="005D04B2">
        <w:trPr>
          <w:trHeight w:hRule="exact" w:val="240"/>
          <w:jc w:val="center"/>
        </w:trPr>
        <w:tc>
          <w:tcPr>
            <w:tcW w:w="9752" w:type="dxa"/>
            <w:gridSpan w:val="2"/>
            <w:tcBorders>
              <w:top w:val="nil"/>
              <w:left w:val="nil"/>
              <w:bottom w:val="nil"/>
              <w:right w:val="nil"/>
            </w:tcBorders>
          </w:tcPr>
          <w:p w14:paraId="37852CBC" w14:textId="77777777" w:rsidR="00DA0852" w:rsidRPr="00832953" w:rsidRDefault="00DA0852" w:rsidP="005D04B2"/>
        </w:tc>
      </w:tr>
      <w:tr w:rsidR="00DA0852" w:rsidRPr="00832953" w14:paraId="14A88794" w14:textId="77777777" w:rsidTr="005D04B2">
        <w:trPr>
          <w:trHeight w:val="240"/>
          <w:jc w:val="center"/>
        </w:trPr>
        <w:tc>
          <w:tcPr>
            <w:tcW w:w="4876" w:type="dxa"/>
            <w:tcBorders>
              <w:top w:val="nil"/>
              <w:left w:val="nil"/>
              <w:bottom w:val="nil"/>
              <w:right w:val="nil"/>
            </w:tcBorders>
          </w:tcPr>
          <w:p w14:paraId="4BA6D8D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ADABD99" w14:textId="77777777" w:rsidR="00DA0852" w:rsidRPr="00832953" w:rsidRDefault="00DA0852" w:rsidP="005D04B2">
            <w:pPr>
              <w:pStyle w:val="AmColumnHeading"/>
            </w:pPr>
            <w:r w:rsidRPr="00832953">
              <w:t>Módosítás</w:t>
            </w:r>
          </w:p>
        </w:tc>
      </w:tr>
      <w:tr w:rsidR="00DA0852" w:rsidRPr="00832953" w14:paraId="096C9C5E" w14:textId="77777777" w:rsidTr="005D04B2">
        <w:trPr>
          <w:jc w:val="center"/>
        </w:trPr>
        <w:tc>
          <w:tcPr>
            <w:tcW w:w="4876" w:type="dxa"/>
            <w:tcBorders>
              <w:top w:val="nil"/>
              <w:left w:val="nil"/>
              <w:bottom w:val="nil"/>
              <w:right w:val="nil"/>
            </w:tcBorders>
          </w:tcPr>
          <w:p w14:paraId="2065E8F2" w14:textId="77777777" w:rsidR="00DA0852" w:rsidRPr="00832953" w:rsidRDefault="00DA0852" w:rsidP="005D04B2">
            <w:pPr>
              <w:pStyle w:val="Normal6a"/>
            </w:pPr>
            <w:r w:rsidRPr="00832953">
              <w:t>2.</w:t>
            </w:r>
            <w:r w:rsidRPr="00832953">
              <w:tab/>
              <w:t>úgy véli, hogy a földközi-tengeri paktum lehetőséget kínál az euromediterrán kapcsolatok megújítására és megerősítésére az emberek középpontba állításával,</w:t>
            </w:r>
            <w:r w:rsidRPr="00832953">
              <w:rPr>
                <w:b/>
                <w:bCs/>
                <w:i/>
                <w:iCs/>
              </w:rPr>
              <w:t xml:space="preserve"> tekintettel a kormányok megosztottságára és határozatlan fellépésére</w:t>
            </w:r>
            <w:r w:rsidRPr="00832953">
              <w:t>, levonva a tanulságokat a korábbi együttműködési keretek hiányosságaiból, és központi elvként ezt a megújított partnerséget a közös felelősségvállalásra építve, amelynek sikere az emberek, a helyi és regionális önkormányzatok, a szociális partnerek és a civil társadalmi szervezetek tényleges bevonásától függ;</w:t>
            </w:r>
          </w:p>
        </w:tc>
        <w:tc>
          <w:tcPr>
            <w:tcW w:w="4876" w:type="dxa"/>
            <w:tcBorders>
              <w:top w:val="nil"/>
              <w:left w:val="nil"/>
              <w:bottom w:val="nil"/>
              <w:right w:val="nil"/>
            </w:tcBorders>
          </w:tcPr>
          <w:p w14:paraId="00A65DE4" w14:textId="77777777" w:rsidR="00DA0852" w:rsidRPr="00832953" w:rsidRDefault="00DA0852" w:rsidP="005D04B2">
            <w:pPr>
              <w:pStyle w:val="Normal6a"/>
            </w:pPr>
            <w:r w:rsidRPr="00832953">
              <w:t>2.</w:t>
            </w:r>
            <w:r w:rsidRPr="00832953">
              <w:tab/>
              <w:t>úgy véli, hogy a földközi-tengeri paktum lehetőséget kínál az euromediterrán kapcsolatok megújítására és megerősítésére az emberek középpontba állításával</w:t>
            </w:r>
            <w:r w:rsidRPr="00832953">
              <w:rPr>
                <w:b/>
                <w:bCs/>
                <w:i/>
                <w:iCs/>
              </w:rPr>
              <w:t xml:space="preserve"> egy olyan régióban, amelyet a széttagoltság és a politikai nézeteltérés jellemez</w:t>
            </w:r>
            <w:r w:rsidRPr="00832953">
              <w:t>, levonva a</w:t>
            </w:r>
            <w:r w:rsidRPr="00832953">
              <w:rPr>
                <w:b/>
                <w:bCs/>
                <w:i/>
                <w:iCs/>
              </w:rPr>
              <w:t xml:space="preserve"> konkrét</w:t>
            </w:r>
            <w:r w:rsidRPr="00832953">
              <w:t xml:space="preserve"> tanulságokat a korábbi együttműködési keretek hiányosságaiból,</w:t>
            </w:r>
            <w:r w:rsidRPr="00832953">
              <w:rPr>
                <w:b/>
                <w:bCs/>
                <w:i/>
                <w:iCs/>
              </w:rPr>
              <w:t xml:space="preserve"> beleértve az elégtelen finanszírozást, a gyenge irányítási struktúrákat és a civil társadalom szisztematikus marginalizálódását,</w:t>
            </w:r>
            <w:r w:rsidRPr="00832953">
              <w:t xml:space="preserve"> és központi</w:t>
            </w:r>
            <w:r w:rsidRPr="00832953">
              <w:rPr>
                <w:b/>
                <w:bCs/>
                <w:i/>
                <w:iCs/>
              </w:rPr>
              <w:t xml:space="preserve"> és működési</w:t>
            </w:r>
            <w:r w:rsidRPr="00832953">
              <w:t xml:space="preserve"> elvként ezt a megújított partnerséget a közös felelősségvállalásra építve, amelynek sikere az emberek, a helyi és regionális önkormányzatok, a szociális partnerek és a civil társadalmi szervezetek tényleges bevonásától függ</w:t>
            </w:r>
            <w:r w:rsidRPr="00832953">
              <w:rPr>
                <w:b/>
                <w:bCs/>
                <w:i/>
                <w:iCs/>
              </w:rPr>
              <w:t xml:space="preserve"> valamennyi programjának kialakítása, végrehajtása és értékelése során</w:t>
            </w:r>
            <w:r w:rsidRPr="00832953">
              <w:t>;</w:t>
            </w:r>
          </w:p>
        </w:tc>
      </w:tr>
    </w:tbl>
    <w:p w14:paraId="26B77FE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8B22694" w14:textId="77777777" w:rsidR="00DA0852" w:rsidRPr="00832953" w:rsidRDefault="00DA0852" w:rsidP="00DA0852">
      <w:r w:rsidRPr="00F15F7D">
        <w:rPr>
          <w:rStyle w:val="HideTWBExt"/>
        </w:rPr>
        <w:t>&lt;/Amend&gt;</w:t>
      </w:r>
    </w:p>
    <w:p w14:paraId="034F1E0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112</w:t>
      </w:r>
      <w:r w:rsidRPr="00F15F7D">
        <w:rPr>
          <w:rStyle w:val="HideTWBExt"/>
          <w:b w:val="0"/>
        </w:rPr>
        <w:t>&lt;/NumAm&gt;</w:t>
      </w:r>
    </w:p>
    <w:p w14:paraId="0D3F1556"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48223938" w14:textId="77777777" w:rsidR="00DA0852" w:rsidRPr="00832953" w:rsidRDefault="00DA0852" w:rsidP="00DA0852">
      <w:pPr>
        <w:pStyle w:val="NormalBold"/>
      </w:pPr>
      <w:r w:rsidRPr="00F15F7D">
        <w:rPr>
          <w:rStyle w:val="HideTWBExt"/>
          <w:b w:val="0"/>
        </w:rPr>
        <w:t>&lt;/RepeatBlock-By&gt;</w:t>
      </w:r>
    </w:p>
    <w:p w14:paraId="63F9F3E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70F8672"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AFFE3CF" w14:textId="77777777" w:rsidTr="005D04B2">
        <w:trPr>
          <w:trHeight w:hRule="exact" w:val="240"/>
          <w:jc w:val="center"/>
        </w:trPr>
        <w:tc>
          <w:tcPr>
            <w:tcW w:w="9752" w:type="dxa"/>
            <w:gridSpan w:val="2"/>
            <w:tcBorders>
              <w:top w:val="nil"/>
              <w:left w:val="nil"/>
              <w:bottom w:val="nil"/>
              <w:right w:val="nil"/>
            </w:tcBorders>
          </w:tcPr>
          <w:p w14:paraId="79A5717E" w14:textId="77777777" w:rsidR="00DA0852" w:rsidRPr="00832953" w:rsidRDefault="00DA0852" w:rsidP="005D04B2"/>
        </w:tc>
      </w:tr>
      <w:tr w:rsidR="00DA0852" w:rsidRPr="00832953" w14:paraId="31105C0E" w14:textId="77777777" w:rsidTr="005D04B2">
        <w:trPr>
          <w:trHeight w:val="240"/>
          <w:jc w:val="center"/>
        </w:trPr>
        <w:tc>
          <w:tcPr>
            <w:tcW w:w="4876" w:type="dxa"/>
            <w:tcBorders>
              <w:top w:val="nil"/>
              <w:left w:val="nil"/>
              <w:bottom w:val="nil"/>
              <w:right w:val="nil"/>
            </w:tcBorders>
          </w:tcPr>
          <w:p w14:paraId="25D371E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BC5DF32" w14:textId="77777777" w:rsidR="00DA0852" w:rsidRPr="00832953" w:rsidRDefault="00DA0852" w:rsidP="005D04B2">
            <w:pPr>
              <w:pStyle w:val="AmColumnHeading"/>
            </w:pPr>
            <w:r w:rsidRPr="00832953">
              <w:t>Módosítás</w:t>
            </w:r>
          </w:p>
        </w:tc>
      </w:tr>
      <w:tr w:rsidR="00DA0852" w:rsidRPr="00832953" w14:paraId="4E972D75" w14:textId="77777777" w:rsidTr="005D04B2">
        <w:trPr>
          <w:jc w:val="center"/>
        </w:trPr>
        <w:tc>
          <w:tcPr>
            <w:tcW w:w="4876" w:type="dxa"/>
            <w:tcBorders>
              <w:top w:val="nil"/>
              <w:left w:val="nil"/>
              <w:bottom w:val="nil"/>
              <w:right w:val="nil"/>
            </w:tcBorders>
          </w:tcPr>
          <w:p w14:paraId="5BA84539" w14:textId="77777777" w:rsidR="00DA0852" w:rsidRPr="00832953" w:rsidRDefault="00DA0852" w:rsidP="005D04B2">
            <w:pPr>
              <w:pStyle w:val="Normal6a"/>
            </w:pPr>
            <w:r w:rsidRPr="00832953">
              <w:t>2.</w:t>
            </w:r>
            <w:r w:rsidRPr="00832953">
              <w:tab/>
              <w:t xml:space="preserve">úgy véli, hogy a földközi-tengeri paktum lehetőséget kínál az euromediterrán kapcsolatok megújítására és megerősítésére </w:t>
            </w:r>
            <w:r w:rsidRPr="00832953">
              <w:rPr>
                <w:b/>
                <w:bCs/>
                <w:i/>
                <w:iCs/>
              </w:rPr>
              <w:t>az emberek középpontba állításával, tekintettel a kormányok megosztottságára és határozatlan fellépésére, levonva a tanulságokat a korábbi együttműködési keretek hiányosságaiból, és központi elvként ezt a megújított partnerséget a közös felelősségvállalásra építve, amelynek sikere az emberek, a helyi és regionális önkormányzatok, a szociális partnerek és a civil társadalmi szervezetek tényleges bevonásától függ</w:t>
            </w:r>
            <w:r w:rsidRPr="00832953">
              <w:t>;</w:t>
            </w:r>
          </w:p>
        </w:tc>
        <w:tc>
          <w:tcPr>
            <w:tcW w:w="4876" w:type="dxa"/>
            <w:tcBorders>
              <w:top w:val="nil"/>
              <w:left w:val="nil"/>
              <w:bottom w:val="nil"/>
              <w:right w:val="nil"/>
            </w:tcBorders>
          </w:tcPr>
          <w:p w14:paraId="61748820" w14:textId="77777777" w:rsidR="00DA0852" w:rsidRPr="00832953" w:rsidRDefault="00DA0852" w:rsidP="005D04B2">
            <w:pPr>
              <w:pStyle w:val="Normal6a"/>
            </w:pPr>
            <w:r w:rsidRPr="00832953">
              <w:t>2.</w:t>
            </w:r>
            <w:r w:rsidRPr="00832953">
              <w:tab/>
              <w:t xml:space="preserve">úgy véli, hogy a földközi-tengeri paktum lehetőséget kínál az euromediterrán kapcsolatok megújítására és megerősítésére </w:t>
            </w:r>
            <w:r w:rsidRPr="00832953">
              <w:rPr>
                <w:b/>
                <w:bCs/>
                <w:i/>
                <w:iCs/>
              </w:rPr>
              <w:t>a biztonság, a felkészültség és a migrációkezelés megerősítése, valamint a kétoldalú gazdasági érdekek előmozdítása révén</w:t>
            </w:r>
            <w:r w:rsidRPr="00832953">
              <w:t>;</w:t>
            </w:r>
          </w:p>
        </w:tc>
      </w:tr>
    </w:tbl>
    <w:p w14:paraId="18B7C8A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5D9A999E" w14:textId="77777777" w:rsidR="00DA0852" w:rsidRPr="00832953" w:rsidRDefault="00DA0852" w:rsidP="00DA0852">
      <w:r w:rsidRPr="00F15F7D">
        <w:rPr>
          <w:rStyle w:val="HideTWBExt"/>
        </w:rPr>
        <w:t>&lt;/Amend&gt;</w:t>
      </w:r>
    </w:p>
    <w:p w14:paraId="5776A7E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113</w:t>
      </w:r>
      <w:r w:rsidRPr="00F15F7D">
        <w:rPr>
          <w:rStyle w:val="HideTWBExt"/>
          <w:b w:val="0"/>
        </w:rPr>
        <w:t>&lt;/NumAm&gt;</w:t>
      </w:r>
    </w:p>
    <w:p w14:paraId="7E13CB76"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87174D0" w14:textId="77777777" w:rsidR="00DA0852" w:rsidRPr="00832953" w:rsidRDefault="00DA0852" w:rsidP="00DA0852">
      <w:pPr>
        <w:pStyle w:val="NormalBold"/>
      </w:pPr>
      <w:r w:rsidRPr="00F15F7D">
        <w:rPr>
          <w:rStyle w:val="HideTWBExt"/>
          <w:b w:val="0"/>
        </w:rPr>
        <w:t>&lt;/RepeatBlock-By&gt;</w:t>
      </w:r>
    </w:p>
    <w:p w14:paraId="139B2EA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3595D0A"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B5070CE" w14:textId="77777777" w:rsidTr="005D04B2">
        <w:trPr>
          <w:trHeight w:hRule="exact" w:val="240"/>
          <w:jc w:val="center"/>
        </w:trPr>
        <w:tc>
          <w:tcPr>
            <w:tcW w:w="9752" w:type="dxa"/>
            <w:gridSpan w:val="2"/>
            <w:tcBorders>
              <w:top w:val="nil"/>
              <w:left w:val="nil"/>
              <w:bottom w:val="nil"/>
              <w:right w:val="nil"/>
            </w:tcBorders>
          </w:tcPr>
          <w:p w14:paraId="56530E17" w14:textId="77777777" w:rsidR="00DA0852" w:rsidRPr="00832953" w:rsidRDefault="00DA0852" w:rsidP="005D04B2"/>
        </w:tc>
      </w:tr>
      <w:tr w:rsidR="00DA0852" w:rsidRPr="00832953" w14:paraId="65CD4E1D" w14:textId="77777777" w:rsidTr="005D04B2">
        <w:trPr>
          <w:trHeight w:val="240"/>
          <w:jc w:val="center"/>
        </w:trPr>
        <w:tc>
          <w:tcPr>
            <w:tcW w:w="4876" w:type="dxa"/>
            <w:tcBorders>
              <w:top w:val="nil"/>
              <w:left w:val="nil"/>
              <w:bottom w:val="nil"/>
              <w:right w:val="nil"/>
            </w:tcBorders>
          </w:tcPr>
          <w:p w14:paraId="6804709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D6138D0" w14:textId="77777777" w:rsidR="00DA0852" w:rsidRPr="00832953" w:rsidRDefault="00DA0852" w:rsidP="005D04B2">
            <w:pPr>
              <w:pStyle w:val="AmColumnHeading"/>
            </w:pPr>
            <w:r w:rsidRPr="00832953">
              <w:t>Módosítás</w:t>
            </w:r>
          </w:p>
        </w:tc>
      </w:tr>
      <w:tr w:rsidR="00DA0852" w:rsidRPr="00832953" w14:paraId="733D9D3F" w14:textId="77777777" w:rsidTr="005D04B2">
        <w:trPr>
          <w:jc w:val="center"/>
        </w:trPr>
        <w:tc>
          <w:tcPr>
            <w:tcW w:w="4876" w:type="dxa"/>
            <w:tcBorders>
              <w:top w:val="nil"/>
              <w:left w:val="nil"/>
              <w:bottom w:val="nil"/>
              <w:right w:val="nil"/>
            </w:tcBorders>
          </w:tcPr>
          <w:p w14:paraId="103AA47A" w14:textId="77777777" w:rsidR="00DA0852" w:rsidRPr="00832953" w:rsidRDefault="00DA0852" w:rsidP="005D04B2">
            <w:pPr>
              <w:pStyle w:val="Normal6a"/>
            </w:pPr>
            <w:r w:rsidRPr="00832953">
              <w:t>2.</w:t>
            </w:r>
            <w:r w:rsidRPr="00832953">
              <w:tab/>
              <w:t xml:space="preserve">úgy véli, hogy a földközi-tengeri paktum lehetőséget kínál az euromediterrán kapcsolatok megújítására és megerősítésére az emberek középpontba állításával, tekintettel a kormányok megosztottságára és határozatlan fellépésére, levonva a tanulságokat a korábbi együttműködési keretek hiányosságaiból, és központi elvként ezt a </w:t>
            </w:r>
            <w:r w:rsidRPr="00832953">
              <w:lastRenderedPageBreak/>
              <w:t>megújított partnerséget a közös felelősségvállalásra építve, amelynek sikere az emberek, a helyi és regionális önkormányzatok, a szociális partnerek és a civil társadalmi szervezetek tényleges bevonásától függ;</w:t>
            </w:r>
          </w:p>
        </w:tc>
        <w:tc>
          <w:tcPr>
            <w:tcW w:w="4876" w:type="dxa"/>
            <w:tcBorders>
              <w:top w:val="nil"/>
              <w:left w:val="nil"/>
              <w:bottom w:val="nil"/>
              <w:right w:val="nil"/>
            </w:tcBorders>
          </w:tcPr>
          <w:p w14:paraId="34C48C0D" w14:textId="77777777" w:rsidR="00DA0852" w:rsidRPr="00832953" w:rsidRDefault="00DA0852" w:rsidP="005D04B2">
            <w:pPr>
              <w:pStyle w:val="Normal6a"/>
            </w:pPr>
            <w:r w:rsidRPr="00832953">
              <w:lastRenderedPageBreak/>
              <w:t>2.</w:t>
            </w:r>
            <w:r w:rsidRPr="00832953">
              <w:tab/>
              <w:t xml:space="preserve">úgy véli, hogy a földközi-tengeri paktum lehetőséget kínál az euromediterrán kapcsolatok megújítására és megerősítésére az emberek középpontba állításával, tekintettel a kormányok megosztottságára és határozatlan fellépésére, levonva a tanulságokat a korábbi együttműködési keretek hiányosságaiból, és központi elvként ezt a </w:t>
            </w:r>
            <w:r w:rsidRPr="00832953">
              <w:lastRenderedPageBreak/>
              <w:t>megújított partnerséget a közös felelősségvállalásra</w:t>
            </w:r>
            <w:r w:rsidRPr="00832953">
              <w:rPr>
                <w:b/>
                <w:bCs/>
                <w:i/>
                <w:iCs/>
              </w:rPr>
              <w:t>, a közös alkotásra, a kölcsönös érdekre és a közös felelősségre</w:t>
            </w:r>
            <w:r w:rsidRPr="00832953">
              <w:t xml:space="preserve"> építve, amelynek sikere az emberek, a helyi és regionális önkormányzatok, a szociális partnerek és a civil társadalmi szervezetek tényleges bevonásától függ;</w:t>
            </w:r>
            <w:r w:rsidRPr="00832953">
              <w:rPr>
                <w:b/>
                <w:i/>
              </w:rPr>
              <w:t> megjegyzi, hogy a paktum egy példa nélküli, inkluzív konzultációs folyamat eredménye, amely biztosítja a Földközi-tenger mindkét partján élő polgárok valós igényeihez és törekvéseihez való igazodást;</w:t>
            </w:r>
          </w:p>
        </w:tc>
      </w:tr>
    </w:tbl>
    <w:p w14:paraId="1DC6618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E97C085" w14:textId="77777777" w:rsidR="00DA0852" w:rsidRPr="00832953" w:rsidRDefault="00DA0852" w:rsidP="00DA0852">
      <w:r w:rsidRPr="00F15F7D">
        <w:rPr>
          <w:rStyle w:val="HideTWBExt"/>
        </w:rPr>
        <w:t>&lt;/Amend&gt;</w:t>
      </w:r>
    </w:p>
    <w:p w14:paraId="4FD6B1C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114</w:t>
      </w:r>
      <w:r w:rsidRPr="00F15F7D">
        <w:rPr>
          <w:rStyle w:val="HideTWBExt"/>
          <w:b w:val="0"/>
        </w:rPr>
        <w:t>&lt;/NumAm&gt;</w:t>
      </w:r>
    </w:p>
    <w:p w14:paraId="7A6EF648"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0DEB23F1" w14:textId="77777777" w:rsidR="00DA0852" w:rsidRPr="00832953" w:rsidRDefault="00DA0852" w:rsidP="00DA0852">
      <w:pPr>
        <w:pStyle w:val="NormalBold"/>
      </w:pPr>
      <w:r w:rsidRPr="00F15F7D">
        <w:rPr>
          <w:rStyle w:val="HideTWBExt"/>
          <w:b w:val="0"/>
        </w:rPr>
        <w:t>&lt;/RepeatBlock-By&gt;</w:t>
      </w:r>
    </w:p>
    <w:p w14:paraId="10CE8AB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EACC18F"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CFBA309" w14:textId="77777777" w:rsidTr="005D04B2">
        <w:trPr>
          <w:trHeight w:hRule="exact" w:val="240"/>
          <w:jc w:val="center"/>
        </w:trPr>
        <w:tc>
          <w:tcPr>
            <w:tcW w:w="9752" w:type="dxa"/>
            <w:gridSpan w:val="2"/>
            <w:tcBorders>
              <w:top w:val="nil"/>
              <w:left w:val="nil"/>
              <w:bottom w:val="nil"/>
              <w:right w:val="nil"/>
            </w:tcBorders>
          </w:tcPr>
          <w:p w14:paraId="248A6970" w14:textId="77777777" w:rsidR="00DA0852" w:rsidRPr="00832953" w:rsidRDefault="00DA0852" w:rsidP="005D04B2"/>
        </w:tc>
      </w:tr>
      <w:tr w:rsidR="00DA0852" w:rsidRPr="00832953" w14:paraId="2D14E65D" w14:textId="77777777" w:rsidTr="005D04B2">
        <w:trPr>
          <w:trHeight w:val="240"/>
          <w:jc w:val="center"/>
        </w:trPr>
        <w:tc>
          <w:tcPr>
            <w:tcW w:w="4876" w:type="dxa"/>
            <w:tcBorders>
              <w:top w:val="nil"/>
              <w:left w:val="nil"/>
              <w:bottom w:val="nil"/>
              <w:right w:val="nil"/>
            </w:tcBorders>
          </w:tcPr>
          <w:p w14:paraId="0CAA76B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2987032" w14:textId="77777777" w:rsidR="00DA0852" w:rsidRPr="00832953" w:rsidRDefault="00DA0852" w:rsidP="005D04B2">
            <w:pPr>
              <w:pStyle w:val="AmColumnHeading"/>
            </w:pPr>
            <w:r w:rsidRPr="00832953">
              <w:t>Módosítás</w:t>
            </w:r>
          </w:p>
        </w:tc>
      </w:tr>
      <w:tr w:rsidR="00DA0852" w:rsidRPr="00832953" w14:paraId="0543F8E1" w14:textId="77777777" w:rsidTr="005D04B2">
        <w:trPr>
          <w:jc w:val="center"/>
        </w:trPr>
        <w:tc>
          <w:tcPr>
            <w:tcW w:w="4876" w:type="dxa"/>
            <w:tcBorders>
              <w:top w:val="nil"/>
              <w:left w:val="nil"/>
              <w:bottom w:val="nil"/>
              <w:right w:val="nil"/>
            </w:tcBorders>
          </w:tcPr>
          <w:p w14:paraId="15D63A1C" w14:textId="77777777" w:rsidR="00DA0852" w:rsidRPr="00832953" w:rsidRDefault="00DA0852" w:rsidP="005D04B2">
            <w:pPr>
              <w:pStyle w:val="Normal6a"/>
            </w:pPr>
            <w:r w:rsidRPr="00832953">
              <w:t>2.</w:t>
            </w:r>
            <w:r w:rsidRPr="00832953">
              <w:tab/>
              <w:t>úgy véli, hogy a földközi-tengeri paktum lehetőséget kínál az euromediterrán kapcsolatok megújítására és megerősítésére az emberek középpontba állításával, tekintettel a kormányok megosztottságára és határozatlan fellépésére, levonva a tanulságokat a korábbi együttműködési keretek hiányosságaiból, és központi elvként ezt a megújított partnerséget a közös felelősségvállalásra építve, amelynek sikere az emberek, a helyi és regionális önkormányzatok, a szociális partnerek és a civil társadalmi szervezetek tényleges bevonásától függ;</w:t>
            </w:r>
          </w:p>
        </w:tc>
        <w:tc>
          <w:tcPr>
            <w:tcW w:w="4876" w:type="dxa"/>
            <w:tcBorders>
              <w:top w:val="nil"/>
              <w:left w:val="nil"/>
              <w:bottom w:val="nil"/>
              <w:right w:val="nil"/>
            </w:tcBorders>
          </w:tcPr>
          <w:p w14:paraId="567FF0C1" w14:textId="77777777" w:rsidR="00DA0852" w:rsidRPr="00832953" w:rsidRDefault="00DA0852" w:rsidP="005D04B2">
            <w:pPr>
              <w:pStyle w:val="Normal6a"/>
            </w:pPr>
            <w:r w:rsidRPr="00832953">
              <w:t>2.</w:t>
            </w:r>
            <w:r w:rsidRPr="00832953">
              <w:tab/>
              <w:t>úgy véli, hogy a földközi-tengeri paktum lehetőséget kínál az euromediterrán kapcsolatok megújítására és megerősítésére az emberek középpontba állításával, tekintettel a kormányok megosztottságára és határozatlan fellépésére, levonva a tanulságokat a korábbi együttműködési keretek hiányosságaiból, és központi elvként ezt a megújított partnerséget a közös felelősségvállalásra építve, amelynek sikere az emberek, a helyi és regionális önkormányzatok, a szociális partnerek és a civil társadalmi szervezetek tényleges bevonásától függ;</w:t>
            </w:r>
            <w:r w:rsidRPr="00832953">
              <w:rPr>
                <w:b/>
                <w:i/>
              </w:rPr>
              <w:t> ezzel összefüggésben hangsúlyozza, hogy meg kell erősíteni a földközi-tengeri országok közötti regionális és többoldalú együttműködést a fenntartható fejlődéssel, az energiával és a biztonsággal kapcsolatos kihívások hatékony kezelése érdekében;</w:t>
            </w:r>
          </w:p>
        </w:tc>
      </w:tr>
    </w:tbl>
    <w:p w14:paraId="1BAF7E4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68BEF30" w14:textId="77777777" w:rsidR="00DA0852" w:rsidRPr="00832953" w:rsidRDefault="00DA0852" w:rsidP="00DA0852">
      <w:r w:rsidRPr="00F15F7D">
        <w:rPr>
          <w:rStyle w:val="HideTWBExt"/>
        </w:rPr>
        <w:t>&lt;/Amend&gt;</w:t>
      </w:r>
    </w:p>
    <w:p w14:paraId="09D6C62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115</w:t>
      </w:r>
      <w:r w:rsidRPr="00F15F7D">
        <w:rPr>
          <w:rStyle w:val="HideTWBExt"/>
          <w:b w:val="0"/>
        </w:rPr>
        <w:t>&lt;/NumAm&gt;</w:t>
      </w:r>
    </w:p>
    <w:p w14:paraId="0F7CC77F" w14:textId="77777777" w:rsidR="00DA0852" w:rsidRPr="00832953" w:rsidRDefault="00DA0852" w:rsidP="00DA0852">
      <w:pPr>
        <w:pStyle w:val="NormalBold"/>
      </w:pPr>
      <w:r w:rsidRPr="00F15F7D">
        <w:rPr>
          <w:rStyle w:val="HideTWBExt"/>
          <w:b w:val="0"/>
        </w:rPr>
        <w:t>&lt;RepeatBlock-By&gt;&lt;Members&gt;</w:t>
      </w:r>
      <w:r w:rsidRPr="00832953">
        <w:t>Alexander Sell</w:t>
      </w:r>
      <w:r w:rsidRPr="00F15F7D">
        <w:rPr>
          <w:rStyle w:val="HideTWBExt"/>
          <w:b w:val="0"/>
        </w:rPr>
        <w:t>&lt;/Members&gt;</w:t>
      </w:r>
    </w:p>
    <w:p w14:paraId="40FE1A3E" w14:textId="77777777" w:rsidR="00DA0852" w:rsidRPr="00832953" w:rsidRDefault="00DA0852" w:rsidP="00DA0852">
      <w:pPr>
        <w:pStyle w:val="NormalBold"/>
      </w:pPr>
      <w:r w:rsidRPr="00F15F7D">
        <w:rPr>
          <w:rStyle w:val="HideTWBExt"/>
          <w:b w:val="0"/>
        </w:rPr>
        <w:t>&lt;/RepeatBlock-By&gt;</w:t>
      </w:r>
    </w:p>
    <w:p w14:paraId="6F41A4D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45D067F"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7202A6D" w14:textId="77777777" w:rsidTr="005D04B2">
        <w:trPr>
          <w:trHeight w:hRule="exact" w:val="240"/>
          <w:jc w:val="center"/>
        </w:trPr>
        <w:tc>
          <w:tcPr>
            <w:tcW w:w="9752" w:type="dxa"/>
            <w:gridSpan w:val="2"/>
            <w:tcBorders>
              <w:top w:val="nil"/>
              <w:left w:val="nil"/>
              <w:bottom w:val="nil"/>
              <w:right w:val="nil"/>
            </w:tcBorders>
          </w:tcPr>
          <w:p w14:paraId="3FCF19DE" w14:textId="77777777" w:rsidR="00DA0852" w:rsidRPr="00832953" w:rsidRDefault="00DA0852" w:rsidP="005D04B2"/>
        </w:tc>
      </w:tr>
      <w:tr w:rsidR="00DA0852" w:rsidRPr="00832953" w14:paraId="5EFCFC81" w14:textId="77777777" w:rsidTr="005D04B2">
        <w:trPr>
          <w:trHeight w:val="240"/>
          <w:jc w:val="center"/>
        </w:trPr>
        <w:tc>
          <w:tcPr>
            <w:tcW w:w="4876" w:type="dxa"/>
            <w:tcBorders>
              <w:top w:val="nil"/>
              <w:left w:val="nil"/>
              <w:bottom w:val="nil"/>
              <w:right w:val="nil"/>
            </w:tcBorders>
          </w:tcPr>
          <w:p w14:paraId="780843B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01B363F" w14:textId="77777777" w:rsidR="00DA0852" w:rsidRPr="00832953" w:rsidRDefault="00DA0852" w:rsidP="005D04B2">
            <w:pPr>
              <w:pStyle w:val="AmColumnHeading"/>
            </w:pPr>
            <w:r w:rsidRPr="00832953">
              <w:t>Módosítás</w:t>
            </w:r>
          </w:p>
        </w:tc>
      </w:tr>
      <w:tr w:rsidR="00DA0852" w:rsidRPr="00832953" w14:paraId="253636A8" w14:textId="77777777" w:rsidTr="005D04B2">
        <w:trPr>
          <w:jc w:val="center"/>
        </w:trPr>
        <w:tc>
          <w:tcPr>
            <w:tcW w:w="4876" w:type="dxa"/>
            <w:tcBorders>
              <w:top w:val="nil"/>
              <w:left w:val="nil"/>
              <w:bottom w:val="nil"/>
              <w:right w:val="nil"/>
            </w:tcBorders>
          </w:tcPr>
          <w:p w14:paraId="2A6FD72D" w14:textId="77777777" w:rsidR="00DA0852" w:rsidRPr="00832953" w:rsidRDefault="00DA0852" w:rsidP="005D04B2">
            <w:pPr>
              <w:pStyle w:val="Normal6a"/>
            </w:pPr>
            <w:r w:rsidRPr="00832953">
              <w:t>2.</w:t>
            </w:r>
            <w:r w:rsidRPr="00832953">
              <w:tab/>
              <w:t xml:space="preserve">úgy véli, hogy a földközi-tengeri paktum lehetőséget </w:t>
            </w:r>
            <w:r w:rsidRPr="00832953">
              <w:rPr>
                <w:b/>
                <w:bCs/>
                <w:i/>
                <w:iCs/>
              </w:rPr>
              <w:t>kínál</w:t>
            </w:r>
            <w:r w:rsidRPr="00832953">
              <w:t xml:space="preserve"> az euromediterrán kapcsolatok megújítására és megerősítésére</w:t>
            </w:r>
            <w:r w:rsidRPr="00832953">
              <w:rPr>
                <w:b/>
                <w:bCs/>
                <w:i/>
                <w:iCs/>
              </w:rPr>
              <w:t xml:space="preserve"> az emberek középpontba állításával, tekintettel a kormányok megosztottságára és határozatlan fellépésére, levonva a tanulságokat a korábbi együttműködési keretek hiányosságaiból, és központi elvként ezt a megújított partnerséget a közös felelősségvállalásra építve, amelynek sikere az emberek, a helyi és regionális önkormányzatok, a szociális partnerek és a civil társadalmi szervezetek tényleges bevonásától függ</w:t>
            </w:r>
            <w:r w:rsidRPr="00832953">
              <w:t>;</w:t>
            </w:r>
          </w:p>
        </w:tc>
        <w:tc>
          <w:tcPr>
            <w:tcW w:w="4876" w:type="dxa"/>
            <w:tcBorders>
              <w:top w:val="nil"/>
              <w:left w:val="nil"/>
              <w:bottom w:val="nil"/>
              <w:right w:val="nil"/>
            </w:tcBorders>
          </w:tcPr>
          <w:p w14:paraId="1F9EABEC" w14:textId="77777777" w:rsidR="00DA0852" w:rsidRPr="00832953" w:rsidRDefault="00DA0852" w:rsidP="005D04B2">
            <w:pPr>
              <w:pStyle w:val="Normal6a"/>
            </w:pPr>
            <w:r w:rsidRPr="00832953">
              <w:t>2.</w:t>
            </w:r>
            <w:r w:rsidRPr="00832953">
              <w:tab/>
              <w:t xml:space="preserve">úgy véli, hogy a földközi-tengeri paktum lehetőséget </w:t>
            </w:r>
            <w:r w:rsidRPr="00832953">
              <w:rPr>
                <w:b/>
                <w:bCs/>
                <w:i/>
                <w:iCs/>
              </w:rPr>
              <w:t>kínálhat</w:t>
            </w:r>
            <w:r w:rsidRPr="00832953">
              <w:t xml:space="preserve"> az euromediterrán kapcsolatok megújítására és megerősítésére</w:t>
            </w:r>
            <w:r w:rsidRPr="00832953">
              <w:rPr>
                <w:b/>
                <w:bCs/>
                <w:i/>
                <w:iCs/>
              </w:rPr>
              <w:t>, ha a partnerországok elkötelezik magukat az illegális migráció ellenőrzése, az emberkereskedelem elleni küzdelem és a hatékony visszafogadási megállapodások végrehajtása mellett</w:t>
            </w:r>
            <w:r w:rsidRPr="00832953">
              <w:t>;</w:t>
            </w:r>
          </w:p>
        </w:tc>
      </w:tr>
    </w:tbl>
    <w:p w14:paraId="2BDB8E2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0E9D7DF" w14:textId="77777777" w:rsidR="00DA0852" w:rsidRPr="00832953" w:rsidRDefault="00DA0852" w:rsidP="00DA0852">
      <w:r w:rsidRPr="00F15F7D">
        <w:rPr>
          <w:rStyle w:val="HideTWBExt"/>
        </w:rPr>
        <w:t>&lt;/Amend&gt;</w:t>
      </w:r>
    </w:p>
    <w:p w14:paraId="7D88064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116</w:t>
      </w:r>
      <w:r w:rsidRPr="00F15F7D">
        <w:rPr>
          <w:rStyle w:val="HideTWBExt"/>
          <w:b w:val="0"/>
        </w:rPr>
        <w:t>&lt;/NumAm&gt;</w:t>
      </w:r>
    </w:p>
    <w:p w14:paraId="666621CB"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772B4B93" w14:textId="77777777" w:rsidR="00DA0852" w:rsidRPr="00832953" w:rsidRDefault="00DA0852" w:rsidP="00DA0852">
      <w:pPr>
        <w:pStyle w:val="NormalBold"/>
      </w:pPr>
      <w:r w:rsidRPr="00F15F7D">
        <w:rPr>
          <w:rStyle w:val="HideTWBExt"/>
          <w:b w:val="0"/>
        </w:rPr>
        <w:t>&lt;/RepeatBlock-By&gt;</w:t>
      </w:r>
    </w:p>
    <w:p w14:paraId="52FF36A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3E035AE"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821CD37" w14:textId="77777777" w:rsidTr="005D04B2">
        <w:trPr>
          <w:trHeight w:hRule="exact" w:val="240"/>
          <w:jc w:val="center"/>
        </w:trPr>
        <w:tc>
          <w:tcPr>
            <w:tcW w:w="9752" w:type="dxa"/>
            <w:gridSpan w:val="2"/>
            <w:tcBorders>
              <w:top w:val="nil"/>
              <w:left w:val="nil"/>
              <w:bottom w:val="nil"/>
              <w:right w:val="nil"/>
            </w:tcBorders>
          </w:tcPr>
          <w:p w14:paraId="6B78109A" w14:textId="77777777" w:rsidR="00DA0852" w:rsidRPr="00832953" w:rsidRDefault="00DA0852" w:rsidP="005D04B2"/>
        </w:tc>
      </w:tr>
      <w:tr w:rsidR="00DA0852" w:rsidRPr="00832953" w14:paraId="7977CC0E" w14:textId="77777777" w:rsidTr="005D04B2">
        <w:trPr>
          <w:trHeight w:val="240"/>
          <w:jc w:val="center"/>
        </w:trPr>
        <w:tc>
          <w:tcPr>
            <w:tcW w:w="4876" w:type="dxa"/>
            <w:tcBorders>
              <w:top w:val="nil"/>
              <w:left w:val="nil"/>
              <w:bottom w:val="nil"/>
              <w:right w:val="nil"/>
            </w:tcBorders>
          </w:tcPr>
          <w:p w14:paraId="43CABF2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4130A1D" w14:textId="77777777" w:rsidR="00DA0852" w:rsidRPr="00832953" w:rsidRDefault="00DA0852" w:rsidP="005D04B2">
            <w:pPr>
              <w:pStyle w:val="AmColumnHeading"/>
            </w:pPr>
            <w:r w:rsidRPr="00832953">
              <w:t>Módosítás</w:t>
            </w:r>
          </w:p>
        </w:tc>
      </w:tr>
      <w:tr w:rsidR="00DA0852" w:rsidRPr="00832953" w14:paraId="707B7AD6" w14:textId="77777777" w:rsidTr="005D04B2">
        <w:trPr>
          <w:jc w:val="center"/>
        </w:trPr>
        <w:tc>
          <w:tcPr>
            <w:tcW w:w="4876" w:type="dxa"/>
            <w:tcBorders>
              <w:top w:val="nil"/>
              <w:left w:val="nil"/>
              <w:bottom w:val="nil"/>
              <w:right w:val="nil"/>
            </w:tcBorders>
          </w:tcPr>
          <w:p w14:paraId="03DC26E8" w14:textId="77777777" w:rsidR="00DA0852" w:rsidRPr="00832953" w:rsidRDefault="00DA0852" w:rsidP="005D04B2">
            <w:pPr>
              <w:pStyle w:val="Normal6a"/>
            </w:pPr>
            <w:r w:rsidRPr="00832953">
              <w:t>2.</w:t>
            </w:r>
            <w:r w:rsidRPr="00832953">
              <w:tab/>
              <w:t xml:space="preserve">úgy véli, hogy a földközi-tengeri paktum lehetőséget kínál az euromediterrán kapcsolatok megújítására és megerősítésére az emberek középpontba állításával, tekintettel a </w:t>
            </w:r>
            <w:r w:rsidRPr="00832953">
              <w:rPr>
                <w:b/>
                <w:i/>
              </w:rPr>
              <w:t>kormányok megosztottságára és határozatlan fellépésére, levonva</w:t>
            </w:r>
            <w:r w:rsidRPr="00832953">
              <w:t xml:space="preserve"> a tanulságokat a korábbi együttműködési </w:t>
            </w:r>
            <w:r w:rsidRPr="00832953">
              <w:rPr>
                <w:b/>
                <w:i/>
              </w:rPr>
              <w:t>keretek hiányosságaiból</w:t>
            </w:r>
            <w:r w:rsidRPr="00832953">
              <w:t xml:space="preserve">, és központi elvként ezt a </w:t>
            </w:r>
            <w:r w:rsidRPr="00832953">
              <w:lastRenderedPageBreak/>
              <w:t xml:space="preserve">megújított partnerséget a közös felelősségvállalásra </w:t>
            </w:r>
            <w:r w:rsidRPr="00832953">
              <w:rPr>
                <w:b/>
                <w:i/>
              </w:rPr>
              <w:t>építve</w:t>
            </w:r>
            <w:r w:rsidRPr="00832953">
              <w:t>, amelynek sikere az emberek, a helyi és regionális önkormányzatok, a szociális partnerek és a civil társadalmi szervezetek tényleges bevonásától függ;</w:t>
            </w:r>
          </w:p>
        </w:tc>
        <w:tc>
          <w:tcPr>
            <w:tcW w:w="4876" w:type="dxa"/>
            <w:tcBorders>
              <w:top w:val="nil"/>
              <w:left w:val="nil"/>
              <w:bottom w:val="nil"/>
              <w:right w:val="nil"/>
            </w:tcBorders>
          </w:tcPr>
          <w:p w14:paraId="2FCD4276" w14:textId="77777777" w:rsidR="00DA0852" w:rsidRPr="00832953" w:rsidRDefault="00DA0852" w:rsidP="005D04B2">
            <w:pPr>
              <w:pStyle w:val="Normal6a"/>
            </w:pPr>
            <w:r w:rsidRPr="00832953">
              <w:lastRenderedPageBreak/>
              <w:t>2.</w:t>
            </w:r>
            <w:r w:rsidRPr="00832953">
              <w:tab/>
              <w:t xml:space="preserve">úgy véli, hogy a földközi-tengeri paktum lehetőséget kínál az euromediterrán kapcsolatok megújítására és megerősítésére az emberek középpontba állításával, tekintettel a </w:t>
            </w:r>
            <w:r w:rsidRPr="00832953">
              <w:rPr>
                <w:b/>
                <w:i/>
              </w:rPr>
              <w:t xml:space="preserve">megosztottságra egy olyan környezetben, amelyet számos dél-mediterrán térségbeli partner helyzetének összetettsége jellemez, ami akadályozza az ambiciózus politikai </w:t>
            </w:r>
            <w:r w:rsidRPr="00832953">
              <w:rPr>
                <w:b/>
                <w:i/>
              </w:rPr>
              <w:lastRenderedPageBreak/>
              <w:t>párbeszéd lehetőségét; hangsúlyozza, hogy le kell vonni</w:t>
            </w:r>
            <w:r w:rsidRPr="00832953">
              <w:t xml:space="preserve"> a tanulságokat a korábbi együttműködési </w:t>
            </w:r>
            <w:r w:rsidRPr="00832953">
              <w:rPr>
                <w:b/>
                <w:i/>
              </w:rPr>
              <w:t>keretekből</w:t>
            </w:r>
            <w:r w:rsidRPr="00832953">
              <w:t xml:space="preserve">, és központi elvként ezt a megújított partnerséget a közös felelősségvállalásra </w:t>
            </w:r>
            <w:r w:rsidRPr="00832953">
              <w:rPr>
                <w:b/>
                <w:i/>
              </w:rPr>
              <w:t>kell építeni</w:t>
            </w:r>
            <w:r w:rsidRPr="00832953">
              <w:t>, amelynek sikere az emberek, a helyi és regionális önkormányzatok, a szociális partnerek és a civil társadalmi szervezetek tényleges bevonásától függ;</w:t>
            </w:r>
          </w:p>
        </w:tc>
      </w:tr>
    </w:tbl>
    <w:p w14:paraId="4C245901"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29775F8B" w14:textId="77777777" w:rsidR="00DA0852" w:rsidRPr="00832953" w:rsidRDefault="00DA0852" w:rsidP="00DA0852">
      <w:r w:rsidRPr="00F15F7D">
        <w:rPr>
          <w:rStyle w:val="HideTWBExt"/>
        </w:rPr>
        <w:t>&lt;/Amend&gt;</w:t>
      </w:r>
    </w:p>
    <w:p w14:paraId="7C2FD83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117</w:t>
      </w:r>
      <w:r w:rsidRPr="00F15F7D">
        <w:rPr>
          <w:rStyle w:val="HideTWBExt"/>
          <w:b w:val="0"/>
        </w:rPr>
        <w:t>&lt;/NumAm&gt;</w:t>
      </w:r>
    </w:p>
    <w:p w14:paraId="52859436"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6993AF4F" w14:textId="77777777" w:rsidR="00DA0852" w:rsidRPr="00832953" w:rsidRDefault="00DA0852" w:rsidP="00DA0852">
      <w:pPr>
        <w:pStyle w:val="NormalBold"/>
      </w:pPr>
      <w:r w:rsidRPr="00F15F7D">
        <w:rPr>
          <w:rStyle w:val="HideTWBExt"/>
          <w:b w:val="0"/>
        </w:rPr>
        <w:t>&lt;/RepeatBlock-By&gt;</w:t>
      </w:r>
    </w:p>
    <w:p w14:paraId="61B965C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0827BB4"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18889F7" w14:textId="77777777" w:rsidTr="005D04B2">
        <w:trPr>
          <w:trHeight w:hRule="exact" w:val="240"/>
          <w:jc w:val="center"/>
        </w:trPr>
        <w:tc>
          <w:tcPr>
            <w:tcW w:w="9752" w:type="dxa"/>
            <w:gridSpan w:val="2"/>
            <w:tcBorders>
              <w:top w:val="nil"/>
              <w:left w:val="nil"/>
              <w:bottom w:val="nil"/>
              <w:right w:val="nil"/>
            </w:tcBorders>
          </w:tcPr>
          <w:p w14:paraId="48D07E42" w14:textId="77777777" w:rsidR="00DA0852" w:rsidRPr="00832953" w:rsidRDefault="00DA0852" w:rsidP="005D04B2"/>
        </w:tc>
      </w:tr>
      <w:tr w:rsidR="00DA0852" w:rsidRPr="00832953" w14:paraId="0487D2ED" w14:textId="77777777" w:rsidTr="005D04B2">
        <w:trPr>
          <w:trHeight w:val="240"/>
          <w:jc w:val="center"/>
        </w:trPr>
        <w:tc>
          <w:tcPr>
            <w:tcW w:w="4876" w:type="dxa"/>
            <w:tcBorders>
              <w:top w:val="nil"/>
              <w:left w:val="nil"/>
              <w:bottom w:val="nil"/>
              <w:right w:val="nil"/>
            </w:tcBorders>
          </w:tcPr>
          <w:p w14:paraId="6E216FF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3D24403" w14:textId="77777777" w:rsidR="00DA0852" w:rsidRPr="00832953" w:rsidRDefault="00DA0852" w:rsidP="005D04B2">
            <w:pPr>
              <w:pStyle w:val="AmColumnHeading"/>
            </w:pPr>
            <w:r w:rsidRPr="00832953">
              <w:t>Módosítás</w:t>
            </w:r>
          </w:p>
        </w:tc>
      </w:tr>
      <w:tr w:rsidR="00DA0852" w:rsidRPr="00832953" w14:paraId="30B0D3C0" w14:textId="77777777" w:rsidTr="005D04B2">
        <w:trPr>
          <w:jc w:val="center"/>
        </w:trPr>
        <w:tc>
          <w:tcPr>
            <w:tcW w:w="4876" w:type="dxa"/>
            <w:tcBorders>
              <w:top w:val="nil"/>
              <w:left w:val="nil"/>
              <w:bottom w:val="nil"/>
              <w:right w:val="nil"/>
            </w:tcBorders>
          </w:tcPr>
          <w:p w14:paraId="69B38B89" w14:textId="77777777" w:rsidR="00DA0852" w:rsidRPr="00832953" w:rsidRDefault="00DA0852" w:rsidP="005D04B2">
            <w:pPr>
              <w:pStyle w:val="Normal6a"/>
            </w:pPr>
            <w:r w:rsidRPr="00832953">
              <w:t>2.</w:t>
            </w:r>
            <w:r w:rsidRPr="00832953">
              <w:tab/>
              <w:t xml:space="preserve">úgy véli, hogy a földközi-tengeri paktum lehetőséget kínál </w:t>
            </w:r>
            <w:r w:rsidRPr="00832953">
              <w:rPr>
                <w:b/>
                <w:bCs/>
                <w:i/>
                <w:iCs/>
              </w:rPr>
              <w:t>az euromediterrán kapcsolatok megújítására és megerősítésére az emberek középpontba állításával, tekintettel a kormányok megosztottságára és határozatlan fellépésére, levonva a tanulságokat a korábbi együttműködési keretek hiányosságaiból,</w:t>
            </w:r>
            <w:r w:rsidRPr="00832953">
              <w:t xml:space="preserve"> és</w:t>
            </w:r>
            <w:r w:rsidRPr="00832953">
              <w:rPr>
                <w:b/>
                <w:bCs/>
                <w:i/>
                <w:iCs/>
              </w:rPr>
              <w:t xml:space="preserve"> központi elvként ezt a megújított partnerséget</w:t>
            </w:r>
            <w:r w:rsidRPr="00832953">
              <w:t xml:space="preserve"> a közös </w:t>
            </w:r>
            <w:r w:rsidRPr="00832953">
              <w:rPr>
                <w:b/>
                <w:bCs/>
                <w:i/>
                <w:iCs/>
              </w:rPr>
              <w:t>felelősségvállalásra építve, amelynek sikere az emberek, a helyi és regionális önkormányzatok, a szociális partnerek és a civil társadalmi szervezetek tényleges bevonásától függ</w:t>
            </w:r>
            <w:r w:rsidRPr="00832953">
              <w:t>;</w:t>
            </w:r>
          </w:p>
        </w:tc>
        <w:tc>
          <w:tcPr>
            <w:tcW w:w="4876" w:type="dxa"/>
            <w:tcBorders>
              <w:top w:val="nil"/>
              <w:left w:val="nil"/>
              <w:bottom w:val="nil"/>
              <w:right w:val="nil"/>
            </w:tcBorders>
          </w:tcPr>
          <w:p w14:paraId="27FD04E0" w14:textId="77777777" w:rsidR="00DA0852" w:rsidRPr="00832953" w:rsidRDefault="00DA0852" w:rsidP="005D04B2">
            <w:pPr>
              <w:pStyle w:val="Normal6a"/>
            </w:pPr>
            <w:r w:rsidRPr="00832953">
              <w:t>2.</w:t>
            </w:r>
            <w:r w:rsidRPr="00832953">
              <w:tab/>
              <w:t xml:space="preserve">úgy véli, hogy a földközi-tengeri paktum lehetőséget kínál </w:t>
            </w:r>
            <w:r w:rsidRPr="00832953">
              <w:rPr>
                <w:b/>
                <w:bCs/>
                <w:i/>
                <w:iCs/>
              </w:rPr>
              <w:t>a kölcsönös előnyök terén elért eredmények előmozdítása a fenntartható gazdasági fejlődés, a digitális infrastruktúra, az energia és a tiszta technológiák terén folytatott együttműködés, valamint a katasztrófákkal szembeni ellenálló képesség</w:t>
            </w:r>
            <w:r w:rsidRPr="00832953">
              <w:t xml:space="preserve"> és a közös </w:t>
            </w:r>
            <w:r w:rsidRPr="00832953">
              <w:rPr>
                <w:b/>
                <w:bCs/>
                <w:i/>
                <w:iCs/>
              </w:rPr>
              <w:t>felelősségvállalás terén, különös tekintettel a Hormuzi-szoros körül zajló konfliktusra, amely az EU energiabiztonságát is veszélyezteti</w:t>
            </w:r>
            <w:r w:rsidRPr="00832953">
              <w:t>;</w:t>
            </w:r>
          </w:p>
        </w:tc>
      </w:tr>
    </w:tbl>
    <w:p w14:paraId="0AB8467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A7320C9" w14:textId="77777777" w:rsidR="00DA0852" w:rsidRPr="00832953" w:rsidRDefault="00DA0852" w:rsidP="00DA0852">
      <w:r w:rsidRPr="00F15F7D">
        <w:rPr>
          <w:rStyle w:val="HideTWBExt"/>
        </w:rPr>
        <w:t>&lt;/Amend&gt;</w:t>
      </w:r>
    </w:p>
    <w:p w14:paraId="5F63592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118</w:t>
      </w:r>
      <w:r w:rsidRPr="00F15F7D">
        <w:rPr>
          <w:rStyle w:val="HideTWBExt"/>
          <w:b w:val="0"/>
        </w:rPr>
        <w:t>&lt;/NumAm&gt;</w:t>
      </w:r>
    </w:p>
    <w:p w14:paraId="01606220" w14:textId="77777777" w:rsidR="00DA0852" w:rsidRPr="00832953" w:rsidRDefault="00DA0852" w:rsidP="00DA0852">
      <w:pPr>
        <w:pStyle w:val="NormalBold"/>
      </w:pPr>
      <w:r w:rsidRPr="00F15F7D">
        <w:rPr>
          <w:rStyle w:val="HideTWBExt"/>
          <w:b w:val="0"/>
        </w:rPr>
        <w:t>&lt;RepeatBlock-By&gt;&lt;Members&gt;</w:t>
      </w:r>
      <w:r w:rsidRPr="00832953">
        <w:t>Vangelis Meimarakis</w:t>
      </w:r>
      <w:r w:rsidRPr="00F15F7D">
        <w:rPr>
          <w:rStyle w:val="HideTWBExt"/>
          <w:b w:val="0"/>
        </w:rPr>
        <w:t>&lt;/Members&gt;</w:t>
      </w:r>
    </w:p>
    <w:p w14:paraId="69A10C23" w14:textId="77777777" w:rsidR="00DA0852" w:rsidRPr="00832953" w:rsidRDefault="00DA0852" w:rsidP="00DA0852">
      <w:pPr>
        <w:pStyle w:val="NormalBold"/>
      </w:pPr>
      <w:r w:rsidRPr="00F15F7D">
        <w:rPr>
          <w:rStyle w:val="HideTWBExt"/>
          <w:b w:val="0"/>
        </w:rPr>
        <w:t>&lt;/RepeatBlock-By&gt;</w:t>
      </w:r>
    </w:p>
    <w:p w14:paraId="625B827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BA9F0AA"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B97015C" w14:textId="77777777" w:rsidTr="005D04B2">
        <w:trPr>
          <w:trHeight w:hRule="exact" w:val="240"/>
          <w:jc w:val="center"/>
        </w:trPr>
        <w:tc>
          <w:tcPr>
            <w:tcW w:w="9752" w:type="dxa"/>
            <w:gridSpan w:val="2"/>
            <w:tcBorders>
              <w:top w:val="nil"/>
              <w:left w:val="nil"/>
              <w:bottom w:val="nil"/>
              <w:right w:val="nil"/>
            </w:tcBorders>
          </w:tcPr>
          <w:p w14:paraId="7182A23D" w14:textId="77777777" w:rsidR="00DA0852" w:rsidRPr="00832953" w:rsidRDefault="00DA0852" w:rsidP="005D04B2"/>
        </w:tc>
      </w:tr>
      <w:tr w:rsidR="00DA0852" w:rsidRPr="00832953" w14:paraId="6BB2CD6A" w14:textId="77777777" w:rsidTr="005D04B2">
        <w:trPr>
          <w:trHeight w:val="240"/>
          <w:jc w:val="center"/>
        </w:trPr>
        <w:tc>
          <w:tcPr>
            <w:tcW w:w="4876" w:type="dxa"/>
            <w:tcBorders>
              <w:top w:val="nil"/>
              <w:left w:val="nil"/>
              <w:bottom w:val="nil"/>
              <w:right w:val="nil"/>
            </w:tcBorders>
          </w:tcPr>
          <w:p w14:paraId="2B1C025C"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6C935863" w14:textId="77777777" w:rsidR="00DA0852" w:rsidRPr="00832953" w:rsidRDefault="00DA0852" w:rsidP="005D04B2">
            <w:pPr>
              <w:pStyle w:val="AmColumnHeading"/>
            </w:pPr>
            <w:r w:rsidRPr="00832953">
              <w:t>Módosítás</w:t>
            </w:r>
          </w:p>
        </w:tc>
      </w:tr>
      <w:tr w:rsidR="00DA0852" w:rsidRPr="00832953" w14:paraId="607C022C" w14:textId="77777777" w:rsidTr="005D04B2">
        <w:trPr>
          <w:jc w:val="center"/>
        </w:trPr>
        <w:tc>
          <w:tcPr>
            <w:tcW w:w="4876" w:type="dxa"/>
            <w:tcBorders>
              <w:top w:val="nil"/>
              <w:left w:val="nil"/>
              <w:bottom w:val="nil"/>
              <w:right w:val="nil"/>
            </w:tcBorders>
          </w:tcPr>
          <w:p w14:paraId="457F5AA9" w14:textId="77777777" w:rsidR="00DA0852" w:rsidRPr="00832953" w:rsidRDefault="00DA0852" w:rsidP="005D04B2">
            <w:pPr>
              <w:pStyle w:val="Normal6a"/>
            </w:pPr>
            <w:r w:rsidRPr="00832953">
              <w:t>2.</w:t>
            </w:r>
            <w:r w:rsidRPr="00832953">
              <w:tab/>
              <w:t>úgy véli, hogy a földközi-tengeri paktum lehetőséget kínál az euromediterrán kapcsolatok megújítására és megerősítésére</w:t>
            </w:r>
            <w:r w:rsidRPr="00832953">
              <w:rPr>
                <w:b/>
                <w:bCs/>
                <w:i/>
                <w:iCs/>
              </w:rPr>
              <w:t xml:space="preserve"> az emberek középpontba állításával, tekintettel a kormányok megosztottságára és határozatlan fellépésére</w:t>
            </w:r>
            <w:r w:rsidRPr="00832953">
              <w:t>, levonva a tanulságokat a korábbi együttműködési keretek hiányosságaiból, és központi elvként ezt a megújított partnerséget a közös felelősségvállalásra építve, amelynek sikere az emberek, a helyi és regionális önkormányzatok, a szociális partnerek és a civil társadalmi szervezetek tényleges bevonásától függ;</w:t>
            </w:r>
          </w:p>
        </w:tc>
        <w:tc>
          <w:tcPr>
            <w:tcW w:w="4876" w:type="dxa"/>
            <w:tcBorders>
              <w:top w:val="nil"/>
              <w:left w:val="nil"/>
              <w:bottom w:val="nil"/>
              <w:right w:val="nil"/>
            </w:tcBorders>
          </w:tcPr>
          <w:p w14:paraId="41C5E8AD" w14:textId="77777777" w:rsidR="00DA0852" w:rsidRPr="00832953" w:rsidRDefault="00DA0852" w:rsidP="005D04B2">
            <w:pPr>
              <w:pStyle w:val="Normal6a"/>
            </w:pPr>
            <w:r w:rsidRPr="00832953">
              <w:t>2.</w:t>
            </w:r>
            <w:r w:rsidRPr="00832953">
              <w:tab/>
              <w:t>úgy véli, hogy a földközi-tengeri paktum lehetőséget kínál az euromediterrán kapcsolatok megújítására és megerősítésére, levonva a tanulságokat a korábbi együttműködési keretek hiányosságaiból, és központi elvként ezt a megújított partnerséget a közös felelősségvállalásra építve, amelynek sikere az emberek, a helyi és regionális önkormányzatok, a szociális partnerek és a civil társadalmi szervezetek tényleges bevonásától függ;</w:t>
            </w:r>
          </w:p>
        </w:tc>
      </w:tr>
    </w:tbl>
    <w:p w14:paraId="106C3D3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374F153" w14:textId="77777777" w:rsidR="00DA0852" w:rsidRPr="00832953" w:rsidRDefault="00DA0852" w:rsidP="00DA0852">
      <w:r w:rsidRPr="00F15F7D">
        <w:rPr>
          <w:rStyle w:val="HideTWBExt"/>
        </w:rPr>
        <w:t>&lt;/Amend&gt;</w:t>
      </w:r>
    </w:p>
    <w:p w14:paraId="575C9A6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119</w:t>
      </w:r>
      <w:r w:rsidRPr="00F15F7D">
        <w:rPr>
          <w:rStyle w:val="HideTWBExt"/>
          <w:b w:val="0"/>
        </w:rPr>
        <w:t>&lt;/NumAm&gt;</w:t>
      </w:r>
    </w:p>
    <w:p w14:paraId="169D4914"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2B0932F3" w14:textId="77777777" w:rsidR="00DA0852" w:rsidRPr="00832953" w:rsidRDefault="00DA0852" w:rsidP="00DA0852">
      <w:pPr>
        <w:pStyle w:val="NormalBold"/>
      </w:pPr>
      <w:r w:rsidRPr="00F15F7D">
        <w:rPr>
          <w:rStyle w:val="HideTWBExt"/>
          <w:b w:val="0"/>
        </w:rPr>
        <w:t>&lt;/RepeatBlock-By&gt;</w:t>
      </w:r>
    </w:p>
    <w:p w14:paraId="1AF44DF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9601E0E"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6D26B32" w14:textId="77777777" w:rsidTr="005D04B2">
        <w:trPr>
          <w:trHeight w:hRule="exact" w:val="240"/>
          <w:jc w:val="center"/>
        </w:trPr>
        <w:tc>
          <w:tcPr>
            <w:tcW w:w="9752" w:type="dxa"/>
            <w:gridSpan w:val="2"/>
            <w:tcBorders>
              <w:top w:val="nil"/>
              <w:left w:val="nil"/>
              <w:bottom w:val="nil"/>
              <w:right w:val="nil"/>
            </w:tcBorders>
          </w:tcPr>
          <w:p w14:paraId="676DB555" w14:textId="77777777" w:rsidR="00DA0852" w:rsidRPr="00832953" w:rsidRDefault="00DA0852" w:rsidP="005D04B2"/>
        </w:tc>
      </w:tr>
      <w:tr w:rsidR="00DA0852" w:rsidRPr="00832953" w14:paraId="42FFE6A8" w14:textId="77777777" w:rsidTr="005D04B2">
        <w:trPr>
          <w:trHeight w:val="240"/>
          <w:jc w:val="center"/>
        </w:trPr>
        <w:tc>
          <w:tcPr>
            <w:tcW w:w="4876" w:type="dxa"/>
            <w:tcBorders>
              <w:top w:val="nil"/>
              <w:left w:val="nil"/>
              <w:bottom w:val="nil"/>
              <w:right w:val="nil"/>
            </w:tcBorders>
          </w:tcPr>
          <w:p w14:paraId="01675DE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589D010" w14:textId="77777777" w:rsidR="00DA0852" w:rsidRPr="00832953" w:rsidRDefault="00DA0852" w:rsidP="005D04B2">
            <w:pPr>
              <w:pStyle w:val="AmColumnHeading"/>
            </w:pPr>
            <w:r w:rsidRPr="00832953">
              <w:t>Módosítás</w:t>
            </w:r>
          </w:p>
        </w:tc>
      </w:tr>
      <w:tr w:rsidR="00DA0852" w:rsidRPr="00832953" w14:paraId="44EBA36C" w14:textId="77777777" w:rsidTr="005D04B2">
        <w:trPr>
          <w:jc w:val="center"/>
        </w:trPr>
        <w:tc>
          <w:tcPr>
            <w:tcW w:w="4876" w:type="dxa"/>
            <w:tcBorders>
              <w:top w:val="nil"/>
              <w:left w:val="nil"/>
              <w:bottom w:val="nil"/>
              <w:right w:val="nil"/>
            </w:tcBorders>
          </w:tcPr>
          <w:p w14:paraId="6E408F2C" w14:textId="77777777" w:rsidR="00DA0852" w:rsidRPr="00832953" w:rsidRDefault="00DA0852" w:rsidP="005D04B2">
            <w:pPr>
              <w:pStyle w:val="Normal6a"/>
            </w:pPr>
            <w:r w:rsidRPr="00832953">
              <w:t>2.</w:t>
            </w:r>
            <w:r w:rsidRPr="00832953">
              <w:tab/>
              <w:t xml:space="preserve">úgy véli, hogy a földközi-tengeri paktum lehetőséget kínál az euromediterrán kapcsolatok megújítására és megerősítésére </w:t>
            </w:r>
            <w:r w:rsidRPr="00832953">
              <w:rPr>
                <w:b/>
                <w:bCs/>
                <w:i/>
                <w:iCs/>
              </w:rPr>
              <w:t>az emberek középpontba állításával, tekintettel a kormányok megosztottságára és határozatlan fellépésére</w:t>
            </w:r>
            <w:r w:rsidRPr="00832953">
              <w:t>,</w:t>
            </w:r>
            <w:r w:rsidRPr="00832953">
              <w:rPr>
                <w:b/>
                <w:bCs/>
                <w:i/>
                <w:iCs/>
              </w:rPr>
              <w:t xml:space="preserve"> levonva a tanulságokat</w:t>
            </w:r>
            <w:r w:rsidRPr="00832953">
              <w:t xml:space="preserve"> a korábbi együttműködési keretek </w:t>
            </w:r>
            <w:r w:rsidRPr="00832953">
              <w:rPr>
                <w:b/>
                <w:bCs/>
                <w:i/>
                <w:iCs/>
              </w:rPr>
              <w:t>hiányosságaiból</w:t>
            </w:r>
            <w:r w:rsidRPr="00832953">
              <w:t xml:space="preserve">, és </w:t>
            </w:r>
            <w:r w:rsidRPr="00832953">
              <w:rPr>
                <w:b/>
                <w:bCs/>
                <w:i/>
                <w:iCs/>
              </w:rPr>
              <w:t>központi elvként ezt a megújított partnerséget</w:t>
            </w:r>
            <w:r w:rsidRPr="00832953">
              <w:t xml:space="preserve"> a közös </w:t>
            </w:r>
            <w:r w:rsidRPr="00832953">
              <w:rPr>
                <w:b/>
                <w:bCs/>
                <w:i/>
                <w:iCs/>
              </w:rPr>
              <w:t xml:space="preserve">felelősségvállalásra építve, amelynek </w:t>
            </w:r>
            <w:r w:rsidRPr="00832953">
              <w:t>sikere</w:t>
            </w:r>
            <w:r w:rsidRPr="00832953">
              <w:rPr>
                <w:b/>
                <w:bCs/>
                <w:i/>
                <w:iCs/>
              </w:rPr>
              <w:t xml:space="preserve"> az emberek, a </w:t>
            </w:r>
            <w:r w:rsidRPr="00832953">
              <w:t xml:space="preserve">helyi </w:t>
            </w:r>
            <w:r w:rsidRPr="00832953">
              <w:rPr>
                <w:b/>
                <w:bCs/>
                <w:i/>
                <w:iCs/>
              </w:rPr>
              <w:t>és regionális önkormányzatok</w:t>
            </w:r>
            <w:r w:rsidRPr="00832953">
              <w:t xml:space="preserve">, a szociális </w:t>
            </w:r>
            <w:r w:rsidRPr="00832953">
              <w:rPr>
                <w:b/>
                <w:bCs/>
                <w:i/>
                <w:iCs/>
              </w:rPr>
              <w:t xml:space="preserve">partnerek </w:t>
            </w:r>
            <w:r w:rsidRPr="00832953">
              <w:t xml:space="preserve">és a civil társadalmi </w:t>
            </w:r>
            <w:r w:rsidRPr="00832953">
              <w:rPr>
                <w:b/>
                <w:bCs/>
                <w:i/>
                <w:iCs/>
              </w:rPr>
              <w:t xml:space="preserve">szervezetek tényleges bevonásától </w:t>
            </w:r>
            <w:r w:rsidRPr="00832953">
              <w:t>függ;</w:t>
            </w:r>
          </w:p>
        </w:tc>
        <w:tc>
          <w:tcPr>
            <w:tcW w:w="4876" w:type="dxa"/>
            <w:tcBorders>
              <w:top w:val="nil"/>
              <w:left w:val="nil"/>
              <w:bottom w:val="nil"/>
              <w:right w:val="nil"/>
            </w:tcBorders>
          </w:tcPr>
          <w:p w14:paraId="3DC18A83" w14:textId="77777777" w:rsidR="00DA0852" w:rsidRPr="00832953" w:rsidRDefault="00DA0852" w:rsidP="005D04B2">
            <w:pPr>
              <w:pStyle w:val="Normal6a"/>
            </w:pPr>
            <w:r w:rsidRPr="00832953">
              <w:t>2.</w:t>
            </w:r>
            <w:r w:rsidRPr="00832953">
              <w:tab/>
              <w:t xml:space="preserve">úgy véli, hogy a földközi-tengeri paktum lehetőséget kínál az euromediterrán kapcsolatok megújítására és megerősítésére, a korábbi együttműködési keretek </w:t>
            </w:r>
            <w:r w:rsidRPr="00832953">
              <w:rPr>
                <w:b/>
                <w:bCs/>
                <w:i/>
                <w:iCs/>
              </w:rPr>
              <w:t>tanulságainak levonására, valamint</w:t>
            </w:r>
            <w:r w:rsidRPr="00832953">
              <w:t xml:space="preserve"> a közös </w:t>
            </w:r>
            <w:r w:rsidRPr="00832953">
              <w:rPr>
                <w:b/>
                <w:bCs/>
                <w:i/>
                <w:iCs/>
              </w:rPr>
              <w:t>felelősségvállaláson, a megosztott felelősségen és a konkrét eredményeken alapuló megújított partnerség kiépítésére</w:t>
            </w:r>
            <w:r w:rsidRPr="00832953">
              <w:t>;</w:t>
            </w:r>
            <w:r w:rsidRPr="00832953">
              <w:rPr>
                <w:b/>
                <w:i/>
              </w:rPr>
              <w:t xml:space="preserve"> </w:t>
            </w:r>
            <w:r w:rsidRPr="00832953">
              <w:rPr>
                <w:b/>
                <w:bCs/>
                <w:i/>
                <w:iCs/>
              </w:rPr>
              <w:t>hangsúlyozza, hogy ennek</w:t>
            </w:r>
            <w:r w:rsidRPr="00832953">
              <w:t xml:space="preserve"> sikere </w:t>
            </w:r>
            <w:r w:rsidRPr="00832953">
              <w:rPr>
                <w:b/>
                <w:bCs/>
                <w:i/>
                <w:iCs/>
              </w:rPr>
              <w:t>a nemzeti, regionális és</w:t>
            </w:r>
            <w:r w:rsidRPr="00832953">
              <w:t xml:space="preserve"> helyi </w:t>
            </w:r>
            <w:r w:rsidRPr="00832953">
              <w:rPr>
                <w:b/>
                <w:bCs/>
                <w:i/>
                <w:iCs/>
              </w:rPr>
              <w:t>hatóságoknak</w:t>
            </w:r>
            <w:r w:rsidRPr="00832953">
              <w:t xml:space="preserve">, a szociális </w:t>
            </w:r>
            <w:r w:rsidRPr="00832953">
              <w:rPr>
                <w:b/>
                <w:bCs/>
                <w:i/>
                <w:iCs/>
              </w:rPr>
              <w:t>partnereknek,</w:t>
            </w:r>
            <w:r w:rsidRPr="00832953">
              <w:t xml:space="preserve"> a civil társadalmi </w:t>
            </w:r>
            <w:r w:rsidRPr="00832953">
              <w:rPr>
                <w:b/>
                <w:bCs/>
                <w:i/>
                <w:iCs/>
              </w:rPr>
              <w:t>szervezeteknek és a vállalkozásoknak a stabilitás, a biztonság és a közös jólét előmozdítása érdekében történő aktív részvételétől</w:t>
            </w:r>
            <w:r w:rsidRPr="00832953">
              <w:t xml:space="preserve"> függ;</w:t>
            </w:r>
          </w:p>
        </w:tc>
      </w:tr>
    </w:tbl>
    <w:p w14:paraId="1EE94C4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7720757E" w14:textId="77777777" w:rsidR="00DA0852" w:rsidRPr="00832953" w:rsidRDefault="00DA0852" w:rsidP="00DA0852">
      <w:r w:rsidRPr="00F15F7D">
        <w:rPr>
          <w:rStyle w:val="HideTWBExt"/>
        </w:rPr>
        <w:lastRenderedPageBreak/>
        <w:t>&lt;/Amend&gt;</w:t>
      </w:r>
    </w:p>
    <w:p w14:paraId="73CB3A2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120</w:t>
      </w:r>
      <w:r w:rsidRPr="00F15F7D">
        <w:rPr>
          <w:rStyle w:val="HideTWBExt"/>
          <w:b w:val="0"/>
        </w:rPr>
        <w:t>&lt;/NumAm&gt;</w:t>
      </w:r>
    </w:p>
    <w:p w14:paraId="5683063E"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7B936025"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5FDC73A9" w14:textId="77777777" w:rsidR="00DA0852" w:rsidRPr="00832953" w:rsidRDefault="00DA0852" w:rsidP="00DA0852">
      <w:pPr>
        <w:pStyle w:val="NormalBold"/>
      </w:pPr>
      <w:r w:rsidRPr="00F15F7D">
        <w:rPr>
          <w:rStyle w:val="HideTWBExt"/>
          <w:b w:val="0"/>
        </w:rPr>
        <w:t>&lt;/RepeatBlock-By&gt;</w:t>
      </w:r>
    </w:p>
    <w:p w14:paraId="274DFCE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5ECE477"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D8A385F" w14:textId="77777777" w:rsidTr="005D04B2">
        <w:trPr>
          <w:trHeight w:hRule="exact" w:val="240"/>
          <w:jc w:val="center"/>
        </w:trPr>
        <w:tc>
          <w:tcPr>
            <w:tcW w:w="9752" w:type="dxa"/>
            <w:gridSpan w:val="2"/>
            <w:tcBorders>
              <w:top w:val="nil"/>
              <w:left w:val="nil"/>
              <w:bottom w:val="nil"/>
              <w:right w:val="nil"/>
            </w:tcBorders>
          </w:tcPr>
          <w:p w14:paraId="1C05974D" w14:textId="77777777" w:rsidR="00DA0852" w:rsidRPr="00832953" w:rsidRDefault="00DA0852" w:rsidP="005D04B2"/>
        </w:tc>
      </w:tr>
      <w:tr w:rsidR="00DA0852" w:rsidRPr="00832953" w14:paraId="54C00439" w14:textId="77777777" w:rsidTr="005D04B2">
        <w:trPr>
          <w:trHeight w:val="240"/>
          <w:jc w:val="center"/>
        </w:trPr>
        <w:tc>
          <w:tcPr>
            <w:tcW w:w="4876" w:type="dxa"/>
            <w:tcBorders>
              <w:top w:val="nil"/>
              <w:left w:val="nil"/>
              <w:bottom w:val="nil"/>
              <w:right w:val="nil"/>
            </w:tcBorders>
          </w:tcPr>
          <w:p w14:paraId="5AA14E5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947DB96" w14:textId="77777777" w:rsidR="00DA0852" w:rsidRPr="00832953" w:rsidRDefault="00DA0852" w:rsidP="005D04B2">
            <w:pPr>
              <w:pStyle w:val="AmColumnHeading"/>
            </w:pPr>
            <w:r w:rsidRPr="00832953">
              <w:t>Módosítás</w:t>
            </w:r>
          </w:p>
        </w:tc>
      </w:tr>
      <w:tr w:rsidR="00DA0852" w:rsidRPr="00832953" w14:paraId="4700710E" w14:textId="77777777" w:rsidTr="005D04B2">
        <w:trPr>
          <w:jc w:val="center"/>
        </w:trPr>
        <w:tc>
          <w:tcPr>
            <w:tcW w:w="4876" w:type="dxa"/>
            <w:tcBorders>
              <w:top w:val="nil"/>
              <w:left w:val="nil"/>
              <w:bottom w:val="nil"/>
              <w:right w:val="nil"/>
            </w:tcBorders>
          </w:tcPr>
          <w:p w14:paraId="656EECED" w14:textId="77777777" w:rsidR="00DA0852" w:rsidRPr="00832953" w:rsidRDefault="00DA0852" w:rsidP="005D04B2">
            <w:pPr>
              <w:pStyle w:val="Normal6a"/>
            </w:pPr>
            <w:r w:rsidRPr="00832953">
              <w:t>2.</w:t>
            </w:r>
            <w:r w:rsidRPr="00832953">
              <w:tab/>
              <w:t>úgy véli, hogy a földközi-tengeri paktum lehetőséget kínál az euromediterrán kapcsolatok megújítására és megerősítésére az emberek középpontba állításával, tekintettel a kormányok megosztottságára és határozatlan fellépésére, levonva a tanulságokat a korábbi együttműködési keretek hiányosságaiból, és központi elvként ezt a megújított partnerséget a közös felelősségvállalásra építve, amelynek sikere az emberek, a helyi és regionális önkormányzatok, a szociális partnerek és a civil társadalmi szervezetek tényleges bevonásától függ;</w:t>
            </w:r>
          </w:p>
        </w:tc>
        <w:tc>
          <w:tcPr>
            <w:tcW w:w="4876" w:type="dxa"/>
            <w:tcBorders>
              <w:top w:val="nil"/>
              <w:left w:val="nil"/>
              <w:bottom w:val="nil"/>
              <w:right w:val="nil"/>
            </w:tcBorders>
          </w:tcPr>
          <w:p w14:paraId="6B84215A" w14:textId="77777777" w:rsidR="00DA0852" w:rsidRPr="00832953" w:rsidRDefault="00DA0852" w:rsidP="005D04B2">
            <w:pPr>
              <w:pStyle w:val="Normal6a"/>
            </w:pPr>
            <w:r w:rsidRPr="00832953">
              <w:t>2.</w:t>
            </w:r>
            <w:r w:rsidRPr="00832953">
              <w:tab/>
              <w:t>úgy véli, hogy a földközi-tengeri paktum lehetőséget kínál az euromediterrán kapcsolatok megújítására és megerősítésére</w:t>
            </w:r>
            <w:r w:rsidRPr="00832953">
              <w:rPr>
                <w:b/>
                <w:bCs/>
                <w:i/>
                <w:iCs/>
              </w:rPr>
              <w:t>, és a multilateralizmus megerősítésére</w:t>
            </w:r>
            <w:r w:rsidRPr="00832953">
              <w:t xml:space="preserve"> az emberek középpontba állításával, tekintettel a kormányok megosztottságára és határozatlan fellépésére, levonva a tanulságokat a korábbi együttműködési keretek hiányosságaiból, és központi elvként ezt a megújított partnerséget a közös felelősségvállalásra építve, amelynek sikere az emberek, a helyi és regionális önkormányzatok, a szociális partnerek és a civil társadalmi szervezetek tényleges bevonásától függ;</w:t>
            </w:r>
          </w:p>
        </w:tc>
      </w:tr>
    </w:tbl>
    <w:p w14:paraId="76FE0D8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B5B213C" w14:textId="77777777" w:rsidR="00DA0852" w:rsidRPr="00832953" w:rsidRDefault="00DA0852" w:rsidP="00DA0852">
      <w:r w:rsidRPr="00F15F7D">
        <w:rPr>
          <w:rStyle w:val="HideTWBExt"/>
        </w:rPr>
        <w:t>&lt;/Amend&gt;</w:t>
      </w:r>
    </w:p>
    <w:p w14:paraId="5B368E9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121</w:t>
      </w:r>
      <w:r w:rsidRPr="00F15F7D">
        <w:rPr>
          <w:rStyle w:val="HideTWBExt"/>
          <w:b w:val="0"/>
        </w:rPr>
        <w:t>&lt;/NumAm&gt;</w:t>
      </w:r>
    </w:p>
    <w:p w14:paraId="57082B43" w14:textId="77777777" w:rsidR="00DA0852" w:rsidRPr="00832953" w:rsidRDefault="00DA0852" w:rsidP="00DA0852">
      <w:pPr>
        <w:pStyle w:val="NormalBold"/>
      </w:pPr>
      <w:r w:rsidRPr="00F15F7D">
        <w:rPr>
          <w:rStyle w:val="HideTWBExt"/>
          <w:b w:val="0"/>
        </w:rPr>
        <w:t>&lt;RepeatBlock-By&gt;&lt;Members&gt;</w:t>
      </w:r>
      <w:r w:rsidRPr="00832953">
        <w:t>Reinhold Lopatka</w:t>
      </w:r>
      <w:r w:rsidRPr="00F15F7D">
        <w:rPr>
          <w:rStyle w:val="HideTWBExt"/>
          <w:b w:val="0"/>
        </w:rPr>
        <w:t>&lt;/Members&gt;</w:t>
      </w:r>
    </w:p>
    <w:p w14:paraId="6F709A54" w14:textId="77777777" w:rsidR="00DA0852" w:rsidRPr="00832953" w:rsidRDefault="00DA0852" w:rsidP="00DA0852">
      <w:pPr>
        <w:pStyle w:val="NormalBold"/>
      </w:pPr>
      <w:r w:rsidRPr="00F15F7D">
        <w:rPr>
          <w:rStyle w:val="HideTWBExt"/>
          <w:b w:val="0"/>
        </w:rPr>
        <w:t>&lt;/RepeatBlock-By&gt;</w:t>
      </w:r>
    </w:p>
    <w:p w14:paraId="4DDD856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6545248"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B21482A" w14:textId="77777777" w:rsidTr="005D04B2">
        <w:trPr>
          <w:trHeight w:hRule="exact" w:val="240"/>
          <w:jc w:val="center"/>
        </w:trPr>
        <w:tc>
          <w:tcPr>
            <w:tcW w:w="9752" w:type="dxa"/>
            <w:gridSpan w:val="2"/>
            <w:tcBorders>
              <w:top w:val="nil"/>
              <w:left w:val="nil"/>
              <w:bottom w:val="nil"/>
              <w:right w:val="nil"/>
            </w:tcBorders>
          </w:tcPr>
          <w:p w14:paraId="2BE56A07" w14:textId="77777777" w:rsidR="00DA0852" w:rsidRPr="00832953" w:rsidRDefault="00DA0852" w:rsidP="005D04B2"/>
        </w:tc>
      </w:tr>
      <w:tr w:rsidR="00DA0852" w:rsidRPr="00832953" w14:paraId="0DF81E54" w14:textId="77777777" w:rsidTr="005D04B2">
        <w:trPr>
          <w:trHeight w:val="240"/>
          <w:jc w:val="center"/>
        </w:trPr>
        <w:tc>
          <w:tcPr>
            <w:tcW w:w="4876" w:type="dxa"/>
            <w:tcBorders>
              <w:top w:val="nil"/>
              <w:left w:val="nil"/>
              <w:bottom w:val="nil"/>
              <w:right w:val="nil"/>
            </w:tcBorders>
          </w:tcPr>
          <w:p w14:paraId="66DA40E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DF7FED5" w14:textId="77777777" w:rsidR="00DA0852" w:rsidRPr="00832953" w:rsidRDefault="00DA0852" w:rsidP="005D04B2">
            <w:pPr>
              <w:pStyle w:val="AmColumnHeading"/>
            </w:pPr>
            <w:r w:rsidRPr="00832953">
              <w:t>Módosítás</w:t>
            </w:r>
          </w:p>
        </w:tc>
      </w:tr>
      <w:tr w:rsidR="00DA0852" w:rsidRPr="00832953" w14:paraId="0CF51768" w14:textId="77777777" w:rsidTr="005D04B2">
        <w:trPr>
          <w:jc w:val="center"/>
        </w:trPr>
        <w:tc>
          <w:tcPr>
            <w:tcW w:w="4876" w:type="dxa"/>
            <w:tcBorders>
              <w:top w:val="nil"/>
              <w:left w:val="nil"/>
              <w:bottom w:val="nil"/>
              <w:right w:val="nil"/>
            </w:tcBorders>
          </w:tcPr>
          <w:p w14:paraId="02B0340B" w14:textId="77777777" w:rsidR="00DA0852" w:rsidRPr="00832953" w:rsidRDefault="00DA0852" w:rsidP="005D04B2">
            <w:pPr>
              <w:pStyle w:val="Normal6a"/>
            </w:pPr>
            <w:r w:rsidRPr="00832953">
              <w:t>2.</w:t>
            </w:r>
            <w:r w:rsidRPr="00832953">
              <w:tab/>
              <w:t>úgy véli, hogy a földközi-tengeri paktum lehetőséget kínál az euromediterrán kapcsolatok megújítására és megerősítésére</w:t>
            </w:r>
            <w:r w:rsidRPr="00832953">
              <w:rPr>
                <w:b/>
                <w:bCs/>
                <w:i/>
                <w:iCs/>
              </w:rPr>
              <w:t xml:space="preserve"> az emberek középpontba állításával, tekintettel a kormányok megosztottságára és határozatlan fellépésére</w:t>
            </w:r>
            <w:r w:rsidRPr="00832953">
              <w:t xml:space="preserve">, levonva a tanulságokat a korábbi együttműködési keretek hiányosságaiból, és központi elvként ezt a </w:t>
            </w:r>
            <w:r w:rsidRPr="00832953">
              <w:lastRenderedPageBreak/>
              <w:t>megújított partnerséget a közös felelősségvállalásra építve, amelynek sikere az emberek, a helyi és regionális önkormányzatok, a szociális partnerek és a civil társadalmi szervezetek tényleges bevonásától függ;</w:t>
            </w:r>
          </w:p>
        </w:tc>
        <w:tc>
          <w:tcPr>
            <w:tcW w:w="4876" w:type="dxa"/>
            <w:tcBorders>
              <w:top w:val="nil"/>
              <w:left w:val="nil"/>
              <w:bottom w:val="nil"/>
              <w:right w:val="nil"/>
            </w:tcBorders>
          </w:tcPr>
          <w:p w14:paraId="3CC92DF6" w14:textId="77777777" w:rsidR="00DA0852" w:rsidRPr="00832953" w:rsidRDefault="00DA0852" w:rsidP="005D04B2">
            <w:pPr>
              <w:pStyle w:val="Normal6a"/>
            </w:pPr>
            <w:r w:rsidRPr="00832953">
              <w:lastRenderedPageBreak/>
              <w:t>2.</w:t>
            </w:r>
            <w:r w:rsidRPr="00832953">
              <w:tab/>
              <w:t>úgy véli, hogy a földközi-tengeri paktum lehetőséget kínál az euromediterrán kapcsolatok megújítására és megerősítésére,</w:t>
            </w:r>
            <w:r w:rsidRPr="00832953">
              <w:rPr>
                <w:b/>
                <w:bCs/>
                <w:i/>
                <w:iCs/>
              </w:rPr>
              <w:t xml:space="preserve"> kezelve a régóta fennálló megosztottságot</w:t>
            </w:r>
            <w:r w:rsidRPr="00832953">
              <w:t xml:space="preserve">, levonva a tanulságokat a korábbi együttműködési keretek hiányosságaiból, és központi elvként ezt a megújított partnerséget a közös felelősségvállalásra építve, </w:t>
            </w:r>
            <w:r w:rsidRPr="00832953">
              <w:lastRenderedPageBreak/>
              <w:t>amelynek sikere az emberek, a helyi és regionális önkormányzatok, a szociális partnerek és a civil társadalmi szervezetek tényleges bevonásától függ;</w:t>
            </w:r>
          </w:p>
        </w:tc>
      </w:tr>
    </w:tbl>
    <w:p w14:paraId="318F9D8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D9A9549" w14:textId="77777777" w:rsidR="00DA0852" w:rsidRPr="00832953" w:rsidRDefault="00DA0852" w:rsidP="00DA0852">
      <w:r w:rsidRPr="00F15F7D">
        <w:rPr>
          <w:rStyle w:val="HideTWBExt"/>
        </w:rPr>
        <w:t>&lt;/Amend&gt;</w:t>
      </w:r>
    </w:p>
    <w:p w14:paraId="5CC4F2B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122</w:t>
      </w:r>
      <w:r w:rsidRPr="00F15F7D">
        <w:rPr>
          <w:rStyle w:val="HideTWBExt"/>
          <w:b w:val="0"/>
        </w:rPr>
        <w:t>&lt;/NumAm&gt;</w:t>
      </w:r>
    </w:p>
    <w:p w14:paraId="0A9F6D70" w14:textId="77777777" w:rsidR="00DA0852" w:rsidRPr="00832953" w:rsidRDefault="00DA0852" w:rsidP="00DA0852">
      <w:pPr>
        <w:pStyle w:val="NormalBold"/>
      </w:pPr>
      <w:r w:rsidRPr="00F15F7D">
        <w:rPr>
          <w:rStyle w:val="HideTWBExt"/>
          <w:b w:val="0"/>
        </w:rPr>
        <w:t>&lt;RepeatBlock-By&gt;&lt;Members&gt;</w:t>
      </w:r>
      <w:r w:rsidRPr="00832953">
        <w:t>Carlo Fidanza, Alberico Gambino, Ruggero Razza</w:t>
      </w:r>
      <w:r w:rsidRPr="00F15F7D">
        <w:rPr>
          <w:rStyle w:val="HideTWBExt"/>
          <w:b w:val="0"/>
        </w:rPr>
        <w:t>&lt;/Members&gt;</w:t>
      </w:r>
    </w:p>
    <w:p w14:paraId="213612D8" w14:textId="77777777" w:rsidR="00DA0852" w:rsidRPr="00832953" w:rsidRDefault="00DA0852" w:rsidP="00DA0852">
      <w:pPr>
        <w:pStyle w:val="NormalBold"/>
      </w:pPr>
      <w:r w:rsidRPr="00F15F7D">
        <w:rPr>
          <w:rStyle w:val="HideTWBExt"/>
          <w:b w:val="0"/>
        </w:rPr>
        <w:t>&lt;/RepeatBlock-By&gt;</w:t>
      </w:r>
    </w:p>
    <w:p w14:paraId="327DA1F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8BA5A3E" w14:textId="77777777" w:rsidR="00DA0852" w:rsidRPr="00832953" w:rsidRDefault="00DA0852" w:rsidP="00DA0852">
      <w:pPr>
        <w:pStyle w:val="NormalBold"/>
      </w:pPr>
      <w:r w:rsidRPr="00F15F7D">
        <w:rPr>
          <w:rStyle w:val="HideTWBExt"/>
          <w:b w:val="0"/>
        </w:rPr>
        <w:t>&lt;Article&gt;</w:t>
      </w:r>
      <w:r w:rsidRPr="00832953">
        <w:t>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CC5678C" w14:textId="77777777" w:rsidTr="005D04B2">
        <w:trPr>
          <w:trHeight w:hRule="exact" w:val="240"/>
          <w:jc w:val="center"/>
        </w:trPr>
        <w:tc>
          <w:tcPr>
            <w:tcW w:w="9752" w:type="dxa"/>
            <w:gridSpan w:val="2"/>
            <w:tcBorders>
              <w:top w:val="nil"/>
              <w:left w:val="nil"/>
              <w:bottom w:val="nil"/>
              <w:right w:val="nil"/>
            </w:tcBorders>
          </w:tcPr>
          <w:p w14:paraId="4024BF23" w14:textId="77777777" w:rsidR="00DA0852" w:rsidRPr="00832953" w:rsidRDefault="00DA0852" w:rsidP="005D04B2"/>
        </w:tc>
      </w:tr>
      <w:tr w:rsidR="00DA0852" w:rsidRPr="00832953" w14:paraId="7C01EF3B" w14:textId="77777777" w:rsidTr="005D04B2">
        <w:trPr>
          <w:trHeight w:val="240"/>
          <w:jc w:val="center"/>
        </w:trPr>
        <w:tc>
          <w:tcPr>
            <w:tcW w:w="4876" w:type="dxa"/>
            <w:tcBorders>
              <w:top w:val="nil"/>
              <w:left w:val="nil"/>
              <w:bottom w:val="nil"/>
              <w:right w:val="nil"/>
            </w:tcBorders>
          </w:tcPr>
          <w:p w14:paraId="1C224AC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A9BF48F" w14:textId="77777777" w:rsidR="00DA0852" w:rsidRPr="00832953" w:rsidRDefault="00DA0852" w:rsidP="005D04B2">
            <w:pPr>
              <w:pStyle w:val="AmColumnHeading"/>
            </w:pPr>
            <w:r w:rsidRPr="00832953">
              <w:t>Módosítás</w:t>
            </w:r>
          </w:p>
        </w:tc>
      </w:tr>
      <w:tr w:rsidR="00DA0852" w:rsidRPr="00832953" w14:paraId="29A10FF3" w14:textId="77777777" w:rsidTr="005D04B2">
        <w:trPr>
          <w:jc w:val="center"/>
        </w:trPr>
        <w:tc>
          <w:tcPr>
            <w:tcW w:w="4876" w:type="dxa"/>
            <w:tcBorders>
              <w:top w:val="nil"/>
              <w:left w:val="nil"/>
              <w:bottom w:val="nil"/>
              <w:right w:val="nil"/>
            </w:tcBorders>
          </w:tcPr>
          <w:p w14:paraId="7143B01A" w14:textId="77777777" w:rsidR="00DA0852" w:rsidRPr="00832953" w:rsidRDefault="00DA0852" w:rsidP="005D04B2">
            <w:pPr>
              <w:pStyle w:val="Normal6a"/>
            </w:pPr>
            <w:r w:rsidRPr="00832953">
              <w:t>2.</w:t>
            </w:r>
            <w:r w:rsidRPr="00832953">
              <w:tab/>
              <w:t xml:space="preserve">úgy véli, hogy a földközi-tengeri paktum lehetőséget kínál az euromediterrán kapcsolatok megújítására és megerősítésére </w:t>
            </w:r>
            <w:r w:rsidRPr="00832953">
              <w:rPr>
                <w:b/>
                <w:bCs/>
                <w:i/>
                <w:iCs/>
              </w:rPr>
              <w:t>az emberek középpontba állításával,</w:t>
            </w:r>
            <w:r w:rsidRPr="00832953">
              <w:t xml:space="preserve"> </w:t>
            </w:r>
            <w:r w:rsidRPr="00832953">
              <w:rPr>
                <w:b/>
                <w:bCs/>
                <w:i/>
                <w:iCs/>
              </w:rPr>
              <w:t>tekintettel a kormányok megosztottságára és határozatlan fellépésére</w:t>
            </w:r>
            <w:r w:rsidRPr="00832953">
              <w:t xml:space="preserve">, levonva a tanulságokat a korábbi együttműködési keretek hiányosságaiból, és központi elvként ezt a megújított partnerséget a közös felelősségvállalásra építve, amelynek sikere az emberek, a </w:t>
            </w:r>
            <w:r w:rsidRPr="00832953">
              <w:rPr>
                <w:b/>
                <w:bCs/>
                <w:i/>
                <w:iCs/>
              </w:rPr>
              <w:t>helyi és regionális önkormányzatok</w:t>
            </w:r>
            <w:r w:rsidRPr="00832953">
              <w:t>, a szociális partnerek és a civil társadalmi szervezetek tényleges bevonásától függ;</w:t>
            </w:r>
          </w:p>
        </w:tc>
        <w:tc>
          <w:tcPr>
            <w:tcW w:w="4876" w:type="dxa"/>
            <w:tcBorders>
              <w:top w:val="nil"/>
              <w:left w:val="nil"/>
              <w:bottom w:val="nil"/>
              <w:right w:val="nil"/>
            </w:tcBorders>
          </w:tcPr>
          <w:p w14:paraId="4CC7D772" w14:textId="77777777" w:rsidR="00DA0852" w:rsidRPr="00832953" w:rsidRDefault="00DA0852" w:rsidP="005D04B2">
            <w:pPr>
              <w:pStyle w:val="Normal6a"/>
            </w:pPr>
            <w:r w:rsidRPr="00832953">
              <w:t>2.</w:t>
            </w:r>
            <w:r w:rsidRPr="00832953">
              <w:tab/>
              <w:t xml:space="preserve">úgy véli, hogy a földközi-tengeri paktum lehetőséget kínál az euromediterrán kapcsolatok megújítására és megerősítésére </w:t>
            </w:r>
            <w:r w:rsidRPr="00832953">
              <w:rPr>
                <w:b/>
                <w:bCs/>
                <w:i/>
                <w:iCs/>
              </w:rPr>
              <w:t>azáltal, hogy nemcsak a hatóságokra, hanem az emberekre is támaszkodik</w:t>
            </w:r>
            <w:r w:rsidRPr="00832953">
              <w:t>, levonva a tanulságokat a korábbi együttműködési keretek hiányosságaiból, és központi elvként ezt a megújított partnerséget a közös felelősségvállalásra építve, amelynek sikere az emberek, a</w:t>
            </w:r>
            <w:r w:rsidRPr="00832953">
              <w:rPr>
                <w:b/>
                <w:bCs/>
              </w:rPr>
              <w:t xml:space="preserve"> </w:t>
            </w:r>
            <w:r w:rsidRPr="00832953">
              <w:rPr>
                <w:b/>
                <w:bCs/>
                <w:i/>
                <w:iCs/>
              </w:rPr>
              <w:t>különböző kormányzati szinteken működő intézmények</w:t>
            </w:r>
            <w:r w:rsidRPr="00832953">
              <w:t>, a szociális partnerek és a civil társadalmi szervezetek tényleges bevonásától függ;</w:t>
            </w:r>
          </w:p>
        </w:tc>
      </w:tr>
    </w:tbl>
    <w:p w14:paraId="22EDA77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123E069A" w14:textId="77777777" w:rsidR="00DA0852" w:rsidRPr="00832953" w:rsidRDefault="00DA0852" w:rsidP="00DA0852">
      <w:r w:rsidRPr="00F15F7D">
        <w:rPr>
          <w:rStyle w:val="HideTWBExt"/>
        </w:rPr>
        <w:t>&lt;/Amend&gt;</w:t>
      </w:r>
    </w:p>
    <w:p w14:paraId="68F0834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123</w:t>
      </w:r>
      <w:r w:rsidRPr="00F15F7D">
        <w:rPr>
          <w:rStyle w:val="HideTWBExt"/>
          <w:b w:val="0"/>
        </w:rPr>
        <w:t>&lt;/NumAm&gt;</w:t>
      </w:r>
    </w:p>
    <w:p w14:paraId="6DEA55B2"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51E6925C"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1589C7A3" w14:textId="77777777" w:rsidR="00DA0852" w:rsidRPr="00832953" w:rsidRDefault="00DA0852" w:rsidP="00DA0852">
      <w:pPr>
        <w:pStyle w:val="NormalBold"/>
      </w:pPr>
      <w:r w:rsidRPr="00F15F7D">
        <w:rPr>
          <w:rStyle w:val="HideTWBExt"/>
          <w:b w:val="0"/>
        </w:rPr>
        <w:t>&lt;/RepeatBlock-By&gt;</w:t>
      </w:r>
    </w:p>
    <w:p w14:paraId="61BC877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8A6A6FF" w14:textId="77777777" w:rsidR="00DA0852" w:rsidRPr="00832953" w:rsidRDefault="00DA0852" w:rsidP="00DA0852">
      <w:pPr>
        <w:pStyle w:val="NormalBold"/>
      </w:pPr>
      <w:r w:rsidRPr="00F15F7D">
        <w:rPr>
          <w:rStyle w:val="HideTWBExt"/>
          <w:b w:val="0"/>
        </w:rPr>
        <w:t>&lt;Article&gt;</w:t>
      </w:r>
      <w:r w:rsidRPr="00832953">
        <w:t>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978D949" w14:textId="77777777" w:rsidTr="005D04B2">
        <w:trPr>
          <w:trHeight w:hRule="exact" w:val="240"/>
          <w:jc w:val="center"/>
        </w:trPr>
        <w:tc>
          <w:tcPr>
            <w:tcW w:w="9752" w:type="dxa"/>
            <w:gridSpan w:val="2"/>
            <w:tcBorders>
              <w:top w:val="nil"/>
              <w:left w:val="nil"/>
              <w:bottom w:val="nil"/>
              <w:right w:val="nil"/>
            </w:tcBorders>
          </w:tcPr>
          <w:p w14:paraId="4C613D48" w14:textId="77777777" w:rsidR="00DA0852" w:rsidRPr="00832953" w:rsidRDefault="00DA0852" w:rsidP="005D04B2"/>
        </w:tc>
      </w:tr>
      <w:tr w:rsidR="00DA0852" w:rsidRPr="00832953" w14:paraId="2CC0D5D6" w14:textId="77777777" w:rsidTr="005D04B2">
        <w:trPr>
          <w:trHeight w:val="240"/>
          <w:jc w:val="center"/>
        </w:trPr>
        <w:tc>
          <w:tcPr>
            <w:tcW w:w="4876" w:type="dxa"/>
            <w:tcBorders>
              <w:top w:val="nil"/>
              <w:left w:val="nil"/>
              <w:bottom w:val="nil"/>
              <w:right w:val="nil"/>
            </w:tcBorders>
          </w:tcPr>
          <w:p w14:paraId="3C348F1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7629A28" w14:textId="77777777" w:rsidR="00DA0852" w:rsidRPr="00832953" w:rsidRDefault="00DA0852" w:rsidP="005D04B2">
            <w:pPr>
              <w:pStyle w:val="AmColumnHeading"/>
            </w:pPr>
            <w:r w:rsidRPr="00832953">
              <w:t>Módosítás</w:t>
            </w:r>
          </w:p>
        </w:tc>
      </w:tr>
      <w:tr w:rsidR="00DA0852" w:rsidRPr="00832953" w14:paraId="0CF456A2" w14:textId="77777777" w:rsidTr="005D04B2">
        <w:trPr>
          <w:jc w:val="center"/>
        </w:trPr>
        <w:tc>
          <w:tcPr>
            <w:tcW w:w="4876" w:type="dxa"/>
            <w:tcBorders>
              <w:top w:val="nil"/>
              <w:left w:val="nil"/>
              <w:bottom w:val="nil"/>
              <w:right w:val="nil"/>
            </w:tcBorders>
          </w:tcPr>
          <w:p w14:paraId="7CD83C65" w14:textId="77777777" w:rsidR="00DA0852" w:rsidRPr="00832953" w:rsidRDefault="00DA0852" w:rsidP="005D04B2">
            <w:pPr>
              <w:pStyle w:val="Normal6a"/>
            </w:pPr>
          </w:p>
        </w:tc>
        <w:tc>
          <w:tcPr>
            <w:tcW w:w="4876" w:type="dxa"/>
            <w:tcBorders>
              <w:top w:val="nil"/>
              <w:left w:val="nil"/>
              <w:bottom w:val="nil"/>
              <w:right w:val="nil"/>
            </w:tcBorders>
          </w:tcPr>
          <w:p w14:paraId="0E91DDBD" w14:textId="77777777" w:rsidR="00DA0852" w:rsidRPr="00832953" w:rsidRDefault="00DA0852" w:rsidP="005D04B2">
            <w:pPr>
              <w:pStyle w:val="Normal6a"/>
            </w:pPr>
            <w:r w:rsidRPr="00832953">
              <w:rPr>
                <w:b/>
                <w:i/>
              </w:rPr>
              <w:t>2a.</w:t>
            </w:r>
            <w:r w:rsidRPr="00832953">
              <w:tab/>
            </w:r>
            <w:r w:rsidRPr="00832953">
              <w:rPr>
                <w:b/>
                <w:i/>
              </w:rPr>
              <w:t>hangsúlyozza, hogy egy olyan időszakban, amikor a növekvő geopolitikai feszültségek, fegyveres konfliktusok, valamint a nemzetközi jog és a nemzetközi intézmények aláásására irányuló kísérletek gyengítik a multilateralizmust, a földközi-tengeri paktum időszerű lehetőséget kínál az együttműködés, a szolidaritás, a kölcsönös tisztelet és a közös felelősség elveinek megerősítésére; óva int attól, hogy ezt a lehetőséget elszalasszák, és kéri, hogy a paktum váljon a megújított és hatékony multilateralizmus kiemelt kezdeményezésévé a földközi-tengeri térségben;</w:t>
            </w:r>
          </w:p>
        </w:tc>
      </w:tr>
    </w:tbl>
    <w:p w14:paraId="14AC367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DB1E36C" w14:textId="77777777" w:rsidR="00DA0852" w:rsidRPr="00832953" w:rsidRDefault="00DA0852" w:rsidP="00DA0852">
      <w:r w:rsidRPr="00F15F7D">
        <w:rPr>
          <w:rStyle w:val="HideTWBExt"/>
        </w:rPr>
        <w:t>&lt;/Amend&gt;</w:t>
      </w:r>
    </w:p>
    <w:p w14:paraId="24C157B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124</w:t>
      </w:r>
      <w:r w:rsidRPr="00F15F7D">
        <w:rPr>
          <w:rStyle w:val="HideTWBExt"/>
          <w:b w:val="0"/>
        </w:rPr>
        <w:t>&lt;/NumAm&gt;</w:t>
      </w:r>
    </w:p>
    <w:p w14:paraId="284F36AA"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01F0E52A" w14:textId="77777777" w:rsidR="00DA0852" w:rsidRPr="00832953" w:rsidRDefault="00DA0852" w:rsidP="00DA0852">
      <w:pPr>
        <w:pStyle w:val="NormalBold"/>
      </w:pPr>
      <w:r w:rsidRPr="00F15F7D">
        <w:rPr>
          <w:rStyle w:val="HideTWBExt"/>
          <w:b w:val="0"/>
        </w:rPr>
        <w:t>&lt;/RepeatBlock-By&gt;</w:t>
      </w:r>
    </w:p>
    <w:p w14:paraId="119421B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ADE8927" w14:textId="77777777" w:rsidR="00DA0852" w:rsidRPr="00832953" w:rsidRDefault="00DA0852" w:rsidP="00DA0852">
      <w:pPr>
        <w:pStyle w:val="NormalBold"/>
      </w:pPr>
      <w:r w:rsidRPr="00F15F7D">
        <w:rPr>
          <w:rStyle w:val="HideTWBExt"/>
          <w:b w:val="0"/>
        </w:rPr>
        <w:t>&lt;Article&gt;</w:t>
      </w:r>
      <w:r w:rsidRPr="00832953">
        <w:t>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604ECBA" w14:textId="77777777" w:rsidTr="005D04B2">
        <w:trPr>
          <w:trHeight w:hRule="exact" w:val="240"/>
          <w:jc w:val="center"/>
        </w:trPr>
        <w:tc>
          <w:tcPr>
            <w:tcW w:w="9752" w:type="dxa"/>
            <w:gridSpan w:val="2"/>
            <w:tcBorders>
              <w:top w:val="nil"/>
              <w:left w:val="nil"/>
              <w:bottom w:val="nil"/>
              <w:right w:val="nil"/>
            </w:tcBorders>
          </w:tcPr>
          <w:p w14:paraId="464090EF" w14:textId="77777777" w:rsidR="00DA0852" w:rsidRPr="00832953" w:rsidRDefault="00DA0852" w:rsidP="005D04B2"/>
        </w:tc>
      </w:tr>
      <w:tr w:rsidR="00DA0852" w:rsidRPr="00832953" w14:paraId="74C6AB47" w14:textId="77777777" w:rsidTr="005D04B2">
        <w:trPr>
          <w:trHeight w:val="240"/>
          <w:jc w:val="center"/>
        </w:trPr>
        <w:tc>
          <w:tcPr>
            <w:tcW w:w="4876" w:type="dxa"/>
            <w:tcBorders>
              <w:top w:val="nil"/>
              <w:left w:val="nil"/>
              <w:bottom w:val="nil"/>
              <w:right w:val="nil"/>
            </w:tcBorders>
          </w:tcPr>
          <w:p w14:paraId="75FA757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479EEB0" w14:textId="77777777" w:rsidR="00DA0852" w:rsidRPr="00832953" w:rsidRDefault="00DA0852" w:rsidP="005D04B2">
            <w:pPr>
              <w:pStyle w:val="AmColumnHeading"/>
            </w:pPr>
            <w:r w:rsidRPr="00832953">
              <w:t>Módosítás</w:t>
            </w:r>
          </w:p>
        </w:tc>
      </w:tr>
      <w:tr w:rsidR="00DA0852" w:rsidRPr="00832953" w14:paraId="468A1610" w14:textId="77777777" w:rsidTr="005D04B2">
        <w:trPr>
          <w:jc w:val="center"/>
        </w:trPr>
        <w:tc>
          <w:tcPr>
            <w:tcW w:w="4876" w:type="dxa"/>
            <w:tcBorders>
              <w:top w:val="nil"/>
              <w:left w:val="nil"/>
              <w:bottom w:val="nil"/>
              <w:right w:val="nil"/>
            </w:tcBorders>
          </w:tcPr>
          <w:p w14:paraId="04A5BEBA" w14:textId="77777777" w:rsidR="00DA0852" w:rsidRPr="00832953" w:rsidRDefault="00DA0852" w:rsidP="005D04B2">
            <w:pPr>
              <w:pStyle w:val="Normal6a"/>
            </w:pPr>
          </w:p>
        </w:tc>
        <w:tc>
          <w:tcPr>
            <w:tcW w:w="4876" w:type="dxa"/>
            <w:tcBorders>
              <w:top w:val="nil"/>
              <w:left w:val="nil"/>
              <w:bottom w:val="nil"/>
              <w:right w:val="nil"/>
            </w:tcBorders>
          </w:tcPr>
          <w:p w14:paraId="6592A9D4" w14:textId="77777777" w:rsidR="00DA0852" w:rsidRPr="00832953" w:rsidRDefault="00DA0852" w:rsidP="005D04B2">
            <w:pPr>
              <w:pStyle w:val="Normal6a"/>
            </w:pPr>
            <w:r w:rsidRPr="00832953">
              <w:rPr>
                <w:b/>
                <w:i/>
              </w:rPr>
              <w:t>2a.</w:t>
            </w:r>
            <w:r w:rsidRPr="00832953">
              <w:tab/>
            </w:r>
            <w:r w:rsidRPr="00832953">
              <w:rPr>
                <w:b/>
                <w:i/>
              </w:rPr>
              <w:t>hangsúlyozza annak fontosságát, hogy hangsúlyozzák a paktum stratégiai jelentőségét nemcsak az EU láthatóságának növelése szempontjából az egész régióban, hanem a kulcsfontosságú uniós érdekek biztosítása szempontjából is azáltal, hogy megakadályozzák az uniós álláspontokat sértő szereplők és politikák megjelenését és terjesztését;</w:t>
            </w:r>
          </w:p>
        </w:tc>
      </w:tr>
    </w:tbl>
    <w:p w14:paraId="3A7D3AC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145C640" w14:textId="77777777" w:rsidR="00DA0852" w:rsidRPr="00832953" w:rsidRDefault="00DA0852" w:rsidP="00DA0852">
      <w:r w:rsidRPr="00F15F7D">
        <w:rPr>
          <w:rStyle w:val="HideTWBExt"/>
        </w:rPr>
        <w:t>&lt;/Amend&gt;</w:t>
      </w:r>
    </w:p>
    <w:p w14:paraId="23A41EA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125</w:t>
      </w:r>
      <w:r w:rsidRPr="00F15F7D">
        <w:rPr>
          <w:rStyle w:val="HideTWBExt"/>
          <w:b w:val="0"/>
        </w:rPr>
        <w:t>&lt;/NumAm&gt;</w:t>
      </w:r>
    </w:p>
    <w:p w14:paraId="6A37BDDC"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777B83AD" w14:textId="77777777" w:rsidR="00DA0852" w:rsidRPr="00832953" w:rsidRDefault="00DA0852" w:rsidP="00DA0852">
      <w:pPr>
        <w:pStyle w:val="NormalBold"/>
      </w:pPr>
      <w:r w:rsidRPr="00F15F7D">
        <w:rPr>
          <w:rStyle w:val="HideTWBExt"/>
          <w:b w:val="0"/>
        </w:rPr>
        <w:t>&lt;/RepeatBlock-By&gt;</w:t>
      </w:r>
    </w:p>
    <w:p w14:paraId="58776D1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8A2200A" w14:textId="77777777" w:rsidR="00DA0852" w:rsidRPr="00832953" w:rsidRDefault="00DA0852" w:rsidP="00DA0852">
      <w:pPr>
        <w:pStyle w:val="NormalBold"/>
      </w:pPr>
      <w:r w:rsidRPr="00F15F7D">
        <w:rPr>
          <w:rStyle w:val="HideTWBExt"/>
          <w:b w:val="0"/>
        </w:rPr>
        <w:t>&lt;Article&gt;</w:t>
      </w:r>
      <w:r w:rsidRPr="00832953">
        <w:t>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F7283B2" w14:textId="77777777" w:rsidTr="005D04B2">
        <w:trPr>
          <w:trHeight w:hRule="exact" w:val="240"/>
          <w:jc w:val="center"/>
        </w:trPr>
        <w:tc>
          <w:tcPr>
            <w:tcW w:w="9752" w:type="dxa"/>
            <w:gridSpan w:val="2"/>
            <w:tcBorders>
              <w:top w:val="nil"/>
              <w:left w:val="nil"/>
              <w:bottom w:val="nil"/>
              <w:right w:val="nil"/>
            </w:tcBorders>
          </w:tcPr>
          <w:p w14:paraId="7EB42168" w14:textId="77777777" w:rsidR="00DA0852" w:rsidRPr="00832953" w:rsidRDefault="00DA0852" w:rsidP="005D04B2"/>
        </w:tc>
      </w:tr>
      <w:tr w:rsidR="00DA0852" w:rsidRPr="00832953" w14:paraId="79697B0C" w14:textId="77777777" w:rsidTr="005D04B2">
        <w:trPr>
          <w:trHeight w:val="240"/>
          <w:jc w:val="center"/>
        </w:trPr>
        <w:tc>
          <w:tcPr>
            <w:tcW w:w="4876" w:type="dxa"/>
            <w:tcBorders>
              <w:top w:val="nil"/>
              <w:left w:val="nil"/>
              <w:bottom w:val="nil"/>
              <w:right w:val="nil"/>
            </w:tcBorders>
          </w:tcPr>
          <w:p w14:paraId="473339AD"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13387EE9" w14:textId="77777777" w:rsidR="00DA0852" w:rsidRPr="00832953" w:rsidRDefault="00DA0852" w:rsidP="005D04B2">
            <w:pPr>
              <w:pStyle w:val="AmColumnHeading"/>
            </w:pPr>
            <w:r w:rsidRPr="00832953">
              <w:t>Módosítás</w:t>
            </w:r>
          </w:p>
        </w:tc>
      </w:tr>
      <w:tr w:rsidR="00DA0852" w:rsidRPr="00832953" w14:paraId="76394640" w14:textId="77777777" w:rsidTr="005D04B2">
        <w:trPr>
          <w:jc w:val="center"/>
        </w:trPr>
        <w:tc>
          <w:tcPr>
            <w:tcW w:w="4876" w:type="dxa"/>
            <w:tcBorders>
              <w:top w:val="nil"/>
              <w:left w:val="nil"/>
              <w:bottom w:val="nil"/>
              <w:right w:val="nil"/>
            </w:tcBorders>
          </w:tcPr>
          <w:p w14:paraId="5EA2635C" w14:textId="77777777" w:rsidR="00DA0852" w:rsidRPr="00832953" w:rsidRDefault="00DA0852" w:rsidP="005D04B2">
            <w:pPr>
              <w:pStyle w:val="Normal6a"/>
            </w:pPr>
            <w:r w:rsidRPr="00832953">
              <w:rPr>
                <w:b/>
                <w:i/>
              </w:rPr>
              <w:t>3.</w:t>
            </w:r>
            <w:r w:rsidRPr="00832953">
              <w:tab/>
            </w:r>
            <w:r w:rsidRPr="00832953">
              <w:rPr>
                <w:b/>
                <w:i/>
              </w:rPr>
              <w:t>osztja azt a célt, hogy újjá kell éleszteni a Földközi-tenger térségét mint az együttműködés, valamint a gazdasági és kulturális csere közös térségét, előmozdítva a növekedést, a stabilitást és a békét;</w:t>
            </w:r>
          </w:p>
        </w:tc>
        <w:tc>
          <w:tcPr>
            <w:tcW w:w="4876" w:type="dxa"/>
            <w:tcBorders>
              <w:top w:val="nil"/>
              <w:left w:val="nil"/>
              <w:bottom w:val="nil"/>
              <w:right w:val="nil"/>
            </w:tcBorders>
          </w:tcPr>
          <w:p w14:paraId="16CA9EC2" w14:textId="77777777" w:rsidR="00DA0852" w:rsidRPr="00832953" w:rsidRDefault="00DA0852" w:rsidP="005D04B2">
            <w:pPr>
              <w:pStyle w:val="Normal6a"/>
            </w:pPr>
            <w:r w:rsidRPr="00832953">
              <w:rPr>
                <w:b/>
                <w:i/>
              </w:rPr>
              <w:t>törölve</w:t>
            </w:r>
          </w:p>
        </w:tc>
      </w:tr>
    </w:tbl>
    <w:p w14:paraId="0E48F3E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FC26327" w14:textId="77777777" w:rsidR="00DA0852" w:rsidRPr="00832953" w:rsidRDefault="00DA0852" w:rsidP="00DA0852">
      <w:r w:rsidRPr="00F15F7D">
        <w:rPr>
          <w:rStyle w:val="HideTWBExt"/>
        </w:rPr>
        <w:t>&lt;/Amend&gt;</w:t>
      </w:r>
    </w:p>
    <w:p w14:paraId="1A73639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126</w:t>
      </w:r>
      <w:r w:rsidRPr="00F15F7D">
        <w:rPr>
          <w:rStyle w:val="HideTWBExt"/>
          <w:b w:val="0"/>
        </w:rPr>
        <w:t>&lt;/NumAm&gt;</w:t>
      </w:r>
    </w:p>
    <w:p w14:paraId="57BFF0D1"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798669C6" w14:textId="77777777" w:rsidR="00DA0852" w:rsidRPr="00832953" w:rsidRDefault="00DA0852" w:rsidP="00DA0852">
      <w:pPr>
        <w:pStyle w:val="NormalBold"/>
      </w:pPr>
      <w:r w:rsidRPr="00F15F7D">
        <w:rPr>
          <w:rStyle w:val="HideTWBExt"/>
          <w:b w:val="0"/>
        </w:rPr>
        <w:t>&lt;/RepeatBlock-By&gt;</w:t>
      </w:r>
    </w:p>
    <w:p w14:paraId="3494C7B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ABDA765" w14:textId="77777777" w:rsidR="00DA0852" w:rsidRPr="00832953" w:rsidRDefault="00DA0852" w:rsidP="00DA0852">
      <w:pPr>
        <w:pStyle w:val="NormalBold"/>
      </w:pPr>
      <w:r w:rsidRPr="00F15F7D">
        <w:rPr>
          <w:rStyle w:val="HideTWBExt"/>
          <w:b w:val="0"/>
        </w:rPr>
        <w:t>&lt;Article&gt;</w:t>
      </w:r>
      <w:r w:rsidRPr="00832953">
        <w:t>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634D19B" w14:textId="77777777" w:rsidTr="005D04B2">
        <w:trPr>
          <w:trHeight w:hRule="exact" w:val="240"/>
          <w:jc w:val="center"/>
        </w:trPr>
        <w:tc>
          <w:tcPr>
            <w:tcW w:w="9752" w:type="dxa"/>
            <w:gridSpan w:val="2"/>
            <w:tcBorders>
              <w:top w:val="nil"/>
              <w:left w:val="nil"/>
              <w:bottom w:val="nil"/>
              <w:right w:val="nil"/>
            </w:tcBorders>
          </w:tcPr>
          <w:p w14:paraId="68CB9C37" w14:textId="77777777" w:rsidR="00DA0852" w:rsidRPr="00832953" w:rsidRDefault="00DA0852" w:rsidP="005D04B2"/>
        </w:tc>
      </w:tr>
      <w:tr w:rsidR="00DA0852" w:rsidRPr="00832953" w14:paraId="2B20C403" w14:textId="77777777" w:rsidTr="005D04B2">
        <w:trPr>
          <w:trHeight w:val="240"/>
          <w:jc w:val="center"/>
        </w:trPr>
        <w:tc>
          <w:tcPr>
            <w:tcW w:w="4876" w:type="dxa"/>
            <w:tcBorders>
              <w:top w:val="nil"/>
              <w:left w:val="nil"/>
              <w:bottom w:val="nil"/>
              <w:right w:val="nil"/>
            </w:tcBorders>
          </w:tcPr>
          <w:p w14:paraId="135A092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01E72A5" w14:textId="77777777" w:rsidR="00DA0852" w:rsidRPr="00832953" w:rsidRDefault="00DA0852" w:rsidP="005D04B2">
            <w:pPr>
              <w:pStyle w:val="AmColumnHeading"/>
            </w:pPr>
            <w:r w:rsidRPr="00832953">
              <w:t>Módosítás</w:t>
            </w:r>
          </w:p>
        </w:tc>
      </w:tr>
      <w:tr w:rsidR="00DA0852" w:rsidRPr="00832953" w14:paraId="1340CB59" w14:textId="77777777" w:rsidTr="005D04B2">
        <w:trPr>
          <w:jc w:val="center"/>
        </w:trPr>
        <w:tc>
          <w:tcPr>
            <w:tcW w:w="4876" w:type="dxa"/>
            <w:tcBorders>
              <w:top w:val="nil"/>
              <w:left w:val="nil"/>
              <w:bottom w:val="nil"/>
              <w:right w:val="nil"/>
            </w:tcBorders>
          </w:tcPr>
          <w:p w14:paraId="230C770B" w14:textId="77777777" w:rsidR="00DA0852" w:rsidRPr="00832953" w:rsidRDefault="00DA0852" w:rsidP="005D04B2">
            <w:pPr>
              <w:pStyle w:val="Normal6a"/>
            </w:pPr>
            <w:r w:rsidRPr="00832953">
              <w:t>3.</w:t>
            </w:r>
            <w:r w:rsidRPr="00832953">
              <w:tab/>
              <w:t xml:space="preserve">osztja azt a célt, hogy újjá kell éleszteni a Földközi-tenger térségét mint az együttműködés, valamint a gazdasági és kulturális csere </w:t>
            </w:r>
            <w:r w:rsidRPr="00832953">
              <w:rPr>
                <w:b/>
                <w:bCs/>
                <w:i/>
                <w:iCs/>
              </w:rPr>
              <w:t>közös térségét</w:t>
            </w:r>
            <w:r w:rsidRPr="00832953">
              <w:t>, előmozdítva a növekedést, a stabilitást és a békét;</w:t>
            </w:r>
          </w:p>
        </w:tc>
        <w:tc>
          <w:tcPr>
            <w:tcW w:w="4876" w:type="dxa"/>
            <w:tcBorders>
              <w:top w:val="nil"/>
              <w:left w:val="nil"/>
              <w:bottom w:val="nil"/>
              <w:right w:val="nil"/>
            </w:tcBorders>
          </w:tcPr>
          <w:p w14:paraId="303F9B97" w14:textId="77777777" w:rsidR="00DA0852" w:rsidRPr="00832953" w:rsidRDefault="00DA0852" w:rsidP="005D04B2">
            <w:pPr>
              <w:pStyle w:val="Normal6a"/>
            </w:pPr>
            <w:r w:rsidRPr="00832953">
              <w:t>3.</w:t>
            </w:r>
            <w:r w:rsidRPr="00832953">
              <w:tab/>
              <w:t xml:space="preserve">osztja azt a célt, hogy újjá kell éleszteni a Földközi-tenger térségét mint az együttműködés, valamint a gazdasági és kulturális csere </w:t>
            </w:r>
            <w:r w:rsidRPr="00832953">
              <w:rPr>
                <w:b/>
                <w:bCs/>
                <w:i/>
                <w:iCs/>
              </w:rPr>
              <w:t>régióját</w:t>
            </w:r>
            <w:r w:rsidRPr="00832953">
              <w:t xml:space="preserve">, előmozdítva a növekedést, a stabilitást és a békét; </w:t>
            </w:r>
            <w:r w:rsidRPr="00832953">
              <w:rPr>
                <w:b/>
                <w:i/>
              </w:rPr>
              <w:t>emlékeztet arra, hogy az euromediterrán partnerség az euromediterrán együttműködés strukturális pilléreként ismerte el a társadalmi, emberi és kulturális dimenziót; úgy véli, hogy az e kötelezettségvállalás és annak tényleges végrehajtása közötti szakadék az euromediterrán együttműködés egyik eddigi hiányossága, amelyet a paktumnak most arányos politikai kötelezettségvállalással és célzott finanszírozással kell kezelnie;</w:t>
            </w:r>
          </w:p>
        </w:tc>
      </w:tr>
    </w:tbl>
    <w:p w14:paraId="37C5C07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8766D3A" w14:textId="77777777" w:rsidR="00DA0852" w:rsidRPr="00832953" w:rsidRDefault="00DA0852" w:rsidP="00DA0852">
      <w:r w:rsidRPr="00F15F7D">
        <w:rPr>
          <w:rStyle w:val="HideTWBExt"/>
        </w:rPr>
        <w:t>&lt;/Amend&gt;</w:t>
      </w:r>
    </w:p>
    <w:p w14:paraId="453A7CE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127</w:t>
      </w:r>
      <w:r w:rsidRPr="00F15F7D">
        <w:rPr>
          <w:rStyle w:val="HideTWBExt"/>
          <w:b w:val="0"/>
        </w:rPr>
        <w:t>&lt;/NumAm&gt;</w:t>
      </w:r>
    </w:p>
    <w:p w14:paraId="6FD77BEB"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38B9CED2" w14:textId="77777777" w:rsidR="00DA0852" w:rsidRPr="00832953" w:rsidRDefault="00DA0852" w:rsidP="00DA0852">
      <w:pPr>
        <w:pStyle w:val="NormalBold"/>
      </w:pPr>
      <w:r w:rsidRPr="00F15F7D">
        <w:rPr>
          <w:rStyle w:val="HideTWBExt"/>
          <w:b w:val="0"/>
        </w:rPr>
        <w:t>&lt;/RepeatBlock-By&gt;</w:t>
      </w:r>
    </w:p>
    <w:p w14:paraId="4B40303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886BDB1" w14:textId="77777777" w:rsidR="00DA0852" w:rsidRPr="00832953" w:rsidRDefault="00DA0852" w:rsidP="00DA0852">
      <w:pPr>
        <w:pStyle w:val="NormalBold"/>
      </w:pPr>
      <w:r w:rsidRPr="00F15F7D">
        <w:rPr>
          <w:rStyle w:val="HideTWBExt"/>
          <w:b w:val="0"/>
        </w:rPr>
        <w:lastRenderedPageBreak/>
        <w:t>&lt;Article&gt;</w:t>
      </w:r>
      <w:r w:rsidRPr="00832953">
        <w:t>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12CA237" w14:textId="77777777" w:rsidTr="005D04B2">
        <w:trPr>
          <w:trHeight w:hRule="exact" w:val="240"/>
          <w:jc w:val="center"/>
        </w:trPr>
        <w:tc>
          <w:tcPr>
            <w:tcW w:w="9752" w:type="dxa"/>
            <w:gridSpan w:val="2"/>
            <w:tcBorders>
              <w:top w:val="nil"/>
              <w:left w:val="nil"/>
              <w:bottom w:val="nil"/>
              <w:right w:val="nil"/>
            </w:tcBorders>
          </w:tcPr>
          <w:p w14:paraId="642817F9" w14:textId="77777777" w:rsidR="00DA0852" w:rsidRPr="00832953" w:rsidRDefault="00DA0852" w:rsidP="005D04B2"/>
        </w:tc>
      </w:tr>
      <w:tr w:rsidR="00DA0852" w:rsidRPr="00832953" w14:paraId="3AE4245A" w14:textId="77777777" w:rsidTr="005D04B2">
        <w:trPr>
          <w:trHeight w:val="240"/>
          <w:jc w:val="center"/>
        </w:trPr>
        <w:tc>
          <w:tcPr>
            <w:tcW w:w="4876" w:type="dxa"/>
            <w:tcBorders>
              <w:top w:val="nil"/>
              <w:left w:val="nil"/>
              <w:bottom w:val="nil"/>
              <w:right w:val="nil"/>
            </w:tcBorders>
          </w:tcPr>
          <w:p w14:paraId="5858145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611FB57" w14:textId="77777777" w:rsidR="00DA0852" w:rsidRPr="00832953" w:rsidRDefault="00DA0852" w:rsidP="005D04B2">
            <w:pPr>
              <w:pStyle w:val="AmColumnHeading"/>
            </w:pPr>
            <w:r w:rsidRPr="00832953">
              <w:t>Módosítás</w:t>
            </w:r>
          </w:p>
        </w:tc>
      </w:tr>
      <w:tr w:rsidR="00DA0852" w:rsidRPr="00832953" w14:paraId="4B3F884A" w14:textId="77777777" w:rsidTr="005D04B2">
        <w:trPr>
          <w:jc w:val="center"/>
        </w:trPr>
        <w:tc>
          <w:tcPr>
            <w:tcW w:w="4876" w:type="dxa"/>
            <w:tcBorders>
              <w:top w:val="nil"/>
              <w:left w:val="nil"/>
              <w:bottom w:val="nil"/>
              <w:right w:val="nil"/>
            </w:tcBorders>
          </w:tcPr>
          <w:p w14:paraId="5D53722D" w14:textId="77777777" w:rsidR="00DA0852" w:rsidRPr="00832953" w:rsidRDefault="00DA0852" w:rsidP="005D04B2">
            <w:pPr>
              <w:pStyle w:val="Normal6a"/>
            </w:pPr>
            <w:r w:rsidRPr="00832953">
              <w:t>3.</w:t>
            </w:r>
            <w:r w:rsidRPr="00832953">
              <w:tab/>
              <w:t>osztja azt a célt, hogy újjá kell éleszteni a Földközi-tenger térségét mint az együttműködés, valamint a gazdasági és kulturális csere közös térségét, előmozdítva a növekedést, a stabilitást és a békét;</w:t>
            </w:r>
          </w:p>
        </w:tc>
        <w:tc>
          <w:tcPr>
            <w:tcW w:w="4876" w:type="dxa"/>
            <w:tcBorders>
              <w:top w:val="nil"/>
              <w:left w:val="nil"/>
              <w:bottom w:val="nil"/>
              <w:right w:val="nil"/>
            </w:tcBorders>
          </w:tcPr>
          <w:p w14:paraId="65500E40" w14:textId="77777777" w:rsidR="00DA0852" w:rsidRPr="00832953" w:rsidRDefault="00DA0852" w:rsidP="005D04B2">
            <w:pPr>
              <w:pStyle w:val="Normal6a"/>
            </w:pPr>
            <w:r w:rsidRPr="00832953">
              <w:t>3.</w:t>
            </w:r>
            <w:r w:rsidRPr="00832953">
              <w:tab/>
              <w:t>osztja azt a célt, hogy újjá kell éleszteni a Földközi-tenger térségét mint az együttműködés, valamint a gazdasági és kulturális csere közös térségét, előmozdítva a növekedést, a stabilitást</w:t>
            </w:r>
            <w:r w:rsidRPr="00832953">
              <w:rPr>
                <w:b/>
                <w:bCs/>
                <w:i/>
                <w:iCs/>
              </w:rPr>
              <w:t>, a biztonságot</w:t>
            </w:r>
            <w:r w:rsidRPr="00832953">
              <w:t xml:space="preserve"> és a békét</w:t>
            </w:r>
            <w:r w:rsidRPr="00832953">
              <w:rPr>
                <w:b/>
                <w:bCs/>
                <w:i/>
                <w:iCs/>
              </w:rPr>
              <w:t>, és előmozdítva a kisebbségek aktív részvételét</w:t>
            </w:r>
            <w:r w:rsidRPr="00832953">
              <w:t xml:space="preserve">; </w:t>
            </w:r>
            <w:r w:rsidRPr="00832953">
              <w:rPr>
                <w:b/>
                <w:i/>
              </w:rPr>
              <w:t>hangsúlyozza, hogy a földközi-tengeri paktum hosszú távon csak akkor érheti el gazdasági, politikai, társadalmi és környezetvédelmi célkitűzéseit, ha az egész régióban garantált a béke és a stabilitás;</w:t>
            </w:r>
          </w:p>
        </w:tc>
      </w:tr>
    </w:tbl>
    <w:p w14:paraId="5F5C4CF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301372E" w14:textId="77777777" w:rsidR="00DA0852" w:rsidRPr="00832953" w:rsidRDefault="00DA0852" w:rsidP="00DA0852">
      <w:r w:rsidRPr="00F15F7D">
        <w:rPr>
          <w:rStyle w:val="HideTWBExt"/>
        </w:rPr>
        <w:t>&lt;/Amend&gt;</w:t>
      </w:r>
    </w:p>
    <w:p w14:paraId="274EE7F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128</w:t>
      </w:r>
      <w:r w:rsidRPr="00F15F7D">
        <w:rPr>
          <w:rStyle w:val="HideTWBExt"/>
          <w:b w:val="0"/>
        </w:rPr>
        <w:t>&lt;/NumAm&gt;</w:t>
      </w:r>
    </w:p>
    <w:p w14:paraId="19251E69"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400C6069" w14:textId="77777777" w:rsidR="00DA0852" w:rsidRPr="00832953" w:rsidRDefault="00DA0852" w:rsidP="00DA0852">
      <w:pPr>
        <w:pStyle w:val="NormalBold"/>
      </w:pPr>
      <w:r w:rsidRPr="00F15F7D">
        <w:rPr>
          <w:rStyle w:val="HideTWBExt"/>
          <w:b w:val="0"/>
        </w:rPr>
        <w:t>&lt;/RepeatBlock-By&gt;</w:t>
      </w:r>
    </w:p>
    <w:p w14:paraId="35DB73D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EF6B9F8" w14:textId="77777777" w:rsidR="00DA0852" w:rsidRPr="00832953" w:rsidRDefault="00DA0852" w:rsidP="00DA0852">
      <w:pPr>
        <w:pStyle w:val="NormalBold"/>
      </w:pPr>
      <w:r w:rsidRPr="00F15F7D">
        <w:rPr>
          <w:rStyle w:val="HideTWBExt"/>
          <w:b w:val="0"/>
        </w:rPr>
        <w:t>&lt;Article&gt;</w:t>
      </w:r>
      <w:r w:rsidRPr="00832953">
        <w:t>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6B253A5" w14:textId="77777777" w:rsidTr="005D04B2">
        <w:trPr>
          <w:trHeight w:hRule="exact" w:val="240"/>
          <w:jc w:val="center"/>
        </w:trPr>
        <w:tc>
          <w:tcPr>
            <w:tcW w:w="9752" w:type="dxa"/>
            <w:gridSpan w:val="2"/>
            <w:tcBorders>
              <w:top w:val="nil"/>
              <w:left w:val="nil"/>
              <w:bottom w:val="nil"/>
              <w:right w:val="nil"/>
            </w:tcBorders>
          </w:tcPr>
          <w:p w14:paraId="1A493CE8" w14:textId="77777777" w:rsidR="00DA0852" w:rsidRPr="00832953" w:rsidRDefault="00DA0852" w:rsidP="005D04B2"/>
        </w:tc>
      </w:tr>
      <w:tr w:rsidR="00DA0852" w:rsidRPr="00832953" w14:paraId="68B08960" w14:textId="77777777" w:rsidTr="005D04B2">
        <w:trPr>
          <w:trHeight w:val="240"/>
          <w:jc w:val="center"/>
        </w:trPr>
        <w:tc>
          <w:tcPr>
            <w:tcW w:w="4876" w:type="dxa"/>
            <w:tcBorders>
              <w:top w:val="nil"/>
              <w:left w:val="nil"/>
              <w:bottom w:val="nil"/>
              <w:right w:val="nil"/>
            </w:tcBorders>
          </w:tcPr>
          <w:p w14:paraId="023F9FB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DDFAB03" w14:textId="77777777" w:rsidR="00DA0852" w:rsidRPr="00832953" w:rsidRDefault="00DA0852" w:rsidP="005D04B2">
            <w:pPr>
              <w:pStyle w:val="AmColumnHeading"/>
            </w:pPr>
            <w:r w:rsidRPr="00832953">
              <w:t>Módosítás</w:t>
            </w:r>
          </w:p>
        </w:tc>
      </w:tr>
      <w:tr w:rsidR="00DA0852" w:rsidRPr="00832953" w14:paraId="21B3635F" w14:textId="77777777" w:rsidTr="005D04B2">
        <w:trPr>
          <w:jc w:val="center"/>
        </w:trPr>
        <w:tc>
          <w:tcPr>
            <w:tcW w:w="4876" w:type="dxa"/>
            <w:tcBorders>
              <w:top w:val="nil"/>
              <w:left w:val="nil"/>
              <w:bottom w:val="nil"/>
              <w:right w:val="nil"/>
            </w:tcBorders>
          </w:tcPr>
          <w:p w14:paraId="57931F4F" w14:textId="77777777" w:rsidR="00DA0852" w:rsidRPr="00832953" w:rsidRDefault="00DA0852" w:rsidP="005D04B2">
            <w:pPr>
              <w:pStyle w:val="Normal6a"/>
            </w:pPr>
            <w:r w:rsidRPr="00832953">
              <w:t>3.</w:t>
            </w:r>
            <w:r w:rsidRPr="00832953">
              <w:tab/>
              <w:t>osztja azt a célt, hogy újjá kell éleszteni a Földközi-tenger térségét mint az együttműködés, valamint a gazdasági és kulturális csere közös térségét, előmozdítva a növekedést, a stabilitást és a békét;</w:t>
            </w:r>
          </w:p>
        </w:tc>
        <w:tc>
          <w:tcPr>
            <w:tcW w:w="4876" w:type="dxa"/>
            <w:tcBorders>
              <w:top w:val="nil"/>
              <w:left w:val="nil"/>
              <w:bottom w:val="nil"/>
              <w:right w:val="nil"/>
            </w:tcBorders>
          </w:tcPr>
          <w:p w14:paraId="42250812" w14:textId="77777777" w:rsidR="00DA0852" w:rsidRPr="00832953" w:rsidRDefault="00DA0852" w:rsidP="005D04B2">
            <w:pPr>
              <w:pStyle w:val="Normal6a"/>
            </w:pPr>
            <w:r w:rsidRPr="00832953">
              <w:t>3.</w:t>
            </w:r>
            <w:r w:rsidRPr="00832953">
              <w:tab/>
              <w:t xml:space="preserve">osztja azt a célt, hogy újjá kell éleszteni a Földközi-tenger térségét mint az együttműködés, valamint a gazdasági és kulturális csere közös térségét, előmozdítva a növekedést, a stabilitást és a békét; </w:t>
            </w:r>
            <w:r w:rsidRPr="00832953">
              <w:rPr>
                <w:b/>
                <w:i/>
              </w:rPr>
              <w:t>elismeri a földközi-tengeri regionális központok és városok hozzájárulását a medencén belüli párbeszéd, innováció és együttműködés előmozdításához, többek között a meglévő euromediterrán hálózatokon és platformokon keresztül;</w:t>
            </w:r>
          </w:p>
        </w:tc>
      </w:tr>
    </w:tbl>
    <w:p w14:paraId="79F7FC4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995A4DB" w14:textId="77777777" w:rsidR="00DA0852" w:rsidRPr="00832953" w:rsidRDefault="00DA0852" w:rsidP="00DA0852">
      <w:r w:rsidRPr="00F15F7D">
        <w:rPr>
          <w:rStyle w:val="HideTWBExt"/>
        </w:rPr>
        <w:t>&lt;/Amend&gt;</w:t>
      </w:r>
    </w:p>
    <w:p w14:paraId="62BAF5B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129</w:t>
      </w:r>
      <w:r w:rsidRPr="00F15F7D">
        <w:rPr>
          <w:rStyle w:val="HideTWBExt"/>
          <w:b w:val="0"/>
        </w:rPr>
        <w:t>&lt;/NumAm&gt;</w:t>
      </w:r>
    </w:p>
    <w:p w14:paraId="3971DD2D"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603EE3CF" w14:textId="77777777" w:rsidR="00DA0852" w:rsidRPr="00832953" w:rsidRDefault="00DA0852" w:rsidP="00DA0852">
      <w:pPr>
        <w:pStyle w:val="NormalBold"/>
      </w:pPr>
      <w:r w:rsidRPr="00F15F7D">
        <w:rPr>
          <w:rStyle w:val="HideTWBExt"/>
          <w:b w:val="0"/>
        </w:rPr>
        <w:t>&lt;/RepeatBlock-By&gt;</w:t>
      </w:r>
    </w:p>
    <w:p w14:paraId="67B65B9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9E445BC" w14:textId="77777777" w:rsidR="00DA0852" w:rsidRPr="00832953" w:rsidRDefault="00DA0852" w:rsidP="00DA0852">
      <w:pPr>
        <w:pStyle w:val="NormalBold"/>
      </w:pPr>
      <w:r w:rsidRPr="00F15F7D">
        <w:rPr>
          <w:rStyle w:val="HideTWBExt"/>
          <w:b w:val="0"/>
        </w:rPr>
        <w:lastRenderedPageBreak/>
        <w:t>&lt;Article&gt;</w:t>
      </w:r>
      <w:r w:rsidRPr="00832953">
        <w:t>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641E8CD" w14:textId="77777777" w:rsidTr="005D04B2">
        <w:trPr>
          <w:trHeight w:hRule="exact" w:val="240"/>
          <w:jc w:val="center"/>
        </w:trPr>
        <w:tc>
          <w:tcPr>
            <w:tcW w:w="9752" w:type="dxa"/>
            <w:gridSpan w:val="2"/>
            <w:tcBorders>
              <w:top w:val="nil"/>
              <w:left w:val="nil"/>
              <w:bottom w:val="nil"/>
              <w:right w:val="nil"/>
            </w:tcBorders>
          </w:tcPr>
          <w:p w14:paraId="255418A3" w14:textId="77777777" w:rsidR="00DA0852" w:rsidRPr="00832953" w:rsidRDefault="00DA0852" w:rsidP="005D04B2"/>
        </w:tc>
      </w:tr>
      <w:tr w:rsidR="00DA0852" w:rsidRPr="00832953" w14:paraId="31BB1AA7" w14:textId="77777777" w:rsidTr="005D04B2">
        <w:trPr>
          <w:trHeight w:val="240"/>
          <w:jc w:val="center"/>
        </w:trPr>
        <w:tc>
          <w:tcPr>
            <w:tcW w:w="4876" w:type="dxa"/>
            <w:tcBorders>
              <w:top w:val="nil"/>
              <w:left w:val="nil"/>
              <w:bottom w:val="nil"/>
              <w:right w:val="nil"/>
            </w:tcBorders>
          </w:tcPr>
          <w:p w14:paraId="498CD42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AB44B57" w14:textId="77777777" w:rsidR="00DA0852" w:rsidRPr="00832953" w:rsidRDefault="00DA0852" w:rsidP="005D04B2">
            <w:pPr>
              <w:pStyle w:val="AmColumnHeading"/>
            </w:pPr>
            <w:r w:rsidRPr="00832953">
              <w:t>Módosítás</w:t>
            </w:r>
          </w:p>
        </w:tc>
      </w:tr>
      <w:tr w:rsidR="00DA0852" w:rsidRPr="00832953" w14:paraId="66B362D0" w14:textId="77777777" w:rsidTr="005D04B2">
        <w:trPr>
          <w:jc w:val="center"/>
        </w:trPr>
        <w:tc>
          <w:tcPr>
            <w:tcW w:w="4876" w:type="dxa"/>
            <w:tcBorders>
              <w:top w:val="nil"/>
              <w:left w:val="nil"/>
              <w:bottom w:val="nil"/>
              <w:right w:val="nil"/>
            </w:tcBorders>
          </w:tcPr>
          <w:p w14:paraId="71FA4E88" w14:textId="77777777" w:rsidR="00DA0852" w:rsidRPr="00832953" w:rsidRDefault="00DA0852" w:rsidP="005D04B2">
            <w:pPr>
              <w:pStyle w:val="Normal6a"/>
            </w:pPr>
            <w:r w:rsidRPr="00832953">
              <w:t>3.</w:t>
            </w:r>
            <w:r w:rsidRPr="00832953">
              <w:tab/>
              <w:t>osztja azt a célt, hogy újjá kell éleszteni a Földközi-tenger térségét mint az együttműködés, valamint a gazdasági és kulturális csere közös térségét, előmozdítva a növekedést, a stabilitást és a békét;</w:t>
            </w:r>
          </w:p>
        </w:tc>
        <w:tc>
          <w:tcPr>
            <w:tcW w:w="4876" w:type="dxa"/>
            <w:tcBorders>
              <w:top w:val="nil"/>
              <w:left w:val="nil"/>
              <w:bottom w:val="nil"/>
              <w:right w:val="nil"/>
            </w:tcBorders>
          </w:tcPr>
          <w:p w14:paraId="2AA3BDC1" w14:textId="77777777" w:rsidR="00DA0852" w:rsidRPr="00832953" w:rsidRDefault="00DA0852" w:rsidP="005D04B2">
            <w:pPr>
              <w:pStyle w:val="Normal6a"/>
            </w:pPr>
            <w:r w:rsidRPr="00832953">
              <w:t>3.</w:t>
            </w:r>
            <w:r w:rsidRPr="00832953">
              <w:tab/>
              <w:t xml:space="preserve">osztja azt a célt, hogy újjá kell éleszteni a Földközi-tenger térségét mint az együttműködés, </w:t>
            </w:r>
            <w:r w:rsidRPr="00832953">
              <w:rPr>
                <w:b/>
                <w:bCs/>
                <w:i/>
                <w:iCs/>
              </w:rPr>
              <w:t xml:space="preserve">az összekapcsoltság, </w:t>
            </w:r>
            <w:r w:rsidRPr="00832953">
              <w:t>valamint a gazdasági és kulturális csere közös térségét, előmozdítva a növekedést, a stabilitást</w:t>
            </w:r>
            <w:r w:rsidRPr="00832953">
              <w:rPr>
                <w:b/>
                <w:bCs/>
                <w:i/>
                <w:iCs/>
              </w:rPr>
              <w:t>, az egész régió közös jólétét</w:t>
            </w:r>
            <w:r w:rsidRPr="00832953">
              <w:t xml:space="preserve"> és a békét</w:t>
            </w:r>
            <w:r w:rsidRPr="00832953">
              <w:rPr>
                <w:b/>
                <w:i/>
              </w:rPr>
              <w:t xml:space="preserve">: </w:t>
            </w:r>
            <w:r w:rsidRPr="00832953">
              <w:rPr>
                <w:b/>
                <w:bCs/>
                <w:i/>
                <w:iCs/>
              </w:rPr>
              <w:t>ez a</w:t>
            </w:r>
            <w:r w:rsidRPr="00832953">
              <w:rPr>
                <w:b/>
                <w:bCs/>
              </w:rPr>
              <w:t xml:space="preserve"> </w:t>
            </w:r>
            <w:r w:rsidRPr="00832953">
              <w:rPr>
                <w:b/>
                <w:bCs/>
                <w:i/>
                <w:iCs/>
              </w:rPr>
              <w:t>360 fokos megközelítés, amely egyetlen stratégiai jövőképbe integrálja a biztonságot, a migrációt, az energiaügyet és a gazdasági fejlődést</w:t>
            </w:r>
            <w:r w:rsidRPr="00832953">
              <w:t>;</w:t>
            </w:r>
          </w:p>
        </w:tc>
      </w:tr>
    </w:tbl>
    <w:p w14:paraId="0AE2AD4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351DCC2A" w14:textId="77777777" w:rsidR="00DA0852" w:rsidRPr="00832953" w:rsidRDefault="00DA0852" w:rsidP="00DA0852">
      <w:r w:rsidRPr="00F15F7D">
        <w:rPr>
          <w:rStyle w:val="HideTWBExt"/>
        </w:rPr>
        <w:t>&lt;/Amend&gt;</w:t>
      </w:r>
    </w:p>
    <w:p w14:paraId="194E258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130</w:t>
      </w:r>
      <w:r w:rsidRPr="00F15F7D">
        <w:rPr>
          <w:rStyle w:val="HideTWBExt"/>
          <w:b w:val="0"/>
        </w:rPr>
        <w:t>&lt;/NumAm&gt;</w:t>
      </w:r>
    </w:p>
    <w:p w14:paraId="6601B894" w14:textId="77777777" w:rsidR="00DA0852" w:rsidRPr="00832953" w:rsidRDefault="00DA0852" w:rsidP="00DA0852">
      <w:pPr>
        <w:pStyle w:val="NormalBold"/>
      </w:pPr>
      <w:r w:rsidRPr="00F15F7D">
        <w:rPr>
          <w:rStyle w:val="HideTWBExt"/>
          <w:b w:val="0"/>
        </w:rPr>
        <w:t>&lt;RepeatBlock-By&gt;&lt;Members&gt;</w:t>
      </w:r>
      <w:r w:rsidRPr="00832953">
        <w:t>Vangelis Meimarakis</w:t>
      </w:r>
      <w:r w:rsidRPr="00F15F7D">
        <w:rPr>
          <w:rStyle w:val="HideTWBExt"/>
          <w:b w:val="0"/>
        </w:rPr>
        <w:t>&lt;/Members&gt;</w:t>
      </w:r>
    </w:p>
    <w:p w14:paraId="6B12E320" w14:textId="77777777" w:rsidR="00DA0852" w:rsidRPr="00832953" w:rsidRDefault="00DA0852" w:rsidP="00DA0852">
      <w:pPr>
        <w:pStyle w:val="NormalBold"/>
      </w:pPr>
      <w:r w:rsidRPr="00F15F7D">
        <w:rPr>
          <w:rStyle w:val="HideTWBExt"/>
          <w:b w:val="0"/>
        </w:rPr>
        <w:t>&lt;/RepeatBlock-By&gt;</w:t>
      </w:r>
    </w:p>
    <w:p w14:paraId="4EA028E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14DFD82" w14:textId="77777777" w:rsidR="00DA0852" w:rsidRPr="00832953" w:rsidRDefault="00DA0852" w:rsidP="00DA0852">
      <w:pPr>
        <w:pStyle w:val="NormalBold"/>
      </w:pPr>
      <w:r w:rsidRPr="00F15F7D">
        <w:rPr>
          <w:rStyle w:val="HideTWBExt"/>
          <w:b w:val="0"/>
        </w:rPr>
        <w:t>&lt;Article&gt;</w:t>
      </w:r>
      <w:r w:rsidRPr="00832953">
        <w:t>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1622D7A" w14:textId="77777777" w:rsidTr="005D04B2">
        <w:trPr>
          <w:trHeight w:hRule="exact" w:val="240"/>
          <w:jc w:val="center"/>
        </w:trPr>
        <w:tc>
          <w:tcPr>
            <w:tcW w:w="9752" w:type="dxa"/>
            <w:gridSpan w:val="2"/>
            <w:tcBorders>
              <w:top w:val="nil"/>
              <w:left w:val="nil"/>
              <w:bottom w:val="nil"/>
              <w:right w:val="nil"/>
            </w:tcBorders>
          </w:tcPr>
          <w:p w14:paraId="58034B07" w14:textId="77777777" w:rsidR="00DA0852" w:rsidRPr="00832953" w:rsidRDefault="00DA0852" w:rsidP="005D04B2"/>
        </w:tc>
      </w:tr>
      <w:tr w:rsidR="00DA0852" w:rsidRPr="00832953" w14:paraId="26445C7D" w14:textId="77777777" w:rsidTr="005D04B2">
        <w:trPr>
          <w:trHeight w:val="240"/>
          <w:jc w:val="center"/>
        </w:trPr>
        <w:tc>
          <w:tcPr>
            <w:tcW w:w="4876" w:type="dxa"/>
            <w:tcBorders>
              <w:top w:val="nil"/>
              <w:left w:val="nil"/>
              <w:bottom w:val="nil"/>
              <w:right w:val="nil"/>
            </w:tcBorders>
          </w:tcPr>
          <w:p w14:paraId="7E77644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54FED03" w14:textId="77777777" w:rsidR="00DA0852" w:rsidRPr="00832953" w:rsidRDefault="00DA0852" w:rsidP="005D04B2">
            <w:pPr>
              <w:pStyle w:val="AmColumnHeading"/>
            </w:pPr>
            <w:r w:rsidRPr="00832953">
              <w:t>Módosítás</w:t>
            </w:r>
          </w:p>
        </w:tc>
      </w:tr>
      <w:tr w:rsidR="00DA0852" w:rsidRPr="00832953" w14:paraId="10BFAFB4" w14:textId="77777777" w:rsidTr="005D04B2">
        <w:trPr>
          <w:jc w:val="center"/>
        </w:trPr>
        <w:tc>
          <w:tcPr>
            <w:tcW w:w="4876" w:type="dxa"/>
            <w:tcBorders>
              <w:top w:val="nil"/>
              <w:left w:val="nil"/>
              <w:bottom w:val="nil"/>
              <w:right w:val="nil"/>
            </w:tcBorders>
          </w:tcPr>
          <w:p w14:paraId="279CFD6E" w14:textId="77777777" w:rsidR="00DA0852" w:rsidRPr="00832953" w:rsidRDefault="00DA0852" w:rsidP="005D04B2">
            <w:pPr>
              <w:pStyle w:val="Normal6a"/>
            </w:pPr>
            <w:r w:rsidRPr="00832953">
              <w:t>3.</w:t>
            </w:r>
            <w:r w:rsidRPr="00832953">
              <w:tab/>
              <w:t>osztja azt a célt, hogy újjá kell éleszteni a Földközi-tenger térségét mint az együttműködés, valamint a gazdasági és kulturális csere közös térségét, előmozdítva a növekedést, a stabilitást és a békét;</w:t>
            </w:r>
          </w:p>
        </w:tc>
        <w:tc>
          <w:tcPr>
            <w:tcW w:w="4876" w:type="dxa"/>
            <w:tcBorders>
              <w:top w:val="nil"/>
              <w:left w:val="nil"/>
              <w:bottom w:val="nil"/>
              <w:right w:val="nil"/>
            </w:tcBorders>
          </w:tcPr>
          <w:p w14:paraId="4CB32C84" w14:textId="77777777" w:rsidR="00DA0852" w:rsidRPr="00832953" w:rsidRDefault="00DA0852" w:rsidP="005D04B2">
            <w:pPr>
              <w:pStyle w:val="Normal6a"/>
            </w:pPr>
            <w:r w:rsidRPr="00832953">
              <w:t>3.</w:t>
            </w:r>
            <w:r w:rsidRPr="00832953">
              <w:tab/>
              <w:t>osztja azt a célt, hogy újjá kell éleszteni a Földközi-tenger térségét mint az együttműködés, valamint a gazdasági és kulturális csere közös térségét, előmozdítva a növekedést, a stabilitást</w:t>
            </w:r>
            <w:r w:rsidRPr="00832953">
              <w:rPr>
                <w:b/>
                <w:bCs/>
                <w:i/>
                <w:iCs/>
              </w:rPr>
              <w:t>, az inkluzivitást</w:t>
            </w:r>
            <w:r w:rsidRPr="00832953">
              <w:t xml:space="preserve"> és a békét;</w:t>
            </w:r>
          </w:p>
        </w:tc>
      </w:tr>
    </w:tbl>
    <w:p w14:paraId="24C4478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8F82C22" w14:textId="77777777" w:rsidR="00DA0852" w:rsidRPr="00832953" w:rsidRDefault="00DA0852" w:rsidP="00DA0852">
      <w:r w:rsidRPr="00F15F7D">
        <w:rPr>
          <w:rStyle w:val="HideTWBExt"/>
        </w:rPr>
        <w:t>&lt;/Amend&gt;</w:t>
      </w:r>
    </w:p>
    <w:p w14:paraId="1ED1596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131</w:t>
      </w:r>
      <w:r w:rsidRPr="00F15F7D">
        <w:rPr>
          <w:rStyle w:val="HideTWBExt"/>
          <w:b w:val="0"/>
        </w:rPr>
        <w:t>&lt;/NumAm&gt;</w:t>
      </w:r>
    </w:p>
    <w:p w14:paraId="605FE7AF"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5A481CE8" w14:textId="77777777" w:rsidR="00DA0852" w:rsidRPr="00832953" w:rsidRDefault="00DA0852" w:rsidP="00DA0852">
      <w:pPr>
        <w:pStyle w:val="NormalBold"/>
      </w:pPr>
      <w:r w:rsidRPr="00F15F7D">
        <w:rPr>
          <w:rStyle w:val="HideTWBExt"/>
          <w:b w:val="0"/>
        </w:rPr>
        <w:t>&lt;/RepeatBlock-By&gt;</w:t>
      </w:r>
    </w:p>
    <w:p w14:paraId="1B89E58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437E99A" w14:textId="77777777" w:rsidR="00DA0852" w:rsidRPr="00832953" w:rsidRDefault="00DA0852" w:rsidP="00DA0852">
      <w:pPr>
        <w:pStyle w:val="NormalBold"/>
      </w:pPr>
      <w:r w:rsidRPr="00F15F7D">
        <w:rPr>
          <w:rStyle w:val="HideTWBExt"/>
          <w:b w:val="0"/>
        </w:rPr>
        <w:t>&lt;Article&gt;</w:t>
      </w:r>
      <w:r w:rsidRPr="00832953">
        <w:t>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86E106B" w14:textId="77777777" w:rsidTr="005D04B2">
        <w:trPr>
          <w:trHeight w:hRule="exact" w:val="240"/>
          <w:jc w:val="center"/>
        </w:trPr>
        <w:tc>
          <w:tcPr>
            <w:tcW w:w="9752" w:type="dxa"/>
            <w:gridSpan w:val="2"/>
            <w:tcBorders>
              <w:top w:val="nil"/>
              <w:left w:val="nil"/>
              <w:bottom w:val="nil"/>
              <w:right w:val="nil"/>
            </w:tcBorders>
          </w:tcPr>
          <w:p w14:paraId="40098632" w14:textId="77777777" w:rsidR="00DA0852" w:rsidRPr="00832953" w:rsidRDefault="00DA0852" w:rsidP="005D04B2"/>
        </w:tc>
      </w:tr>
      <w:tr w:rsidR="00DA0852" w:rsidRPr="00832953" w14:paraId="7E46ADCD" w14:textId="77777777" w:rsidTr="005D04B2">
        <w:trPr>
          <w:trHeight w:val="240"/>
          <w:jc w:val="center"/>
        </w:trPr>
        <w:tc>
          <w:tcPr>
            <w:tcW w:w="4876" w:type="dxa"/>
            <w:tcBorders>
              <w:top w:val="nil"/>
              <w:left w:val="nil"/>
              <w:bottom w:val="nil"/>
              <w:right w:val="nil"/>
            </w:tcBorders>
          </w:tcPr>
          <w:p w14:paraId="4178B40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EA07F76" w14:textId="77777777" w:rsidR="00DA0852" w:rsidRPr="00832953" w:rsidRDefault="00DA0852" w:rsidP="005D04B2">
            <w:pPr>
              <w:pStyle w:val="AmColumnHeading"/>
            </w:pPr>
            <w:r w:rsidRPr="00832953">
              <w:t>Módosítás</w:t>
            </w:r>
          </w:p>
        </w:tc>
      </w:tr>
      <w:tr w:rsidR="00DA0852" w:rsidRPr="00832953" w14:paraId="624183A1" w14:textId="77777777" w:rsidTr="005D04B2">
        <w:trPr>
          <w:jc w:val="center"/>
        </w:trPr>
        <w:tc>
          <w:tcPr>
            <w:tcW w:w="4876" w:type="dxa"/>
            <w:tcBorders>
              <w:top w:val="nil"/>
              <w:left w:val="nil"/>
              <w:bottom w:val="nil"/>
              <w:right w:val="nil"/>
            </w:tcBorders>
          </w:tcPr>
          <w:p w14:paraId="78868CCD" w14:textId="77777777" w:rsidR="00DA0852" w:rsidRPr="00832953" w:rsidRDefault="00DA0852" w:rsidP="005D04B2">
            <w:pPr>
              <w:pStyle w:val="Normal6a"/>
            </w:pPr>
            <w:r w:rsidRPr="00832953">
              <w:t>3.</w:t>
            </w:r>
            <w:r w:rsidRPr="00832953">
              <w:tab/>
              <w:t xml:space="preserve">osztja azt a célt, hogy újjá kell éleszteni a Földközi-tenger térségét mint az együttműködés, valamint a gazdasági és </w:t>
            </w:r>
            <w:r w:rsidRPr="00832953">
              <w:lastRenderedPageBreak/>
              <w:t>kulturális csere közös térségét, előmozdítva a növekedést, a stabilitást és a békét;</w:t>
            </w:r>
          </w:p>
        </w:tc>
        <w:tc>
          <w:tcPr>
            <w:tcW w:w="4876" w:type="dxa"/>
            <w:tcBorders>
              <w:top w:val="nil"/>
              <w:left w:val="nil"/>
              <w:bottom w:val="nil"/>
              <w:right w:val="nil"/>
            </w:tcBorders>
          </w:tcPr>
          <w:p w14:paraId="5CD49413" w14:textId="77777777" w:rsidR="00DA0852" w:rsidRPr="00832953" w:rsidRDefault="00DA0852" w:rsidP="005D04B2">
            <w:pPr>
              <w:pStyle w:val="Normal6a"/>
            </w:pPr>
            <w:r w:rsidRPr="00832953">
              <w:lastRenderedPageBreak/>
              <w:t>3.</w:t>
            </w:r>
            <w:r w:rsidRPr="00832953">
              <w:tab/>
              <w:t>osztja azt a célt, hogy újjá kell éleszteni a Földközi-tenger térségét mint az együttműködés, valamint a gazdasági</w:t>
            </w:r>
            <w:r w:rsidRPr="00832953">
              <w:rPr>
                <w:b/>
                <w:bCs/>
                <w:i/>
                <w:iCs/>
              </w:rPr>
              <w:t xml:space="preserve">, </w:t>
            </w:r>
            <w:r w:rsidRPr="00832953">
              <w:rPr>
                <w:b/>
                <w:bCs/>
                <w:i/>
                <w:iCs/>
              </w:rPr>
              <w:lastRenderedPageBreak/>
              <w:t>tudományos</w:t>
            </w:r>
            <w:r w:rsidRPr="00832953">
              <w:t xml:space="preserve"> és kulturális csere közös térségét, előmozdítva a növekedést, a stabilitást és a békét;</w:t>
            </w:r>
          </w:p>
        </w:tc>
      </w:tr>
    </w:tbl>
    <w:p w14:paraId="0663927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4F63340" w14:textId="77777777" w:rsidR="00DA0852" w:rsidRPr="00832953" w:rsidRDefault="00DA0852" w:rsidP="00DA0852">
      <w:r w:rsidRPr="00F15F7D">
        <w:rPr>
          <w:rStyle w:val="HideTWBExt"/>
        </w:rPr>
        <w:t>&lt;/Amend&gt;</w:t>
      </w:r>
    </w:p>
    <w:p w14:paraId="3D2FAF0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132</w:t>
      </w:r>
      <w:r w:rsidRPr="00F15F7D">
        <w:rPr>
          <w:rStyle w:val="HideTWBExt"/>
          <w:b w:val="0"/>
        </w:rPr>
        <w:t>&lt;/NumAm&gt;</w:t>
      </w:r>
    </w:p>
    <w:p w14:paraId="695A922E"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52A6EB77" w14:textId="77777777" w:rsidR="00DA0852" w:rsidRPr="00832953" w:rsidRDefault="00DA0852" w:rsidP="00DA0852">
      <w:pPr>
        <w:pStyle w:val="NormalBold"/>
      </w:pPr>
      <w:r w:rsidRPr="00F15F7D">
        <w:rPr>
          <w:rStyle w:val="HideTWBExt"/>
          <w:b w:val="0"/>
        </w:rPr>
        <w:t>&lt;/RepeatBlock-By&gt;</w:t>
      </w:r>
    </w:p>
    <w:p w14:paraId="68A41EA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B37DDA0" w14:textId="77777777" w:rsidR="00DA0852" w:rsidRPr="00832953" w:rsidRDefault="00DA0852" w:rsidP="00DA0852">
      <w:pPr>
        <w:pStyle w:val="NormalBold"/>
      </w:pPr>
      <w:r w:rsidRPr="00F15F7D">
        <w:rPr>
          <w:rStyle w:val="HideTWBExt"/>
          <w:b w:val="0"/>
        </w:rPr>
        <w:t>&lt;Article&gt;</w:t>
      </w:r>
      <w:r w:rsidRPr="00832953">
        <w:t>3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616CEE9" w14:textId="77777777" w:rsidTr="005D04B2">
        <w:trPr>
          <w:trHeight w:hRule="exact" w:val="240"/>
          <w:jc w:val="center"/>
        </w:trPr>
        <w:tc>
          <w:tcPr>
            <w:tcW w:w="9752" w:type="dxa"/>
            <w:gridSpan w:val="2"/>
            <w:tcBorders>
              <w:top w:val="nil"/>
              <w:left w:val="nil"/>
              <w:bottom w:val="nil"/>
              <w:right w:val="nil"/>
            </w:tcBorders>
          </w:tcPr>
          <w:p w14:paraId="293E4CD8" w14:textId="77777777" w:rsidR="00DA0852" w:rsidRPr="00832953" w:rsidRDefault="00DA0852" w:rsidP="005D04B2"/>
        </w:tc>
      </w:tr>
      <w:tr w:rsidR="00DA0852" w:rsidRPr="00832953" w14:paraId="1E238A8C" w14:textId="77777777" w:rsidTr="005D04B2">
        <w:trPr>
          <w:trHeight w:val="240"/>
          <w:jc w:val="center"/>
        </w:trPr>
        <w:tc>
          <w:tcPr>
            <w:tcW w:w="4876" w:type="dxa"/>
            <w:tcBorders>
              <w:top w:val="nil"/>
              <w:left w:val="nil"/>
              <w:bottom w:val="nil"/>
              <w:right w:val="nil"/>
            </w:tcBorders>
          </w:tcPr>
          <w:p w14:paraId="440CB5A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6A2C9C6" w14:textId="77777777" w:rsidR="00DA0852" w:rsidRPr="00832953" w:rsidRDefault="00DA0852" w:rsidP="005D04B2">
            <w:pPr>
              <w:pStyle w:val="AmColumnHeading"/>
            </w:pPr>
            <w:r w:rsidRPr="00832953">
              <w:t>Módosítás</w:t>
            </w:r>
          </w:p>
        </w:tc>
      </w:tr>
      <w:tr w:rsidR="00DA0852" w:rsidRPr="00832953" w14:paraId="43C2E8D7" w14:textId="77777777" w:rsidTr="005D04B2">
        <w:trPr>
          <w:jc w:val="center"/>
        </w:trPr>
        <w:tc>
          <w:tcPr>
            <w:tcW w:w="4876" w:type="dxa"/>
            <w:tcBorders>
              <w:top w:val="nil"/>
              <w:left w:val="nil"/>
              <w:bottom w:val="nil"/>
              <w:right w:val="nil"/>
            </w:tcBorders>
          </w:tcPr>
          <w:p w14:paraId="5486D9A0" w14:textId="77777777" w:rsidR="00DA0852" w:rsidRPr="00832953" w:rsidRDefault="00DA0852" w:rsidP="005D04B2">
            <w:pPr>
              <w:pStyle w:val="Normal6a"/>
            </w:pPr>
            <w:r w:rsidRPr="00832953">
              <w:t>3.</w:t>
            </w:r>
            <w:r w:rsidRPr="00832953">
              <w:tab/>
              <w:t xml:space="preserve">osztja azt a célt, hogy újjá kell éleszteni a Földközi-tenger térségét mint </w:t>
            </w:r>
            <w:r w:rsidRPr="00832953">
              <w:rPr>
                <w:b/>
                <w:bCs/>
                <w:i/>
                <w:iCs/>
              </w:rPr>
              <w:t>az</w:t>
            </w:r>
            <w:r w:rsidRPr="00832953">
              <w:t xml:space="preserve"> együttműködés</w:t>
            </w:r>
            <w:r w:rsidRPr="00832953">
              <w:rPr>
                <w:b/>
                <w:bCs/>
                <w:i/>
                <w:iCs/>
              </w:rPr>
              <w:t>, valamint a gazdasági és kulturális csere közös</w:t>
            </w:r>
            <w:r w:rsidRPr="00832953">
              <w:t xml:space="preserve"> térségét, előmozdítva a növekedést, a stabilitást és a békét;</w:t>
            </w:r>
          </w:p>
        </w:tc>
        <w:tc>
          <w:tcPr>
            <w:tcW w:w="4876" w:type="dxa"/>
            <w:tcBorders>
              <w:top w:val="nil"/>
              <w:left w:val="nil"/>
              <w:bottom w:val="nil"/>
              <w:right w:val="nil"/>
            </w:tcBorders>
          </w:tcPr>
          <w:p w14:paraId="5457B4E0" w14:textId="77777777" w:rsidR="00DA0852" w:rsidRPr="00832953" w:rsidRDefault="00DA0852" w:rsidP="005D04B2">
            <w:pPr>
              <w:pStyle w:val="Normal6a"/>
            </w:pPr>
            <w:r w:rsidRPr="00832953">
              <w:t>3.</w:t>
            </w:r>
            <w:r w:rsidRPr="00832953">
              <w:tab/>
              <w:t xml:space="preserve">osztja azt a célt, hogy újjá kell éleszteni a Földközi-tenger térségét mint </w:t>
            </w:r>
            <w:r w:rsidRPr="00832953">
              <w:rPr>
                <w:b/>
                <w:bCs/>
                <w:i/>
                <w:iCs/>
              </w:rPr>
              <w:t>a gazdasági</w:t>
            </w:r>
            <w:r w:rsidRPr="00832953">
              <w:t xml:space="preserve"> együttműködés térségét, előmozdítva a növekedést, a stabilitást és a békét;</w:t>
            </w:r>
          </w:p>
        </w:tc>
      </w:tr>
    </w:tbl>
    <w:p w14:paraId="276B566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5BDF50AA" w14:textId="77777777" w:rsidR="00DA0852" w:rsidRPr="00832953" w:rsidRDefault="00DA0852" w:rsidP="00DA0852">
      <w:r w:rsidRPr="00F15F7D">
        <w:rPr>
          <w:rStyle w:val="HideTWBExt"/>
        </w:rPr>
        <w:t>&lt;/Amend&gt;</w:t>
      </w:r>
    </w:p>
    <w:p w14:paraId="1859BE6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133</w:t>
      </w:r>
      <w:r w:rsidRPr="00F15F7D">
        <w:rPr>
          <w:rStyle w:val="HideTWBExt"/>
          <w:b w:val="0"/>
        </w:rPr>
        <w:t>&lt;/NumAm&gt;</w:t>
      </w:r>
    </w:p>
    <w:p w14:paraId="45EA2286" w14:textId="77777777" w:rsidR="00DA0852" w:rsidRPr="00832953" w:rsidRDefault="00DA0852" w:rsidP="00DA0852">
      <w:pPr>
        <w:pStyle w:val="NormalBold"/>
      </w:pPr>
      <w:r w:rsidRPr="00F15F7D">
        <w:rPr>
          <w:rStyle w:val="HideTWBExt"/>
          <w:b w:val="0"/>
        </w:rPr>
        <w:t>&lt;RepeatBlock-By&gt;&lt;Members&gt;</w:t>
      </w:r>
      <w:r w:rsidRPr="00832953">
        <w:t>Davor Ivo Stier</w:t>
      </w:r>
      <w:r w:rsidRPr="00F15F7D">
        <w:rPr>
          <w:rStyle w:val="HideTWBExt"/>
          <w:b w:val="0"/>
        </w:rPr>
        <w:t>&lt;/Members&gt;</w:t>
      </w:r>
    </w:p>
    <w:p w14:paraId="423B55DB" w14:textId="77777777" w:rsidR="00DA0852" w:rsidRPr="00832953" w:rsidRDefault="00DA0852" w:rsidP="00DA0852">
      <w:pPr>
        <w:pStyle w:val="NormalBold"/>
      </w:pPr>
      <w:r w:rsidRPr="00F15F7D">
        <w:rPr>
          <w:rStyle w:val="HideTWBExt"/>
          <w:b w:val="0"/>
        </w:rPr>
        <w:t>&lt;/RepeatBlock-By&gt;</w:t>
      </w:r>
    </w:p>
    <w:p w14:paraId="795990F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C1B4ED6" w14:textId="77777777" w:rsidR="00DA0852" w:rsidRPr="00832953" w:rsidRDefault="00DA0852" w:rsidP="00DA0852">
      <w:pPr>
        <w:pStyle w:val="NormalBold"/>
      </w:pPr>
      <w:r w:rsidRPr="00F15F7D">
        <w:rPr>
          <w:rStyle w:val="HideTWBExt"/>
          <w:b w:val="0"/>
        </w:rPr>
        <w:t>&lt;Article&gt;</w:t>
      </w:r>
      <w:r w:rsidRPr="00832953">
        <w:t>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3E0A5E7" w14:textId="77777777" w:rsidTr="005D04B2">
        <w:trPr>
          <w:trHeight w:hRule="exact" w:val="240"/>
          <w:jc w:val="center"/>
        </w:trPr>
        <w:tc>
          <w:tcPr>
            <w:tcW w:w="9752" w:type="dxa"/>
            <w:gridSpan w:val="2"/>
            <w:tcBorders>
              <w:top w:val="nil"/>
              <w:left w:val="nil"/>
              <w:bottom w:val="nil"/>
              <w:right w:val="nil"/>
            </w:tcBorders>
          </w:tcPr>
          <w:p w14:paraId="3EAC525E" w14:textId="77777777" w:rsidR="00DA0852" w:rsidRPr="00832953" w:rsidRDefault="00DA0852" w:rsidP="005D04B2"/>
        </w:tc>
      </w:tr>
      <w:tr w:rsidR="00DA0852" w:rsidRPr="00832953" w14:paraId="5E874EF1" w14:textId="77777777" w:rsidTr="005D04B2">
        <w:trPr>
          <w:trHeight w:val="240"/>
          <w:jc w:val="center"/>
        </w:trPr>
        <w:tc>
          <w:tcPr>
            <w:tcW w:w="4876" w:type="dxa"/>
            <w:tcBorders>
              <w:top w:val="nil"/>
              <w:left w:val="nil"/>
              <w:bottom w:val="nil"/>
              <w:right w:val="nil"/>
            </w:tcBorders>
          </w:tcPr>
          <w:p w14:paraId="0C49933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DA282F8" w14:textId="77777777" w:rsidR="00DA0852" w:rsidRPr="00832953" w:rsidRDefault="00DA0852" w:rsidP="005D04B2">
            <w:pPr>
              <w:pStyle w:val="AmColumnHeading"/>
            </w:pPr>
            <w:r w:rsidRPr="00832953">
              <w:t>Módosítás</w:t>
            </w:r>
          </w:p>
        </w:tc>
      </w:tr>
      <w:tr w:rsidR="00DA0852" w:rsidRPr="00832953" w14:paraId="60691B13" w14:textId="77777777" w:rsidTr="005D04B2">
        <w:trPr>
          <w:jc w:val="center"/>
        </w:trPr>
        <w:tc>
          <w:tcPr>
            <w:tcW w:w="4876" w:type="dxa"/>
            <w:tcBorders>
              <w:top w:val="nil"/>
              <w:left w:val="nil"/>
              <w:bottom w:val="nil"/>
              <w:right w:val="nil"/>
            </w:tcBorders>
          </w:tcPr>
          <w:p w14:paraId="07EC4E4B" w14:textId="77777777" w:rsidR="00DA0852" w:rsidRPr="00832953" w:rsidRDefault="00DA0852" w:rsidP="005D04B2">
            <w:pPr>
              <w:pStyle w:val="Normal6a"/>
            </w:pPr>
          </w:p>
        </w:tc>
        <w:tc>
          <w:tcPr>
            <w:tcW w:w="4876" w:type="dxa"/>
            <w:tcBorders>
              <w:top w:val="nil"/>
              <w:left w:val="nil"/>
              <w:bottom w:val="nil"/>
              <w:right w:val="nil"/>
            </w:tcBorders>
          </w:tcPr>
          <w:p w14:paraId="0F844574" w14:textId="77777777" w:rsidR="00DA0852" w:rsidRPr="00832953" w:rsidRDefault="00DA0852" w:rsidP="005D04B2">
            <w:pPr>
              <w:pStyle w:val="Normal6a"/>
            </w:pPr>
            <w:r w:rsidRPr="00832953">
              <w:rPr>
                <w:b/>
                <w:i/>
              </w:rPr>
              <w:t>3a.</w:t>
            </w:r>
            <w:r w:rsidRPr="00832953">
              <w:tab/>
            </w:r>
            <w:r w:rsidRPr="00832953">
              <w:rPr>
                <w:b/>
                <w:i/>
              </w:rPr>
              <w:t>hangsúlyozza, hogy a paktumnak a partnerségen, bizalmon és közös érdekeken alapuló erősebb politikai, biztonsági, gazdasági és energiaügyi együttműködés kereteként kell szolgálnia egy stabilabb, virágzóbb és reziliensebb földközi-tengeri régió kiépítése céljából;</w:t>
            </w:r>
          </w:p>
        </w:tc>
      </w:tr>
    </w:tbl>
    <w:p w14:paraId="3B40A0F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96CD1C4" w14:textId="77777777" w:rsidR="00DA0852" w:rsidRPr="00832953" w:rsidRDefault="00DA0852" w:rsidP="00DA0852">
      <w:r w:rsidRPr="00F15F7D">
        <w:rPr>
          <w:rStyle w:val="HideTWBExt"/>
        </w:rPr>
        <w:t>&lt;/Amend&gt;</w:t>
      </w:r>
    </w:p>
    <w:p w14:paraId="2E76DF4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134</w:t>
      </w:r>
      <w:r w:rsidRPr="00F15F7D">
        <w:rPr>
          <w:rStyle w:val="HideTWBExt"/>
          <w:b w:val="0"/>
        </w:rPr>
        <w:t>&lt;/NumAm&gt;</w:t>
      </w:r>
    </w:p>
    <w:p w14:paraId="215FB2BB" w14:textId="77777777" w:rsidR="00DA0852" w:rsidRPr="00832953" w:rsidRDefault="00DA0852" w:rsidP="00DA0852">
      <w:pPr>
        <w:pStyle w:val="NormalBold"/>
      </w:pPr>
      <w:r w:rsidRPr="00F15F7D">
        <w:rPr>
          <w:rStyle w:val="HideTWBExt"/>
          <w:b w:val="0"/>
        </w:rPr>
        <w:t>&lt;RepeatBlock-By&gt;&lt;Members&gt;</w:t>
      </w:r>
      <w:r w:rsidRPr="00832953">
        <w:t>Alberico Gambino</w:t>
      </w:r>
      <w:r w:rsidRPr="00F15F7D">
        <w:rPr>
          <w:rStyle w:val="HideTWBExt"/>
          <w:b w:val="0"/>
        </w:rPr>
        <w:t>&lt;/Members&gt;</w:t>
      </w:r>
    </w:p>
    <w:p w14:paraId="6F587BE9" w14:textId="77777777" w:rsidR="00DA0852" w:rsidRPr="00832953" w:rsidRDefault="00DA0852" w:rsidP="00DA0852">
      <w:pPr>
        <w:pStyle w:val="NormalBold"/>
      </w:pPr>
      <w:r w:rsidRPr="00F15F7D">
        <w:rPr>
          <w:rStyle w:val="HideTWBExt"/>
          <w:b w:val="0"/>
        </w:rPr>
        <w:lastRenderedPageBreak/>
        <w:t>&lt;/RepeatBlock-By&gt;</w:t>
      </w:r>
    </w:p>
    <w:p w14:paraId="30967A8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7E761A4" w14:textId="77777777" w:rsidR="00DA0852" w:rsidRPr="00832953" w:rsidRDefault="00DA0852" w:rsidP="00DA0852">
      <w:pPr>
        <w:pStyle w:val="NormalBold"/>
      </w:pPr>
      <w:r w:rsidRPr="00F15F7D">
        <w:rPr>
          <w:rStyle w:val="HideTWBExt"/>
          <w:b w:val="0"/>
        </w:rPr>
        <w:t>&lt;Article&gt;</w:t>
      </w:r>
      <w:r w:rsidRPr="00832953">
        <w:t>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6D639F8" w14:textId="77777777" w:rsidTr="005D04B2">
        <w:trPr>
          <w:trHeight w:hRule="exact" w:val="240"/>
          <w:jc w:val="center"/>
        </w:trPr>
        <w:tc>
          <w:tcPr>
            <w:tcW w:w="9752" w:type="dxa"/>
            <w:gridSpan w:val="2"/>
            <w:tcBorders>
              <w:top w:val="nil"/>
              <w:left w:val="nil"/>
              <w:bottom w:val="nil"/>
              <w:right w:val="nil"/>
            </w:tcBorders>
          </w:tcPr>
          <w:p w14:paraId="229986D4" w14:textId="77777777" w:rsidR="00DA0852" w:rsidRPr="00832953" w:rsidRDefault="00DA0852" w:rsidP="005D04B2"/>
        </w:tc>
      </w:tr>
      <w:tr w:rsidR="00DA0852" w:rsidRPr="00832953" w14:paraId="71CFA085" w14:textId="77777777" w:rsidTr="005D04B2">
        <w:trPr>
          <w:trHeight w:val="240"/>
          <w:jc w:val="center"/>
        </w:trPr>
        <w:tc>
          <w:tcPr>
            <w:tcW w:w="4876" w:type="dxa"/>
            <w:tcBorders>
              <w:top w:val="nil"/>
              <w:left w:val="nil"/>
              <w:bottom w:val="nil"/>
              <w:right w:val="nil"/>
            </w:tcBorders>
          </w:tcPr>
          <w:p w14:paraId="137ADFD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BE95786" w14:textId="77777777" w:rsidR="00DA0852" w:rsidRPr="00832953" w:rsidRDefault="00DA0852" w:rsidP="005D04B2">
            <w:pPr>
              <w:pStyle w:val="AmColumnHeading"/>
            </w:pPr>
            <w:r w:rsidRPr="00832953">
              <w:t>Módosítás</w:t>
            </w:r>
          </w:p>
        </w:tc>
      </w:tr>
      <w:tr w:rsidR="00DA0852" w:rsidRPr="00832953" w14:paraId="185DB51A" w14:textId="77777777" w:rsidTr="005D04B2">
        <w:trPr>
          <w:jc w:val="center"/>
        </w:trPr>
        <w:tc>
          <w:tcPr>
            <w:tcW w:w="4876" w:type="dxa"/>
            <w:tcBorders>
              <w:top w:val="nil"/>
              <w:left w:val="nil"/>
              <w:bottom w:val="nil"/>
              <w:right w:val="nil"/>
            </w:tcBorders>
          </w:tcPr>
          <w:p w14:paraId="454DFD6F" w14:textId="77777777" w:rsidR="00DA0852" w:rsidRPr="00832953" w:rsidRDefault="00DA0852" w:rsidP="005D04B2">
            <w:pPr>
              <w:pStyle w:val="Normal6a"/>
            </w:pPr>
          </w:p>
        </w:tc>
        <w:tc>
          <w:tcPr>
            <w:tcW w:w="4876" w:type="dxa"/>
            <w:tcBorders>
              <w:top w:val="nil"/>
              <w:left w:val="nil"/>
              <w:bottom w:val="nil"/>
              <w:right w:val="nil"/>
            </w:tcBorders>
          </w:tcPr>
          <w:p w14:paraId="5C00738C" w14:textId="77777777" w:rsidR="00DA0852" w:rsidRPr="00832953" w:rsidRDefault="00DA0852" w:rsidP="005D04B2">
            <w:pPr>
              <w:pStyle w:val="Normal6a"/>
            </w:pPr>
            <w:r w:rsidRPr="00832953">
              <w:rPr>
                <w:b/>
                <w:i/>
              </w:rPr>
              <w:t>3a.</w:t>
            </w:r>
            <w:r w:rsidRPr="00832953">
              <w:tab/>
            </w:r>
            <w:r w:rsidRPr="00832953">
              <w:rPr>
                <w:b/>
                <w:i/>
              </w:rPr>
              <w:t>emlékeztet arra, hogy a biztonság nélkülözhetetlen pillér, és a közös földközi-tengeri térség jólétének és békéjének alapvető előfeltétele;</w:t>
            </w:r>
          </w:p>
        </w:tc>
      </w:tr>
    </w:tbl>
    <w:p w14:paraId="5DF967D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4122C5A" w14:textId="77777777" w:rsidR="00DA0852" w:rsidRPr="00832953" w:rsidRDefault="00DA0852" w:rsidP="00DA0852">
      <w:r w:rsidRPr="00F15F7D">
        <w:rPr>
          <w:rStyle w:val="HideTWBExt"/>
        </w:rPr>
        <w:t>&lt;/Amend&gt;</w:t>
      </w:r>
    </w:p>
    <w:p w14:paraId="4AA484A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135</w:t>
      </w:r>
      <w:r w:rsidRPr="00F15F7D">
        <w:rPr>
          <w:rStyle w:val="HideTWBExt"/>
          <w:b w:val="0"/>
        </w:rPr>
        <w:t>&lt;/NumAm&gt;</w:t>
      </w:r>
    </w:p>
    <w:p w14:paraId="2482E52C"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C9E9A48" w14:textId="77777777" w:rsidR="00DA0852" w:rsidRPr="00832953" w:rsidRDefault="00DA0852" w:rsidP="00DA0852">
      <w:pPr>
        <w:pStyle w:val="NormalBold"/>
      </w:pPr>
      <w:r w:rsidRPr="00F15F7D">
        <w:rPr>
          <w:rStyle w:val="HideTWBExt"/>
          <w:b w:val="0"/>
        </w:rPr>
        <w:t>&lt;/RepeatBlock-By&gt;</w:t>
      </w:r>
    </w:p>
    <w:p w14:paraId="7B91991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BAA0402" w14:textId="77777777" w:rsidR="00DA0852" w:rsidRPr="00832953" w:rsidRDefault="00DA0852" w:rsidP="00DA0852">
      <w:pPr>
        <w:pStyle w:val="NormalBold"/>
      </w:pPr>
      <w:r w:rsidRPr="00F15F7D">
        <w:rPr>
          <w:rStyle w:val="HideTWBExt"/>
          <w:b w:val="0"/>
        </w:rPr>
        <w:t>&lt;Article&gt;</w:t>
      </w:r>
      <w:r w:rsidRPr="00832953">
        <w:t>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99D19C4" w14:textId="77777777" w:rsidTr="005D04B2">
        <w:trPr>
          <w:trHeight w:hRule="exact" w:val="240"/>
          <w:jc w:val="center"/>
        </w:trPr>
        <w:tc>
          <w:tcPr>
            <w:tcW w:w="9752" w:type="dxa"/>
            <w:gridSpan w:val="2"/>
            <w:tcBorders>
              <w:top w:val="nil"/>
              <w:left w:val="nil"/>
              <w:bottom w:val="nil"/>
              <w:right w:val="nil"/>
            </w:tcBorders>
          </w:tcPr>
          <w:p w14:paraId="64688AAE" w14:textId="77777777" w:rsidR="00DA0852" w:rsidRPr="00832953" w:rsidRDefault="00DA0852" w:rsidP="005D04B2"/>
        </w:tc>
      </w:tr>
      <w:tr w:rsidR="00DA0852" w:rsidRPr="00832953" w14:paraId="65587BD9" w14:textId="77777777" w:rsidTr="005D04B2">
        <w:trPr>
          <w:trHeight w:val="240"/>
          <w:jc w:val="center"/>
        </w:trPr>
        <w:tc>
          <w:tcPr>
            <w:tcW w:w="4876" w:type="dxa"/>
            <w:tcBorders>
              <w:top w:val="nil"/>
              <w:left w:val="nil"/>
              <w:bottom w:val="nil"/>
              <w:right w:val="nil"/>
            </w:tcBorders>
          </w:tcPr>
          <w:p w14:paraId="3AF244E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B4A1D71" w14:textId="77777777" w:rsidR="00DA0852" w:rsidRPr="00832953" w:rsidRDefault="00DA0852" w:rsidP="005D04B2">
            <w:pPr>
              <w:pStyle w:val="AmColumnHeading"/>
            </w:pPr>
            <w:r w:rsidRPr="00832953">
              <w:t>Módosítás</w:t>
            </w:r>
          </w:p>
        </w:tc>
      </w:tr>
      <w:tr w:rsidR="00DA0852" w:rsidRPr="00832953" w14:paraId="2502D07F" w14:textId="77777777" w:rsidTr="005D04B2">
        <w:trPr>
          <w:jc w:val="center"/>
        </w:trPr>
        <w:tc>
          <w:tcPr>
            <w:tcW w:w="4876" w:type="dxa"/>
            <w:tcBorders>
              <w:top w:val="nil"/>
              <w:left w:val="nil"/>
              <w:bottom w:val="nil"/>
              <w:right w:val="nil"/>
            </w:tcBorders>
          </w:tcPr>
          <w:p w14:paraId="0E942128" w14:textId="77777777" w:rsidR="00DA0852" w:rsidRPr="00832953" w:rsidRDefault="00DA0852" w:rsidP="005D04B2">
            <w:pPr>
              <w:pStyle w:val="Normal6a"/>
            </w:pPr>
          </w:p>
        </w:tc>
        <w:tc>
          <w:tcPr>
            <w:tcW w:w="4876" w:type="dxa"/>
            <w:tcBorders>
              <w:top w:val="nil"/>
              <w:left w:val="nil"/>
              <w:bottom w:val="nil"/>
              <w:right w:val="nil"/>
            </w:tcBorders>
          </w:tcPr>
          <w:p w14:paraId="63C8AF88" w14:textId="77777777" w:rsidR="00DA0852" w:rsidRPr="00832953" w:rsidRDefault="00DA0852" w:rsidP="005D04B2">
            <w:pPr>
              <w:pStyle w:val="Normal6a"/>
            </w:pPr>
            <w:r w:rsidRPr="00832953">
              <w:rPr>
                <w:b/>
                <w:i/>
              </w:rPr>
              <w:t>3a.</w:t>
            </w:r>
            <w:r w:rsidRPr="00832953">
              <w:tab/>
            </w:r>
            <w:r w:rsidRPr="00832953">
              <w:rPr>
                <w:b/>
                <w:i/>
              </w:rPr>
              <w:t>emlékeztet arra, hogy a biztonság alapvető pillér, és elengedhetetlen követelmény a közös földközi-tengeri térség jólétéhez és békéjéhez; </w:t>
            </w:r>
          </w:p>
        </w:tc>
      </w:tr>
    </w:tbl>
    <w:p w14:paraId="780554A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F8E680E" w14:textId="77777777" w:rsidR="00DA0852" w:rsidRPr="00832953" w:rsidRDefault="00DA0852" w:rsidP="00DA0852">
      <w:r w:rsidRPr="00F15F7D">
        <w:rPr>
          <w:rStyle w:val="HideTWBExt"/>
        </w:rPr>
        <w:t>&lt;/Amend&gt;</w:t>
      </w:r>
    </w:p>
    <w:p w14:paraId="3867933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136</w:t>
      </w:r>
      <w:r w:rsidRPr="00F15F7D">
        <w:rPr>
          <w:rStyle w:val="HideTWBExt"/>
          <w:b w:val="0"/>
        </w:rPr>
        <w:t>&lt;/NumAm&gt;</w:t>
      </w:r>
    </w:p>
    <w:p w14:paraId="7886C6CB"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65854D95" w14:textId="77777777" w:rsidR="00DA0852" w:rsidRPr="00832953" w:rsidRDefault="00DA0852" w:rsidP="00DA0852">
      <w:pPr>
        <w:pStyle w:val="NormalBold"/>
      </w:pPr>
      <w:r w:rsidRPr="00F15F7D">
        <w:rPr>
          <w:rStyle w:val="HideTWBExt"/>
          <w:b w:val="0"/>
        </w:rPr>
        <w:t>&lt;/RepeatBlock-By&gt;</w:t>
      </w:r>
    </w:p>
    <w:p w14:paraId="45FE467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6E11373" w14:textId="77777777" w:rsidR="00DA0852" w:rsidRPr="00832953" w:rsidRDefault="00DA0852" w:rsidP="00DA0852">
      <w:pPr>
        <w:pStyle w:val="NormalBold"/>
      </w:pPr>
      <w:r w:rsidRPr="00F15F7D">
        <w:rPr>
          <w:rStyle w:val="HideTWBExt"/>
          <w:b w:val="0"/>
        </w:rPr>
        <w:t>&lt;Article&gt;</w:t>
      </w:r>
      <w:r w:rsidRPr="00832953">
        <w:t>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A31539B" w14:textId="77777777" w:rsidTr="005D04B2">
        <w:trPr>
          <w:trHeight w:hRule="exact" w:val="240"/>
          <w:jc w:val="center"/>
        </w:trPr>
        <w:tc>
          <w:tcPr>
            <w:tcW w:w="9752" w:type="dxa"/>
            <w:gridSpan w:val="2"/>
            <w:tcBorders>
              <w:top w:val="nil"/>
              <w:left w:val="nil"/>
              <w:bottom w:val="nil"/>
              <w:right w:val="nil"/>
            </w:tcBorders>
          </w:tcPr>
          <w:p w14:paraId="43B3F7AC" w14:textId="77777777" w:rsidR="00DA0852" w:rsidRPr="00832953" w:rsidRDefault="00DA0852" w:rsidP="005D04B2"/>
        </w:tc>
      </w:tr>
      <w:tr w:rsidR="00DA0852" w:rsidRPr="00832953" w14:paraId="4E319756" w14:textId="77777777" w:rsidTr="005D04B2">
        <w:trPr>
          <w:trHeight w:val="240"/>
          <w:jc w:val="center"/>
        </w:trPr>
        <w:tc>
          <w:tcPr>
            <w:tcW w:w="4876" w:type="dxa"/>
            <w:tcBorders>
              <w:top w:val="nil"/>
              <w:left w:val="nil"/>
              <w:bottom w:val="nil"/>
              <w:right w:val="nil"/>
            </w:tcBorders>
          </w:tcPr>
          <w:p w14:paraId="01613E2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A99ED4F" w14:textId="77777777" w:rsidR="00DA0852" w:rsidRPr="00832953" w:rsidRDefault="00DA0852" w:rsidP="005D04B2">
            <w:pPr>
              <w:pStyle w:val="AmColumnHeading"/>
            </w:pPr>
            <w:r w:rsidRPr="00832953">
              <w:t>Módosítás</w:t>
            </w:r>
          </w:p>
        </w:tc>
      </w:tr>
      <w:tr w:rsidR="00DA0852" w:rsidRPr="00832953" w14:paraId="54D521B9" w14:textId="77777777" w:rsidTr="005D04B2">
        <w:trPr>
          <w:jc w:val="center"/>
        </w:trPr>
        <w:tc>
          <w:tcPr>
            <w:tcW w:w="4876" w:type="dxa"/>
            <w:tcBorders>
              <w:top w:val="nil"/>
              <w:left w:val="nil"/>
              <w:bottom w:val="nil"/>
              <w:right w:val="nil"/>
            </w:tcBorders>
          </w:tcPr>
          <w:p w14:paraId="5F87A6F4" w14:textId="77777777" w:rsidR="00DA0852" w:rsidRPr="00832953" w:rsidRDefault="00DA0852" w:rsidP="005D04B2">
            <w:pPr>
              <w:pStyle w:val="Normal6a"/>
            </w:pPr>
            <w:r w:rsidRPr="00832953">
              <w:t>4.</w:t>
            </w:r>
            <w:r w:rsidRPr="00832953">
              <w:tab/>
              <w:t xml:space="preserve">üdvözli a földközi-tengeri térségért felelős első európai biztos kinevezését és egy külön főigazgatóság létrehozását, </w:t>
            </w:r>
            <w:r w:rsidRPr="00832953">
              <w:rPr>
                <w:b/>
                <w:bCs/>
                <w:i/>
                <w:iCs/>
              </w:rPr>
              <w:t>amelyet most koherens politikai fókusznak és szakpolitikai döntéseknek kell követniük</w:t>
            </w:r>
            <w:r w:rsidRPr="00832953">
              <w:t>;</w:t>
            </w:r>
          </w:p>
        </w:tc>
        <w:tc>
          <w:tcPr>
            <w:tcW w:w="4876" w:type="dxa"/>
            <w:tcBorders>
              <w:top w:val="nil"/>
              <w:left w:val="nil"/>
              <w:bottom w:val="nil"/>
              <w:right w:val="nil"/>
            </w:tcBorders>
          </w:tcPr>
          <w:p w14:paraId="721CC597" w14:textId="77777777" w:rsidR="00DA0852" w:rsidRPr="00832953" w:rsidRDefault="00DA0852" w:rsidP="005D04B2">
            <w:pPr>
              <w:pStyle w:val="Normal6a"/>
            </w:pPr>
            <w:r w:rsidRPr="00832953">
              <w:t>4.</w:t>
            </w:r>
            <w:r w:rsidRPr="00832953">
              <w:tab/>
              <w:t xml:space="preserve">üdvözli a földközi-tengeri térségért felelős első európai biztos kinevezését és egy külön főigazgatóság létrehozását, </w:t>
            </w:r>
            <w:r w:rsidRPr="00832953">
              <w:rPr>
                <w:b/>
                <w:bCs/>
                <w:i/>
                <w:iCs/>
              </w:rPr>
              <w:t xml:space="preserve">amelynek hozzá kell járulnia a földközi-tengeri térségre irányuló uniós megközelítés koherensebbé, hatékonyabbá és eredményorientáltabbá tételéhez, különösen a biztonság, a migrációkezelés, az energiaügyi együttműködés, a </w:t>
            </w:r>
            <w:r w:rsidRPr="00832953">
              <w:rPr>
                <w:b/>
                <w:bCs/>
                <w:i/>
                <w:iCs/>
              </w:rPr>
              <w:lastRenderedPageBreak/>
              <w:t>konnektivitás, a beruházások és a gazdasági fejlődés területén</w:t>
            </w:r>
            <w:r w:rsidRPr="00832953">
              <w:t xml:space="preserve">; </w:t>
            </w:r>
            <w:r w:rsidRPr="00832953">
              <w:rPr>
                <w:b/>
                <w:i/>
              </w:rPr>
              <w:t>elkerülve ugyanakkor a párhuzamos munkavégzést, és javítva a meglévő eszközöket. Ebben az értelemben hangsúlyozza, hogy a paktumnak teljes mértékben együtt kell működnie a Global Gateway stratégiával és az olyan nemzeti kezdeményezésekkel, mint az Olaszország által támogatott Mattei-terv, amely jól mutatja, hogyan hozhat eredményeket egy pragmatikus és projektalapú megközelítés;</w:t>
            </w:r>
          </w:p>
        </w:tc>
      </w:tr>
    </w:tbl>
    <w:p w14:paraId="0F7B976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136BA15C" w14:textId="77777777" w:rsidR="00DA0852" w:rsidRPr="00832953" w:rsidRDefault="00DA0852" w:rsidP="00DA0852">
      <w:r w:rsidRPr="00F15F7D">
        <w:rPr>
          <w:rStyle w:val="HideTWBExt"/>
        </w:rPr>
        <w:t>&lt;/Amend&gt;</w:t>
      </w:r>
    </w:p>
    <w:p w14:paraId="4DC52C2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137</w:t>
      </w:r>
      <w:r w:rsidRPr="00F15F7D">
        <w:rPr>
          <w:rStyle w:val="HideTWBExt"/>
          <w:b w:val="0"/>
        </w:rPr>
        <w:t>&lt;/NumAm&gt;</w:t>
      </w:r>
    </w:p>
    <w:p w14:paraId="203CBC80"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55184188"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1E96DFBE" w14:textId="77777777" w:rsidR="00DA0852" w:rsidRPr="00832953" w:rsidRDefault="00DA0852" w:rsidP="00DA0852">
      <w:pPr>
        <w:pStyle w:val="NormalBold"/>
      </w:pPr>
      <w:r w:rsidRPr="00F15F7D">
        <w:rPr>
          <w:rStyle w:val="HideTWBExt"/>
          <w:b w:val="0"/>
        </w:rPr>
        <w:t>&lt;/RepeatBlock-By&gt;</w:t>
      </w:r>
    </w:p>
    <w:p w14:paraId="1D122DA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D6D3667" w14:textId="77777777" w:rsidR="00DA0852" w:rsidRPr="00832953" w:rsidRDefault="00DA0852" w:rsidP="00DA0852">
      <w:pPr>
        <w:pStyle w:val="NormalBold"/>
      </w:pPr>
      <w:r w:rsidRPr="00F15F7D">
        <w:rPr>
          <w:rStyle w:val="HideTWBExt"/>
          <w:b w:val="0"/>
        </w:rPr>
        <w:t>&lt;Article&gt;</w:t>
      </w:r>
      <w:r w:rsidRPr="00832953">
        <w:t>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0B05407" w14:textId="77777777" w:rsidTr="005D04B2">
        <w:trPr>
          <w:trHeight w:hRule="exact" w:val="240"/>
          <w:jc w:val="center"/>
        </w:trPr>
        <w:tc>
          <w:tcPr>
            <w:tcW w:w="9752" w:type="dxa"/>
            <w:gridSpan w:val="2"/>
            <w:tcBorders>
              <w:top w:val="nil"/>
              <w:left w:val="nil"/>
              <w:bottom w:val="nil"/>
              <w:right w:val="nil"/>
            </w:tcBorders>
          </w:tcPr>
          <w:p w14:paraId="41CD011C" w14:textId="77777777" w:rsidR="00DA0852" w:rsidRPr="00832953" w:rsidRDefault="00DA0852" w:rsidP="005D04B2"/>
        </w:tc>
      </w:tr>
      <w:tr w:rsidR="00DA0852" w:rsidRPr="00832953" w14:paraId="71B0A79F" w14:textId="77777777" w:rsidTr="005D04B2">
        <w:trPr>
          <w:trHeight w:val="240"/>
          <w:jc w:val="center"/>
        </w:trPr>
        <w:tc>
          <w:tcPr>
            <w:tcW w:w="4876" w:type="dxa"/>
            <w:tcBorders>
              <w:top w:val="nil"/>
              <w:left w:val="nil"/>
              <w:bottom w:val="nil"/>
              <w:right w:val="nil"/>
            </w:tcBorders>
          </w:tcPr>
          <w:p w14:paraId="37948DF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91765FE" w14:textId="77777777" w:rsidR="00DA0852" w:rsidRPr="00832953" w:rsidRDefault="00DA0852" w:rsidP="005D04B2">
            <w:pPr>
              <w:pStyle w:val="AmColumnHeading"/>
            </w:pPr>
            <w:r w:rsidRPr="00832953">
              <w:t>Módosítás</w:t>
            </w:r>
          </w:p>
        </w:tc>
      </w:tr>
      <w:tr w:rsidR="00DA0852" w:rsidRPr="00832953" w14:paraId="63811CE6" w14:textId="77777777" w:rsidTr="005D04B2">
        <w:trPr>
          <w:jc w:val="center"/>
        </w:trPr>
        <w:tc>
          <w:tcPr>
            <w:tcW w:w="4876" w:type="dxa"/>
            <w:tcBorders>
              <w:top w:val="nil"/>
              <w:left w:val="nil"/>
              <w:bottom w:val="nil"/>
              <w:right w:val="nil"/>
            </w:tcBorders>
          </w:tcPr>
          <w:p w14:paraId="211B839D" w14:textId="77777777" w:rsidR="00DA0852" w:rsidRPr="00832953" w:rsidRDefault="00DA0852" w:rsidP="005D04B2">
            <w:pPr>
              <w:pStyle w:val="Normal6a"/>
            </w:pPr>
            <w:r w:rsidRPr="00832953">
              <w:t>4.</w:t>
            </w:r>
            <w:r w:rsidRPr="00832953">
              <w:tab/>
              <w:t>üdvözli a földközi-tengeri térségért felelős első európai biztos kinevezését és egy külön főigazgatóság létrehozását, amelyet most koherens politikai fókusznak és szakpolitikai döntéseknek kell követniük;</w:t>
            </w:r>
          </w:p>
        </w:tc>
        <w:tc>
          <w:tcPr>
            <w:tcW w:w="4876" w:type="dxa"/>
            <w:tcBorders>
              <w:top w:val="nil"/>
              <w:left w:val="nil"/>
              <w:bottom w:val="nil"/>
              <w:right w:val="nil"/>
            </w:tcBorders>
          </w:tcPr>
          <w:p w14:paraId="3794D376" w14:textId="77777777" w:rsidR="00DA0852" w:rsidRPr="00832953" w:rsidRDefault="00DA0852" w:rsidP="005D04B2">
            <w:pPr>
              <w:pStyle w:val="Normal6a"/>
            </w:pPr>
            <w:r w:rsidRPr="00832953">
              <w:t>4.</w:t>
            </w:r>
            <w:r w:rsidRPr="00832953">
              <w:tab/>
              <w:t>üdvözli a földközi-tengeri térségért felelős első európai biztos kinevezését és egy külön főigazgatóság létrehozását, amelyet most koherens politikai fókusznak és szakpolitikai döntéseknek kell követniük</w:t>
            </w:r>
            <w:r w:rsidRPr="00832953">
              <w:rPr>
                <w:b/>
                <w:bCs/>
                <w:i/>
                <w:iCs/>
              </w:rPr>
              <w:t>, a Földközi-tenger mindkét partján élő emberek javára, valamint a nemzetközi joggal, a demokratikus elvekkel és a jogállamisággal összhangban, előmozdítva a földközi-tengeri államok és a civil társadalom közötti kölcsönös függőségi kapcsolatokat</w:t>
            </w:r>
            <w:r w:rsidRPr="00832953">
              <w:t>;</w:t>
            </w:r>
          </w:p>
        </w:tc>
      </w:tr>
    </w:tbl>
    <w:p w14:paraId="6B3E84E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87CD06E" w14:textId="77777777" w:rsidR="00DA0852" w:rsidRPr="00832953" w:rsidRDefault="00DA0852" w:rsidP="00DA0852">
      <w:r w:rsidRPr="00F15F7D">
        <w:rPr>
          <w:rStyle w:val="HideTWBExt"/>
        </w:rPr>
        <w:t>&lt;/Amend&gt;</w:t>
      </w:r>
    </w:p>
    <w:p w14:paraId="79DE001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138</w:t>
      </w:r>
      <w:r w:rsidRPr="00F15F7D">
        <w:rPr>
          <w:rStyle w:val="HideTWBExt"/>
          <w:b w:val="0"/>
        </w:rPr>
        <w:t>&lt;/NumAm&gt;</w:t>
      </w:r>
    </w:p>
    <w:p w14:paraId="54B618F1"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68E7C45E" w14:textId="77777777" w:rsidR="00DA0852" w:rsidRPr="00832953" w:rsidRDefault="00DA0852" w:rsidP="00DA0852">
      <w:pPr>
        <w:pStyle w:val="NormalBold"/>
      </w:pPr>
      <w:r w:rsidRPr="00F15F7D">
        <w:rPr>
          <w:rStyle w:val="HideTWBExt"/>
          <w:b w:val="0"/>
        </w:rPr>
        <w:t>&lt;/RepeatBlock-By&gt;</w:t>
      </w:r>
    </w:p>
    <w:p w14:paraId="1E653CC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CD9E7C7" w14:textId="77777777" w:rsidR="00DA0852" w:rsidRPr="00832953" w:rsidRDefault="00DA0852" w:rsidP="00DA0852">
      <w:pPr>
        <w:pStyle w:val="NormalBold"/>
      </w:pPr>
      <w:r w:rsidRPr="00F15F7D">
        <w:rPr>
          <w:rStyle w:val="HideTWBExt"/>
          <w:b w:val="0"/>
        </w:rPr>
        <w:t>&lt;Article&gt;</w:t>
      </w:r>
      <w:r w:rsidRPr="00832953">
        <w:t>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B774AA8" w14:textId="77777777" w:rsidTr="005D04B2">
        <w:trPr>
          <w:trHeight w:hRule="exact" w:val="240"/>
          <w:jc w:val="center"/>
        </w:trPr>
        <w:tc>
          <w:tcPr>
            <w:tcW w:w="9752" w:type="dxa"/>
            <w:gridSpan w:val="2"/>
            <w:tcBorders>
              <w:top w:val="nil"/>
              <w:left w:val="nil"/>
              <w:bottom w:val="nil"/>
              <w:right w:val="nil"/>
            </w:tcBorders>
          </w:tcPr>
          <w:p w14:paraId="3E9D8154" w14:textId="77777777" w:rsidR="00DA0852" w:rsidRPr="00832953" w:rsidRDefault="00DA0852" w:rsidP="005D04B2"/>
        </w:tc>
      </w:tr>
      <w:tr w:rsidR="00DA0852" w:rsidRPr="00832953" w14:paraId="43368F14" w14:textId="77777777" w:rsidTr="005D04B2">
        <w:trPr>
          <w:trHeight w:val="240"/>
          <w:jc w:val="center"/>
        </w:trPr>
        <w:tc>
          <w:tcPr>
            <w:tcW w:w="4876" w:type="dxa"/>
            <w:tcBorders>
              <w:top w:val="nil"/>
              <w:left w:val="nil"/>
              <w:bottom w:val="nil"/>
              <w:right w:val="nil"/>
            </w:tcBorders>
          </w:tcPr>
          <w:p w14:paraId="6A77F262"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169A9443" w14:textId="77777777" w:rsidR="00DA0852" w:rsidRPr="00832953" w:rsidRDefault="00DA0852" w:rsidP="005D04B2">
            <w:pPr>
              <w:pStyle w:val="AmColumnHeading"/>
            </w:pPr>
            <w:r w:rsidRPr="00832953">
              <w:t>Módosítás</w:t>
            </w:r>
          </w:p>
        </w:tc>
      </w:tr>
      <w:tr w:rsidR="00DA0852" w:rsidRPr="00832953" w14:paraId="4EAF8092" w14:textId="77777777" w:rsidTr="005D04B2">
        <w:trPr>
          <w:jc w:val="center"/>
        </w:trPr>
        <w:tc>
          <w:tcPr>
            <w:tcW w:w="4876" w:type="dxa"/>
            <w:tcBorders>
              <w:top w:val="nil"/>
              <w:left w:val="nil"/>
              <w:bottom w:val="nil"/>
              <w:right w:val="nil"/>
            </w:tcBorders>
          </w:tcPr>
          <w:p w14:paraId="1F1BC9B6" w14:textId="77777777" w:rsidR="00DA0852" w:rsidRPr="00832953" w:rsidRDefault="00DA0852" w:rsidP="005D04B2">
            <w:pPr>
              <w:pStyle w:val="Normal6a"/>
            </w:pPr>
            <w:r w:rsidRPr="00832953">
              <w:t>4.</w:t>
            </w:r>
            <w:r w:rsidRPr="00832953">
              <w:tab/>
              <w:t xml:space="preserve">üdvözli a földközi-tengeri térségért felelős első európai biztos kinevezését és egy külön főigazgatóság létrehozását, </w:t>
            </w:r>
            <w:r w:rsidRPr="00832953">
              <w:rPr>
                <w:b/>
                <w:bCs/>
                <w:i/>
                <w:iCs/>
              </w:rPr>
              <w:t>amelyet most</w:t>
            </w:r>
            <w:r w:rsidRPr="00832953">
              <w:t xml:space="preserve"> koherens politikai </w:t>
            </w:r>
            <w:r w:rsidRPr="00832953">
              <w:rPr>
                <w:b/>
                <w:bCs/>
                <w:i/>
                <w:iCs/>
              </w:rPr>
              <w:t>fókusznak</w:t>
            </w:r>
            <w:r w:rsidRPr="00832953">
              <w:t xml:space="preserve"> és szakpolitikai </w:t>
            </w:r>
            <w:r w:rsidRPr="00832953">
              <w:rPr>
                <w:b/>
                <w:bCs/>
                <w:i/>
                <w:iCs/>
              </w:rPr>
              <w:t>döntéseknek kell követniük</w:t>
            </w:r>
            <w:r w:rsidRPr="00832953">
              <w:t>;</w:t>
            </w:r>
          </w:p>
        </w:tc>
        <w:tc>
          <w:tcPr>
            <w:tcW w:w="4876" w:type="dxa"/>
            <w:tcBorders>
              <w:top w:val="nil"/>
              <w:left w:val="nil"/>
              <w:bottom w:val="nil"/>
              <w:right w:val="nil"/>
            </w:tcBorders>
          </w:tcPr>
          <w:p w14:paraId="0815FD9F" w14:textId="77777777" w:rsidR="00DA0852" w:rsidRPr="00832953" w:rsidRDefault="00DA0852" w:rsidP="005D04B2">
            <w:pPr>
              <w:pStyle w:val="Normal6a"/>
            </w:pPr>
            <w:r w:rsidRPr="00832953">
              <w:t>4.</w:t>
            </w:r>
            <w:r w:rsidRPr="00832953">
              <w:tab/>
              <w:t xml:space="preserve">üdvözli a földközi-tengeri térségért felelős első európai biztos kinevezését és egy külön főigazgatóság létrehozását, </w:t>
            </w:r>
            <w:r w:rsidRPr="00832953">
              <w:rPr>
                <w:b/>
                <w:bCs/>
                <w:i/>
                <w:iCs/>
              </w:rPr>
              <w:t>amely várhatóan</w:t>
            </w:r>
            <w:r w:rsidRPr="00832953">
              <w:t xml:space="preserve"> koherens politikai </w:t>
            </w:r>
            <w:r w:rsidRPr="00832953">
              <w:rPr>
                <w:b/>
                <w:bCs/>
                <w:i/>
                <w:iCs/>
              </w:rPr>
              <w:t>fókuszról</w:t>
            </w:r>
            <w:r w:rsidRPr="00832953">
              <w:t xml:space="preserve"> és szakpolitikai </w:t>
            </w:r>
            <w:r w:rsidRPr="00832953">
              <w:rPr>
                <w:b/>
                <w:bCs/>
                <w:i/>
                <w:iCs/>
              </w:rPr>
              <w:t>döntésekről tesz tanúbizonyságot, miközben rendszeres eszmecserét folytat az Európai Parlament Külügyi Bizottságával és annak Euromed-, Maghreb- és Mashreq-küldöttségeivel</w:t>
            </w:r>
            <w:r w:rsidRPr="00832953">
              <w:t>;</w:t>
            </w:r>
          </w:p>
        </w:tc>
      </w:tr>
    </w:tbl>
    <w:p w14:paraId="3DE449A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9E9E1EE" w14:textId="77777777" w:rsidR="00DA0852" w:rsidRPr="00832953" w:rsidRDefault="00DA0852" w:rsidP="00DA0852">
      <w:r w:rsidRPr="00F15F7D">
        <w:rPr>
          <w:rStyle w:val="HideTWBExt"/>
        </w:rPr>
        <w:t>&lt;/Amend&gt;</w:t>
      </w:r>
    </w:p>
    <w:p w14:paraId="755D12B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139</w:t>
      </w:r>
      <w:r w:rsidRPr="00F15F7D">
        <w:rPr>
          <w:rStyle w:val="HideTWBExt"/>
          <w:b w:val="0"/>
        </w:rPr>
        <w:t>&lt;/NumAm&gt;</w:t>
      </w:r>
    </w:p>
    <w:p w14:paraId="0EA49635"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5B2335E9" w14:textId="77777777" w:rsidR="00DA0852" w:rsidRPr="00832953" w:rsidRDefault="00DA0852" w:rsidP="00DA0852">
      <w:pPr>
        <w:pStyle w:val="NormalBold"/>
      </w:pPr>
      <w:r w:rsidRPr="00F15F7D">
        <w:rPr>
          <w:rStyle w:val="HideTWBExt"/>
          <w:b w:val="0"/>
        </w:rPr>
        <w:t>&lt;/RepeatBlock-By&gt;</w:t>
      </w:r>
    </w:p>
    <w:p w14:paraId="70D8107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BFDC4B6" w14:textId="77777777" w:rsidR="00DA0852" w:rsidRPr="00832953" w:rsidRDefault="00DA0852" w:rsidP="00DA0852">
      <w:pPr>
        <w:pStyle w:val="NormalBold"/>
      </w:pPr>
      <w:r w:rsidRPr="00F15F7D">
        <w:rPr>
          <w:rStyle w:val="HideTWBExt"/>
          <w:b w:val="0"/>
        </w:rPr>
        <w:t>&lt;Article&gt;</w:t>
      </w:r>
      <w:r w:rsidRPr="00832953">
        <w:t>4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8B724B4" w14:textId="77777777" w:rsidTr="005D04B2">
        <w:trPr>
          <w:trHeight w:hRule="exact" w:val="240"/>
          <w:jc w:val="center"/>
        </w:trPr>
        <w:tc>
          <w:tcPr>
            <w:tcW w:w="9752" w:type="dxa"/>
            <w:gridSpan w:val="2"/>
            <w:tcBorders>
              <w:top w:val="nil"/>
              <w:left w:val="nil"/>
              <w:bottom w:val="nil"/>
              <w:right w:val="nil"/>
            </w:tcBorders>
          </w:tcPr>
          <w:p w14:paraId="4170353C" w14:textId="77777777" w:rsidR="00DA0852" w:rsidRPr="00832953" w:rsidRDefault="00DA0852" w:rsidP="005D04B2"/>
        </w:tc>
      </w:tr>
      <w:tr w:rsidR="00DA0852" w:rsidRPr="00832953" w14:paraId="12577F95" w14:textId="77777777" w:rsidTr="005D04B2">
        <w:trPr>
          <w:trHeight w:val="240"/>
          <w:jc w:val="center"/>
        </w:trPr>
        <w:tc>
          <w:tcPr>
            <w:tcW w:w="4876" w:type="dxa"/>
            <w:tcBorders>
              <w:top w:val="nil"/>
              <w:left w:val="nil"/>
              <w:bottom w:val="nil"/>
              <w:right w:val="nil"/>
            </w:tcBorders>
          </w:tcPr>
          <w:p w14:paraId="7507C21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5ACD440" w14:textId="77777777" w:rsidR="00DA0852" w:rsidRPr="00832953" w:rsidRDefault="00DA0852" w:rsidP="005D04B2">
            <w:pPr>
              <w:pStyle w:val="AmColumnHeading"/>
            </w:pPr>
            <w:r w:rsidRPr="00832953">
              <w:t>Módosítás</w:t>
            </w:r>
          </w:p>
        </w:tc>
      </w:tr>
      <w:tr w:rsidR="00DA0852" w:rsidRPr="00832953" w14:paraId="690D596F" w14:textId="77777777" w:rsidTr="005D04B2">
        <w:trPr>
          <w:jc w:val="center"/>
        </w:trPr>
        <w:tc>
          <w:tcPr>
            <w:tcW w:w="4876" w:type="dxa"/>
            <w:tcBorders>
              <w:top w:val="nil"/>
              <w:left w:val="nil"/>
              <w:bottom w:val="nil"/>
              <w:right w:val="nil"/>
            </w:tcBorders>
          </w:tcPr>
          <w:p w14:paraId="41C632EC" w14:textId="77777777" w:rsidR="00DA0852" w:rsidRPr="00832953" w:rsidRDefault="00DA0852" w:rsidP="005D04B2">
            <w:pPr>
              <w:pStyle w:val="Normal6a"/>
            </w:pPr>
            <w:r w:rsidRPr="00832953">
              <w:t>4.</w:t>
            </w:r>
            <w:r w:rsidRPr="00832953">
              <w:tab/>
              <w:t>üdvözli a földközi-tengeri térségért felelős első európai biztos kinevezését és egy külön főigazgatóság létrehozását, amelyet most koherens politikai fókusznak és szakpolitikai döntéseknek kell követniük;</w:t>
            </w:r>
          </w:p>
        </w:tc>
        <w:tc>
          <w:tcPr>
            <w:tcW w:w="4876" w:type="dxa"/>
            <w:tcBorders>
              <w:top w:val="nil"/>
              <w:left w:val="nil"/>
              <w:bottom w:val="nil"/>
              <w:right w:val="nil"/>
            </w:tcBorders>
          </w:tcPr>
          <w:p w14:paraId="6B9C5F9F" w14:textId="77777777" w:rsidR="00DA0852" w:rsidRPr="00832953" w:rsidRDefault="00DA0852" w:rsidP="005D04B2">
            <w:pPr>
              <w:pStyle w:val="Normal6a"/>
            </w:pPr>
            <w:r w:rsidRPr="00832953">
              <w:t>4.</w:t>
            </w:r>
            <w:r w:rsidRPr="00832953">
              <w:tab/>
              <w:t xml:space="preserve">üdvözli a földközi-tengeri térségért felelős első európai biztos kinevezését és egy külön főigazgatóság létrehozását, amelyet most koherens politikai fókusznak és szakpolitikai döntéseknek kell követniük; </w:t>
            </w:r>
            <w:r w:rsidRPr="00832953">
              <w:rPr>
                <w:b/>
                <w:i/>
              </w:rPr>
              <w:t>hangsúlyozza különösen, hogy hatékony megoldásokat kell találni az illegális migráció és a határokon átnyúló bűnözés megelőzésére, valamint a migrációkezelés megerősítésére;</w:t>
            </w:r>
          </w:p>
        </w:tc>
      </w:tr>
    </w:tbl>
    <w:p w14:paraId="402CEF2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16DED634" w14:textId="77777777" w:rsidR="00DA0852" w:rsidRPr="00832953" w:rsidRDefault="00DA0852" w:rsidP="00DA0852">
      <w:r w:rsidRPr="00F15F7D">
        <w:rPr>
          <w:rStyle w:val="HideTWBExt"/>
        </w:rPr>
        <w:t>&lt;/Amend&gt;</w:t>
      </w:r>
    </w:p>
    <w:p w14:paraId="42369E8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140</w:t>
      </w:r>
      <w:r w:rsidRPr="00F15F7D">
        <w:rPr>
          <w:rStyle w:val="HideTWBExt"/>
          <w:b w:val="0"/>
        </w:rPr>
        <w:t>&lt;/NumAm&gt;</w:t>
      </w:r>
    </w:p>
    <w:p w14:paraId="446D7F68"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37BDA01C" w14:textId="77777777" w:rsidR="00DA0852" w:rsidRPr="00832953" w:rsidRDefault="00DA0852" w:rsidP="00DA0852">
      <w:pPr>
        <w:pStyle w:val="NormalBold"/>
      </w:pPr>
      <w:r w:rsidRPr="00F15F7D">
        <w:rPr>
          <w:rStyle w:val="HideTWBExt"/>
          <w:b w:val="0"/>
        </w:rPr>
        <w:t>&lt;/RepeatBlock-By&gt;</w:t>
      </w:r>
    </w:p>
    <w:p w14:paraId="00B4182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80F8309" w14:textId="77777777" w:rsidR="00DA0852" w:rsidRPr="00832953" w:rsidRDefault="00DA0852" w:rsidP="00DA0852">
      <w:pPr>
        <w:pStyle w:val="NormalBold"/>
      </w:pPr>
      <w:r w:rsidRPr="00F15F7D">
        <w:rPr>
          <w:rStyle w:val="HideTWBExt"/>
          <w:b w:val="0"/>
        </w:rPr>
        <w:t>&lt;Article&gt;</w:t>
      </w:r>
      <w:r w:rsidRPr="00832953">
        <w:t>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C8E756E" w14:textId="77777777" w:rsidTr="005D04B2">
        <w:trPr>
          <w:trHeight w:hRule="exact" w:val="240"/>
          <w:jc w:val="center"/>
        </w:trPr>
        <w:tc>
          <w:tcPr>
            <w:tcW w:w="9752" w:type="dxa"/>
            <w:gridSpan w:val="2"/>
            <w:tcBorders>
              <w:top w:val="nil"/>
              <w:left w:val="nil"/>
              <w:bottom w:val="nil"/>
              <w:right w:val="nil"/>
            </w:tcBorders>
          </w:tcPr>
          <w:p w14:paraId="2622B535" w14:textId="77777777" w:rsidR="00DA0852" w:rsidRPr="00832953" w:rsidRDefault="00DA0852" w:rsidP="005D04B2"/>
        </w:tc>
      </w:tr>
      <w:tr w:rsidR="00DA0852" w:rsidRPr="00832953" w14:paraId="3483F2BC" w14:textId="77777777" w:rsidTr="005D04B2">
        <w:trPr>
          <w:trHeight w:val="240"/>
          <w:jc w:val="center"/>
        </w:trPr>
        <w:tc>
          <w:tcPr>
            <w:tcW w:w="4876" w:type="dxa"/>
            <w:tcBorders>
              <w:top w:val="nil"/>
              <w:left w:val="nil"/>
              <w:bottom w:val="nil"/>
              <w:right w:val="nil"/>
            </w:tcBorders>
          </w:tcPr>
          <w:p w14:paraId="203BBD8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EE223CB" w14:textId="77777777" w:rsidR="00DA0852" w:rsidRPr="00832953" w:rsidRDefault="00DA0852" w:rsidP="005D04B2">
            <w:pPr>
              <w:pStyle w:val="AmColumnHeading"/>
            </w:pPr>
            <w:r w:rsidRPr="00832953">
              <w:t>Módosítás</w:t>
            </w:r>
          </w:p>
        </w:tc>
      </w:tr>
      <w:tr w:rsidR="00DA0852" w:rsidRPr="00832953" w14:paraId="400527D4" w14:textId="77777777" w:rsidTr="005D04B2">
        <w:trPr>
          <w:jc w:val="center"/>
        </w:trPr>
        <w:tc>
          <w:tcPr>
            <w:tcW w:w="4876" w:type="dxa"/>
            <w:tcBorders>
              <w:top w:val="nil"/>
              <w:left w:val="nil"/>
              <w:bottom w:val="nil"/>
              <w:right w:val="nil"/>
            </w:tcBorders>
          </w:tcPr>
          <w:p w14:paraId="4503D92C" w14:textId="77777777" w:rsidR="00DA0852" w:rsidRPr="00832953" w:rsidRDefault="00DA0852" w:rsidP="005D04B2">
            <w:pPr>
              <w:pStyle w:val="Normal6a"/>
            </w:pPr>
            <w:r w:rsidRPr="00832953">
              <w:t>4.</w:t>
            </w:r>
            <w:r w:rsidRPr="00832953">
              <w:tab/>
              <w:t>üdvözli a földközi-tengeri térségért felelős első európai biztos kinevezését</w:t>
            </w:r>
            <w:r w:rsidRPr="00832953">
              <w:rPr>
                <w:b/>
                <w:bCs/>
                <w:i/>
                <w:iCs/>
              </w:rPr>
              <w:t xml:space="preserve"> és</w:t>
            </w:r>
            <w:r w:rsidRPr="00832953">
              <w:t xml:space="preserve"> </w:t>
            </w:r>
            <w:r w:rsidRPr="00832953">
              <w:lastRenderedPageBreak/>
              <w:t>egy külön főigazgatóság létrehozását, amelyet most koherens politikai fókusznak és szakpolitikai döntéseknek kell követniük;</w:t>
            </w:r>
          </w:p>
        </w:tc>
        <w:tc>
          <w:tcPr>
            <w:tcW w:w="4876" w:type="dxa"/>
            <w:tcBorders>
              <w:top w:val="nil"/>
              <w:left w:val="nil"/>
              <w:bottom w:val="nil"/>
              <w:right w:val="nil"/>
            </w:tcBorders>
          </w:tcPr>
          <w:p w14:paraId="3FAF3807" w14:textId="77777777" w:rsidR="00DA0852" w:rsidRPr="00832953" w:rsidRDefault="00DA0852" w:rsidP="005D04B2">
            <w:pPr>
              <w:pStyle w:val="Normal6a"/>
            </w:pPr>
            <w:r w:rsidRPr="00832953">
              <w:lastRenderedPageBreak/>
              <w:t>4.</w:t>
            </w:r>
            <w:r w:rsidRPr="00832953">
              <w:tab/>
              <w:t>üdvözli a földközi-tengeri térségért felelős első európai biztos kinevezését</w:t>
            </w:r>
            <w:r w:rsidRPr="00832953">
              <w:rPr>
                <w:b/>
                <w:bCs/>
                <w:i/>
                <w:iCs/>
              </w:rPr>
              <w:t>,</w:t>
            </w:r>
            <w:r w:rsidRPr="00832953">
              <w:t xml:space="preserve"> egy </w:t>
            </w:r>
            <w:r w:rsidRPr="00832953">
              <w:lastRenderedPageBreak/>
              <w:t>külön főigazgatóság létrehozását,</w:t>
            </w:r>
            <w:r w:rsidRPr="00832953">
              <w:rPr>
                <w:b/>
                <w:bCs/>
                <w:i/>
                <w:iCs/>
              </w:rPr>
              <w:t xml:space="preserve"> és a Bizottság arra irányuló javaslatát, hogy a régiót földrajzi régióként vegyék fel a következő többéves pénzügyi keretbe,</w:t>
            </w:r>
            <w:r w:rsidRPr="00832953">
              <w:t xml:space="preserve"> amelyet most koherens politikai fókusznak és szakpolitikai döntéseknek kell követniük</w:t>
            </w:r>
            <w:r w:rsidRPr="00832953">
              <w:rPr>
                <w:b/>
                <w:bCs/>
                <w:i/>
                <w:iCs/>
              </w:rPr>
              <w:t>, megfelelő pénzügyi és emberi erőforrásokkal megerősítve</w:t>
            </w:r>
            <w:r w:rsidRPr="00832953">
              <w:t>;</w:t>
            </w:r>
          </w:p>
        </w:tc>
      </w:tr>
    </w:tbl>
    <w:p w14:paraId="20D5CE3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55460BB" w14:textId="77777777" w:rsidR="00DA0852" w:rsidRPr="00832953" w:rsidRDefault="00DA0852" w:rsidP="00DA0852">
      <w:r w:rsidRPr="00F15F7D">
        <w:rPr>
          <w:rStyle w:val="HideTWBExt"/>
        </w:rPr>
        <w:t>&lt;/Amend&gt;</w:t>
      </w:r>
    </w:p>
    <w:p w14:paraId="58060A7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141</w:t>
      </w:r>
      <w:r w:rsidRPr="00F15F7D">
        <w:rPr>
          <w:rStyle w:val="HideTWBExt"/>
          <w:b w:val="0"/>
        </w:rPr>
        <w:t>&lt;/NumAm&gt;</w:t>
      </w:r>
    </w:p>
    <w:p w14:paraId="7ACD7FB4"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38A906DD" w14:textId="77777777" w:rsidR="00DA0852" w:rsidRPr="00832953" w:rsidRDefault="00DA0852" w:rsidP="00DA0852">
      <w:pPr>
        <w:pStyle w:val="NormalBold"/>
      </w:pPr>
      <w:r w:rsidRPr="00F15F7D">
        <w:rPr>
          <w:rStyle w:val="HideTWBExt"/>
          <w:b w:val="0"/>
        </w:rPr>
        <w:t>&lt;/RepeatBlock-By&gt;</w:t>
      </w:r>
    </w:p>
    <w:p w14:paraId="47792A7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E5F23CD" w14:textId="77777777" w:rsidR="00DA0852" w:rsidRPr="00832953" w:rsidRDefault="00DA0852" w:rsidP="00DA0852">
      <w:pPr>
        <w:pStyle w:val="NormalBold"/>
      </w:pPr>
      <w:r w:rsidRPr="00F15F7D">
        <w:rPr>
          <w:rStyle w:val="HideTWBExt"/>
          <w:b w:val="0"/>
        </w:rPr>
        <w:t>&lt;Article&gt;</w:t>
      </w:r>
      <w:r w:rsidRPr="00832953">
        <w:t>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CFE25FD" w14:textId="77777777" w:rsidTr="005D04B2">
        <w:trPr>
          <w:trHeight w:hRule="exact" w:val="240"/>
          <w:jc w:val="center"/>
        </w:trPr>
        <w:tc>
          <w:tcPr>
            <w:tcW w:w="9752" w:type="dxa"/>
            <w:gridSpan w:val="2"/>
            <w:tcBorders>
              <w:top w:val="nil"/>
              <w:left w:val="nil"/>
              <w:bottom w:val="nil"/>
              <w:right w:val="nil"/>
            </w:tcBorders>
          </w:tcPr>
          <w:p w14:paraId="72ED19A8" w14:textId="77777777" w:rsidR="00DA0852" w:rsidRPr="00832953" w:rsidRDefault="00DA0852" w:rsidP="005D04B2"/>
        </w:tc>
      </w:tr>
      <w:tr w:rsidR="00DA0852" w:rsidRPr="00832953" w14:paraId="23821E1D" w14:textId="77777777" w:rsidTr="005D04B2">
        <w:trPr>
          <w:trHeight w:val="240"/>
          <w:jc w:val="center"/>
        </w:trPr>
        <w:tc>
          <w:tcPr>
            <w:tcW w:w="4876" w:type="dxa"/>
            <w:tcBorders>
              <w:top w:val="nil"/>
              <w:left w:val="nil"/>
              <w:bottom w:val="nil"/>
              <w:right w:val="nil"/>
            </w:tcBorders>
          </w:tcPr>
          <w:p w14:paraId="0D041A6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174A8F1" w14:textId="77777777" w:rsidR="00DA0852" w:rsidRPr="00832953" w:rsidRDefault="00DA0852" w:rsidP="005D04B2">
            <w:pPr>
              <w:pStyle w:val="AmColumnHeading"/>
            </w:pPr>
            <w:r w:rsidRPr="00832953">
              <w:t>Módosítás</w:t>
            </w:r>
          </w:p>
        </w:tc>
      </w:tr>
      <w:tr w:rsidR="00DA0852" w:rsidRPr="00832953" w14:paraId="7D283593" w14:textId="77777777" w:rsidTr="005D04B2">
        <w:trPr>
          <w:jc w:val="center"/>
        </w:trPr>
        <w:tc>
          <w:tcPr>
            <w:tcW w:w="4876" w:type="dxa"/>
            <w:tcBorders>
              <w:top w:val="nil"/>
              <w:left w:val="nil"/>
              <w:bottom w:val="nil"/>
              <w:right w:val="nil"/>
            </w:tcBorders>
          </w:tcPr>
          <w:p w14:paraId="51C9FC0D" w14:textId="77777777" w:rsidR="00DA0852" w:rsidRPr="00832953" w:rsidRDefault="00DA0852" w:rsidP="005D04B2">
            <w:pPr>
              <w:pStyle w:val="Normal6a"/>
            </w:pPr>
            <w:r w:rsidRPr="00832953">
              <w:t>4.</w:t>
            </w:r>
            <w:r w:rsidRPr="00832953">
              <w:tab/>
            </w:r>
            <w:r w:rsidRPr="00832953">
              <w:rPr>
                <w:b/>
                <w:bCs/>
                <w:i/>
                <w:iCs/>
              </w:rPr>
              <w:t>üdvözli</w:t>
            </w:r>
            <w:r w:rsidRPr="00832953">
              <w:t xml:space="preserve"> a földközi-tengeri térségért felelős első európai biztos kinevezését és egy külön főigazgatóság létrehozását, amelyet most koherens politikai fókusznak és szakpolitikai döntéseknek kell követniük;</w:t>
            </w:r>
          </w:p>
        </w:tc>
        <w:tc>
          <w:tcPr>
            <w:tcW w:w="4876" w:type="dxa"/>
            <w:tcBorders>
              <w:top w:val="nil"/>
              <w:left w:val="nil"/>
              <w:bottom w:val="nil"/>
              <w:right w:val="nil"/>
            </w:tcBorders>
          </w:tcPr>
          <w:p w14:paraId="4CD75D6E" w14:textId="77777777" w:rsidR="00DA0852" w:rsidRPr="00832953" w:rsidRDefault="00DA0852" w:rsidP="005D04B2">
            <w:pPr>
              <w:pStyle w:val="Normal6a"/>
            </w:pPr>
            <w:r w:rsidRPr="00832953">
              <w:t>4.</w:t>
            </w:r>
            <w:r w:rsidRPr="00832953">
              <w:tab/>
            </w:r>
            <w:r w:rsidRPr="00832953">
              <w:rPr>
                <w:b/>
                <w:bCs/>
                <w:i/>
                <w:iCs/>
              </w:rPr>
              <w:t>tudomásul veszi</w:t>
            </w:r>
            <w:r w:rsidRPr="00832953">
              <w:t xml:space="preserve"> a földközi-tengeri térségért felelős első európai biztos kinevezését és egy külön főigazgatóság létrehozását, amelyet most koherens politikai fókusznak és szakpolitikai döntéseknek kell követniük;</w:t>
            </w:r>
          </w:p>
        </w:tc>
      </w:tr>
    </w:tbl>
    <w:p w14:paraId="0A9C48D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8A2D3BE" w14:textId="77777777" w:rsidR="00DA0852" w:rsidRPr="00832953" w:rsidRDefault="00DA0852" w:rsidP="00DA0852">
      <w:r w:rsidRPr="00F15F7D">
        <w:rPr>
          <w:rStyle w:val="HideTWBExt"/>
        </w:rPr>
        <w:t>&lt;/Amend&gt;</w:t>
      </w:r>
    </w:p>
    <w:p w14:paraId="7ACCB76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142</w:t>
      </w:r>
      <w:r w:rsidRPr="00F15F7D">
        <w:rPr>
          <w:rStyle w:val="HideTWBExt"/>
          <w:b w:val="0"/>
        </w:rPr>
        <w:t>&lt;/NumAm&gt;</w:t>
      </w:r>
    </w:p>
    <w:p w14:paraId="1AA40F75" w14:textId="77777777" w:rsidR="00DA0852" w:rsidRPr="00832953" w:rsidRDefault="00DA0852" w:rsidP="00DA0852">
      <w:pPr>
        <w:pStyle w:val="NormalBold"/>
      </w:pPr>
      <w:r w:rsidRPr="00F15F7D">
        <w:rPr>
          <w:rStyle w:val="HideTWBExt"/>
          <w:b w:val="0"/>
        </w:rPr>
        <w:t>&lt;RepeatBlock-By&gt;&lt;Members&gt;</w:t>
      </w:r>
      <w:r w:rsidRPr="00832953">
        <w:t>Tomasz Froelich</w:t>
      </w:r>
      <w:r w:rsidRPr="00F15F7D">
        <w:rPr>
          <w:rStyle w:val="HideTWBExt"/>
          <w:b w:val="0"/>
        </w:rPr>
        <w:t>&lt;/Members&gt;</w:t>
      </w:r>
    </w:p>
    <w:p w14:paraId="22F1C1DD" w14:textId="77777777" w:rsidR="00DA0852" w:rsidRPr="00832953" w:rsidRDefault="00DA0852" w:rsidP="00DA0852">
      <w:pPr>
        <w:pStyle w:val="NormalBold"/>
      </w:pPr>
      <w:r w:rsidRPr="00F15F7D">
        <w:rPr>
          <w:rStyle w:val="HideTWBExt"/>
          <w:b w:val="0"/>
        </w:rPr>
        <w:t>&lt;/RepeatBlock-By&gt;</w:t>
      </w:r>
    </w:p>
    <w:p w14:paraId="2FA7044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55B7B65" w14:textId="77777777" w:rsidR="00DA0852" w:rsidRPr="00832953" w:rsidRDefault="00DA0852" w:rsidP="00DA0852">
      <w:pPr>
        <w:pStyle w:val="NormalBold"/>
      </w:pPr>
      <w:r w:rsidRPr="00F15F7D">
        <w:rPr>
          <w:rStyle w:val="HideTWBExt"/>
          <w:b w:val="0"/>
        </w:rPr>
        <w:t>&lt;Article&gt;</w:t>
      </w:r>
      <w:r w:rsidRPr="00832953">
        <w:t>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03F279A" w14:textId="77777777" w:rsidTr="005D04B2">
        <w:trPr>
          <w:trHeight w:hRule="exact" w:val="240"/>
          <w:jc w:val="center"/>
        </w:trPr>
        <w:tc>
          <w:tcPr>
            <w:tcW w:w="9752" w:type="dxa"/>
            <w:gridSpan w:val="2"/>
            <w:tcBorders>
              <w:top w:val="nil"/>
              <w:left w:val="nil"/>
              <w:bottom w:val="nil"/>
              <w:right w:val="nil"/>
            </w:tcBorders>
          </w:tcPr>
          <w:p w14:paraId="1199B19A" w14:textId="77777777" w:rsidR="00DA0852" w:rsidRPr="00832953" w:rsidRDefault="00DA0852" w:rsidP="005D04B2"/>
        </w:tc>
      </w:tr>
      <w:tr w:rsidR="00DA0852" w:rsidRPr="00832953" w14:paraId="60B1359E" w14:textId="77777777" w:rsidTr="005D04B2">
        <w:trPr>
          <w:trHeight w:val="240"/>
          <w:jc w:val="center"/>
        </w:trPr>
        <w:tc>
          <w:tcPr>
            <w:tcW w:w="4876" w:type="dxa"/>
            <w:tcBorders>
              <w:top w:val="nil"/>
              <w:left w:val="nil"/>
              <w:bottom w:val="nil"/>
              <w:right w:val="nil"/>
            </w:tcBorders>
          </w:tcPr>
          <w:p w14:paraId="21DF23C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86D35AF" w14:textId="77777777" w:rsidR="00DA0852" w:rsidRPr="00832953" w:rsidRDefault="00DA0852" w:rsidP="005D04B2">
            <w:pPr>
              <w:pStyle w:val="AmColumnHeading"/>
            </w:pPr>
            <w:r w:rsidRPr="00832953">
              <w:t>Módosítás</w:t>
            </w:r>
          </w:p>
        </w:tc>
      </w:tr>
      <w:tr w:rsidR="00DA0852" w:rsidRPr="00832953" w14:paraId="036FEE56" w14:textId="77777777" w:rsidTr="005D04B2">
        <w:trPr>
          <w:jc w:val="center"/>
        </w:trPr>
        <w:tc>
          <w:tcPr>
            <w:tcW w:w="4876" w:type="dxa"/>
            <w:tcBorders>
              <w:top w:val="nil"/>
              <w:left w:val="nil"/>
              <w:bottom w:val="nil"/>
              <w:right w:val="nil"/>
            </w:tcBorders>
          </w:tcPr>
          <w:p w14:paraId="0962CD56" w14:textId="77777777" w:rsidR="00DA0852" w:rsidRPr="00832953" w:rsidRDefault="00DA0852" w:rsidP="005D04B2">
            <w:pPr>
              <w:pStyle w:val="Normal6a"/>
            </w:pPr>
            <w:r w:rsidRPr="00832953">
              <w:t>4.</w:t>
            </w:r>
            <w:r w:rsidRPr="00832953">
              <w:tab/>
            </w:r>
            <w:r w:rsidRPr="00832953">
              <w:rPr>
                <w:b/>
                <w:bCs/>
                <w:i/>
                <w:iCs/>
              </w:rPr>
              <w:t>üdvözli</w:t>
            </w:r>
            <w:r w:rsidRPr="00832953">
              <w:t xml:space="preserve"> a földközi-tengeri térségért felelős első európai biztos kinevezését és egy külön főigazgatóság létrehozását, </w:t>
            </w:r>
            <w:r w:rsidRPr="00832953">
              <w:rPr>
                <w:b/>
                <w:bCs/>
                <w:i/>
                <w:iCs/>
              </w:rPr>
              <w:t>amelyet</w:t>
            </w:r>
            <w:r w:rsidRPr="00832953">
              <w:t xml:space="preserve"> most koherens politikai fókusznak és szakpolitikai döntéseknek kell követniük;</w:t>
            </w:r>
          </w:p>
        </w:tc>
        <w:tc>
          <w:tcPr>
            <w:tcW w:w="4876" w:type="dxa"/>
            <w:tcBorders>
              <w:top w:val="nil"/>
              <w:left w:val="nil"/>
              <w:bottom w:val="nil"/>
              <w:right w:val="nil"/>
            </w:tcBorders>
          </w:tcPr>
          <w:p w14:paraId="2E6C150A" w14:textId="77777777" w:rsidR="00DA0852" w:rsidRPr="00832953" w:rsidRDefault="00DA0852" w:rsidP="005D04B2">
            <w:pPr>
              <w:pStyle w:val="Normal6a"/>
            </w:pPr>
            <w:r w:rsidRPr="00832953">
              <w:t>4.</w:t>
            </w:r>
            <w:r w:rsidRPr="00832953">
              <w:tab/>
            </w:r>
            <w:r w:rsidRPr="00832953">
              <w:rPr>
                <w:b/>
                <w:bCs/>
                <w:i/>
                <w:iCs/>
              </w:rPr>
              <w:t>megjegyzi</w:t>
            </w:r>
            <w:r w:rsidRPr="00832953">
              <w:t xml:space="preserve"> a földközi-tengeri térségért felelős első európai biztos kinevezését és egy külön főigazgatóság létrehozását, </w:t>
            </w:r>
            <w:r w:rsidRPr="00832953">
              <w:rPr>
                <w:b/>
                <w:bCs/>
                <w:i/>
                <w:iCs/>
              </w:rPr>
              <w:t>de ragaszkodik ahhoz, hogy ezt a bürokratikus kiigazítást</w:t>
            </w:r>
            <w:r w:rsidRPr="00832953">
              <w:t xml:space="preserve"> most koherens politikai fókusznak és szakpolitikai döntéseknek kell követniük;</w:t>
            </w:r>
          </w:p>
        </w:tc>
      </w:tr>
    </w:tbl>
    <w:p w14:paraId="78171A9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9638898" w14:textId="77777777" w:rsidR="00DA0852" w:rsidRPr="00832953" w:rsidRDefault="00DA0852" w:rsidP="00DA0852">
      <w:r w:rsidRPr="00F15F7D">
        <w:rPr>
          <w:rStyle w:val="HideTWBExt"/>
        </w:rPr>
        <w:t>&lt;/Amend&gt;</w:t>
      </w:r>
    </w:p>
    <w:p w14:paraId="01D4DB5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143</w:t>
      </w:r>
      <w:r w:rsidRPr="00F15F7D">
        <w:rPr>
          <w:rStyle w:val="HideTWBExt"/>
          <w:b w:val="0"/>
        </w:rPr>
        <w:t>&lt;/NumAm&gt;</w:t>
      </w:r>
    </w:p>
    <w:p w14:paraId="5DEF6A5A" w14:textId="77777777" w:rsidR="00DA0852" w:rsidRPr="00832953" w:rsidRDefault="00DA0852" w:rsidP="00DA0852">
      <w:pPr>
        <w:pStyle w:val="NormalBold"/>
      </w:pPr>
      <w:r w:rsidRPr="00F15F7D">
        <w:rPr>
          <w:rStyle w:val="HideTWBExt"/>
          <w:b w:val="0"/>
        </w:rPr>
        <w:t>&lt;RepeatBlock-By&gt;&lt;Members&gt;</w:t>
      </w:r>
      <w:r w:rsidRPr="00832953">
        <w:t>Alexander Sell</w:t>
      </w:r>
      <w:r w:rsidRPr="00F15F7D">
        <w:rPr>
          <w:rStyle w:val="HideTWBExt"/>
          <w:b w:val="0"/>
        </w:rPr>
        <w:t>&lt;/Members&gt;</w:t>
      </w:r>
    </w:p>
    <w:p w14:paraId="44CFDF0E" w14:textId="77777777" w:rsidR="00DA0852" w:rsidRPr="00832953" w:rsidRDefault="00DA0852" w:rsidP="00DA0852">
      <w:pPr>
        <w:pStyle w:val="NormalBold"/>
      </w:pPr>
      <w:r w:rsidRPr="00F15F7D">
        <w:rPr>
          <w:rStyle w:val="HideTWBExt"/>
          <w:b w:val="0"/>
        </w:rPr>
        <w:t>&lt;/RepeatBlock-By&gt;</w:t>
      </w:r>
    </w:p>
    <w:p w14:paraId="75ACFD3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87A2A3B" w14:textId="77777777" w:rsidR="00DA0852" w:rsidRPr="00832953" w:rsidRDefault="00DA0852" w:rsidP="00DA0852">
      <w:pPr>
        <w:pStyle w:val="NormalBold"/>
      </w:pPr>
      <w:r w:rsidRPr="00F15F7D">
        <w:rPr>
          <w:rStyle w:val="HideTWBExt"/>
          <w:b w:val="0"/>
        </w:rPr>
        <w:t>&lt;Article&gt;</w:t>
      </w:r>
      <w:r w:rsidRPr="00832953">
        <w:t>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0F374C4" w14:textId="77777777" w:rsidTr="005D04B2">
        <w:trPr>
          <w:trHeight w:hRule="exact" w:val="240"/>
          <w:jc w:val="center"/>
        </w:trPr>
        <w:tc>
          <w:tcPr>
            <w:tcW w:w="9752" w:type="dxa"/>
            <w:gridSpan w:val="2"/>
            <w:tcBorders>
              <w:top w:val="nil"/>
              <w:left w:val="nil"/>
              <w:bottom w:val="nil"/>
              <w:right w:val="nil"/>
            </w:tcBorders>
          </w:tcPr>
          <w:p w14:paraId="51B2BC6D" w14:textId="77777777" w:rsidR="00DA0852" w:rsidRPr="00832953" w:rsidRDefault="00DA0852" w:rsidP="005D04B2"/>
        </w:tc>
      </w:tr>
      <w:tr w:rsidR="00DA0852" w:rsidRPr="00832953" w14:paraId="7B2642BD" w14:textId="77777777" w:rsidTr="005D04B2">
        <w:trPr>
          <w:trHeight w:val="240"/>
          <w:jc w:val="center"/>
        </w:trPr>
        <w:tc>
          <w:tcPr>
            <w:tcW w:w="4876" w:type="dxa"/>
            <w:tcBorders>
              <w:top w:val="nil"/>
              <w:left w:val="nil"/>
              <w:bottom w:val="nil"/>
              <w:right w:val="nil"/>
            </w:tcBorders>
          </w:tcPr>
          <w:p w14:paraId="26D374D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937578C" w14:textId="77777777" w:rsidR="00DA0852" w:rsidRPr="00832953" w:rsidRDefault="00DA0852" w:rsidP="005D04B2">
            <w:pPr>
              <w:pStyle w:val="AmColumnHeading"/>
            </w:pPr>
            <w:r w:rsidRPr="00832953">
              <w:t>Módosítás</w:t>
            </w:r>
          </w:p>
        </w:tc>
      </w:tr>
      <w:tr w:rsidR="00DA0852" w:rsidRPr="00832953" w14:paraId="7EE4082D" w14:textId="77777777" w:rsidTr="005D04B2">
        <w:trPr>
          <w:jc w:val="center"/>
        </w:trPr>
        <w:tc>
          <w:tcPr>
            <w:tcW w:w="4876" w:type="dxa"/>
            <w:tcBorders>
              <w:top w:val="nil"/>
              <w:left w:val="nil"/>
              <w:bottom w:val="nil"/>
              <w:right w:val="nil"/>
            </w:tcBorders>
          </w:tcPr>
          <w:p w14:paraId="05DB454C" w14:textId="77777777" w:rsidR="00DA0852" w:rsidRPr="00832953" w:rsidRDefault="00DA0852" w:rsidP="005D04B2">
            <w:pPr>
              <w:pStyle w:val="Normal6a"/>
            </w:pPr>
            <w:r w:rsidRPr="00832953">
              <w:t>4.</w:t>
            </w:r>
            <w:r w:rsidRPr="00832953">
              <w:tab/>
            </w:r>
            <w:r w:rsidRPr="00832953">
              <w:rPr>
                <w:b/>
                <w:bCs/>
                <w:i/>
                <w:iCs/>
              </w:rPr>
              <w:t>üdvözli</w:t>
            </w:r>
            <w:r w:rsidRPr="00832953">
              <w:t xml:space="preserve"> a földközi-tengeri térségért felelős első európai biztos kinevezését és egy külön főigazgatóság létrehozását, </w:t>
            </w:r>
            <w:r w:rsidRPr="00832953">
              <w:rPr>
                <w:b/>
                <w:bCs/>
                <w:i/>
                <w:iCs/>
              </w:rPr>
              <w:t>amelyet most koherens politikai fókusznak és szakpolitikai döntéseknek kell követniük</w:t>
            </w:r>
            <w:r w:rsidRPr="00832953">
              <w:t>;</w:t>
            </w:r>
          </w:p>
        </w:tc>
        <w:tc>
          <w:tcPr>
            <w:tcW w:w="4876" w:type="dxa"/>
            <w:tcBorders>
              <w:top w:val="nil"/>
              <w:left w:val="nil"/>
              <w:bottom w:val="nil"/>
              <w:right w:val="nil"/>
            </w:tcBorders>
          </w:tcPr>
          <w:p w14:paraId="47FE392B" w14:textId="77777777" w:rsidR="00DA0852" w:rsidRPr="00832953" w:rsidRDefault="00DA0852" w:rsidP="005D04B2">
            <w:pPr>
              <w:pStyle w:val="Normal6a"/>
            </w:pPr>
            <w:r w:rsidRPr="00832953">
              <w:t>4.</w:t>
            </w:r>
            <w:r w:rsidRPr="00832953">
              <w:tab/>
            </w:r>
            <w:r w:rsidRPr="00832953">
              <w:rPr>
                <w:b/>
                <w:bCs/>
                <w:i/>
                <w:iCs/>
              </w:rPr>
              <w:t>sajnálja</w:t>
            </w:r>
            <w:r w:rsidRPr="00832953">
              <w:t xml:space="preserve"> a földközi-tengeri térségért felelős első európai biztos kinevezését és egy külön főigazgatóság létrehozását, </w:t>
            </w:r>
            <w:r w:rsidRPr="00832953">
              <w:rPr>
                <w:b/>
                <w:bCs/>
                <w:i/>
                <w:iCs/>
              </w:rPr>
              <w:t>ami azzal a kockázattal jár, hogy további bürokratikus terjeszkedésre kerül sor, és hogy garantált eredmények nélkül többletköltségek hárulnak az uniós adófizetőkre</w:t>
            </w:r>
            <w:r w:rsidRPr="00832953">
              <w:t>;</w:t>
            </w:r>
          </w:p>
        </w:tc>
      </w:tr>
    </w:tbl>
    <w:p w14:paraId="0D1A933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F8EA256" w14:textId="77777777" w:rsidR="00DA0852" w:rsidRPr="00832953" w:rsidRDefault="00DA0852" w:rsidP="00DA0852">
      <w:r w:rsidRPr="00F15F7D">
        <w:rPr>
          <w:rStyle w:val="HideTWBExt"/>
        </w:rPr>
        <w:t>&lt;/Amend&gt;</w:t>
      </w:r>
    </w:p>
    <w:p w14:paraId="7217236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144</w:t>
      </w:r>
      <w:r w:rsidRPr="00F15F7D">
        <w:rPr>
          <w:rStyle w:val="HideTWBExt"/>
          <w:b w:val="0"/>
        </w:rPr>
        <w:t>&lt;/NumAm&gt;</w:t>
      </w:r>
    </w:p>
    <w:p w14:paraId="7CB6D905"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0DB09F83" w14:textId="77777777" w:rsidR="00DA0852" w:rsidRPr="00832953" w:rsidRDefault="00DA0852" w:rsidP="00DA0852">
      <w:pPr>
        <w:pStyle w:val="NormalBold"/>
      </w:pPr>
      <w:r w:rsidRPr="00F15F7D">
        <w:rPr>
          <w:rStyle w:val="HideTWBExt"/>
          <w:b w:val="0"/>
        </w:rPr>
        <w:t>&lt;/RepeatBlock-By&gt;</w:t>
      </w:r>
    </w:p>
    <w:p w14:paraId="4BE4207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9BE075E" w14:textId="77777777" w:rsidR="00DA0852" w:rsidRPr="00832953" w:rsidRDefault="00DA0852" w:rsidP="00DA0852">
      <w:pPr>
        <w:pStyle w:val="NormalBold"/>
      </w:pPr>
      <w:r w:rsidRPr="00F15F7D">
        <w:rPr>
          <w:rStyle w:val="HideTWBExt"/>
          <w:b w:val="0"/>
        </w:rPr>
        <w:t>&lt;Article&gt;</w:t>
      </w:r>
      <w:r w:rsidRPr="00832953">
        <w:t>4 a 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7D512A5" w14:textId="77777777" w:rsidTr="005D04B2">
        <w:trPr>
          <w:trHeight w:hRule="exact" w:val="240"/>
          <w:jc w:val="center"/>
        </w:trPr>
        <w:tc>
          <w:tcPr>
            <w:tcW w:w="9752" w:type="dxa"/>
            <w:gridSpan w:val="2"/>
            <w:tcBorders>
              <w:top w:val="nil"/>
              <w:left w:val="nil"/>
              <w:bottom w:val="nil"/>
              <w:right w:val="nil"/>
            </w:tcBorders>
          </w:tcPr>
          <w:p w14:paraId="5A2D52F9" w14:textId="77777777" w:rsidR="00DA0852" w:rsidRPr="00832953" w:rsidRDefault="00DA0852" w:rsidP="005D04B2"/>
        </w:tc>
      </w:tr>
      <w:tr w:rsidR="00DA0852" w:rsidRPr="00832953" w14:paraId="4E904334" w14:textId="77777777" w:rsidTr="005D04B2">
        <w:trPr>
          <w:trHeight w:val="240"/>
          <w:jc w:val="center"/>
        </w:trPr>
        <w:tc>
          <w:tcPr>
            <w:tcW w:w="4876" w:type="dxa"/>
            <w:tcBorders>
              <w:top w:val="nil"/>
              <w:left w:val="nil"/>
              <w:bottom w:val="nil"/>
              <w:right w:val="nil"/>
            </w:tcBorders>
          </w:tcPr>
          <w:p w14:paraId="643904E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A7DFE43" w14:textId="77777777" w:rsidR="00DA0852" w:rsidRPr="00832953" w:rsidRDefault="00DA0852" w:rsidP="005D04B2">
            <w:pPr>
              <w:pStyle w:val="AmColumnHeading"/>
            </w:pPr>
            <w:r w:rsidRPr="00832953">
              <w:t>Módosítás</w:t>
            </w:r>
          </w:p>
        </w:tc>
      </w:tr>
      <w:tr w:rsidR="00DA0852" w:rsidRPr="00832953" w14:paraId="27B30C1D" w14:textId="77777777" w:rsidTr="005D04B2">
        <w:trPr>
          <w:jc w:val="center"/>
        </w:trPr>
        <w:tc>
          <w:tcPr>
            <w:tcW w:w="4876" w:type="dxa"/>
            <w:tcBorders>
              <w:top w:val="nil"/>
              <w:left w:val="nil"/>
              <w:bottom w:val="nil"/>
              <w:right w:val="nil"/>
            </w:tcBorders>
          </w:tcPr>
          <w:p w14:paraId="0F6F0D44" w14:textId="77777777" w:rsidR="00DA0852" w:rsidRPr="00832953" w:rsidRDefault="00DA0852" w:rsidP="005D04B2">
            <w:pPr>
              <w:pStyle w:val="Normal6a"/>
            </w:pPr>
          </w:p>
        </w:tc>
        <w:tc>
          <w:tcPr>
            <w:tcW w:w="4876" w:type="dxa"/>
            <w:tcBorders>
              <w:top w:val="nil"/>
              <w:left w:val="nil"/>
              <w:bottom w:val="nil"/>
              <w:right w:val="nil"/>
            </w:tcBorders>
          </w:tcPr>
          <w:p w14:paraId="325CA858" w14:textId="77777777" w:rsidR="00DA0852" w:rsidRPr="00832953" w:rsidRDefault="00DA0852" w:rsidP="005D04B2">
            <w:pPr>
              <w:pStyle w:val="Normal6a"/>
            </w:pPr>
            <w:r w:rsidRPr="00832953">
              <w:rPr>
                <w:b/>
                <w:i/>
              </w:rPr>
              <w:t>4a.</w:t>
            </w:r>
            <w:r w:rsidRPr="00832953">
              <w:tab/>
            </w:r>
            <w:r w:rsidRPr="00832953">
              <w:rPr>
                <w:b/>
                <w:i/>
              </w:rPr>
              <w:t>úgy véli, hogy a földközi-tengeri térségért felelős európai biztos kinevezését és az abból eredő befolyást azon cél előmozdítására is fel kell használni, hogy a török megszálló erők kivonuljanak az EU tagállamának számító Ciprus területéről;</w:t>
            </w:r>
          </w:p>
        </w:tc>
      </w:tr>
    </w:tbl>
    <w:p w14:paraId="1AE48DB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4D1CEBB6" w14:textId="77777777" w:rsidR="00DA0852" w:rsidRPr="00832953" w:rsidRDefault="00DA0852" w:rsidP="00DA0852">
      <w:r w:rsidRPr="00F15F7D">
        <w:rPr>
          <w:rStyle w:val="HideTWBExt"/>
        </w:rPr>
        <w:t>&lt;/Amend&gt;</w:t>
      </w:r>
    </w:p>
    <w:p w14:paraId="32C7D48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145</w:t>
      </w:r>
      <w:r w:rsidRPr="00F15F7D">
        <w:rPr>
          <w:rStyle w:val="HideTWBExt"/>
          <w:b w:val="0"/>
        </w:rPr>
        <w:t>&lt;/NumAm&gt;</w:t>
      </w:r>
    </w:p>
    <w:p w14:paraId="3730F5E4"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6C56042B" w14:textId="77777777" w:rsidR="00DA0852" w:rsidRPr="00832953" w:rsidRDefault="00DA0852" w:rsidP="00DA0852">
      <w:pPr>
        <w:pStyle w:val="NormalBold"/>
      </w:pPr>
      <w:r w:rsidRPr="00F15F7D">
        <w:rPr>
          <w:rStyle w:val="HideTWBExt"/>
          <w:b w:val="0"/>
        </w:rPr>
        <w:t>&lt;/RepeatBlock-By&gt;</w:t>
      </w:r>
    </w:p>
    <w:p w14:paraId="3AEAC56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BA2F979" w14:textId="77777777" w:rsidR="00DA0852" w:rsidRPr="00832953" w:rsidRDefault="00DA0852" w:rsidP="00DA0852">
      <w:pPr>
        <w:pStyle w:val="NormalBold"/>
      </w:pPr>
      <w:r w:rsidRPr="00F15F7D">
        <w:rPr>
          <w:rStyle w:val="HideTWBExt"/>
          <w:b w:val="0"/>
        </w:rPr>
        <w:lastRenderedPageBreak/>
        <w:t>&lt;Article&gt;</w:t>
      </w:r>
      <w:r w:rsidRPr="00832953">
        <w:t>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9B2BCB5" w14:textId="77777777" w:rsidTr="005D04B2">
        <w:trPr>
          <w:trHeight w:hRule="exact" w:val="240"/>
          <w:jc w:val="center"/>
        </w:trPr>
        <w:tc>
          <w:tcPr>
            <w:tcW w:w="9752" w:type="dxa"/>
            <w:gridSpan w:val="2"/>
            <w:tcBorders>
              <w:top w:val="nil"/>
              <w:left w:val="nil"/>
              <w:bottom w:val="nil"/>
              <w:right w:val="nil"/>
            </w:tcBorders>
          </w:tcPr>
          <w:p w14:paraId="16496BA1" w14:textId="77777777" w:rsidR="00DA0852" w:rsidRPr="00832953" w:rsidRDefault="00DA0852" w:rsidP="005D04B2"/>
        </w:tc>
      </w:tr>
      <w:tr w:rsidR="00DA0852" w:rsidRPr="00832953" w14:paraId="34D16CDC" w14:textId="77777777" w:rsidTr="005D04B2">
        <w:trPr>
          <w:trHeight w:val="240"/>
          <w:jc w:val="center"/>
        </w:trPr>
        <w:tc>
          <w:tcPr>
            <w:tcW w:w="4876" w:type="dxa"/>
            <w:tcBorders>
              <w:top w:val="nil"/>
              <w:left w:val="nil"/>
              <w:bottom w:val="nil"/>
              <w:right w:val="nil"/>
            </w:tcBorders>
          </w:tcPr>
          <w:p w14:paraId="78FE2E9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A4E3198" w14:textId="77777777" w:rsidR="00DA0852" w:rsidRPr="00832953" w:rsidRDefault="00DA0852" w:rsidP="005D04B2">
            <w:pPr>
              <w:pStyle w:val="AmColumnHeading"/>
            </w:pPr>
            <w:r w:rsidRPr="00832953">
              <w:t>Módosítás</w:t>
            </w:r>
          </w:p>
        </w:tc>
      </w:tr>
      <w:tr w:rsidR="00DA0852" w:rsidRPr="00832953" w14:paraId="31D816A6" w14:textId="77777777" w:rsidTr="005D04B2">
        <w:trPr>
          <w:jc w:val="center"/>
        </w:trPr>
        <w:tc>
          <w:tcPr>
            <w:tcW w:w="4876" w:type="dxa"/>
            <w:tcBorders>
              <w:top w:val="nil"/>
              <w:left w:val="nil"/>
              <w:bottom w:val="nil"/>
              <w:right w:val="nil"/>
            </w:tcBorders>
          </w:tcPr>
          <w:p w14:paraId="614A0930" w14:textId="77777777" w:rsidR="00DA0852" w:rsidRPr="00832953" w:rsidRDefault="00DA0852" w:rsidP="005D04B2">
            <w:pPr>
              <w:pStyle w:val="Normal6a"/>
            </w:pPr>
            <w:r w:rsidRPr="00832953">
              <w:t>5.</w:t>
            </w:r>
            <w:r w:rsidRPr="00832953">
              <w:tab/>
              <w:t>támogatja a cselekvési tervben prioritásként meghatározott intézkedéseket; úgy véli, hogy valamennyi szakaszának olyan koherens stratégiai megközelítést kell tükröznie, amely túlmutat az intézkedések puszta során;</w:t>
            </w:r>
          </w:p>
        </w:tc>
        <w:tc>
          <w:tcPr>
            <w:tcW w:w="4876" w:type="dxa"/>
            <w:tcBorders>
              <w:top w:val="nil"/>
              <w:left w:val="nil"/>
              <w:bottom w:val="nil"/>
              <w:right w:val="nil"/>
            </w:tcBorders>
          </w:tcPr>
          <w:p w14:paraId="704F6B66" w14:textId="77777777" w:rsidR="00DA0852" w:rsidRPr="00832953" w:rsidRDefault="00DA0852" w:rsidP="005D04B2">
            <w:pPr>
              <w:pStyle w:val="Normal6a"/>
            </w:pPr>
            <w:r w:rsidRPr="00832953">
              <w:t>5.</w:t>
            </w:r>
            <w:r w:rsidRPr="00832953">
              <w:tab/>
              <w:t>támogatja a cselekvési tervben prioritásként meghatározott intézkedéseket; úgy véli, hogy valamennyi szakaszának olyan koherens stratégiai megközelítést kell tükröznie, amely túlmutat az intézkedések puszta során;</w:t>
            </w:r>
            <w:r w:rsidRPr="00832953">
              <w:rPr>
                <w:b/>
                <w:i/>
              </w:rPr>
              <w:t> támogatja a paktum tematikus területeit, amelyek a következő három pillér köré szerveződnek: 1. emberek: a változás, az összeköttetések és az innováció mozgatórugói, 2) erősebb, fenntarthatóbb és integráltabb gazdaságok, valamint 3) biztonság, felkészültség és migrációkezelés; hangsúlyozza, hogy párhuzamos struktúrák létrehozása helyett meg kell erősíteni a meglévő kezdeményezéseket, beleértve a tagállamok nemzeti stratégiáit, például az Afrikára vonatkozó Mattei-tervet és a kapcsolódó római folyamatot, amint azt maga a paktum is elismeri; sürgeti a Bizottságot annak biztosítására, hogy a cselekvési terv a hatékonyság maximalizálása és az átfedések elkerülése érdekében építsen a meglévő kezdeményezésekkel való szinergiákra;</w:t>
            </w:r>
          </w:p>
        </w:tc>
      </w:tr>
    </w:tbl>
    <w:p w14:paraId="49E9BC0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6DFAE64" w14:textId="77777777" w:rsidR="00DA0852" w:rsidRPr="00832953" w:rsidRDefault="00DA0852" w:rsidP="00DA0852">
      <w:r w:rsidRPr="00F15F7D">
        <w:rPr>
          <w:rStyle w:val="HideTWBExt"/>
        </w:rPr>
        <w:t>&lt;/Amend&gt;</w:t>
      </w:r>
    </w:p>
    <w:p w14:paraId="6242C66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146</w:t>
      </w:r>
      <w:r w:rsidRPr="00F15F7D">
        <w:rPr>
          <w:rStyle w:val="HideTWBExt"/>
          <w:b w:val="0"/>
        </w:rPr>
        <w:t>&lt;/NumAm&gt;</w:t>
      </w:r>
    </w:p>
    <w:p w14:paraId="36C2F9C6"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70F4E0EA" w14:textId="77777777" w:rsidR="00DA0852" w:rsidRPr="00832953" w:rsidRDefault="00DA0852" w:rsidP="00DA0852">
      <w:pPr>
        <w:pStyle w:val="NormalBold"/>
      </w:pPr>
      <w:r w:rsidRPr="00F15F7D">
        <w:rPr>
          <w:rStyle w:val="HideTWBExt"/>
          <w:b w:val="0"/>
        </w:rPr>
        <w:t>&lt;/RepeatBlock-By&gt;</w:t>
      </w:r>
    </w:p>
    <w:p w14:paraId="7D6575D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8672E59" w14:textId="77777777" w:rsidR="00DA0852" w:rsidRPr="00832953" w:rsidRDefault="00DA0852" w:rsidP="00DA0852">
      <w:pPr>
        <w:pStyle w:val="NormalBold"/>
      </w:pPr>
      <w:r w:rsidRPr="00F15F7D">
        <w:rPr>
          <w:rStyle w:val="HideTWBExt"/>
          <w:b w:val="0"/>
        </w:rPr>
        <w:t>&lt;Article&gt;</w:t>
      </w:r>
      <w:r w:rsidRPr="00832953">
        <w:t>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BE157FD" w14:textId="77777777" w:rsidTr="005D04B2">
        <w:trPr>
          <w:trHeight w:hRule="exact" w:val="240"/>
          <w:jc w:val="center"/>
        </w:trPr>
        <w:tc>
          <w:tcPr>
            <w:tcW w:w="9752" w:type="dxa"/>
            <w:gridSpan w:val="2"/>
            <w:tcBorders>
              <w:top w:val="nil"/>
              <w:left w:val="nil"/>
              <w:bottom w:val="nil"/>
              <w:right w:val="nil"/>
            </w:tcBorders>
          </w:tcPr>
          <w:p w14:paraId="6969D370" w14:textId="77777777" w:rsidR="00DA0852" w:rsidRPr="00832953" w:rsidRDefault="00DA0852" w:rsidP="005D04B2"/>
        </w:tc>
      </w:tr>
      <w:tr w:rsidR="00DA0852" w:rsidRPr="00832953" w14:paraId="4DD29A5F" w14:textId="77777777" w:rsidTr="005D04B2">
        <w:trPr>
          <w:trHeight w:val="240"/>
          <w:jc w:val="center"/>
        </w:trPr>
        <w:tc>
          <w:tcPr>
            <w:tcW w:w="4876" w:type="dxa"/>
            <w:tcBorders>
              <w:top w:val="nil"/>
              <w:left w:val="nil"/>
              <w:bottom w:val="nil"/>
              <w:right w:val="nil"/>
            </w:tcBorders>
          </w:tcPr>
          <w:p w14:paraId="2EF958C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ECEC7C5" w14:textId="77777777" w:rsidR="00DA0852" w:rsidRPr="00832953" w:rsidRDefault="00DA0852" w:rsidP="005D04B2">
            <w:pPr>
              <w:pStyle w:val="AmColumnHeading"/>
            </w:pPr>
            <w:r w:rsidRPr="00832953">
              <w:t>Módosítás</w:t>
            </w:r>
          </w:p>
        </w:tc>
      </w:tr>
      <w:tr w:rsidR="00DA0852" w:rsidRPr="00832953" w14:paraId="0258C43E" w14:textId="77777777" w:rsidTr="005D04B2">
        <w:trPr>
          <w:jc w:val="center"/>
        </w:trPr>
        <w:tc>
          <w:tcPr>
            <w:tcW w:w="4876" w:type="dxa"/>
            <w:tcBorders>
              <w:top w:val="nil"/>
              <w:left w:val="nil"/>
              <w:bottom w:val="nil"/>
              <w:right w:val="nil"/>
            </w:tcBorders>
          </w:tcPr>
          <w:p w14:paraId="23790522" w14:textId="77777777" w:rsidR="00DA0852" w:rsidRPr="00832953" w:rsidRDefault="00DA0852" w:rsidP="005D04B2">
            <w:pPr>
              <w:pStyle w:val="Normal6a"/>
            </w:pPr>
            <w:r w:rsidRPr="00832953">
              <w:t>5.</w:t>
            </w:r>
            <w:r w:rsidRPr="00832953">
              <w:tab/>
              <w:t xml:space="preserve">támogatja a cselekvési tervben prioritásként meghatározott intézkedéseket; úgy véli, hogy valamennyi szakaszának olyan koherens stratégiai megközelítést kell tükröznie, amely túlmutat az </w:t>
            </w:r>
            <w:r w:rsidRPr="00832953">
              <w:lastRenderedPageBreak/>
              <w:t>intézkedések puszta során;</w:t>
            </w:r>
          </w:p>
        </w:tc>
        <w:tc>
          <w:tcPr>
            <w:tcW w:w="4876" w:type="dxa"/>
            <w:tcBorders>
              <w:top w:val="nil"/>
              <w:left w:val="nil"/>
              <w:bottom w:val="nil"/>
              <w:right w:val="nil"/>
            </w:tcBorders>
          </w:tcPr>
          <w:p w14:paraId="74C69BED" w14:textId="77777777" w:rsidR="00DA0852" w:rsidRPr="00832953" w:rsidRDefault="00DA0852" w:rsidP="005D04B2">
            <w:pPr>
              <w:pStyle w:val="Normal6a"/>
            </w:pPr>
            <w:r w:rsidRPr="00832953">
              <w:lastRenderedPageBreak/>
              <w:t>5.</w:t>
            </w:r>
            <w:r w:rsidRPr="00832953">
              <w:tab/>
              <w:t xml:space="preserve">támogatja a cselekvési tervben prioritásként meghatározott intézkedéseket; úgy véli, hogy valamennyi szakaszának olyan koherens stratégiai megközelítést kell tükröznie, amely túlmutat az intézkedések puszta során; </w:t>
            </w:r>
            <w:r w:rsidRPr="00832953">
              <w:rPr>
                <w:b/>
                <w:i/>
              </w:rPr>
              <w:t xml:space="preserve">elvárja, hogy a </w:t>
            </w:r>
            <w:r w:rsidRPr="00832953">
              <w:rPr>
                <w:b/>
                <w:i/>
              </w:rPr>
              <w:lastRenderedPageBreak/>
              <w:t>cselekvési tervet rendszeresen frissítsék és az adott körülményekhez igazítsák, és arról jelentést tegyenek az Európai Parlamentnek, valamint annak illetékes bizottságainak és küldöttségeinek;</w:t>
            </w:r>
          </w:p>
        </w:tc>
      </w:tr>
    </w:tbl>
    <w:p w14:paraId="226D3CCA"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3C1E90D" w14:textId="77777777" w:rsidR="00DA0852" w:rsidRPr="00832953" w:rsidRDefault="00DA0852" w:rsidP="00DA0852">
      <w:r w:rsidRPr="00F15F7D">
        <w:rPr>
          <w:rStyle w:val="HideTWBExt"/>
        </w:rPr>
        <w:t>&lt;/Amend&gt;</w:t>
      </w:r>
    </w:p>
    <w:p w14:paraId="079BC63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147</w:t>
      </w:r>
      <w:r w:rsidRPr="00F15F7D">
        <w:rPr>
          <w:rStyle w:val="HideTWBExt"/>
          <w:b w:val="0"/>
        </w:rPr>
        <w:t>&lt;/NumAm&gt;</w:t>
      </w:r>
    </w:p>
    <w:p w14:paraId="7E0F9D82"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381A7300" w14:textId="77777777" w:rsidR="00DA0852" w:rsidRPr="00832953" w:rsidRDefault="00DA0852" w:rsidP="00DA0852">
      <w:pPr>
        <w:pStyle w:val="NormalBold"/>
      </w:pPr>
      <w:r w:rsidRPr="00F15F7D">
        <w:rPr>
          <w:rStyle w:val="HideTWBExt"/>
          <w:b w:val="0"/>
        </w:rPr>
        <w:t>&lt;/RepeatBlock-By&gt;</w:t>
      </w:r>
    </w:p>
    <w:p w14:paraId="69BA93C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5C50048" w14:textId="77777777" w:rsidR="00DA0852" w:rsidRPr="00832953" w:rsidRDefault="00DA0852" w:rsidP="00DA0852">
      <w:pPr>
        <w:pStyle w:val="NormalBold"/>
      </w:pPr>
      <w:r w:rsidRPr="00F15F7D">
        <w:rPr>
          <w:rStyle w:val="HideTWBExt"/>
          <w:b w:val="0"/>
        </w:rPr>
        <w:t>&lt;Article&gt;</w:t>
      </w:r>
      <w:r w:rsidRPr="00832953">
        <w:t>5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BD0D485" w14:textId="77777777" w:rsidTr="005D04B2">
        <w:trPr>
          <w:trHeight w:hRule="exact" w:val="240"/>
          <w:jc w:val="center"/>
        </w:trPr>
        <w:tc>
          <w:tcPr>
            <w:tcW w:w="9752" w:type="dxa"/>
            <w:gridSpan w:val="2"/>
            <w:tcBorders>
              <w:top w:val="nil"/>
              <w:left w:val="nil"/>
              <w:bottom w:val="nil"/>
              <w:right w:val="nil"/>
            </w:tcBorders>
          </w:tcPr>
          <w:p w14:paraId="61A897B5" w14:textId="77777777" w:rsidR="00DA0852" w:rsidRPr="00832953" w:rsidRDefault="00DA0852" w:rsidP="005D04B2"/>
        </w:tc>
      </w:tr>
      <w:tr w:rsidR="00DA0852" w:rsidRPr="00832953" w14:paraId="5D53D25D" w14:textId="77777777" w:rsidTr="005D04B2">
        <w:trPr>
          <w:trHeight w:val="240"/>
          <w:jc w:val="center"/>
        </w:trPr>
        <w:tc>
          <w:tcPr>
            <w:tcW w:w="4876" w:type="dxa"/>
            <w:tcBorders>
              <w:top w:val="nil"/>
              <w:left w:val="nil"/>
              <w:bottom w:val="nil"/>
              <w:right w:val="nil"/>
            </w:tcBorders>
          </w:tcPr>
          <w:p w14:paraId="3575BD0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0E14655" w14:textId="77777777" w:rsidR="00DA0852" w:rsidRPr="00832953" w:rsidRDefault="00DA0852" w:rsidP="005D04B2">
            <w:pPr>
              <w:pStyle w:val="AmColumnHeading"/>
            </w:pPr>
            <w:r w:rsidRPr="00832953">
              <w:t>Módosítás</w:t>
            </w:r>
          </w:p>
        </w:tc>
      </w:tr>
      <w:tr w:rsidR="00DA0852" w:rsidRPr="00832953" w14:paraId="298E574D" w14:textId="77777777" w:rsidTr="005D04B2">
        <w:trPr>
          <w:jc w:val="center"/>
        </w:trPr>
        <w:tc>
          <w:tcPr>
            <w:tcW w:w="4876" w:type="dxa"/>
            <w:tcBorders>
              <w:top w:val="nil"/>
              <w:left w:val="nil"/>
              <w:bottom w:val="nil"/>
              <w:right w:val="nil"/>
            </w:tcBorders>
          </w:tcPr>
          <w:p w14:paraId="73BA2F6C" w14:textId="77777777" w:rsidR="00DA0852" w:rsidRPr="00832953" w:rsidRDefault="00DA0852" w:rsidP="005D04B2">
            <w:pPr>
              <w:pStyle w:val="Normal6a"/>
            </w:pPr>
            <w:r w:rsidRPr="00832953">
              <w:t>5.</w:t>
            </w:r>
            <w:r w:rsidRPr="00832953">
              <w:tab/>
              <w:t>támogatja a cselekvési tervben prioritásként meghatározott intézkedéseket; úgy véli, hogy valamennyi szakaszának olyan koherens stratégiai megközelítést kell tükröznie, amely túlmutat az intézkedések puszta során;</w:t>
            </w:r>
          </w:p>
        </w:tc>
        <w:tc>
          <w:tcPr>
            <w:tcW w:w="4876" w:type="dxa"/>
            <w:tcBorders>
              <w:top w:val="nil"/>
              <w:left w:val="nil"/>
              <w:bottom w:val="nil"/>
              <w:right w:val="nil"/>
            </w:tcBorders>
          </w:tcPr>
          <w:p w14:paraId="48BA2E48" w14:textId="77777777" w:rsidR="00DA0852" w:rsidRPr="00832953" w:rsidRDefault="00DA0852" w:rsidP="005D04B2">
            <w:pPr>
              <w:pStyle w:val="Normal6a"/>
            </w:pPr>
            <w:r w:rsidRPr="00832953">
              <w:t>5.</w:t>
            </w:r>
            <w:r w:rsidRPr="00832953">
              <w:tab/>
              <w:t xml:space="preserve">támogatja a cselekvési tervben </w:t>
            </w:r>
            <w:r w:rsidRPr="00832953">
              <w:rPr>
                <w:b/>
                <w:bCs/>
                <w:i/>
                <w:iCs/>
              </w:rPr>
              <w:t>a biztonság, a felkészültség és a migrációkezelés tekintetében</w:t>
            </w:r>
            <w:r w:rsidRPr="00832953">
              <w:t xml:space="preserve"> prioritásként meghatározott intézkedéseket;</w:t>
            </w:r>
            <w:r w:rsidRPr="00832953">
              <w:rPr>
                <w:b/>
                <w:i/>
              </w:rPr>
              <w:t xml:space="preserve"> úgy véli azonban, hogy ezek nem elégségesek, és ezért kéri a menedékjog iránti kérelmek harmadik országokba történő kiszervezésére irányuló kezdeményezések támogatását;</w:t>
            </w:r>
            <w:r w:rsidRPr="00832953">
              <w:t xml:space="preserve"> úgy véli, hogy valamennyi szakaszának olyan koherens stratégiai megközelítést kell tükröznie, amely túlmutat az intézkedések puszta során;</w:t>
            </w:r>
          </w:p>
        </w:tc>
      </w:tr>
    </w:tbl>
    <w:p w14:paraId="54B7E1F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2D649507" w14:textId="77777777" w:rsidR="00DA0852" w:rsidRPr="00832953" w:rsidRDefault="00DA0852" w:rsidP="00DA0852">
      <w:r w:rsidRPr="00F15F7D">
        <w:rPr>
          <w:rStyle w:val="HideTWBExt"/>
        </w:rPr>
        <w:t>&lt;/Amend&gt;</w:t>
      </w:r>
    </w:p>
    <w:p w14:paraId="6684011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148</w:t>
      </w:r>
      <w:r w:rsidRPr="00F15F7D">
        <w:rPr>
          <w:rStyle w:val="HideTWBExt"/>
          <w:b w:val="0"/>
        </w:rPr>
        <w:t>&lt;/NumAm&gt;</w:t>
      </w:r>
    </w:p>
    <w:p w14:paraId="712AAE83"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0D75CBA8" w14:textId="77777777" w:rsidR="00DA0852" w:rsidRPr="00832953" w:rsidRDefault="00DA0852" w:rsidP="00DA0852">
      <w:pPr>
        <w:pStyle w:val="NormalBold"/>
      </w:pPr>
      <w:r w:rsidRPr="00F15F7D">
        <w:rPr>
          <w:rStyle w:val="HideTWBExt"/>
          <w:b w:val="0"/>
        </w:rPr>
        <w:t>&lt;/RepeatBlock-By&gt;</w:t>
      </w:r>
    </w:p>
    <w:p w14:paraId="7B12AD7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694B7D9" w14:textId="77777777" w:rsidR="00DA0852" w:rsidRPr="00832953" w:rsidRDefault="00DA0852" w:rsidP="00DA0852">
      <w:pPr>
        <w:pStyle w:val="NormalBold"/>
      </w:pPr>
      <w:r w:rsidRPr="00F15F7D">
        <w:rPr>
          <w:rStyle w:val="HideTWBExt"/>
          <w:b w:val="0"/>
        </w:rPr>
        <w:t>&lt;Article&gt;</w:t>
      </w:r>
      <w:r w:rsidRPr="00832953">
        <w:t>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FC02EDB" w14:textId="77777777" w:rsidTr="005D04B2">
        <w:trPr>
          <w:trHeight w:hRule="exact" w:val="240"/>
          <w:jc w:val="center"/>
        </w:trPr>
        <w:tc>
          <w:tcPr>
            <w:tcW w:w="9752" w:type="dxa"/>
            <w:gridSpan w:val="2"/>
            <w:tcBorders>
              <w:top w:val="nil"/>
              <w:left w:val="nil"/>
              <w:bottom w:val="nil"/>
              <w:right w:val="nil"/>
            </w:tcBorders>
          </w:tcPr>
          <w:p w14:paraId="625DB39B" w14:textId="77777777" w:rsidR="00DA0852" w:rsidRPr="00832953" w:rsidRDefault="00DA0852" w:rsidP="005D04B2"/>
        </w:tc>
      </w:tr>
      <w:tr w:rsidR="00DA0852" w:rsidRPr="00832953" w14:paraId="35DBD8AC" w14:textId="77777777" w:rsidTr="005D04B2">
        <w:trPr>
          <w:trHeight w:val="240"/>
          <w:jc w:val="center"/>
        </w:trPr>
        <w:tc>
          <w:tcPr>
            <w:tcW w:w="4876" w:type="dxa"/>
            <w:tcBorders>
              <w:top w:val="nil"/>
              <w:left w:val="nil"/>
              <w:bottom w:val="nil"/>
              <w:right w:val="nil"/>
            </w:tcBorders>
          </w:tcPr>
          <w:p w14:paraId="4AD2507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165B4F5" w14:textId="77777777" w:rsidR="00DA0852" w:rsidRPr="00832953" w:rsidRDefault="00DA0852" w:rsidP="005D04B2">
            <w:pPr>
              <w:pStyle w:val="AmColumnHeading"/>
            </w:pPr>
            <w:r w:rsidRPr="00832953">
              <w:t>Módosítás</w:t>
            </w:r>
          </w:p>
        </w:tc>
      </w:tr>
      <w:tr w:rsidR="00DA0852" w:rsidRPr="00832953" w14:paraId="526BC3CB" w14:textId="77777777" w:rsidTr="005D04B2">
        <w:trPr>
          <w:jc w:val="center"/>
        </w:trPr>
        <w:tc>
          <w:tcPr>
            <w:tcW w:w="4876" w:type="dxa"/>
            <w:tcBorders>
              <w:top w:val="nil"/>
              <w:left w:val="nil"/>
              <w:bottom w:val="nil"/>
              <w:right w:val="nil"/>
            </w:tcBorders>
          </w:tcPr>
          <w:p w14:paraId="4E1404C5" w14:textId="77777777" w:rsidR="00DA0852" w:rsidRPr="00832953" w:rsidRDefault="00DA0852" w:rsidP="005D04B2">
            <w:pPr>
              <w:pStyle w:val="Normal6a"/>
            </w:pPr>
            <w:r w:rsidRPr="00832953">
              <w:t>5.</w:t>
            </w:r>
            <w:r w:rsidRPr="00832953">
              <w:tab/>
              <w:t xml:space="preserve">támogatja a cselekvési tervben prioritásként meghatározott intézkedéseket; úgy véli, hogy valamennyi szakaszának </w:t>
            </w:r>
            <w:r w:rsidRPr="00832953">
              <w:rPr>
                <w:b/>
                <w:bCs/>
                <w:i/>
                <w:iCs/>
              </w:rPr>
              <w:t>olyan</w:t>
            </w:r>
            <w:r w:rsidRPr="00832953">
              <w:t xml:space="preserve"> koherens stratégiai megközelítést kell tükröznie</w:t>
            </w:r>
            <w:r w:rsidRPr="00832953">
              <w:rPr>
                <w:b/>
                <w:bCs/>
                <w:i/>
                <w:iCs/>
              </w:rPr>
              <w:t>,</w:t>
            </w:r>
            <w:r w:rsidRPr="00832953">
              <w:t xml:space="preserve"> </w:t>
            </w:r>
            <w:r w:rsidRPr="00832953">
              <w:rPr>
                <w:b/>
                <w:bCs/>
                <w:i/>
                <w:iCs/>
              </w:rPr>
              <w:t xml:space="preserve">amely túlmutat az </w:t>
            </w:r>
            <w:r w:rsidRPr="00832953">
              <w:rPr>
                <w:b/>
                <w:bCs/>
                <w:i/>
                <w:iCs/>
              </w:rPr>
              <w:lastRenderedPageBreak/>
              <w:t>intézkedések puszta során</w:t>
            </w:r>
            <w:r w:rsidRPr="00832953">
              <w:t>;</w:t>
            </w:r>
          </w:p>
        </w:tc>
        <w:tc>
          <w:tcPr>
            <w:tcW w:w="4876" w:type="dxa"/>
            <w:tcBorders>
              <w:top w:val="nil"/>
              <w:left w:val="nil"/>
              <w:bottom w:val="nil"/>
              <w:right w:val="nil"/>
            </w:tcBorders>
          </w:tcPr>
          <w:p w14:paraId="7107C70A" w14:textId="77777777" w:rsidR="00DA0852" w:rsidRPr="00832953" w:rsidRDefault="00DA0852" w:rsidP="005D04B2">
            <w:pPr>
              <w:pStyle w:val="Normal6a"/>
            </w:pPr>
            <w:r w:rsidRPr="00832953">
              <w:lastRenderedPageBreak/>
              <w:t>5.</w:t>
            </w:r>
            <w:r w:rsidRPr="00832953">
              <w:tab/>
              <w:t xml:space="preserve">támogatja a cselekvési tervben prioritásként meghatározott intézkedéseket; úgy véli, hogy valamennyi szakaszának </w:t>
            </w:r>
            <w:r w:rsidRPr="00832953">
              <w:rPr>
                <w:b/>
                <w:bCs/>
                <w:i/>
                <w:iCs/>
              </w:rPr>
              <w:t>egyértelműen meghatározott prioritásokon alapuló,</w:t>
            </w:r>
            <w:r w:rsidRPr="00832953">
              <w:t xml:space="preserve"> koherens</w:t>
            </w:r>
            <w:r w:rsidRPr="00832953">
              <w:rPr>
                <w:b/>
                <w:bCs/>
                <w:i/>
                <w:iCs/>
              </w:rPr>
              <w:t>, eredményorientált</w:t>
            </w:r>
            <w:r w:rsidRPr="00832953">
              <w:t xml:space="preserve"> stratégiai megközelítést </w:t>
            </w:r>
            <w:r w:rsidRPr="00832953">
              <w:lastRenderedPageBreak/>
              <w:t>kell tükröznie</w:t>
            </w:r>
            <w:r w:rsidRPr="00832953">
              <w:rPr>
                <w:b/>
                <w:bCs/>
                <w:i/>
                <w:iCs/>
              </w:rPr>
              <w:t>, elkerülve a széttagoltságot, és biztosítva a biztonság, a migrációkezelés, az energiaügy, a beruházások, a konnektivitás és a gazdasági fejlődés közötti koherenciát</w:t>
            </w:r>
            <w:r w:rsidRPr="00832953">
              <w:t>;</w:t>
            </w:r>
          </w:p>
        </w:tc>
      </w:tr>
    </w:tbl>
    <w:p w14:paraId="0B4311A6"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2708CB0C" w14:textId="77777777" w:rsidR="00DA0852" w:rsidRPr="00832953" w:rsidRDefault="00DA0852" w:rsidP="00DA0852">
      <w:r w:rsidRPr="00F15F7D">
        <w:rPr>
          <w:rStyle w:val="HideTWBExt"/>
        </w:rPr>
        <w:t>&lt;/Amend&gt;</w:t>
      </w:r>
    </w:p>
    <w:p w14:paraId="00A6B2D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149</w:t>
      </w:r>
      <w:r w:rsidRPr="00F15F7D">
        <w:rPr>
          <w:rStyle w:val="HideTWBExt"/>
          <w:b w:val="0"/>
        </w:rPr>
        <w:t>&lt;/NumAm&gt;</w:t>
      </w:r>
    </w:p>
    <w:p w14:paraId="16280B85"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194EBB3F" w14:textId="77777777" w:rsidR="00DA0852" w:rsidRPr="00832953" w:rsidRDefault="00DA0852" w:rsidP="00DA0852">
      <w:pPr>
        <w:pStyle w:val="NormalBold"/>
      </w:pPr>
      <w:r w:rsidRPr="00F15F7D">
        <w:rPr>
          <w:rStyle w:val="HideTWBExt"/>
          <w:b w:val="0"/>
        </w:rPr>
        <w:t>&lt;/RepeatBlock-By&gt;</w:t>
      </w:r>
    </w:p>
    <w:p w14:paraId="7C721B4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08CEAD0" w14:textId="77777777" w:rsidR="00DA0852" w:rsidRPr="00832953" w:rsidRDefault="00DA0852" w:rsidP="00DA0852">
      <w:pPr>
        <w:pStyle w:val="NormalBold"/>
      </w:pPr>
      <w:r w:rsidRPr="00F15F7D">
        <w:rPr>
          <w:rStyle w:val="HideTWBExt"/>
          <w:b w:val="0"/>
        </w:rPr>
        <w:t>&lt;Article&gt;</w:t>
      </w:r>
      <w:r w:rsidRPr="00832953">
        <w:t>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123C1BE" w14:textId="77777777" w:rsidTr="005D04B2">
        <w:trPr>
          <w:trHeight w:hRule="exact" w:val="240"/>
          <w:jc w:val="center"/>
        </w:trPr>
        <w:tc>
          <w:tcPr>
            <w:tcW w:w="9752" w:type="dxa"/>
            <w:gridSpan w:val="2"/>
            <w:tcBorders>
              <w:top w:val="nil"/>
              <w:left w:val="nil"/>
              <w:bottom w:val="nil"/>
              <w:right w:val="nil"/>
            </w:tcBorders>
          </w:tcPr>
          <w:p w14:paraId="79190D65" w14:textId="77777777" w:rsidR="00DA0852" w:rsidRPr="00832953" w:rsidRDefault="00DA0852" w:rsidP="005D04B2"/>
        </w:tc>
      </w:tr>
      <w:tr w:rsidR="00DA0852" w:rsidRPr="00832953" w14:paraId="46EDEC17" w14:textId="77777777" w:rsidTr="005D04B2">
        <w:trPr>
          <w:trHeight w:val="240"/>
          <w:jc w:val="center"/>
        </w:trPr>
        <w:tc>
          <w:tcPr>
            <w:tcW w:w="4876" w:type="dxa"/>
            <w:tcBorders>
              <w:top w:val="nil"/>
              <w:left w:val="nil"/>
              <w:bottom w:val="nil"/>
              <w:right w:val="nil"/>
            </w:tcBorders>
          </w:tcPr>
          <w:p w14:paraId="63CC7F2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736A893" w14:textId="77777777" w:rsidR="00DA0852" w:rsidRPr="00832953" w:rsidRDefault="00DA0852" w:rsidP="005D04B2">
            <w:pPr>
              <w:pStyle w:val="AmColumnHeading"/>
            </w:pPr>
            <w:r w:rsidRPr="00832953">
              <w:t>Módosítás</w:t>
            </w:r>
          </w:p>
        </w:tc>
      </w:tr>
      <w:tr w:rsidR="00DA0852" w:rsidRPr="00832953" w14:paraId="3A792184" w14:textId="77777777" w:rsidTr="005D04B2">
        <w:trPr>
          <w:jc w:val="center"/>
        </w:trPr>
        <w:tc>
          <w:tcPr>
            <w:tcW w:w="4876" w:type="dxa"/>
            <w:tcBorders>
              <w:top w:val="nil"/>
              <w:left w:val="nil"/>
              <w:bottom w:val="nil"/>
              <w:right w:val="nil"/>
            </w:tcBorders>
          </w:tcPr>
          <w:p w14:paraId="3086FC48" w14:textId="77777777" w:rsidR="00DA0852" w:rsidRPr="00832953" w:rsidRDefault="00DA0852" w:rsidP="005D04B2">
            <w:pPr>
              <w:pStyle w:val="Normal6a"/>
            </w:pPr>
            <w:r w:rsidRPr="00832953">
              <w:t>5.</w:t>
            </w:r>
            <w:r w:rsidRPr="00832953">
              <w:tab/>
              <w:t xml:space="preserve">támogatja a cselekvési tervben prioritásként meghatározott intézkedéseket; </w:t>
            </w:r>
            <w:r w:rsidRPr="00832953">
              <w:rPr>
                <w:b/>
                <w:bCs/>
                <w:i/>
                <w:iCs/>
              </w:rPr>
              <w:t>úgy véli</w:t>
            </w:r>
            <w:r w:rsidRPr="00832953">
              <w:t xml:space="preserve">, hogy valamennyi </w:t>
            </w:r>
            <w:r w:rsidRPr="00832953">
              <w:rPr>
                <w:b/>
                <w:bCs/>
                <w:i/>
                <w:iCs/>
              </w:rPr>
              <w:t>szakaszának</w:t>
            </w:r>
            <w:r w:rsidRPr="00832953">
              <w:t xml:space="preserve"> olyan koherens stratégiai megközelítést kell tükröznie, </w:t>
            </w:r>
            <w:r w:rsidRPr="00832953">
              <w:rPr>
                <w:b/>
                <w:bCs/>
                <w:i/>
                <w:iCs/>
              </w:rPr>
              <w:t>amely túlmutat</w:t>
            </w:r>
            <w:r w:rsidRPr="00832953">
              <w:t xml:space="preserve"> az intézkedések puszta </w:t>
            </w:r>
            <w:r w:rsidRPr="00832953">
              <w:rPr>
                <w:b/>
                <w:bCs/>
                <w:i/>
                <w:iCs/>
              </w:rPr>
              <w:t>során</w:t>
            </w:r>
            <w:r w:rsidRPr="00832953">
              <w:t>;</w:t>
            </w:r>
          </w:p>
        </w:tc>
        <w:tc>
          <w:tcPr>
            <w:tcW w:w="4876" w:type="dxa"/>
            <w:tcBorders>
              <w:top w:val="nil"/>
              <w:left w:val="nil"/>
              <w:bottom w:val="nil"/>
              <w:right w:val="nil"/>
            </w:tcBorders>
          </w:tcPr>
          <w:p w14:paraId="45892C66" w14:textId="77777777" w:rsidR="00DA0852" w:rsidRPr="00832953" w:rsidRDefault="00DA0852" w:rsidP="005D04B2">
            <w:pPr>
              <w:pStyle w:val="Normal6a"/>
            </w:pPr>
            <w:r w:rsidRPr="00832953">
              <w:t>5.</w:t>
            </w:r>
            <w:r w:rsidRPr="00832953">
              <w:tab/>
              <w:t xml:space="preserve">támogatja a cselekvési tervben prioritásként meghatározott intézkedéseket; </w:t>
            </w:r>
            <w:r w:rsidRPr="00832953">
              <w:rPr>
                <w:b/>
                <w:bCs/>
                <w:i/>
                <w:iCs/>
              </w:rPr>
              <w:t>hangsúlyozza</w:t>
            </w:r>
            <w:r w:rsidRPr="00832953">
              <w:t>, hogy</w:t>
            </w:r>
            <w:r w:rsidRPr="00832953">
              <w:rPr>
                <w:b/>
                <w:bCs/>
                <w:i/>
                <w:iCs/>
              </w:rPr>
              <w:t xml:space="preserve"> a cselekvési terv</w:t>
            </w:r>
            <w:r w:rsidRPr="00832953">
              <w:t xml:space="preserve"> valamennyi szakaszának olyan koherens stratégiai megközelítést kell tükröznie, </w:t>
            </w:r>
            <w:r w:rsidRPr="00832953">
              <w:rPr>
                <w:b/>
                <w:bCs/>
                <w:i/>
                <w:iCs/>
              </w:rPr>
              <w:t>biztosítva a meghatározás, a végrehajtás és az értékelés közötti összhangot, valamint a kézzelfogható és mérhető eredmények elérését a helyszínen,</w:t>
            </w:r>
            <w:r w:rsidRPr="00832953">
              <w:t xml:space="preserve"> az intézkedések puszta </w:t>
            </w:r>
            <w:r w:rsidRPr="00832953">
              <w:rPr>
                <w:b/>
                <w:bCs/>
                <w:i/>
                <w:iCs/>
              </w:rPr>
              <w:t>felsorolásán</w:t>
            </w:r>
            <w:r w:rsidRPr="00832953">
              <w:t>;</w:t>
            </w:r>
          </w:p>
        </w:tc>
      </w:tr>
    </w:tbl>
    <w:p w14:paraId="5407A45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43859D9" w14:textId="77777777" w:rsidR="00DA0852" w:rsidRPr="00832953" w:rsidRDefault="00DA0852" w:rsidP="00DA0852">
      <w:r w:rsidRPr="00F15F7D">
        <w:rPr>
          <w:rStyle w:val="HideTWBExt"/>
        </w:rPr>
        <w:t>&lt;/Amend&gt;</w:t>
      </w:r>
    </w:p>
    <w:p w14:paraId="111E300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150</w:t>
      </w:r>
      <w:r w:rsidRPr="00F15F7D">
        <w:rPr>
          <w:rStyle w:val="HideTWBExt"/>
          <w:b w:val="0"/>
        </w:rPr>
        <w:t>&lt;/NumAm&gt;</w:t>
      </w:r>
    </w:p>
    <w:p w14:paraId="4E25D383"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1C30274D" w14:textId="77777777" w:rsidR="00DA0852" w:rsidRPr="00832953" w:rsidRDefault="00DA0852" w:rsidP="00DA0852">
      <w:pPr>
        <w:pStyle w:val="NormalBold"/>
      </w:pPr>
      <w:r w:rsidRPr="00F15F7D">
        <w:rPr>
          <w:rStyle w:val="HideTWBExt"/>
          <w:b w:val="0"/>
        </w:rPr>
        <w:t>&lt;/RepeatBlock-By&gt;</w:t>
      </w:r>
    </w:p>
    <w:p w14:paraId="7E607F3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6FDAE22" w14:textId="77777777" w:rsidR="00DA0852" w:rsidRPr="00832953" w:rsidRDefault="00DA0852" w:rsidP="00DA0852">
      <w:pPr>
        <w:pStyle w:val="NormalBold"/>
      </w:pPr>
      <w:r w:rsidRPr="00F15F7D">
        <w:rPr>
          <w:rStyle w:val="HideTWBExt"/>
          <w:b w:val="0"/>
        </w:rPr>
        <w:t>&lt;Article&gt;</w:t>
      </w:r>
      <w:r w:rsidRPr="00832953">
        <w:t>5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5171B3C" w14:textId="77777777" w:rsidTr="005D04B2">
        <w:trPr>
          <w:trHeight w:hRule="exact" w:val="240"/>
          <w:jc w:val="center"/>
        </w:trPr>
        <w:tc>
          <w:tcPr>
            <w:tcW w:w="9752" w:type="dxa"/>
            <w:gridSpan w:val="2"/>
            <w:tcBorders>
              <w:top w:val="nil"/>
              <w:left w:val="nil"/>
              <w:bottom w:val="nil"/>
              <w:right w:val="nil"/>
            </w:tcBorders>
          </w:tcPr>
          <w:p w14:paraId="5D0E3514" w14:textId="77777777" w:rsidR="00DA0852" w:rsidRPr="00832953" w:rsidRDefault="00DA0852" w:rsidP="005D04B2"/>
        </w:tc>
      </w:tr>
      <w:tr w:rsidR="00DA0852" w:rsidRPr="00832953" w14:paraId="75BF892B" w14:textId="77777777" w:rsidTr="005D04B2">
        <w:trPr>
          <w:trHeight w:val="240"/>
          <w:jc w:val="center"/>
        </w:trPr>
        <w:tc>
          <w:tcPr>
            <w:tcW w:w="4876" w:type="dxa"/>
            <w:tcBorders>
              <w:top w:val="nil"/>
              <w:left w:val="nil"/>
              <w:bottom w:val="nil"/>
              <w:right w:val="nil"/>
            </w:tcBorders>
          </w:tcPr>
          <w:p w14:paraId="627C6D8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A832F6F" w14:textId="77777777" w:rsidR="00DA0852" w:rsidRPr="00832953" w:rsidRDefault="00DA0852" w:rsidP="005D04B2">
            <w:pPr>
              <w:pStyle w:val="AmColumnHeading"/>
            </w:pPr>
            <w:r w:rsidRPr="00832953">
              <w:t>Módosítás</w:t>
            </w:r>
          </w:p>
        </w:tc>
      </w:tr>
      <w:tr w:rsidR="00DA0852" w:rsidRPr="00832953" w14:paraId="3A8E86F1" w14:textId="77777777" w:rsidTr="005D04B2">
        <w:trPr>
          <w:jc w:val="center"/>
        </w:trPr>
        <w:tc>
          <w:tcPr>
            <w:tcW w:w="4876" w:type="dxa"/>
            <w:tcBorders>
              <w:top w:val="nil"/>
              <w:left w:val="nil"/>
              <w:bottom w:val="nil"/>
              <w:right w:val="nil"/>
            </w:tcBorders>
          </w:tcPr>
          <w:p w14:paraId="4FFE1A46" w14:textId="77777777" w:rsidR="00DA0852" w:rsidRPr="00832953" w:rsidRDefault="00DA0852" w:rsidP="005D04B2">
            <w:pPr>
              <w:pStyle w:val="Normal6a"/>
            </w:pPr>
          </w:p>
        </w:tc>
        <w:tc>
          <w:tcPr>
            <w:tcW w:w="4876" w:type="dxa"/>
            <w:tcBorders>
              <w:top w:val="nil"/>
              <w:left w:val="nil"/>
              <w:bottom w:val="nil"/>
              <w:right w:val="nil"/>
            </w:tcBorders>
          </w:tcPr>
          <w:p w14:paraId="6242DFBF" w14:textId="77777777" w:rsidR="00DA0852" w:rsidRPr="00832953" w:rsidRDefault="00DA0852" w:rsidP="005D04B2">
            <w:pPr>
              <w:pStyle w:val="Normal6a"/>
            </w:pPr>
            <w:r w:rsidRPr="00832953">
              <w:rPr>
                <w:b/>
                <w:i/>
              </w:rPr>
              <w:t>5a.</w:t>
            </w:r>
            <w:r w:rsidRPr="00832953">
              <w:tab/>
            </w:r>
            <w:r w:rsidRPr="00832953">
              <w:rPr>
                <w:b/>
                <w:i/>
              </w:rPr>
              <w:t xml:space="preserve">hangsúlyozza az Izraellel folytatott gazdasági és technológiai együttműködés megerősítésének fontosságát, többek között közös kutatási projektek, induló innovatív vállalkozások ökoszisztémái, beruházási partnerségek és ipari együttműködés révén, az euromediterrán régió versenyképességének és </w:t>
            </w:r>
            <w:r w:rsidRPr="00832953">
              <w:rPr>
                <w:b/>
                <w:i/>
              </w:rPr>
              <w:lastRenderedPageBreak/>
              <w:t>rezilienciájának fokozása érdekében; </w:t>
            </w:r>
          </w:p>
        </w:tc>
      </w:tr>
    </w:tbl>
    <w:p w14:paraId="08DB9C41"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C060EC6" w14:textId="77777777" w:rsidR="00DA0852" w:rsidRPr="00832953" w:rsidRDefault="00DA0852" w:rsidP="00DA0852">
      <w:r w:rsidRPr="00F15F7D">
        <w:rPr>
          <w:rStyle w:val="HideTWBExt"/>
        </w:rPr>
        <w:t>&lt;/Amend&gt;</w:t>
      </w:r>
    </w:p>
    <w:p w14:paraId="6A48E36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151</w:t>
      </w:r>
      <w:r w:rsidRPr="00F15F7D">
        <w:rPr>
          <w:rStyle w:val="HideTWBExt"/>
          <w:b w:val="0"/>
        </w:rPr>
        <w:t>&lt;/NumAm&gt;</w:t>
      </w:r>
    </w:p>
    <w:p w14:paraId="0948D9A9"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4AD2E9CE" w14:textId="77777777" w:rsidR="00DA0852" w:rsidRPr="00832953" w:rsidRDefault="00DA0852" w:rsidP="00DA0852">
      <w:pPr>
        <w:pStyle w:val="NormalBold"/>
      </w:pPr>
      <w:r w:rsidRPr="00F15F7D">
        <w:rPr>
          <w:rStyle w:val="HideTWBExt"/>
          <w:b w:val="0"/>
        </w:rPr>
        <w:t>&lt;/RepeatBlock-By&gt;</w:t>
      </w:r>
    </w:p>
    <w:p w14:paraId="186073A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740C1A0" w14:textId="77777777" w:rsidR="00DA0852" w:rsidRPr="00832953" w:rsidRDefault="00DA0852" w:rsidP="00DA0852">
      <w:pPr>
        <w:pStyle w:val="NormalBold"/>
      </w:pPr>
      <w:r w:rsidRPr="00F15F7D">
        <w:rPr>
          <w:rStyle w:val="HideTWBExt"/>
          <w:b w:val="0"/>
        </w:rPr>
        <w:t>&lt;Article&gt;</w:t>
      </w:r>
      <w:r w:rsidRPr="00832953">
        <w:t>5 a 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12D0364" w14:textId="77777777" w:rsidTr="005D04B2">
        <w:trPr>
          <w:trHeight w:hRule="exact" w:val="240"/>
          <w:jc w:val="center"/>
        </w:trPr>
        <w:tc>
          <w:tcPr>
            <w:tcW w:w="9752" w:type="dxa"/>
            <w:gridSpan w:val="2"/>
            <w:tcBorders>
              <w:top w:val="nil"/>
              <w:left w:val="nil"/>
              <w:bottom w:val="nil"/>
              <w:right w:val="nil"/>
            </w:tcBorders>
          </w:tcPr>
          <w:p w14:paraId="1A5104AC" w14:textId="77777777" w:rsidR="00DA0852" w:rsidRPr="00832953" w:rsidRDefault="00DA0852" w:rsidP="005D04B2"/>
        </w:tc>
      </w:tr>
      <w:tr w:rsidR="00DA0852" w:rsidRPr="00832953" w14:paraId="3EF9AB65" w14:textId="77777777" w:rsidTr="005D04B2">
        <w:trPr>
          <w:trHeight w:val="240"/>
          <w:jc w:val="center"/>
        </w:trPr>
        <w:tc>
          <w:tcPr>
            <w:tcW w:w="4876" w:type="dxa"/>
            <w:tcBorders>
              <w:top w:val="nil"/>
              <w:left w:val="nil"/>
              <w:bottom w:val="nil"/>
              <w:right w:val="nil"/>
            </w:tcBorders>
          </w:tcPr>
          <w:p w14:paraId="26E7E30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8FE4DC1" w14:textId="77777777" w:rsidR="00DA0852" w:rsidRPr="00832953" w:rsidRDefault="00DA0852" w:rsidP="005D04B2">
            <w:pPr>
              <w:pStyle w:val="AmColumnHeading"/>
            </w:pPr>
            <w:r w:rsidRPr="00832953">
              <w:t>Módosítás</w:t>
            </w:r>
          </w:p>
        </w:tc>
      </w:tr>
      <w:tr w:rsidR="00DA0852" w:rsidRPr="00832953" w14:paraId="248AD172" w14:textId="77777777" w:rsidTr="005D04B2">
        <w:trPr>
          <w:jc w:val="center"/>
        </w:trPr>
        <w:tc>
          <w:tcPr>
            <w:tcW w:w="4876" w:type="dxa"/>
            <w:tcBorders>
              <w:top w:val="nil"/>
              <w:left w:val="nil"/>
              <w:bottom w:val="nil"/>
              <w:right w:val="nil"/>
            </w:tcBorders>
          </w:tcPr>
          <w:p w14:paraId="0B312A12" w14:textId="77777777" w:rsidR="00DA0852" w:rsidRPr="00832953" w:rsidRDefault="00DA0852" w:rsidP="005D04B2">
            <w:pPr>
              <w:pStyle w:val="Normal6a"/>
            </w:pPr>
          </w:p>
        </w:tc>
        <w:tc>
          <w:tcPr>
            <w:tcW w:w="4876" w:type="dxa"/>
            <w:tcBorders>
              <w:top w:val="nil"/>
              <w:left w:val="nil"/>
              <w:bottom w:val="nil"/>
              <w:right w:val="nil"/>
            </w:tcBorders>
          </w:tcPr>
          <w:p w14:paraId="7827A8FC" w14:textId="77777777" w:rsidR="00DA0852" w:rsidRPr="00832953" w:rsidRDefault="00DA0852" w:rsidP="005D04B2">
            <w:pPr>
              <w:pStyle w:val="Normal6a"/>
            </w:pPr>
            <w:r w:rsidRPr="00832953">
              <w:rPr>
                <w:b/>
                <w:i/>
              </w:rPr>
              <w:t>5a.</w:t>
            </w:r>
            <w:r w:rsidRPr="00832953">
              <w:tab/>
            </w:r>
            <w:r w:rsidRPr="00832953">
              <w:rPr>
                <w:b/>
                <w:i/>
              </w:rPr>
              <w:t>úgy véli, hogy az Olaszország és Albánia közötti, a menekültügyi eljárás egyes részeinek az EU-n kívülre történő kiszervezésére irányuló együttműködés kitűnő példája a földközi-tengeri térségben folytatott hatékony együttműködésnek, amely jelentős előnyökkel jár;</w:t>
            </w:r>
          </w:p>
        </w:tc>
      </w:tr>
    </w:tbl>
    <w:p w14:paraId="7C91CCA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00659630" w14:textId="77777777" w:rsidR="00DA0852" w:rsidRPr="00832953" w:rsidRDefault="00DA0852" w:rsidP="00DA0852">
      <w:r w:rsidRPr="00F15F7D">
        <w:rPr>
          <w:rStyle w:val="HideTWBExt"/>
        </w:rPr>
        <w:t>&lt;/Amend&gt;</w:t>
      </w:r>
    </w:p>
    <w:p w14:paraId="0271B5C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152</w:t>
      </w:r>
      <w:r w:rsidRPr="00F15F7D">
        <w:rPr>
          <w:rStyle w:val="HideTWBExt"/>
          <w:b w:val="0"/>
        </w:rPr>
        <w:t>&lt;/NumAm&gt;</w:t>
      </w:r>
    </w:p>
    <w:p w14:paraId="5F569F3A"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1927666A" w14:textId="77777777" w:rsidR="00DA0852" w:rsidRPr="00832953" w:rsidRDefault="00DA0852" w:rsidP="00DA0852">
      <w:pPr>
        <w:pStyle w:val="NormalBold"/>
      </w:pPr>
      <w:r w:rsidRPr="00F15F7D">
        <w:rPr>
          <w:rStyle w:val="HideTWBExt"/>
          <w:b w:val="0"/>
        </w:rPr>
        <w:t>&lt;/RepeatBlock-By&gt;</w:t>
      </w:r>
    </w:p>
    <w:p w14:paraId="1790C20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770785C" w14:textId="77777777" w:rsidR="00DA0852" w:rsidRPr="00832953" w:rsidRDefault="00DA0852" w:rsidP="00DA0852">
      <w:pPr>
        <w:pStyle w:val="NormalBold"/>
      </w:pPr>
      <w:r w:rsidRPr="00F15F7D">
        <w:rPr>
          <w:rStyle w:val="HideTWBExt"/>
          <w:b w:val="0"/>
        </w:rPr>
        <w:t>&lt;Article&gt;</w:t>
      </w:r>
      <w:r w:rsidRPr="00832953">
        <w:t>5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F5AF0D4" w14:textId="77777777" w:rsidTr="005D04B2">
        <w:trPr>
          <w:trHeight w:hRule="exact" w:val="240"/>
          <w:jc w:val="center"/>
        </w:trPr>
        <w:tc>
          <w:tcPr>
            <w:tcW w:w="9752" w:type="dxa"/>
            <w:gridSpan w:val="2"/>
            <w:tcBorders>
              <w:top w:val="nil"/>
              <w:left w:val="nil"/>
              <w:bottom w:val="nil"/>
              <w:right w:val="nil"/>
            </w:tcBorders>
          </w:tcPr>
          <w:p w14:paraId="20C637E4" w14:textId="77777777" w:rsidR="00DA0852" w:rsidRPr="00832953" w:rsidRDefault="00DA0852" w:rsidP="005D04B2"/>
        </w:tc>
      </w:tr>
      <w:tr w:rsidR="00DA0852" w:rsidRPr="00832953" w14:paraId="4B9CC9CB" w14:textId="77777777" w:rsidTr="005D04B2">
        <w:trPr>
          <w:trHeight w:val="240"/>
          <w:jc w:val="center"/>
        </w:trPr>
        <w:tc>
          <w:tcPr>
            <w:tcW w:w="4876" w:type="dxa"/>
            <w:tcBorders>
              <w:top w:val="nil"/>
              <w:left w:val="nil"/>
              <w:bottom w:val="nil"/>
              <w:right w:val="nil"/>
            </w:tcBorders>
          </w:tcPr>
          <w:p w14:paraId="0ED5EE6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027A2C9" w14:textId="77777777" w:rsidR="00DA0852" w:rsidRPr="00832953" w:rsidRDefault="00DA0852" w:rsidP="005D04B2">
            <w:pPr>
              <w:pStyle w:val="AmColumnHeading"/>
            </w:pPr>
            <w:r w:rsidRPr="00832953">
              <w:t>Módosítás</w:t>
            </w:r>
          </w:p>
        </w:tc>
      </w:tr>
      <w:tr w:rsidR="00DA0852" w:rsidRPr="00832953" w14:paraId="613B515C" w14:textId="77777777" w:rsidTr="005D04B2">
        <w:trPr>
          <w:jc w:val="center"/>
        </w:trPr>
        <w:tc>
          <w:tcPr>
            <w:tcW w:w="4876" w:type="dxa"/>
            <w:tcBorders>
              <w:top w:val="nil"/>
              <w:left w:val="nil"/>
              <w:bottom w:val="nil"/>
              <w:right w:val="nil"/>
            </w:tcBorders>
          </w:tcPr>
          <w:p w14:paraId="58F6433E" w14:textId="77777777" w:rsidR="00DA0852" w:rsidRPr="00832953" w:rsidRDefault="00DA0852" w:rsidP="005D04B2">
            <w:pPr>
              <w:pStyle w:val="Normal6a"/>
            </w:pPr>
          </w:p>
        </w:tc>
        <w:tc>
          <w:tcPr>
            <w:tcW w:w="4876" w:type="dxa"/>
            <w:tcBorders>
              <w:top w:val="nil"/>
              <w:left w:val="nil"/>
              <w:bottom w:val="nil"/>
              <w:right w:val="nil"/>
            </w:tcBorders>
          </w:tcPr>
          <w:p w14:paraId="7A7E7AD6" w14:textId="77777777" w:rsidR="00DA0852" w:rsidRPr="00832953" w:rsidRDefault="00DA0852" w:rsidP="005D04B2">
            <w:pPr>
              <w:pStyle w:val="Normal6a"/>
            </w:pPr>
            <w:r w:rsidRPr="00832953">
              <w:rPr>
                <w:b/>
                <w:i/>
              </w:rPr>
              <w:t>5b.</w:t>
            </w:r>
            <w:r w:rsidRPr="00832953">
              <w:tab/>
            </w:r>
            <w:r w:rsidRPr="00832953">
              <w:rPr>
                <w:b/>
                <w:i/>
              </w:rPr>
              <w:t xml:space="preserve">elismeri Izrael vezető szerepét az innovációban, a vállalkozói szellemben és a technológiai fejlődésben a földközi-tengeri térségben; ösztönzi az euromediterrán innovációs központok és az induló innovatív vállalkozások akcelerátorainak létrehozását izraeli partnerek részvételével, különösen az olyan stratégiai ágazatokban, mint a kiberbiztonság, a mesterséges intelligencia, az egészségügyi technológiák, az agrártechnológia, a vízgazdálkodás és a digitális innováció; felhívja a Bizottságot, hogy könnyítse meg </w:t>
            </w:r>
            <w:r w:rsidRPr="00832953">
              <w:rPr>
                <w:b/>
                <w:i/>
              </w:rPr>
              <w:lastRenderedPageBreak/>
              <w:t>az izraeli, európai és földközi-tengeri kutatóintézetek, induló innovatív vállalkozások, kkv-k és befektetők közötti együttműködést a regionális versenyképesség, a gazdasági növekedés és a technológiai reziliencia megerősítése érdekében;</w:t>
            </w:r>
          </w:p>
        </w:tc>
      </w:tr>
    </w:tbl>
    <w:p w14:paraId="3BAD2CBC"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D99FADD" w14:textId="77777777" w:rsidR="00DA0852" w:rsidRPr="00832953" w:rsidRDefault="00DA0852" w:rsidP="00DA0852">
      <w:r w:rsidRPr="00F15F7D">
        <w:rPr>
          <w:rStyle w:val="HideTWBExt"/>
        </w:rPr>
        <w:t>&lt;/Amend&gt;</w:t>
      </w:r>
    </w:p>
    <w:p w14:paraId="6BCD55A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153</w:t>
      </w:r>
      <w:r w:rsidRPr="00F15F7D">
        <w:rPr>
          <w:rStyle w:val="HideTWBExt"/>
          <w:b w:val="0"/>
        </w:rPr>
        <w:t>&lt;/NumAm&gt;</w:t>
      </w:r>
    </w:p>
    <w:p w14:paraId="3F5CD731"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67B84AB1" w14:textId="77777777" w:rsidR="00DA0852" w:rsidRPr="00832953" w:rsidRDefault="00DA0852" w:rsidP="00DA0852">
      <w:pPr>
        <w:pStyle w:val="NormalBold"/>
      </w:pPr>
      <w:r w:rsidRPr="00F15F7D">
        <w:rPr>
          <w:rStyle w:val="HideTWBExt"/>
          <w:b w:val="0"/>
        </w:rPr>
        <w:t>&lt;/RepeatBlock-By&gt;</w:t>
      </w:r>
    </w:p>
    <w:p w14:paraId="2416449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5530C7C" w14:textId="77777777" w:rsidR="00DA0852" w:rsidRPr="00832953" w:rsidRDefault="00DA0852" w:rsidP="00DA0852">
      <w:pPr>
        <w:pStyle w:val="NormalBold"/>
      </w:pPr>
      <w:r w:rsidRPr="00F15F7D">
        <w:rPr>
          <w:rStyle w:val="HideTWBExt"/>
          <w:b w:val="0"/>
        </w:rPr>
        <w:t>&lt;Article&gt;</w:t>
      </w:r>
      <w:r w:rsidRPr="00832953">
        <w:t>5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ECAFCFF" w14:textId="77777777" w:rsidTr="005D04B2">
        <w:trPr>
          <w:trHeight w:hRule="exact" w:val="240"/>
          <w:jc w:val="center"/>
        </w:trPr>
        <w:tc>
          <w:tcPr>
            <w:tcW w:w="9752" w:type="dxa"/>
            <w:gridSpan w:val="2"/>
            <w:tcBorders>
              <w:top w:val="nil"/>
              <w:left w:val="nil"/>
              <w:bottom w:val="nil"/>
              <w:right w:val="nil"/>
            </w:tcBorders>
          </w:tcPr>
          <w:p w14:paraId="5E12B588" w14:textId="77777777" w:rsidR="00DA0852" w:rsidRPr="00832953" w:rsidRDefault="00DA0852" w:rsidP="005D04B2"/>
        </w:tc>
      </w:tr>
      <w:tr w:rsidR="00DA0852" w:rsidRPr="00832953" w14:paraId="321D82DC" w14:textId="77777777" w:rsidTr="005D04B2">
        <w:trPr>
          <w:trHeight w:val="240"/>
          <w:jc w:val="center"/>
        </w:trPr>
        <w:tc>
          <w:tcPr>
            <w:tcW w:w="4876" w:type="dxa"/>
            <w:tcBorders>
              <w:top w:val="nil"/>
              <w:left w:val="nil"/>
              <w:bottom w:val="nil"/>
              <w:right w:val="nil"/>
            </w:tcBorders>
          </w:tcPr>
          <w:p w14:paraId="1C588D4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C304040" w14:textId="77777777" w:rsidR="00DA0852" w:rsidRPr="00832953" w:rsidRDefault="00DA0852" w:rsidP="005D04B2">
            <w:pPr>
              <w:pStyle w:val="AmColumnHeading"/>
            </w:pPr>
            <w:r w:rsidRPr="00832953">
              <w:t>Módosítás</w:t>
            </w:r>
          </w:p>
        </w:tc>
      </w:tr>
      <w:tr w:rsidR="00DA0852" w:rsidRPr="00832953" w14:paraId="1A235BF2" w14:textId="77777777" w:rsidTr="005D04B2">
        <w:trPr>
          <w:jc w:val="center"/>
        </w:trPr>
        <w:tc>
          <w:tcPr>
            <w:tcW w:w="4876" w:type="dxa"/>
            <w:tcBorders>
              <w:top w:val="nil"/>
              <w:left w:val="nil"/>
              <w:bottom w:val="nil"/>
              <w:right w:val="nil"/>
            </w:tcBorders>
          </w:tcPr>
          <w:p w14:paraId="313200D3" w14:textId="77777777" w:rsidR="00DA0852" w:rsidRPr="00832953" w:rsidRDefault="00DA0852" w:rsidP="005D04B2">
            <w:pPr>
              <w:pStyle w:val="Normal6a"/>
            </w:pPr>
          </w:p>
        </w:tc>
        <w:tc>
          <w:tcPr>
            <w:tcW w:w="4876" w:type="dxa"/>
            <w:tcBorders>
              <w:top w:val="nil"/>
              <w:left w:val="nil"/>
              <w:bottom w:val="nil"/>
              <w:right w:val="nil"/>
            </w:tcBorders>
          </w:tcPr>
          <w:p w14:paraId="66565C64" w14:textId="77777777" w:rsidR="00DA0852" w:rsidRPr="00832953" w:rsidRDefault="00DA0852" w:rsidP="005D04B2">
            <w:pPr>
              <w:pStyle w:val="Normal6a"/>
            </w:pPr>
            <w:r w:rsidRPr="00832953">
              <w:rPr>
                <w:b/>
                <w:i/>
              </w:rPr>
              <w:t>5c.</w:t>
            </w:r>
            <w:r w:rsidRPr="00832953">
              <w:tab/>
            </w:r>
            <w:r w:rsidRPr="00832953">
              <w:rPr>
                <w:b/>
                <w:i/>
              </w:rPr>
              <w:t>elismeri, hogy Izrael szakértelme és technológiái a vízgazdálkodás, a szennyvíz-újrahasznosítás, a sótalanítás, a precíziós mezőgazdaság és az éghajlatváltozás hatásaival szemben reziliens gazdálkodás területén hozzájárulhatnak a földközi-tengeri régió közös kihívásainak kezeléséhez; felhívja a Bizottságot, hogy támogassa az Izrael és más regionális partnerek részvételével zajló közös euromediterrán projekteket, amelyek célja a vízbiztonság, a mezőgazdasági termelékenység és a környezeti fenntarthatóság javítása, különösen a súlyos vízhiánnyal és elsivatagosodással küzdő régiókban;</w:t>
            </w:r>
          </w:p>
        </w:tc>
      </w:tr>
    </w:tbl>
    <w:p w14:paraId="598B10C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7108A06" w14:textId="77777777" w:rsidR="00DA0852" w:rsidRPr="00832953" w:rsidRDefault="00DA0852" w:rsidP="00DA0852">
      <w:r w:rsidRPr="00F15F7D">
        <w:rPr>
          <w:rStyle w:val="HideTWBExt"/>
        </w:rPr>
        <w:t>&lt;/Amend&gt;</w:t>
      </w:r>
    </w:p>
    <w:p w14:paraId="3A1EE8C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154</w:t>
      </w:r>
      <w:r w:rsidRPr="00F15F7D">
        <w:rPr>
          <w:rStyle w:val="HideTWBExt"/>
          <w:b w:val="0"/>
        </w:rPr>
        <w:t>&lt;/NumAm&gt;</w:t>
      </w:r>
    </w:p>
    <w:p w14:paraId="4ED5783B"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6E724A05" w14:textId="77777777" w:rsidR="00DA0852" w:rsidRPr="00832953" w:rsidRDefault="00DA0852" w:rsidP="00DA0852">
      <w:pPr>
        <w:pStyle w:val="NormalBold"/>
      </w:pPr>
      <w:r w:rsidRPr="00F15F7D">
        <w:rPr>
          <w:rStyle w:val="HideTWBExt"/>
          <w:b w:val="0"/>
        </w:rPr>
        <w:t>&lt;/RepeatBlock-By&gt;</w:t>
      </w:r>
    </w:p>
    <w:p w14:paraId="318E92C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5A2E5BE" w14:textId="77777777" w:rsidR="00DA0852" w:rsidRPr="00832953" w:rsidRDefault="00DA0852" w:rsidP="00DA0852">
      <w:pPr>
        <w:pStyle w:val="NormalBold"/>
      </w:pPr>
      <w:r w:rsidRPr="00F15F7D">
        <w:rPr>
          <w:rStyle w:val="HideTWBExt"/>
          <w:b w:val="0"/>
        </w:rPr>
        <w:t>&lt;Article&gt;</w:t>
      </w:r>
      <w:r w:rsidRPr="00832953">
        <w:t>5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525B489" w14:textId="77777777" w:rsidTr="005D04B2">
        <w:trPr>
          <w:trHeight w:hRule="exact" w:val="240"/>
          <w:jc w:val="center"/>
        </w:trPr>
        <w:tc>
          <w:tcPr>
            <w:tcW w:w="9752" w:type="dxa"/>
            <w:gridSpan w:val="2"/>
            <w:tcBorders>
              <w:top w:val="nil"/>
              <w:left w:val="nil"/>
              <w:bottom w:val="nil"/>
              <w:right w:val="nil"/>
            </w:tcBorders>
          </w:tcPr>
          <w:p w14:paraId="15547BFF" w14:textId="77777777" w:rsidR="00DA0852" w:rsidRPr="00832953" w:rsidRDefault="00DA0852" w:rsidP="005D04B2"/>
        </w:tc>
      </w:tr>
      <w:tr w:rsidR="00DA0852" w:rsidRPr="00832953" w14:paraId="75898B73" w14:textId="77777777" w:rsidTr="005D04B2">
        <w:trPr>
          <w:trHeight w:val="240"/>
          <w:jc w:val="center"/>
        </w:trPr>
        <w:tc>
          <w:tcPr>
            <w:tcW w:w="4876" w:type="dxa"/>
            <w:tcBorders>
              <w:top w:val="nil"/>
              <w:left w:val="nil"/>
              <w:bottom w:val="nil"/>
              <w:right w:val="nil"/>
            </w:tcBorders>
          </w:tcPr>
          <w:p w14:paraId="728BCFD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8B2919F" w14:textId="77777777" w:rsidR="00DA0852" w:rsidRPr="00832953" w:rsidRDefault="00DA0852" w:rsidP="005D04B2">
            <w:pPr>
              <w:pStyle w:val="AmColumnHeading"/>
            </w:pPr>
            <w:r w:rsidRPr="00832953">
              <w:t>Módosítás</w:t>
            </w:r>
          </w:p>
        </w:tc>
      </w:tr>
      <w:tr w:rsidR="00DA0852" w:rsidRPr="00832953" w14:paraId="2A37DE93" w14:textId="77777777" w:rsidTr="005D04B2">
        <w:trPr>
          <w:jc w:val="center"/>
        </w:trPr>
        <w:tc>
          <w:tcPr>
            <w:tcW w:w="4876" w:type="dxa"/>
            <w:tcBorders>
              <w:top w:val="nil"/>
              <w:left w:val="nil"/>
              <w:bottom w:val="nil"/>
              <w:right w:val="nil"/>
            </w:tcBorders>
          </w:tcPr>
          <w:p w14:paraId="38B7C35F" w14:textId="77777777" w:rsidR="00DA0852" w:rsidRPr="00832953" w:rsidRDefault="00DA0852" w:rsidP="005D04B2">
            <w:pPr>
              <w:pStyle w:val="Normal6a"/>
            </w:pPr>
          </w:p>
        </w:tc>
        <w:tc>
          <w:tcPr>
            <w:tcW w:w="4876" w:type="dxa"/>
            <w:tcBorders>
              <w:top w:val="nil"/>
              <w:left w:val="nil"/>
              <w:bottom w:val="nil"/>
              <w:right w:val="nil"/>
            </w:tcBorders>
          </w:tcPr>
          <w:p w14:paraId="7CCEF271" w14:textId="77777777" w:rsidR="00DA0852" w:rsidRPr="00832953" w:rsidRDefault="00DA0852" w:rsidP="005D04B2">
            <w:pPr>
              <w:pStyle w:val="Normal6a"/>
            </w:pPr>
            <w:r w:rsidRPr="00832953">
              <w:rPr>
                <w:b/>
                <w:i/>
              </w:rPr>
              <w:t>5d.</w:t>
            </w:r>
            <w:r w:rsidRPr="00832953">
              <w:tab/>
            </w:r>
            <w:r w:rsidRPr="00832953">
              <w:rPr>
                <w:b/>
                <w:i/>
              </w:rPr>
              <w:t>elismeri Izrael és Jordánia értékes tapasztalatait és szakértelmét a terrorizmus, az erőszakos szélsőségesség, a radikalizálódás és a terrorizmus finanszírozása elleni küzdelem terén; felhívja a Bizottságot és az Európai Külügyi Szolgálatot, hogy erősítsék meg az együttműködést és a bevált gyakorlatok cseréjét ezekkel a partnerekkel a hírszerzési információk megosztása, a határbiztonság, a radikalizálódás elleni küzdelem és a kritikus infrastruktúrák védelme terén; ösztönzi továbbá az ilyen együttműködés kiterjesztését az Öböl-menti térség hasonlóan gondolkodó partnereire a biztonság, a stabilitás és a reziliencia fokozása érdekében a tágabb földközi-tengeri és közel-keleti régióban;</w:t>
            </w:r>
          </w:p>
        </w:tc>
      </w:tr>
    </w:tbl>
    <w:p w14:paraId="3C627B4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91F3BE4" w14:textId="77777777" w:rsidR="00DA0852" w:rsidRPr="00832953" w:rsidRDefault="00DA0852" w:rsidP="00DA0852">
      <w:r w:rsidRPr="00F15F7D">
        <w:rPr>
          <w:rStyle w:val="HideTWBExt"/>
        </w:rPr>
        <w:t>&lt;/Amend&gt;</w:t>
      </w:r>
    </w:p>
    <w:p w14:paraId="65B32B5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155</w:t>
      </w:r>
      <w:r w:rsidRPr="00F15F7D">
        <w:rPr>
          <w:rStyle w:val="HideTWBExt"/>
          <w:b w:val="0"/>
        </w:rPr>
        <w:t>&lt;/NumAm&gt;</w:t>
      </w:r>
    </w:p>
    <w:p w14:paraId="259176CD"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58876F09"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5EBBA0EE" w14:textId="77777777" w:rsidR="00DA0852" w:rsidRPr="00832953" w:rsidRDefault="00DA0852" w:rsidP="00DA0852">
      <w:pPr>
        <w:pStyle w:val="NormalBold"/>
      </w:pPr>
      <w:r w:rsidRPr="00F15F7D">
        <w:rPr>
          <w:rStyle w:val="HideTWBExt"/>
          <w:b w:val="0"/>
        </w:rPr>
        <w:t>&lt;/RepeatBlock-By&gt;</w:t>
      </w:r>
    </w:p>
    <w:p w14:paraId="5F19C38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A6F99B6"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0CF3DCF" w14:textId="77777777" w:rsidTr="005D04B2">
        <w:trPr>
          <w:trHeight w:hRule="exact" w:val="240"/>
          <w:jc w:val="center"/>
        </w:trPr>
        <w:tc>
          <w:tcPr>
            <w:tcW w:w="9752" w:type="dxa"/>
            <w:gridSpan w:val="2"/>
            <w:tcBorders>
              <w:top w:val="nil"/>
              <w:left w:val="nil"/>
              <w:bottom w:val="nil"/>
              <w:right w:val="nil"/>
            </w:tcBorders>
          </w:tcPr>
          <w:p w14:paraId="2668E2BD" w14:textId="77777777" w:rsidR="00DA0852" w:rsidRPr="00832953" w:rsidRDefault="00DA0852" w:rsidP="005D04B2"/>
        </w:tc>
      </w:tr>
      <w:tr w:rsidR="00DA0852" w:rsidRPr="00832953" w14:paraId="06394495" w14:textId="77777777" w:rsidTr="005D04B2">
        <w:trPr>
          <w:trHeight w:val="240"/>
          <w:jc w:val="center"/>
        </w:trPr>
        <w:tc>
          <w:tcPr>
            <w:tcW w:w="4876" w:type="dxa"/>
            <w:tcBorders>
              <w:top w:val="nil"/>
              <w:left w:val="nil"/>
              <w:bottom w:val="nil"/>
              <w:right w:val="nil"/>
            </w:tcBorders>
          </w:tcPr>
          <w:p w14:paraId="4982FD2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1376C0F" w14:textId="77777777" w:rsidR="00DA0852" w:rsidRPr="00832953" w:rsidRDefault="00DA0852" w:rsidP="005D04B2">
            <w:pPr>
              <w:pStyle w:val="AmColumnHeading"/>
            </w:pPr>
            <w:r w:rsidRPr="00832953">
              <w:t>Módosítás</w:t>
            </w:r>
          </w:p>
        </w:tc>
      </w:tr>
      <w:tr w:rsidR="00DA0852" w:rsidRPr="00832953" w14:paraId="2471D8D5" w14:textId="77777777" w:rsidTr="005D04B2">
        <w:trPr>
          <w:jc w:val="center"/>
        </w:trPr>
        <w:tc>
          <w:tcPr>
            <w:tcW w:w="4876" w:type="dxa"/>
            <w:tcBorders>
              <w:top w:val="nil"/>
              <w:left w:val="nil"/>
              <w:bottom w:val="nil"/>
              <w:right w:val="nil"/>
            </w:tcBorders>
          </w:tcPr>
          <w:p w14:paraId="5E08C665" w14:textId="77777777" w:rsidR="00DA0852" w:rsidRPr="00832953" w:rsidRDefault="00DA0852" w:rsidP="005D04B2">
            <w:pPr>
              <w:pStyle w:val="Normal6a"/>
            </w:pPr>
            <w:r w:rsidRPr="00832953">
              <w:t>6.</w:t>
            </w:r>
            <w:r w:rsidRPr="00832953">
              <w:tab/>
              <w:t>hangsúlyozza, hogy ahhoz, hogy a földközi-tengeri paktum sikeres legyen, végső soron a földközi-tengeri térség népeinek kell élvezniük annak előnyeit; megismétli, hogy nagy hangsúlyt kell fektetni a demokráciára, a jogállamiságra, az emberi jogokra és az átláthatóságra;</w:t>
            </w:r>
          </w:p>
        </w:tc>
        <w:tc>
          <w:tcPr>
            <w:tcW w:w="4876" w:type="dxa"/>
            <w:tcBorders>
              <w:top w:val="nil"/>
              <w:left w:val="nil"/>
              <w:bottom w:val="nil"/>
              <w:right w:val="nil"/>
            </w:tcBorders>
          </w:tcPr>
          <w:p w14:paraId="11AFE85C" w14:textId="77777777" w:rsidR="00DA0852" w:rsidRPr="00832953" w:rsidRDefault="00DA0852" w:rsidP="005D04B2">
            <w:pPr>
              <w:pStyle w:val="Normal6a"/>
            </w:pPr>
            <w:r w:rsidRPr="00832953">
              <w:t>6.</w:t>
            </w:r>
            <w:r w:rsidRPr="00832953">
              <w:tab/>
              <w:t xml:space="preserve">hangsúlyozza, hogy ahhoz, hogy a földközi-tengeri paktum sikeres legyen, végső soron a földközi-tengeri térség népeinek kell élvezniük annak előnyeit; megismétli, hogy nagy hangsúlyt kell fektetni a demokráciára, a jogállamiságra, az emberi jogokra és az átláthatóságra; </w:t>
            </w:r>
            <w:r w:rsidRPr="00832953">
              <w:rPr>
                <w:b/>
                <w:i/>
              </w:rPr>
              <w:t xml:space="preserve">felhívja az Európai Bizottságot annak biztosítására, hogy a paktum valamennyi pillérét – beleértve a kereskedelmet, az energiát, a beruházásokat és a mobilitást – a nemzetközi emberi jogi jogszabályok szerinti uniós kötelezettségekkel és az EUSZ 21. cikkével teljes összhangban hajtsák végre; felhívja az Európai Bizottságot, hogy szisztematikusan építse </w:t>
            </w:r>
            <w:r w:rsidRPr="00832953">
              <w:rPr>
                <w:b/>
                <w:i/>
              </w:rPr>
              <w:lastRenderedPageBreak/>
              <w:t>be az előzetes és utólagos emberi jogi és környezeti hatásvizsgálatokat a paktum beruházási struktúrája keretében finanszírozott valamennyi kezdeményezés projektciklusába, többek között az EFFA+-garanciák, a T-MED platform és a korai szakaszban lévő beruházási mechanizmus révén; ragaszkodik ahhoz, hogy ezeket az értékeléseket függetlenül végezzék el, nyilvánosan hozzáférhetők legyenek a helyi nyelveken, és azokat az érintett közösségek számára hozzáférhető panasztételi mechanizmusok kísérjék;</w:t>
            </w:r>
          </w:p>
        </w:tc>
      </w:tr>
    </w:tbl>
    <w:p w14:paraId="3E981AD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C49FA60" w14:textId="77777777" w:rsidR="00DA0852" w:rsidRPr="00832953" w:rsidRDefault="00DA0852" w:rsidP="00DA0852">
      <w:r w:rsidRPr="00F15F7D">
        <w:rPr>
          <w:rStyle w:val="HideTWBExt"/>
        </w:rPr>
        <w:t>&lt;/Amend&gt;</w:t>
      </w:r>
    </w:p>
    <w:p w14:paraId="5F2DA50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156</w:t>
      </w:r>
      <w:r w:rsidRPr="00F15F7D">
        <w:rPr>
          <w:rStyle w:val="HideTWBExt"/>
          <w:b w:val="0"/>
        </w:rPr>
        <w:t>&lt;/NumAm&gt;</w:t>
      </w:r>
    </w:p>
    <w:p w14:paraId="752072D3"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78E209D3"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129FE98D" w14:textId="77777777" w:rsidR="00DA0852" w:rsidRPr="00832953" w:rsidRDefault="00DA0852" w:rsidP="00DA0852">
      <w:pPr>
        <w:pStyle w:val="NormalBold"/>
      </w:pPr>
      <w:r w:rsidRPr="00F15F7D">
        <w:rPr>
          <w:rStyle w:val="HideTWBExt"/>
          <w:b w:val="0"/>
        </w:rPr>
        <w:t>&lt;/RepeatBlock-By&gt;</w:t>
      </w:r>
    </w:p>
    <w:p w14:paraId="1BCF907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4E67263"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576B1BD" w14:textId="77777777" w:rsidTr="005D04B2">
        <w:trPr>
          <w:trHeight w:hRule="exact" w:val="240"/>
          <w:jc w:val="center"/>
        </w:trPr>
        <w:tc>
          <w:tcPr>
            <w:tcW w:w="9752" w:type="dxa"/>
            <w:gridSpan w:val="2"/>
            <w:tcBorders>
              <w:top w:val="nil"/>
              <w:left w:val="nil"/>
              <w:bottom w:val="nil"/>
              <w:right w:val="nil"/>
            </w:tcBorders>
          </w:tcPr>
          <w:p w14:paraId="17BF002E" w14:textId="77777777" w:rsidR="00DA0852" w:rsidRPr="00832953" w:rsidRDefault="00DA0852" w:rsidP="005D04B2"/>
        </w:tc>
      </w:tr>
      <w:tr w:rsidR="00DA0852" w:rsidRPr="00832953" w14:paraId="7C9A89AD" w14:textId="77777777" w:rsidTr="005D04B2">
        <w:trPr>
          <w:trHeight w:val="240"/>
          <w:jc w:val="center"/>
        </w:trPr>
        <w:tc>
          <w:tcPr>
            <w:tcW w:w="4876" w:type="dxa"/>
            <w:tcBorders>
              <w:top w:val="nil"/>
              <w:left w:val="nil"/>
              <w:bottom w:val="nil"/>
              <w:right w:val="nil"/>
            </w:tcBorders>
          </w:tcPr>
          <w:p w14:paraId="058D6F0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DE88748" w14:textId="77777777" w:rsidR="00DA0852" w:rsidRPr="00832953" w:rsidRDefault="00DA0852" w:rsidP="005D04B2">
            <w:pPr>
              <w:pStyle w:val="AmColumnHeading"/>
            </w:pPr>
            <w:r w:rsidRPr="00832953">
              <w:t>Módosítás</w:t>
            </w:r>
          </w:p>
        </w:tc>
      </w:tr>
      <w:tr w:rsidR="00DA0852" w:rsidRPr="00832953" w14:paraId="63A2D99A" w14:textId="77777777" w:rsidTr="005D04B2">
        <w:trPr>
          <w:jc w:val="center"/>
        </w:trPr>
        <w:tc>
          <w:tcPr>
            <w:tcW w:w="4876" w:type="dxa"/>
            <w:tcBorders>
              <w:top w:val="nil"/>
              <w:left w:val="nil"/>
              <w:bottom w:val="nil"/>
              <w:right w:val="nil"/>
            </w:tcBorders>
          </w:tcPr>
          <w:p w14:paraId="4FA0BEB6" w14:textId="77777777" w:rsidR="00DA0852" w:rsidRPr="00832953" w:rsidRDefault="00DA0852" w:rsidP="005D04B2">
            <w:pPr>
              <w:pStyle w:val="Normal6a"/>
            </w:pPr>
            <w:r w:rsidRPr="00832953">
              <w:t>6.</w:t>
            </w:r>
            <w:r w:rsidRPr="00832953">
              <w:tab/>
              <w:t>hangsúlyozza, hogy ahhoz, hogy a földközi-tengeri paktum sikeres legyen, végső soron a földközi-tengeri térség népeinek kell élvezniük annak előnyeit; megismétli, hogy nagy hangsúlyt kell fektetni a demokráciára, a jogállamiságra, az emberi jogokra</w:t>
            </w:r>
            <w:r w:rsidRPr="00832953">
              <w:rPr>
                <w:b/>
                <w:bCs/>
                <w:i/>
                <w:iCs/>
              </w:rPr>
              <w:t xml:space="preserve"> és</w:t>
            </w:r>
            <w:r w:rsidRPr="00832953">
              <w:t xml:space="preserve"> az átláthatóságra;</w:t>
            </w:r>
          </w:p>
        </w:tc>
        <w:tc>
          <w:tcPr>
            <w:tcW w:w="4876" w:type="dxa"/>
            <w:tcBorders>
              <w:top w:val="nil"/>
              <w:left w:val="nil"/>
              <w:bottom w:val="nil"/>
              <w:right w:val="nil"/>
            </w:tcBorders>
          </w:tcPr>
          <w:p w14:paraId="64C13889" w14:textId="77777777" w:rsidR="00DA0852" w:rsidRPr="00832953" w:rsidRDefault="00DA0852" w:rsidP="005D04B2">
            <w:pPr>
              <w:pStyle w:val="Normal6a"/>
            </w:pPr>
            <w:r w:rsidRPr="00832953">
              <w:t>6.</w:t>
            </w:r>
            <w:r w:rsidRPr="00832953">
              <w:tab/>
              <w:t>hangsúlyozza, hogy ahhoz, hogy a földközi-tengeri paktum sikeres legyen, végső soron a földközi-tengeri térség népeinek kell élvezniük annak előnyeit; megismétli, hogy nagy hangsúlyt kell fektetni a demokráciára, a jogállamiságra, az emberi jogokra</w:t>
            </w:r>
            <w:r w:rsidRPr="00832953">
              <w:rPr>
                <w:b/>
                <w:bCs/>
                <w:i/>
                <w:iCs/>
              </w:rPr>
              <w:t>,</w:t>
            </w:r>
            <w:r w:rsidRPr="00832953">
              <w:t xml:space="preserve"> az átláthatóságra</w:t>
            </w:r>
            <w:r w:rsidRPr="00832953">
              <w:rPr>
                <w:b/>
                <w:bCs/>
                <w:i/>
                <w:iCs/>
              </w:rPr>
              <w:t>, a társadalmi igazságosságra, a fenntartható és inkluzív gazdasági fejlődésre, a minőségi foglalkoztatásra, a nemek közötti egyenlőségre, valamint a társadalmilag igazságos zöld és digitális kettős átállásra</w:t>
            </w:r>
            <w:r w:rsidRPr="00832953">
              <w:t xml:space="preserve">; </w:t>
            </w:r>
            <w:r w:rsidRPr="00832953">
              <w:rPr>
                <w:b/>
                <w:i/>
              </w:rPr>
              <w:t>hangsúlyozza, hogy az e területeken elért eredményeknek továbbra is a paktum végrehajtásának alapvető referenciaértékének kell maradniuk;</w:t>
            </w:r>
          </w:p>
        </w:tc>
      </w:tr>
    </w:tbl>
    <w:p w14:paraId="7982D01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A7713AC" w14:textId="77777777" w:rsidR="00DA0852" w:rsidRPr="00832953" w:rsidRDefault="00DA0852" w:rsidP="00DA0852">
      <w:r w:rsidRPr="00F15F7D">
        <w:rPr>
          <w:rStyle w:val="HideTWBExt"/>
        </w:rPr>
        <w:t>&lt;/Amend&gt;</w:t>
      </w:r>
    </w:p>
    <w:p w14:paraId="243E1CB0"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157</w:t>
      </w:r>
      <w:r w:rsidRPr="00F15F7D">
        <w:rPr>
          <w:rStyle w:val="HideTWBExt"/>
          <w:b w:val="0"/>
        </w:rPr>
        <w:t>&lt;/NumAm&gt;</w:t>
      </w:r>
    </w:p>
    <w:p w14:paraId="7DDF598F"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7C7BCA0B" w14:textId="77777777" w:rsidR="00DA0852" w:rsidRPr="00832953" w:rsidRDefault="00DA0852" w:rsidP="00DA0852">
      <w:pPr>
        <w:pStyle w:val="NormalBold"/>
      </w:pPr>
      <w:r w:rsidRPr="00F15F7D">
        <w:rPr>
          <w:rStyle w:val="HideTWBExt"/>
          <w:b w:val="0"/>
        </w:rPr>
        <w:t>&lt;/RepeatBlock-By&gt;</w:t>
      </w:r>
    </w:p>
    <w:p w14:paraId="3402F50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07E7F61"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0A372BC" w14:textId="77777777" w:rsidTr="005D04B2">
        <w:trPr>
          <w:trHeight w:hRule="exact" w:val="240"/>
          <w:jc w:val="center"/>
        </w:trPr>
        <w:tc>
          <w:tcPr>
            <w:tcW w:w="9752" w:type="dxa"/>
            <w:gridSpan w:val="2"/>
            <w:tcBorders>
              <w:top w:val="nil"/>
              <w:left w:val="nil"/>
              <w:bottom w:val="nil"/>
              <w:right w:val="nil"/>
            </w:tcBorders>
          </w:tcPr>
          <w:p w14:paraId="3FE99FC7" w14:textId="77777777" w:rsidR="00DA0852" w:rsidRPr="00832953" w:rsidRDefault="00DA0852" w:rsidP="005D04B2"/>
        </w:tc>
      </w:tr>
      <w:tr w:rsidR="00DA0852" w:rsidRPr="00832953" w14:paraId="57860C7F" w14:textId="77777777" w:rsidTr="005D04B2">
        <w:trPr>
          <w:trHeight w:val="240"/>
          <w:jc w:val="center"/>
        </w:trPr>
        <w:tc>
          <w:tcPr>
            <w:tcW w:w="4876" w:type="dxa"/>
            <w:tcBorders>
              <w:top w:val="nil"/>
              <w:left w:val="nil"/>
              <w:bottom w:val="nil"/>
              <w:right w:val="nil"/>
            </w:tcBorders>
          </w:tcPr>
          <w:p w14:paraId="197536D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0C4C353" w14:textId="77777777" w:rsidR="00DA0852" w:rsidRPr="00832953" w:rsidRDefault="00DA0852" w:rsidP="005D04B2">
            <w:pPr>
              <w:pStyle w:val="AmColumnHeading"/>
            </w:pPr>
            <w:r w:rsidRPr="00832953">
              <w:t>Módosítás</w:t>
            </w:r>
          </w:p>
        </w:tc>
      </w:tr>
      <w:tr w:rsidR="00DA0852" w:rsidRPr="00832953" w14:paraId="71C16C28" w14:textId="77777777" w:rsidTr="005D04B2">
        <w:trPr>
          <w:jc w:val="center"/>
        </w:trPr>
        <w:tc>
          <w:tcPr>
            <w:tcW w:w="4876" w:type="dxa"/>
            <w:tcBorders>
              <w:top w:val="nil"/>
              <w:left w:val="nil"/>
              <w:bottom w:val="nil"/>
              <w:right w:val="nil"/>
            </w:tcBorders>
          </w:tcPr>
          <w:p w14:paraId="4C9A5547" w14:textId="77777777" w:rsidR="00DA0852" w:rsidRPr="00832953" w:rsidRDefault="00DA0852" w:rsidP="005D04B2">
            <w:pPr>
              <w:pStyle w:val="Normal6a"/>
            </w:pPr>
            <w:r w:rsidRPr="00832953">
              <w:t>6.</w:t>
            </w:r>
            <w:r w:rsidRPr="00832953">
              <w:tab/>
              <w:t xml:space="preserve">hangsúlyozza, hogy ahhoz, hogy a földközi-tengeri paktum sikeres legyen, </w:t>
            </w:r>
            <w:r w:rsidRPr="00832953">
              <w:rPr>
                <w:b/>
                <w:bCs/>
                <w:i/>
                <w:iCs/>
              </w:rPr>
              <w:t>végső soron a földközi-tengeri térség népeinek kell élvezniük</w:t>
            </w:r>
            <w:r w:rsidRPr="00832953">
              <w:t xml:space="preserve"> annak előnyeit; megismétli, hogy nagy hangsúlyt kell fektetni a </w:t>
            </w:r>
            <w:r w:rsidRPr="00832953">
              <w:rPr>
                <w:b/>
                <w:bCs/>
                <w:i/>
                <w:iCs/>
              </w:rPr>
              <w:t>demokráciára</w:t>
            </w:r>
            <w:r w:rsidRPr="00832953">
              <w:t>, a jogállamiságra, az emberi jogokra és az átláthatóságra;</w:t>
            </w:r>
          </w:p>
        </w:tc>
        <w:tc>
          <w:tcPr>
            <w:tcW w:w="4876" w:type="dxa"/>
            <w:tcBorders>
              <w:top w:val="nil"/>
              <w:left w:val="nil"/>
              <w:bottom w:val="nil"/>
              <w:right w:val="nil"/>
            </w:tcBorders>
          </w:tcPr>
          <w:p w14:paraId="57C66945" w14:textId="77777777" w:rsidR="00DA0852" w:rsidRPr="00832953" w:rsidRDefault="00DA0852" w:rsidP="005D04B2">
            <w:pPr>
              <w:pStyle w:val="Normal6a"/>
            </w:pPr>
            <w:r w:rsidRPr="00832953">
              <w:t>6.</w:t>
            </w:r>
            <w:r w:rsidRPr="00832953">
              <w:tab/>
              <w:t xml:space="preserve">hangsúlyozza, hogy ahhoz, hogy a földközi-tengeri paktum sikeres legyen, </w:t>
            </w:r>
            <w:r w:rsidRPr="00832953">
              <w:rPr>
                <w:b/>
                <w:bCs/>
                <w:i/>
                <w:iCs/>
              </w:rPr>
              <w:t>egyértelműen el kell mozdulni a donor-kedvezményezett modelltől a közös alkotási modell felé, hogy valamennyi fél népe élvezhesse</w:t>
            </w:r>
            <w:r w:rsidRPr="00832953">
              <w:t xml:space="preserve"> annak előnyeit; megismétli, hogy nagy hangsúlyt kell fektetni</w:t>
            </w:r>
            <w:r w:rsidRPr="00832953">
              <w:rPr>
                <w:b/>
                <w:bCs/>
                <w:i/>
                <w:iCs/>
              </w:rPr>
              <w:t xml:space="preserve"> az energiaügyi együttműködésre, a fenntartható gazdasági fejlődésre, az innovációra, a digitális infrastruktúrára, a külföldi beavatkozás elleni küzdelemre –</w:t>
            </w:r>
            <w:r w:rsidRPr="00832953">
              <w:t xml:space="preserve"> a </w:t>
            </w:r>
            <w:r w:rsidRPr="00832953">
              <w:rPr>
                <w:b/>
                <w:bCs/>
                <w:i/>
                <w:iCs/>
              </w:rPr>
              <w:t>demokrácia egyetemes elveinek fenntartása mellett</w:t>
            </w:r>
            <w:r w:rsidRPr="00832953">
              <w:t>, a jogállamiságra, az emberi jogokra és az átláthatóságra;</w:t>
            </w:r>
          </w:p>
        </w:tc>
      </w:tr>
    </w:tbl>
    <w:p w14:paraId="245F308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2D621A1" w14:textId="77777777" w:rsidR="00DA0852" w:rsidRPr="00832953" w:rsidRDefault="00DA0852" w:rsidP="00DA0852">
      <w:r w:rsidRPr="00F15F7D">
        <w:rPr>
          <w:rStyle w:val="HideTWBExt"/>
        </w:rPr>
        <w:t>&lt;/Amend&gt;</w:t>
      </w:r>
    </w:p>
    <w:p w14:paraId="15E8BE0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158</w:t>
      </w:r>
      <w:r w:rsidRPr="00F15F7D">
        <w:rPr>
          <w:rStyle w:val="HideTWBExt"/>
          <w:b w:val="0"/>
        </w:rPr>
        <w:t>&lt;/NumAm&gt;</w:t>
      </w:r>
    </w:p>
    <w:p w14:paraId="1CCF0496"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4CEFB380" w14:textId="77777777" w:rsidR="00DA0852" w:rsidRPr="00832953" w:rsidRDefault="00DA0852" w:rsidP="00DA0852">
      <w:pPr>
        <w:pStyle w:val="NormalBold"/>
      </w:pPr>
      <w:r w:rsidRPr="00F15F7D">
        <w:rPr>
          <w:rStyle w:val="HideTWBExt"/>
          <w:b w:val="0"/>
        </w:rPr>
        <w:t>&lt;/RepeatBlock-By&gt;</w:t>
      </w:r>
    </w:p>
    <w:p w14:paraId="22C61A8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4F39B02"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4272E82" w14:textId="77777777" w:rsidTr="005D04B2">
        <w:trPr>
          <w:trHeight w:hRule="exact" w:val="240"/>
          <w:jc w:val="center"/>
        </w:trPr>
        <w:tc>
          <w:tcPr>
            <w:tcW w:w="9752" w:type="dxa"/>
            <w:gridSpan w:val="2"/>
            <w:tcBorders>
              <w:top w:val="nil"/>
              <w:left w:val="nil"/>
              <w:bottom w:val="nil"/>
              <w:right w:val="nil"/>
            </w:tcBorders>
          </w:tcPr>
          <w:p w14:paraId="308E74E4" w14:textId="77777777" w:rsidR="00DA0852" w:rsidRPr="00832953" w:rsidRDefault="00DA0852" w:rsidP="005D04B2"/>
        </w:tc>
      </w:tr>
      <w:tr w:rsidR="00DA0852" w:rsidRPr="00832953" w14:paraId="6CE80EC1" w14:textId="77777777" w:rsidTr="005D04B2">
        <w:trPr>
          <w:trHeight w:val="240"/>
          <w:jc w:val="center"/>
        </w:trPr>
        <w:tc>
          <w:tcPr>
            <w:tcW w:w="4876" w:type="dxa"/>
            <w:tcBorders>
              <w:top w:val="nil"/>
              <w:left w:val="nil"/>
              <w:bottom w:val="nil"/>
              <w:right w:val="nil"/>
            </w:tcBorders>
          </w:tcPr>
          <w:p w14:paraId="4E302FB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9A2FD9C" w14:textId="77777777" w:rsidR="00DA0852" w:rsidRPr="00832953" w:rsidRDefault="00DA0852" w:rsidP="005D04B2">
            <w:pPr>
              <w:pStyle w:val="AmColumnHeading"/>
            </w:pPr>
            <w:r w:rsidRPr="00832953">
              <w:t>Módosítás</w:t>
            </w:r>
          </w:p>
        </w:tc>
      </w:tr>
      <w:tr w:rsidR="00DA0852" w:rsidRPr="00832953" w14:paraId="29DD5CDD" w14:textId="77777777" w:rsidTr="005D04B2">
        <w:trPr>
          <w:jc w:val="center"/>
        </w:trPr>
        <w:tc>
          <w:tcPr>
            <w:tcW w:w="4876" w:type="dxa"/>
            <w:tcBorders>
              <w:top w:val="nil"/>
              <w:left w:val="nil"/>
              <w:bottom w:val="nil"/>
              <w:right w:val="nil"/>
            </w:tcBorders>
          </w:tcPr>
          <w:p w14:paraId="1D8AEE16" w14:textId="77777777" w:rsidR="00DA0852" w:rsidRPr="00832953" w:rsidRDefault="00DA0852" w:rsidP="005D04B2">
            <w:pPr>
              <w:pStyle w:val="Normal6a"/>
            </w:pPr>
            <w:r w:rsidRPr="00832953">
              <w:t>6.</w:t>
            </w:r>
            <w:r w:rsidRPr="00832953">
              <w:tab/>
              <w:t>hangsúlyozza, hogy ahhoz, hogy a földközi-tengeri paktum sikeres legyen, végső soron a földközi-tengeri térség népeinek kell élvezniük annak előnyeit; megismétli, hogy nagy hangsúlyt kell fektetni a demokráciára, a jogállamiságra, az emberi jogokra és az átláthatóságra;</w:t>
            </w:r>
          </w:p>
        </w:tc>
        <w:tc>
          <w:tcPr>
            <w:tcW w:w="4876" w:type="dxa"/>
            <w:tcBorders>
              <w:top w:val="nil"/>
              <w:left w:val="nil"/>
              <w:bottom w:val="nil"/>
              <w:right w:val="nil"/>
            </w:tcBorders>
          </w:tcPr>
          <w:p w14:paraId="75DC9216" w14:textId="77777777" w:rsidR="00DA0852" w:rsidRPr="00832953" w:rsidRDefault="00DA0852" w:rsidP="005D04B2">
            <w:pPr>
              <w:pStyle w:val="Normal6a"/>
            </w:pPr>
            <w:r w:rsidRPr="00832953">
              <w:t>6.</w:t>
            </w:r>
            <w:r w:rsidRPr="00832953">
              <w:tab/>
              <w:t>hangsúlyozza, hogy ahhoz, hogy a földközi-tengeri paktum sikeres legyen, végső soron a földközi-tengeri térség népeinek kell élvezniük annak előnyeit</w:t>
            </w:r>
            <w:r w:rsidRPr="00832953">
              <w:rPr>
                <w:b/>
                <w:bCs/>
                <w:i/>
                <w:iCs/>
              </w:rPr>
              <w:t>, jobb mobilitási lehetőségek, életszínvonal és gazdasági esélyek révén, különösen a nők és a fiatalok számára, de nagyobb stabilitás és szabadság révén is</w:t>
            </w:r>
            <w:r w:rsidRPr="00832953">
              <w:t>; megismétli, hogy nagy hangsúlyt kell fektetni a demokráciára, a jogállamiságra, az emberi jogokra és az átláthatóságra;</w:t>
            </w:r>
          </w:p>
        </w:tc>
      </w:tr>
    </w:tbl>
    <w:p w14:paraId="2C40625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D08F467" w14:textId="77777777" w:rsidR="00DA0852" w:rsidRPr="00832953" w:rsidRDefault="00DA0852" w:rsidP="00DA0852">
      <w:r w:rsidRPr="00F15F7D">
        <w:rPr>
          <w:rStyle w:val="HideTWBExt"/>
        </w:rPr>
        <w:t>&lt;/Amend&gt;</w:t>
      </w:r>
    </w:p>
    <w:p w14:paraId="53FFE7C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159</w:t>
      </w:r>
      <w:r w:rsidRPr="00F15F7D">
        <w:rPr>
          <w:rStyle w:val="HideTWBExt"/>
          <w:b w:val="0"/>
        </w:rPr>
        <w:t>&lt;/NumAm&gt;</w:t>
      </w:r>
    </w:p>
    <w:p w14:paraId="1B6C97FD" w14:textId="77777777" w:rsidR="00DA0852" w:rsidRPr="00832953" w:rsidRDefault="00DA0852" w:rsidP="00DA0852">
      <w:pPr>
        <w:pStyle w:val="NormalBold"/>
      </w:pPr>
      <w:r w:rsidRPr="00F15F7D">
        <w:rPr>
          <w:rStyle w:val="HideTWBExt"/>
          <w:b w:val="0"/>
        </w:rPr>
        <w:t>&lt;RepeatBlock-By&gt;&lt;Members&gt;</w:t>
      </w:r>
      <w:r w:rsidRPr="00832953">
        <w:t>Stanislav Stoyanov</w:t>
      </w:r>
      <w:r w:rsidRPr="00F15F7D">
        <w:rPr>
          <w:rStyle w:val="HideTWBExt"/>
          <w:b w:val="0"/>
        </w:rPr>
        <w:t>&lt;/Members&gt;</w:t>
      </w:r>
    </w:p>
    <w:p w14:paraId="300F89B2" w14:textId="77777777" w:rsidR="00DA0852" w:rsidRPr="00832953" w:rsidRDefault="00DA0852" w:rsidP="00DA0852">
      <w:r w:rsidRPr="00F15F7D">
        <w:rPr>
          <w:rStyle w:val="HideTWBExt"/>
        </w:rPr>
        <w:t>&lt;AuNomDe&gt;</w:t>
      </w:r>
      <w:r w:rsidRPr="00F15F7D">
        <w:rPr>
          <w:rStyle w:val="HideTWBInt"/>
        </w:rPr>
        <w:t>{ESN}</w:t>
      </w:r>
      <w:r w:rsidRPr="00832953">
        <w:t>az ESN képviselőcsoport nevében</w:t>
      </w:r>
      <w:r w:rsidRPr="00F15F7D">
        <w:rPr>
          <w:rStyle w:val="HideTWBExt"/>
        </w:rPr>
        <w:t>&lt;/AuNomDe&gt;</w:t>
      </w:r>
    </w:p>
    <w:p w14:paraId="5F2241C3" w14:textId="77777777" w:rsidR="00DA0852" w:rsidRPr="00832953" w:rsidRDefault="00DA0852" w:rsidP="00DA0852">
      <w:pPr>
        <w:pStyle w:val="NormalBold"/>
      </w:pPr>
      <w:r w:rsidRPr="00F15F7D">
        <w:rPr>
          <w:rStyle w:val="HideTWBExt"/>
          <w:b w:val="0"/>
        </w:rPr>
        <w:t>&lt;/RepeatBlock-By&gt;</w:t>
      </w:r>
    </w:p>
    <w:p w14:paraId="4041B65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3FD4C60"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2A77C0D" w14:textId="77777777" w:rsidTr="005D04B2">
        <w:trPr>
          <w:trHeight w:hRule="exact" w:val="240"/>
          <w:jc w:val="center"/>
        </w:trPr>
        <w:tc>
          <w:tcPr>
            <w:tcW w:w="9752" w:type="dxa"/>
            <w:gridSpan w:val="2"/>
            <w:tcBorders>
              <w:top w:val="nil"/>
              <w:left w:val="nil"/>
              <w:bottom w:val="nil"/>
              <w:right w:val="nil"/>
            </w:tcBorders>
          </w:tcPr>
          <w:p w14:paraId="1767C2C3" w14:textId="77777777" w:rsidR="00DA0852" w:rsidRPr="00832953" w:rsidRDefault="00DA0852" w:rsidP="005D04B2"/>
        </w:tc>
      </w:tr>
      <w:tr w:rsidR="00DA0852" w:rsidRPr="00832953" w14:paraId="089774FE" w14:textId="77777777" w:rsidTr="005D04B2">
        <w:trPr>
          <w:trHeight w:val="240"/>
          <w:jc w:val="center"/>
        </w:trPr>
        <w:tc>
          <w:tcPr>
            <w:tcW w:w="4876" w:type="dxa"/>
            <w:tcBorders>
              <w:top w:val="nil"/>
              <w:left w:val="nil"/>
              <w:bottom w:val="nil"/>
              <w:right w:val="nil"/>
            </w:tcBorders>
          </w:tcPr>
          <w:p w14:paraId="6E4E9D9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900A3C4" w14:textId="77777777" w:rsidR="00DA0852" w:rsidRPr="00832953" w:rsidRDefault="00DA0852" w:rsidP="005D04B2">
            <w:pPr>
              <w:pStyle w:val="AmColumnHeading"/>
            </w:pPr>
            <w:r w:rsidRPr="00832953">
              <w:t>Módosítás</w:t>
            </w:r>
          </w:p>
        </w:tc>
      </w:tr>
      <w:tr w:rsidR="00DA0852" w:rsidRPr="00832953" w14:paraId="0768B134" w14:textId="77777777" w:rsidTr="005D04B2">
        <w:trPr>
          <w:jc w:val="center"/>
        </w:trPr>
        <w:tc>
          <w:tcPr>
            <w:tcW w:w="4876" w:type="dxa"/>
            <w:tcBorders>
              <w:top w:val="nil"/>
              <w:left w:val="nil"/>
              <w:bottom w:val="nil"/>
              <w:right w:val="nil"/>
            </w:tcBorders>
          </w:tcPr>
          <w:p w14:paraId="356FDF22" w14:textId="77777777" w:rsidR="00DA0852" w:rsidRPr="00832953" w:rsidRDefault="00DA0852" w:rsidP="005D04B2">
            <w:pPr>
              <w:pStyle w:val="Normal6a"/>
            </w:pPr>
            <w:r w:rsidRPr="00832953">
              <w:t>6.</w:t>
            </w:r>
            <w:r w:rsidRPr="00832953">
              <w:tab/>
              <w:t xml:space="preserve">hangsúlyozza, hogy ahhoz, hogy a földközi-tengeri paktum sikeres legyen, </w:t>
            </w:r>
            <w:r w:rsidRPr="00832953">
              <w:rPr>
                <w:b/>
                <w:bCs/>
                <w:i/>
                <w:iCs/>
              </w:rPr>
              <w:t>végső soron</w:t>
            </w:r>
            <w:r w:rsidRPr="00832953">
              <w:t xml:space="preserve"> a földközi-tengeri térség népeinek </w:t>
            </w:r>
            <w:r w:rsidRPr="00832953">
              <w:rPr>
                <w:b/>
                <w:bCs/>
                <w:i/>
                <w:iCs/>
              </w:rPr>
              <w:t>kell</w:t>
            </w:r>
            <w:r w:rsidRPr="00832953">
              <w:t xml:space="preserve"> élvezniük annak előnyeit; megismétli, hogy nagy hangsúlyt kell fektetni a </w:t>
            </w:r>
            <w:r w:rsidRPr="00832953">
              <w:rPr>
                <w:b/>
                <w:bCs/>
                <w:i/>
                <w:iCs/>
              </w:rPr>
              <w:t>demokráciára</w:t>
            </w:r>
            <w:r w:rsidRPr="00832953">
              <w:t xml:space="preserve">, a </w:t>
            </w:r>
            <w:r w:rsidRPr="00832953">
              <w:rPr>
                <w:b/>
                <w:bCs/>
                <w:i/>
                <w:iCs/>
              </w:rPr>
              <w:t>jogállamiságra, az emberi jogokra</w:t>
            </w:r>
            <w:r w:rsidRPr="00832953">
              <w:t xml:space="preserve"> és </w:t>
            </w:r>
            <w:r w:rsidRPr="00832953">
              <w:rPr>
                <w:b/>
                <w:bCs/>
                <w:i/>
                <w:iCs/>
              </w:rPr>
              <w:t>az átláthatóságra</w:t>
            </w:r>
            <w:r w:rsidRPr="00832953">
              <w:t>;</w:t>
            </w:r>
          </w:p>
        </w:tc>
        <w:tc>
          <w:tcPr>
            <w:tcW w:w="4876" w:type="dxa"/>
            <w:tcBorders>
              <w:top w:val="nil"/>
              <w:left w:val="nil"/>
              <w:bottom w:val="nil"/>
              <w:right w:val="nil"/>
            </w:tcBorders>
          </w:tcPr>
          <w:p w14:paraId="1FCFF14C" w14:textId="77777777" w:rsidR="00DA0852" w:rsidRPr="00832953" w:rsidRDefault="00DA0852" w:rsidP="005D04B2">
            <w:pPr>
              <w:pStyle w:val="Normal6a"/>
            </w:pPr>
            <w:r w:rsidRPr="00832953">
              <w:t>6.</w:t>
            </w:r>
            <w:r w:rsidRPr="00832953">
              <w:tab/>
              <w:t xml:space="preserve">hangsúlyozza, hogy ahhoz, hogy a földközi-tengeri paktum sikeres legyen, </w:t>
            </w:r>
            <w:r w:rsidRPr="00832953">
              <w:rPr>
                <w:b/>
                <w:bCs/>
                <w:i/>
                <w:iCs/>
              </w:rPr>
              <w:t>mind az európai polgároknak, mind</w:t>
            </w:r>
            <w:r w:rsidRPr="00832953">
              <w:t xml:space="preserve"> a földközi-tengeri térség népeinek élvezniük</w:t>
            </w:r>
            <w:r w:rsidRPr="00832953">
              <w:rPr>
                <w:b/>
                <w:bCs/>
                <w:i/>
                <w:iCs/>
              </w:rPr>
              <w:t xml:space="preserve"> kell</w:t>
            </w:r>
            <w:r w:rsidRPr="00832953">
              <w:t xml:space="preserve"> annak előnyeit; megismétli, hogy nagy hangsúlyt kell fektetni a </w:t>
            </w:r>
            <w:r w:rsidRPr="00832953">
              <w:rPr>
                <w:b/>
                <w:bCs/>
                <w:i/>
                <w:iCs/>
              </w:rPr>
              <w:t>stabilitásra</w:t>
            </w:r>
            <w:r w:rsidRPr="00832953">
              <w:t xml:space="preserve">, a </w:t>
            </w:r>
            <w:r w:rsidRPr="00832953">
              <w:rPr>
                <w:b/>
                <w:bCs/>
                <w:i/>
                <w:iCs/>
              </w:rPr>
              <w:t>jólétre</w:t>
            </w:r>
            <w:r w:rsidRPr="00832953">
              <w:t xml:space="preserve"> és </w:t>
            </w:r>
            <w:r w:rsidRPr="00832953">
              <w:rPr>
                <w:b/>
                <w:bCs/>
                <w:i/>
                <w:iCs/>
              </w:rPr>
              <w:t>a növekedésre</w:t>
            </w:r>
            <w:r w:rsidRPr="00832953">
              <w:t>;</w:t>
            </w:r>
          </w:p>
        </w:tc>
      </w:tr>
    </w:tbl>
    <w:p w14:paraId="5662BB0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4AE0304" w14:textId="77777777" w:rsidR="00DA0852" w:rsidRPr="00832953" w:rsidRDefault="00DA0852" w:rsidP="00DA0852">
      <w:r w:rsidRPr="00F15F7D">
        <w:rPr>
          <w:rStyle w:val="HideTWBExt"/>
        </w:rPr>
        <w:t>&lt;/Amend&gt;</w:t>
      </w:r>
    </w:p>
    <w:p w14:paraId="6009A22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160</w:t>
      </w:r>
      <w:r w:rsidRPr="00F15F7D">
        <w:rPr>
          <w:rStyle w:val="HideTWBExt"/>
          <w:b w:val="0"/>
        </w:rPr>
        <w:t>&lt;/NumAm&gt;</w:t>
      </w:r>
    </w:p>
    <w:p w14:paraId="6C9EEF36" w14:textId="77777777" w:rsidR="00DA0852" w:rsidRPr="00832953" w:rsidRDefault="00DA0852" w:rsidP="00DA0852">
      <w:pPr>
        <w:pStyle w:val="NormalBold"/>
      </w:pPr>
      <w:r w:rsidRPr="00F15F7D">
        <w:rPr>
          <w:rStyle w:val="HideTWBExt"/>
          <w:b w:val="0"/>
        </w:rPr>
        <w:t>&lt;RepeatBlock-By&gt;&lt;Members&gt;</w:t>
      </w:r>
      <w:r w:rsidRPr="00832953">
        <w:t>Vangelis Meimarakis, Fredis Beleris</w:t>
      </w:r>
      <w:r w:rsidRPr="00F15F7D">
        <w:rPr>
          <w:rStyle w:val="HideTWBExt"/>
          <w:b w:val="0"/>
        </w:rPr>
        <w:t>&lt;/Members&gt;</w:t>
      </w:r>
    </w:p>
    <w:p w14:paraId="284BCF2C" w14:textId="77777777" w:rsidR="00DA0852" w:rsidRPr="00832953" w:rsidRDefault="00DA0852" w:rsidP="00DA0852">
      <w:pPr>
        <w:pStyle w:val="NormalBold"/>
      </w:pPr>
      <w:r w:rsidRPr="00F15F7D">
        <w:rPr>
          <w:rStyle w:val="HideTWBExt"/>
          <w:b w:val="0"/>
        </w:rPr>
        <w:t>&lt;/RepeatBlock-By&gt;</w:t>
      </w:r>
    </w:p>
    <w:p w14:paraId="7F579BD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F0213D7"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DD17321" w14:textId="77777777" w:rsidTr="005D04B2">
        <w:trPr>
          <w:trHeight w:hRule="exact" w:val="240"/>
          <w:jc w:val="center"/>
        </w:trPr>
        <w:tc>
          <w:tcPr>
            <w:tcW w:w="9752" w:type="dxa"/>
            <w:gridSpan w:val="2"/>
            <w:tcBorders>
              <w:top w:val="nil"/>
              <w:left w:val="nil"/>
              <w:bottom w:val="nil"/>
              <w:right w:val="nil"/>
            </w:tcBorders>
          </w:tcPr>
          <w:p w14:paraId="6DC01ACF" w14:textId="77777777" w:rsidR="00DA0852" w:rsidRPr="00832953" w:rsidRDefault="00DA0852" w:rsidP="005D04B2"/>
        </w:tc>
      </w:tr>
      <w:tr w:rsidR="00DA0852" w:rsidRPr="00832953" w14:paraId="4F03E0B5" w14:textId="77777777" w:rsidTr="005D04B2">
        <w:trPr>
          <w:trHeight w:val="240"/>
          <w:jc w:val="center"/>
        </w:trPr>
        <w:tc>
          <w:tcPr>
            <w:tcW w:w="4876" w:type="dxa"/>
            <w:tcBorders>
              <w:top w:val="nil"/>
              <w:left w:val="nil"/>
              <w:bottom w:val="nil"/>
              <w:right w:val="nil"/>
            </w:tcBorders>
          </w:tcPr>
          <w:p w14:paraId="673AA39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FA383CB" w14:textId="77777777" w:rsidR="00DA0852" w:rsidRPr="00832953" w:rsidRDefault="00DA0852" w:rsidP="005D04B2">
            <w:pPr>
              <w:pStyle w:val="AmColumnHeading"/>
            </w:pPr>
            <w:r w:rsidRPr="00832953">
              <w:t>Módosítás</w:t>
            </w:r>
          </w:p>
        </w:tc>
      </w:tr>
      <w:tr w:rsidR="00DA0852" w:rsidRPr="00832953" w14:paraId="729CF5AE" w14:textId="77777777" w:rsidTr="005D04B2">
        <w:trPr>
          <w:jc w:val="center"/>
        </w:trPr>
        <w:tc>
          <w:tcPr>
            <w:tcW w:w="4876" w:type="dxa"/>
            <w:tcBorders>
              <w:top w:val="nil"/>
              <w:left w:val="nil"/>
              <w:bottom w:val="nil"/>
              <w:right w:val="nil"/>
            </w:tcBorders>
          </w:tcPr>
          <w:p w14:paraId="62D0510D" w14:textId="77777777" w:rsidR="00DA0852" w:rsidRPr="00832953" w:rsidRDefault="00DA0852" w:rsidP="005D04B2">
            <w:pPr>
              <w:pStyle w:val="Normal6a"/>
            </w:pPr>
            <w:r w:rsidRPr="00832953">
              <w:t>6.</w:t>
            </w:r>
            <w:r w:rsidRPr="00832953">
              <w:tab/>
              <w:t xml:space="preserve">hangsúlyozza, hogy ahhoz, hogy a földközi-tengeri paktum sikeres legyen, végső soron a földközi-tengeri térség népeinek kell élvezniük annak előnyeit; megismétli, hogy nagy hangsúlyt kell fektetni a demokráciára, a jogállamiságra, az emberi jogokra </w:t>
            </w:r>
            <w:r w:rsidRPr="00832953">
              <w:rPr>
                <w:b/>
                <w:bCs/>
                <w:i/>
                <w:iCs/>
              </w:rPr>
              <w:t>és</w:t>
            </w:r>
            <w:r w:rsidRPr="00832953">
              <w:t xml:space="preserve"> az átláthatóságra;</w:t>
            </w:r>
          </w:p>
        </w:tc>
        <w:tc>
          <w:tcPr>
            <w:tcW w:w="4876" w:type="dxa"/>
            <w:tcBorders>
              <w:top w:val="nil"/>
              <w:left w:val="nil"/>
              <w:bottom w:val="nil"/>
              <w:right w:val="nil"/>
            </w:tcBorders>
          </w:tcPr>
          <w:p w14:paraId="6CC23CA2" w14:textId="77777777" w:rsidR="00DA0852" w:rsidRPr="00832953" w:rsidRDefault="00DA0852" w:rsidP="005D04B2">
            <w:pPr>
              <w:pStyle w:val="Normal6a"/>
            </w:pPr>
            <w:r w:rsidRPr="00832953">
              <w:t>6.</w:t>
            </w:r>
            <w:r w:rsidRPr="00832953">
              <w:tab/>
              <w:t>hangsúlyozza, hogy ahhoz, hogy a földközi-tengeri paktum sikeres legyen, végső soron a földközi-tengeri térség népeinek kell élvezniük annak előnyeit; megismétli, hogy nagy hangsúlyt kell fektetni a demokráciára, a jogállamiságra, az emberi jogokra</w:t>
            </w:r>
            <w:r w:rsidRPr="00832953">
              <w:rPr>
                <w:b/>
                <w:bCs/>
                <w:i/>
                <w:iCs/>
              </w:rPr>
              <w:t>,</w:t>
            </w:r>
            <w:r w:rsidRPr="00832953">
              <w:t xml:space="preserve"> az átláthatóságra</w:t>
            </w:r>
            <w:r w:rsidRPr="00832953">
              <w:rPr>
                <w:b/>
                <w:bCs/>
                <w:i/>
                <w:iCs/>
              </w:rPr>
              <w:t>, az energiára, a migrációra és a halászatra</w:t>
            </w:r>
            <w:r w:rsidRPr="00832953">
              <w:t>;</w:t>
            </w:r>
          </w:p>
        </w:tc>
      </w:tr>
    </w:tbl>
    <w:p w14:paraId="0A8A048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{EL}</w:t>
      </w:r>
      <w:r w:rsidRPr="00832953">
        <w:t>el</w:t>
      </w:r>
      <w:r w:rsidRPr="00F15F7D">
        <w:rPr>
          <w:rStyle w:val="HideTWBExt"/>
        </w:rPr>
        <w:t>&lt;/Original&gt;</w:t>
      </w:r>
    </w:p>
    <w:p w14:paraId="6BDC93AB" w14:textId="77777777" w:rsidR="00DA0852" w:rsidRPr="00832953" w:rsidRDefault="00DA0852" w:rsidP="00DA0852">
      <w:r w:rsidRPr="00F15F7D">
        <w:rPr>
          <w:rStyle w:val="HideTWBExt"/>
        </w:rPr>
        <w:t>&lt;/Amend&gt;</w:t>
      </w:r>
    </w:p>
    <w:p w14:paraId="416D4AC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161</w:t>
      </w:r>
      <w:r w:rsidRPr="00F15F7D">
        <w:rPr>
          <w:rStyle w:val="HideTWBExt"/>
          <w:b w:val="0"/>
        </w:rPr>
        <w:t>&lt;/NumAm&gt;</w:t>
      </w:r>
    </w:p>
    <w:p w14:paraId="18DA7868"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1049E588" w14:textId="77777777" w:rsidR="00DA0852" w:rsidRPr="00832953" w:rsidRDefault="00DA0852" w:rsidP="00DA0852">
      <w:pPr>
        <w:pStyle w:val="NormalBold"/>
      </w:pPr>
      <w:r w:rsidRPr="00F15F7D">
        <w:rPr>
          <w:rStyle w:val="HideTWBExt"/>
          <w:b w:val="0"/>
        </w:rPr>
        <w:t>&lt;/RepeatBlock-By&gt;</w:t>
      </w:r>
    </w:p>
    <w:p w14:paraId="7DF74B46"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130FB777"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95C775B" w14:textId="77777777" w:rsidTr="005D04B2">
        <w:trPr>
          <w:trHeight w:hRule="exact" w:val="240"/>
          <w:jc w:val="center"/>
        </w:trPr>
        <w:tc>
          <w:tcPr>
            <w:tcW w:w="9752" w:type="dxa"/>
            <w:gridSpan w:val="2"/>
            <w:tcBorders>
              <w:top w:val="nil"/>
              <w:left w:val="nil"/>
              <w:bottom w:val="nil"/>
              <w:right w:val="nil"/>
            </w:tcBorders>
          </w:tcPr>
          <w:p w14:paraId="5CFE0D98" w14:textId="77777777" w:rsidR="00DA0852" w:rsidRPr="00832953" w:rsidRDefault="00DA0852" w:rsidP="005D04B2"/>
        </w:tc>
      </w:tr>
      <w:tr w:rsidR="00DA0852" w:rsidRPr="00832953" w14:paraId="7342352C" w14:textId="77777777" w:rsidTr="005D04B2">
        <w:trPr>
          <w:trHeight w:val="240"/>
          <w:jc w:val="center"/>
        </w:trPr>
        <w:tc>
          <w:tcPr>
            <w:tcW w:w="4876" w:type="dxa"/>
            <w:tcBorders>
              <w:top w:val="nil"/>
              <w:left w:val="nil"/>
              <w:bottom w:val="nil"/>
              <w:right w:val="nil"/>
            </w:tcBorders>
          </w:tcPr>
          <w:p w14:paraId="0B5BB08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79110E6" w14:textId="77777777" w:rsidR="00DA0852" w:rsidRPr="00832953" w:rsidRDefault="00DA0852" w:rsidP="005D04B2">
            <w:pPr>
              <w:pStyle w:val="AmColumnHeading"/>
            </w:pPr>
            <w:r w:rsidRPr="00832953">
              <w:t>Módosítás</w:t>
            </w:r>
          </w:p>
        </w:tc>
      </w:tr>
      <w:tr w:rsidR="00DA0852" w:rsidRPr="00832953" w14:paraId="69863FD8" w14:textId="77777777" w:rsidTr="005D04B2">
        <w:trPr>
          <w:jc w:val="center"/>
        </w:trPr>
        <w:tc>
          <w:tcPr>
            <w:tcW w:w="4876" w:type="dxa"/>
            <w:tcBorders>
              <w:top w:val="nil"/>
              <w:left w:val="nil"/>
              <w:bottom w:val="nil"/>
              <w:right w:val="nil"/>
            </w:tcBorders>
          </w:tcPr>
          <w:p w14:paraId="4DFECF39" w14:textId="77777777" w:rsidR="00DA0852" w:rsidRPr="00832953" w:rsidRDefault="00DA0852" w:rsidP="005D04B2">
            <w:pPr>
              <w:pStyle w:val="Normal6a"/>
            </w:pPr>
            <w:r w:rsidRPr="00832953">
              <w:t>6.</w:t>
            </w:r>
            <w:r w:rsidRPr="00832953">
              <w:tab/>
              <w:t xml:space="preserve">hangsúlyozza, hogy ahhoz, hogy a földközi-tengeri paktum sikeres legyen, végső soron a földközi-tengeri térség népeinek kell élvezniük annak előnyeit; </w:t>
            </w:r>
            <w:r w:rsidRPr="00832953">
              <w:rPr>
                <w:b/>
                <w:bCs/>
                <w:i/>
                <w:iCs/>
              </w:rPr>
              <w:t>megismétli, hogy nagy hangsúlyt kell fektetni a demokráciára, a jogállamiságra, az emberi jogokra és az átláthatóságra</w:t>
            </w:r>
            <w:r w:rsidRPr="00832953">
              <w:t>;</w:t>
            </w:r>
          </w:p>
        </w:tc>
        <w:tc>
          <w:tcPr>
            <w:tcW w:w="4876" w:type="dxa"/>
            <w:tcBorders>
              <w:top w:val="nil"/>
              <w:left w:val="nil"/>
              <w:bottom w:val="nil"/>
              <w:right w:val="nil"/>
            </w:tcBorders>
          </w:tcPr>
          <w:p w14:paraId="43608976" w14:textId="77777777" w:rsidR="00DA0852" w:rsidRPr="00832953" w:rsidRDefault="00DA0852" w:rsidP="005D04B2">
            <w:pPr>
              <w:pStyle w:val="Normal6a"/>
            </w:pPr>
            <w:r w:rsidRPr="00832953">
              <w:t>6.</w:t>
            </w:r>
            <w:r w:rsidRPr="00832953">
              <w:tab/>
              <w:t xml:space="preserve">hangsúlyozza, hogy ahhoz, hogy a földközi-tengeri paktum sikeres legyen, végső soron a földközi-tengeri térség népeinek kell élvezniük annak előnyeit; </w:t>
            </w:r>
            <w:r w:rsidRPr="00832953">
              <w:rPr>
                <w:b/>
                <w:bCs/>
                <w:i/>
                <w:iCs/>
              </w:rPr>
              <w:t>ismételten hangsúlyozza a felelős kormányzás, a jogállamiság, az átláthatóság, az alapvető jogok tiszteletben tartása, a biztonság és a gazdasági lehetőségek előmozdításának fontosságát, figyelembe véve a partnerországok sajátosságait</w:t>
            </w:r>
            <w:r w:rsidRPr="00832953">
              <w:t>;</w:t>
            </w:r>
          </w:p>
        </w:tc>
      </w:tr>
    </w:tbl>
    <w:p w14:paraId="5E4C225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29CEAB37" w14:textId="77777777" w:rsidR="00DA0852" w:rsidRPr="00832953" w:rsidRDefault="00DA0852" w:rsidP="00DA0852">
      <w:r w:rsidRPr="00F15F7D">
        <w:rPr>
          <w:rStyle w:val="HideTWBExt"/>
        </w:rPr>
        <w:t>&lt;/Amend&gt;</w:t>
      </w:r>
    </w:p>
    <w:p w14:paraId="7977028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162</w:t>
      </w:r>
      <w:r w:rsidRPr="00F15F7D">
        <w:rPr>
          <w:rStyle w:val="HideTWBExt"/>
          <w:b w:val="0"/>
        </w:rPr>
        <w:t>&lt;/NumAm&gt;</w:t>
      </w:r>
    </w:p>
    <w:p w14:paraId="65A867B4" w14:textId="77777777" w:rsidR="00DA0852" w:rsidRPr="00832953" w:rsidRDefault="00DA0852" w:rsidP="00DA0852">
      <w:pPr>
        <w:pStyle w:val="NormalBold"/>
      </w:pPr>
      <w:r w:rsidRPr="00F15F7D">
        <w:rPr>
          <w:rStyle w:val="HideTWBExt"/>
          <w:b w:val="0"/>
        </w:rPr>
        <w:t>&lt;RepeatBlock-By&gt;&lt;Members&gt;</w:t>
      </w:r>
      <w:r w:rsidRPr="00832953">
        <w:t>Alexander Sell</w:t>
      </w:r>
      <w:r w:rsidRPr="00F15F7D">
        <w:rPr>
          <w:rStyle w:val="HideTWBExt"/>
          <w:b w:val="0"/>
        </w:rPr>
        <w:t>&lt;/Members&gt;</w:t>
      </w:r>
    </w:p>
    <w:p w14:paraId="089F5802" w14:textId="77777777" w:rsidR="00DA0852" w:rsidRPr="00832953" w:rsidRDefault="00DA0852" w:rsidP="00DA0852">
      <w:pPr>
        <w:pStyle w:val="NormalBold"/>
      </w:pPr>
      <w:r w:rsidRPr="00F15F7D">
        <w:rPr>
          <w:rStyle w:val="HideTWBExt"/>
          <w:b w:val="0"/>
        </w:rPr>
        <w:t>&lt;/RepeatBlock-By&gt;</w:t>
      </w:r>
    </w:p>
    <w:p w14:paraId="6400029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F714295"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16140CE" w14:textId="77777777" w:rsidTr="005D04B2">
        <w:trPr>
          <w:trHeight w:hRule="exact" w:val="240"/>
          <w:jc w:val="center"/>
        </w:trPr>
        <w:tc>
          <w:tcPr>
            <w:tcW w:w="9752" w:type="dxa"/>
            <w:gridSpan w:val="2"/>
            <w:tcBorders>
              <w:top w:val="nil"/>
              <w:left w:val="nil"/>
              <w:bottom w:val="nil"/>
              <w:right w:val="nil"/>
            </w:tcBorders>
          </w:tcPr>
          <w:p w14:paraId="67145081" w14:textId="77777777" w:rsidR="00DA0852" w:rsidRPr="00832953" w:rsidRDefault="00DA0852" w:rsidP="005D04B2"/>
        </w:tc>
      </w:tr>
      <w:tr w:rsidR="00DA0852" w:rsidRPr="00832953" w14:paraId="20C4DACC" w14:textId="77777777" w:rsidTr="005D04B2">
        <w:trPr>
          <w:trHeight w:val="240"/>
          <w:jc w:val="center"/>
        </w:trPr>
        <w:tc>
          <w:tcPr>
            <w:tcW w:w="4876" w:type="dxa"/>
            <w:tcBorders>
              <w:top w:val="nil"/>
              <w:left w:val="nil"/>
              <w:bottom w:val="nil"/>
              <w:right w:val="nil"/>
            </w:tcBorders>
          </w:tcPr>
          <w:p w14:paraId="5AFFCD7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2794125" w14:textId="77777777" w:rsidR="00DA0852" w:rsidRPr="00832953" w:rsidRDefault="00DA0852" w:rsidP="005D04B2">
            <w:pPr>
              <w:pStyle w:val="AmColumnHeading"/>
            </w:pPr>
            <w:r w:rsidRPr="00832953">
              <w:t>Módosítás</w:t>
            </w:r>
          </w:p>
        </w:tc>
      </w:tr>
      <w:tr w:rsidR="00DA0852" w:rsidRPr="00832953" w14:paraId="5B0D6C26" w14:textId="77777777" w:rsidTr="005D04B2">
        <w:trPr>
          <w:jc w:val="center"/>
        </w:trPr>
        <w:tc>
          <w:tcPr>
            <w:tcW w:w="4876" w:type="dxa"/>
            <w:tcBorders>
              <w:top w:val="nil"/>
              <w:left w:val="nil"/>
              <w:bottom w:val="nil"/>
              <w:right w:val="nil"/>
            </w:tcBorders>
          </w:tcPr>
          <w:p w14:paraId="3B0A79FC" w14:textId="77777777" w:rsidR="00DA0852" w:rsidRPr="00832953" w:rsidRDefault="00DA0852" w:rsidP="005D04B2">
            <w:pPr>
              <w:pStyle w:val="Normal6a"/>
            </w:pPr>
            <w:r w:rsidRPr="00832953">
              <w:t>6.</w:t>
            </w:r>
            <w:r w:rsidRPr="00832953">
              <w:tab/>
              <w:t xml:space="preserve">hangsúlyozza, hogy ahhoz, hogy a földközi-tengeri paktum sikeres legyen, végső soron a földközi-tengeri térség népeinek kell élvezniük annak előnyeit; megismétli, hogy </w:t>
            </w:r>
            <w:r w:rsidRPr="00832953">
              <w:rPr>
                <w:b/>
                <w:bCs/>
                <w:i/>
                <w:iCs/>
              </w:rPr>
              <w:t>nagy hangsúlyt kell fektetni a demokráciára, a jogállamiságra, az emberi jogokra és az átláthatóságra</w:t>
            </w:r>
            <w:r w:rsidRPr="00832953">
              <w:t>;</w:t>
            </w:r>
          </w:p>
        </w:tc>
        <w:tc>
          <w:tcPr>
            <w:tcW w:w="4876" w:type="dxa"/>
            <w:tcBorders>
              <w:top w:val="nil"/>
              <w:left w:val="nil"/>
              <w:bottom w:val="nil"/>
              <w:right w:val="nil"/>
            </w:tcBorders>
          </w:tcPr>
          <w:p w14:paraId="1BF68307" w14:textId="77777777" w:rsidR="00DA0852" w:rsidRPr="00832953" w:rsidRDefault="00DA0852" w:rsidP="005D04B2">
            <w:pPr>
              <w:pStyle w:val="Normal6a"/>
            </w:pPr>
            <w:r w:rsidRPr="00832953">
              <w:t>6.</w:t>
            </w:r>
            <w:r w:rsidRPr="00832953">
              <w:tab/>
              <w:t xml:space="preserve">hangsúlyozza, hogy ahhoz, hogy a földközi-tengeri paktum sikeres legyen, végső soron a földközi-tengeri térség népeinek kell élvezniük annak előnyeit; megismétli, hogy </w:t>
            </w:r>
            <w:r w:rsidRPr="00832953">
              <w:rPr>
                <w:b/>
                <w:bCs/>
                <w:i/>
                <w:iCs/>
              </w:rPr>
              <w:t>a hatékony határellenőrzésen, az irreguláris migránsok visszafogadásán és a csempészhálózatok elleni küzdelmen alapuló szigorú feltételrendszerre van szükség</w:t>
            </w:r>
            <w:r w:rsidRPr="00832953">
              <w:t>;</w:t>
            </w:r>
          </w:p>
        </w:tc>
      </w:tr>
    </w:tbl>
    <w:p w14:paraId="2CFAC80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BD835F8" w14:textId="77777777" w:rsidR="00DA0852" w:rsidRPr="00832953" w:rsidRDefault="00DA0852" w:rsidP="00DA0852">
      <w:r w:rsidRPr="00F15F7D">
        <w:rPr>
          <w:rStyle w:val="HideTWBExt"/>
        </w:rPr>
        <w:t>&lt;/Amend&gt;</w:t>
      </w:r>
    </w:p>
    <w:p w14:paraId="17D3082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163</w:t>
      </w:r>
      <w:r w:rsidRPr="00F15F7D">
        <w:rPr>
          <w:rStyle w:val="HideTWBExt"/>
          <w:b w:val="0"/>
        </w:rPr>
        <w:t>&lt;/NumAm&gt;</w:t>
      </w:r>
    </w:p>
    <w:p w14:paraId="15EBC4EA"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10EE0034" w14:textId="77777777" w:rsidR="00DA0852" w:rsidRPr="00832953" w:rsidRDefault="00DA0852" w:rsidP="00DA0852">
      <w:pPr>
        <w:pStyle w:val="NormalBold"/>
      </w:pPr>
      <w:r w:rsidRPr="00F15F7D">
        <w:rPr>
          <w:rStyle w:val="HideTWBExt"/>
          <w:b w:val="0"/>
        </w:rPr>
        <w:t>&lt;/RepeatBlock-By&gt;</w:t>
      </w:r>
    </w:p>
    <w:p w14:paraId="158A916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FF8CCF8"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9CCB703" w14:textId="77777777" w:rsidTr="005D04B2">
        <w:trPr>
          <w:trHeight w:hRule="exact" w:val="240"/>
          <w:jc w:val="center"/>
        </w:trPr>
        <w:tc>
          <w:tcPr>
            <w:tcW w:w="9752" w:type="dxa"/>
            <w:gridSpan w:val="2"/>
            <w:tcBorders>
              <w:top w:val="nil"/>
              <w:left w:val="nil"/>
              <w:bottom w:val="nil"/>
              <w:right w:val="nil"/>
            </w:tcBorders>
          </w:tcPr>
          <w:p w14:paraId="06DC3AE9" w14:textId="77777777" w:rsidR="00DA0852" w:rsidRPr="00832953" w:rsidRDefault="00DA0852" w:rsidP="005D04B2"/>
        </w:tc>
      </w:tr>
      <w:tr w:rsidR="00DA0852" w:rsidRPr="00832953" w14:paraId="7DBEB6DB" w14:textId="77777777" w:rsidTr="005D04B2">
        <w:trPr>
          <w:trHeight w:val="240"/>
          <w:jc w:val="center"/>
        </w:trPr>
        <w:tc>
          <w:tcPr>
            <w:tcW w:w="4876" w:type="dxa"/>
            <w:tcBorders>
              <w:top w:val="nil"/>
              <w:left w:val="nil"/>
              <w:bottom w:val="nil"/>
              <w:right w:val="nil"/>
            </w:tcBorders>
          </w:tcPr>
          <w:p w14:paraId="4D95DB0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900C629" w14:textId="77777777" w:rsidR="00DA0852" w:rsidRPr="00832953" w:rsidRDefault="00DA0852" w:rsidP="005D04B2">
            <w:pPr>
              <w:pStyle w:val="AmColumnHeading"/>
            </w:pPr>
            <w:r w:rsidRPr="00832953">
              <w:t>Módosítás</w:t>
            </w:r>
          </w:p>
        </w:tc>
      </w:tr>
      <w:tr w:rsidR="00DA0852" w:rsidRPr="00832953" w14:paraId="1F7C595B" w14:textId="77777777" w:rsidTr="005D04B2">
        <w:trPr>
          <w:jc w:val="center"/>
        </w:trPr>
        <w:tc>
          <w:tcPr>
            <w:tcW w:w="4876" w:type="dxa"/>
            <w:tcBorders>
              <w:top w:val="nil"/>
              <w:left w:val="nil"/>
              <w:bottom w:val="nil"/>
              <w:right w:val="nil"/>
            </w:tcBorders>
          </w:tcPr>
          <w:p w14:paraId="1879F6F5" w14:textId="77777777" w:rsidR="00DA0852" w:rsidRPr="00832953" w:rsidRDefault="00DA0852" w:rsidP="005D04B2">
            <w:pPr>
              <w:pStyle w:val="Normal6a"/>
            </w:pPr>
            <w:r w:rsidRPr="00832953">
              <w:t>6.</w:t>
            </w:r>
            <w:r w:rsidRPr="00832953">
              <w:tab/>
              <w:t>hangsúlyozza, hogy ahhoz, hogy a földközi-tengeri paktum sikeres legyen, végső soron a földközi-tengeri térség népeinek kell élvezniük annak előnyeit; megismétli, hogy nagy hangsúlyt kell fektetni a demokráciára, a jogállamiságra, az emberi jogokra és az átláthatóságra;</w:t>
            </w:r>
          </w:p>
        </w:tc>
        <w:tc>
          <w:tcPr>
            <w:tcW w:w="4876" w:type="dxa"/>
            <w:tcBorders>
              <w:top w:val="nil"/>
              <w:left w:val="nil"/>
              <w:bottom w:val="nil"/>
              <w:right w:val="nil"/>
            </w:tcBorders>
          </w:tcPr>
          <w:p w14:paraId="1A03D12D" w14:textId="77777777" w:rsidR="00DA0852" w:rsidRPr="00832953" w:rsidRDefault="00DA0852" w:rsidP="005D04B2">
            <w:pPr>
              <w:pStyle w:val="Normal6a"/>
            </w:pPr>
            <w:r w:rsidRPr="00832953">
              <w:t>6.</w:t>
            </w:r>
            <w:r w:rsidRPr="00832953">
              <w:tab/>
              <w:t>hangsúlyozza, hogy ahhoz, hogy a földközi-tengeri paktum sikeres legyen, végső soron a földközi-tengeri térség népeinek kell élvezniük annak előnyeit; megismétli, hogy nagy hangsúlyt kell fektetni a demokráciára, a jogállamiságra, az emberi jogokra</w:t>
            </w:r>
            <w:r w:rsidRPr="00832953">
              <w:rPr>
                <w:b/>
                <w:bCs/>
                <w:i/>
                <w:iCs/>
              </w:rPr>
              <w:t>, az alapvető szabadságokra</w:t>
            </w:r>
            <w:r w:rsidRPr="00832953">
              <w:t xml:space="preserve"> és az átláthatóságra;</w:t>
            </w:r>
          </w:p>
        </w:tc>
      </w:tr>
    </w:tbl>
    <w:p w14:paraId="007CBFC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CD59586" w14:textId="77777777" w:rsidR="00DA0852" w:rsidRPr="00832953" w:rsidRDefault="00DA0852" w:rsidP="00DA0852">
      <w:r w:rsidRPr="00F15F7D">
        <w:rPr>
          <w:rStyle w:val="HideTWBExt"/>
        </w:rPr>
        <w:t>&lt;/Amend&gt;</w:t>
      </w:r>
    </w:p>
    <w:p w14:paraId="51F084D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164</w:t>
      </w:r>
      <w:r w:rsidRPr="00F15F7D">
        <w:rPr>
          <w:rStyle w:val="HideTWBExt"/>
          <w:b w:val="0"/>
        </w:rPr>
        <w:t>&lt;/NumAm&gt;</w:t>
      </w:r>
    </w:p>
    <w:p w14:paraId="132438CB"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6FA388AD" w14:textId="77777777" w:rsidR="00DA0852" w:rsidRPr="00832953" w:rsidRDefault="00DA0852" w:rsidP="00DA0852">
      <w:pPr>
        <w:pStyle w:val="NormalBold"/>
      </w:pPr>
      <w:r w:rsidRPr="00F15F7D">
        <w:rPr>
          <w:rStyle w:val="HideTWBExt"/>
          <w:b w:val="0"/>
        </w:rPr>
        <w:t>&lt;/RepeatBlock-By&gt;</w:t>
      </w:r>
    </w:p>
    <w:p w14:paraId="6FBF593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ACF9E3B"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C0DE1F8" w14:textId="77777777" w:rsidTr="005D04B2">
        <w:trPr>
          <w:trHeight w:hRule="exact" w:val="240"/>
          <w:jc w:val="center"/>
        </w:trPr>
        <w:tc>
          <w:tcPr>
            <w:tcW w:w="9752" w:type="dxa"/>
            <w:gridSpan w:val="2"/>
            <w:tcBorders>
              <w:top w:val="nil"/>
              <w:left w:val="nil"/>
              <w:bottom w:val="nil"/>
              <w:right w:val="nil"/>
            </w:tcBorders>
          </w:tcPr>
          <w:p w14:paraId="29F5F6E8" w14:textId="77777777" w:rsidR="00DA0852" w:rsidRPr="00832953" w:rsidRDefault="00DA0852" w:rsidP="005D04B2"/>
        </w:tc>
      </w:tr>
      <w:tr w:rsidR="00DA0852" w:rsidRPr="00832953" w14:paraId="51EF0970" w14:textId="77777777" w:rsidTr="005D04B2">
        <w:trPr>
          <w:trHeight w:val="240"/>
          <w:jc w:val="center"/>
        </w:trPr>
        <w:tc>
          <w:tcPr>
            <w:tcW w:w="4876" w:type="dxa"/>
            <w:tcBorders>
              <w:top w:val="nil"/>
              <w:left w:val="nil"/>
              <w:bottom w:val="nil"/>
              <w:right w:val="nil"/>
            </w:tcBorders>
          </w:tcPr>
          <w:p w14:paraId="1BA2D01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015085F" w14:textId="77777777" w:rsidR="00DA0852" w:rsidRPr="00832953" w:rsidRDefault="00DA0852" w:rsidP="005D04B2">
            <w:pPr>
              <w:pStyle w:val="AmColumnHeading"/>
            </w:pPr>
            <w:r w:rsidRPr="00832953">
              <w:t>Módosítás</w:t>
            </w:r>
          </w:p>
        </w:tc>
      </w:tr>
      <w:tr w:rsidR="00DA0852" w:rsidRPr="00832953" w14:paraId="6ADAE15D" w14:textId="77777777" w:rsidTr="005D04B2">
        <w:trPr>
          <w:jc w:val="center"/>
        </w:trPr>
        <w:tc>
          <w:tcPr>
            <w:tcW w:w="4876" w:type="dxa"/>
            <w:tcBorders>
              <w:top w:val="nil"/>
              <w:left w:val="nil"/>
              <w:bottom w:val="nil"/>
              <w:right w:val="nil"/>
            </w:tcBorders>
          </w:tcPr>
          <w:p w14:paraId="5A4A013A" w14:textId="77777777" w:rsidR="00DA0852" w:rsidRPr="00832953" w:rsidRDefault="00DA0852" w:rsidP="005D04B2">
            <w:pPr>
              <w:pStyle w:val="Normal6a"/>
            </w:pPr>
            <w:r w:rsidRPr="00832953">
              <w:t>6.</w:t>
            </w:r>
            <w:r w:rsidRPr="00832953">
              <w:tab/>
              <w:t>hangsúlyozza, hogy ahhoz, hogy a földközi-tengeri paktum sikeres legyen, végső soron a földközi-tengeri térség népeinek kell élvezniük annak előnyeit; megismétli, hogy nagy hangsúlyt kell fektetni a demokráciára, a jogállamiságra, az emberi jogokra és az átláthatóságra;</w:t>
            </w:r>
          </w:p>
        </w:tc>
        <w:tc>
          <w:tcPr>
            <w:tcW w:w="4876" w:type="dxa"/>
            <w:tcBorders>
              <w:top w:val="nil"/>
              <w:left w:val="nil"/>
              <w:bottom w:val="nil"/>
              <w:right w:val="nil"/>
            </w:tcBorders>
          </w:tcPr>
          <w:p w14:paraId="641DEB5B" w14:textId="77777777" w:rsidR="00DA0852" w:rsidRPr="00832953" w:rsidRDefault="00DA0852" w:rsidP="005D04B2">
            <w:pPr>
              <w:pStyle w:val="Normal6a"/>
            </w:pPr>
            <w:r w:rsidRPr="00832953">
              <w:t>6.</w:t>
            </w:r>
            <w:r w:rsidRPr="00832953">
              <w:tab/>
              <w:t xml:space="preserve">hangsúlyozza, hogy ahhoz, hogy a földközi-tengeri paktum sikeres legyen, végső soron </w:t>
            </w:r>
            <w:r w:rsidRPr="00832953">
              <w:rPr>
                <w:b/>
                <w:bCs/>
                <w:i/>
                <w:iCs/>
              </w:rPr>
              <w:t>az EU-nak és</w:t>
            </w:r>
            <w:r w:rsidRPr="00832953">
              <w:t xml:space="preserve"> a földközi-tengeri térség népeinek kell élvezniük annak előnyeit; megismétli, hogy nagy hangsúlyt kell fektetni a demokráciára, a jogállamiságra, az emberi jogokra és az átláthatóságra;</w:t>
            </w:r>
          </w:p>
        </w:tc>
      </w:tr>
    </w:tbl>
    <w:p w14:paraId="6A04AEC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50B2348D" w14:textId="77777777" w:rsidR="00DA0852" w:rsidRPr="00832953" w:rsidRDefault="00DA0852" w:rsidP="00DA0852">
      <w:r w:rsidRPr="00F15F7D">
        <w:rPr>
          <w:rStyle w:val="HideTWBExt"/>
        </w:rPr>
        <w:t>&lt;/Amend&gt;</w:t>
      </w:r>
    </w:p>
    <w:p w14:paraId="722EF4B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165</w:t>
      </w:r>
      <w:r w:rsidRPr="00F15F7D">
        <w:rPr>
          <w:rStyle w:val="HideTWBExt"/>
          <w:b w:val="0"/>
        </w:rPr>
        <w:t>&lt;/NumAm&gt;</w:t>
      </w:r>
    </w:p>
    <w:p w14:paraId="0E6FD1A0"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72C9AE61" w14:textId="77777777" w:rsidR="00DA0852" w:rsidRPr="00832953" w:rsidRDefault="00DA0852" w:rsidP="00DA0852">
      <w:pPr>
        <w:pStyle w:val="NormalBold"/>
      </w:pPr>
      <w:r w:rsidRPr="00F15F7D">
        <w:rPr>
          <w:rStyle w:val="HideTWBExt"/>
          <w:b w:val="0"/>
        </w:rPr>
        <w:t>&lt;/RepeatBlock-By&gt;</w:t>
      </w:r>
    </w:p>
    <w:p w14:paraId="3E33B57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0C5D512"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6CA699F" w14:textId="77777777" w:rsidTr="005D04B2">
        <w:trPr>
          <w:trHeight w:hRule="exact" w:val="240"/>
          <w:jc w:val="center"/>
        </w:trPr>
        <w:tc>
          <w:tcPr>
            <w:tcW w:w="9752" w:type="dxa"/>
            <w:gridSpan w:val="2"/>
            <w:tcBorders>
              <w:top w:val="nil"/>
              <w:left w:val="nil"/>
              <w:bottom w:val="nil"/>
              <w:right w:val="nil"/>
            </w:tcBorders>
          </w:tcPr>
          <w:p w14:paraId="208C05E2" w14:textId="77777777" w:rsidR="00DA0852" w:rsidRPr="00832953" w:rsidRDefault="00DA0852" w:rsidP="005D04B2"/>
        </w:tc>
      </w:tr>
      <w:tr w:rsidR="00DA0852" w:rsidRPr="00832953" w14:paraId="6B263B8C" w14:textId="77777777" w:rsidTr="005D04B2">
        <w:trPr>
          <w:trHeight w:val="240"/>
          <w:jc w:val="center"/>
        </w:trPr>
        <w:tc>
          <w:tcPr>
            <w:tcW w:w="4876" w:type="dxa"/>
            <w:tcBorders>
              <w:top w:val="nil"/>
              <w:left w:val="nil"/>
              <w:bottom w:val="nil"/>
              <w:right w:val="nil"/>
            </w:tcBorders>
          </w:tcPr>
          <w:p w14:paraId="0E42CD4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3CA18CD" w14:textId="77777777" w:rsidR="00DA0852" w:rsidRPr="00832953" w:rsidRDefault="00DA0852" w:rsidP="005D04B2">
            <w:pPr>
              <w:pStyle w:val="AmColumnHeading"/>
            </w:pPr>
            <w:r w:rsidRPr="00832953">
              <w:t>Módosítás</w:t>
            </w:r>
          </w:p>
        </w:tc>
      </w:tr>
      <w:tr w:rsidR="00DA0852" w:rsidRPr="00832953" w14:paraId="4E345716" w14:textId="77777777" w:rsidTr="005D04B2">
        <w:trPr>
          <w:jc w:val="center"/>
        </w:trPr>
        <w:tc>
          <w:tcPr>
            <w:tcW w:w="4876" w:type="dxa"/>
            <w:tcBorders>
              <w:top w:val="nil"/>
              <w:left w:val="nil"/>
              <w:bottom w:val="nil"/>
              <w:right w:val="nil"/>
            </w:tcBorders>
          </w:tcPr>
          <w:p w14:paraId="34C76A36" w14:textId="77777777" w:rsidR="00DA0852" w:rsidRPr="00832953" w:rsidRDefault="00DA0852" w:rsidP="005D04B2">
            <w:pPr>
              <w:pStyle w:val="Normal6a"/>
            </w:pPr>
            <w:r w:rsidRPr="00832953">
              <w:t>6.</w:t>
            </w:r>
            <w:r w:rsidRPr="00832953">
              <w:tab/>
              <w:t>hangsúlyozza, hogy ahhoz, hogy a földközi-tengeri paktum sikeres legyen,</w:t>
            </w:r>
            <w:r w:rsidRPr="00832953">
              <w:rPr>
                <w:b/>
                <w:bCs/>
                <w:i/>
                <w:iCs/>
              </w:rPr>
              <w:t xml:space="preserve"> végső soron</w:t>
            </w:r>
            <w:r w:rsidRPr="00832953">
              <w:t xml:space="preserve"> a földközi-tengeri térség </w:t>
            </w:r>
            <w:r w:rsidRPr="00832953">
              <w:lastRenderedPageBreak/>
              <w:t>népeinek kell élvezniük annak előnyeit; megismétli, hogy nagy hangsúlyt kell fektetni a demokráciára, a jogállamiságra, az emberi jogokra és az átláthatóságra;</w:t>
            </w:r>
          </w:p>
        </w:tc>
        <w:tc>
          <w:tcPr>
            <w:tcW w:w="4876" w:type="dxa"/>
            <w:tcBorders>
              <w:top w:val="nil"/>
              <w:left w:val="nil"/>
              <w:bottom w:val="nil"/>
              <w:right w:val="nil"/>
            </w:tcBorders>
          </w:tcPr>
          <w:p w14:paraId="6142794D" w14:textId="77777777" w:rsidR="00DA0852" w:rsidRPr="00832953" w:rsidRDefault="00DA0852" w:rsidP="005D04B2">
            <w:pPr>
              <w:pStyle w:val="Normal6a"/>
            </w:pPr>
            <w:r w:rsidRPr="00832953">
              <w:lastRenderedPageBreak/>
              <w:t>6.</w:t>
            </w:r>
            <w:r w:rsidRPr="00832953">
              <w:tab/>
              <w:t>hangsúlyozza, hogy ahhoz, hogy a földközi-tengeri paktum sikeres legyen, a földközi-tengeri térség</w:t>
            </w:r>
            <w:r w:rsidRPr="00832953">
              <w:rPr>
                <w:b/>
                <w:bCs/>
                <w:i/>
                <w:iCs/>
              </w:rPr>
              <w:t xml:space="preserve"> országainak és</w:t>
            </w:r>
            <w:r w:rsidRPr="00832953">
              <w:t xml:space="preserve"> </w:t>
            </w:r>
            <w:r w:rsidRPr="00832953">
              <w:lastRenderedPageBreak/>
              <w:t>népeinek kell élvezniük annak előnyeit; megismétli, hogy nagy hangsúlyt kell fektetni a demokráciára, a jogállamiságra, az emberi jogokra és az átláthatóságra;</w:t>
            </w:r>
          </w:p>
        </w:tc>
      </w:tr>
    </w:tbl>
    <w:p w14:paraId="48FDD83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D5C54B3" w14:textId="77777777" w:rsidR="00DA0852" w:rsidRPr="00832953" w:rsidRDefault="00DA0852" w:rsidP="00DA0852">
      <w:r w:rsidRPr="00F15F7D">
        <w:rPr>
          <w:rStyle w:val="HideTWBExt"/>
        </w:rPr>
        <w:t>&lt;/Amend&gt;</w:t>
      </w:r>
    </w:p>
    <w:p w14:paraId="6FECCC2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166</w:t>
      </w:r>
      <w:r w:rsidRPr="00F15F7D">
        <w:rPr>
          <w:rStyle w:val="HideTWBExt"/>
          <w:b w:val="0"/>
        </w:rPr>
        <w:t>&lt;/NumAm&gt;</w:t>
      </w:r>
    </w:p>
    <w:p w14:paraId="6A60FDBC"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25F30205" w14:textId="77777777" w:rsidR="00DA0852" w:rsidRPr="00832953" w:rsidRDefault="00DA0852" w:rsidP="00DA0852">
      <w:pPr>
        <w:pStyle w:val="NormalBold"/>
      </w:pPr>
      <w:r w:rsidRPr="00F15F7D">
        <w:rPr>
          <w:rStyle w:val="HideTWBExt"/>
          <w:b w:val="0"/>
        </w:rPr>
        <w:t>&lt;/RepeatBlock-By&gt;</w:t>
      </w:r>
    </w:p>
    <w:p w14:paraId="76A142C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38C62CE"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E178022" w14:textId="77777777" w:rsidTr="005D04B2">
        <w:trPr>
          <w:trHeight w:hRule="exact" w:val="240"/>
          <w:jc w:val="center"/>
        </w:trPr>
        <w:tc>
          <w:tcPr>
            <w:tcW w:w="9752" w:type="dxa"/>
            <w:gridSpan w:val="2"/>
            <w:tcBorders>
              <w:top w:val="nil"/>
              <w:left w:val="nil"/>
              <w:bottom w:val="nil"/>
              <w:right w:val="nil"/>
            </w:tcBorders>
          </w:tcPr>
          <w:p w14:paraId="5BB73274" w14:textId="77777777" w:rsidR="00DA0852" w:rsidRPr="00832953" w:rsidRDefault="00DA0852" w:rsidP="005D04B2"/>
        </w:tc>
      </w:tr>
      <w:tr w:rsidR="00DA0852" w:rsidRPr="00832953" w14:paraId="0538A846" w14:textId="77777777" w:rsidTr="005D04B2">
        <w:trPr>
          <w:trHeight w:val="240"/>
          <w:jc w:val="center"/>
        </w:trPr>
        <w:tc>
          <w:tcPr>
            <w:tcW w:w="4876" w:type="dxa"/>
            <w:tcBorders>
              <w:top w:val="nil"/>
              <w:left w:val="nil"/>
              <w:bottom w:val="nil"/>
              <w:right w:val="nil"/>
            </w:tcBorders>
          </w:tcPr>
          <w:p w14:paraId="069B52B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FC149CB" w14:textId="77777777" w:rsidR="00DA0852" w:rsidRPr="00832953" w:rsidRDefault="00DA0852" w:rsidP="005D04B2">
            <w:pPr>
              <w:pStyle w:val="AmColumnHeading"/>
            </w:pPr>
            <w:r w:rsidRPr="00832953">
              <w:t>Módosítás</w:t>
            </w:r>
          </w:p>
        </w:tc>
      </w:tr>
      <w:tr w:rsidR="00DA0852" w:rsidRPr="00832953" w14:paraId="69A8E3A9" w14:textId="77777777" w:rsidTr="005D04B2">
        <w:trPr>
          <w:jc w:val="center"/>
        </w:trPr>
        <w:tc>
          <w:tcPr>
            <w:tcW w:w="4876" w:type="dxa"/>
            <w:tcBorders>
              <w:top w:val="nil"/>
              <w:left w:val="nil"/>
              <w:bottom w:val="nil"/>
              <w:right w:val="nil"/>
            </w:tcBorders>
          </w:tcPr>
          <w:p w14:paraId="699C2965" w14:textId="77777777" w:rsidR="00DA0852" w:rsidRPr="00832953" w:rsidRDefault="00DA0852" w:rsidP="005D04B2">
            <w:pPr>
              <w:pStyle w:val="Normal6a"/>
            </w:pPr>
            <w:r w:rsidRPr="00832953">
              <w:t>6.</w:t>
            </w:r>
            <w:r w:rsidRPr="00832953">
              <w:tab/>
              <w:t xml:space="preserve">hangsúlyozza, hogy ahhoz, hogy a földközi-tengeri paktum sikeres legyen, végső soron a földközi-tengeri térség népeinek kell élvezniük annak előnyeit; megismétli, hogy </w:t>
            </w:r>
            <w:r w:rsidRPr="00832953">
              <w:rPr>
                <w:b/>
                <w:i/>
              </w:rPr>
              <w:t>nagy hangsúlyt kell fektetni</w:t>
            </w:r>
            <w:r w:rsidRPr="00832953">
              <w:t xml:space="preserve"> a demokráciára, a jogállamiságra, az emberi jogokra és az átláthatóságra;</w:t>
            </w:r>
          </w:p>
        </w:tc>
        <w:tc>
          <w:tcPr>
            <w:tcW w:w="4876" w:type="dxa"/>
            <w:tcBorders>
              <w:top w:val="nil"/>
              <w:left w:val="nil"/>
              <w:bottom w:val="nil"/>
              <w:right w:val="nil"/>
            </w:tcBorders>
          </w:tcPr>
          <w:p w14:paraId="26ECE8BA" w14:textId="77777777" w:rsidR="00DA0852" w:rsidRPr="00832953" w:rsidRDefault="00DA0852" w:rsidP="005D04B2">
            <w:pPr>
              <w:pStyle w:val="Normal6a"/>
            </w:pPr>
            <w:r w:rsidRPr="00832953">
              <w:t>6.</w:t>
            </w:r>
            <w:r w:rsidRPr="00832953">
              <w:tab/>
              <w:t>hangsúlyozza, hogy ahhoz, hogy a földközi-tengeri paktum sikeres legyen, végső soron a földközi-tengeri térség népeinek kell élvezniük annak előnyeit; megismétli, hogy</w:t>
            </w:r>
            <w:r w:rsidRPr="00832953">
              <w:rPr>
                <w:b/>
                <w:i/>
              </w:rPr>
              <w:t xml:space="preserve"> különös figyelmet kell fordítani</w:t>
            </w:r>
            <w:r w:rsidRPr="00832953">
              <w:t xml:space="preserve"> a demokráciára, a jogállamiságra, az emberi jogokra és az átláthatóságra;</w:t>
            </w:r>
          </w:p>
        </w:tc>
      </w:tr>
    </w:tbl>
    <w:p w14:paraId="0F32BE2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28B5F6B9" w14:textId="77777777" w:rsidR="00DA0852" w:rsidRPr="00832953" w:rsidRDefault="00DA0852" w:rsidP="00DA0852">
      <w:r w:rsidRPr="00F15F7D">
        <w:rPr>
          <w:rStyle w:val="HideTWBExt"/>
        </w:rPr>
        <w:t>&lt;/Amend&gt;</w:t>
      </w:r>
    </w:p>
    <w:p w14:paraId="129E633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167</w:t>
      </w:r>
      <w:r w:rsidRPr="00F15F7D">
        <w:rPr>
          <w:rStyle w:val="HideTWBExt"/>
          <w:b w:val="0"/>
        </w:rPr>
        <w:t>&lt;/NumAm&gt;</w:t>
      </w:r>
    </w:p>
    <w:p w14:paraId="61509C54" w14:textId="77777777" w:rsidR="00DA0852" w:rsidRPr="00832953" w:rsidRDefault="00DA0852" w:rsidP="00DA0852">
      <w:pPr>
        <w:pStyle w:val="NormalBold"/>
      </w:pPr>
      <w:r w:rsidRPr="00F15F7D">
        <w:rPr>
          <w:rStyle w:val="HideTWBExt"/>
          <w:b w:val="0"/>
        </w:rPr>
        <w:t>&lt;RepeatBlock-By&gt;&lt;Members&gt;</w:t>
      </w:r>
      <w:r w:rsidRPr="00832953">
        <w:t>Reinhold Lopatka</w:t>
      </w:r>
      <w:r w:rsidRPr="00F15F7D">
        <w:rPr>
          <w:rStyle w:val="HideTWBExt"/>
          <w:b w:val="0"/>
        </w:rPr>
        <w:t>&lt;/Members&gt;</w:t>
      </w:r>
    </w:p>
    <w:p w14:paraId="6C8A2592" w14:textId="77777777" w:rsidR="00DA0852" w:rsidRPr="00832953" w:rsidRDefault="00DA0852" w:rsidP="00DA0852">
      <w:pPr>
        <w:pStyle w:val="NormalBold"/>
      </w:pPr>
      <w:r w:rsidRPr="00F15F7D">
        <w:rPr>
          <w:rStyle w:val="HideTWBExt"/>
          <w:b w:val="0"/>
        </w:rPr>
        <w:t>&lt;/RepeatBlock-By&gt;</w:t>
      </w:r>
    </w:p>
    <w:p w14:paraId="0AD030D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FEDDFF2" w14:textId="77777777" w:rsidR="00DA0852" w:rsidRPr="00832953" w:rsidRDefault="00DA0852" w:rsidP="00DA0852">
      <w:pPr>
        <w:pStyle w:val="NormalBold"/>
      </w:pPr>
      <w:r w:rsidRPr="00F15F7D">
        <w:rPr>
          <w:rStyle w:val="HideTWBExt"/>
          <w:b w:val="0"/>
        </w:rPr>
        <w:t>&lt;Article&gt;</w:t>
      </w:r>
      <w:r w:rsidRPr="00832953">
        <w:t>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CEBF645" w14:textId="77777777" w:rsidTr="005D04B2">
        <w:trPr>
          <w:trHeight w:hRule="exact" w:val="240"/>
          <w:jc w:val="center"/>
        </w:trPr>
        <w:tc>
          <w:tcPr>
            <w:tcW w:w="9752" w:type="dxa"/>
            <w:gridSpan w:val="2"/>
            <w:tcBorders>
              <w:top w:val="nil"/>
              <w:left w:val="nil"/>
              <w:bottom w:val="nil"/>
              <w:right w:val="nil"/>
            </w:tcBorders>
          </w:tcPr>
          <w:p w14:paraId="13B54A31" w14:textId="77777777" w:rsidR="00DA0852" w:rsidRPr="00832953" w:rsidRDefault="00DA0852" w:rsidP="005D04B2"/>
        </w:tc>
      </w:tr>
      <w:tr w:rsidR="00DA0852" w:rsidRPr="00832953" w14:paraId="7972EE64" w14:textId="77777777" w:rsidTr="005D04B2">
        <w:trPr>
          <w:trHeight w:val="240"/>
          <w:jc w:val="center"/>
        </w:trPr>
        <w:tc>
          <w:tcPr>
            <w:tcW w:w="4876" w:type="dxa"/>
            <w:tcBorders>
              <w:top w:val="nil"/>
              <w:left w:val="nil"/>
              <w:bottom w:val="nil"/>
              <w:right w:val="nil"/>
            </w:tcBorders>
          </w:tcPr>
          <w:p w14:paraId="73537EF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539E77F" w14:textId="77777777" w:rsidR="00DA0852" w:rsidRPr="00832953" w:rsidRDefault="00DA0852" w:rsidP="005D04B2">
            <w:pPr>
              <w:pStyle w:val="AmColumnHeading"/>
            </w:pPr>
            <w:r w:rsidRPr="00832953">
              <w:t>Módosítás</w:t>
            </w:r>
          </w:p>
        </w:tc>
      </w:tr>
      <w:tr w:rsidR="00DA0852" w:rsidRPr="00832953" w14:paraId="4E9046EB" w14:textId="77777777" w:rsidTr="005D04B2">
        <w:trPr>
          <w:jc w:val="center"/>
        </w:trPr>
        <w:tc>
          <w:tcPr>
            <w:tcW w:w="4876" w:type="dxa"/>
            <w:tcBorders>
              <w:top w:val="nil"/>
              <w:left w:val="nil"/>
              <w:bottom w:val="nil"/>
              <w:right w:val="nil"/>
            </w:tcBorders>
          </w:tcPr>
          <w:p w14:paraId="49306AD0" w14:textId="77777777" w:rsidR="00DA0852" w:rsidRPr="00832953" w:rsidRDefault="00DA0852" w:rsidP="005D04B2">
            <w:pPr>
              <w:pStyle w:val="Normal6a"/>
            </w:pPr>
            <w:r w:rsidRPr="00832953">
              <w:t>6.</w:t>
            </w:r>
            <w:r w:rsidRPr="00832953">
              <w:tab/>
              <w:t xml:space="preserve">hangsúlyozza, hogy ahhoz, hogy a földközi-tengeri paktum sikeres legyen, </w:t>
            </w:r>
            <w:r w:rsidRPr="00832953">
              <w:rPr>
                <w:b/>
                <w:bCs/>
                <w:i/>
                <w:iCs/>
              </w:rPr>
              <w:t>végső soron a földközi-tengeri térség népeinek kell élvezniük annak előnyeit</w:t>
            </w:r>
            <w:r w:rsidRPr="00832953">
              <w:t>; megismétli, hogy nagy hangsúlyt kell fektetni a demokráciára, a jogállamiságra, az emberi jogokra és az átláthatóságra;</w:t>
            </w:r>
          </w:p>
        </w:tc>
        <w:tc>
          <w:tcPr>
            <w:tcW w:w="4876" w:type="dxa"/>
            <w:tcBorders>
              <w:top w:val="nil"/>
              <w:left w:val="nil"/>
              <w:bottom w:val="nil"/>
              <w:right w:val="nil"/>
            </w:tcBorders>
          </w:tcPr>
          <w:p w14:paraId="617E8A66" w14:textId="77777777" w:rsidR="00DA0852" w:rsidRPr="00832953" w:rsidRDefault="00DA0852" w:rsidP="005D04B2">
            <w:pPr>
              <w:pStyle w:val="Normal6a"/>
            </w:pPr>
            <w:r w:rsidRPr="00832953">
              <w:t>6.</w:t>
            </w:r>
            <w:r w:rsidRPr="00832953">
              <w:tab/>
              <w:t xml:space="preserve">hangsúlyozza, hogy ahhoz, hogy a földközi-tengeri paktum sikeres legyen, </w:t>
            </w:r>
            <w:r w:rsidRPr="00832953">
              <w:rPr>
                <w:b/>
                <w:bCs/>
                <w:i/>
                <w:iCs/>
              </w:rPr>
              <w:t>előnyeinek kézzelfoghatónak és a régió lakossága számára hozzáférhetőnek kell lennie</w:t>
            </w:r>
            <w:r w:rsidRPr="00832953">
              <w:t>; megismétli, hogy nagy hangsúlyt kell fektetni a demokráciára, a jogállamiságra, az emberi jogokra és az átláthatóságra;</w:t>
            </w:r>
          </w:p>
        </w:tc>
      </w:tr>
    </w:tbl>
    <w:p w14:paraId="0FFD736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93FE0BA" w14:textId="77777777" w:rsidR="00DA0852" w:rsidRPr="00832953" w:rsidRDefault="00DA0852" w:rsidP="00DA0852">
      <w:r w:rsidRPr="00F15F7D">
        <w:rPr>
          <w:rStyle w:val="HideTWBExt"/>
        </w:rPr>
        <w:t>&lt;/Amend&gt;</w:t>
      </w:r>
    </w:p>
    <w:p w14:paraId="3C058D82"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168</w:t>
      </w:r>
      <w:r w:rsidRPr="00F15F7D">
        <w:rPr>
          <w:rStyle w:val="HideTWBExt"/>
          <w:b w:val="0"/>
        </w:rPr>
        <w:t>&lt;/NumAm&gt;</w:t>
      </w:r>
    </w:p>
    <w:p w14:paraId="3C128CCB"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2EB0160C" w14:textId="77777777" w:rsidR="00DA0852" w:rsidRPr="00832953" w:rsidRDefault="00DA0852" w:rsidP="00DA0852">
      <w:pPr>
        <w:pStyle w:val="NormalBold"/>
      </w:pPr>
      <w:r w:rsidRPr="00F15F7D">
        <w:rPr>
          <w:rStyle w:val="HideTWBExt"/>
          <w:b w:val="0"/>
        </w:rPr>
        <w:t>&lt;/RepeatBlock-By&gt;</w:t>
      </w:r>
    </w:p>
    <w:p w14:paraId="344A9D1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D78F67D" w14:textId="77777777" w:rsidR="00DA0852" w:rsidRPr="00832953" w:rsidRDefault="00DA0852" w:rsidP="00DA0852">
      <w:pPr>
        <w:pStyle w:val="NormalBold"/>
      </w:pPr>
      <w:r w:rsidRPr="00F15F7D">
        <w:rPr>
          <w:rStyle w:val="HideTWBExt"/>
          <w:b w:val="0"/>
        </w:rPr>
        <w:t>&lt;Article&gt;</w:t>
      </w:r>
      <w:r w:rsidRPr="00832953">
        <w:t>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CA18556" w14:textId="77777777" w:rsidTr="005D04B2">
        <w:trPr>
          <w:trHeight w:hRule="exact" w:val="240"/>
          <w:jc w:val="center"/>
        </w:trPr>
        <w:tc>
          <w:tcPr>
            <w:tcW w:w="9752" w:type="dxa"/>
            <w:gridSpan w:val="2"/>
            <w:tcBorders>
              <w:top w:val="nil"/>
              <w:left w:val="nil"/>
              <w:bottom w:val="nil"/>
              <w:right w:val="nil"/>
            </w:tcBorders>
          </w:tcPr>
          <w:p w14:paraId="1494D44F" w14:textId="77777777" w:rsidR="00DA0852" w:rsidRPr="00832953" w:rsidRDefault="00DA0852" w:rsidP="005D04B2"/>
        </w:tc>
      </w:tr>
      <w:tr w:rsidR="00DA0852" w:rsidRPr="00832953" w14:paraId="3252328E" w14:textId="77777777" w:rsidTr="005D04B2">
        <w:trPr>
          <w:trHeight w:val="240"/>
          <w:jc w:val="center"/>
        </w:trPr>
        <w:tc>
          <w:tcPr>
            <w:tcW w:w="4876" w:type="dxa"/>
            <w:tcBorders>
              <w:top w:val="nil"/>
              <w:left w:val="nil"/>
              <w:bottom w:val="nil"/>
              <w:right w:val="nil"/>
            </w:tcBorders>
          </w:tcPr>
          <w:p w14:paraId="4B84F54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6C2981C" w14:textId="77777777" w:rsidR="00DA0852" w:rsidRPr="00832953" w:rsidRDefault="00DA0852" w:rsidP="005D04B2">
            <w:pPr>
              <w:pStyle w:val="AmColumnHeading"/>
            </w:pPr>
            <w:r w:rsidRPr="00832953">
              <w:t>Módosítás</w:t>
            </w:r>
          </w:p>
        </w:tc>
      </w:tr>
      <w:tr w:rsidR="00DA0852" w:rsidRPr="00832953" w14:paraId="48EEE86A" w14:textId="77777777" w:rsidTr="005D04B2">
        <w:trPr>
          <w:jc w:val="center"/>
        </w:trPr>
        <w:tc>
          <w:tcPr>
            <w:tcW w:w="4876" w:type="dxa"/>
            <w:tcBorders>
              <w:top w:val="nil"/>
              <w:left w:val="nil"/>
              <w:bottom w:val="nil"/>
              <w:right w:val="nil"/>
            </w:tcBorders>
          </w:tcPr>
          <w:p w14:paraId="166A36E6" w14:textId="77777777" w:rsidR="00DA0852" w:rsidRPr="00832953" w:rsidRDefault="00DA0852" w:rsidP="005D04B2">
            <w:pPr>
              <w:pStyle w:val="Normal6a"/>
            </w:pPr>
          </w:p>
        </w:tc>
        <w:tc>
          <w:tcPr>
            <w:tcW w:w="4876" w:type="dxa"/>
            <w:tcBorders>
              <w:top w:val="nil"/>
              <w:left w:val="nil"/>
              <w:bottom w:val="nil"/>
              <w:right w:val="nil"/>
            </w:tcBorders>
          </w:tcPr>
          <w:p w14:paraId="03C8C9B5" w14:textId="77777777" w:rsidR="00DA0852" w:rsidRPr="00832953" w:rsidRDefault="00DA0852" w:rsidP="005D04B2">
            <w:pPr>
              <w:pStyle w:val="Normal6a"/>
            </w:pPr>
            <w:r w:rsidRPr="00832953">
              <w:rPr>
                <w:b/>
                <w:i/>
              </w:rPr>
              <w:t>6a.</w:t>
            </w:r>
            <w:r w:rsidRPr="00832953">
              <w:tab/>
            </w:r>
            <w:r w:rsidRPr="00832953">
              <w:rPr>
                <w:b/>
                <w:i/>
              </w:rPr>
              <w:t>a Szentszék fent említett felhívásaival összhangban emlékeztet arra, hogy a vallás vagy meggyőződés szabadsága alapvető jog, és a Földközi-tengeren belüli valódi együttélés előfeltétele; kéri, hogy a paktum tartalmazzon konkrét kötelezettségvállalásokat a vallási és egyéb kisebbségek, köztük a keresztény közösségek védelmére a dél-mediterrán térségben, és hogy az imahelyek és a kulturális örökség védelmét tegyék az együttműködés kifejezett célkitűzésévé;</w:t>
            </w:r>
          </w:p>
        </w:tc>
      </w:tr>
    </w:tbl>
    <w:p w14:paraId="1057052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56E3A94" w14:textId="77777777" w:rsidR="00DA0852" w:rsidRPr="00832953" w:rsidRDefault="00DA0852" w:rsidP="00DA0852">
      <w:r w:rsidRPr="00F15F7D">
        <w:rPr>
          <w:rStyle w:val="HideTWBExt"/>
        </w:rPr>
        <w:t>&lt;/Amend&gt;</w:t>
      </w:r>
    </w:p>
    <w:p w14:paraId="06E726E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169</w:t>
      </w:r>
      <w:r w:rsidRPr="00F15F7D">
        <w:rPr>
          <w:rStyle w:val="HideTWBExt"/>
          <w:b w:val="0"/>
        </w:rPr>
        <w:t>&lt;/NumAm&gt;</w:t>
      </w:r>
    </w:p>
    <w:p w14:paraId="6CCC9FE5"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011EF993" w14:textId="77777777" w:rsidR="00DA0852" w:rsidRPr="00832953" w:rsidRDefault="00DA0852" w:rsidP="00DA0852">
      <w:pPr>
        <w:pStyle w:val="NormalBold"/>
      </w:pPr>
      <w:r w:rsidRPr="00F15F7D">
        <w:rPr>
          <w:rStyle w:val="HideTWBExt"/>
          <w:b w:val="0"/>
        </w:rPr>
        <w:t>&lt;/RepeatBlock-By&gt;</w:t>
      </w:r>
    </w:p>
    <w:p w14:paraId="1C5926B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32FEC31" w14:textId="77777777" w:rsidR="00DA0852" w:rsidRPr="00832953" w:rsidRDefault="00DA0852" w:rsidP="00DA0852">
      <w:pPr>
        <w:pStyle w:val="NormalBold"/>
      </w:pPr>
      <w:r w:rsidRPr="00F15F7D">
        <w:rPr>
          <w:rStyle w:val="HideTWBExt"/>
          <w:b w:val="0"/>
        </w:rPr>
        <w:t>&lt;Article&gt;</w:t>
      </w:r>
      <w:r w:rsidRPr="00832953">
        <w:t>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320F669" w14:textId="77777777" w:rsidTr="005D04B2">
        <w:trPr>
          <w:trHeight w:hRule="exact" w:val="240"/>
          <w:jc w:val="center"/>
        </w:trPr>
        <w:tc>
          <w:tcPr>
            <w:tcW w:w="9752" w:type="dxa"/>
            <w:gridSpan w:val="2"/>
            <w:tcBorders>
              <w:top w:val="nil"/>
              <w:left w:val="nil"/>
              <w:bottom w:val="nil"/>
              <w:right w:val="nil"/>
            </w:tcBorders>
          </w:tcPr>
          <w:p w14:paraId="0084D661" w14:textId="77777777" w:rsidR="00DA0852" w:rsidRPr="00832953" w:rsidRDefault="00DA0852" w:rsidP="005D04B2"/>
        </w:tc>
      </w:tr>
      <w:tr w:rsidR="00DA0852" w:rsidRPr="00832953" w14:paraId="669B3AA9" w14:textId="77777777" w:rsidTr="005D04B2">
        <w:trPr>
          <w:trHeight w:val="240"/>
          <w:jc w:val="center"/>
        </w:trPr>
        <w:tc>
          <w:tcPr>
            <w:tcW w:w="4876" w:type="dxa"/>
            <w:tcBorders>
              <w:top w:val="nil"/>
              <w:left w:val="nil"/>
              <w:bottom w:val="nil"/>
              <w:right w:val="nil"/>
            </w:tcBorders>
          </w:tcPr>
          <w:p w14:paraId="2299C79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08AC459" w14:textId="77777777" w:rsidR="00DA0852" w:rsidRPr="00832953" w:rsidRDefault="00DA0852" w:rsidP="005D04B2">
            <w:pPr>
              <w:pStyle w:val="AmColumnHeading"/>
            </w:pPr>
            <w:r w:rsidRPr="00832953">
              <w:t>Módosítás</w:t>
            </w:r>
          </w:p>
        </w:tc>
      </w:tr>
      <w:tr w:rsidR="00DA0852" w:rsidRPr="00832953" w14:paraId="3C4ECC57" w14:textId="77777777" w:rsidTr="005D04B2">
        <w:trPr>
          <w:jc w:val="center"/>
        </w:trPr>
        <w:tc>
          <w:tcPr>
            <w:tcW w:w="4876" w:type="dxa"/>
            <w:tcBorders>
              <w:top w:val="nil"/>
              <w:left w:val="nil"/>
              <w:bottom w:val="nil"/>
              <w:right w:val="nil"/>
            </w:tcBorders>
          </w:tcPr>
          <w:p w14:paraId="6C26454D" w14:textId="77777777" w:rsidR="00DA0852" w:rsidRPr="00832953" w:rsidRDefault="00DA0852" w:rsidP="005D04B2">
            <w:pPr>
              <w:pStyle w:val="Normal6a"/>
            </w:pPr>
          </w:p>
        </w:tc>
        <w:tc>
          <w:tcPr>
            <w:tcW w:w="4876" w:type="dxa"/>
            <w:tcBorders>
              <w:top w:val="nil"/>
              <w:left w:val="nil"/>
              <w:bottom w:val="nil"/>
              <w:right w:val="nil"/>
            </w:tcBorders>
          </w:tcPr>
          <w:p w14:paraId="133D9376" w14:textId="77777777" w:rsidR="00DA0852" w:rsidRPr="00832953" w:rsidRDefault="00DA0852" w:rsidP="005D04B2">
            <w:pPr>
              <w:pStyle w:val="Normal6a"/>
            </w:pPr>
            <w:r w:rsidRPr="00832953">
              <w:rPr>
                <w:b/>
                <w:i/>
              </w:rPr>
              <w:t>6a.</w:t>
            </w:r>
            <w:r w:rsidRPr="00832953">
              <w:tab/>
            </w:r>
            <w:r w:rsidRPr="00832953">
              <w:rPr>
                <w:b/>
                <w:i/>
              </w:rPr>
              <w:t>hangsúlyozza, hogy a nemek közötti egyenlőséget, valamint a nők és lányok társadalmi szerepvállalásának növelését általánosan érvényesíteni kell a földközi-tengeri paktum valamennyi pillérében, beleértve a politikai részvételt, az oktatást, a foglalkoztatást, a mobilitást, az éghajlatváltozás hatásaival szembeni rezilienciát, a digitális átalakulást és a békeépítést;</w:t>
            </w:r>
          </w:p>
        </w:tc>
      </w:tr>
    </w:tbl>
    <w:p w14:paraId="3602017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5FF2699" w14:textId="77777777" w:rsidR="00DA0852" w:rsidRPr="00832953" w:rsidRDefault="00DA0852" w:rsidP="00DA0852">
      <w:r w:rsidRPr="00F15F7D">
        <w:rPr>
          <w:rStyle w:val="HideTWBExt"/>
        </w:rPr>
        <w:lastRenderedPageBreak/>
        <w:t>&lt;/Amend&gt;</w:t>
      </w:r>
    </w:p>
    <w:p w14:paraId="73409DF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170</w:t>
      </w:r>
      <w:r w:rsidRPr="00F15F7D">
        <w:rPr>
          <w:rStyle w:val="HideTWBExt"/>
          <w:b w:val="0"/>
        </w:rPr>
        <w:t>&lt;/NumAm&gt;</w:t>
      </w:r>
    </w:p>
    <w:p w14:paraId="10F85CC8" w14:textId="77777777" w:rsidR="00DA0852" w:rsidRPr="00832953" w:rsidRDefault="00DA0852" w:rsidP="00DA0852">
      <w:pPr>
        <w:pStyle w:val="NormalBold"/>
      </w:pPr>
      <w:r w:rsidRPr="00F15F7D">
        <w:rPr>
          <w:rStyle w:val="HideTWBExt"/>
          <w:b w:val="0"/>
        </w:rPr>
        <w:t>&lt;RepeatBlock-By&gt;&lt;Members&gt;</w:t>
      </w:r>
      <w:r w:rsidRPr="00832953">
        <w:t>Petras Auštrevičius</w:t>
      </w:r>
      <w:r w:rsidRPr="00F15F7D">
        <w:rPr>
          <w:rStyle w:val="HideTWBExt"/>
          <w:b w:val="0"/>
        </w:rPr>
        <w:t>&lt;/Members&gt;</w:t>
      </w:r>
    </w:p>
    <w:p w14:paraId="230C0E8B" w14:textId="77777777" w:rsidR="00DA0852" w:rsidRPr="00832953" w:rsidRDefault="00DA0852" w:rsidP="00DA0852">
      <w:pPr>
        <w:pStyle w:val="NormalBold"/>
      </w:pPr>
      <w:r w:rsidRPr="00F15F7D">
        <w:rPr>
          <w:rStyle w:val="HideTWBExt"/>
          <w:b w:val="0"/>
        </w:rPr>
        <w:t>&lt;/RepeatBlock-By&gt;</w:t>
      </w:r>
    </w:p>
    <w:p w14:paraId="2096B29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04DA790" w14:textId="77777777" w:rsidR="00DA0852" w:rsidRPr="00832953" w:rsidRDefault="00DA0852" w:rsidP="00DA0852">
      <w:pPr>
        <w:pStyle w:val="NormalBold"/>
      </w:pPr>
      <w:r w:rsidRPr="00F15F7D">
        <w:rPr>
          <w:rStyle w:val="HideTWBExt"/>
          <w:b w:val="0"/>
        </w:rPr>
        <w:t>&lt;Article&gt;</w:t>
      </w:r>
      <w:r w:rsidRPr="00832953">
        <w:t>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FBE013A" w14:textId="77777777" w:rsidTr="005D04B2">
        <w:trPr>
          <w:trHeight w:hRule="exact" w:val="240"/>
          <w:jc w:val="center"/>
        </w:trPr>
        <w:tc>
          <w:tcPr>
            <w:tcW w:w="9752" w:type="dxa"/>
            <w:gridSpan w:val="2"/>
            <w:tcBorders>
              <w:top w:val="nil"/>
              <w:left w:val="nil"/>
              <w:bottom w:val="nil"/>
              <w:right w:val="nil"/>
            </w:tcBorders>
          </w:tcPr>
          <w:p w14:paraId="4E222A4F" w14:textId="77777777" w:rsidR="00DA0852" w:rsidRPr="00832953" w:rsidRDefault="00DA0852" w:rsidP="005D04B2"/>
        </w:tc>
      </w:tr>
      <w:tr w:rsidR="00DA0852" w:rsidRPr="00832953" w14:paraId="708A3009" w14:textId="77777777" w:rsidTr="005D04B2">
        <w:trPr>
          <w:trHeight w:val="240"/>
          <w:jc w:val="center"/>
        </w:trPr>
        <w:tc>
          <w:tcPr>
            <w:tcW w:w="4876" w:type="dxa"/>
            <w:tcBorders>
              <w:top w:val="nil"/>
              <w:left w:val="nil"/>
              <w:bottom w:val="nil"/>
              <w:right w:val="nil"/>
            </w:tcBorders>
          </w:tcPr>
          <w:p w14:paraId="0741D07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2E6EFCD" w14:textId="77777777" w:rsidR="00DA0852" w:rsidRPr="00832953" w:rsidRDefault="00DA0852" w:rsidP="005D04B2">
            <w:pPr>
              <w:pStyle w:val="AmColumnHeading"/>
            </w:pPr>
            <w:r w:rsidRPr="00832953">
              <w:t>Módosítás</w:t>
            </w:r>
          </w:p>
        </w:tc>
      </w:tr>
      <w:tr w:rsidR="00DA0852" w:rsidRPr="00832953" w14:paraId="43776E4B" w14:textId="77777777" w:rsidTr="005D04B2">
        <w:trPr>
          <w:jc w:val="center"/>
        </w:trPr>
        <w:tc>
          <w:tcPr>
            <w:tcW w:w="4876" w:type="dxa"/>
            <w:tcBorders>
              <w:top w:val="nil"/>
              <w:left w:val="nil"/>
              <w:bottom w:val="nil"/>
              <w:right w:val="nil"/>
            </w:tcBorders>
          </w:tcPr>
          <w:p w14:paraId="0061BBB1" w14:textId="77777777" w:rsidR="00DA0852" w:rsidRPr="00832953" w:rsidRDefault="00DA0852" w:rsidP="005D04B2">
            <w:pPr>
              <w:pStyle w:val="Normal6a"/>
            </w:pPr>
          </w:p>
        </w:tc>
        <w:tc>
          <w:tcPr>
            <w:tcW w:w="4876" w:type="dxa"/>
            <w:tcBorders>
              <w:top w:val="nil"/>
              <w:left w:val="nil"/>
              <w:bottom w:val="nil"/>
              <w:right w:val="nil"/>
            </w:tcBorders>
          </w:tcPr>
          <w:p w14:paraId="406A276E" w14:textId="77777777" w:rsidR="00DA0852" w:rsidRPr="00832953" w:rsidRDefault="00DA0852" w:rsidP="005D04B2">
            <w:pPr>
              <w:pStyle w:val="Normal6a"/>
            </w:pPr>
            <w:r w:rsidRPr="00832953">
              <w:rPr>
                <w:b/>
                <w:i/>
              </w:rPr>
              <w:t>6a.</w:t>
            </w:r>
            <w:r w:rsidRPr="00832953">
              <w:tab/>
            </w:r>
            <w:r w:rsidRPr="00832953">
              <w:rPr>
                <w:b/>
                <w:i/>
              </w:rPr>
              <w:t>hangsúlyozza, hogy a nők gazdasági és politikai szerepvállalásának növelését a dél-mediterrán térségben, valamint a nők és lányok elleni erőszak valamennyi formája elleni küzdelmet az EU-mediterrán együttműködés valamennyi dimenziójában érvényesíteni kell;</w:t>
            </w:r>
          </w:p>
        </w:tc>
      </w:tr>
    </w:tbl>
    <w:p w14:paraId="57CF187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EEAC302" w14:textId="77777777" w:rsidR="00DA0852" w:rsidRPr="00832953" w:rsidRDefault="00DA0852" w:rsidP="00DA0852">
      <w:r w:rsidRPr="00F15F7D">
        <w:rPr>
          <w:rStyle w:val="HideTWBExt"/>
        </w:rPr>
        <w:t>&lt;/Amend&gt;</w:t>
      </w:r>
    </w:p>
    <w:p w14:paraId="4C0043B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171</w:t>
      </w:r>
      <w:r w:rsidRPr="00F15F7D">
        <w:rPr>
          <w:rStyle w:val="HideTWBExt"/>
          <w:b w:val="0"/>
        </w:rPr>
        <w:t>&lt;/NumAm&gt;</w:t>
      </w:r>
    </w:p>
    <w:p w14:paraId="413331AE" w14:textId="77777777" w:rsidR="00DA0852" w:rsidRPr="00832953" w:rsidRDefault="00DA0852" w:rsidP="00DA0852">
      <w:pPr>
        <w:pStyle w:val="NormalBold"/>
      </w:pPr>
      <w:r w:rsidRPr="00F15F7D">
        <w:rPr>
          <w:rStyle w:val="HideTWBExt"/>
          <w:b w:val="0"/>
        </w:rPr>
        <w:t>&lt;RepeatBlock-By&gt;&lt;Members&gt;</w:t>
      </w:r>
      <w:r w:rsidRPr="00832953">
        <w:t>Loucas Fourlas</w:t>
      </w:r>
      <w:r w:rsidRPr="00F15F7D">
        <w:rPr>
          <w:rStyle w:val="HideTWBExt"/>
          <w:b w:val="0"/>
        </w:rPr>
        <w:t>&lt;/Members&gt;</w:t>
      </w:r>
    </w:p>
    <w:p w14:paraId="6405A465" w14:textId="77777777" w:rsidR="00DA0852" w:rsidRPr="00832953" w:rsidRDefault="00DA0852" w:rsidP="00DA0852">
      <w:pPr>
        <w:pStyle w:val="NormalBold"/>
      </w:pPr>
      <w:r w:rsidRPr="00F15F7D">
        <w:rPr>
          <w:rStyle w:val="HideTWBExt"/>
          <w:b w:val="0"/>
        </w:rPr>
        <w:t>&lt;/RepeatBlock-By&gt;</w:t>
      </w:r>
    </w:p>
    <w:p w14:paraId="47809BC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BE4AFAE" w14:textId="77777777" w:rsidR="00DA0852" w:rsidRPr="00832953" w:rsidRDefault="00DA0852" w:rsidP="00DA0852">
      <w:pPr>
        <w:pStyle w:val="NormalBold"/>
      </w:pPr>
      <w:r w:rsidRPr="00F15F7D">
        <w:rPr>
          <w:rStyle w:val="HideTWBExt"/>
          <w:b w:val="0"/>
        </w:rPr>
        <w:t>&lt;Article&gt;</w:t>
      </w:r>
      <w:r w:rsidRPr="00832953">
        <w:t>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B694CAD" w14:textId="77777777" w:rsidTr="005D04B2">
        <w:trPr>
          <w:trHeight w:hRule="exact" w:val="240"/>
          <w:jc w:val="center"/>
        </w:trPr>
        <w:tc>
          <w:tcPr>
            <w:tcW w:w="9752" w:type="dxa"/>
            <w:gridSpan w:val="2"/>
            <w:tcBorders>
              <w:top w:val="nil"/>
              <w:left w:val="nil"/>
              <w:bottom w:val="nil"/>
              <w:right w:val="nil"/>
            </w:tcBorders>
          </w:tcPr>
          <w:p w14:paraId="7F347B40" w14:textId="77777777" w:rsidR="00DA0852" w:rsidRPr="00832953" w:rsidRDefault="00DA0852" w:rsidP="005D04B2"/>
        </w:tc>
      </w:tr>
      <w:tr w:rsidR="00DA0852" w:rsidRPr="00832953" w14:paraId="0E2D107B" w14:textId="77777777" w:rsidTr="005D04B2">
        <w:trPr>
          <w:trHeight w:val="240"/>
          <w:jc w:val="center"/>
        </w:trPr>
        <w:tc>
          <w:tcPr>
            <w:tcW w:w="4876" w:type="dxa"/>
            <w:tcBorders>
              <w:top w:val="nil"/>
              <w:left w:val="nil"/>
              <w:bottom w:val="nil"/>
              <w:right w:val="nil"/>
            </w:tcBorders>
          </w:tcPr>
          <w:p w14:paraId="31AF373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9E6969F" w14:textId="77777777" w:rsidR="00DA0852" w:rsidRPr="00832953" w:rsidRDefault="00DA0852" w:rsidP="005D04B2">
            <w:pPr>
              <w:pStyle w:val="AmColumnHeading"/>
            </w:pPr>
            <w:r w:rsidRPr="00832953">
              <w:t>Módosítás</w:t>
            </w:r>
          </w:p>
        </w:tc>
      </w:tr>
      <w:tr w:rsidR="00DA0852" w:rsidRPr="00832953" w14:paraId="6523FC48" w14:textId="77777777" w:rsidTr="005D04B2">
        <w:trPr>
          <w:jc w:val="center"/>
        </w:trPr>
        <w:tc>
          <w:tcPr>
            <w:tcW w:w="4876" w:type="dxa"/>
            <w:tcBorders>
              <w:top w:val="nil"/>
              <w:left w:val="nil"/>
              <w:bottom w:val="nil"/>
              <w:right w:val="nil"/>
            </w:tcBorders>
          </w:tcPr>
          <w:p w14:paraId="71DDF36E" w14:textId="77777777" w:rsidR="00DA0852" w:rsidRPr="00832953" w:rsidRDefault="00DA0852" w:rsidP="005D04B2">
            <w:pPr>
              <w:pStyle w:val="Normal6a"/>
            </w:pPr>
          </w:p>
        </w:tc>
        <w:tc>
          <w:tcPr>
            <w:tcW w:w="4876" w:type="dxa"/>
            <w:tcBorders>
              <w:top w:val="nil"/>
              <w:left w:val="nil"/>
              <w:bottom w:val="nil"/>
              <w:right w:val="nil"/>
            </w:tcBorders>
          </w:tcPr>
          <w:p w14:paraId="6AD0BE5E" w14:textId="77777777" w:rsidR="00DA0852" w:rsidRPr="00832953" w:rsidRDefault="00DA0852" w:rsidP="005D04B2">
            <w:pPr>
              <w:pStyle w:val="Normal6a"/>
            </w:pPr>
            <w:r w:rsidRPr="00832953">
              <w:rPr>
                <w:b/>
                <w:i/>
              </w:rPr>
              <w:t>6a.</w:t>
            </w:r>
            <w:r w:rsidRPr="00832953">
              <w:tab/>
            </w:r>
            <w:r w:rsidRPr="00832953">
              <w:rPr>
                <w:b/>
                <w:i/>
              </w:rPr>
              <w:t>hangsúlyozza, hogy a nemzetközi jog tartós megsértése és az egyoldalú fellépések a Földközi-tenger keleti térségében aláássák a regionális stabilitást és a paktum hitelességét, és azokat nem szabad figyelmen kívül hagyni az EU külső tevékenységének keretében;</w:t>
            </w:r>
          </w:p>
        </w:tc>
      </w:tr>
    </w:tbl>
    <w:p w14:paraId="309231C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38D1834" w14:textId="77777777" w:rsidR="00DA0852" w:rsidRPr="00832953" w:rsidRDefault="00DA0852" w:rsidP="00DA0852">
      <w:r w:rsidRPr="00F15F7D">
        <w:rPr>
          <w:rStyle w:val="HideTWBExt"/>
        </w:rPr>
        <w:t>&lt;/Amend&gt;</w:t>
      </w:r>
    </w:p>
    <w:p w14:paraId="20411FA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172</w:t>
      </w:r>
      <w:r w:rsidRPr="00F15F7D">
        <w:rPr>
          <w:rStyle w:val="HideTWBExt"/>
          <w:b w:val="0"/>
        </w:rPr>
        <w:t>&lt;/NumAm&gt;</w:t>
      </w:r>
    </w:p>
    <w:p w14:paraId="7D67F473" w14:textId="77777777" w:rsidR="00DA0852" w:rsidRPr="00832953" w:rsidRDefault="00DA0852" w:rsidP="00DA0852">
      <w:pPr>
        <w:pStyle w:val="NormalBold"/>
      </w:pPr>
      <w:r w:rsidRPr="00F15F7D">
        <w:rPr>
          <w:rStyle w:val="HideTWBExt"/>
          <w:b w:val="0"/>
        </w:rPr>
        <w:t>&lt;RepeatBlock-By&gt;&lt;Members&gt;</w:t>
      </w:r>
      <w:r w:rsidRPr="00832953">
        <w:t>Loucas Fourlas</w:t>
      </w:r>
      <w:r w:rsidRPr="00F15F7D">
        <w:rPr>
          <w:rStyle w:val="HideTWBExt"/>
          <w:b w:val="0"/>
        </w:rPr>
        <w:t>&lt;/Members&gt;</w:t>
      </w:r>
    </w:p>
    <w:p w14:paraId="1819D51E" w14:textId="77777777" w:rsidR="00DA0852" w:rsidRPr="00832953" w:rsidRDefault="00DA0852" w:rsidP="00DA0852">
      <w:pPr>
        <w:pStyle w:val="NormalBold"/>
      </w:pPr>
      <w:r w:rsidRPr="00F15F7D">
        <w:rPr>
          <w:rStyle w:val="HideTWBExt"/>
          <w:b w:val="0"/>
        </w:rPr>
        <w:t>&lt;/RepeatBlock-By&gt;</w:t>
      </w:r>
    </w:p>
    <w:p w14:paraId="3211A4C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9EA7D8A" w14:textId="77777777" w:rsidR="00DA0852" w:rsidRPr="00832953" w:rsidRDefault="00DA0852" w:rsidP="00DA0852">
      <w:pPr>
        <w:pStyle w:val="NormalBold"/>
      </w:pPr>
      <w:r w:rsidRPr="00F15F7D">
        <w:rPr>
          <w:rStyle w:val="HideTWBExt"/>
          <w:b w:val="0"/>
        </w:rPr>
        <w:t>&lt;Article&gt;</w:t>
      </w:r>
      <w:r w:rsidRPr="00832953">
        <w:t>6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0F0CB85" w14:textId="77777777" w:rsidTr="005D04B2">
        <w:trPr>
          <w:trHeight w:hRule="exact" w:val="240"/>
          <w:jc w:val="center"/>
        </w:trPr>
        <w:tc>
          <w:tcPr>
            <w:tcW w:w="9752" w:type="dxa"/>
            <w:gridSpan w:val="2"/>
            <w:tcBorders>
              <w:top w:val="nil"/>
              <w:left w:val="nil"/>
              <w:bottom w:val="nil"/>
              <w:right w:val="nil"/>
            </w:tcBorders>
          </w:tcPr>
          <w:p w14:paraId="63DF19E1" w14:textId="77777777" w:rsidR="00DA0852" w:rsidRPr="00832953" w:rsidRDefault="00DA0852" w:rsidP="005D04B2"/>
        </w:tc>
      </w:tr>
      <w:tr w:rsidR="00DA0852" w:rsidRPr="00832953" w14:paraId="72F69BF4" w14:textId="77777777" w:rsidTr="005D04B2">
        <w:trPr>
          <w:trHeight w:val="240"/>
          <w:jc w:val="center"/>
        </w:trPr>
        <w:tc>
          <w:tcPr>
            <w:tcW w:w="4876" w:type="dxa"/>
            <w:tcBorders>
              <w:top w:val="nil"/>
              <w:left w:val="nil"/>
              <w:bottom w:val="nil"/>
              <w:right w:val="nil"/>
            </w:tcBorders>
          </w:tcPr>
          <w:p w14:paraId="30BC6DAE"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47C8872D" w14:textId="77777777" w:rsidR="00DA0852" w:rsidRPr="00832953" w:rsidRDefault="00DA0852" w:rsidP="005D04B2">
            <w:pPr>
              <w:pStyle w:val="AmColumnHeading"/>
            </w:pPr>
            <w:r w:rsidRPr="00832953">
              <w:t>Módosítás</w:t>
            </w:r>
          </w:p>
        </w:tc>
      </w:tr>
      <w:tr w:rsidR="00DA0852" w:rsidRPr="00832953" w14:paraId="3DEAE4FE" w14:textId="77777777" w:rsidTr="005D04B2">
        <w:trPr>
          <w:jc w:val="center"/>
        </w:trPr>
        <w:tc>
          <w:tcPr>
            <w:tcW w:w="4876" w:type="dxa"/>
            <w:tcBorders>
              <w:top w:val="nil"/>
              <w:left w:val="nil"/>
              <w:bottom w:val="nil"/>
              <w:right w:val="nil"/>
            </w:tcBorders>
          </w:tcPr>
          <w:p w14:paraId="79C9D6A0" w14:textId="77777777" w:rsidR="00DA0852" w:rsidRPr="00832953" w:rsidRDefault="00DA0852" w:rsidP="005D04B2">
            <w:pPr>
              <w:pStyle w:val="Normal6a"/>
            </w:pPr>
          </w:p>
        </w:tc>
        <w:tc>
          <w:tcPr>
            <w:tcW w:w="4876" w:type="dxa"/>
            <w:tcBorders>
              <w:top w:val="nil"/>
              <w:left w:val="nil"/>
              <w:bottom w:val="nil"/>
              <w:right w:val="nil"/>
            </w:tcBorders>
          </w:tcPr>
          <w:p w14:paraId="4F3BA30C" w14:textId="77777777" w:rsidR="00DA0852" w:rsidRPr="00832953" w:rsidRDefault="00DA0852" w:rsidP="005D04B2">
            <w:pPr>
              <w:pStyle w:val="Normal6a"/>
            </w:pPr>
            <w:r w:rsidRPr="00832953">
              <w:rPr>
                <w:b/>
                <w:i/>
              </w:rPr>
              <w:t>6b.</w:t>
            </w:r>
            <w:r w:rsidRPr="00832953">
              <w:tab/>
            </w:r>
            <w:r w:rsidRPr="00832953">
              <w:rPr>
                <w:b/>
                <w:i/>
              </w:rPr>
              <w:t>kiemeli, hogy a paktum hitelessége az uniós elvek következetes alkalmazásától függ, beleértve a nemzetközi jog, a demokratikus kormányzás és a jogállamiság tiszteletben tartását valamennyi részt vevő országban;</w:t>
            </w:r>
          </w:p>
        </w:tc>
      </w:tr>
    </w:tbl>
    <w:p w14:paraId="775FB1B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D32E58C" w14:textId="77777777" w:rsidR="00DA0852" w:rsidRPr="00832953" w:rsidRDefault="00DA0852" w:rsidP="00DA0852">
      <w:r w:rsidRPr="00F15F7D">
        <w:rPr>
          <w:rStyle w:val="HideTWBExt"/>
        </w:rPr>
        <w:t>&lt;/Amend&gt;</w:t>
      </w:r>
    </w:p>
    <w:p w14:paraId="3026B5E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173</w:t>
      </w:r>
      <w:r w:rsidRPr="00F15F7D">
        <w:rPr>
          <w:rStyle w:val="HideTWBExt"/>
          <w:b w:val="0"/>
        </w:rPr>
        <w:t>&lt;/NumAm&gt;</w:t>
      </w:r>
    </w:p>
    <w:p w14:paraId="581E5722"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1F018DDE"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19AC4150" w14:textId="77777777" w:rsidR="00DA0852" w:rsidRPr="00832953" w:rsidRDefault="00DA0852" w:rsidP="00DA0852">
      <w:pPr>
        <w:pStyle w:val="NormalBold"/>
      </w:pPr>
      <w:r w:rsidRPr="00F15F7D">
        <w:rPr>
          <w:rStyle w:val="HideTWBExt"/>
          <w:b w:val="0"/>
        </w:rPr>
        <w:t>&lt;/RepeatBlock-By&gt;</w:t>
      </w:r>
    </w:p>
    <w:p w14:paraId="00524E5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0951761" w14:textId="77777777" w:rsidR="00DA0852" w:rsidRPr="00832953" w:rsidRDefault="00DA0852" w:rsidP="00DA0852">
      <w:pPr>
        <w:pStyle w:val="NormalBold"/>
      </w:pPr>
      <w:r w:rsidRPr="00F15F7D">
        <w:rPr>
          <w:rStyle w:val="HideTWBExt"/>
          <w:b w:val="0"/>
        </w:rPr>
        <w:t>&lt;Article&gt;</w:t>
      </w:r>
      <w:r w:rsidRPr="00832953">
        <w:t>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9620FEA" w14:textId="77777777" w:rsidTr="005D04B2">
        <w:trPr>
          <w:trHeight w:hRule="exact" w:val="240"/>
          <w:jc w:val="center"/>
        </w:trPr>
        <w:tc>
          <w:tcPr>
            <w:tcW w:w="9752" w:type="dxa"/>
            <w:gridSpan w:val="2"/>
            <w:tcBorders>
              <w:top w:val="nil"/>
              <w:left w:val="nil"/>
              <w:bottom w:val="nil"/>
              <w:right w:val="nil"/>
            </w:tcBorders>
          </w:tcPr>
          <w:p w14:paraId="22AEDD07" w14:textId="77777777" w:rsidR="00DA0852" w:rsidRPr="00832953" w:rsidRDefault="00DA0852" w:rsidP="005D04B2"/>
        </w:tc>
      </w:tr>
      <w:tr w:rsidR="00DA0852" w:rsidRPr="00832953" w14:paraId="16AF235B" w14:textId="77777777" w:rsidTr="005D04B2">
        <w:trPr>
          <w:trHeight w:val="240"/>
          <w:jc w:val="center"/>
        </w:trPr>
        <w:tc>
          <w:tcPr>
            <w:tcW w:w="4876" w:type="dxa"/>
            <w:tcBorders>
              <w:top w:val="nil"/>
              <w:left w:val="nil"/>
              <w:bottom w:val="nil"/>
              <w:right w:val="nil"/>
            </w:tcBorders>
          </w:tcPr>
          <w:p w14:paraId="32094A9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97F60BE" w14:textId="77777777" w:rsidR="00DA0852" w:rsidRPr="00832953" w:rsidRDefault="00DA0852" w:rsidP="005D04B2">
            <w:pPr>
              <w:pStyle w:val="AmColumnHeading"/>
            </w:pPr>
            <w:r w:rsidRPr="00832953">
              <w:t>Módosítás</w:t>
            </w:r>
          </w:p>
        </w:tc>
      </w:tr>
      <w:tr w:rsidR="00DA0852" w:rsidRPr="00832953" w14:paraId="44C807F2" w14:textId="77777777" w:rsidTr="005D04B2">
        <w:trPr>
          <w:jc w:val="center"/>
        </w:trPr>
        <w:tc>
          <w:tcPr>
            <w:tcW w:w="4876" w:type="dxa"/>
            <w:tcBorders>
              <w:top w:val="nil"/>
              <w:left w:val="nil"/>
              <w:bottom w:val="nil"/>
              <w:right w:val="nil"/>
            </w:tcBorders>
          </w:tcPr>
          <w:p w14:paraId="57EC14BA" w14:textId="77777777" w:rsidR="00DA0852" w:rsidRPr="00832953" w:rsidRDefault="00DA0852" w:rsidP="005D04B2">
            <w:pPr>
              <w:pStyle w:val="Normal6a"/>
            </w:pPr>
            <w:r w:rsidRPr="00832953">
              <w:t>7.</w:t>
            </w:r>
            <w:r w:rsidRPr="00832953">
              <w:tab/>
              <w:t>elismeri a helyi és regionális önkormányzatok, a szociális partnerek, a civil társadalmi szervezetek, a tudományos körök és a magánszektor kulcsfontosságú szerepét; úgy véli, hogy a paktum célkitűzéseinek erős végrehajtásához el kell mozdulni a puszta konzultációtól egy valódi többszintű kormányzás felé;</w:t>
            </w:r>
          </w:p>
        </w:tc>
        <w:tc>
          <w:tcPr>
            <w:tcW w:w="4876" w:type="dxa"/>
            <w:tcBorders>
              <w:top w:val="nil"/>
              <w:left w:val="nil"/>
              <w:bottom w:val="nil"/>
              <w:right w:val="nil"/>
            </w:tcBorders>
          </w:tcPr>
          <w:p w14:paraId="16E40607" w14:textId="77777777" w:rsidR="00DA0852" w:rsidRPr="00832953" w:rsidRDefault="00DA0852" w:rsidP="005D04B2">
            <w:pPr>
              <w:pStyle w:val="Normal6a"/>
            </w:pPr>
            <w:r w:rsidRPr="00832953">
              <w:t>7.</w:t>
            </w:r>
            <w:r w:rsidRPr="00832953">
              <w:tab/>
              <w:t xml:space="preserve">elismeri a helyi és regionális önkormányzatok, a szociális partnerek, a civil társadalmi szervezetek, a tudományos körök és a magánszektor kulcsfontosságú szerepét; úgy véli, hogy a paktum célkitűzéseinek erős végrehajtásához el kell mozdulni a puszta konzultációtól egy valódi többszintű kormányzás felé; </w:t>
            </w:r>
            <w:r w:rsidRPr="00832953">
              <w:rPr>
                <w:b/>
                <w:i/>
              </w:rPr>
              <w:t xml:space="preserve">sajnálatát fejezi ki amiatt, hogy a dél-mediterrán térség kormányai és hatóságai súlyosan és szándékosan korlátozzák a civil társadalmi teret a zaklatásnak, bírósági nyomásnak és adminisztratív akadályoknak kitett emberijog-védőkkel, ami alapvetően befolyásolja azon képességüket, hogy biztonságosan és függetlenül vegyenek részt az uniós finanszírozású kezdeményezésekben; felhívja a Bizottságot, hogy a kétoldalú együttműködési kereteket tegye függővé az emberi jogokra és a civil társadalmi térre vonatkozó referenciaértékek teljesítésétől; ösztönzi a főképviselőt/alelnököt, Ursula von der Leyen bizottsági elnököt és Dubravka Šuica biztost, hogy nyilvánosan védjék meg az egyesülés, a </w:t>
            </w:r>
            <w:r w:rsidRPr="00832953">
              <w:rPr>
                <w:b/>
                <w:i/>
              </w:rPr>
              <w:lastRenderedPageBreak/>
              <w:t>véleménynyilvánítás és a gyülekezés szabadságát, többek között azáltal, hogy a magas szintű euromediterrán eszmecserék során rendszeresen hivatkoznak az emberi jogok védelmezőiről szóló uniós iránymutatásokra;</w:t>
            </w:r>
          </w:p>
        </w:tc>
      </w:tr>
    </w:tbl>
    <w:p w14:paraId="48E59ABE"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B6E3DF8" w14:textId="77777777" w:rsidR="00DA0852" w:rsidRPr="00832953" w:rsidRDefault="00DA0852" w:rsidP="00DA0852">
      <w:r w:rsidRPr="00F15F7D">
        <w:rPr>
          <w:rStyle w:val="HideTWBExt"/>
        </w:rPr>
        <w:t>&lt;/Amend&gt;</w:t>
      </w:r>
    </w:p>
    <w:p w14:paraId="313AA0F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174</w:t>
      </w:r>
      <w:r w:rsidRPr="00F15F7D">
        <w:rPr>
          <w:rStyle w:val="HideTWBExt"/>
          <w:b w:val="0"/>
        </w:rPr>
        <w:t>&lt;/NumAm&gt;</w:t>
      </w:r>
    </w:p>
    <w:p w14:paraId="313D7B92"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1EBA5C18" w14:textId="77777777" w:rsidR="00DA0852" w:rsidRPr="00832953" w:rsidRDefault="00DA0852" w:rsidP="00DA0852">
      <w:pPr>
        <w:pStyle w:val="NormalBold"/>
      </w:pPr>
      <w:r w:rsidRPr="00F15F7D">
        <w:rPr>
          <w:rStyle w:val="HideTWBExt"/>
          <w:b w:val="0"/>
        </w:rPr>
        <w:t>&lt;/RepeatBlock-By&gt;</w:t>
      </w:r>
    </w:p>
    <w:p w14:paraId="6E6BC63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79FAFA7" w14:textId="77777777" w:rsidR="00DA0852" w:rsidRPr="00832953" w:rsidRDefault="00DA0852" w:rsidP="00DA0852">
      <w:pPr>
        <w:pStyle w:val="NormalBold"/>
      </w:pPr>
      <w:r w:rsidRPr="00F15F7D">
        <w:rPr>
          <w:rStyle w:val="HideTWBExt"/>
          <w:b w:val="0"/>
        </w:rPr>
        <w:t>&lt;Article&gt;</w:t>
      </w:r>
      <w:r w:rsidRPr="00832953">
        <w:t>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8265A5E" w14:textId="77777777" w:rsidTr="005D04B2">
        <w:trPr>
          <w:trHeight w:hRule="exact" w:val="240"/>
          <w:jc w:val="center"/>
        </w:trPr>
        <w:tc>
          <w:tcPr>
            <w:tcW w:w="9752" w:type="dxa"/>
            <w:gridSpan w:val="2"/>
            <w:tcBorders>
              <w:top w:val="nil"/>
              <w:left w:val="nil"/>
              <w:bottom w:val="nil"/>
              <w:right w:val="nil"/>
            </w:tcBorders>
          </w:tcPr>
          <w:p w14:paraId="04226FC4" w14:textId="77777777" w:rsidR="00DA0852" w:rsidRPr="00832953" w:rsidRDefault="00DA0852" w:rsidP="005D04B2"/>
        </w:tc>
      </w:tr>
      <w:tr w:rsidR="00DA0852" w:rsidRPr="00832953" w14:paraId="72C3D961" w14:textId="77777777" w:rsidTr="005D04B2">
        <w:trPr>
          <w:trHeight w:val="240"/>
          <w:jc w:val="center"/>
        </w:trPr>
        <w:tc>
          <w:tcPr>
            <w:tcW w:w="4876" w:type="dxa"/>
            <w:tcBorders>
              <w:top w:val="nil"/>
              <w:left w:val="nil"/>
              <w:bottom w:val="nil"/>
              <w:right w:val="nil"/>
            </w:tcBorders>
          </w:tcPr>
          <w:p w14:paraId="3265896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C5562FF" w14:textId="77777777" w:rsidR="00DA0852" w:rsidRPr="00832953" w:rsidRDefault="00DA0852" w:rsidP="005D04B2">
            <w:pPr>
              <w:pStyle w:val="AmColumnHeading"/>
            </w:pPr>
            <w:r w:rsidRPr="00832953">
              <w:t>Módosítás</w:t>
            </w:r>
          </w:p>
        </w:tc>
      </w:tr>
      <w:tr w:rsidR="00DA0852" w:rsidRPr="00832953" w14:paraId="2AA248AD" w14:textId="77777777" w:rsidTr="005D04B2">
        <w:trPr>
          <w:jc w:val="center"/>
        </w:trPr>
        <w:tc>
          <w:tcPr>
            <w:tcW w:w="4876" w:type="dxa"/>
            <w:tcBorders>
              <w:top w:val="nil"/>
              <w:left w:val="nil"/>
              <w:bottom w:val="nil"/>
              <w:right w:val="nil"/>
            </w:tcBorders>
          </w:tcPr>
          <w:p w14:paraId="5E774B1C" w14:textId="77777777" w:rsidR="00DA0852" w:rsidRPr="00832953" w:rsidRDefault="00DA0852" w:rsidP="005D04B2">
            <w:pPr>
              <w:pStyle w:val="Normal6a"/>
            </w:pPr>
            <w:r w:rsidRPr="00832953">
              <w:t>7.</w:t>
            </w:r>
            <w:r w:rsidRPr="00832953">
              <w:tab/>
              <w:t xml:space="preserve">elismeri a helyi és regionális önkormányzatok, a szociális partnerek, a civil társadalmi szervezetek, a tudományos körök és a magánszektor kulcsfontosságú szerepét; úgy véli, hogy a paktum célkitűzéseinek erős végrehajtásához el kell mozdulni a puszta konzultációtól egy </w:t>
            </w:r>
            <w:r w:rsidRPr="00832953">
              <w:rPr>
                <w:b/>
                <w:bCs/>
                <w:i/>
                <w:iCs/>
              </w:rPr>
              <w:t>valódi</w:t>
            </w:r>
            <w:r w:rsidRPr="00832953">
              <w:t xml:space="preserve"> többszintű </w:t>
            </w:r>
            <w:r w:rsidRPr="00832953">
              <w:rPr>
                <w:b/>
                <w:bCs/>
                <w:i/>
                <w:iCs/>
              </w:rPr>
              <w:t>kormányzás</w:t>
            </w:r>
            <w:r w:rsidRPr="00832953">
              <w:t xml:space="preserve"> felé;</w:t>
            </w:r>
          </w:p>
        </w:tc>
        <w:tc>
          <w:tcPr>
            <w:tcW w:w="4876" w:type="dxa"/>
            <w:tcBorders>
              <w:top w:val="nil"/>
              <w:left w:val="nil"/>
              <w:bottom w:val="nil"/>
              <w:right w:val="nil"/>
            </w:tcBorders>
          </w:tcPr>
          <w:p w14:paraId="2189482A" w14:textId="77777777" w:rsidR="00DA0852" w:rsidRPr="00832953" w:rsidRDefault="00DA0852" w:rsidP="005D04B2">
            <w:pPr>
              <w:pStyle w:val="Normal6a"/>
            </w:pPr>
            <w:r w:rsidRPr="00832953">
              <w:t>7.</w:t>
            </w:r>
            <w:r w:rsidRPr="00832953">
              <w:tab/>
              <w:t xml:space="preserve">elismeri a helyi és regionális önkormányzatok, a szociális partnerek, a civil társadalmi szervezetek, a tudományos körök és a magánszektor kulcsfontosságú szerepét; úgy véli, hogy a paktum célkitűzéseinek erős végrehajtásához el kell mozdulni a puszta konzultációtól egy </w:t>
            </w:r>
            <w:r w:rsidRPr="00832953">
              <w:rPr>
                <w:b/>
                <w:bCs/>
                <w:i/>
                <w:iCs/>
              </w:rPr>
              <w:t>strukturált</w:t>
            </w:r>
            <w:r w:rsidRPr="00832953">
              <w:t xml:space="preserve"> többszintű </w:t>
            </w:r>
            <w:r w:rsidRPr="00832953">
              <w:rPr>
                <w:b/>
                <w:bCs/>
                <w:i/>
                <w:iCs/>
              </w:rPr>
              <w:t>kormányzási megközelítés</w:t>
            </w:r>
            <w:r w:rsidRPr="00832953">
              <w:t xml:space="preserve"> felé</w:t>
            </w:r>
            <w:r w:rsidRPr="00832953">
              <w:rPr>
                <w:b/>
                <w:bCs/>
                <w:i/>
                <w:iCs/>
              </w:rPr>
              <w:t>, többek között a partnerországokkal együttműködésben folytatott területi diplomácia, valamint a földközi-tengeri térségben meglévő regionális és helyi hálózatokkal – mint a területi és decentralizált együttműködés elősegítésének kulcsszereplőivel – való együttműködés megerősítése révén</w:t>
            </w:r>
            <w:r w:rsidRPr="00832953">
              <w:t>;</w:t>
            </w:r>
          </w:p>
        </w:tc>
      </w:tr>
    </w:tbl>
    <w:p w14:paraId="2ECAF16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A9B22F4" w14:textId="77777777" w:rsidR="00DA0852" w:rsidRPr="00832953" w:rsidRDefault="00DA0852" w:rsidP="00DA0852">
      <w:r w:rsidRPr="00F15F7D">
        <w:rPr>
          <w:rStyle w:val="HideTWBExt"/>
        </w:rPr>
        <w:t>&lt;/Amend&gt;</w:t>
      </w:r>
    </w:p>
    <w:p w14:paraId="0D65506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175</w:t>
      </w:r>
      <w:r w:rsidRPr="00F15F7D">
        <w:rPr>
          <w:rStyle w:val="HideTWBExt"/>
          <w:b w:val="0"/>
        </w:rPr>
        <w:t>&lt;/NumAm&gt;</w:t>
      </w:r>
    </w:p>
    <w:p w14:paraId="02CAA696"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3365852F" w14:textId="77777777" w:rsidR="00DA0852" w:rsidRPr="00832953" w:rsidRDefault="00DA0852" w:rsidP="00DA0852">
      <w:pPr>
        <w:pStyle w:val="NormalBold"/>
      </w:pPr>
      <w:r w:rsidRPr="00F15F7D">
        <w:rPr>
          <w:rStyle w:val="HideTWBExt"/>
          <w:b w:val="0"/>
        </w:rPr>
        <w:t>&lt;/RepeatBlock-By&gt;</w:t>
      </w:r>
    </w:p>
    <w:p w14:paraId="58B33AD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EE5F225" w14:textId="77777777" w:rsidR="00DA0852" w:rsidRPr="00832953" w:rsidRDefault="00DA0852" w:rsidP="00DA0852">
      <w:pPr>
        <w:pStyle w:val="NormalBold"/>
      </w:pPr>
      <w:r w:rsidRPr="00F15F7D">
        <w:rPr>
          <w:rStyle w:val="HideTWBExt"/>
          <w:b w:val="0"/>
        </w:rPr>
        <w:t>&lt;Article&gt;</w:t>
      </w:r>
      <w:r w:rsidRPr="00832953">
        <w:t>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3C7C324" w14:textId="77777777" w:rsidTr="005D04B2">
        <w:trPr>
          <w:trHeight w:hRule="exact" w:val="240"/>
          <w:jc w:val="center"/>
        </w:trPr>
        <w:tc>
          <w:tcPr>
            <w:tcW w:w="9752" w:type="dxa"/>
            <w:gridSpan w:val="2"/>
            <w:tcBorders>
              <w:top w:val="nil"/>
              <w:left w:val="nil"/>
              <w:bottom w:val="nil"/>
              <w:right w:val="nil"/>
            </w:tcBorders>
          </w:tcPr>
          <w:p w14:paraId="068768AF" w14:textId="77777777" w:rsidR="00DA0852" w:rsidRPr="00832953" w:rsidRDefault="00DA0852" w:rsidP="005D04B2"/>
        </w:tc>
      </w:tr>
      <w:tr w:rsidR="00DA0852" w:rsidRPr="00832953" w14:paraId="0047D30E" w14:textId="77777777" w:rsidTr="005D04B2">
        <w:trPr>
          <w:trHeight w:val="240"/>
          <w:jc w:val="center"/>
        </w:trPr>
        <w:tc>
          <w:tcPr>
            <w:tcW w:w="4876" w:type="dxa"/>
            <w:tcBorders>
              <w:top w:val="nil"/>
              <w:left w:val="nil"/>
              <w:bottom w:val="nil"/>
              <w:right w:val="nil"/>
            </w:tcBorders>
          </w:tcPr>
          <w:p w14:paraId="7195ED1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FB51087" w14:textId="77777777" w:rsidR="00DA0852" w:rsidRPr="00832953" w:rsidRDefault="00DA0852" w:rsidP="005D04B2">
            <w:pPr>
              <w:pStyle w:val="AmColumnHeading"/>
            </w:pPr>
            <w:r w:rsidRPr="00832953">
              <w:t>Módosítás</w:t>
            </w:r>
          </w:p>
        </w:tc>
      </w:tr>
      <w:tr w:rsidR="00DA0852" w:rsidRPr="00832953" w14:paraId="2FB8C225" w14:textId="77777777" w:rsidTr="005D04B2">
        <w:trPr>
          <w:jc w:val="center"/>
        </w:trPr>
        <w:tc>
          <w:tcPr>
            <w:tcW w:w="4876" w:type="dxa"/>
            <w:tcBorders>
              <w:top w:val="nil"/>
              <w:left w:val="nil"/>
              <w:bottom w:val="nil"/>
              <w:right w:val="nil"/>
            </w:tcBorders>
          </w:tcPr>
          <w:p w14:paraId="5E78628D" w14:textId="77777777" w:rsidR="00DA0852" w:rsidRPr="00832953" w:rsidRDefault="00DA0852" w:rsidP="005D04B2">
            <w:pPr>
              <w:pStyle w:val="Normal6a"/>
            </w:pPr>
            <w:r w:rsidRPr="00832953">
              <w:t>7.</w:t>
            </w:r>
            <w:r w:rsidRPr="00832953">
              <w:tab/>
              <w:t xml:space="preserve">elismeri a helyi és regionális </w:t>
            </w:r>
            <w:r w:rsidRPr="00832953">
              <w:lastRenderedPageBreak/>
              <w:t>önkormányzatok, a szociális partnerek, a civil társadalmi szervezetek, a tudományos körök és a magánszektor kulcsfontosságú szerepét; úgy véli, hogy a paktum célkitűzéseinek erős végrehajtásához el kell mozdulni a puszta konzultációtól egy valódi többszintű kormányzás felé;</w:t>
            </w:r>
          </w:p>
        </w:tc>
        <w:tc>
          <w:tcPr>
            <w:tcW w:w="4876" w:type="dxa"/>
            <w:tcBorders>
              <w:top w:val="nil"/>
              <w:left w:val="nil"/>
              <w:bottom w:val="nil"/>
              <w:right w:val="nil"/>
            </w:tcBorders>
          </w:tcPr>
          <w:p w14:paraId="4B69AA58" w14:textId="77777777" w:rsidR="00DA0852" w:rsidRPr="00832953" w:rsidRDefault="00DA0852" w:rsidP="005D04B2">
            <w:pPr>
              <w:pStyle w:val="Normal6a"/>
            </w:pPr>
            <w:r w:rsidRPr="00832953">
              <w:lastRenderedPageBreak/>
              <w:t>7.</w:t>
            </w:r>
            <w:r w:rsidRPr="00832953">
              <w:tab/>
              <w:t xml:space="preserve">elismeri a helyi és regionális </w:t>
            </w:r>
            <w:r w:rsidRPr="00832953">
              <w:lastRenderedPageBreak/>
              <w:t xml:space="preserve">önkormányzatok, a szociális partnerek, a civil társadalmi szervezetek, a tudományos körök és a magánszektor kulcsfontosságú szerepét; úgy véli, hogy a paktum célkitűzéseinek erős végrehajtásához el kell mozdulni a puszta konzultációtól egy valódi többszintű kormányzás felé; </w:t>
            </w:r>
            <w:r w:rsidRPr="00832953">
              <w:rPr>
                <w:b/>
                <w:i/>
              </w:rPr>
              <w:t>hangsúlyozza a többszintű kormányzás és a decentralizált együttműködés fontosságát, elismerve a regionális kormányok és a földközi-tengeri városok kulcsfontosságú hozzájárulását a paktum célkitűzéseinek megvalósításához és az emberek közötti párbeszéd előmozdításához;</w:t>
            </w:r>
          </w:p>
        </w:tc>
      </w:tr>
    </w:tbl>
    <w:p w14:paraId="5DFCC68D"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55A0981" w14:textId="77777777" w:rsidR="00DA0852" w:rsidRPr="00832953" w:rsidRDefault="00DA0852" w:rsidP="00DA0852">
      <w:r w:rsidRPr="00F15F7D">
        <w:rPr>
          <w:rStyle w:val="HideTWBExt"/>
        </w:rPr>
        <w:t>&lt;/Amend&gt;</w:t>
      </w:r>
    </w:p>
    <w:p w14:paraId="652E430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176</w:t>
      </w:r>
      <w:r w:rsidRPr="00F15F7D">
        <w:rPr>
          <w:rStyle w:val="HideTWBExt"/>
          <w:b w:val="0"/>
        </w:rPr>
        <w:t>&lt;/NumAm&gt;</w:t>
      </w:r>
    </w:p>
    <w:p w14:paraId="3ACD9E3C"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7D3C3CF5" w14:textId="77777777" w:rsidR="00DA0852" w:rsidRPr="00832953" w:rsidRDefault="00DA0852" w:rsidP="00DA0852">
      <w:pPr>
        <w:pStyle w:val="NormalBold"/>
      </w:pPr>
      <w:r w:rsidRPr="00F15F7D">
        <w:rPr>
          <w:rStyle w:val="HideTWBExt"/>
          <w:b w:val="0"/>
        </w:rPr>
        <w:t>&lt;/RepeatBlock-By&gt;</w:t>
      </w:r>
    </w:p>
    <w:p w14:paraId="0AFB890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EC58FE9" w14:textId="77777777" w:rsidR="00DA0852" w:rsidRPr="00832953" w:rsidRDefault="00DA0852" w:rsidP="00DA0852">
      <w:pPr>
        <w:pStyle w:val="NormalBold"/>
      </w:pPr>
      <w:r w:rsidRPr="00F15F7D">
        <w:rPr>
          <w:rStyle w:val="HideTWBExt"/>
          <w:b w:val="0"/>
        </w:rPr>
        <w:t>&lt;Article&gt;</w:t>
      </w:r>
      <w:r w:rsidRPr="00832953">
        <w:t>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BCE0D58" w14:textId="77777777" w:rsidTr="005D04B2">
        <w:trPr>
          <w:trHeight w:hRule="exact" w:val="240"/>
          <w:jc w:val="center"/>
        </w:trPr>
        <w:tc>
          <w:tcPr>
            <w:tcW w:w="9752" w:type="dxa"/>
            <w:gridSpan w:val="2"/>
            <w:tcBorders>
              <w:top w:val="nil"/>
              <w:left w:val="nil"/>
              <w:bottom w:val="nil"/>
              <w:right w:val="nil"/>
            </w:tcBorders>
          </w:tcPr>
          <w:p w14:paraId="2C2ED5D5" w14:textId="77777777" w:rsidR="00DA0852" w:rsidRPr="00832953" w:rsidRDefault="00DA0852" w:rsidP="005D04B2"/>
        </w:tc>
      </w:tr>
      <w:tr w:rsidR="00DA0852" w:rsidRPr="00832953" w14:paraId="483FB760" w14:textId="77777777" w:rsidTr="005D04B2">
        <w:trPr>
          <w:trHeight w:val="240"/>
          <w:jc w:val="center"/>
        </w:trPr>
        <w:tc>
          <w:tcPr>
            <w:tcW w:w="4876" w:type="dxa"/>
            <w:tcBorders>
              <w:top w:val="nil"/>
              <w:left w:val="nil"/>
              <w:bottom w:val="nil"/>
              <w:right w:val="nil"/>
            </w:tcBorders>
          </w:tcPr>
          <w:p w14:paraId="4AE2AEF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55E9324" w14:textId="77777777" w:rsidR="00DA0852" w:rsidRPr="00832953" w:rsidRDefault="00DA0852" w:rsidP="005D04B2">
            <w:pPr>
              <w:pStyle w:val="AmColumnHeading"/>
            </w:pPr>
            <w:r w:rsidRPr="00832953">
              <w:t>Módosítás</w:t>
            </w:r>
          </w:p>
        </w:tc>
      </w:tr>
      <w:tr w:rsidR="00DA0852" w:rsidRPr="00832953" w14:paraId="3E31106F" w14:textId="77777777" w:rsidTr="005D04B2">
        <w:trPr>
          <w:jc w:val="center"/>
        </w:trPr>
        <w:tc>
          <w:tcPr>
            <w:tcW w:w="4876" w:type="dxa"/>
            <w:tcBorders>
              <w:top w:val="nil"/>
              <w:left w:val="nil"/>
              <w:bottom w:val="nil"/>
              <w:right w:val="nil"/>
            </w:tcBorders>
          </w:tcPr>
          <w:p w14:paraId="4F6ABBE9" w14:textId="77777777" w:rsidR="00DA0852" w:rsidRPr="00832953" w:rsidRDefault="00DA0852" w:rsidP="005D04B2">
            <w:pPr>
              <w:pStyle w:val="Normal6a"/>
            </w:pPr>
            <w:r w:rsidRPr="00832953">
              <w:t>7.</w:t>
            </w:r>
            <w:r w:rsidRPr="00832953">
              <w:tab/>
              <w:t>elismeri a helyi és regionális önkormányzatok, a szociális partnerek, a civil társadalmi szervezetek, a tudományos körök és a magánszektor kulcsfontosságú szerepét</w:t>
            </w:r>
            <w:r w:rsidRPr="00832953">
              <w:rPr>
                <w:b/>
                <w:bCs/>
                <w:i/>
                <w:iCs/>
              </w:rPr>
              <w:t>;</w:t>
            </w:r>
            <w:r w:rsidRPr="00832953">
              <w:t xml:space="preserve"> úgy véli, hogy a paktum célkitűzéseinek erős végrehajtásához el kell mozdulni a puszta konzultációtól egy valódi többszintű kormányzás felé;</w:t>
            </w:r>
          </w:p>
        </w:tc>
        <w:tc>
          <w:tcPr>
            <w:tcW w:w="4876" w:type="dxa"/>
            <w:tcBorders>
              <w:top w:val="nil"/>
              <w:left w:val="nil"/>
              <w:bottom w:val="nil"/>
              <w:right w:val="nil"/>
            </w:tcBorders>
          </w:tcPr>
          <w:p w14:paraId="4CB7B1E9" w14:textId="77777777" w:rsidR="00DA0852" w:rsidRPr="00832953" w:rsidRDefault="00DA0852" w:rsidP="005D04B2">
            <w:pPr>
              <w:pStyle w:val="Normal6a"/>
            </w:pPr>
            <w:r w:rsidRPr="00832953">
              <w:t>7.</w:t>
            </w:r>
            <w:r w:rsidRPr="00832953">
              <w:tab/>
              <w:t>elismeri a helyi és regionális önkormányzatok, a szociális partnerek, a civil társadalmi szervezetek, a tudományos körök és a magánszektor kulcsfontosságú szerepét</w:t>
            </w:r>
            <w:r w:rsidRPr="00832953">
              <w:rPr>
                <w:b/>
                <w:bCs/>
                <w:i/>
                <w:iCs/>
              </w:rPr>
              <w:t>, többek között az euro-mediterrán hálózatok bevonását a földközi-tengeri paktum keretében végrehajtott kezdeményezések kidolgozásába, végrehajtásába és folyamatos értékelésébe,</w:t>
            </w:r>
            <w:r w:rsidRPr="00832953">
              <w:t xml:space="preserve"> úgy véli, hogy a paktum célkitűzéseinek erős végrehajtásához el kell mozdulni a puszta konzultációtól egy valódi többszintű kormányzás felé;</w:t>
            </w:r>
          </w:p>
        </w:tc>
      </w:tr>
    </w:tbl>
    <w:p w14:paraId="7B50558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3EE08C3" w14:textId="77777777" w:rsidR="00DA0852" w:rsidRPr="00832953" w:rsidRDefault="00DA0852" w:rsidP="00DA0852">
      <w:r w:rsidRPr="00F15F7D">
        <w:rPr>
          <w:rStyle w:val="HideTWBExt"/>
        </w:rPr>
        <w:t>&lt;/Amend&gt;</w:t>
      </w:r>
    </w:p>
    <w:p w14:paraId="6D48A1D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177</w:t>
      </w:r>
      <w:r w:rsidRPr="00F15F7D">
        <w:rPr>
          <w:rStyle w:val="HideTWBExt"/>
          <w:b w:val="0"/>
        </w:rPr>
        <w:t>&lt;/NumAm&gt;</w:t>
      </w:r>
    </w:p>
    <w:p w14:paraId="1676CBF8"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667BA88E" w14:textId="77777777" w:rsidR="00DA0852" w:rsidRPr="00832953" w:rsidRDefault="00DA0852" w:rsidP="00DA0852">
      <w:pPr>
        <w:pStyle w:val="NormalBold"/>
      </w:pPr>
      <w:r w:rsidRPr="00F15F7D">
        <w:rPr>
          <w:rStyle w:val="HideTWBExt"/>
          <w:b w:val="0"/>
        </w:rPr>
        <w:t>&lt;/RepeatBlock-By&gt;</w:t>
      </w:r>
    </w:p>
    <w:p w14:paraId="30FE4A05"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266A7404" w14:textId="77777777" w:rsidR="00DA0852" w:rsidRPr="00832953" w:rsidRDefault="00DA0852" w:rsidP="00DA0852">
      <w:pPr>
        <w:pStyle w:val="NormalBold"/>
      </w:pPr>
      <w:r w:rsidRPr="00F15F7D">
        <w:rPr>
          <w:rStyle w:val="HideTWBExt"/>
          <w:b w:val="0"/>
        </w:rPr>
        <w:t>&lt;Article&gt;</w:t>
      </w:r>
      <w:r w:rsidRPr="00832953">
        <w:t>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7047AEF" w14:textId="77777777" w:rsidTr="005D04B2">
        <w:trPr>
          <w:trHeight w:hRule="exact" w:val="240"/>
          <w:jc w:val="center"/>
        </w:trPr>
        <w:tc>
          <w:tcPr>
            <w:tcW w:w="9752" w:type="dxa"/>
            <w:gridSpan w:val="2"/>
            <w:tcBorders>
              <w:top w:val="nil"/>
              <w:left w:val="nil"/>
              <w:bottom w:val="nil"/>
              <w:right w:val="nil"/>
            </w:tcBorders>
          </w:tcPr>
          <w:p w14:paraId="5CF17AE5" w14:textId="77777777" w:rsidR="00DA0852" w:rsidRPr="00832953" w:rsidRDefault="00DA0852" w:rsidP="005D04B2"/>
        </w:tc>
      </w:tr>
      <w:tr w:rsidR="00DA0852" w:rsidRPr="00832953" w14:paraId="7C312713" w14:textId="77777777" w:rsidTr="005D04B2">
        <w:trPr>
          <w:trHeight w:val="240"/>
          <w:jc w:val="center"/>
        </w:trPr>
        <w:tc>
          <w:tcPr>
            <w:tcW w:w="4876" w:type="dxa"/>
            <w:tcBorders>
              <w:top w:val="nil"/>
              <w:left w:val="nil"/>
              <w:bottom w:val="nil"/>
              <w:right w:val="nil"/>
            </w:tcBorders>
          </w:tcPr>
          <w:p w14:paraId="41ECF13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9EE0B38" w14:textId="77777777" w:rsidR="00DA0852" w:rsidRPr="00832953" w:rsidRDefault="00DA0852" w:rsidP="005D04B2">
            <w:pPr>
              <w:pStyle w:val="AmColumnHeading"/>
            </w:pPr>
            <w:r w:rsidRPr="00832953">
              <w:t>Módosítás</w:t>
            </w:r>
          </w:p>
        </w:tc>
      </w:tr>
      <w:tr w:rsidR="00DA0852" w:rsidRPr="00832953" w14:paraId="0FBF9993" w14:textId="77777777" w:rsidTr="005D04B2">
        <w:trPr>
          <w:jc w:val="center"/>
        </w:trPr>
        <w:tc>
          <w:tcPr>
            <w:tcW w:w="4876" w:type="dxa"/>
            <w:tcBorders>
              <w:top w:val="nil"/>
              <w:left w:val="nil"/>
              <w:bottom w:val="nil"/>
              <w:right w:val="nil"/>
            </w:tcBorders>
          </w:tcPr>
          <w:p w14:paraId="04B50BE7" w14:textId="77777777" w:rsidR="00DA0852" w:rsidRPr="00832953" w:rsidRDefault="00DA0852" w:rsidP="005D04B2">
            <w:pPr>
              <w:pStyle w:val="Normal6a"/>
            </w:pPr>
            <w:r w:rsidRPr="00832953">
              <w:t>7.</w:t>
            </w:r>
            <w:r w:rsidRPr="00832953">
              <w:tab/>
              <w:t>elismeri a helyi és regionális önkormányzatok, a szociális partnerek, a civil társadalmi szervezetek, a tudományos körök és a magánszektor kulcsfontosságú szerepét</w:t>
            </w:r>
            <w:r w:rsidRPr="00832953">
              <w:rPr>
                <w:b/>
                <w:i/>
              </w:rPr>
              <w:t xml:space="preserve">; </w:t>
            </w:r>
            <w:r w:rsidRPr="00832953">
              <w:rPr>
                <w:b/>
                <w:bCs/>
                <w:i/>
                <w:iCs/>
              </w:rPr>
              <w:t xml:space="preserve">úgy véli, hogy </w:t>
            </w:r>
            <w:r w:rsidRPr="00832953">
              <w:t>a paktum célkitűzéseinek</w:t>
            </w:r>
            <w:r w:rsidRPr="00832953">
              <w:rPr>
                <w:b/>
                <w:bCs/>
                <w:i/>
                <w:iCs/>
              </w:rPr>
              <w:t xml:space="preserve"> erős végrehajtásához el kell mozdulni a puszta konzultációtól egy valódi többszintű kormányzás felé</w:t>
            </w:r>
            <w:r w:rsidRPr="00832953">
              <w:t>;</w:t>
            </w:r>
          </w:p>
        </w:tc>
        <w:tc>
          <w:tcPr>
            <w:tcW w:w="4876" w:type="dxa"/>
            <w:tcBorders>
              <w:top w:val="nil"/>
              <w:left w:val="nil"/>
              <w:bottom w:val="nil"/>
              <w:right w:val="nil"/>
            </w:tcBorders>
          </w:tcPr>
          <w:p w14:paraId="3096441B" w14:textId="77777777" w:rsidR="00DA0852" w:rsidRPr="00832953" w:rsidRDefault="00DA0852" w:rsidP="005D04B2">
            <w:pPr>
              <w:pStyle w:val="Normal6a"/>
            </w:pPr>
            <w:r w:rsidRPr="00832953">
              <w:t>7.</w:t>
            </w:r>
            <w:r w:rsidRPr="00832953">
              <w:tab/>
              <w:t>elismeri a helyi és regionális önkormányzatok, a szociális partnerek, a civil társadalmi szervezetek, a tudományos körök és a magánszektor kulcsfontosságú szerepét</w:t>
            </w:r>
            <w:r w:rsidRPr="00832953">
              <w:rPr>
                <w:b/>
                <w:i/>
              </w:rPr>
              <w:t xml:space="preserve"> </w:t>
            </w:r>
            <w:r w:rsidRPr="00832953">
              <w:t>a paktum célkitűzéseinek</w:t>
            </w:r>
            <w:r w:rsidRPr="00832953">
              <w:rPr>
                <w:b/>
                <w:i/>
              </w:rPr>
              <w:t xml:space="preserve"> elérésébe</w:t>
            </w:r>
            <w:r w:rsidRPr="00832953">
              <w:rPr>
                <w:b/>
                <w:bCs/>
                <w:i/>
                <w:iCs/>
              </w:rPr>
              <w:t>n;</w:t>
            </w:r>
            <w:r w:rsidRPr="00832953">
              <w:rPr>
                <w:b/>
                <w:i/>
              </w:rPr>
              <w:t xml:space="preserve"> </w:t>
            </w:r>
            <w:r w:rsidRPr="00832953">
              <w:rPr>
                <w:b/>
                <w:bCs/>
                <w:i/>
                <w:iCs/>
              </w:rPr>
              <w:t>hangsúlyozza, hogy hatékony végrehajtás biztosítása érdekében meg kell erősíteni az összes érintett szereplő és a különböző intézményi szintek közötti koordinációt és együttműködést, tiszteletben tartva ugyanakkor a szubszidiaritás elvét</w:t>
            </w:r>
            <w:r w:rsidRPr="00832953">
              <w:t>;</w:t>
            </w:r>
          </w:p>
        </w:tc>
      </w:tr>
    </w:tbl>
    <w:p w14:paraId="4473671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1A475452" w14:textId="77777777" w:rsidR="00DA0852" w:rsidRPr="00832953" w:rsidRDefault="00DA0852" w:rsidP="00DA0852">
      <w:r w:rsidRPr="00F15F7D">
        <w:rPr>
          <w:rStyle w:val="HideTWBExt"/>
        </w:rPr>
        <w:t>&lt;/Amend&gt;</w:t>
      </w:r>
    </w:p>
    <w:p w14:paraId="11E685D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178</w:t>
      </w:r>
      <w:r w:rsidRPr="00F15F7D">
        <w:rPr>
          <w:rStyle w:val="HideTWBExt"/>
          <w:b w:val="0"/>
        </w:rPr>
        <w:t>&lt;/NumAm&gt;</w:t>
      </w:r>
    </w:p>
    <w:p w14:paraId="53A89A6F"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063989AA"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68630377" w14:textId="77777777" w:rsidR="00DA0852" w:rsidRPr="00832953" w:rsidRDefault="00DA0852" w:rsidP="00DA0852">
      <w:pPr>
        <w:pStyle w:val="NormalBold"/>
      </w:pPr>
      <w:r w:rsidRPr="00F15F7D">
        <w:rPr>
          <w:rStyle w:val="HideTWBExt"/>
          <w:b w:val="0"/>
        </w:rPr>
        <w:t>&lt;/RepeatBlock-By&gt;</w:t>
      </w:r>
    </w:p>
    <w:p w14:paraId="3988DBB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2622CD6" w14:textId="77777777" w:rsidR="00DA0852" w:rsidRPr="00832953" w:rsidRDefault="00DA0852" w:rsidP="00DA0852">
      <w:pPr>
        <w:pStyle w:val="NormalBold"/>
      </w:pPr>
      <w:r w:rsidRPr="00F15F7D">
        <w:rPr>
          <w:rStyle w:val="HideTWBExt"/>
          <w:b w:val="0"/>
        </w:rPr>
        <w:t>&lt;Article&gt;</w:t>
      </w:r>
      <w:r w:rsidRPr="00832953">
        <w:t>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293B48E" w14:textId="77777777" w:rsidTr="005D04B2">
        <w:trPr>
          <w:trHeight w:hRule="exact" w:val="240"/>
          <w:jc w:val="center"/>
        </w:trPr>
        <w:tc>
          <w:tcPr>
            <w:tcW w:w="9752" w:type="dxa"/>
            <w:gridSpan w:val="2"/>
            <w:tcBorders>
              <w:top w:val="nil"/>
              <w:left w:val="nil"/>
              <w:bottom w:val="nil"/>
              <w:right w:val="nil"/>
            </w:tcBorders>
          </w:tcPr>
          <w:p w14:paraId="1B5EE569" w14:textId="77777777" w:rsidR="00DA0852" w:rsidRPr="00832953" w:rsidRDefault="00DA0852" w:rsidP="005D04B2"/>
        </w:tc>
      </w:tr>
      <w:tr w:rsidR="00DA0852" w:rsidRPr="00832953" w14:paraId="1CE3ECA5" w14:textId="77777777" w:rsidTr="005D04B2">
        <w:trPr>
          <w:trHeight w:val="240"/>
          <w:jc w:val="center"/>
        </w:trPr>
        <w:tc>
          <w:tcPr>
            <w:tcW w:w="4876" w:type="dxa"/>
            <w:tcBorders>
              <w:top w:val="nil"/>
              <w:left w:val="nil"/>
              <w:bottom w:val="nil"/>
              <w:right w:val="nil"/>
            </w:tcBorders>
          </w:tcPr>
          <w:p w14:paraId="1782630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01E13A2" w14:textId="77777777" w:rsidR="00DA0852" w:rsidRPr="00832953" w:rsidRDefault="00DA0852" w:rsidP="005D04B2">
            <w:pPr>
              <w:pStyle w:val="AmColumnHeading"/>
            </w:pPr>
            <w:r w:rsidRPr="00832953">
              <w:t>Módosítás</w:t>
            </w:r>
          </w:p>
        </w:tc>
      </w:tr>
      <w:tr w:rsidR="00DA0852" w:rsidRPr="00832953" w14:paraId="0B117808" w14:textId="77777777" w:rsidTr="005D04B2">
        <w:trPr>
          <w:jc w:val="center"/>
        </w:trPr>
        <w:tc>
          <w:tcPr>
            <w:tcW w:w="4876" w:type="dxa"/>
            <w:tcBorders>
              <w:top w:val="nil"/>
              <w:left w:val="nil"/>
              <w:bottom w:val="nil"/>
              <w:right w:val="nil"/>
            </w:tcBorders>
          </w:tcPr>
          <w:p w14:paraId="6EFA31A8" w14:textId="77777777" w:rsidR="00DA0852" w:rsidRPr="00832953" w:rsidRDefault="00DA0852" w:rsidP="005D04B2">
            <w:pPr>
              <w:pStyle w:val="Normal6a"/>
            </w:pPr>
            <w:r w:rsidRPr="00832953">
              <w:t>7.</w:t>
            </w:r>
            <w:r w:rsidRPr="00832953">
              <w:tab/>
              <w:t>elismeri a helyi és regionális önkormányzatok, a szociális partnerek, a civil társadalmi szervezetek, a tudományos körök és a magánszektor kulcsfontosságú szerepét; úgy véli, hogy a paktum célkitűzéseinek erős végrehajtásához el kell mozdulni a puszta konzultációtól egy valódi többszintű kormányzás felé;</w:t>
            </w:r>
          </w:p>
        </w:tc>
        <w:tc>
          <w:tcPr>
            <w:tcW w:w="4876" w:type="dxa"/>
            <w:tcBorders>
              <w:top w:val="nil"/>
              <w:left w:val="nil"/>
              <w:bottom w:val="nil"/>
              <w:right w:val="nil"/>
            </w:tcBorders>
          </w:tcPr>
          <w:p w14:paraId="0F4FFFB5" w14:textId="77777777" w:rsidR="00DA0852" w:rsidRPr="00832953" w:rsidRDefault="00DA0852" w:rsidP="005D04B2">
            <w:pPr>
              <w:pStyle w:val="Normal6a"/>
            </w:pPr>
            <w:r w:rsidRPr="00832953">
              <w:t>7.</w:t>
            </w:r>
            <w:r w:rsidRPr="00832953">
              <w:tab/>
              <w:t>elismeri a helyi és regionális önkormányzatok, a szociális partnerek</w:t>
            </w:r>
            <w:r w:rsidRPr="00832953">
              <w:rPr>
                <w:b/>
                <w:bCs/>
                <w:i/>
                <w:iCs/>
              </w:rPr>
              <w:t xml:space="preserve"> és a szakszervezetek</w:t>
            </w:r>
            <w:r w:rsidRPr="00832953">
              <w:t>, a civil társadalmi szervezetek,</w:t>
            </w:r>
            <w:r w:rsidRPr="00832953">
              <w:rPr>
                <w:b/>
                <w:bCs/>
                <w:i/>
                <w:iCs/>
              </w:rPr>
              <w:t xml:space="preserve"> a női és az ifjúsági szervezetek,</w:t>
            </w:r>
            <w:r w:rsidRPr="00832953">
              <w:t xml:space="preserve"> a tudományos körök és a magánszektor kulcsfontosságú szerepét; úgy véli, hogy a paktum célkitűzéseinek erős végrehajtásához el kell mozdulni a puszta konzultációtól egy valódi többszintű kormányzás felé;</w:t>
            </w:r>
          </w:p>
        </w:tc>
      </w:tr>
    </w:tbl>
    <w:p w14:paraId="3836840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E72DD94" w14:textId="77777777" w:rsidR="00DA0852" w:rsidRPr="00832953" w:rsidRDefault="00DA0852" w:rsidP="00DA0852">
      <w:r w:rsidRPr="00F15F7D">
        <w:rPr>
          <w:rStyle w:val="HideTWBExt"/>
        </w:rPr>
        <w:t>&lt;/Amend&gt;</w:t>
      </w:r>
    </w:p>
    <w:p w14:paraId="485A904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179</w:t>
      </w:r>
      <w:r w:rsidRPr="00F15F7D">
        <w:rPr>
          <w:rStyle w:val="HideTWBExt"/>
          <w:b w:val="0"/>
        </w:rPr>
        <w:t>&lt;/NumAm&gt;</w:t>
      </w:r>
    </w:p>
    <w:p w14:paraId="555ED980"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32CAE32F" w14:textId="77777777" w:rsidR="00DA0852" w:rsidRPr="00832953" w:rsidRDefault="00DA0852" w:rsidP="00DA0852">
      <w:pPr>
        <w:pStyle w:val="NormalBold"/>
      </w:pPr>
      <w:r w:rsidRPr="00F15F7D">
        <w:rPr>
          <w:rStyle w:val="HideTWBExt"/>
          <w:b w:val="0"/>
        </w:rPr>
        <w:t>&lt;/RepeatBlock-By&gt;</w:t>
      </w:r>
    </w:p>
    <w:p w14:paraId="2C7A5A31"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6CE2D4A7" w14:textId="77777777" w:rsidR="00DA0852" w:rsidRPr="00832953" w:rsidRDefault="00DA0852" w:rsidP="00DA0852">
      <w:pPr>
        <w:pStyle w:val="NormalBold"/>
      </w:pPr>
      <w:r w:rsidRPr="00F15F7D">
        <w:rPr>
          <w:rStyle w:val="HideTWBExt"/>
          <w:b w:val="0"/>
        </w:rPr>
        <w:t>&lt;Article&gt;</w:t>
      </w:r>
      <w:r w:rsidRPr="00832953">
        <w:t>7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A62A2A8" w14:textId="77777777" w:rsidTr="005D04B2">
        <w:trPr>
          <w:trHeight w:hRule="exact" w:val="240"/>
          <w:jc w:val="center"/>
        </w:trPr>
        <w:tc>
          <w:tcPr>
            <w:tcW w:w="9752" w:type="dxa"/>
            <w:gridSpan w:val="2"/>
            <w:tcBorders>
              <w:top w:val="nil"/>
              <w:left w:val="nil"/>
              <w:bottom w:val="nil"/>
              <w:right w:val="nil"/>
            </w:tcBorders>
          </w:tcPr>
          <w:p w14:paraId="5504F61D" w14:textId="77777777" w:rsidR="00DA0852" w:rsidRPr="00832953" w:rsidRDefault="00DA0852" w:rsidP="005D04B2"/>
        </w:tc>
      </w:tr>
      <w:tr w:rsidR="00DA0852" w:rsidRPr="00832953" w14:paraId="1EC17F07" w14:textId="77777777" w:rsidTr="005D04B2">
        <w:trPr>
          <w:trHeight w:val="240"/>
          <w:jc w:val="center"/>
        </w:trPr>
        <w:tc>
          <w:tcPr>
            <w:tcW w:w="4876" w:type="dxa"/>
            <w:tcBorders>
              <w:top w:val="nil"/>
              <w:left w:val="nil"/>
              <w:bottom w:val="nil"/>
              <w:right w:val="nil"/>
            </w:tcBorders>
          </w:tcPr>
          <w:p w14:paraId="7506E4F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48BB593" w14:textId="77777777" w:rsidR="00DA0852" w:rsidRPr="00832953" w:rsidRDefault="00DA0852" w:rsidP="005D04B2">
            <w:pPr>
              <w:pStyle w:val="AmColumnHeading"/>
            </w:pPr>
            <w:r w:rsidRPr="00832953">
              <w:t>Módosítás</w:t>
            </w:r>
          </w:p>
        </w:tc>
      </w:tr>
      <w:tr w:rsidR="00DA0852" w:rsidRPr="00832953" w14:paraId="49B49783" w14:textId="77777777" w:rsidTr="005D04B2">
        <w:trPr>
          <w:jc w:val="center"/>
        </w:trPr>
        <w:tc>
          <w:tcPr>
            <w:tcW w:w="4876" w:type="dxa"/>
            <w:tcBorders>
              <w:top w:val="nil"/>
              <w:left w:val="nil"/>
              <w:bottom w:val="nil"/>
              <w:right w:val="nil"/>
            </w:tcBorders>
          </w:tcPr>
          <w:p w14:paraId="0032F2FC" w14:textId="77777777" w:rsidR="00DA0852" w:rsidRPr="00832953" w:rsidRDefault="00DA0852" w:rsidP="005D04B2">
            <w:pPr>
              <w:pStyle w:val="Normal6a"/>
            </w:pPr>
            <w:r w:rsidRPr="00832953">
              <w:t>7.</w:t>
            </w:r>
            <w:r w:rsidRPr="00832953">
              <w:tab/>
              <w:t>elismeri a helyi és regionális önkormányzatok, a szociális partnerek, a civil társadalmi szervezetek, a tudományos körök és a magánszektor kulcsfontosságú szerepét; úgy véli, hogy a paktum célkitűzéseinek erős végrehajtásához el kell mozdulni a puszta konzultációtól egy valódi többszintű kormányzás felé;</w:t>
            </w:r>
          </w:p>
        </w:tc>
        <w:tc>
          <w:tcPr>
            <w:tcW w:w="4876" w:type="dxa"/>
            <w:tcBorders>
              <w:top w:val="nil"/>
              <w:left w:val="nil"/>
              <w:bottom w:val="nil"/>
              <w:right w:val="nil"/>
            </w:tcBorders>
          </w:tcPr>
          <w:p w14:paraId="3DA04CF1" w14:textId="77777777" w:rsidR="00DA0852" w:rsidRPr="00832953" w:rsidRDefault="00DA0852" w:rsidP="005D04B2">
            <w:pPr>
              <w:pStyle w:val="Normal6a"/>
            </w:pPr>
            <w:r w:rsidRPr="00832953">
              <w:t>7.</w:t>
            </w:r>
            <w:r w:rsidRPr="00832953">
              <w:tab/>
              <w:t>elismeri a helyi és regionális önkormányzatok, a szociális partnerek, a civil társadalmi szervezetek, a tudományos körök és a magánszektor kulcsfontosságú szerepét; úgy véli, hogy a paktum célkitűzéseinek erős végrehajtásához el kell mozdulni a puszta konzultációtól egy valódi</w:t>
            </w:r>
            <w:r w:rsidRPr="00832953">
              <w:rPr>
                <w:b/>
                <w:bCs/>
                <w:i/>
                <w:iCs/>
              </w:rPr>
              <w:t>, hatékonyan működő</w:t>
            </w:r>
            <w:r w:rsidRPr="00832953">
              <w:t xml:space="preserve"> többszintű kormányzás felé;</w:t>
            </w:r>
          </w:p>
        </w:tc>
      </w:tr>
    </w:tbl>
    <w:p w14:paraId="30255C4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2451C18C" w14:textId="77777777" w:rsidR="00DA0852" w:rsidRPr="00832953" w:rsidRDefault="00DA0852" w:rsidP="00DA0852">
      <w:r w:rsidRPr="00F15F7D">
        <w:rPr>
          <w:rStyle w:val="HideTWBExt"/>
        </w:rPr>
        <w:t>&lt;/Amend&gt;</w:t>
      </w:r>
    </w:p>
    <w:p w14:paraId="46902EA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180</w:t>
      </w:r>
      <w:r w:rsidRPr="00F15F7D">
        <w:rPr>
          <w:rStyle w:val="HideTWBExt"/>
          <w:b w:val="0"/>
        </w:rPr>
        <w:t>&lt;/NumAm&gt;</w:t>
      </w:r>
    </w:p>
    <w:p w14:paraId="245A5492"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386B3CB5"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0504B32A" w14:textId="77777777" w:rsidR="00DA0852" w:rsidRPr="00832953" w:rsidRDefault="00DA0852" w:rsidP="00DA0852">
      <w:pPr>
        <w:pStyle w:val="NormalBold"/>
      </w:pPr>
      <w:r w:rsidRPr="00F15F7D">
        <w:rPr>
          <w:rStyle w:val="HideTWBExt"/>
          <w:b w:val="0"/>
        </w:rPr>
        <w:t>&lt;/RepeatBlock-By&gt;</w:t>
      </w:r>
    </w:p>
    <w:p w14:paraId="205A09B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933281D" w14:textId="77777777" w:rsidR="00DA0852" w:rsidRPr="00832953" w:rsidRDefault="00DA0852" w:rsidP="00DA0852">
      <w:pPr>
        <w:pStyle w:val="NormalBold"/>
      </w:pPr>
      <w:r w:rsidRPr="00F15F7D">
        <w:rPr>
          <w:rStyle w:val="HideTWBExt"/>
          <w:b w:val="0"/>
        </w:rPr>
        <w:t>&lt;Article&gt;</w:t>
      </w:r>
      <w:r w:rsidRPr="00832953">
        <w:t>7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52AD306" w14:textId="77777777" w:rsidTr="005D04B2">
        <w:trPr>
          <w:trHeight w:hRule="exact" w:val="240"/>
          <w:jc w:val="center"/>
        </w:trPr>
        <w:tc>
          <w:tcPr>
            <w:tcW w:w="9752" w:type="dxa"/>
            <w:gridSpan w:val="2"/>
            <w:tcBorders>
              <w:top w:val="nil"/>
              <w:left w:val="nil"/>
              <w:bottom w:val="nil"/>
              <w:right w:val="nil"/>
            </w:tcBorders>
          </w:tcPr>
          <w:p w14:paraId="7A96C5AF" w14:textId="77777777" w:rsidR="00DA0852" w:rsidRPr="00832953" w:rsidRDefault="00DA0852" w:rsidP="005D04B2"/>
        </w:tc>
      </w:tr>
      <w:tr w:rsidR="00DA0852" w:rsidRPr="00832953" w14:paraId="2D8489AF" w14:textId="77777777" w:rsidTr="005D04B2">
        <w:trPr>
          <w:trHeight w:val="240"/>
          <w:jc w:val="center"/>
        </w:trPr>
        <w:tc>
          <w:tcPr>
            <w:tcW w:w="4876" w:type="dxa"/>
            <w:tcBorders>
              <w:top w:val="nil"/>
              <w:left w:val="nil"/>
              <w:bottom w:val="nil"/>
              <w:right w:val="nil"/>
            </w:tcBorders>
          </w:tcPr>
          <w:p w14:paraId="56EE37D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BE00DF8" w14:textId="77777777" w:rsidR="00DA0852" w:rsidRPr="00832953" w:rsidRDefault="00DA0852" w:rsidP="005D04B2">
            <w:pPr>
              <w:pStyle w:val="AmColumnHeading"/>
            </w:pPr>
            <w:r w:rsidRPr="00832953">
              <w:t>Módosítás</w:t>
            </w:r>
          </w:p>
        </w:tc>
      </w:tr>
      <w:tr w:rsidR="00DA0852" w:rsidRPr="00832953" w14:paraId="0A765994" w14:textId="77777777" w:rsidTr="005D04B2">
        <w:trPr>
          <w:jc w:val="center"/>
        </w:trPr>
        <w:tc>
          <w:tcPr>
            <w:tcW w:w="4876" w:type="dxa"/>
            <w:tcBorders>
              <w:top w:val="nil"/>
              <w:left w:val="nil"/>
              <w:bottom w:val="nil"/>
              <w:right w:val="nil"/>
            </w:tcBorders>
          </w:tcPr>
          <w:p w14:paraId="50A2C6F4" w14:textId="77777777" w:rsidR="00DA0852" w:rsidRPr="00832953" w:rsidRDefault="00DA0852" w:rsidP="005D04B2">
            <w:pPr>
              <w:pStyle w:val="Normal6a"/>
            </w:pPr>
          </w:p>
        </w:tc>
        <w:tc>
          <w:tcPr>
            <w:tcW w:w="4876" w:type="dxa"/>
            <w:tcBorders>
              <w:top w:val="nil"/>
              <w:left w:val="nil"/>
              <w:bottom w:val="nil"/>
              <w:right w:val="nil"/>
            </w:tcBorders>
          </w:tcPr>
          <w:p w14:paraId="0FB76A51" w14:textId="77777777" w:rsidR="00DA0852" w:rsidRPr="00832953" w:rsidRDefault="00DA0852" w:rsidP="005D04B2">
            <w:pPr>
              <w:pStyle w:val="Normal6a"/>
            </w:pPr>
            <w:r w:rsidRPr="00832953">
              <w:rPr>
                <w:b/>
                <w:i/>
              </w:rPr>
              <w:t>7a.</w:t>
            </w:r>
            <w:r w:rsidRPr="00832953">
              <w:tab/>
            </w:r>
            <w:r w:rsidRPr="00832953">
              <w:rPr>
                <w:b/>
                <w:i/>
              </w:rPr>
              <w:t>felhívja az EU-t, hogy teljes mértékben használja ki diplomáciai befolyását, és biztosítsa a szükséges technikai segítséget a földközi-tengeri régióban folyamatban lévő és elhúzódó konfliktusok békés megoldásának támogatásához, teljes összhangban a nemzetközi joggal és az ENSZ Alapokmányának elveivel, elismerve, hogy a konfliktusmegoldás, az elszámoltathatóság és a nemzetközi jog tiszteletben tartása a hosszú távú béke, a stabilitás, a valódi humánbiztonság és a fenntartható jólét alapvető előfeltétele a régióban;</w:t>
            </w:r>
          </w:p>
        </w:tc>
      </w:tr>
    </w:tbl>
    <w:p w14:paraId="7957466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4359E43" w14:textId="77777777" w:rsidR="00DA0852" w:rsidRPr="00832953" w:rsidRDefault="00DA0852" w:rsidP="00DA0852">
      <w:r w:rsidRPr="00F15F7D">
        <w:rPr>
          <w:rStyle w:val="HideTWBExt"/>
        </w:rPr>
        <w:t>&lt;/Amend&gt;</w:t>
      </w:r>
    </w:p>
    <w:p w14:paraId="7E3A23D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181</w:t>
      </w:r>
      <w:r w:rsidRPr="00F15F7D">
        <w:rPr>
          <w:rStyle w:val="HideTWBExt"/>
          <w:b w:val="0"/>
        </w:rPr>
        <w:t>&lt;/NumAm&gt;</w:t>
      </w:r>
    </w:p>
    <w:p w14:paraId="177EFB1B" w14:textId="77777777" w:rsidR="00DA0852" w:rsidRPr="00832953" w:rsidRDefault="00DA0852" w:rsidP="00DA0852">
      <w:pPr>
        <w:pStyle w:val="NormalBold"/>
      </w:pPr>
      <w:r w:rsidRPr="00F15F7D">
        <w:rPr>
          <w:rStyle w:val="HideTWBExt"/>
          <w:b w:val="0"/>
        </w:rPr>
        <w:lastRenderedPageBreak/>
        <w:t>&lt;RepeatBlock-By&gt;&lt;Members&gt;</w:t>
      </w:r>
      <w:r w:rsidRPr="00832953">
        <w:t>Geadis Geadi, Emmanouil Fragkos</w:t>
      </w:r>
      <w:r w:rsidRPr="00F15F7D">
        <w:rPr>
          <w:rStyle w:val="HideTWBExt"/>
          <w:b w:val="0"/>
        </w:rPr>
        <w:t>&lt;/Members&gt;</w:t>
      </w:r>
    </w:p>
    <w:p w14:paraId="7D73ED3B" w14:textId="77777777" w:rsidR="00DA0852" w:rsidRPr="00832953" w:rsidRDefault="00DA0852" w:rsidP="00DA0852">
      <w:pPr>
        <w:pStyle w:val="NormalBold"/>
      </w:pPr>
      <w:r w:rsidRPr="00F15F7D">
        <w:rPr>
          <w:rStyle w:val="HideTWBExt"/>
          <w:b w:val="0"/>
        </w:rPr>
        <w:t>&lt;/RepeatBlock-By&gt;</w:t>
      </w:r>
    </w:p>
    <w:p w14:paraId="6360FA0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A63BEB9" w14:textId="77777777" w:rsidR="00DA0852" w:rsidRPr="00832953" w:rsidRDefault="00DA0852" w:rsidP="00DA0852">
      <w:pPr>
        <w:pStyle w:val="NormalBold"/>
      </w:pPr>
      <w:r w:rsidRPr="00F15F7D">
        <w:rPr>
          <w:rStyle w:val="HideTWBExt"/>
          <w:b w:val="0"/>
        </w:rPr>
        <w:t>&lt;Article&gt;</w:t>
      </w:r>
      <w:r w:rsidRPr="00832953">
        <w:t>7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9AD7022" w14:textId="77777777" w:rsidTr="005D04B2">
        <w:trPr>
          <w:trHeight w:hRule="exact" w:val="240"/>
          <w:jc w:val="center"/>
        </w:trPr>
        <w:tc>
          <w:tcPr>
            <w:tcW w:w="9752" w:type="dxa"/>
            <w:gridSpan w:val="2"/>
            <w:tcBorders>
              <w:top w:val="nil"/>
              <w:left w:val="nil"/>
              <w:bottom w:val="nil"/>
              <w:right w:val="nil"/>
            </w:tcBorders>
          </w:tcPr>
          <w:p w14:paraId="7F98882F" w14:textId="77777777" w:rsidR="00DA0852" w:rsidRPr="00832953" w:rsidRDefault="00DA0852" w:rsidP="005D04B2"/>
        </w:tc>
      </w:tr>
      <w:tr w:rsidR="00DA0852" w:rsidRPr="00832953" w14:paraId="13E6355D" w14:textId="77777777" w:rsidTr="005D04B2">
        <w:trPr>
          <w:trHeight w:val="240"/>
          <w:jc w:val="center"/>
        </w:trPr>
        <w:tc>
          <w:tcPr>
            <w:tcW w:w="4876" w:type="dxa"/>
            <w:tcBorders>
              <w:top w:val="nil"/>
              <w:left w:val="nil"/>
              <w:bottom w:val="nil"/>
              <w:right w:val="nil"/>
            </w:tcBorders>
          </w:tcPr>
          <w:p w14:paraId="2DB381F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A8DFB15" w14:textId="77777777" w:rsidR="00DA0852" w:rsidRPr="00832953" w:rsidRDefault="00DA0852" w:rsidP="005D04B2">
            <w:pPr>
              <w:pStyle w:val="AmColumnHeading"/>
            </w:pPr>
            <w:r w:rsidRPr="00832953">
              <w:t>Módosítás</w:t>
            </w:r>
          </w:p>
        </w:tc>
      </w:tr>
      <w:tr w:rsidR="00DA0852" w:rsidRPr="00832953" w14:paraId="2A4EB69A" w14:textId="77777777" w:rsidTr="005D04B2">
        <w:trPr>
          <w:jc w:val="center"/>
        </w:trPr>
        <w:tc>
          <w:tcPr>
            <w:tcW w:w="4876" w:type="dxa"/>
            <w:tcBorders>
              <w:top w:val="nil"/>
              <w:left w:val="nil"/>
              <w:bottom w:val="nil"/>
              <w:right w:val="nil"/>
            </w:tcBorders>
          </w:tcPr>
          <w:p w14:paraId="0199F75F" w14:textId="77777777" w:rsidR="00DA0852" w:rsidRPr="00832953" w:rsidRDefault="00DA0852" w:rsidP="005D04B2">
            <w:pPr>
              <w:pStyle w:val="Normal6a"/>
            </w:pPr>
          </w:p>
        </w:tc>
        <w:tc>
          <w:tcPr>
            <w:tcW w:w="4876" w:type="dxa"/>
            <w:tcBorders>
              <w:top w:val="nil"/>
              <w:left w:val="nil"/>
              <w:bottom w:val="nil"/>
              <w:right w:val="nil"/>
            </w:tcBorders>
          </w:tcPr>
          <w:p w14:paraId="0AB3AF0A" w14:textId="77777777" w:rsidR="00DA0852" w:rsidRPr="00832953" w:rsidRDefault="00DA0852" w:rsidP="005D04B2">
            <w:pPr>
              <w:pStyle w:val="Normal6a"/>
            </w:pPr>
            <w:r w:rsidRPr="00832953">
              <w:rPr>
                <w:b/>
                <w:i/>
              </w:rPr>
              <w:t>7a.</w:t>
            </w:r>
            <w:r w:rsidRPr="00832953">
              <w:tab/>
            </w:r>
            <w:r w:rsidRPr="00832953">
              <w:rPr>
                <w:b/>
                <w:i/>
              </w:rPr>
              <w:t>felszólítja Törökországot mint az Európai Unió tagjelölt országát, hogy tartsa be a nemzetközi jogot, ismerje el a Ciprusi Köztársaságot, haladéktalanul vessen véget megszállásának, és vonja ki csapatait a szigetről, hozzájárulva ezáltal a béke és az együttműködés feltételeinek megteremtéséhez a földközi-tengeri térségben, elismerve ugyanakkor, hogy Ciprus területének további megszállása nem szolgálja saját érdekeit;</w:t>
            </w:r>
          </w:p>
        </w:tc>
      </w:tr>
    </w:tbl>
    <w:p w14:paraId="28BFF81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79E61A3" w14:textId="77777777" w:rsidR="00DA0852" w:rsidRPr="00832953" w:rsidRDefault="00DA0852" w:rsidP="00DA0852">
      <w:r w:rsidRPr="00F15F7D">
        <w:rPr>
          <w:rStyle w:val="HideTWBExt"/>
        </w:rPr>
        <w:t>&lt;/Amend&gt;</w:t>
      </w:r>
    </w:p>
    <w:p w14:paraId="0CFCAE1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182</w:t>
      </w:r>
      <w:r w:rsidRPr="00F15F7D">
        <w:rPr>
          <w:rStyle w:val="HideTWBExt"/>
          <w:b w:val="0"/>
        </w:rPr>
        <w:t>&lt;/NumAm&gt;</w:t>
      </w:r>
    </w:p>
    <w:p w14:paraId="54AF08A9"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59EC1B9A" w14:textId="77777777" w:rsidR="00DA0852" w:rsidRPr="00832953" w:rsidRDefault="00DA0852" w:rsidP="00DA0852">
      <w:pPr>
        <w:pStyle w:val="NormalBold"/>
      </w:pPr>
      <w:r w:rsidRPr="00F15F7D">
        <w:rPr>
          <w:rStyle w:val="HideTWBExt"/>
          <w:b w:val="0"/>
        </w:rPr>
        <w:t>&lt;/RepeatBlock-By&gt;</w:t>
      </w:r>
    </w:p>
    <w:p w14:paraId="51EBC57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D03ADB0" w14:textId="77777777" w:rsidR="00DA0852" w:rsidRPr="00832953" w:rsidRDefault="00DA0852" w:rsidP="00DA0852">
      <w:pPr>
        <w:pStyle w:val="NormalBold"/>
      </w:pPr>
      <w:r w:rsidRPr="00F15F7D">
        <w:rPr>
          <w:rStyle w:val="HideTWBExt"/>
          <w:b w:val="0"/>
        </w:rPr>
        <w:t>&lt;Article&gt;</w:t>
      </w:r>
      <w:r w:rsidRPr="00832953">
        <w:t>7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F844B0D" w14:textId="77777777" w:rsidTr="005D04B2">
        <w:trPr>
          <w:trHeight w:hRule="exact" w:val="240"/>
          <w:jc w:val="center"/>
        </w:trPr>
        <w:tc>
          <w:tcPr>
            <w:tcW w:w="9752" w:type="dxa"/>
            <w:gridSpan w:val="2"/>
            <w:tcBorders>
              <w:top w:val="nil"/>
              <w:left w:val="nil"/>
              <w:bottom w:val="nil"/>
              <w:right w:val="nil"/>
            </w:tcBorders>
          </w:tcPr>
          <w:p w14:paraId="712B2701" w14:textId="77777777" w:rsidR="00DA0852" w:rsidRPr="00832953" w:rsidRDefault="00DA0852" w:rsidP="005D04B2"/>
        </w:tc>
      </w:tr>
      <w:tr w:rsidR="00DA0852" w:rsidRPr="00832953" w14:paraId="3B0FD9CB" w14:textId="77777777" w:rsidTr="005D04B2">
        <w:trPr>
          <w:trHeight w:val="240"/>
          <w:jc w:val="center"/>
        </w:trPr>
        <w:tc>
          <w:tcPr>
            <w:tcW w:w="4876" w:type="dxa"/>
            <w:tcBorders>
              <w:top w:val="nil"/>
              <w:left w:val="nil"/>
              <w:bottom w:val="nil"/>
              <w:right w:val="nil"/>
            </w:tcBorders>
          </w:tcPr>
          <w:p w14:paraId="313FE49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B31A83B" w14:textId="77777777" w:rsidR="00DA0852" w:rsidRPr="00832953" w:rsidRDefault="00DA0852" w:rsidP="005D04B2">
            <w:pPr>
              <w:pStyle w:val="AmColumnHeading"/>
            </w:pPr>
            <w:r w:rsidRPr="00832953">
              <w:t>Módosítás</w:t>
            </w:r>
          </w:p>
        </w:tc>
      </w:tr>
      <w:tr w:rsidR="00DA0852" w:rsidRPr="00832953" w14:paraId="4892EBDC" w14:textId="77777777" w:rsidTr="005D04B2">
        <w:trPr>
          <w:jc w:val="center"/>
        </w:trPr>
        <w:tc>
          <w:tcPr>
            <w:tcW w:w="4876" w:type="dxa"/>
            <w:tcBorders>
              <w:top w:val="nil"/>
              <w:left w:val="nil"/>
              <w:bottom w:val="nil"/>
              <w:right w:val="nil"/>
            </w:tcBorders>
          </w:tcPr>
          <w:p w14:paraId="6A230C0C" w14:textId="77777777" w:rsidR="00DA0852" w:rsidRPr="00832953" w:rsidRDefault="00DA0852" w:rsidP="005D04B2">
            <w:pPr>
              <w:pStyle w:val="Normal6a"/>
            </w:pPr>
          </w:p>
        </w:tc>
        <w:tc>
          <w:tcPr>
            <w:tcW w:w="4876" w:type="dxa"/>
            <w:tcBorders>
              <w:top w:val="nil"/>
              <w:left w:val="nil"/>
              <w:bottom w:val="nil"/>
              <w:right w:val="nil"/>
            </w:tcBorders>
          </w:tcPr>
          <w:p w14:paraId="5D921740" w14:textId="77777777" w:rsidR="00DA0852" w:rsidRPr="00832953" w:rsidRDefault="00DA0852" w:rsidP="005D04B2">
            <w:pPr>
              <w:pStyle w:val="Normal6a"/>
            </w:pPr>
            <w:r w:rsidRPr="00832953">
              <w:rPr>
                <w:b/>
                <w:i/>
              </w:rPr>
              <w:t>7a.</w:t>
            </w:r>
            <w:r w:rsidRPr="00832953">
              <w:tab/>
            </w:r>
            <w:r w:rsidRPr="00832953">
              <w:rPr>
                <w:b/>
                <w:i/>
              </w:rPr>
              <w:t>támogatja a paktumot kiegészítő földközi-tengeri makroregionális megközelítés feltárását, amelynek célja a szakpolitikák koordinációjának és a meglévő eszközök összehangolásának javítása, valamint a többszintű kormányzás és a területi együttműködés megerősítése a régióban;</w:t>
            </w:r>
          </w:p>
        </w:tc>
      </w:tr>
    </w:tbl>
    <w:p w14:paraId="476F293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E8C2794" w14:textId="77777777" w:rsidR="00DA0852" w:rsidRPr="00832953" w:rsidRDefault="00DA0852" w:rsidP="00DA0852">
      <w:r w:rsidRPr="00F15F7D">
        <w:rPr>
          <w:rStyle w:val="HideTWBExt"/>
        </w:rPr>
        <w:t>&lt;/Amend&gt;</w:t>
      </w:r>
    </w:p>
    <w:p w14:paraId="52F4095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183</w:t>
      </w:r>
      <w:r w:rsidRPr="00F15F7D">
        <w:rPr>
          <w:rStyle w:val="HideTWBExt"/>
          <w:b w:val="0"/>
        </w:rPr>
        <w:t>&lt;/NumAm&gt;</w:t>
      </w:r>
    </w:p>
    <w:p w14:paraId="7717A19A" w14:textId="77777777" w:rsidR="00DA0852" w:rsidRPr="00832953" w:rsidRDefault="00DA0852" w:rsidP="00DA0852">
      <w:pPr>
        <w:pStyle w:val="NormalBold"/>
      </w:pPr>
      <w:r w:rsidRPr="00F15F7D">
        <w:rPr>
          <w:rStyle w:val="HideTWBExt"/>
          <w:b w:val="0"/>
        </w:rPr>
        <w:t>&lt;RepeatBlock-By&gt;&lt;Members&gt;</w:t>
      </w:r>
      <w:r w:rsidRPr="00832953">
        <w:t>Costas Mavrides</w:t>
      </w:r>
      <w:r w:rsidRPr="00F15F7D">
        <w:rPr>
          <w:rStyle w:val="HideTWBExt"/>
          <w:b w:val="0"/>
        </w:rPr>
        <w:t>&lt;/Members&gt;</w:t>
      </w:r>
    </w:p>
    <w:p w14:paraId="609F7DF7" w14:textId="77777777" w:rsidR="00DA0852" w:rsidRPr="00832953" w:rsidRDefault="00DA0852" w:rsidP="00DA0852">
      <w:pPr>
        <w:pStyle w:val="NormalBold"/>
      </w:pPr>
      <w:r w:rsidRPr="00F15F7D">
        <w:rPr>
          <w:rStyle w:val="HideTWBExt"/>
          <w:b w:val="0"/>
        </w:rPr>
        <w:t>&lt;/RepeatBlock-By&gt;</w:t>
      </w:r>
    </w:p>
    <w:p w14:paraId="61B051A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4398D92" w14:textId="77777777" w:rsidR="00DA0852" w:rsidRPr="00832953" w:rsidRDefault="00DA0852" w:rsidP="00DA0852">
      <w:pPr>
        <w:pStyle w:val="NormalBold"/>
      </w:pPr>
      <w:r w:rsidRPr="00F15F7D">
        <w:rPr>
          <w:rStyle w:val="HideTWBExt"/>
          <w:b w:val="0"/>
        </w:rPr>
        <w:t>&lt;Article&gt;</w:t>
      </w:r>
      <w:r w:rsidRPr="00832953">
        <w:t>7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0350A76" w14:textId="77777777" w:rsidTr="005D04B2">
        <w:trPr>
          <w:trHeight w:hRule="exact" w:val="240"/>
          <w:jc w:val="center"/>
        </w:trPr>
        <w:tc>
          <w:tcPr>
            <w:tcW w:w="9752" w:type="dxa"/>
            <w:gridSpan w:val="2"/>
            <w:tcBorders>
              <w:top w:val="nil"/>
              <w:left w:val="nil"/>
              <w:bottom w:val="nil"/>
              <w:right w:val="nil"/>
            </w:tcBorders>
          </w:tcPr>
          <w:p w14:paraId="6EF8F752" w14:textId="77777777" w:rsidR="00DA0852" w:rsidRPr="00832953" w:rsidRDefault="00DA0852" w:rsidP="005D04B2"/>
        </w:tc>
      </w:tr>
      <w:tr w:rsidR="00DA0852" w:rsidRPr="00832953" w14:paraId="1939A384" w14:textId="77777777" w:rsidTr="005D04B2">
        <w:trPr>
          <w:trHeight w:val="240"/>
          <w:jc w:val="center"/>
        </w:trPr>
        <w:tc>
          <w:tcPr>
            <w:tcW w:w="4876" w:type="dxa"/>
            <w:tcBorders>
              <w:top w:val="nil"/>
              <w:left w:val="nil"/>
              <w:bottom w:val="nil"/>
              <w:right w:val="nil"/>
            </w:tcBorders>
          </w:tcPr>
          <w:p w14:paraId="6DDF2C8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5BB3053" w14:textId="77777777" w:rsidR="00DA0852" w:rsidRPr="00832953" w:rsidRDefault="00DA0852" w:rsidP="005D04B2">
            <w:pPr>
              <w:pStyle w:val="AmColumnHeading"/>
            </w:pPr>
            <w:r w:rsidRPr="00832953">
              <w:t>Módosítás</w:t>
            </w:r>
          </w:p>
        </w:tc>
      </w:tr>
      <w:tr w:rsidR="00DA0852" w:rsidRPr="00832953" w14:paraId="448850BB" w14:textId="77777777" w:rsidTr="005D04B2">
        <w:trPr>
          <w:jc w:val="center"/>
        </w:trPr>
        <w:tc>
          <w:tcPr>
            <w:tcW w:w="4876" w:type="dxa"/>
            <w:tcBorders>
              <w:top w:val="nil"/>
              <w:left w:val="nil"/>
              <w:bottom w:val="nil"/>
              <w:right w:val="nil"/>
            </w:tcBorders>
          </w:tcPr>
          <w:p w14:paraId="5342BDBE" w14:textId="77777777" w:rsidR="00DA0852" w:rsidRPr="00832953" w:rsidRDefault="00DA0852" w:rsidP="005D04B2">
            <w:pPr>
              <w:pStyle w:val="Normal6a"/>
            </w:pPr>
          </w:p>
        </w:tc>
        <w:tc>
          <w:tcPr>
            <w:tcW w:w="4876" w:type="dxa"/>
            <w:tcBorders>
              <w:top w:val="nil"/>
              <w:left w:val="nil"/>
              <w:bottom w:val="nil"/>
              <w:right w:val="nil"/>
            </w:tcBorders>
          </w:tcPr>
          <w:p w14:paraId="4276041B" w14:textId="77777777" w:rsidR="00DA0852" w:rsidRPr="00832953" w:rsidRDefault="00DA0852" w:rsidP="005D04B2">
            <w:pPr>
              <w:pStyle w:val="Normal6a"/>
            </w:pPr>
            <w:r w:rsidRPr="00832953">
              <w:rPr>
                <w:b/>
                <w:i/>
              </w:rPr>
              <w:t>7a.</w:t>
            </w:r>
            <w:r w:rsidRPr="00832953">
              <w:tab/>
            </w:r>
            <w:r w:rsidRPr="00832953">
              <w:rPr>
                <w:b/>
                <w:i/>
              </w:rPr>
              <w:t>hangsúlyozza, hogy a nemzetközi jog – többek között az ENSZ Tengerjogi Egyezménye – tiszteletben tartásának, valamint az államok területi integritásának és szuverenitásának az együttműködésünk alapját képező közös szabályok középpontjában kell állnia; </w:t>
            </w:r>
          </w:p>
        </w:tc>
      </w:tr>
    </w:tbl>
    <w:p w14:paraId="3C8DF65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D314539" w14:textId="77777777" w:rsidR="00DA0852" w:rsidRPr="00832953" w:rsidRDefault="00DA0852" w:rsidP="00DA0852">
      <w:r w:rsidRPr="00F15F7D">
        <w:rPr>
          <w:rStyle w:val="HideTWBExt"/>
        </w:rPr>
        <w:t>&lt;/Amend&gt;</w:t>
      </w:r>
    </w:p>
    <w:p w14:paraId="2961C92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184</w:t>
      </w:r>
      <w:r w:rsidRPr="00F15F7D">
        <w:rPr>
          <w:rStyle w:val="HideTWBExt"/>
          <w:b w:val="0"/>
        </w:rPr>
        <w:t>&lt;/NumAm&gt;</w:t>
      </w:r>
    </w:p>
    <w:p w14:paraId="276FC8DF"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0679E0B7" w14:textId="77777777" w:rsidR="00DA0852" w:rsidRPr="00832953" w:rsidRDefault="00DA0852" w:rsidP="00DA0852">
      <w:pPr>
        <w:pStyle w:val="NormalBold"/>
      </w:pPr>
      <w:r w:rsidRPr="00F15F7D">
        <w:rPr>
          <w:rStyle w:val="HideTWBExt"/>
          <w:b w:val="0"/>
        </w:rPr>
        <w:t>&lt;/RepeatBlock-By&gt;</w:t>
      </w:r>
    </w:p>
    <w:p w14:paraId="0CAE8DD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F8373C1" w14:textId="77777777" w:rsidR="00DA0852" w:rsidRPr="00832953" w:rsidRDefault="00DA0852" w:rsidP="00DA0852">
      <w:pPr>
        <w:pStyle w:val="NormalBold"/>
      </w:pPr>
      <w:r w:rsidRPr="00F15F7D">
        <w:rPr>
          <w:rStyle w:val="HideTWBExt"/>
          <w:b w:val="0"/>
        </w:rPr>
        <w:t>&lt;Article&gt;</w:t>
      </w:r>
      <w:r w:rsidRPr="00832953">
        <w:t>1 a alfejezet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EA218E6" w14:textId="77777777" w:rsidTr="005D04B2">
        <w:trPr>
          <w:trHeight w:hRule="exact" w:val="240"/>
          <w:jc w:val="center"/>
        </w:trPr>
        <w:tc>
          <w:tcPr>
            <w:tcW w:w="9752" w:type="dxa"/>
            <w:gridSpan w:val="2"/>
            <w:tcBorders>
              <w:top w:val="nil"/>
              <w:left w:val="nil"/>
              <w:bottom w:val="nil"/>
              <w:right w:val="nil"/>
            </w:tcBorders>
          </w:tcPr>
          <w:p w14:paraId="10FC6B03" w14:textId="77777777" w:rsidR="00DA0852" w:rsidRPr="00832953" w:rsidRDefault="00DA0852" w:rsidP="005D04B2"/>
        </w:tc>
      </w:tr>
      <w:tr w:rsidR="00DA0852" w:rsidRPr="00832953" w14:paraId="591C73D2" w14:textId="77777777" w:rsidTr="005D04B2">
        <w:trPr>
          <w:trHeight w:val="240"/>
          <w:jc w:val="center"/>
        </w:trPr>
        <w:tc>
          <w:tcPr>
            <w:tcW w:w="4876" w:type="dxa"/>
            <w:tcBorders>
              <w:top w:val="nil"/>
              <w:left w:val="nil"/>
              <w:bottom w:val="nil"/>
              <w:right w:val="nil"/>
            </w:tcBorders>
          </w:tcPr>
          <w:p w14:paraId="6BA1FBF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04CB083" w14:textId="77777777" w:rsidR="00DA0852" w:rsidRPr="00832953" w:rsidRDefault="00DA0852" w:rsidP="005D04B2">
            <w:pPr>
              <w:pStyle w:val="AmColumnHeading"/>
            </w:pPr>
            <w:r w:rsidRPr="00832953">
              <w:t>Módosítás</w:t>
            </w:r>
          </w:p>
        </w:tc>
      </w:tr>
      <w:tr w:rsidR="00DA0852" w:rsidRPr="00832953" w14:paraId="6CB65B75" w14:textId="77777777" w:rsidTr="005D04B2">
        <w:trPr>
          <w:jc w:val="center"/>
        </w:trPr>
        <w:tc>
          <w:tcPr>
            <w:tcW w:w="4876" w:type="dxa"/>
            <w:tcBorders>
              <w:top w:val="nil"/>
              <w:left w:val="nil"/>
              <w:bottom w:val="nil"/>
              <w:right w:val="nil"/>
            </w:tcBorders>
          </w:tcPr>
          <w:p w14:paraId="33941E26" w14:textId="77777777" w:rsidR="00DA0852" w:rsidRPr="00832953" w:rsidRDefault="00DA0852" w:rsidP="005D04B2">
            <w:pPr>
              <w:pStyle w:val="Normal6a"/>
            </w:pPr>
          </w:p>
        </w:tc>
        <w:tc>
          <w:tcPr>
            <w:tcW w:w="4876" w:type="dxa"/>
            <w:tcBorders>
              <w:top w:val="nil"/>
              <w:left w:val="nil"/>
              <w:bottom w:val="nil"/>
              <w:right w:val="nil"/>
            </w:tcBorders>
          </w:tcPr>
          <w:p w14:paraId="54556FFF" w14:textId="77777777" w:rsidR="00DA0852" w:rsidRPr="00832953" w:rsidRDefault="00DA0852" w:rsidP="005D04B2">
            <w:pPr>
              <w:pStyle w:val="Normal6a"/>
            </w:pPr>
            <w:r w:rsidRPr="00832953">
              <w:rPr>
                <w:b/>
                <w:i/>
              </w:rPr>
              <w:t>Biztonság és a terrorizmus elleni küzdelem</w:t>
            </w:r>
          </w:p>
        </w:tc>
      </w:tr>
    </w:tbl>
    <w:p w14:paraId="2ADF7ED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B11776F" w14:textId="77777777" w:rsidR="00DA0852" w:rsidRPr="00832953" w:rsidRDefault="00DA0852" w:rsidP="00DA0852">
      <w:r w:rsidRPr="00F15F7D">
        <w:rPr>
          <w:rStyle w:val="HideTWBExt"/>
        </w:rPr>
        <w:t>&lt;/Amend&gt;</w:t>
      </w:r>
    </w:p>
    <w:p w14:paraId="79C9400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185</w:t>
      </w:r>
      <w:r w:rsidRPr="00F15F7D">
        <w:rPr>
          <w:rStyle w:val="HideTWBExt"/>
          <w:b w:val="0"/>
        </w:rPr>
        <w:t>&lt;/NumAm&gt;</w:t>
      </w:r>
    </w:p>
    <w:p w14:paraId="38AA0E68"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6EF778BB" w14:textId="77777777" w:rsidR="00DA0852" w:rsidRPr="00832953" w:rsidRDefault="00DA0852" w:rsidP="00DA0852">
      <w:pPr>
        <w:pStyle w:val="NormalBold"/>
      </w:pPr>
      <w:r w:rsidRPr="00F15F7D">
        <w:rPr>
          <w:rStyle w:val="HideTWBExt"/>
          <w:b w:val="0"/>
        </w:rPr>
        <w:t>&lt;/RepeatBlock-By&gt;</w:t>
      </w:r>
    </w:p>
    <w:p w14:paraId="26DF8CA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924B4AB" w14:textId="77777777" w:rsidR="00DA0852" w:rsidRPr="00832953" w:rsidRDefault="00DA0852" w:rsidP="00DA0852">
      <w:pPr>
        <w:pStyle w:val="NormalBold"/>
      </w:pPr>
      <w:r w:rsidRPr="00F15F7D">
        <w:rPr>
          <w:rStyle w:val="HideTWBExt"/>
          <w:b w:val="0"/>
        </w:rPr>
        <w:t>&lt;Article&gt;</w:t>
      </w:r>
      <w:r w:rsidRPr="00832953">
        <w:t>7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3077ED3" w14:textId="77777777" w:rsidTr="005D04B2">
        <w:trPr>
          <w:trHeight w:hRule="exact" w:val="240"/>
          <w:jc w:val="center"/>
        </w:trPr>
        <w:tc>
          <w:tcPr>
            <w:tcW w:w="9752" w:type="dxa"/>
            <w:gridSpan w:val="2"/>
            <w:tcBorders>
              <w:top w:val="nil"/>
              <w:left w:val="nil"/>
              <w:bottom w:val="nil"/>
              <w:right w:val="nil"/>
            </w:tcBorders>
          </w:tcPr>
          <w:p w14:paraId="4033EC92" w14:textId="77777777" w:rsidR="00DA0852" w:rsidRPr="00832953" w:rsidRDefault="00DA0852" w:rsidP="005D04B2"/>
        </w:tc>
      </w:tr>
      <w:tr w:rsidR="00DA0852" w:rsidRPr="00832953" w14:paraId="3F3E8B90" w14:textId="77777777" w:rsidTr="005D04B2">
        <w:trPr>
          <w:trHeight w:val="240"/>
          <w:jc w:val="center"/>
        </w:trPr>
        <w:tc>
          <w:tcPr>
            <w:tcW w:w="4876" w:type="dxa"/>
            <w:tcBorders>
              <w:top w:val="nil"/>
              <w:left w:val="nil"/>
              <w:bottom w:val="nil"/>
              <w:right w:val="nil"/>
            </w:tcBorders>
          </w:tcPr>
          <w:p w14:paraId="719919B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97BD8F2" w14:textId="77777777" w:rsidR="00DA0852" w:rsidRPr="00832953" w:rsidRDefault="00DA0852" w:rsidP="005D04B2">
            <w:pPr>
              <w:pStyle w:val="AmColumnHeading"/>
            </w:pPr>
            <w:r w:rsidRPr="00832953">
              <w:t>Módosítás</w:t>
            </w:r>
          </w:p>
        </w:tc>
      </w:tr>
      <w:tr w:rsidR="00DA0852" w:rsidRPr="00832953" w14:paraId="30ED54CB" w14:textId="77777777" w:rsidTr="005D04B2">
        <w:trPr>
          <w:jc w:val="center"/>
        </w:trPr>
        <w:tc>
          <w:tcPr>
            <w:tcW w:w="4876" w:type="dxa"/>
            <w:tcBorders>
              <w:top w:val="nil"/>
              <w:left w:val="nil"/>
              <w:bottom w:val="nil"/>
              <w:right w:val="nil"/>
            </w:tcBorders>
          </w:tcPr>
          <w:p w14:paraId="5D7CF05F" w14:textId="77777777" w:rsidR="00DA0852" w:rsidRPr="00832953" w:rsidRDefault="00DA0852" w:rsidP="005D04B2">
            <w:pPr>
              <w:pStyle w:val="Normal6a"/>
            </w:pPr>
          </w:p>
        </w:tc>
        <w:tc>
          <w:tcPr>
            <w:tcW w:w="4876" w:type="dxa"/>
            <w:tcBorders>
              <w:top w:val="nil"/>
              <w:left w:val="nil"/>
              <w:bottom w:val="nil"/>
              <w:right w:val="nil"/>
            </w:tcBorders>
          </w:tcPr>
          <w:p w14:paraId="1D1E5D48" w14:textId="77777777" w:rsidR="00DA0852" w:rsidRPr="00832953" w:rsidRDefault="00DA0852" w:rsidP="005D04B2">
            <w:pPr>
              <w:pStyle w:val="Normal6a"/>
            </w:pPr>
            <w:r w:rsidRPr="00832953">
              <w:rPr>
                <w:b/>
                <w:i/>
              </w:rPr>
              <w:t>7a.</w:t>
            </w:r>
            <w:r w:rsidRPr="00832953">
              <w:tab/>
            </w:r>
            <w:r w:rsidRPr="00832953">
              <w:rPr>
                <w:b/>
                <w:i/>
              </w:rPr>
              <w:t>fokozott rendőrségi, vámügyi és igazságügyi együttműködésre szólít fel a földközi-tengeri partnerországokkal a kokainkereskedelem, a kábítószer-kereskedelem, a migránscsempészés, a fegyverkereskedelem és a Földközi-tengeren működő szervezett bűnözés egyéb formái elleni küzdelem érdekében;</w:t>
            </w:r>
          </w:p>
        </w:tc>
      </w:tr>
    </w:tbl>
    <w:p w14:paraId="1BDACE1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420C968" w14:textId="77777777" w:rsidR="00DA0852" w:rsidRPr="00832953" w:rsidRDefault="00DA0852" w:rsidP="00DA0852">
      <w:r w:rsidRPr="00F15F7D">
        <w:rPr>
          <w:rStyle w:val="HideTWBExt"/>
        </w:rPr>
        <w:t>&lt;/Amend&gt;</w:t>
      </w:r>
    </w:p>
    <w:p w14:paraId="51F2691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186</w:t>
      </w:r>
      <w:r w:rsidRPr="00F15F7D">
        <w:rPr>
          <w:rStyle w:val="HideTWBExt"/>
          <w:b w:val="0"/>
        </w:rPr>
        <w:t>&lt;/NumAm&gt;</w:t>
      </w:r>
    </w:p>
    <w:p w14:paraId="5BB57908"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5BF10929" w14:textId="77777777" w:rsidR="00DA0852" w:rsidRPr="00832953" w:rsidRDefault="00DA0852" w:rsidP="00DA0852">
      <w:pPr>
        <w:pStyle w:val="NormalBold"/>
      </w:pPr>
      <w:r w:rsidRPr="00F15F7D">
        <w:rPr>
          <w:rStyle w:val="HideTWBExt"/>
          <w:b w:val="0"/>
        </w:rPr>
        <w:t>&lt;/RepeatBlock-By&gt;</w:t>
      </w:r>
    </w:p>
    <w:p w14:paraId="48F9614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214E204" w14:textId="77777777" w:rsidR="00DA0852" w:rsidRPr="00832953" w:rsidRDefault="00DA0852" w:rsidP="00DA0852">
      <w:pPr>
        <w:pStyle w:val="NormalBold"/>
      </w:pPr>
      <w:r w:rsidRPr="00F15F7D">
        <w:rPr>
          <w:rStyle w:val="HideTWBExt"/>
          <w:b w:val="0"/>
        </w:rPr>
        <w:t>&lt;Article&gt;</w:t>
      </w:r>
      <w:r w:rsidRPr="00832953">
        <w:t>7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75DDE2A" w14:textId="77777777" w:rsidTr="005D04B2">
        <w:trPr>
          <w:trHeight w:hRule="exact" w:val="240"/>
          <w:jc w:val="center"/>
        </w:trPr>
        <w:tc>
          <w:tcPr>
            <w:tcW w:w="9752" w:type="dxa"/>
            <w:gridSpan w:val="2"/>
            <w:tcBorders>
              <w:top w:val="nil"/>
              <w:left w:val="nil"/>
              <w:bottom w:val="nil"/>
              <w:right w:val="nil"/>
            </w:tcBorders>
          </w:tcPr>
          <w:p w14:paraId="162F8068" w14:textId="77777777" w:rsidR="00DA0852" w:rsidRPr="00832953" w:rsidRDefault="00DA0852" w:rsidP="005D04B2"/>
        </w:tc>
      </w:tr>
      <w:tr w:rsidR="00DA0852" w:rsidRPr="00832953" w14:paraId="41CF2276" w14:textId="77777777" w:rsidTr="005D04B2">
        <w:trPr>
          <w:trHeight w:val="240"/>
          <w:jc w:val="center"/>
        </w:trPr>
        <w:tc>
          <w:tcPr>
            <w:tcW w:w="4876" w:type="dxa"/>
            <w:tcBorders>
              <w:top w:val="nil"/>
              <w:left w:val="nil"/>
              <w:bottom w:val="nil"/>
              <w:right w:val="nil"/>
            </w:tcBorders>
          </w:tcPr>
          <w:p w14:paraId="2720B69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D08B331" w14:textId="77777777" w:rsidR="00DA0852" w:rsidRPr="00832953" w:rsidRDefault="00DA0852" w:rsidP="005D04B2">
            <w:pPr>
              <w:pStyle w:val="AmColumnHeading"/>
            </w:pPr>
            <w:r w:rsidRPr="00832953">
              <w:t>Módosítás</w:t>
            </w:r>
          </w:p>
        </w:tc>
      </w:tr>
      <w:tr w:rsidR="00DA0852" w:rsidRPr="00832953" w14:paraId="1268BACA" w14:textId="77777777" w:rsidTr="005D04B2">
        <w:trPr>
          <w:jc w:val="center"/>
        </w:trPr>
        <w:tc>
          <w:tcPr>
            <w:tcW w:w="4876" w:type="dxa"/>
            <w:tcBorders>
              <w:top w:val="nil"/>
              <w:left w:val="nil"/>
              <w:bottom w:val="nil"/>
              <w:right w:val="nil"/>
            </w:tcBorders>
          </w:tcPr>
          <w:p w14:paraId="4269E388" w14:textId="77777777" w:rsidR="00DA0852" w:rsidRPr="00832953" w:rsidRDefault="00DA0852" w:rsidP="005D04B2">
            <w:pPr>
              <w:pStyle w:val="Normal6a"/>
            </w:pPr>
          </w:p>
        </w:tc>
        <w:tc>
          <w:tcPr>
            <w:tcW w:w="4876" w:type="dxa"/>
            <w:tcBorders>
              <w:top w:val="nil"/>
              <w:left w:val="nil"/>
              <w:bottom w:val="nil"/>
              <w:right w:val="nil"/>
            </w:tcBorders>
          </w:tcPr>
          <w:p w14:paraId="734AAA00" w14:textId="77777777" w:rsidR="00DA0852" w:rsidRPr="00832953" w:rsidRDefault="00DA0852" w:rsidP="005D04B2">
            <w:pPr>
              <w:pStyle w:val="Normal6a"/>
            </w:pPr>
            <w:r w:rsidRPr="00832953">
              <w:rPr>
                <w:b/>
                <w:i/>
              </w:rPr>
              <w:t>7b.</w:t>
            </w:r>
            <w:r w:rsidRPr="00832953">
              <w:tab/>
            </w:r>
            <w:r w:rsidRPr="00832953">
              <w:rPr>
                <w:b/>
                <w:i/>
              </w:rPr>
              <w:t>felhívja a Bizottságot, hogy a paktum keretében nyújtott célzott finanszírozás révén támogassa a földközi-tengeri partnerországok bűnüldöző, vám- és határigazgatási hatóságainak kapacitásépítési programjait, beleértve a képzést, a technikai segítségnyújtást, a felszereléseket, a tengerfelügyeletet és a kábítószer-kereskedelem és a szervezett bűnözői hálózatok felszámolását célzó operatív együttműködést;</w:t>
            </w:r>
          </w:p>
        </w:tc>
      </w:tr>
    </w:tbl>
    <w:p w14:paraId="56D2835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5067886" w14:textId="77777777" w:rsidR="00DA0852" w:rsidRPr="00832953" w:rsidRDefault="00DA0852" w:rsidP="00DA0852">
      <w:r w:rsidRPr="00F15F7D">
        <w:rPr>
          <w:rStyle w:val="HideTWBExt"/>
        </w:rPr>
        <w:t>&lt;/Amend&gt;</w:t>
      </w:r>
    </w:p>
    <w:p w14:paraId="537AB10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187</w:t>
      </w:r>
      <w:r w:rsidRPr="00F15F7D">
        <w:rPr>
          <w:rStyle w:val="HideTWBExt"/>
          <w:b w:val="0"/>
        </w:rPr>
        <w:t>&lt;/NumAm&gt;</w:t>
      </w:r>
    </w:p>
    <w:p w14:paraId="24E5A89E"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198277CA" w14:textId="77777777" w:rsidR="00DA0852" w:rsidRPr="00832953" w:rsidRDefault="00DA0852" w:rsidP="00DA0852">
      <w:pPr>
        <w:pStyle w:val="NormalBold"/>
      </w:pPr>
      <w:r w:rsidRPr="00F15F7D">
        <w:rPr>
          <w:rStyle w:val="HideTWBExt"/>
          <w:b w:val="0"/>
        </w:rPr>
        <w:t>&lt;/RepeatBlock-By&gt;</w:t>
      </w:r>
    </w:p>
    <w:p w14:paraId="3D3A315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C8294FD" w14:textId="77777777" w:rsidR="00DA0852" w:rsidRPr="00832953" w:rsidRDefault="00DA0852" w:rsidP="00DA0852">
      <w:pPr>
        <w:pStyle w:val="NormalBold"/>
      </w:pPr>
      <w:r w:rsidRPr="00F15F7D">
        <w:rPr>
          <w:rStyle w:val="HideTWBExt"/>
          <w:b w:val="0"/>
        </w:rPr>
        <w:t>&lt;Article&gt;</w:t>
      </w:r>
      <w:r w:rsidRPr="00832953">
        <w:t>7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F057815" w14:textId="77777777" w:rsidTr="005D04B2">
        <w:trPr>
          <w:trHeight w:hRule="exact" w:val="240"/>
          <w:jc w:val="center"/>
        </w:trPr>
        <w:tc>
          <w:tcPr>
            <w:tcW w:w="9752" w:type="dxa"/>
            <w:gridSpan w:val="2"/>
            <w:tcBorders>
              <w:top w:val="nil"/>
              <w:left w:val="nil"/>
              <w:bottom w:val="nil"/>
              <w:right w:val="nil"/>
            </w:tcBorders>
          </w:tcPr>
          <w:p w14:paraId="389AA054" w14:textId="77777777" w:rsidR="00DA0852" w:rsidRPr="00832953" w:rsidRDefault="00DA0852" w:rsidP="005D04B2"/>
        </w:tc>
      </w:tr>
      <w:tr w:rsidR="00DA0852" w:rsidRPr="00832953" w14:paraId="5C7BA3AE" w14:textId="77777777" w:rsidTr="005D04B2">
        <w:trPr>
          <w:trHeight w:val="240"/>
          <w:jc w:val="center"/>
        </w:trPr>
        <w:tc>
          <w:tcPr>
            <w:tcW w:w="4876" w:type="dxa"/>
            <w:tcBorders>
              <w:top w:val="nil"/>
              <w:left w:val="nil"/>
              <w:bottom w:val="nil"/>
              <w:right w:val="nil"/>
            </w:tcBorders>
          </w:tcPr>
          <w:p w14:paraId="2FDC6EA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68D0EC0" w14:textId="77777777" w:rsidR="00DA0852" w:rsidRPr="00832953" w:rsidRDefault="00DA0852" w:rsidP="005D04B2">
            <w:pPr>
              <w:pStyle w:val="AmColumnHeading"/>
            </w:pPr>
            <w:r w:rsidRPr="00832953">
              <w:t>Módosítás</w:t>
            </w:r>
          </w:p>
        </w:tc>
      </w:tr>
      <w:tr w:rsidR="00DA0852" w:rsidRPr="00832953" w14:paraId="75ABDF16" w14:textId="77777777" w:rsidTr="005D04B2">
        <w:trPr>
          <w:jc w:val="center"/>
        </w:trPr>
        <w:tc>
          <w:tcPr>
            <w:tcW w:w="4876" w:type="dxa"/>
            <w:tcBorders>
              <w:top w:val="nil"/>
              <w:left w:val="nil"/>
              <w:bottom w:val="nil"/>
              <w:right w:val="nil"/>
            </w:tcBorders>
          </w:tcPr>
          <w:p w14:paraId="0E433271" w14:textId="77777777" w:rsidR="00DA0852" w:rsidRPr="00832953" w:rsidRDefault="00DA0852" w:rsidP="005D04B2">
            <w:pPr>
              <w:pStyle w:val="Normal6a"/>
            </w:pPr>
          </w:p>
        </w:tc>
        <w:tc>
          <w:tcPr>
            <w:tcW w:w="4876" w:type="dxa"/>
            <w:tcBorders>
              <w:top w:val="nil"/>
              <w:left w:val="nil"/>
              <w:bottom w:val="nil"/>
              <w:right w:val="nil"/>
            </w:tcBorders>
          </w:tcPr>
          <w:p w14:paraId="42F2BF90" w14:textId="77777777" w:rsidR="00DA0852" w:rsidRPr="00832953" w:rsidRDefault="00DA0852" w:rsidP="005D04B2">
            <w:pPr>
              <w:pStyle w:val="Normal6a"/>
            </w:pPr>
            <w:r w:rsidRPr="00832953">
              <w:rPr>
                <w:b/>
                <w:i/>
              </w:rPr>
              <w:t>7c.</w:t>
            </w:r>
            <w:r w:rsidRPr="00832953">
              <w:tab/>
            </w:r>
            <w:r w:rsidRPr="00832953">
              <w:rPr>
                <w:b/>
                <w:i/>
              </w:rPr>
              <w:t>támogatja egy célzott technikai eszköz létrehozását a paktum területi végrehajtásának megerősítése érdekében, lehetővé téve a helyi és regionális önkormányzatok számára, hogy a stratégiai prioritásokat technikai segítségnyújtás, kapacitásépítés és koherens projektportfólió kidolgozása révén strukturált, finanszírozható és hatásos kezdeményezésekké alakítsák át;</w:t>
            </w:r>
          </w:p>
        </w:tc>
      </w:tr>
    </w:tbl>
    <w:p w14:paraId="5D9A3EC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1677F2A" w14:textId="77777777" w:rsidR="00DA0852" w:rsidRPr="00832953" w:rsidRDefault="00DA0852" w:rsidP="00DA0852">
      <w:r w:rsidRPr="00F15F7D">
        <w:rPr>
          <w:rStyle w:val="HideTWBExt"/>
        </w:rPr>
        <w:lastRenderedPageBreak/>
        <w:t>&lt;/Amend&gt;</w:t>
      </w:r>
    </w:p>
    <w:p w14:paraId="7D61C96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188</w:t>
      </w:r>
      <w:r w:rsidRPr="00F15F7D">
        <w:rPr>
          <w:rStyle w:val="HideTWBExt"/>
          <w:b w:val="0"/>
        </w:rPr>
        <w:t>&lt;/NumAm&gt;</w:t>
      </w:r>
    </w:p>
    <w:p w14:paraId="2B7766BB"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1EACDB58" w14:textId="77777777" w:rsidR="00DA0852" w:rsidRPr="00832953" w:rsidRDefault="00DA0852" w:rsidP="00DA0852">
      <w:pPr>
        <w:pStyle w:val="NormalBold"/>
      </w:pPr>
      <w:r w:rsidRPr="00F15F7D">
        <w:rPr>
          <w:rStyle w:val="HideTWBExt"/>
          <w:b w:val="0"/>
        </w:rPr>
        <w:t>&lt;/RepeatBlock-By&gt;</w:t>
      </w:r>
    </w:p>
    <w:p w14:paraId="6867766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436AA3B" w14:textId="77777777" w:rsidR="00DA0852" w:rsidRPr="00832953" w:rsidRDefault="00DA0852" w:rsidP="00DA0852">
      <w:pPr>
        <w:pStyle w:val="NormalBold"/>
      </w:pPr>
      <w:r w:rsidRPr="00F15F7D">
        <w:rPr>
          <w:rStyle w:val="HideTWBExt"/>
          <w:b w:val="0"/>
        </w:rPr>
        <w:t>&lt;Article&gt;</w:t>
      </w:r>
      <w:r w:rsidRPr="00832953">
        <w:t>7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C5E2294" w14:textId="77777777" w:rsidTr="005D04B2">
        <w:trPr>
          <w:trHeight w:hRule="exact" w:val="240"/>
          <w:jc w:val="center"/>
        </w:trPr>
        <w:tc>
          <w:tcPr>
            <w:tcW w:w="9752" w:type="dxa"/>
            <w:gridSpan w:val="2"/>
            <w:tcBorders>
              <w:top w:val="nil"/>
              <w:left w:val="nil"/>
              <w:bottom w:val="nil"/>
              <w:right w:val="nil"/>
            </w:tcBorders>
          </w:tcPr>
          <w:p w14:paraId="202D7E97" w14:textId="77777777" w:rsidR="00DA0852" w:rsidRPr="00832953" w:rsidRDefault="00DA0852" w:rsidP="005D04B2"/>
        </w:tc>
      </w:tr>
      <w:tr w:rsidR="00DA0852" w:rsidRPr="00832953" w14:paraId="336F9D91" w14:textId="77777777" w:rsidTr="005D04B2">
        <w:trPr>
          <w:trHeight w:val="240"/>
          <w:jc w:val="center"/>
        </w:trPr>
        <w:tc>
          <w:tcPr>
            <w:tcW w:w="4876" w:type="dxa"/>
            <w:tcBorders>
              <w:top w:val="nil"/>
              <w:left w:val="nil"/>
              <w:bottom w:val="nil"/>
              <w:right w:val="nil"/>
            </w:tcBorders>
          </w:tcPr>
          <w:p w14:paraId="1261325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5D47A96" w14:textId="77777777" w:rsidR="00DA0852" w:rsidRPr="00832953" w:rsidRDefault="00DA0852" w:rsidP="005D04B2">
            <w:pPr>
              <w:pStyle w:val="AmColumnHeading"/>
            </w:pPr>
            <w:r w:rsidRPr="00832953">
              <w:t>Módosítás</w:t>
            </w:r>
          </w:p>
        </w:tc>
      </w:tr>
      <w:tr w:rsidR="00DA0852" w:rsidRPr="00832953" w14:paraId="237C3B8A" w14:textId="77777777" w:rsidTr="005D04B2">
        <w:trPr>
          <w:jc w:val="center"/>
        </w:trPr>
        <w:tc>
          <w:tcPr>
            <w:tcW w:w="4876" w:type="dxa"/>
            <w:tcBorders>
              <w:top w:val="nil"/>
              <w:left w:val="nil"/>
              <w:bottom w:val="nil"/>
              <w:right w:val="nil"/>
            </w:tcBorders>
          </w:tcPr>
          <w:p w14:paraId="5BFC8BAE" w14:textId="77777777" w:rsidR="00DA0852" w:rsidRPr="00832953" w:rsidRDefault="00DA0852" w:rsidP="005D04B2">
            <w:pPr>
              <w:pStyle w:val="Normal6a"/>
            </w:pPr>
          </w:p>
        </w:tc>
        <w:tc>
          <w:tcPr>
            <w:tcW w:w="4876" w:type="dxa"/>
            <w:tcBorders>
              <w:top w:val="nil"/>
              <w:left w:val="nil"/>
              <w:bottom w:val="nil"/>
              <w:right w:val="nil"/>
            </w:tcBorders>
          </w:tcPr>
          <w:p w14:paraId="02878169" w14:textId="77777777" w:rsidR="00DA0852" w:rsidRPr="00832953" w:rsidRDefault="00DA0852" w:rsidP="005D04B2">
            <w:pPr>
              <w:pStyle w:val="Normal6a"/>
            </w:pPr>
            <w:r w:rsidRPr="00832953">
              <w:rPr>
                <w:b/>
                <w:i/>
              </w:rPr>
              <w:t>7c.</w:t>
            </w:r>
            <w:r w:rsidRPr="00832953">
              <w:tab/>
            </w:r>
            <w:r w:rsidRPr="00832953">
              <w:rPr>
                <w:b/>
                <w:i/>
              </w:rPr>
              <w:t>kéri, hogy a terrorizmus elleni küzdelem terén folytatott együttműködés váljon a paktum egyik alappillérévé, beleértve a hírszerzési információk fokozott megosztását, az igazságügyi együttműködést, a bűnüldöző hatóságok közötti információcserét, valamint az Észak-Afrikában és a Száhel-övezetben a terrorfenyegetések által érintett partnerországok támogatását;</w:t>
            </w:r>
          </w:p>
        </w:tc>
      </w:tr>
    </w:tbl>
    <w:p w14:paraId="7004DEE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5E8E0A6" w14:textId="77777777" w:rsidR="00DA0852" w:rsidRPr="00832953" w:rsidRDefault="00DA0852" w:rsidP="00DA0852">
      <w:r w:rsidRPr="00F15F7D">
        <w:rPr>
          <w:rStyle w:val="HideTWBExt"/>
        </w:rPr>
        <w:t>&lt;/Amend&gt;</w:t>
      </w:r>
    </w:p>
    <w:p w14:paraId="747041B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189</w:t>
      </w:r>
      <w:r w:rsidRPr="00F15F7D">
        <w:rPr>
          <w:rStyle w:val="HideTWBExt"/>
          <w:b w:val="0"/>
        </w:rPr>
        <w:t>&lt;/NumAm&gt;</w:t>
      </w:r>
    </w:p>
    <w:p w14:paraId="1196D9E9"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633288FF" w14:textId="77777777" w:rsidR="00DA0852" w:rsidRPr="00832953" w:rsidRDefault="00DA0852" w:rsidP="00DA0852">
      <w:pPr>
        <w:pStyle w:val="NormalBold"/>
      </w:pPr>
      <w:r w:rsidRPr="00F15F7D">
        <w:rPr>
          <w:rStyle w:val="HideTWBExt"/>
          <w:b w:val="0"/>
        </w:rPr>
        <w:t>&lt;/RepeatBlock-By&gt;</w:t>
      </w:r>
    </w:p>
    <w:p w14:paraId="24BE982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EE09B4A" w14:textId="77777777" w:rsidR="00DA0852" w:rsidRPr="00832953" w:rsidRDefault="00DA0852" w:rsidP="00DA0852">
      <w:pPr>
        <w:pStyle w:val="NormalBold"/>
      </w:pPr>
      <w:r w:rsidRPr="00F15F7D">
        <w:rPr>
          <w:rStyle w:val="HideTWBExt"/>
          <w:b w:val="0"/>
        </w:rPr>
        <w:t>&lt;Article&gt;</w:t>
      </w:r>
      <w:r w:rsidRPr="00832953">
        <w:t>7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3AB6BC1" w14:textId="77777777" w:rsidTr="005D04B2">
        <w:trPr>
          <w:trHeight w:hRule="exact" w:val="240"/>
          <w:jc w:val="center"/>
        </w:trPr>
        <w:tc>
          <w:tcPr>
            <w:tcW w:w="9752" w:type="dxa"/>
            <w:gridSpan w:val="2"/>
            <w:tcBorders>
              <w:top w:val="nil"/>
              <w:left w:val="nil"/>
              <w:bottom w:val="nil"/>
              <w:right w:val="nil"/>
            </w:tcBorders>
          </w:tcPr>
          <w:p w14:paraId="49B22E6A" w14:textId="77777777" w:rsidR="00DA0852" w:rsidRPr="00832953" w:rsidRDefault="00DA0852" w:rsidP="005D04B2"/>
        </w:tc>
      </w:tr>
      <w:tr w:rsidR="00DA0852" w:rsidRPr="00832953" w14:paraId="32FB6D92" w14:textId="77777777" w:rsidTr="005D04B2">
        <w:trPr>
          <w:trHeight w:val="240"/>
          <w:jc w:val="center"/>
        </w:trPr>
        <w:tc>
          <w:tcPr>
            <w:tcW w:w="4876" w:type="dxa"/>
            <w:tcBorders>
              <w:top w:val="nil"/>
              <w:left w:val="nil"/>
              <w:bottom w:val="nil"/>
              <w:right w:val="nil"/>
            </w:tcBorders>
          </w:tcPr>
          <w:p w14:paraId="72519D6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00FA360" w14:textId="77777777" w:rsidR="00DA0852" w:rsidRPr="00832953" w:rsidRDefault="00DA0852" w:rsidP="005D04B2">
            <w:pPr>
              <w:pStyle w:val="AmColumnHeading"/>
            </w:pPr>
            <w:r w:rsidRPr="00832953">
              <w:t>Módosítás</w:t>
            </w:r>
          </w:p>
        </w:tc>
      </w:tr>
      <w:tr w:rsidR="00DA0852" w:rsidRPr="00832953" w14:paraId="2CE0C5A0" w14:textId="77777777" w:rsidTr="005D04B2">
        <w:trPr>
          <w:jc w:val="center"/>
        </w:trPr>
        <w:tc>
          <w:tcPr>
            <w:tcW w:w="4876" w:type="dxa"/>
            <w:tcBorders>
              <w:top w:val="nil"/>
              <w:left w:val="nil"/>
              <w:bottom w:val="nil"/>
              <w:right w:val="nil"/>
            </w:tcBorders>
          </w:tcPr>
          <w:p w14:paraId="72A74FC1" w14:textId="77777777" w:rsidR="00DA0852" w:rsidRPr="00832953" w:rsidRDefault="00DA0852" w:rsidP="005D04B2">
            <w:pPr>
              <w:pStyle w:val="Normal6a"/>
            </w:pPr>
          </w:p>
        </w:tc>
        <w:tc>
          <w:tcPr>
            <w:tcW w:w="4876" w:type="dxa"/>
            <w:tcBorders>
              <w:top w:val="nil"/>
              <w:left w:val="nil"/>
              <w:bottom w:val="nil"/>
              <w:right w:val="nil"/>
            </w:tcBorders>
          </w:tcPr>
          <w:p w14:paraId="17AB9787" w14:textId="77777777" w:rsidR="00DA0852" w:rsidRPr="00832953" w:rsidRDefault="00DA0852" w:rsidP="005D04B2">
            <w:pPr>
              <w:pStyle w:val="Normal6a"/>
            </w:pPr>
            <w:r w:rsidRPr="00832953">
              <w:rPr>
                <w:b/>
                <w:i/>
              </w:rPr>
              <w:t>7d.</w:t>
            </w:r>
            <w:r w:rsidRPr="00832953">
              <w:tab/>
            </w:r>
            <w:r w:rsidRPr="00832953">
              <w:rPr>
                <w:b/>
                <w:i/>
              </w:rPr>
              <w:t>hangsúlyozza, hogy Líbiában, a Száhel-övezetben és a földközi-tengeri szomszédság más veszélyeztetett területein a biztonság, a stabilitás és a terrorizmus elleni kapacitások megerősítése elengedhetetlen az instabilitás kiváltó okainak kezeléséhez, a terrorista szervezetek terjeszkedésének megelőzéséhez, valamint a tagállamokat és mediterrán partnereit egyaránt érintő biztonsági kockázatok csökkentéséhez;</w:t>
            </w:r>
          </w:p>
        </w:tc>
      </w:tr>
    </w:tbl>
    <w:p w14:paraId="460A4BB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40774FD" w14:textId="77777777" w:rsidR="00DA0852" w:rsidRPr="00832953" w:rsidRDefault="00DA0852" w:rsidP="00DA0852">
      <w:r w:rsidRPr="00F15F7D">
        <w:rPr>
          <w:rStyle w:val="HideTWBExt"/>
        </w:rPr>
        <w:lastRenderedPageBreak/>
        <w:t>&lt;/Amend&gt;</w:t>
      </w:r>
    </w:p>
    <w:p w14:paraId="462BAD7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190</w:t>
      </w:r>
      <w:r w:rsidRPr="00F15F7D">
        <w:rPr>
          <w:rStyle w:val="HideTWBExt"/>
          <w:b w:val="0"/>
        </w:rPr>
        <w:t>&lt;/NumAm&gt;</w:t>
      </w:r>
    </w:p>
    <w:p w14:paraId="14A9B3E0"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4D665A76" w14:textId="77777777" w:rsidR="00DA0852" w:rsidRPr="00832953" w:rsidRDefault="00DA0852" w:rsidP="00DA0852">
      <w:pPr>
        <w:pStyle w:val="NormalBold"/>
      </w:pPr>
      <w:r w:rsidRPr="00F15F7D">
        <w:rPr>
          <w:rStyle w:val="HideTWBExt"/>
          <w:b w:val="0"/>
        </w:rPr>
        <w:t>&lt;/RepeatBlock-By&gt;</w:t>
      </w:r>
    </w:p>
    <w:p w14:paraId="6AA942A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A6EB5B7" w14:textId="77777777" w:rsidR="00DA0852" w:rsidRPr="00832953" w:rsidRDefault="00DA0852" w:rsidP="00DA0852">
      <w:pPr>
        <w:pStyle w:val="NormalBold"/>
      </w:pPr>
      <w:r w:rsidRPr="00F15F7D">
        <w:rPr>
          <w:rStyle w:val="HideTWBExt"/>
          <w:b w:val="0"/>
        </w:rPr>
        <w:t>&lt;Article&gt;</w:t>
      </w:r>
      <w:r w:rsidRPr="00832953">
        <w:t>7 e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E20FEB4" w14:textId="77777777" w:rsidTr="005D04B2">
        <w:trPr>
          <w:trHeight w:hRule="exact" w:val="240"/>
          <w:jc w:val="center"/>
        </w:trPr>
        <w:tc>
          <w:tcPr>
            <w:tcW w:w="9752" w:type="dxa"/>
            <w:gridSpan w:val="2"/>
            <w:tcBorders>
              <w:top w:val="nil"/>
              <w:left w:val="nil"/>
              <w:bottom w:val="nil"/>
              <w:right w:val="nil"/>
            </w:tcBorders>
          </w:tcPr>
          <w:p w14:paraId="043E1E67" w14:textId="77777777" w:rsidR="00DA0852" w:rsidRPr="00832953" w:rsidRDefault="00DA0852" w:rsidP="005D04B2"/>
        </w:tc>
      </w:tr>
      <w:tr w:rsidR="00DA0852" w:rsidRPr="00832953" w14:paraId="4BF9B47F" w14:textId="77777777" w:rsidTr="005D04B2">
        <w:trPr>
          <w:trHeight w:val="240"/>
          <w:jc w:val="center"/>
        </w:trPr>
        <w:tc>
          <w:tcPr>
            <w:tcW w:w="4876" w:type="dxa"/>
            <w:tcBorders>
              <w:top w:val="nil"/>
              <w:left w:val="nil"/>
              <w:bottom w:val="nil"/>
              <w:right w:val="nil"/>
            </w:tcBorders>
          </w:tcPr>
          <w:p w14:paraId="32D81C7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7C8588C" w14:textId="77777777" w:rsidR="00DA0852" w:rsidRPr="00832953" w:rsidRDefault="00DA0852" w:rsidP="005D04B2">
            <w:pPr>
              <w:pStyle w:val="AmColumnHeading"/>
            </w:pPr>
            <w:r w:rsidRPr="00832953">
              <w:t>Módosítás</w:t>
            </w:r>
          </w:p>
        </w:tc>
      </w:tr>
      <w:tr w:rsidR="00DA0852" w:rsidRPr="00832953" w14:paraId="6C39E19A" w14:textId="77777777" w:rsidTr="005D04B2">
        <w:trPr>
          <w:jc w:val="center"/>
        </w:trPr>
        <w:tc>
          <w:tcPr>
            <w:tcW w:w="4876" w:type="dxa"/>
            <w:tcBorders>
              <w:top w:val="nil"/>
              <w:left w:val="nil"/>
              <w:bottom w:val="nil"/>
              <w:right w:val="nil"/>
            </w:tcBorders>
          </w:tcPr>
          <w:p w14:paraId="458E4A79" w14:textId="77777777" w:rsidR="00DA0852" w:rsidRPr="00832953" w:rsidRDefault="00DA0852" w:rsidP="005D04B2">
            <w:pPr>
              <w:pStyle w:val="Normal6a"/>
            </w:pPr>
          </w:p>
        </w:tc>
        <w:tc>
          <w:tcPr>
            <w:tcW w:w="4876" w:type="dxa"/>
            <w:tcBorders>
              <w:top w:val="nil"/>
              <w:left w:val="nil"/>
              <w:bottom w:val="nil"/>
              <w:right w:val="nil"/>
            </w:tcBorders>
          </w:tcPr>
          <w:p w14:paraId="7ECBD1BB" w14:textId="77777777" w:rsidR="00DA0852" w:rsidRPr="00832953" w:rsidRDefault="00DA0852" w:rsidP="005D04B2">
            <w:pPr>
              <w:pStyle w:val="Normal6a"/>
            </w:pPr>
            <w:r w:rsidRPr="00832953">
              <w:rPr>
                <w:b/>
                <w:i/>
              </w:rPr>
              <w:t>7e.</w:t>
            </w:r>
            <w:r w:rsidRPr="00832953">
              <w:tab/>
            </w:r>
            <w:r w:rsidRPr="00832953">
              <w:rPr>
                <w:b/>
                <w:i/>
              </w:rPr>
              <w:t>hangsúlyozza, hogy a terrorista és bűnszervezetek kihasználhatják az irreguláris migrációs útvonalakat és a Földközi-tengeren keresztül működő emberkereskedő hálózatokat; megerősített együttműködésre szólít fel a földközi-tengeri partnerországokkal a határbiztonság megerősítése, a terroristák beszivárgása elleni küzdelem, valamint annak megelőzése érdekében, hogy a bűnözői és terrorista szereplők visszaéljenek a migrációs útvonalakkal;</w:t>
            </w:r>
          </w:p>
        </w:tc>
      </w:tr>
    </w:tbl>
    <w:p w14:paraId="0390B5B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1985FE2" w14:textId="77777777" w:rsidR="00DA0852" w:rsidRPr="00832953" w:rsidRDefault="00DA0852" w:rsidP="00DA0852">
      <w:r w:rsidRPr="00F15F7D">
        <w:rPr>
          <w:rStyle w:val="HideTWBExt"/>
        </w:rPr>
        <w:t>&lt;/Amend&gt;</w:t>
      </w:r>
    </w:p>
    <w:p w14:paraId="4880952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191</w:t>
      </w:r>
      <w:r w:rsidRPr="00F15F7D">
        <w:rPr>
          <w:rStyle w:val="HideTWBExt"/>
          <w:b w:val="0"/>
        </w:rPr>
        <w:t>&lt;/NumAm&gt;</w:t>
      </w:r>
    </w:p>
    <w:p w14:paraId="07E687C8"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31F3C73E" w14:textId="77777777" w:rsidR="00DA0852" w:rsidRPr="00832953" w:rsidRDefault="00DA0852" w:rsidP="00DA0852">
      <w:pPr>
        <w:pStyle w:val="NormalBold"/>
      </w:pPr>
      <w:r w:rsidRPr="00F15F7D">
        <w:rPr>
          <w:rStyle w:val="HideTWBExt"/>
          <w:b w:val="0"/>
        </w:rPr>
        <w:t>&lt;/RepeatBlock-By&gt;</w:t>
      </w:r>
    </w:p>
    <w:p w14:paraId="702F693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5E45F0F" w14:textId="77777777" w:rsidR="00DA0852" w:rsidRPr="00832953" w:rsidRDefault="00DA0852" w:rsidP="00DA0852">
      <w:pPr>
        <w:pStyle w:val="NormalBold"/>
      </w:pPr>
      <w:r w:rsidRPr="00F15F7D">
        <w:rPr>
          <w:rStyle w:val="HideTWBExt"/>
          <w:b w:val="0"/>
        </w:rPr>
        <w:t>&lt;Article&gt;</w:t>
      </w:r>
      <w:r w:rsidRPr="00832953">
        <w:t>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D505FCB" w14:textId="77777777" w:rsidTr="005D04B2">
        <w:trPr>
          <w:trHeight w:hRule="exact" w:val="240"/>
          <w:jc w:val="center"/>
        </w:trPr>
        <w:tc>
          <w:tcPr>
            <w:tcW w:w="9752" w:type="dxa"/>
            <w:gridSpan w:val="2"/>
            <w:tcBorders>
              <w:top w:val="nil"/>
              <w:left w:val="nil"/>
              <w:bottom w:val="nil"/>
              <w:right w:val="nil"/>
            </w:tcBorders>
          </w:tcPr>
          <w:p w14:paraId="051FBADD" w14:textId="77777777" w:rsidR="00DA0852" w:rsidRPr="00832953" w:rsidRDefault="00DA0852" w:rsidP="005D04B2"/>
        </w:tc>
      </w:tr>
      <w:tr w:rsidR="00DA0852" w:rsidRPr="00832953" w14:paraId="359BEBAA" w14:textId="77777777" w:rsidTr="005D04B2">
        <w:trPr>
          <w:trHeight w:val="240"/>
          <w:jc w:val="center"/>
        </w:trPr>
        <w:tc>
          <w:tcPr>
            <w:tcW w:w="4876" w:type="dxa"/>
            <w:tcBorders>
              <w:top w:val="nil"/>
              <w:left w:val="nil"/>
              <w:bottom w:val="nil"/>
              <w:right w:val="nil"/>
            </w:tcBorders>
          </w:tcPr>
          <w:p w14:paraId="7F77A85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C82EBC7" w14:textId="77777777" w:rsidR="00DA0852" w:rsidRPr="00832953" w:rsidRDefault="00DA0852" w:rsidP="005D04B2">
            <w:pPr>
              <w:pStyle w:val="AmColumnHeading"/>
            </w:pPr>
            <w:r w:rsidRPr="00832953">
              <w:t>Módosítás</w:t>
            </w:r>
          </w:p>
        </w:tc>
      </w:tr>
      <w:tr w:rsidR="00DA0852" w:rsidRPr="00832953" w14:paraId="26BE6E1B" w14:textId="77777777" w:rsidTr="005D04B2">
        <w:trPr>
          <w:jc w:val="center"/>
        </w:trPr>
        <w:tc>
          <w:tcPr>
            <w:tcW w:w="4876" w:type="dxa"/>
            <w:tcBorders>
              <w:top w:val="nil"/>
              <w:left w:val="nil"/>
              <w:bottom w:val="nil"/>
              <w:right w:val="nil"/>
            </w:tcBorders>
          </w:tcPr>
          <w:p w14:paraId="39AC9F57" w14:textId="77777777" w:rsidR="00DA0852" w:rsidRPr="00832953" w:rsidRDefault="00DA0852" w:rsidP="005D04B2">
            <w:pPr>
              <w:pStyle w:val="Normal6a"/>
            </w:pPr>
            <w:r w:rsidRPr="00832953">
              <w:t>8.</w:t>
            </w:r>
            <w:r w:rsidRPr="00832953">
              <w:tab/>
              <w:t xml:space="preserve">úgy véli, hogy </w:t>
            </w:r>
            <w:r w:rsidRPr="00832953">
              <w:rPr>
                <w:b/>
                <w:bCs/>
                <w:i/>
                <w:iCs/>
              </w:rPr>
              <w:t>a</w:t>
            </w:r>
            <w:r w:rsidRPr="00832953">
              <w:t xml:space="preserve"> Parlamentnek központi szerepet kell játszania a paktum végrehajtásának felügyeletében, </w:t>
            </w:r>
            <w:r w:rsidRPr="00832953">
              <w:rPr>
                <w:b/>
                <w:bCs/>
                <w:i/>
                <w:iCs/>
              </w:rPr>
              <w:t>különösen</w:t>
            </w:r>
            <w:r w:rsidRPr="00832953">
              <w:t xml:space="preserve"> a szakpolitikai célok és a javasolt intézkedések közötti koherencia nyomon követésében;</w:t>
            </w:r>
          </w:p>
        </w:tc>
        <w:tc>
          <w:tcPr>
            <w:tcW w:w="4876" w:type="dxa"/>
            <w:tcBorders>
              <w:top w:val="nil"/>
              <w:left w:val="nil"/>
              <w:bottom w:val="nil"/>
              <w:right w:val="nil"/>
            </w:tcBorders>
          </w:tcPr>
          <w:p w14:paraId="2E69AA7E" w14:textId="77777777" w:rsidR="00DA0852" w:rsidRPr="00832953" w:rsidRDefault="00DA0852" w:rsidP="005D04B2">
            <w:pPr>
              <w:pStyle w:val="Normal6a"/>
            </w:pPr>
            <w:r w:rsidRPr="00832953">
              <w:t>8.</w:t>
            </w:r>
            <w:r w:rsidRPr="00832953">
              <w:tab/>
              <w:t xml:space="preserve">úgy véli, hogy </w:t>
            </w:r>
            <w:r w:rsidRPr="00832953">
              <w:rPr>
                <w:b/>
                <w:bCs/>
                <w:i/>
                <w:iCs/>
              </w:rPr>
              <w:t>az Európai</w:t>
            </w:r>
            <w:r w:rsidRPr="00832953">
              <w:t xml:space="preserve"> Parlamentnek</w:t>
            </w:r>
            <w:r w:rsidRPr="00832953">
              <w:rPr>
                <w:b/>
                <w:bCs/>
                <w:i/>
                <w:iCs/>
              </w:rPr>
              <w:t xml:space="preserve"> és bizottságainak és küldöttségeinek</w:t>
            </w:r>
            <w:r w:rsidRPr="00832953">
              <w:t xml:space="preserve"> központi szerepet kell játszania a paktum végrehajtásának felügyeletében, </w:t>
            </w:r>
            <w:r w:rsidRPr="00832953">
              <w:rPr>
                <w:b/>
                <w:bCs/>
                <w:i/>
                <w:iCs/>
              </w:rPr>
              <w:t>különösen</w:t>
            </w:r>
            <w:r w:rsidRPr="00832953">
              <w:t xml:space="preserve"> a szakpolitikai célok és a javasolt intézkedések közötti koherencia nyomon követésében</w:t>
            </w:r>
            <w:r w:rsidRPr="00832953">
              <w:rPr>
                <w:b/>
                <w:bCs/>
                <w:i/>
                <w:iCs/>
              </w:rPr>
              <w:t>, de az Európai Bizottság végrehajtó szolgálataival, a nemzeti politikusokkal és a helyi civil társadalmi szervezetekkel folytatott eszmecserék során is</w:t>
            </w:r>
            <w:r w:rsidRPr="00832953">
              <w:t>;</w:t>
            </w:r>
          </w:p>
        </w:tc>
      </w:tr>
    </w:tbl>
    <w:p w14:paraId="7292BC7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25576C8" w14:textId="77777777" w:rsidR="00DA0852" w:rsidRPr="00832953" w:rsidRDefault="00DA0852" w:rsidP="00DA0852">
      <w:r w:rsidRPr="00F15F7D">
        <w:rPr>
          <w:rStyle w:val="HideTWBExt"/>
        </w:rPr>
        <w:lastRenderedPageBreak/>
        <w:t>&lt;/Amend&gt;</w:t>
      </w:r>
    </w:p>
    <w:p w14:paraId="3B23A49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192</w:t>
      </w:r>
      <w:r w:rsidRPr="00F15F7D">
        <w:rPr>
          <w:rStyle w:val="HideTWBExt"/>
          <w:b w:val="0"/>
        </w:rPr>
        <w:t>&lt;/NumAm&gt;</w:t>
      </w:r>
    </w:p>
    <w:p w14:paraId="616D7E02"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4087EE10" w14:textId="77777777" w:rsidR="00DA0852" w:rsidRPr="00832953" w:rsidRDefault="00DA0852" w:rsidP="00DA0852">
      <w:pPr>
        <w:pStyle w:val="NormalBold"/>
      </w:pPr>
      <w:r w:rsidRPr="00F15F7D">
        <w:rPr>
          <w:rStyle w:val="HideTWBExt"/>
          <w:b w:val="0"/>
        </w:rPr>
        <w:t>&lt;/RepeatBlock-By&gt;</w:t>
      </w:r>
    </w:p>
    <w:p w14:paraId="39C4C5C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CE39D89" w14:textId="77777777" w:rsidR="00DA0852" w:rsidRPr="00832953" w:rsidRDefault="00DA0852" w:rsidP="00DA0852">
      <w:pPr>
        <w:pStyle w:val="NormalBold"/>
      </w:pPr>
      <w:r w:rsidRPr="00F15F7D">
        <w:rPr>
          <w:rStyle w:val="HideTWBExt"/>
          <w:b w:val="0"/>
        </w:rPr>
        <w:t>&lt;Article&gt;</w:t>
      </w:r>
      <w:r w:rsidRPr="00832953">
        <w:t>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6AB9B74" w14:textId="77777777" w:rsidTr="005D04B2">
        <w:trPr>
          <w:trHeight w:hRule="exact" w:val="240"/>
          <w:jc w:val="center"/>
        </w:trPr>
        <w:tc>
          <w:tcPr>
            <w:tcW w:w="9752" w:type="dxa"/>
            <w:gridSpan w:val="2"/>
            <w:tcBorders>
              <w:top w:val="nil"/>
              <w:left w:val="nil"/>
              <w:bottom w:val="nil"/>
              <w:right w:val="nil"/>
            </w:tcBorders>
          </w:tcPr>
          <w:p w14:paraId="531F667D" w14:textId="77777777" w:rsidR="00DA0852" w:rsidRPr="00832953" w:rsidRDefault="00DA0852" w:rsidP="005D04B2"/>
        </w:tc>
      </w:tr>
      <w:tr w:rsidR="00DA0852" w:rsidRPr="00832953" w14:paraId="75D69680" w14:textId="77777777" w:rsidTr="005D04B2">
        <w:trPr>
          <w:trHeight w:val="240"/>
          <w:jc w:val="center"/>
        </w:trPr>
        <w:tc>
          <w:tcPr>
            <w:tcW w:w="4876" w:type="dxa"/>
            <w:tcBorders>
              <w:top w:val="nil"/>
              <w:left w:val="nil"/>
              <w:bottom w:val="nil"/>
              <w:right w:val="nil"/>
            </w:tcBorders>
          </w:tcPr>
          <w:p w14:paraId="3077AD5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A42F5A4" w14:textId="77777777" w:rsidR="00DA0852" w:rsidRPr="00832953" w:rsidRDefault="00DA0852" w:rsidP="005D04B2">
            <w:pPr>
              <w:pStyle w:val="AmColumnHeading"/>
            </w:pPr>
            <w:r w:rsidRPr="00832953">
              <w:t>Módosítás</w:t>
            </w:r>
          </w:p>
        </w:tc>
      </w:tr>
      <w:tr w:rsidR="00DA0852" w:rsidRPr="00832953" w14:paraId="70DD4BD2" w14:textId="77777777" w:rsidTr="005D04B2">
        <w:trPr>
          <w:jc w:val="center"/>
        </w:trPr>
        <w:tc>
          <w:tcPr>
            <w:tcW w:w="4876" w:type="dxa"/>
            <w:tcBorders>
              <w:top w:val="nil"/>
              <w:left w:val="nil"/>
              <w:bottom w:val="nil"/>
              <w:right w:val="nil"/>
            </w:tcBorders>
          </w:tcPr>
          <w:p w14:paraId="4458AB81" w14:textId="77777777" w:rsidR="00DA0852" w:rsidRPr="00832953" w:rsidRDefault="00DA0852" w:rsidP="005D04B2">
            <w:pPr>
              <w:pStyle w:val="Normal6a"/>
            </w:pPr>
            <w:r w:rsidRPr="00832953">
              <w:t>8.</w:t>
            </w:r>
            <w:r w:rsidRPr="00832953">
              <w:tab/>
              <w:t xml:space="preserve">úgy véli, hogy a Parlamentnek </w:t>
            </w:r>
            <w:r w:rsidRPr="00832953">
              <w:rPr>
                <w:b/>
                <w:bCs/>
                <w:i/>
                <w:iCs/>
              </w:rPr>
              <w:t>központi</w:t>
            </w:r>
            <w:r w:rsidRPr="00832953">
              <w:t xml:space="preserve"> szerepet kell játszania a paktum végrehajtásának felügyeletében, </w:t>
            </w:r>
            <w:r w:rsidRPr="00832953">
              <w:rPr>
                <w:b/>
                <w:bCs/>
                <w:i/>
                <w:iCs/>
              </w:rPr>
              <w:t>különösen</w:t>
            </w:r>
            <w:r w:rsidRPr="00832953">
              <w:t xml:space="preserve"> a szakpolitikai célok </w:t>
            </w:r>
            <w:r w:rsidRPr="00832953">
              <w:rPr>
                <w:b/>
                <w:bCs/>
                <w:i/>
                <w:iCs/>
              </w:rPr>
              <w:t>és</w:t>
            </w:r>
            <w:r w:rsidRPr="00832953">
              <w:t xml:space="preserve"> a javasolt intézkedések közötti koherencia nyomon </w:t>
            </w:r>
            <w:r w:rsidRPr="00832953">
              <w:rPr>
                <w:b/>
                <w:bCs/>
                <w:i/>
                <w:iCs/>
              </w:rPr>
              <w:t>követésében</w:t>
            </w:r>
            <w:r w:rsidRPr="00832953">
              <w:t>;</w:t>
            </w:r>
          </w:p>
        </w:tc>
        <w:tc>
          <w:tcPr>
            <w:tcW w:w="4876" w:type="dxa"/>
            <w:tcBorders>
              <w:top w:val="nil"/>
              <w:left w:val="nil"/>
              <w:bottom w:val="nil"/>
              <w:right w:val="nil"/>
            </w:tcBorders>
          </w:tcPr>
          <w:p w14:paraId="18B84936" w14:textId="77777777" w:rsidR="00DA0852" w:rsidRPr="00832953" w:rsidRDefault="00DA0852" w:rsidP="005D04B2">
            <w:pPr>
              <w:pStyle w:val="Normal6a"/>
            </w:pPr>
            <w:r w:rsidRPr="00832953">
              <w:t>8.</w:t>
            </w:r>
            <w:r w:rsidRPr="00832953">
              <w:tab/>
              <w:t xml:space="preserve">úgy véli, hogy a Parlamentnek </w:t>
            </w:r>
            <w:r w:rsidRPr="00832953">
              <w:rPr>
                <w:b/>
                <w:bCs/>
                <w:i/>
                <w:iCs/>
              </w:rPr>
              <w:t>fontos</w:t>
            </w:r>
            <w:r w:rsidRPr="00832953">
              <w:t xml:space="preserve"> szerepet kell játszania a paktum végrehajtásának felügyeletében, </w:t>
            </w:r>
            <w:r w:rsidRPr="00832953">
              <w:rPr>
                <w:b/>
                <w:bCs/>
                <w:i/>
                <w:iCs/>
              </w:rPr>
              <w:t>többek között</w:t>
            </w:r>
            <w:r w:rsidRPr="00832953">
              <w:t xml:space="preserve"> a szakpolitikai célok</w:t>
            </w:r>
            <w:r w:rsidRPr="00832953">
              <w:rPr>
                <w:b/>
                <w:bCs/>
                <w:i/>
                <w:iCs/>
              </w:rPr>
              <w:t>,</w:t>
            </w:r>
            <w:r w:rsidRPr="00832953">
              <w:t xml:space="preserve"> a javasolt intézkedések </w:t>
            </w:r>
            <w:r w:rsidRPr="00832953">
              <w:rPr>
                <w:b/>
                <w:bCs/>
                <w:i/>
                <w:iCs/>
              </w:rPr>
              <w:t>és az elért eredmények</w:t>
            </w:r>
            <w:r w:rsidRPr="00832953">
              <w:t xml:space="preserve"> közötti koherencia nyomon </w:t>
            </w:r>
            <w:r w:rsidRPr="00832953">
              <w:rPr>
                <w:b/>
                <w:bCs/>
                <w:i/>
                <w:iCs/>
              </w:rPr>
              <w:t>követése révén, szoros együttműködésben a tagállamokkal és a nemzeti parlamentekkel</w:t>
            </w:r>
            <w:r w:rsidRPr="00832953">
              <w:t>;</w:t>
            </w:r>
          </w:p>
        </w:tc>
      </w:tr>
    </w:tbl>
    <w:p w14:paraId="74B2A1C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03F49407" w14:textId="77777777" w:rsidR="00DA0852" w:rsidRPr="00832953" w:rsidRDefault="00DA0852" w:rsidP="00DA0852">
      <w:r w:rsidRPr="00F15F7D">
        <w:rPr>
          <w:rStyle w:val="HideTWBExt"/>
        </w:rPr>
        <w:t>&lt;/Amend&gt;</w:t>
      </w:r>
    </w:p>
    <w:p w14:paraId="1F774A0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193</w:t>
      </w:r>
      <w:r w:rsidRPr="00F15F7D">
        <w:rPr>
          <w:rStyle w:val="HideTWBExt"/>
          <w:b w:val="0"/>
        </w:rPr>
        <w:t>&lt;/NumAm&gt;</w:t>
      </w:r>
    </w:p>
    <w:p w14:paraId="3E600825"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05255B39" w14:textId="77777777" w:rsidR="00DA0852" w:rsidRPr="00832953" w:rsidRDefault="00DA0852" w:rsidP="00DA0852">
      <w:pPr>
        <w:pStyle w:val="NormalBold"/>
      </w:pPr>
      <w:r w:rsidRPr="00F15F7D">
        <w:rPr>
          <w:rStyle w:val="HideTWBExt"/>
          <w:b w:val="0"/>
        </w:rPr>
        <w:t>&lt;/RepeatBlock-By&gt;</w:t>
      </w:r>
    </w:p>
    <w:p w14:paraId="05293CC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A0D5212" w14:textId="77777777" w:rsidR="00DA0852" w:rsidRPr="00832953" w:rsidRDefault="00DA0852" w:rsidP="00DA0852">
      <w:pPr>
        <w:pStyle w:val="NormalBold"/>
      </w:pPr>
      <w:r w:rsidRPr="00F15F7D">
        <w:rPr>
          <w:rStyle w:val="HideTWBExt"/>
          <w:b w:val="0"/>
        </w:rPr>
        <w:t>&lt;Article&gt;</w:t>
      </w:r>
      <w:r w:rsidRPr="00832953">
        <w:t>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3BCD91D" w14:textId="77777777" w:rsidTr="005D04B2">
        <w:trPr>
          <w:trHeight w:hRule="exact" w:val="240"/>
          <w:jc w:val="center"/>
        </w:trPr>
        <w:tc>
          <w:tcPr>
            <w:tcW w:w="9752" w:type="dxa"/>
            <w:gridSpan w:val="2"/>
            <w:tcBorders>
              <w:top w:val="nil"/>
              <w:left w:val="nil"/>
              <w:bottom w:val="nil"/>
              <w:right w:val="nil"/>
            </w:tcBorders>
          </w:tcPr>
          <w:p w14:paraId="0C1243B9" w14:textId="77777777" w:rsidR="00DA0852" w:rsidRPr="00832953" w:rsidRDefault="00DA0852" w:rsidP="005D04B2"/>
        </w:tc>
      </w:tr>
      <w:tr w:rsidR="00DA0852" w:rsidRPr="00832953" w14:paraId="7E3C6015" w14:textId="77777777" w:rsidTr="005D04B2">
        <w:trPr>
          <w:trHeight w:val="240"/>
          <w:jc w:val="center"/>
        </w:trPr>
        <w:tc>
          <w:tcPr>
            <w:tcW w:w="4876" w:type="dxa"/>
            <w:tcBorders>
              <w:top w:val="nil"/>
              <w:left w:val="nil"/>
              <w:bottom w:val="nil"/>
              <w:right w:val="nil"/>
            </w:tcBorders>
          </w:tcPr>
          <w:p w14:paraId="6EE1FD4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EBDB101" w14:textId="77777777" w:rsidR="00DA0852" w:rsidRPr="00832953" w:rsidRDefault="00DA0852" w:rsidP="005D04B2">
            <w:pPr>
              <w:pStyle w:val="AmColumnHeading"/>
            </w:pPr>
            <w:r w:rsidRPr="00832953">
              <w:t>Módosítás</w:t>
            </w:r>
          </w:p>
        </w:tc>
      </w:tr>
      <w:tr w:rsidR="00DA0852" w:rsidRPr="00832953" w14:paraId="28EF9A8D" w14:textId="77777777" w:rsidTr="005D04B2">
        <w:trPr>
          <w:jc w:val="center"/>
        </w:trPr>
        <w:tc>
          <w:tcPr>
            <w:tcW w:w="4876" w:type="dxa"/>
            <w:tcBorders>
              <w:top w:val="nil"/>
              <w:left w:val="nil"/>
              <w:bottom w:val="nil"/>
              <w:right w:val="nil"/>
            </w:tcBorders>
          </w:tcPr>
          <w:p w14:paraId="6D3EF50B" w14:textId="77777777" w:rsidR="00DA0852" w:rsidRPr="00832953" w:rsidRDefault="00DA0852" w:rsidP="005D04B2">
            <w:pPr>
              <w:pStyle w:val="Normal6a"/>
            </w:pPr>
            <w:r w:rsidRPr="00832953">
              <w:t>8.</w:t>
            </w:r>
            <w:r w:rsidRPr="00832953">
              <w:tab/>
              <w:t>úgy véli, hogy a Parlamentnek központi szerepet kell játszania a paktum végrehajtásának felügyeletében, különösen a szakpolitikai célok és a javasolt intézkedések közötti koherencia nyomon követésében;</w:t>
            </w:r>
          </w:p>
        </w:tc>
        <w:tc>
          <w:tcPr>
            <w:tcW w:w="4876" w:type="dxa"/>
            <w:tcBorders>
              <w:top w:val="nil"/>
              <w:left w:val="nil"/>
              <w:bottom w:val="nil"/>
              <w:right w:val="nil"/>
            </w:tcBorders>
          </w:tcPr>
          <w:p w14:paraId="234BAB19" w14:textId="77777777" w:rsidR="00DA0852" w:rsidRPr="00832953" w:rsidRDefault="00DA0852" w:rsidP="005D04B2">
            <w:pPr>
              <w:pStyle w:val="Normal6a"/>
            </w:pPr>
            <w:r w:rsidRPr="00832953">
              <w:t>8.</w:t>
            </w:r>
            <w:r w:rsidRPr="00832953">
              <w:tab/>
              <w:t xml:space="preserve">úgy véli, hogy a Parlamentnek központi szerepet kell játszania a paktum végrehajtásának felügyeletében, különösen a szakpolitikai célok és a javasolt intézkedések közötti koherencia nyomon követésében; </w:t>
            </w:r>
            <w:r w:rsidRPr="00832953">
              <w:rPr>
                <w:b/>
                <w:i/>
              </w:rPr>
              <w:t>felszólít a régióbeli partnerekkel folytatott parlamenti diplomácia szerepének megerősítésére;</w:t>
            </w:r>
          </w:p>
        </w:tc>
      </w:tr>
    </w:tbl>
    <w:p w14:paraId="0B08DD1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E170C07" w14:textId="77777777" w:rsidR="00DA0852" w:rsidRPr="00832953" w:rsidRDefault="00DA0852" w:rsidP="00DA0852">
      <w:r w:rsidRPr="00F15F7D">
        <w:rPr>
          <w:rStyle w:val="HideTWBExt"/>
        </w:rPr>
        <w:t>&lt;/Amend&gt;</w:t>
      </w:r>
    </w:p>
    <w:p w14:paraId="0B336D6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194</w:t>
      </w:r>
      <w:r w:rsidRPr="00F15F7D">
        <w:rPr>
          <w:rStyle w:val="HideTWBExt"/>
          <w:b w:val="0"/>
        </w:rPr>
        <w:t>&lt;/NumAm&gt;</w:t>
      </w:r>
    </w:p>
    <w:p w14:paraId="4EF7E54C"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17248441" w14:textId="77777777" w:rsidR="00DA0852" w:rsidRPr="00832953" w:rsidRDefault="00DA0852" w:rsidP="00DA0852">
      <w:pPr>
        <w:pStyle w:val="NormalBold"/>
      </w:pPr>
      <w:r w:rsidRPr="00F15F7D">
        <w:rPr>
          <w:rStyle w:val="HideTWBExt"/>
          <w:b w:val="0"/>
        </w:rPr>
        <w:t>&lt;/RepeatBlock-By&gt;</w:t>
      </w:r>
    </w:p>
    <w:p w14:paraId="6EF27DD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7D18A59" w14:textId="77777777" w:rsidR="00DA0852" w:rsidRPr="00832953" w:rsidRDefault="00DA0852" w:rsidP="00DA0852">
      <w:pPr>
        <w:pStyle w:val="NormalBold"/>
      </w:pPr>
      <w:r w:rsidRPr="00F15F7D">
        <w:rPr>
          <w:rStyle w:val="HideTWBExt"/>
          <w:b w:val="0"/>
        </w:rPr>
        <w:lastRenderedPageBreak/>
        <w:t>&lt;Article&gt;</w:t>
      </w:r>
      <w:r w:rsidRPr="00832953">
        <w:t>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6378FF7" w14:textId="77777777" w:rsidTr="005D04B2">
        <w:trPr>
          <w:trHeight w:hRule="exact" w:val="240"/>
          <w:jc w:val="center"/>
        </w:trPr>
        <w:tc>
          <w:tcPr>
            <w:tcW w:w="9752" w:type="dxa"/>
            <w:gridSpan w:val="2"/>
            <w:tcBorders>
              <w:top w:val="nil"/>
              <w:left w:val="nil"/>
              <w:bottom w:val="nil"/>
              <w:right w:val="nil"/>
            </w:tcBorders>
          </w:tcPr>
          <w:p w14:paraId="6CB566D9" w14:textId="77777777" w:rsidR="00DA0852" w:rsidRPr="00832953" w:rsidRDefault="00DA0852" w:rsidP="005D04B2"/>
        </w:tc>
      </w:tr>
      <w:tr w:rsidR="00DA0852" w:rsidRPr="00832953" w14:paraId="51E11E3E" w14:textId="77777777" w:rsidTr="005D04B2">
        <w:trPr>
          <w:trHeight w:val="240"/>
          <w:jc w:val="center"/>
        </w:trPr>
        <w:tc>
          <w:tcPr>
            <w:tcW w:w="4876" w:type="dxa"/>
            <w:tcBorders>
              <w:top w:val="nil"/>
              <w:left w:val="nil"/>
              <w:bottom w:val="nil"/>
              <w:right w:val="nil"/>
            </w:tcBorders>
          </w:tcPr>
          <w:p w14:paraId="1C9AB76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67A6E29" w14:textId="77777777" w:rsidR="00DA0852" w:rsidRPr="00832953" w:rsidRDefault="00DA0852" w:rsidP="005D04B2">
            <w:pPr>
              <w:pStyle w:val="AmColumnHeading"/>
            </w:pPr>
            <w:r w:rsidRPr="00832953">
              <w:t>Módosítás</w:t>
            </w:r>
          </w:p>
        </w:tc>
      </w:tr>
      <w:tr w:rsidR="00DA0852" w:rsidRPr="00832953" w14:paraId="4724DD7F" w14:textId="77777777" w:rsidTr="005D04B2">
        <w:trPr>
          <w:jc w:val="center"/>
        </w:trPr>
        <w:tc>
          <w:tcPr>
            <w:tcW w:w="4876" w:type="dxa"/>
            <w:tcBorders>
              <w:top w:val="nil"/>
              <w:left w:val="nil"/>
              <w:bottom w:val="nil"/>
              <w:right w:val="nil"/>
            </w:tcBorders>
          </w:tcPr>
          <w:p w14:paraId="44521A66" w14:textId="77777777" w:rsidR="00DA0852" w:rsidRPr="00832953" w:rsidRDefault="00DA0852" w:rsidP="005D04B2">
            <w:pPr>
              <w:pStyle w:val="Normal6a"/>
            </w:pPr>
            <w:r w:rsidRPr="00832953">
              <w:t>8.</w:t>
            </w:r>
            <w:r w:rsidRPr="00832953">
              <w:tab/>
              <w:t xml:space="preserve">úgy véli, hogy </w:t>
            </w:r>
            <w:r w:rsidRPr="00832953">
              <w:rPr>
                <w:b/>
                <w:bCs/>
                <w:i/>
                <w:iCs/>
              </w:rPr>
              <w:t>a</w:t>
            </w:r>
            <w:r w:rsidRPr="00832953">
              <w:t xml:space="preserve"> Parlamentnek központi szerepet kell játszania a paktum végrehajtásának felügyeletében, különösen a szakpolitikai célok és a javasolt intézkedések közötti koherencia nyomon követésében;</w:t>
            </w:r>
          </w:p>
        </w:tc>
        <w:tc>
          <w:tcPr>
            <w:tcW w:w="4876" w:type="dxa"/>
            <w:tcBorders>
              <w:top w:val="nil"/>
              <w:left w:val="nil"/>
              <w:bottom w:val="nil"/>
              <w:right w:val="nil"/>
            </w:tcBorders>
          </w:tcPr>
          <w:p w14:paraId="1CCB87C9" w14:textId="77777777" w:rsidR="00DA0852" w:rsidRPr="00832953" w:rsidRDefault="00DA0852" w:rsidP="005D04B2">
            <w:pPr>
              <w:pStyle w:val="Normal6a"/>
            </w:pPr>
            <w:r w:rsidRPr="00832953">
              <w:t>8.</w:t>
            </w:r>
            <w:r w:rsidRPr="00832953">
              <w:tab/>
              <w:t xml:space="preserve">úgy véli, hogy </w:t>
            </w:r>
            <w:r w:rsidRPr="00832953">
              <w:rPr>
                <w:b/>
                <w:bCs/>
                <w:i/>
                <w:iCs/>
              </w:rPr>
              <w:t>az Európai</w:t>
            </w:r>
            <w:r w:rsidRPr="00832953">
              <w:t xml:space="preserve"> Parlamentnek központi szerepet kell játszania a paktum végrehajtásának felügyeletében, különösen a szakpolitikai célok és a javasolt intézkedések közötti koherencia nyomon követésében;</w:t>
            </w:r>
          </w:p>
        </w:tc>
      </w:tr>
    </w:tbl>
    <w:p w14:paraId="6C5222C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60E3897" w14:textId="77777777" w:rsidR="00DA0852" w:rsidRPr="00832953" w:rsidRDefault="00DA0852" w:rsidP="00DA0852">
      <w:r w:rsidRPr="00F15F7D">
        <w:rPr>
          <w:rStyle w:val="HideTWBExt"/>
        </w:rPr>
        <w:t>&lt;/Amend&gt;</w:t>
      </w:r>
    </w:p>
    <w:p w14:paraId="6229F21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195</w:t>
      </w:r>
      <w:r w:rsidRPr="00F15F7D">
        <w:rPr>
          <w:rStyle w:val="HideTWBExt"/>
          <w:b w:val="0"/>
        </w:rPr>
        <w:t>&lt;/NumAm&gt;</w:t>
      </w:r>
    </w:p>
    <w:p w14:paraId="7E3A1B06" w14:textId="77777777" w:rsidR="00DA0852" w:rsidRPr="00832953" w:rsidRDefault="00DA0852" w:rsidP="00DA0852">
      <w:pPr>
        <w:pStyle w:val="NormalBold"/>
      </w:pPr>
      <w:r w:rsidRPr="00F15F7D">
        <w:rPr>
          <w:rStyle w:val="HideTWBExt"/>
          <w:b w:val="0"/>
        </w:rPr>
        <w:t>&lt;RepeatBlock-By&gt;&lt;Members&gt;</w:t>
      </w:r>
      <w:r w:rsidRPr="00832953">
        <w:t>Davor Ivo Stier</w:t>
      </w:r>
      <w:r w:rsidRPr="00F15F7D">
        <w:rPr>
          <w:rStyle w:val="HideTWBExt"/>
          <w:b w:val="0"/>
        </w:rPr>
        <w:t>&lt;/Members&gt;</w:t>
      </w:r>
    </w:p>
    <w:p w14:paraId="162BA2E1" w14:textId="77777777" w:rsidR="00DA0852" w:rsidRPr="00832953" w:rsidRDefault="00DA0852" w:rsidP="00DA0852">
      <w:pPr>
        <w:pStyle w:val="NormalBold"/>
      </w:pPr>
      <w:r w:rsidRPr="00F15F7D">
        <w:rPr>
          <w:rStyle w:val="HideTWBExt"/>
          <w:b w:val="0"/>
        </w:rPr>
        <w:t>&lt;/RepeatBlock-By&gt;</w:t>
      </w:r>
    </w:p>
    <w:p w14:paraId="2314423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B3D25D3" w14:textId="77777777" w:rsidR="00DA0852" w:rsidRPr="00832953" w:rsidRDefault="00DA0852" w:rsidP="00DA0852">
      <w:pPr>
        <w:pStyle w:val="NormalBold"/>
      </w:pPr>
      <w:r w:rsidRPr="00F15F7D">
        <w:rPr>
          <w:rStyle w:val="HideTWBExt"/>
          <w:b w:val="0"/>
        </w:rPr>
        <w:t>&lt;Article&gt;</w:t>
      </w:r>
      <w:r w:rsidRPr="00832953">
        <w:t>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80E0590" w14:textId="77777777" w:rsidTr="005D04B2">
        <w:trPr>
          <w:trHeight w:hRule="exact" w:val="240"/>
          <w:jc w:val="center"/>
        </w:trPr>
        <w:tc>
          <w:tcPr>
            <w:tcW w:w="9752" w:type="dxa"/>
            <w:gridSpan w:val="2"/>
            <w:tcBorders>
              <w:top w:val="nil"/>
              <w:left w:val="nil"/>
              <w:bottom w:val="nil"/>
              <w:right w:val="nil"/>
            </w:tcBorders>
          </w:tcPr>
          <w:p w14:paraId="53E0F46E" w14:textId="77777777" w:rsidR="00DA0852" w:rsidRPr="00832953" w:rsidRDefault="00DA0852" w:rsidP="005D04B2"/>
        </w:tc>
      </w:tr>
      <w:tr w:rsidR="00DA0852" w:rsidRPr="00832953" w14:paraId="1F625450" w14:textId="77777777" w:rsidTr="005D04B2">
        <w:trPr>
          <w:trHeight w:val="240"/>
          <w:jc w:val="center"/>
        </w:trPr>
        <w:tc>
          <w:tcPr>
            <w:tcW w:w="4876" w:type="dxa"/>
            <w:tcBorders>
              <w:top w:val="nil"/>
              <w:left w:val="nil"/>
              <w:bottom w:val="nil"/>
              <w:right w:val="nil"/>
            </w:tcBorders>
          </w:tcPr>
          <w:p w14:paraId="4CF84AD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C5BF8BD" w14:textId="77777777" w:rsidR="00DA0852" w:rsidRPr="00832953" w:rsidRDefault="00DA0852" w:rsidP="005D04B2">
            <w:pPr>
              <w:pStyle w:val="AmColumnHeading"/>
            </w:pPr>
            <w:r w:rsidRPr="00832953">
              <w:t>Módosítás</w:t>
            </w:r>
          </w:p>
        </w:tc>
      </w:tr>
      <w:tr w:rsidR="00DA0852" w:rsidRPr="00832953" w14:paraId="428F80AA" w14:textId="77777777" w:rsidTr="005D04B2">
        <w:trPr>
          <w:jc w:val="center"/>
        </w:trPr>
        <w:tc>
          <w:tcPr>
            <w:tcW w:w="4876" w:type="dxa"/>
            <w:tcBorders>
              <w:top w:val="nil"/>
              <w:left w:val="nil"/>
              <w:bottom w:val="nil"/>
              <w:right w:val="nil"/>
            </w:tcBorders>
          </w:tcPr>
          <w:p w14:paraId="1A493909" w14:textId="77777777" w:rsidR="00DA0852" w:rsidRPr="00832953" w:rsidRDefault="00DA0852" w:rsidP="005D04B2">
            <w:pPr>
              <w:pStyle w:val="Normal6a"/>
            </w:pPr>
          </w:p>
        </w:tc>
        <w:tc>
          <w:tcPr>
            <w:tcW w:w="4876" w:type="dxa"/>
            <w:tcBorders>
              <w:top w:val="nil"/>
              <w:left w:val="nil"/>
              <w:bottom w:val="nil"/>
              <w:right w:val="nil"/>
            </w:tcBorders>
          </w:tcPr>
          <w:p w14:paraId="061DDC0D" w14:textId="77777777" w:rsidR="00DA0852" w:rsidRPr="00832953" w:rsidRDefault="00DA0852" w:rsidP="005D04B2">
            <w:pPr>
              <w:pStyle w:val="Normal6a"/>
            </w:pPr>
            <w:r w:rsidRPr="00832953">
              <w:rPr>
                <w:b/>
                <w:i/>
              </w:rPr>
              <w:t>8a.</w:t>
            </w:r>
            <w:r w:rsidRPr="00832953">
              <w:tab/>
            </w:r>
            <w:r w:rsidRPr="00832953">
              <w:rPr>
                <w:b/>
                <w:i/>
              </w:rPr>
              <w:t>felhívja a Bizottságot, hogy az átláthatóság javítása, a demokratikus elszámoltathatóság megerősítése és a paktum célkitűzéseinek hatékony megvalósítása érdekében rendszeresen nyújtson be eredményjelentéseket a Parlamentnek a paktum végrehajtásáról, beleértve a mérhető célkitűzéseket, a finanszírozási kötelezettségvállalásokat és az egyes pillérek keretében elért eredményeket;</w:t>
            </w:r>
          </w:p>
        </w:tc>
      </w:tr>
    </w:tbl>
    <w:p w14:paraId="1647DE7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E2E3380" w14:textId="77777777" w:rsidR="00DA0852" w:rsidRPr="00832953" w:rsidRDefault="00DA0852" w:rsidP="00DA0852">
      <w:r w:rsidRPr="00F15F7D">
        <w:rPr>
          <w:rStyle w:val="HideTWBExt"/>
        </w:rPr>
        <w:t>&lt;/Amend&gt;</w:t>
      </w:r>
    </w:p>
    <w:p w14:paraId="3A4053E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196</w:t>
      </w:r>
      <w:r w:rsidRPr="00F15F7D">
        <w:rPr>
          <w:rStyle w:val="HideTWBExt"/>
          <w:b w:val="0"/>
        </w:rPr>
        <w:t>&lt;/NumAm&gt;</w:t>
      </w:r>
    </w:p>
    <w:p w14:paraId="50DF1C75" w14:textId="77777777" w:rsidR="00DA0852" w:rsidRPr="00832953" w:rsidRDefault="00DA0852" w:rsidP="00DA0852">
      <w:pPr>
        <w:pStyle w:val="NormalBold"/>
      </w:pPr>
      <w:r w:rsidRPr="00F15F7D">
        <w:rPr>
          <w:rStyle w:val="HideTWBExt"/>
          <w:b w:val="0"/>
        </w:rPr>
        <w:t>&lt;RepeatBlock-By&gt;&lt;Members&gt;</w:t>
      </w:r>
      <w:r w:rsidRPr="00832953">
        <w:t>Loucas Fourlas</w:t>
      </w:r>
      <w:r w:rsidRPr="00F15F7D">
        <w:rPr>
          <w:rStyle w:val="HideTWBExt"/>
          <w:b w:val="0"/>
        </w:rPr>
        <w:t>&lt;/Members&gt;</w:t>
      </w:r>
    </w:p>
    <w:p w14:paraId="1A538B0C" w14:textId="77777777" w:rsidR="00DA0852" w:rsidRPr="00832953" w:rsidRDefault="00DA0852" w:rsidP="00DA0852">
      <w:pPr>
        <w:pStyle w:val="NormalBold"/>
      </w:pPr>
      <w:r w:rsidRPr="00F15F7D">
        <w:rPr>
          <w:rStyle w:val="HideTWBExt"/>
          <w:b w:val="0"/>
        </w:rPr>
        <w:t>&lt;/RepeatBlock-By&gt;</w:t>
      </w:r>
    </w:p>
    <w:p w14:paraId="120A1D5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91414C8" w14:textId="77777777" w:rsidR="00DA0852" w:rsidRPr="00832953" w:rsidRDefault="00DA0852" w:rsidP="00DA0852">
      <w:pPr>
        <w:pStyle w:val="NormalBold"/>
      </w:pPr>
      <w:r w:rsidRPr="00F15F7D">
        <w:rPr>
          <w:rStyle w:val="HideTWBExt"/>
          <w:b w:val="0"/>
        </w:rPr>
        <w:t>&lt;Article&gt;</w:t>
      </w:r>
      <w:r w:rsidRPr="00832953">
        <w:t>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02BE84E" w14:textId="77777777" w:rsidTr="005D04B2">
        <w:trPr>
          <w:trHeight w:hRule="exact" w:val="240"/>
          <w:jc w:val="center"/>
        </w:trPr>
        <w:tc>
          <w:tcPr>
            <w:tcW w:w="9752" w:type="dxa"/>
            <w:gridSpan w:val="2"/>
            <w:tcBorders>
              <w:top w:val="nil"/>
              <w:left w:val="nil"/>
              <w:bottom w:val="nil"/>
              <w:right w:val="nil"/>
            </w:tcBorders>
          </w:tcPr>
          <w:p w14:paraId="026DFA67" w14:textId="77777777" w:rsidR="00DA0852" w:rsidRPr="00832953" w:rsidRDefault="00DA0852" w:rsidP="005D04B2"/>
        </w:tc>
      </w:tr>
      <w:tr w:rsidR="00DA0852" w:rsidRPr="00832953" w14:paraId="2C78C24E" w14:textId="77777777" w:rsidTr="005D04B2">
        <w:trPr>
          <w:trHeight w:val="240"/>
          <w:jc w:val="center"/>
        </w:trPr>
        <w:tc>
          <w:tcPr>
            <w:tcW w:w="4876" w:type="dxa"/>
            <w:tcBorders>
              <w:top w:val="nil"/>
              <w:left w:val="nil"/>
              <w:bottom w:val="nil"/>
              <w:right w:val="nil"/>
            </w:tcBorders>
          </w:tcPr>
          <w:p w14:paraId="3F7BDC9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DCA7F0D" w14:textId="77777777" w:rsidR="00DA0852" w:rsidRPr="00832953" w:rsidRDefault="00DA0852" w:rsidP="005D04B2">
            <w:pPr>
              <w:pStyle w:val="AmColumnHeading"/>
            </w:pPr>
            <w:r w:rsidRPr="00832953">
              <w:t>Módosítás</w:t>
            </w:r>
          </w:p>
        </w:tc>
      </w:tr>
      <w:tr w:rsidR="00DA0852" w:rsidRPr="00832953" w14:paraId="1B552EF2" w14:textId="77777777" w:rsidTr="005D04B2">
        <w:trPr>
          <w:jc w:val="center"/>
        </w:trPr>
        <w:tc>
          <w:tcPr>
            <w:tcW w:w="4876" w:type="dxa"/>
            <w:tcBorders>
              <w:top w:val="nil"/>
              <w:left w:val="nil"/>
              <w:bottom w:val="nil"/>
              <w:right w:val="nil"/>
            </w:tcBorders>
          </w:tcPr>
          <w:p w14:paraId="2FC30719" w14:textId="77777777" w:rsidR="00DA0852" w:rsidRPr="00832953" w:rsidRDefault="00DA0852" w:rsidP="005D04B2">
            <w:pPr>
              <w:pStyle w:val="Normal6a"/>
            </w:pPr>
          </w:p>
        </w:tc>
        <w:tc>
          <w:tcPr>
            <w:tcW w:w="4876" w:type="dxa"/>
            <w:tcBorders>
              <w:top w:val="nil"/>
              <w:left w:val="nil"/>
              <w:bottom w:val="nil"/>
              <w:right w:val="nil"/>
            </w:tcBorders>
          </w:tcPr>
          <w:p w14:paraId="67F41EF9" w14:textId="77777777" w:rsidR="00DA0852" w:rsidRPr="00832953" w:rsidRDefault="00DA0852" w:rsidP="005D04B2">
            <w:pPr>
              <w:pStyle w:val="Normal6a"/>
            </w:pPr>
            <w:r w:rsidRPr="00832953">
              <w:rPr>
                <w:b/>
                <w:i/>
              </w:rPr>
              <w:t>8a.</w:t>
            </w:r>
            <w:r w:rsidRPr="00832953">
              <w:tab/>
            </w:r>
            <w:r w:rsidRPr="00832953">
              <w:rPr>
                <w:b/>
                <w:i/>
              </w:rPr>
              <w:t xml:space="preserve">sajnálatát fejezi ki amiatt, hogy Törökország továbbra sem hajlandó </w:t>
            </w:r>
            <w:r w:rsidRPr="00832953">
              <w:rPr>
                <w:b/>
                <w:i/>
              </w:rPr>
              <w:lastRenderedPageBreak/>
              <w:t>végrehajtani az EU-val szemben vállalt kötelezettségeket, beleértve a Ciprussal kapcsolatos kötelezettségeket is; hangsúlyozza, hogy minden euromediterrán keretnek teljes mértékben tükröznie kell ezt a realitást;</w:t>
            </w:r>
          </w:p>
        </w:tc>
      </w:tr>
    </w:tbl>
    <w:p w14:paraId="2DF6B06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BD9A1D3" w14:textId="77777777" w:rsidR="00DA0852" w:rsidRPr="00832953" w:rsidRDefault="00DA0852" w:rsidP="00DA0852">
      <w:r w:rsidRPr="00F15F7D">
        <w:rPr>
          <w:rStyle w:val="HideTWBExt"/>
        </w:rPr>
        <w:t>&lt;/Amend&gt;</w:t>
      </w:r>
    </w:p>
    <w:p w14:paraId="72371C6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197</w:t>
      </w:r>
      <w:r w:rsidRPr="00F15F7D">
        <w:rPr>
          <w:rStyle w:val="HideTWBExt"/>
          <w:b w:val="0"/>
        </w:rPr>
        <w:t>&lt;/NumAm&gt;</w:t>
      </w:r>
    </w:p>
    <w:p w14:paraId="4748DBF4"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512AFF53" w14:textId="77777777" w:rsidR="00DA0852" w:rsidRPr="00832953" w:rsidRDefault="00DA0852" w:rsidP="00DA0852">
      <w:pPr>
        <w:pStyle w:val="NormalBold"/>
      </w:pPr>
      <w:r w:rsidRPr="00F15F7D">
        <w:rPr>
          <w:rStyle w:val="HideTWBExt"/>
          <w:b w:val="0"/>
        </w:rPr>
        <w:t>&lt;/RepeatBlock-By&gt;</w:t>
      </w:r>
    </w:p>
    <w:p w14:paraId="7991EB4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DFB80EB" w14:textId="77777777" w:rsidR="00DA0852" w:rsidRPr="00832953" w:rsidRDefault="00DA0852" w:rsidP="00DA0852">
      <w:pPr>
        <w:pStyle w:val="NormalBold"/>
      </w:pPr>
      <w:r w:rsidRPr="00F15F7D">
        <w:rPr>
          <w:rStyle w:val="HideTWBExt"/>
          <w:b w:val="0"/>
        </w:rPr>
        <w:t>&lt;Article&gt;</w:t>
      </w:r>
      <w:r w:rsidRPr="00832953">
        <w:t>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8AEF7D8" w14:textId="77777777" w:rsidTr="005D04B2">
        <w:trPr>
          <w:trHeight w:hRule="exact" w:val="240"/>
          <w:jc w:val="center"/>
        </w:trPr>
        <w:tc>
          <w:tcPr>
            <w:tcW w:w="9752" w:type="dxa"/>
            <w:gridSpan w:val="2"/>
            <w:tcBorders>
              <w:top w:val="nil"/>
              <w:left w:val="nil"/>
              <w:bottom w:val="nil"/>
              <w:right w:val="nil"/>
            </w:tcBorders>
          </w:tcPr>
          <w:p w14:paraId="648DA2E4" w14:textId="77777777" w:rsidR="00DA0852" w:rsidRPr="00832953" w:rsidRDefault="00DA0852" w:rsidP="005D04B2"/>
        </w:tc>
      </w:tr>
      <w:tr w:rsidR="00DA0852" w:rsidRPr="00832953" w14:paraId="1EA77112" w14:textId="77777777" w:rsidTr="005D04B2">
        <w:trPr>
          <w:trHeight w:val="240"/>
          <w:jc w:val="center"/>
        </w:trPr>
        <w:tc>
          <w:tcPr>
            <w:tcW w:w="4876" w:type="dxa"/>
            <w:tcBorders>
              <w:top w:val="nil"/>
              <w:left w:val="nil"/>
              <w:bottom w:val="nil"/>
              <w:right w:val="nil"/>
            </w:tcBorders>
          </w:tcPr>
          <w:p w14:paraId="5B66EC5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6859B67" w14:textId="77777777" w:rsidR="00DA0852" w:rsidRPr="00832953" w:rsidRDefault="00DA0852" w:rsidP="005D04B2">
            <w:pPr>
              <w:pStyle w:val="AmColumnHeading"/>
            </w:pPr>
            <w:r w:rsidRPr="00832953">
              <w:t>Módosítás</w:t>
            </w:r>
          </w:p>
        </w:tc>
      </w:tr>
      <w:tr w:rsidR="00DA0852" w:rsidRPr="00832953" w14:paraId="37E4EAD8" w14:textId="77777777" w:rsidTr="005D04B2">
        <w:trPr>
          <w:jc w:val="center"/>
        </w:trPr>
        <w:tc>
          <w:tcPr>
            <w:tcW w:w="4876" w:type="dxa"/>
            <w:tcBorders>
              <w:top w:val="nil"/>
              <w:left w:val="nil"/>
              <w:bottom w:val="nil"/>
              <w:right w:val="nil"/>
            </w:tcBorders>
          </w:tcPr>
          <w:p w14:paraId="18A9914A" w14:textId="77777777" w:rsidR="00DA0852" w:rsidRPr="00832953" w:rsidRDefault="00DA0852" w:rsidP="005D04B2">
            <w:pPr>
              <w:pStyle w:val="Normal6a"/>
            </w:pPr>
          </w:p>
        </w:tc>
        <w:tc>
          <w:tcPr>
            <w:tcW w:w="4876" w:type="dxa"/>
            <w:tcBorders>
              <w:top w:val="nil"/>
              <w:left w:val="nil"/>
              <w:bottom w:val="nil"/>
              <w:right w:val="nil"/>
            </w:tcBorders>
          </w:tcPr>
          <w:p w14:paraId="3C377DE1" w14:textId="77777777" w:rsidR="00DA0852" w:rsidRPr="00832953" w:rsidRDefault="00DA0852" w:rsidP="005D04B2">
            <w:pPr>
              <w:pStyle w:val="Normal6a"/>
            </w:pPr>
            <w:r w:rsidRPr="00832953">
              <w:rPr>
                <w:b/>
                <w:i/>
              </w:rPr>
              <w:t>8a.</w:t>
            </w:r>
            <w:r w:rsidRPr="00832953">
              <w:tab/>
            </w:r>
            <w:r w:rsidRPr="00832953">
              <w:rPr>
                <w:b/>
                <w:i/>
              </w:rPr>
              <w:t>alapvető fontosságúnak tartja, hogy a paktum irányítása továbbra is a tagállamok, azaz a Tanács, ne pedig az Európai Bizottság kezében maradjon;</w:t>
            </w:r>
          </w:p>
        </w:tc>
      </w:tr>
    </w:tbl>
    <w:p w14:paraId="64122C9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845B20A" w14:textId="77777777" w:rsidR="00DA0852" w:rsidRPr="00832953" w:rsidRDefault="00DA0852" w:rsidP="00DA0852">
      <w:r w:rsidRPr="00F15F7D">
        <w:rPr>
          <w:rStyle w:val="HideTWBExt"/>
        </w:rPr>
        <w:t>&lt;/Amend&gt;</w:t>
      </w:r>
    </w:p>
    <w:p w14:paraId="0206B3A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198</w:t>
      </w:r>
      <w:r w:rsidRPr="00F15F7D">
        <w:rPr>
          <w:rStyle w:val="HideTWBExt"/>
          <w:b w:val="0"/>
        </w:rPr>
        <w:t>&lt;/NumAm&gt;</w:t>
      </w:r>
    </w:p>
    <w:p w14:paraId="56269409"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210A07F9" w14:textId="77777777" w:rsidR="00DA0852" w:rsidRPr="00832953" w:rsidRDefault="00DA0852" w:rsidP="00DA0852">
      <w:pPr>
        <w:pStyle w:val="NormalBold"/>
      </w:pPr>
      <w:r w:rsidRPr="00F15F7D">
        <w:rPr>
          <w:rStyle w:val="HideTWBExt"/>
          <w:b w:val="0"/>
        </w:rPr>
        <w:t>&lt;/RepeatBlock-By&gt;</w:t>
      </w:r>
    </w:p>
    <w:p w14:paraId="18E098C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B50C78D" w14:textId="77777777" w:rsidR="00DA0852" w:rsidRPr="00832953" w:rsidRDefault="00DA0852" w:rsidP="00DA0852">
      <w:pPr>
        <w:pStyle w:val="NormalBold"/>
      </w:pPr>
      <w:r w:rsidRPr="00F15F7D">
        <w:rPr>
          <w:rStyle w:val="HideTWBExt"/>
          <w:b w:val="0"/>
        </w:rPr>
        <w:t>&lt;Article&gt;</w:t>
      </w:r>
      <w:r w:rsidRPr="00832953">
        <w:t>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544C8D4" w14:textId="77777777" w:rsidTr="005D04B2">
        <w:trPr>
          <w:trHeight w:hRule="exact" w:val="240"/>
          <w:jc w:val="center"/>
        </w:trPr>
        <w:tc>
          <w:tcPr>
            <w:tcW w:w="9752" w:type="dxa"/>
            <w:gridSpan w:val="2"/>
            <w:tcBorders>
              <w:top w:val="nil"/>
              <w:left w:val="nil"/>
              <w:bottom w:val="nil"/>
              <w:right w:val="nil"/>
            </w:tcBorders>
          </w:tcPr>
          <w:p w14:paraId="65046933" w14:textId="77777777" w:rsidR="00DA0852" w:rsidRPr="00832953" w:rsidRDefault="00DA0852" w:rsidP="005D04B2"/>
        </w:tc>
      </w:tr>
      <w:tr w:rsidR="00DA0852" w:rsidRPr="00832953" w14:paraId="3FB241A3" w14:textId="77777777" w:rsidTr="005D04B2">
        <w:trPr>
          <w:trHeight w:val="240"/>
          <w:jc w:val="center"/>
        </w:trPr>
        <w:tc>
          <w:tcPr>
            <w:tcW w:w="4876" w:type="dxa"/>
            <w:tcBorders>
              <w:top w:val="nil"/>
              <w:left w:val="nil"/>
              <w:bottom w:val="nil"/>
              <w:right w:val="nil"/>
            </w:tcBorders>
          </w:tcPr>
          <w:p w14:paraId="6AD95E2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FFE0929" w14:textId="77777777" w:rsidR="00DA0852" w:rsidRPr="00832953" w:rsidRDefault="00DA0852" w:rsidP="005D04B2">
            <w:pPr>
              <w:pStyle w:val="AmColumnHeading"/>
            </w:pPr>
            <w:r w:rsidRPr="00832953">
              <w:t>Módosítás</w:t>
            </w:r>
          </w:p>
        </w:tc>
      </w:tr>
      <w:tr w:rsidR="00DA0852" w:rsidRPr="00832953" w14:paraId="212EA899" w14:textId="77777777" w:rsidTr="005D04B2">
        <w:trPr>
          <w:jc w:val="center"/>
        </w:trPr>
        <w:tc>
          <w:tcPr>
            <w:tcW w:w="4876" w:type="dxa"/>
            <w:tcBorders>
              <w:top w:val="nil"/>
              <w:left w:val="nil"/>
              <w:bottom w:val="nil"/>
              <w:right w:val="nil"/>
            </w:tcBorders>
          </w:tcPr>
          <w:p w14:paraId="348CD897" w14:textId="77777777" w:rsidR="00DA0852" w:rsidRPr="00832953" w:rsidRDefault="00DA0852" w:rsidP="005D04B2">
            <w:pPr>
              <w:pStyle w:val="Normal6a"/>
            </w:pPr>
            <w:r w:rsidRPr="00832953">
              <w:t>9.</w:t>
            </w:r>
            <w:r w:rsidRPr="00832953">
              <w:tab/>
              <w:t>felhívja a Bizottságot annak biztosítására, hogy a cselekvési terv jövőbeli aktualizálását a partnerországokkal és a Parlamenttel folytatott strukturált párbeszéd előzze meg;</w:t>
            </w:r>
          </w:p>
        </w:tc>
        <w:tc>
          <w:tcPr>
            <w:tcW w:w="4876" w:type="dxa"/>
            <w:tcBorders>
              <w:top w:val="nil"/>
              <w:left w:val="nil"/>
              <w:bottom w:val="nil"/>
              <w:right w:val="nil"/>
            </w:tcBorders>
          </w:tcPr>
          <w:p w14:paraId="1A5DF28C" w14:textId="77777777" w:rsidR="00DA0852" w:rsidRPr="00832953" w:rsidRDefault="00DA0852" w:rsidP="005D04B2">
            <w:pPr>
              <w:pStyle w:val="Normal6a"/>
            </w:pPr>
            <w:r w:rsidRPr="00832953">
              <w:t>9.</w:t>
            </w:r>
            <w:r w:rsidRPr="00832953">
              <w:tab/>
              <w:t>felhívja a Bizottságot annak biztosítására, hogy a cselekvési terv jövőbeli aktualizálását a partnerországokkal és a Parlamenttel folytatott strukturált párbeszéd előzze meg</w:t>
            </w:r>
            <w:r w:rsidRPr="00832953">
              <w:rPr>
                <w:b/>
                <w:bCs/>
                <w:i/>
                <w:iCs/>
              </w:rPr>
              <w:t xml:space="preserve"> a kormányokkal, a civil társadalommal, az ifjúsággal, a magánszektorral és a kutatókkal folytatott széles körű és inkluzív konzultációs folyamat révén</w:t>
            </w:r>
            <w:r w:rsidRPr="00832953">
              <w:t xml:space="preserve">; </w:t>
            </w:r>
            <w:r w:rsidRPr="00832953">
              <w:rPr>
                <w:b/>
                <w:i/>
              </w:rPr>
              <w:t xml:space="preserve">a dél-mediterrán országokban működő uniós küldöttségek bevonása, valamint strukturált párbeszéd szervezése a fent </w:t>
            </w:r>
            <w:r w:rsidRPr="00832953">
              <w:rPr>
                <w:b/>
                <w:i/>
              </w:rPr>
              <w:lastRenderedPageBreak/>
              <w:t>említett partnerországok helyi érdekelt feleivel és civil társadalmi szereplőivel annak érdekében, hogy növeljék szerepvállalásukat és felelősségvállalásukat a paktum végrehajtási folyamata során;</w:t>
            </w:r>
          </w:p>
        </w:tc>
      </w:tr>
    </w:tbl>
    <w:p w14:paraId="1606B0DA"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9BB68AD" w14:textId="77777777" w:rsidR="00DA0852" w:rsidRPr="00832953" w:rsidRDefault="00DA0852" w:rsidP="00DA0852">
      <w:r w:rsidRPr="00F15F7D">
        <w:rPr>
          <w:rStyle w:val="HideTWBExt"/>
        </w:rPr>
        <w:t>&lt;/Amend&gt;</w:t>
      </w:r>
    </w:p>
    <w:p w14:paraId="3957502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199</w:t>
      </w:r>
      <w:r w:rsidRPr="00F15F7D">
        <w:rPr>
          <w:rStyle w:val="HideTWBExt"/>
          <w:b w:val="0"/>
        </w:rPr>
        <w:t>&lt;/NumAm&gt;</w:t>
      </w:r>
    </w:p>
    <w:p w14:paraId="65A9C040"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3C415548" w14:textId="77777777" w:rsidR="00DA0852" w:rsidRPr="00832953" w:rsidRDefault="00DA0852" w:rsidP="00DA0852">
      <w:pPr>
        <w:pStyle w:val="NormalBold"/>
      </w:pPr>
      <w:r w:rsidRPr="00F15F7D">
        <w:rPr>
          <w:rStyle w:val="HideTWBExt"/>
          <w:b w:val="0"/>
        </w:rPr>
        <w:t>&lt;/RepeatBlock-By&gt;</w:t>
      </w:r>
    </w:p>
    <w:p w14:paraId="3171729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844DC1F" w14:textId="77777777" w:rsidR="00DA0852" w:rsidRPr="00832953" w:rsidRDefault="00DA0852" w:rsidP="00DA0852">
      <w:pPr>
        <w:pStyle w:val="NormalBold"/>
      </w:pPr>
      <w:r w:rsidRPr="00F15F7D">
        <w:rPr>
          <w:rStyle w:val="HideTWBExt"/>
          <w:b w:val="0"/>
        </w:rPr>
        <w:t>&lt;Article&gt;</w:t>
      </w:r>
      <w:r w:rsidRPr="00832953">
        <w:t>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423FAB3" w14:textId="77777777" w:rsidTr="005D04B2">
        <w:trPr>
          <w:trHeight w:hRule="exact" w:val="240"/>
          <w:jc w:val="center"/>
        </w:trPr>
        <w:tc>
          <w:tcPr>
            <w:tcW w:w="9752" w:type="dxa"/>
            <w:gridSpan w:val="2"/>
            <w:tcBorders>
              <w:top w:val="nil"/>
              <w:left w:val="nil"/>
              <w:bottom w:val="nil"/>
              <w:right w:val="nil"/>
            </w:tcBorders>
          </w:tcPr>
          <w:p w14:paraId="34BD7AFD" w14:textId="77777777" w:rsidR="00DA0852" w:rsidRPr="00832953" w:rsidRDefault="00DA0852" w:rsidP="005D04B2"/>
        </w:tc>
      </w:tr>
      <w:tr w:rsidR="00DA0852" w:rsidRPr="00832953" w14:paraId="42828F27" w14:textId="77777777" w:rsidTr="005D04B2">
        <w:trPr>
          <w:trHeight w:val="240"/>
          <w:jc w:val="center"/>
        </w:trPr>
        <w:tc>
          <w:tcPr>
            <w:tcW w:w="4876" w:type="dxa"/>
            <w:tcBorders>
              <w:top w:val="nil"/>
              <w:left w:val="nil"/>
              <w:bottom w:val="nil"/>
              <w:right w:val="nil"/>
            </w:tcBorders>
          </w:tcPr>
          <w:p w14:paraId="5355871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32D0E19" w14:textId="77777777" w:rsidR="00DA0852" w:rsidRPr="00832953" w:rsidRDefault="00DA0852" w:rsidP="005D04B2">
            <w:pPr>
              <w:pStyle w:val="AmColumnHeading"/>
            </w:pPr>
            <w:r w:rsidRPr="00832953">
              <w:t>Módosítás</w:t>
            </w:r>
          </w:p>
        </w:tc>
      </w:tr>
      <w:tr w:rsidR="00DA0852" w:rsidRPr="00832953" w14:paraId="0182303E" w14:textId="77777777" w:rsidTr="005D04B2">
        <w:trPr>
          <w:jc w:val="center"/>
        </w:trPr>
        <w:tc>
          <w:tcPr>
            <w:tcW w:w="4876" w:type="dxa"/>
            <w:tcBorders>
              <w:top w:val="nil"/>
              <w:left w:val="nil"/>
              <w:bottom w:val="nil"/>
              <w:right w:val="nil"/>
            </w:tcBorders>
          </w:tcPr>
          <w:p w14:paraId="25BA9C3E" w14:textId="77777777" w:rsidR="00DA0852" w:rsidRPr="00832953" w:rsidRDefault="00DA0852" w:rsidP="005D04B2">
            <w:pPr>
              <w:pStyle w:val="Normal6a"/>
            </w:pPr>
            <w:r w:rsidRPr="00832953">
              <w:t>9.</w:t>
            </w:r>
            <w:r w:rsidRPr="00832953">
              <w:tab/>
              <w:t>felhívja a Bizottságot annak biztosítására, hogy a cselekvési terv jövőbeli aktualizálását a partnerországokkal és a Parlamenttel folytatott strukturált párbeszéd előzze meg;</w:t>
            </w:r>
          </w:p>
        </w:tc>
        <w:tc>
          <w:tcPr>
            <w:tcW w:w="4876" w:type="dxa"/>
            <w:tcBorders>
              <w:top w:val="nil"/>
              <w:left w:val="nil"/>
              <w:bottom w:val="nil"/>
              <w:right w:val="nil"/>
            </w:tcBorders>
          </w:tcPr>
          <w:p w14:paraId="0308BE89" w14:textId="77777777" w:rsidR="00DA0852" w:rsidRPr="00832953" w:rsidRDefault="00DA0852" w:rsidP="005D04B2">
            <w:pPr>
              <w:pStyle w:val="Normal6a"/>
            </w:pPr>
            <w:r w:rsidRPr="00832953">
              <w:t>9.</w:t>
            </w:r>
            <w:r w:rsidRPr="00832953">
              <w:tab/>
              <w:t>felhívja a Bizottságot annak biztosítására, hogy a cselekvési terv jövőbeli aktualizálását a partnerországokkal és a Parlamenttel</w:t>
            </w:r>
            <w:r w:rsidRPr="00832953">
              <w:rPr>
                <w:b/>
                <w:bCs/>
                <w:i/>
                <w:iCs/>
              </w:rPr>
              <w:t xml:space="preserve"> és a tagállamokkal</w:t>
            </w:r>
            <w:r w:rsidRPr="00832953">
              <w:t xml:space="preserve"> folytatott strukturált párbeszéd előzze meg</w:t>
            </w:r>
            <w:r w:rsidRPr="00832953">
              <w:rPr>
                <w:b/>
                <w:bCs/>
                <w:i/>
                <w:iCs/>
              </w:rPr>
              <w:t>, és a migrációkezelés, a biztonsági együttműködés, a gazdasági fejlődés és az uniós források felhasználása terén elért eredmények rendszeresen értékelése egészítse ki</w:t>
            </w:r>
            <w:r w:rsidRPr="00832953">
              <w:t>;</w:t>
            </w:r>
          </w:p>
        </w:tc>
      </w:tr>
    </w:tbl>
    <w:p w14:paraId="7A815CE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FD67C28" w14:textId="77777777" w:rsidR="00DA0852" w:rsidRPr="00832953" w:rsidRDefault="00DA0852" w:rsidP="00DA0852">
      <w:r w:rsidRPr="00F15F7D">
        <w:rPr>
          <w:rStyle w:val="HideTWBExt"/>
        </w:rPr>
        <w:t>&lt;/Amend&gt;</w:t>
      </w:r>
    </w:p>
    <w:p w14:paraId="35CEBEE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200</w:t>
      </w:r>
      <w:r w:rsidRPr="00F15F7D">
        <w:rPr>
          <w:rStyle w:val="HideTWBExt"/>
          <w:b w:val="0"/>
        </w:rPr>
        <w:t>&lt;/NumAm&gt;</w:t>
      </w:r>
    </w:p>
    <w:p w14:paraId="577EDC77"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38DCA9AE" w14:textId="77777777" w:rsidR="00DA0852" w:rsidRPr="00832953" w:rsidRDefault="00DA0852" w:rsidP="00DA0852">
      <w:pPr>
        <w:pStyle w:val="NormalBold"/>
      </w:pPr>
      <w:r w:rsidRPr="00F15F7D">
        <w:rPr>
          <w:rStyle w:val="HideTWBExt"/>
          <w:b w:val="0"/>
        </w:rPr>
        <w:t>&lt;/RepeatBlock-By&gt;</w:t>
      </w:r>
    </w:p>
    <w:p w14:paraId="046659F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59740AF" w14:textId="77777777" w:rsidR="00DA0852" w:rsidRPr="00832953" w:rsidRDefault="00DA0852" w:rsidP="00DA0852">
      <w:pPr>
        <w:pStyle w:val="NormalBold"/>
      </w:pPr>
      <w:r w:rsidRPr="00F15F7D">
        <w:rPr>
          <w:rStyle w:val="HideTWBExt"/>
          <w:b w:val="0"/>
        </w:rPr>
        <w:t>&lt;Article&gt;</w:t>
      </w:r>
      <w:r w:rsidRPr="00832953">
        <w:t>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6973358" w14:textId="77777777" w:rsidTr="005D04B2">
        <w:trPr>
          <w:trHeight w:hRule="exact" w:val="240"/>
          <w:jc w:val="center"/>
        </w:trPr>
        <w:tc>
          <w:tcPr>
            <w:tcW w:w="9752" w:type="dxa"/>
            <w:gridSpan w:val="2"/>
            <w:tcBorders>
              <w:top w:val="nil"/>
              <w:left w:val="nil"/>
              <w:bottom w:val="nil"/>
              <w:right w:val="nil"/>
            </w:tcBorders>
          </w:tcPr>
          <w:p w14:paraId="76996A7D" w14:textId="77777777" w:rsidR="00DA0852" w:rsidRPr="00832953" w:rsidRDefault="00DA0852" w:rsidP="005D04B2"/>
        </w:tc>
      </w:tr>
      <w:tr w:rsidR="00DA0852" w:rsidRPr="00832953" w14:paraId="0C63DF8B" w14:textId="77777777" w:rsidTr="005D04B2">
        <w:trPr>
          <w:trHeight w:val="240"/>
          <w:jc w:val="center"/>
        </w:trPr>
        <w:tc>
          <w:tcPr>
            <w:tcW w:w="4876" w:type="dxa"/>
            <w:tcBorders>
              <w:top w:val="nil"/>
              <w:left w:val="nil"/>
              <w:bottom w:val="nil"/>
              <w:right w:val="nil"/>
            </w:tcBorders>
          </w:tcPr>
          <w:p w14:paraId="2199B39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08AEAF1" w14:textId="77777777" w:rsidR="00DA0852" w:rsidRPr="00832953" w:rsidRDefault="00DA0852" w:rsidP="005D04B2">
            <w:pPr>
              <w:pStyle w:val="AmColumnHeading"/>
            </w:pPr>
            <w:r w:rsidRPr="00832953">
              <w:t>Módosítás</w:t>
            </w:r>
          </w:p>
        </w:tc>
      </w:tr>
      <w:tr w:rsidR="00DA0852" w:rsidRPr="00832953" w14:paraId="7A8B2498" w14:textId="77777777" w:rsidTr="005D04B2">
        <w:trPr>
          <w:jc w:val="center"/>
        </w:trPr>
        <w:tc>
          <w:tcPr>
            <w:tcW w:w="4876" w:type="dxa"/>
            <w:tcBorders>
              <w:top w:val="nil"/>
              <w:left w:val="nil"/>
              <w:bottom w:val="nil"/>
              <w:right w:val="nil"/>
            </w:tcBorders>
          </w:tcPr>
          <w:p w14:paraId="6E838F9D" w14:textId="77777777" w:rsidR="00DA0852" w:rsidRPr="00832953" w:rsidRDefault="00DA0852" w:rsidP="005D04B2">
            <w:pPr>
              <w:pStyle w:val="Normal6a"/>
            </w:pPr>
            <w:r w:rsidRPr="00832953">
              <w:t>9.</w:t>
            </w:r>
            <w:r w:rsidRPr="00832953">
              <w:tab/>
              <w:t xml:space="preserve">felhívja a Bizottságot annak biztosítására, hogy a cselekvési terv jövőbeli aktualizálását a partnerországokkal </w:t>
            </w:r>
            <w:r w:rsidRPr="00832953">
              <w:rPr>
                <w:b/>
                <w:bCs/>
                <w:i/>
                <w:iCs/>
              </w:rPr>
              <w:t>és</w:t>
            </w:r>
            <w:r w:rsidRPr="00832953">
              <w:t xml:space="preserve"> a Parlamenttel </w:t>
            </w:r>
            <w:r w:rsidRPr="00832953">
              <w:lastRenderedPageBreak/>
              <w:t>folytatott strukturált párbeszéd előzze meg;</w:t>
            </w:r>
          </w:p>
        </w:tc>
        <w:tc>
          <w:tcPr>
            <w:tcW w:w="4876" w:type="dxa"/>
            <w:tcBorders>
              <w:top w:val="nil"/>
              <w:left w:val="nil"/>
              <w:bottom w:val="nil"/>
              <w:right w:val="nil"/>
            </w:tcBorders>
          </w:tcPr>
          <w:p w14:paraId="48297C1C" w14:textId="77777777" w:rsidR="00DA0852" w:rsidRPr="00832953" w:rsidRDefault="00DA0852" w:rsidP="005D04B2">
            <w:pPr>
              <w:pStyle w:val="Normal6a"/>
            </w:pPr>
            <w:r w:rsidRPr="00832953">
              <w:lastRenderedPageBreak/>
              <w:t>9.</w:t>
            </w:r>
            <w:r w:rsidRPr="00832953">
              <w:tab/>
              <w:t>felhívja a Bizottságot annak biztosítására, hogy a cselekvési terv jövőbeli aktualizálását a partnerországokkal</w:t>
            </w:r>
            <w:r w:rsidRPr="00832953">
              <w:rPr>
                <w:b/>
                <w:bCs/>
                <w:i/>
                <w:iCs/>
              </w:rPr>
              <w:t>,</w:t>
            </w:r>
            <w:r w:rsidRPr="00832953">
              <w:t xml:space="preserve"> </w:t>
            </w:r>
            <w:r w:rsidRPr="00832953">
              <w:rPr>
                <w:b/>
                <w:bCs/>
                <w:i/>
                <w:iCs/>
              </w:rPr>
              <w:t xml:space="preserve">a tagállamokkal, </w:t>
            </w:r>
            <w:r w:rsidRPr="00832953">
              <w:t xml:space="preserve">a Parlamenttel </w:t>
            </w:r>
            <w:r w:rsidRPr="00832953">
              <w:rPr>
                <w:b/>
                <w:bCs/>
                <w:i/>
                <w:iCs/>
              </w:rPr>
              <w:t xml:space="preserve">és más érdekelt felekkel </w:t>
            </w:r>
            <w:r w:rsidRPr="00832953">
              <w:lastRenderedPageBreak/>
              <w:t>folytatott strukturált párbeszéd előzze meg</w:t>
            </w:r>
            <w:r w:rsidRPr="00832953">
              <w:rPr>
                <w:b/>
                <w:bCs/>
                <w:i/>
                <w:iCs/>
              </w:rPr>
              <w:t xml:space="preserve"> a politikai koherencia megerősítése és a paktum célkitűzéseinek hatékony végrehajtása érdekében</w:t>
            </w:r>
            <w:r w:rsidRPr="00832953">
              <w:t>;</w:t>
            </w:r>
          </w:p>
        </w:tc>
      </w:tr>
    </w:tbl>
    <w:p w14:paraId="4707E709"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15371C03" w14:textId="77777777" w:rsidR="00DA0852" w:rsidRPr="00832953" w:rsidRDefault="00DA0852" w:rsidP="00DA0852">
      <w:r w:rsidRPr="00F15F7D">
        <w:rPr>
          <w:rStyle w:val="HideTWBExt"/>
        </w:rPr>
        <w:t>&lt;/Amend&gt;</w:t>
      </w:r>
    </w:p>
    <w:p w14:paraId="2476E8F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201</w:t>
      </w:r>
      <w:r w:rsidRPr="00F15F7D">
        <w:rPr>
          <w:rStyle w:val="HideTWBExt"/>
          <w:b w:val="0"/>
        </w:rPr>
        <w:t>&lt;/NumAm&gt;</w:t>
      </w:r>
    </w:p>
    <w:p w14:paraId="00D40F8B"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626509BB" w14:textId="77777777" w:rsidR="00DA0852" w:rsidRPr="00832953" w:rsidRDefault="00DA0852" w:rsidP="00DA0852">
      <w:pPr>
        <w:pStyle w:val="NormalBold"/>
      </w:pPr>
      <w:r w:rsidRPr="00F15F7D">
        <w:rPr>
          <w:rStyle w:val="HideTWBExt"/>
          <w:b w:val="0"/>
        </w:rPr>
        <w:t>&lt;/RepeatBlock-By&gt;</w:t>
      </w:r>
    </w:p>
    <w:p w14:paraId="59333AA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D5DF74E" w14:textId="77777777" w:rsidR="00DA0852" w:rsidRPr="00832953" w:rsidRDefault="00DA0852" w:rsidP="00DA0852">
      <w:pPr>
        <w:pStyle w:val="NormalBold"/>
      </w:pPr>
      <w:r w:rsidRPr="00F15F7D">
        <w:rPr>
          <w:rStyle w:val="HideTWBExt"/>
          <w:b w:val="0"/>
        </w:rPr>
        <w:t>&lt;Article&gt;</w:t>
      </w:r>
      <w:r w:rsidRPr="00832953">
        <w:t>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B3A67F2" w14:textId="77777777" w:rsidTr="005D04B2">
        <w:trPr>
          <w:trHeight w:hRule="exact" w:val="240"/>
          <w:jc w:val="center"/>
        </w:trPr>
        <w:tc>
          <w:tcPr>
            <w:tcW w:w="9752" w:type="dxa"/>
            <w:gridSpan w:val="2"/>
            <w:tcBorders>
              <w:top w:val="nil"/>
              <w:left w:val="nil"/>
              <w:bottom w:val="nil"/>
              <w:right w:val="nil"/>
            </w:tcBorders>
          </w:tcPr>
          <w:p w14:paraId="38E52E9F" w14:textId="77777777" w:rsidR="00DA0852" w:rsidRPr="00832953" w:rsidRDefault="00DA0852" w:rsidP="005D04B2"/>
        </w:tc>
      </w:tr>
      <w:tr w:rsidR="00DA0852" w:rsidRPr="00832953" w14:paraId="7B59A95D" w14:textId="77777777" w:rsidTr="005D04B2">
        <w:trPr>
          <w:trHeight w:val="240"/>
          <w:jc w:val="center"/>
        </w:trPr>
        <w:tc>
          <w:tcPr>
            <w:tcW w:w="4876" w:type="dxa"/>
            <w:tcBorders>
              <w:top w:val="nil"/>
              <w:left w:val="nil"/>
              <w:bottom w:val="nil"/>
              <w:right w:val="nil"/>
            </w:tcBorders>
          </w:tcPr>
          <w:p w14:paraId="1AB2951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00F7072" w14:textId="77777777" w:rsidR="00DA0852" w:rsidRPr="00832953" w:rsidRDefault="00DA0852" w:rsidP="005D04B2">
            <w:pPr>
              <w:pStyle w:val="AmColumnHeading"/>
            </w:pPr>
            <w:r w:rsidRPr="00832953">
              <w:t>Módosítás</w:t>
            </w:r>
          </w:p>
        </w:tc>
      </w:tr>
      <w:tr w:rsidR="00DA0852" w:rsidRPr="00832953" w14:paraId="4F2C4B1D" w14:textId="77777777" w:rsidTr="005D04B2">
        <w:trPr>
          <w:jc w:val="center"/>
        </w:trPr>
        <w:tc>
          <w:tcPr>
            <w:tcW w:w="4876" w:type="dxa"/>
            <w:tcBorders>
              <w:top w:val="nil"/>
              <w:left w:val="nil"/>
              <w:bottom w:val="nil"/>
              <w:right w:val="nil"/>
            </w:tcBorders>
          </w:tcPr>
          <w:p w14:paraId="39C360D4" w14:textId="77777777" w:rsidR="00DA0852" w:rsidRPr="00832953" w:rsidRDefault="00DA0852" w:rsidP="005D04B2">
            <w:pPr>
              <w:pStyle w:val="Normal6a"/>
            </w:pPr>
            <w:r w:rsidRPr="00832953">
              <w:t>9.</w:t>
            </w:r>
            <w:r w:rsidRPr="00832953">
              <w:tab/>
              <w:t xml:space="preserve">felhívja a Bizottságot annak biztosítására, hogy a cselekvési terv jövőbeli aktualizálását a partnerországokkal és </w:t>
            </w:r>
            <w:r w:rsidRPr="00832953">
              <w:rPr>
                <w:b/>
                <w:bCs/>
                <w:i/>
                <w:iCs/>
              </w:rPr>
              <w:t>a</w:t>
            </w:r>
            <w:r w:rsidRPr="00832953">
              <w:t xml:space="preserve"> Parlamenttel folytatott strukturált párbeszéd előzze meg;</w:t>
            </w:r>
          </w:p>
        </w:tc>
        <w:tc>
          <w:tcPr>
            <w:tcW w:w="4876" w:type="dxa"/>
            <w:tcBorders>
              <w:top w:val="nil"/>
              <w:left w:val="nil"/>
              <w:bottom w:val="nil"/>
              <w:right w:val="nil"/>
            </w:tcBorders>
          </w:tcPr>
          <w:p w14:paraId="17666B3A" w14:textId="77777777" w:rsidR="00DA0852" w:rsidRPr="00832953" w:rsidRDefault="00DA0852" w:rsidP="005D04B2">
            <w:pPr>
              <w:pStyle w:val="Normal6a"/>
            </w:pPr>
            <w:r w:rsidRPr="00832953">
              <w:t>9.</w:t>
            </w:r>
            <w:r w:rsidRPr="00832953">
              <w:tab/>
              <w:t>felhívja a Bizottságot annak biztosítására, hogy a cselekvési terv jövőbeli aktualizálását a partnerországokkal</w:t>
            </w:r>
            <w:r w:rsidRPr="00832953">
              <w:rPr>
                <w:b/>
                <w:bCs/>
                <w:i/>
                <w:iCs/>
              </w:rPr>
              <w:t>, többek között a regionális és helyi hatóságok hatékony bevonásával történő,</w:t>
            </w:r>
            <w:r w:rsidRPr="00832953">
              <w:t xml:space="preserve"> és </w:t>
            </w:r>
            <w:r w:rsidRPr="00832953">
              <w:rPr>
                <w:b/>
                <w:bCs/>
                <w:i/>
                <w:iCs/>
              </w:rPr>
              <w:t>az Európai</w:t>
            </w:r>
            <w:r w:rsidRPr="00832953">
              <w:t xml:space="preserve"> Parlamenttel folytatott strukturált párbeszéd előzze meg;</w:t>
            </w:r>
          </w:p>
        </w:tc>
      </w:tr>
    </w:tbl>
    <w:p w14:paraId="714A767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0AFB8C1" w14:textId="77777777" w:rsidR="00DA0852" w:rsidRPr="00832953" w:rsidRDefault="00DA0852" w:rsidP="00DA0852">
      <w:r w:rsidRPr="00F15F7D">
        <w:rPr>
          <w:rStyle w:val="HideTWBExt"/>
        </w:rPr>
        <w:t>&lt;/Amend&gt;</w:t>
      </w:r>
    </w:p>
    <w:p w14:paraId="5338E10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202</w:t>
      </w:r>
      <w:r w:rsidRPr="00F15F7D">
        <w:rPr>
          <w:rStyle w:val="HideTWBExt"/>
          <w:b w:val="0"/>
        </w:rPr>
        <w:t>&lt;/NumAm&gt;</w:t>
      </w:r>
    </w:p>
    <w:p w14:paraId="481E7927"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541AB2C5" w14:textId="77777777" w:rsidR="00DA0852" w:rsidRPr="00832953" w:rsidRDefault="00DA0852" w:rsidP="00DA0852">
      <w:pPr>
        <w:pStyle w:val="NormalBold"/>
      </w:pPr>
      <w:r w:rsidRPr="00F15F7D">
        <w:rPr>
          <w:rStyle w:val="HideTWBExt"/>
          <w:b w:val="0"/>
        </w:rPr>
        <w:t>&lt;/RepeatBlock-By&gt;</w:t>
      </w:r>
    </w:p>
    <w:p w14:paraId="1F49151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1BB1847" w14:textId="77777777" w:rsidR="00DA0852" w:rsidRPr="00832953" w:rsidRDefault="00DA0852" w:rsidP="00DA0852">
      <w:pPr>
        <w:pStyle w:val="NormalBold"/>
      </w:pPr>
      <w:r w:rsidRPr="00F15F7D">
        <w:rPr>
          <w:rStyle w:val="HideTWBExt"/>
          <w:b w:val="0"/>
        </w:rPr>
        <w:t>&lt;Article&gt;</w:t>
      </w:r>
      <w:r w:rsidRPr="00832953">
        <w:t>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52C8A44" w14:textId="77777777" w:rsidTr="005D04B2">
        <w:trPr>
          <w:trHeight w:hRule="exact" w:val="240"/>
          <w:jc w:val="center"/>
        </w:trPr>
        <w:tc>
          <w:tcPr>
            <w:tcW w:w="9752" w:type="dxa"/>
            <w:gridSpan w:val="2"/>
            <w:tcBorders>
              <w:top w:val="nil"/>
              <w:left w:val="nil"/>
              <w:bottom w:val="nil"/>
              <w:right w:val="nil"/>
            </w:tcBorders>
          </w:tcPr>
          <w:p w14:paraId="119F3E7A" w14:textId="77777777" w:rsidR="00DA0852" w:rsidRPr="00832953" w:rsidRDefault="00DA0852" w:rsidP="005D04B2"/>
        </w:tc>
      </w:tr>
      <w:tr w:rsidR="00DA0852" w:rsidRPr="00832953" w14:paraId="55468B7F" w14:textId="77777777" w:rsidTr="005D04B2">
        <w:trPr>
          <w:trHeight w:val="240"/>
          <w:jc w:val="center"/>
        </w:trPr>
        <w:tc>
          <w:tcPr>
            <w:tcW w:w="4876" w:type="dxa"/>
            <w:tcBorders>
              <w:top w:val="nil"/>
              <w:left w:val="nil"/>
              <w:bottom w:val="nil"/>
              <w:right w:val="nil"/>
            </w:tcBorders>
          </w:tcPr>
          <w:p w14:paraId="38C1122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1E2CFB0" w14:textId="77777777" w:rsidR="00DA0852" w:rsidRPr="00832953" w:rsidRDefault="00DA0852" w:rsidP="005D04B2">
            <w:pPr>
              <w:pStyle w:val="AmColumnHeading"/>
            </w:pPr>
            <w:r w:rsidRPr="00832953">
              <w:t>Módosítás</w:t>
            </w:r>
          </w:p>
        </w:tc>
      </w:tr>
      <w:tr w:rsidR="00DA0852" w:rsidRPr="00832953" w14:paraId="49C6469F" w14:textId="77777777" w:rsidTr="005D04B2">
        <w:trPr>
          <w:jc w:val="center"/>
        </w:trPr>
        <w:tc>
          <w:tcPr>
            <w:tcW w:w="4876" w:type="dxa"/>
            <w:tcBorders>
              <w:top w:val="nil"/>
              <w:left w:val="nil"/>
              <w:bottom w:val="nil"/>
              <w:right w:val="nil"/>
            </w:tcBorders>
          </w:tcPr>
          <w:p w14:paraId="0E626AF2" w14:textId="77777777" w:rsidR="00DA0852" w:rsidRPr="00832953" w:rsidRDefault="00DA0852" w:rsidP="005D04B2">
            <w:pPr>
              <w:pStyle w:val="Normal6a"/>
            </w:pPr>
            <w:r w:rsidRPr="00832953">
              <w:t>9.</w:t>
            </w:r>
            <w:r w:rsidRPr="00832953">
              <w:tab/>
              <w:t>felhívja a Bizottságot annak biztosítására, hogy a cselekvési terv jövőbeli aktualizálását a partnerországokkal és a Parlamenttel folytatott strukturált párbeszéd előzze meg;</w:t>
            </w:r>
          </w:p>
        </w:tc>
        <w:tc>
          <w:tcPr>
            <w:tcW w:w="4876" w:type="dxa"/>
            <w:tcBorders>
              <w:top w:val="nil"/>
              <w:left w:val="nil"/>
              <w:bottom w:val="nil"/>
              <w:right w:val="nil"/>
            </w:tcBorders>
          </w:tcPr>
          <w:p w14:paraId="70AD774A" w14:textId="77777777" w:rsidR="00DA0852" w:rsidRPr="00832953" w:rsidRDefault="00DA0852" w:rsidP="005D04B2">
            <w:pPr>
              <w:pStyle w:val="Normal6a"/>
            </w:pPr>
            <w:r w:rsidRPr="00832953">
              <w:t>9.</w:t>
            </w:r>
            <w:r w:rsidRPr="00832953">
              <w:tab/>
              <w:t>felhívja a Bizottságot annak biztosítására, hogy a cselekvési terv jövőbeli aktualizálását a partnerországokkal és a Parlamenttel</w:t>
            </w:r>
            <w:r w:rsidRPr="00832953">
              <w:rPr>
                <w:b/>
                <w:bCs/>
                <w:i/>
                <w:iCs/>
              </w:rPr>
              <w:t xml:space="preserve"> többek között a digitalizációról, az innovációról és a mesterséges intelligencia irányításáról</w:t>
            </w:r>
            <w:r w:rsidRPr="00832953">
              <w:t xml:space="preserve"> folytatott strukturált párbeszéd előzze meg;</w:t>
            </w:r>
          </w:p>
        </w:tc>
      </w:tr>
    </w:tbl>
    <w:p w14:paraId="56901B9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17FB49D" w14:textId="77777777" w:rsidR="00DA0852" w:rsidRPr="00832953" w:rsidRDefault="00DA0852" w:rsidP="00DA0852">
      <w:r w:rsidRPr="00F15F7D">
        <w:rPr>
          <w:rStyle w:val="HideTWBExt"/>
        </w:rPr>
        <w:lastRenderedPageBreak/>
        <w:t>&lt;/Amend&gt;</w:t>
      </w:r>
    </w:p>
    <w:p w14:paraId="2A5CCB9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203</w:t>
      </w:r>
      <w:r w:rsidRPr="00F15F7D">
        <w:rPr>
          <w:rStyle w:val="HideTWBExt"/>
          <w:b w:val="0"/>
        </w:rPr>
        <w:t>&lt;/NumAm&gt;</w:t>
      </w:r>
    </w:p>
    <w:p w14:paraId="44FAFBCE"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6B9ADE28" w14:textId="77777777" w:rsidR="00DA0852" w:rsidRPr="00832953" w:rsidRDefault="00DA0852" w:rsidP="00DA0852">
      <w:pPr>
        <w:pStyle w:val="NormalBold"/>
      </w:pPr>
      <w:r w:rsidRPr="00F15F7D">
        <w:rPr>
          <w:rStyle w:val="HideTWBExt"/>
          <w:b w:val="0"/>
        </w:rPr>
        <w:t>&lt;/RepeatBlock-By&gt;</w:t>
      </w:r>
    </w:p>
    <w:p w14:paraId="2F4999F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5A3A4AB" w14:textId="77777777" w:rsidR="00DA0852" w:rsidRPr="00832953" w:rsidRDefault="00DA0852" w:rsidP="00DA0852">
      <w:pPr>
        <w:pStyle w:val="NormalBold"/>
      </w:pPr>
      <w:r w:rsidRPr="00F15F7D">
        <w:rPr>
          <w:rStyle w:val="HideTWBExt"/>
          <w:b w:val="0"/>
        </w:rPr>
        <w:t>&lt;Article&gt;</w:t>
      </w:r>
      <w:r w:rsidRPr="00832953">
        <w:t>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59D9FF6" w14:textId="77777777" w:rsidTr="005D04B2">
        <w:trPr>
          <w:trHeight w:hRule="exact" w:val="240"/>
          <w:jc w:val="center"/>
        </w:trPr>
        <w:tc>
          <w:tcPr>
            <w:tcW w:w="9752" w:type="dxa"/>
            <w:gridSpan w:val="2"/>
            <w:tcBorders>
              <w:top w:val="nil"/>
              <w:left w:val="nil"/>
              <w:bottom w:val="nil"/>
              <w:right w:val="nil"/>
            </w:tcBorders>
          </w:tcPr>
          <w:p w14:paraId="61F10019" w14:textId="77777777" w:rsidR="00DA0852" w:rsidRPr="00832953" w:rsidRDefault="00DA0852" w:rsidP="005D04B2"/>
        </w:tc>
      </w:tr>
      <w:tr w:rsidR="00DA0852" w:rsidRPr="00832953" w14:paraId="12430B46" w14:textId="77777777" w:rsidTr="005D04B2">
        <w:trPr>
          <w:trHeight w:val="240"/>
          <w:jc w:val="center"/>
        </w:trPr>
        <w:tc>
          <w:tcPr>
            <w:tcW w:w="4876" w:type="dxa"/>
            <w:tcBorders>
              <w:top w:val="nil"/>
              <w:left w:val="nil"/>
              <w:bottom w:val="nil"/>
              <w:right w:val="nil"/>
            </w:tcBorders>
          </w:tcPr>
          <w:p w14:paraId="3B0E9B4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A66BBE5" w14:textId="77777777" w:rsidR="00DA0852" w:rsidRPr="00832953" w:rsidRDefault="00DA0852" w:rsidP="005D04B2">
            <w:pPr>
              <w:pStyle w:val="AmColumnHeading"/>
            </w:pPr>
            <w:r w:rsidRPr="00832953">
              <w:t>Módosítás</w:t>
            </w:r>
          </w:p>
        </w:tc>
      </w:tr>
      <w:tr w:rsidR="00DA0852" w:rsidRPr="00832953" w14:paraId="68B145CF" w14:textId="77777777" w:rsidTr="005D04B2">
        <w:trPr>
          <w:jc w:val="center"/>
        </w:trPr>
        <w:tc>
          <w:tcPr>
            <w:tcW w:w="4876" w:type="dxa"/>
            <w:tcBorders>
              <w:top w:val="nil"/>
              <w:left w:val="nil"/>
              <w:bottom w:val="nil"/>
              <w:right w:val="nil"/>
            </w:tcBorders>
          </w:tcPr>
          <w:p w14:paraId="3114300E" w14:textId="77777777" w:rsidR="00DA0852" w:rsidRPr="00832953" w:rsidRDefault="00DA0852" w:rsidP="005D04B2">
            <w:pPr>
              <w:pStyle w:val="Normal6a"/>
            </w:pPr>
            <w:r w:rsidRPr="00832953">
              <w:t>9.</w:t>
            </w:r>
            <w:r w:rsidRPr="00832953">
              <w:tab/>
              <w:t xml:space="preserve">felhívja a Bizottságot annak biztosítására, hogy a cselekvési terv jövőbeli aktualizálását a partnerországokkal és </w:t>
            </w:r>
            <w:r w:rsidRPr="00832953">
              <w:rPr>
                <w:b/>
                <w:bCs/>
                <w:i/>
                <w:iCs/>
              </w:rPr>
              <w:t>a</w:t>
            </w:r>
            <w:r w:rsidRPr="00832953">
              <w:t xml:space="preserve"> Parlamenttel folytatott strukturált párbeszéd előzze meg;</w:t>
            </w:r>
          </w:p>
        </w:tc>
        <w:tc>
          <w:tcPr>
            <w:tcW w:w="4876" w:type="dxa"/>
            <w:tcBorders>
              <w:top w:val="nil"/>
              <w:left w:val="nil"/>
              <w:bottom w:val="nil"/>
              <w:right w:val="nil"/>
            </w:tcBorders>
          </w:tcPr>
          <w:p w14:paraId="6E8468B1" w14:textId="77777777" w:rsidR="00DA0852" w:rsidRPr="00832953" w:rsidRDefault="00DA0852" w:rsidP="005D04B2">
            <w:pPr>
              <w:pStyle w:val="Normal6a"/>
            </w:pPr>
            <w:r w:rsidRPr="00832953">
              <w:t>9.</w:t>
            </w:r>
            <w:r w:rsidRPr="00832953">
              <w:tab/>
              <w:t xml:space="preserve">felhívja a Bizottságot annak biztosítására, hogy a cselekvési terv jövőbeli aktualizálását a partnerországokkal és </w:t>
            </w:r>
            <w:r w:rsidRPr="00832953">
              <w:rPr>
                <w:b/>
                <w:bCs/>
                <w:i/>
                <w:iCs/>
              </w:rPr>
              <w:t>az Európai</w:t>
            </w:r>
            <w:r w:rsidRPr="00832953">
              <w:t xml:space="preserve"> Parlamenttel folytatott strukturált párbeszéd előzze meg;</w:t>
            </w:r>
          </w:p>
        </w:tc>
      </w:tr>
    </w:tbl>
    <w:p w14:paraId="73D00B9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F5A51B7" w14:textId="77777777" w:rsidR="00DA0852" w:rsidRPr="00832953" w:rsidRDefault="00DA0852" w:rsidP="00DA0852">
      <w:r w:rsidRPr="00F15F7D">
        <w:rPr>
          <w:rStyle w:val="HideTWBExt"/>
        </w:rPr>
        <w:t>&lt;/Amend&gt;</w:t>
      </w:r>
    </w:p>
    <w:p w14:paraId="1762ABE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204</w:t>
      </w:r>
      <w:r w:rsidRPr="00F15F7D">
        <w:rPr>
          <w:rStyle w:val="HideTWBExt"/>
          <w:b w:val="0"/>
        </w:rPr>
        <w:t>&lt;/NumAm&gt;</w:t>
      </w:r>
    </w:p>
    <w:p w14:paraId="3F690865"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3B73D7DE" w14:textId="77777777" w:rsidR="00DA0852" w:rsidRPr="00832953" w:rsidRDefault="00DA0852" w:rsidP="00DA0852">
      <w:pPr>
        <w:pStyle w:val="NormalBold"/>
      </w:pPr>
      <w:r w:rsidRPr="00F15F7D">
        <w:rPr>
          <w:rStyle w:val="HideTWBExt"/>
          <w:b w:val="0"/>
        </w:rPr>
        <w:t>&lt;/RepeatBlock-By&gt;</w:t>
      </w:r>
    </w:p>
    <w:p w14:paraId="662D3CE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0877C21" w14:textId="77777777" w:rsidR="00DA0852" w:rsidRPr="00832953" w:rsidRDefault="00DA0852" w:rsidP="00DA0852">
      <w:pPr>
        <w:pStyle w:val="NormalBold"/>
      </w:pPr>
      <w:r w:rsidRPr="00F15F7D">
        <w:rPr>
          <w:rStyle w:val="HideTWBExt"/>
          <w:b w:val="0"/>
        </w:rPr>
        <w:t>&lt;Article&gt;</w:t>
      </w:r>
      <w:r w:rsidRPr="00832953">
        <w:t>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FB66C71" w14:textId="77777777" w:rsidTr="005D04B2">
        <w:trPr>
          <w:trHeight w:hRule="exact" w:val="240"/>
          <w:jc w:val="center"/>
        </w:trPr>
        <w:tc>
          <w:tcPr>
            <w:tcW w:w="9752" w:type="dxa"/>
            <w:gridSpan w:val="2"/>
            <w:tcBorders>
              <w:top w:val="nil"/>
              <w:left w:val="nil"/>
              <w:bottom w:val="nil"/>
              <w:right w:val="nil"/>
            </w:tcBorders>
          </w:tcPr>
          <w:p w14:paraId="18B1FFFE" w14:textId="77777777" w:rsidR="00DA0852" w:rsidRPr="00832953" w:rsidRDefault="00DA0852" w:rsidP="005D04B2"/>
        </w:tc>
      </w:tr>
      <w:tr w:rsidR="00DA0852" w:rsidRPr="00832953" w14:paraId="7FF0CC80" w14:textId="77777777" w:rsidTr="005D04B2">
        <w:trPr>
          <w:trHeight w:val="240"/>
          <w:jc w:val="center"/>
        </w:trPr>
        <w:tc>
          <w:tcPr>
            <w:tcW w:w="4876" w:type="dxa"/>
            <w:tcBorders>
              <w:top w:val="nil"/>
              <w:left w:val="nil"/>
              <w:bottom w:val="nil"/>
              <w:right w:val="nil"/>
            </w:tcBorders>
          </w:tcPr>
          <w:p w14:paraId="146B1B9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C0E6976" w14:textId="77777777" w:rsidR="00DA0852" w:rsidRPr="00832953" w:rsidRDefault="00DA0852" w:rsidP="005D04B2">
            <w:pPr>
              <w:pStyle w:val="AmColumnHeading"/>
            </w:pPr>
            <w:r w:rsidRPr="00832953">
              <w:t>Módosítás</w:t>
            </w:r>
          </w:p>
        </w:tc>
      </w:tr>
      <w:tr w:rsidR="00DA0852" w:rsidRPr="00832953" w14:paraId="2DD97F20" w14:textId="77777777" w:rsidTr="005D04B2">
        <w:trPr>
          <w:jc w:val="center"/>
        </w:trPr>
        <w:tc>
          <w:tcPr>
            <w:tcW w:w="4876" w:type="dxa"/>
            <w:tcBorders>
              <w:top w:val="nil"/>
              <w:left w:val="nil"/>
              <w:bottom w:val="nil"/>
              <w:right w:val="nil"/>
            </w:tcBorders>
          </w:tcPr>
          <w:p w14:paraId="53E2356C" w14:textId="77777777" w:rsidR="00DA0852" w:rsidRPr="00832953" w:rsidRDefault="00DA0852" w:rsidP="005D04B2">
            <w:pPr>
              <w:pStyle w:val="Normal6a"/>
            </w:pPr>
            <w:r w:rsidRPr="00832953">
              <w:t>9.</w:t>
            </w:r>
            <w:r w:rsidRPr="00832953">
              <w:tab/>
              <w:t xml:space="preserve">felhívja a Bizottságot annak biztosítására, hogy a cselekvési terv jövőbeli aktualizálását a partnerországokkal és </w:t>
            </w:r>
            <w:r w:rsidRPr="00832953">
              <w:rPr>
                <w:b/>
                <w:bCs/>
                <w:i/>
                <w:iCs/>
              </w:rPr>
              <w:t>a</w:t>
            </w:r>
            <w:r w:rsidRPr="00832953">
              <w:t xml:space="preserve"> Parlamenttel folytatott strukturált párbeszéd előzze meg;</w:t>
            </w:r>
          </w:p>
        </w:tc>
        <w:tc>
          <w:tcPr>
            <w:tcW w:w="4876" w:type="dxa"/>
            <w:tcBorders>
              <w:top w:val="nil"/>
              <w:left w:val="nil"/>
              <w:bottom w:val="nil"/>
              <w:right w:val="nil"/>
            </w:tcBorders>
          </w:tcPr>
          <w:p w14:paraId="282851DE" w14:textId="77777777" w:rsidR="00DA0852" w:rsidRPr="00832953" w:rsidRDefault="00DA0852" w:rsidP="005D04B2">
            <w:pPr>
              <w:pStyle w:val="Normal6a"/>
            </w:pPr>
            <w:r w:rsidRPr="00832953">
              <w:t>9.</w:t>
            </w:r>
            <w:r w:rsidRPr="00832953">
              <w:tab/>
              <w:t xml:space="preserve">felhívja a Bizottságot annak biztosítására, hogy a cselekvési terv jövőbeli aktualizálását a partnerországokkal és </w:t>
            </w:r>
            <w:r w:rsidRPr="00832953">
              <w:rPr>
                <w:b/>
                <w:bCs/>
                <w:i/>
                <w:iCs/>
              </w:rPr>
              <w:t>az Európai</w:t>
            </w:r>
            <w:r w:rsidRPr="00832953">
              <w:t xml:space="preserve"> Parlamenttel</w:t>
            </w:r>
            <w:r w:rsidRPr="00832953">
              <w:rPr>
                <w:b/>
                <w:bCs/>
                <w:i/>
                <w:iCs/>
              </w:rPr>
              <w:t xml:space="preserve"> és annak érintett szerveivel</w:t>
            </w:r>
            <w:r w:rsidRPr="00832953">
              <w:t xml:space="preserve"> folytatott strukturált párbeszéd előzze meg;</w:t>
            </w:r>
          </w:p>
        </w:tc>
      </w:tr>
    </w:tbl>
    <w:p w14:paraId="0BEEC16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17F1B0F" w14:textId="77777777" w:rsidR="00DA0852" w:rsidRPr="00832953" w:rsidRDefault="00DA0852" w:rsidP="00DA0852">
      <w:r w:rsidRPr="00F15F7D">
        <w:rPr>
          <w:rStyle w:val="HideTWBExt"/>
        </w:rPr>
        <w:t>&lt;/Amend&gt;</w:t>
      </w:r>
    </w:p>
    <w:p w14:paraId="2E9351E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205</w:t>
      </w:r>
      <w:r w:rsidRPr="00F15F7D">
        <w:rPr>
          <w:rStyle w:val="HideTWBExt"/>
          <w:b w:val="0"/>
        </w:rPr>
        <w:t>&lt;/NumAm&gt;</w:t>
      </w:r>
    </w:p>
    <w:p w14:paraId="64B8F582"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26AF7516" w14:textId="77777777" w:rsidR="00DA0852" w:rsidRPr="00832953" w:rsidRDefault="00DA0852" w:rsidP="00DA0852">
      <w:pPr>
        <w:pStyle w:val="NormalBold"/>
      </w:pPr>
      <w:r w:rsidRPr="00F15F7D">
        <w:rPr>
          <w:rStyle w:val="HideTWBExt"/>
          <w:b w:val="0"/>
        </w:rPr>
        <w:t>&lt;/RepeatBlock-By&gt;</w:t>
      </w:r>
    </w:p>
    <w:p w14:paraId="342BA64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997EBF6" w14:textId="77777777" w:rsidR="00DA0852" w:rsidRPr="00832953" w:rsidRDefault="00DA0852" w:rsidP="00DA0852">
      <w:pPr>
        <w:pStyle w:val="NormalBold"/>
      </w:pPr>
      <w:r w:rsidRPr="00F15F7D">
        <w:rPr>
          <w:rStyle w:val="HideTWBExt"/>
          <w:b w:val="0"/>
        </w:rPr>
        <w:t>&lt;Article&gt;</w:t>
      </w:r>
      <w:r w:rsidRPr="00832953">
        <w:t>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BD6B457" w14:textId="77777777" w:rsidTr="005D04B2">
        <w:trPr>
          <w:trHeight w:hRule="exact" w:val="240"/>
          <w:jc w:val="center"/>
        </w:trPr>
        <w:tc>
          <w:tcPr>
            <w:tcW w:w="9752" w:type="dxa"/>
            <w:gridSpan w:val="2"/>
            <w:tcBorders>
              <w:top w:val="nil"/>
              <w:left w:val="nil"/>
              <w:bottom w:val="nil"/>
              <w:right w:val="nil"/>
            </w:tcBorders>
          </w:tcPr>
          <w:p w14:paraId="2443E5E1" w14:textId="77777777" w:rsidR="00DA0852" w:rsidRPr="00832953" w:rsidRDefault="00DA0852" w:rsidP="005D04B2"/>
        </w:tc>
      </w:tr>
      <w:tr w:rsidR="00DA0852" w:rsidRPr="00832953" w14:paraId="46BB21F7" w14:textId="77777777" w:rsidTr="005D04B2">
        <w:trPr>
          <w:trHeight w:val="240"/>
          <w:jc w:val="center"/>
        </w:trPr>
        <w:tc>
          <w:tcPr>
            <w:tcW w:w="4876" w:type="dxa"/>
            <w:tcBorders>
              <w:top w:val="nil"/>
              <w:left w:val="nil"/>
              <w:bottom w:val="nil"/>
              <w:right w:val="nil"/>
            </w:tcBorders>
          </w:tcPr>
          <w:p w14:paraId="56D1520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743FFDA" w14:textId="77777777" w:rsidR="00DA0852" w:rsidRPr="00832953" w:rsidRDefault="00DA0852" w:rsidP="005D04B2">
            <w:pPr>
              <w:pStyle w:val="AmColumnHeading"/>
            </w:pPr>
            <w:r w:rsidRPr="00832953">
              <w:t>Módosítás</w:t>
            </w:r>
          </w:p>
        </w:tc>
      </w:tr>
      <w:tr w:rsidR="00DA0852" w:rsidRPr="00832953" w14:paraId="4F61AB5A" w14:textId="77777777" w:rsidTr="005D04B2">
        <w:trPr>
          <w:jc w:val="center"/>
        </w:trPr>
        <w:tc>
          <w:tcPr>
            <w:tcW w:w="4876" w:type="dxa"/>
            <w:tcBorders>
              <w:top w:val="nil"/>
              <w:left w:val="nil"/>
              <w:bottom w:val="nil"/>
              <w:right w:val="nil"/>
            </w:tcBorders>
          </w:tcPr>
          <w:p w14:paraId="1412DD6B" w14:textId="77777777" w:rsidR="00DA0852" w:rsidRPr="00832953" w:rsidRDefault="00DA0852" w:rsidP="005D04B2">
            <w:pPr>
              <w:pStyle w:val="Normal6a"/>
            </w:pPr>
          </w:p>
        </w:tc>
        <w:tc>
          <w:tcPr>
            <w:tcW w:w="4876" w:type="dxa"/>
            <w:tcBorders>
              <w:top w:val="nil"/>
              <w:left w:val="nil"/>
              <w:bottom w:val="nil"/>
              <w:right w:val="nil"/>
            </w:tcBorders>
          </w:tcPr>
          <w:p w14:paraId="32C51FCC" w14:textId="77777777" w:rsidR="00DA0852" w:rsidRPr="00832953" w:rsidRDefault="00DA0852" w:rsidP="005D04B2">
            <w:pPr>
              <w:pStyle w:val="Normal6a"/>
            </w:pPr>
            <w:r w:rsidRPr="00832953">
              <w:rPr>
                <w:b/>
                <w:i/>
              </w:rPr>
              <w:t>9a.</w:t>
            </w:r>
            <w:r w:rsidRPr="00832953">
              <w:tab/>
            </w:r>
            <w:r w:rsidRPr="00832953">
              <w:rPr>
                <w:b/>
                <w:i/>
              </w:rPr>
              <w:t>felhívja a Bizottságot, hogy biztosítson olyan ösztönzőket, amelyek előmozdítják az együttműködést, a demokráciát, valamint az Unió által vallott elvek és értékek betartását, ugyanakkor elszigetelik azokat az országokat, amelyek nem tartják tiszteletben a nemzetközi jogot, valamint a tagállamok területi integritását és szuverenitását, és amelyek instabilitás és zavar forrásaiként működnek a régióban;</w:t>
            </w:r>
          </w:p>
        </w:tc>
      </w:tr>
    </w:tbl>
    <w:p w14:paraId="70F7782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0C975EA" w14:textId="77777777" w:rsidR="00DA0852" w:rsidRPr="00832953" w:rsidRDefault="00DA0852" w:rsidP="00DA0852">
      <w:r w:rsidRPr="00F15F7D">
        <w:rPr>
          <w:rStyle w:val="HideTWBExt"/>
        </w:rPr>
        <w:t>&lt;/Amend&gt;</w:t>
      </w:r>
    </w:p>
    <w:p w14:paraId="6D7DD6C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206</w:t>
      </w:r>
      <w:r w:rsidRPr="00F15F7D">
        <w:rPr>
          <w:rStyle w:val="HideTWBExt"/>
          <w:b w:val="0"/>
        </w:rPr>
        <w:t>&lt;/NumAm&gt;</w:t>
      </w:r>
    </w:p>
    <w:p w14:paraId="0FA636B1"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768CCB09" w14:textId="77777777" w:rsidR="00DA0852" w:rsidRPr="00832953" w:rsidRDefault="00DA0852" w:rsidP="00DA0852">
      <w:pPr>
        <w:pStyle w:val="NormalBold"/>
      </w:pPr>
      <w:r w:rsidRPr="00F15F7D">
        <w:rPr>
          <w:rStyle w:val="HideTWBExt"/>
          <w:b w:val="0"/>
        </w:rPr>
        <w:t>&lt;/RepeatBlock-By&gt;</w:t>
      </w:r>
    </w:p>
    <w:p w14:paraId="125614F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B6E91B6" w14:textId="77777777" w:rsidR="00DA0852" w:rsidRPr="00832953" w:rsidRDefault="00DA0852" w:rsidP="00DA0852">
      <w:pPr>
        <w:pStyle w:val="NormalBold"/>
      </w:pPr>
      <w:r w:rsidRPr="00F15F7D">
        <w:rPr>
          <w:rStyle w:val="HideTWBExt"/>
          <w:b w:val="0"/>
        </w:rPr>
        <w:t>&lt;Article&gt;</w:t>
      </w:r>
      <w:r w:rsidRPr="00832953">
        <w:t>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1B2846F" w14:textId="77777777" w:rsidTr="005D04B2">
        <w:trPr>
          <w:trHeight w:hRule="exact" w:val="240"/>
          <w:jc w:val="center"/>
        </w:trPr>
        <w:tc>
          <w:tcPr>
            <w:tcW w:w="9752" w:type="dxa"/>
            <w:gridSpan w:val="2"/>
            <w:tcBorders>
              <w:top w:val="nil"/>
              <w:left w:val="nil"/>
              <w:bottom w:val="nil"/>
              <w:right w:val="nil"/>
            </w:tcBorders>
          </w:tcPr>
          <w:p w14:paraId="2BD8A805" w14:textId="77777777" w:rsidR="00DA0852" w:rsidRPr="00832953" w:rsidRDefault="00DA0852" w:rsidP="005D04B2"/>
        </w:tc>
      </w:tr>
      <w:tr w:rsidR="00DA0852" w:rsidRPr="00832953" w14:paraId="742B74CD" w14:textId="77777777" w:rsidTr="005D04B2">
        <w:trPr>
          <w:trHeight w:val="240"/>
          <w:jc w:val="center"/>
        </w:trPr>
        <w:tc>
          <w:tcPr>
            <w:tcW w:w="4876" w:type="dxa"/>
            <w:tcBorders>
              <w:top w:val="nil"/>
              <w:left w:val="nil"/>
              <w:bottom w:val="nil"/>
              <w:right w:val="nil"/>
            </w:tcBorders>
          </w:tcPr>
          <w:p w14:paraId="288F6E2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181306C" w14:textId="77777777" w:rsidR="00DA0852" w:rsidRPr="00832953" w:rsidRDefault="00DA0852" w:rsidP="005D04B2">
            <w:pPr>
              <w:pStyle w:val="AmColumnHeading"/>
            </w:pPr>
            <w:r w:rsidRPr="00832953">
              <w:t>Módosítás</w:t>
            </w:r>
          </w:p>
        </w:tc>
      </w:tr>
      <w:tr w:rsidR="00DA0852" w:rsidRPr="00832953" w14:paraId="044B754A" w14:textId="77777777" w:rsidTr="005D04B2">
        <w:trPr>
          <w:jc w:val="center"/>
        </w:trPr>
        <w:tc>
          <w:tcPr>
            <w:tcW w:w="4876" w:type="dxa"/>
            <w:tcBorders>
              <w:top w:val="nil"/>
              <w:left w:val="nil"/>
              <w:bottom w:val="nil"/>
              <w:right w:val="nil"/>
            </w:tcBorders>
          </w:tcPr>
          <w:p w14:paraId="422CC6F2" w14:textId="77777777" w:rsidR="00DA0852" w:rsidRPr="00832953" w:rsidRDefault="00DA0852" w:rsidP="005D04B2">
            <w:pPr>
              <w:pStyle w:val="Normal6a"/>
            </w:pPr>
          </w:p>
        </w:tc>
        <w:tc>
          <w:tcPr>
            <w:tcW w:w="4876" w:type="dxa"/>
            <w:tcBorders>
              <w:top w:val="nil"/>
              <w:left w:val="nil"/>
              <w:bottom w:val="nil"/>
              <w:right w:val="nil"/>
            </w:tcBorders>
          </w:tcPr>
          <w:p w14:paraId="4AD91019" w14:textId="77777777" w:rsidR="00DA0852" w:rsidRPr="00832953" w:rsidRDefault="00DA0852" w:rsidP="005D04B2">
            <w:pPr>
              <w:pStyle w:val="Normal6a"/>
            </w:pPr>
            <w:r w:rsidRPr="00832953">
              <w:rPr>
                <w:b/>
                <w:i/>
              </w:rPr>
              <w:t>9a.</w:t>
            </w:r>
            <w:r w:rsidRPr="00832953">
              <w:tab/>
            </w:r>
            <w:r w:rsidRPr="00832953">
              <w:rPr>
                <w:b/>
                <w:i/>
              </w:rPr>
              <w:t>támogatja pénzügyi és garanciaeszközök bevezetését annak érdekében, hogy tőkét szabadítsanak fel az éghajlattudatos és inkluzív projektek számára az olyan alulfinanszírozott ágazatokban, mint az éghajlatváltozáshoz való alkalmazkodás, az oktatási technológia és a vidékfejlesztés, a befektetői kockázat csökkentése és a köz- és magánszféra közötti partnerségek katalizálása érdekében;</w:t>
            </w:r>
          </w:p>
        </w:tc>
      </w:tr>
    </w:tbl>
    <w:p w14:paraId="5DDF421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8F66A21" w14:textId="77777777" w:rsidR="00DA0852" w:rsidRPr="00832953" w:rsidRDefault="00DA0852" w:rsidP="00DA0852">
      <w:r w:rsidRPr="00F15F7D">
        <w:rPr>
          <w:rStyle w:val="HideTWBExt"/>
        </w:rPr>
        <w:t>&lt;/Amend&gt;</w:t>
      </w:r>
    </w:p>
    <w:p w14:paraId="0CA3069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207</w:t>
      </w:r>
      <w:r w:rsidRPr="00F15F7D">
        <w:rPr>
          <w:rStyle w:val="HideTWBExt"/>
          <w:b w:val="0"/>
        </w:rPr>
        <w:t>&lt;/NumAm&gt;</w:t>
      </w:r>
    </w:p>
    <w:p w14:paraId="6540BC2D"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7F7FE4B5" w14:textId="77777777" w:rsidR="00DA0852" w:rsidRPr="00832953" w:rsidRDefault="00DA0852" w:rsidP="00DA0852">
      <w:pPr>
        <w:pStyle w:val="NormalBold"/>
      </w:pPr>
      <w:r w:rsidRPr="00F15F7D">
        <w:rPr>
          <w:rStyle w:val="HideTWBExt"/>
          <w:b w:val="0"/>
        </w:rPr>
        <w:t>&lt;/RepeatBlock-By&gt;</w:t>
      </w:r>
    </w:p>
    <w:p w14:paraId="6875F63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0730BE0" w14:textId="77777777" w:rsidR="00DA0852" w:rsidRPr="00832953" w:rsidRDefault="00DA0852" w:rsidP="00DA0852">
      <w:pPr>
        <w:pStyle w:val="NormalBold"/>
      </w:pPr>
      <w:r w:rsidRPr="00F15F7D">
        <w:rPr>
          <w:rStyle w:val="HideTWBExt"/>
          <w:b w:val="0"/>
        </w:rPr>
        <w:t>&lt;Article&gt;</w:t>
      </w:r>
      <w:r w:rsidRPr="00832953">
        <w:t>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739375B" w14:textId="77777777" w:rsidTr="005D04B2">
        <w:trPr>
          <w:trHeight w:hRule="exact" w:val="240"/>
          <w:jc w:val="center"/>
        </w:trPr>
        <w:tc>
          <w:tcPr>
            <w:tcW w:w="9752" w:type="dxa"/>
            <w:gridSpan w:val="2"/>
            <w:tcBorders>
              <w:top w:val="nil"/>
              <w:left w:val="nil"/>
              <w:bottom w:val="nil"/>
              <w:right w:val="nil"/>
            </w:tcBorders>
          </w:tcPr>
          <w:p w14:paraId="289B41D4" w14:textId="77777777" w:rsidR="00DA0852" w:rsidRPr="00832953" w:rsidRDefault="00DA0852" w:rsidP="005D04B2"/>
        </w:tc>
      </w:tr>
      <w:tr w:rsidR="00DA0852" w:rsidRPr="00832953" w14:paraId="64ACB2B6" w14:textId="77777777" w:rsidTr="005D04B2">
        <w:trPr>
          <w:trHeight w:val="240"/>
          <w:jc w:val="center"/>
        </w:trPr>
        <w:tc>
          <w:tcPr>
            <w:tcW w:w="4876" w:type="dxa"/>
            <w:tcBorders>
              <w:top w:val="nil"/>
              <w:left w:val="nil"/>
              <w:bottom w:val="nil"/>
              <w:right w:val="nil"/>
            </w:tcBorders>
          </w:tcPr>
          <w:p w14:paraId="190D99FE"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39D96962" w14:textId="77777777" w:rsidR="00DA0852" w:rsidRPr="00832953" w:rsidRDefault="00DA0852" w:rsidP="005D04B2">
            <w:pPr>
              <w:pStyle w:val="AmColumnHeading"/>
            </w:pPr>
            <w:r w:rsidRPr="00832953">
              <w:t>Módosítás</w:t>
            </w:r>
          </w:p>
        </w:tc>
      </w:tr>
      <w:tr w:rsidR="00DA0852" w:rsidRPr="00832953" w14:paraId="04F5C75E" w14:textId="77777777" w:rsidTr="005D04B2">
        <w:trPr>
          <w:jc w:val="center"/>
        </w:trPr>
        <w:tc>
          <w:tcPr>
            <w:tcW w:w="4876" w:type="dxa"/>
            <w:tcBorders>
              <w:top w:val="nil"/>
              <w:left w:val="nil"/>
              <w:bottom w:val="nil"/>
              <w:right w:val="nil"/>
            </w:tcBorders>
          </w:tcPr>
          <w:p w14:paraId="5050CF5A" w14:textId="77777777" w:rsidR="00DA0852" w:rsidRPr="00832953" w:rsidRDefault="00DA0852" w:rsidP="005D04B2">
            <w:pPr>
              <w:pStyle w:val="Normal6a"/>
            </w:pPr>
          </w:p>
        </w:tc>
        <w:tc>
          <w:tcPr>
            <w:tcW w:w="4876" w:type="dxa"/>
            <w:tcBorders>
              <w:top w:val="nil"/>
              <w:left w:val="nil"/>
              <w:bottom w:val="nil"/>
              <w:right w:val="nil"/>
            </w:tcBorders>
          </w:tcPr>
          <w:p w14:paraId="472F845D" w14:textId="77777777" w:rsidR="00DA0852" w:rsidRPr="00832953" w:rsidRDefault="00DA0852" w:rsidP="005D04B2">
            <w:pPr>
              <w:pStyle w:val="Normal6a"/>
            </w:pPr>
            <w:r w:rsidRPr="00832953">
              <w:rPr>
                <w:b/>
                <w:i/>
              </w:rPr>
              <w:t>9a.</w:t>
            </w:r>
            <w:r w:rsidRPr="00832953">
              <w:tab/>
            </w:r>
            <w:r w:rsidRPr="00832953">
              <w:rPr>
                <w:b/>
                <w:i/>
              </w:rPr>
              <w:t>kéri, hogy a paktum végrehajtását építsék be a régióbeli partnerekkel folytatott intézményesített párbeszéd és konzultációk szélesebb körébe; kiemeli az új stratégiai partnerségi megállapodások fontosságát a paktum kezdeményezéseinek végrehajtásában és az alapvető uniós érdekek rögzítésében;</w:t>
            </w:r>
          </w:p>
        </w:tc>
      </w:tr>
    </w:tbl>
    <w:p w14:paraId="63EE23F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1E75549" w14:textId="77777777" w:rsidR="00DA0852" w:rsidRPr="00832953" w:rsidRDefault="00DA0852" w:rsidP="00DA0852">
      <w:r w:rsidRPr="00F15F7D">
        <w:rPr>
          <w:rStyle w:val="HideTWBExt"/>
        </w:rPr>
        <w:t>&lt;/Amend&gt;</w:t>
      </w:r>
    </w:p>
    <w:p w14:paraId="40AECF2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208</w:t>
      </w:r>
      <w:r w:rsidRPr="00F15F7D">
        <w:rPr>
          <w:rStyle w:val="HideTWBExt"/>
          <w:b w:val="0"/>
        </w:rPr>
        <w:t>&lt;/NumAm&gt;</w:t>
      </w:r>
    </w:p>
    <w:p w14:paraId="0D4D96A3"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749896AC" w14:textId="77777777" w:rsidR="00DA0852" w:rsidRPr="00832953" w:rsidRDefault="00DA0852" w:rsidP="00DA0852">
      <w:pPr>
        <w:pStyle w:val="NormalBold"/>
      </w:pPr>
      <w:r w:rsidRPr="00F15F7D">
        <w:rPr>
          <w:rStyle w:val="HideTWBExt"/>
          <w:b w:val="0"/>
        </w:rPr>
        <w:t>&lt;/RepeatBlock-By&gt;</w:t>
      </w:r>
    </w:p>
    <w:p w14:paraId="1CD92BD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272909F" w14:textId="77777777" w:rsidR="00DA0852" w:rsidRPr="00832953" w:rsidRDefault="00DA0852" w:rsidP="00DA0852">
      <w:pPr>
        <w:pStyle w:val="NormalBold"/>
      </w:pPr>
      <w:r w:rsidRPr="00F15F7D">
        <w:rPr>
          <w:rStyle w:val="HideTWBExt"/>
          <w:b w:val="0"/>
        </w:rPr>
        <w:t>&lt;Article&gt;</w:t>
      </w:r>
      <w:r w:rsidRPr="00832953">
        <w:t>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873799D" w14:textId="77777777" w:rsidTr="005D04B2">
        <w:trPr>
          <w:trHeight w:hRule="exact" w:val="240"/>
          <w:jc w:val="center"/>
        </w:trPr>
        <w:tc>
          <w:tcPr>
            <w:tcW w:w="9752" w:type="dxa"/>
            <w:gridSpan w:val="2"/>
            <w:tcBorders>
              <w:top w:val="nil"/>
              <w:left w:val="nil"/>
              <w:bottom w:val="nil"/>
              <w:right w:val="nil"/>
            </w:tcBorders>
          </w:tcPr>
          <w:p w14:paraId="1022F73C" w14:textId="77777777" w:rsidR="00DA0852" w:rsidRPr="00832953" w:rsidRDefault="00DA0852" w:rsidP="005D04B2"/>
        </w:tc>
      </w:tr>
      <w:tr w:rsidR="00DA0852" w:rsidRPr="00832953" w14:paraId="1DC6CD23" w14:textId="77777777" w:rsidTr="005D04B2">
        <w:trPr>
          <w:trHeight w:val="240"/>
          <w:jc w:val="center"/>
        </w:trPr>
        <w:tc>
          <w:tcPr>
            <w:tcW w:w="4876" w:type="dxa"/>
            <w:tcBorders>
              <w:top w:val="nil"/>
              <w:left w:val="nil"/>
              <w:bottom w:val="nil"/>
              <w:right w:val="nil"/>
            </w:tcBorders>
          </w:tcPr>
          <w:p w14:paraId="710D341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293DE60" w14:textId="77777777" w:rsidR="00DA0852" w:rsidRPr="00832953" w:rsidRDefault="00DA0852" w:rsidP="005D04B2">
            <w:pPr>
              <w:pStyle w:val="AmColumnHeading"/>
            </w:pPr>
            <w:r w:rsidRPr="00832953">
              <w:t>Módosítás</w:t>
            </w:r>
          </w:p>
        </w:tc>
      </w:tr>
      <w:tr w:rsidR="00DA0852" w:rsidRPr="00832953" w14:paraId="072966DB" w14:textId="77777777" w:rsidTr="005D04B2">
        <w:trPr>
          <w:jc w:val="center"/>
        </w:trPr>
        <w:tc>
          <w:tcPr>
            <w:tcW w:w="4876" w:type="dxa"/>
            <w:tcBorders>
              <w:top w:val="nil"/>
              <w:left w:val="nil"/>
              <w:bottom w:val="nil"/>
              <w:right w:val="nil"/>
            </w:tcBorders>
          </w:tcPr>
          <w:p w14:paraId="6EB87D65" w14:textId="77777777" w:rsidR="00DA0852" w:rsidRPr="00832953" w:rsidRDefault="00DA0852" w:rsidP="005D04B2">
            <w:pPr>
              <w:pStyle w:val="Normal6a"/>
            </w:pPr>
          </w:p>
        </w:tc>
        <w:tc>
          <w:tcPr>
            <w:tcW w:w="4876" w:type="dxa"/>
            <w:tcBorders>
              <w:top w:val="nil"/>
              <w:left w:val="nil"/>
              <w:bottom w:val="nil"/>
              <w:right w:val="nil"/>
            </w:tcBorders>
          </w:tcPr>
          <w:p w14:paraId="36AF890C" w14:textId="77777777" w:rsidR="00DA0852" w:rsidRPr="00832953" w:rsidRDefault="00DA0852" w:rsidP="005D04B2">
            <w:pPr>
              <w:pStyle w:val="Normal6a"/>
            </w:pPr>
            <w:r w:rsidRPr="00832953">
              <w:rPr>
                <w:b/>
                <w:i/>
              </w:rPr>
              <w:t>9a.</w:t>
            </w:r>
            <w:r w:rsidRPr="00832953">
              <w:tab/>
            </w:r>
            <w:r w:rsidRPr="00832953">
              <w:rPr>
                <w:b/>
                <w:i/>
              </w:rPr>
              <w:t>hangsúlyozza, hogy a földközi-tengeri paktum végrehajtásának a már meglévő számos eszközre, megállapodásra és együttműködési keretre kell épülnie, különösen az Unió a Mediterrán Térségért keretében;</w:t>
            </w:r>
          </w:p>
        </w:tc>
      </w:tr>
    </w:tbl>
    <w:p w14:paraId="5A5B9CB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07976143" w14:textId="77777777" w:rsidR="00DA0852" w:rsidRPr="00832953" w:rsidRDefault="00DA0852" w:rsidP="00DA0852">
      <w:r w:rsidRPr="00F15F7D">
        <w:rPr>
          <w:rStyle w:val="HideTWBExt"/>
        </w:rPr>
        <w:t>&lt;/Amend&gt;</w:t>
      </w:r>
    </w:p>
    <w:p w14:paraId="5320F91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209</w:t>
      </w:r>
      <w:r w:rsidRPr="00F15F7D">
        <w:rPr>
          <w:rStyle w:val="HideTWBExt"/>
          <w:b w:val="0"/>
        </w:rPr>
        <w:t>&lt;/NumAm&gt;</w:t>
      </w:r>
    </w:p>
    <w:p w14:paraId="33003528"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2A040A03" w14:textId="77777777" w:rsidR="00DA0852" w:rsidRPr="00832953" w:rsidRDefault="00DA0852" w:rsidP="00DA0852">
      <w:pPr>
        <w:pStyle w:val="NormalBold"/>
      </w:pPr>
      <w:r w:rsidRPr="00F15F7D">
        <w:rPr>
          <w:rStyle w:val="HideTWBExt"/>
          <w:b w:val="0"/>
        </w:rPr>
        <w:t>&lt;/RepeatBlock-By&gt;</w:t>
      </w:r>
    </w:p>
    <w:p w14:paraId="7800DDB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445CFE0" w14:textId="77777777" w:rsidR="00DA0852" w:rsidRPr="00832953" w:rsidRDefault="00DA0852" w:rsidP="00DA0852">
      <w:pPr>
        <w:pStyle w:val="NormalBold"/>
      </w:pPr>
      <w:r w:rsidRPr="00F15F7D">
        <w:rPr>
          <w:rStyle w:val="HideTWBExt"/>
          <w:b w:val="0"/>
        </w:rPr>
        <w:t>&lt;Article&gt;</w:t>
      </w:r>
      <w:r w:rsidRPr="00832953">
        <w:t>10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875C79E" w14:textId="77777777" w:rsidTr="005D04B2">
        <w:trPr>
          <w:trHeight w:hRule="exact" w:val="240"/>
          <w:jc w:val="center"/>
        </w:trPr>
        <w:tc>
          <w:tcPr>
            <w:tcW w:w="9752" w:type="dxa"/>
            <w:gridSpan w:val="2"/>
            <w:tcBorders>
              <w:top w:val="nil"/>
              <w:left w:val="nil"/>
              <w:bottom w:val="nil"/>
              <w:right w:val="nil"/>
            </w:tcBorders>
          </w:tcPr>
          <w:p w14:paraId="1544B8E4" w14:textId="77777777" w:rsidR="00DA0852" w:rsidRPr="00832953" w:rsidRDefault="00DA0852" w:rsidP="005D04B2"/>
        </w:tc>
      </w:tr>
      <w:tr w:rsidR="00DA0852" w:rsidRPr="00832953" w14:paraId="5B0D19F6" w14:textId="77777777" w:rsidTr="005D04B2">
        <w:trPr>
          <w:trHeight w:val="240"/>
          <w:jc w:val="center"/>
        </w:trPr>
        <w:tc>
          <w:tcPr>
            <w:tcW w:w="4876" w:type="dxa"/>
            <w:tcBorders>
              <w:top w:val="nil"/>
              <w:left w:val="nil"/>
              <w:bottom w:val="nil"/>
              <w:right w:val="nil"/>
            </w:tcBorders>
          </w:tcPr>
          <w:p w14:paraId="2977A22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D93D2DB" w14:textId="77777777" w:rsidR="00DA0852" w:rsidRPr="00832953" w:rsidRDefault="00DA0852" w:rsidP="005D04B2">
            <w:pPr>
              <w:pStyle w:val="AmColumnHeading"/>
            </w:pPr>
            <w:r w:rsidRPr="00832953">
              <w:t>Módosítás</w:t>
            </w:r>
          </w:p>
        </w:tc>
      </w:tr>
      <w:tr w:rsidR="00DA0852" w:rsidRPr="00832953" w14:paraId="7FF7036E" w14:textId="77777777" w:rsidTr="005D04B2">
        <w:trPr>
          <w:jc w:val="center"/>
        </w:trPr>
        <w:tc>
          <w:tcPr>
            <w:tcW w:w="4876" w:type="dxa"/>
            <w:tcBorders>
              <w:top w:val="nil"/>
              <w:left w:val="nil"/>
              <w:bottom w:val="nil"/>
              <w:right w:val="nil"/>
            </w:tcBorders>
          </w:tcPr>
          <w:p w14:paraId="20A9DCB1" w14:textId="77777777" w:rsidR="00DA0852" w:rsidRPr="00832953" w:rsidRDefault="00DA0852" w:rsidP="005D04B2">
            <w:pPr>
              <w:pStyle w:val="Normal6a"/>
            </w:pPr>
            <w:r w:rsidRPr="00832953">
              <w:t>10.</w:t>
            </w:r>
            <w:r w:rsidRPr="00832953">
              <w:tab/>
              <w:t xml:space="preserve">ragaszkodik ahhoz, hogy az Unió </w:t>
            </w:r>
            <w:r w:rsidRPr="00832953">
              <w:rPr>
                <w:b/>
                <w:bCs/>
                <w:i/>
                <w:iCs/>
              </w:rPr>
              <w:t>a</w:t>
            </w:r>
            <w:r w:rsidRPr="00832953">
              <w:t xml:space="preserve"> Mediterrán Térségért Parlamenti Közgyűlés érdemi és megerősített szerepet kapjon a paktum végrehajtásának felügyeletében;</w:t>
            </w:r>
          </w:p>
        </w:tc>
        <w:tc>
          <w:tcPr>
            <w:tcW w:w="4876" w:type="dxa"/>
            <w:tcBorders>
              <w:top w:val="nil"/>
              <w:left w:val="nil"/>
              <w:bottom w:val="nil"/>
              <w:right w:val="nil"/>
            </w:tcBorders>
          </w:tcPr>
          <w:p w14:paraId="2F84427A" w14:textId="77777777" w:rsidR="00DA0852" w:rsidRPr="00832953" w:rsidRDefault="00DA0852" w:rsidP="005D04B2">
            <w:pPr>
              <w:pStyle w:val="Normal6a"/>
            </w:pPr>
            <w:r w:rsidRPr="00832953">
              <w:t>10.</w:t>
            </w:r>
            <w:r w:rsidRPr="00832953">
              <w:tab/>
              <w:t xml:space="preserve">ragaszkodik ahhoz, hogy az Unió </w:t>
            </w:r>
            <w:r w:rsidRPr="00832953">
              <w:rPr>
                <w:b/>
                <w:bCs/>
                <w:i/>
                <w:iCs/>
              </w:rPr>
              <w:t xml:space="preserve">az Európai Unió 27 tagállamának (Ausztria, Belgium, Bulgária, Ciprus, Cseh Köztársaság, Dánia, Észtország, Finnország, Franciaország, Görögország, Hollandia, Horvátország, Írország, </w:t>
            </w:r>
            <w:r w:rsidRPr="00832953">
              <w:rPr>
                <w:b/>
                <w:bCs/>
                <w:i/>
                <w:iCs/>
              </w:rPr>
              <w:lastRenderedPageBreak/>
              <w:t>Lengyelország, Lettország, Litvánia, Luxemburg, Magyarország, Málta, Németország, Olaszország, Portugália, Románia, Spanyolország, Svédország, Szlovákia, Szlovénia) és négy európai part menti országnak (Albánia, Bosznia-Hercegovina, Monacói Hercegség és Montenegró), az Európai Parlamentnek és 11 földközi-tengeri partnerországnak (Algéria, Egyiptom, Izrael, Jordánia, Libanon, Marokkó, Mauritánia, Palesztina, Szíria, Tunézia és Törökország) a parlamenti küldöttségeiből álló</w:t>
            </w:r>
            <w:r w:rsidRPr="00832953">
              <w:t xml:space="preserve"> Mediterrán Térségért Parlamenti Közgyűlés érdemi és megerősített szerepet kapjon a paktum végrehajtásának felügyeletében;</w:t>
            </w:r>
          </w:p>
        </w:tc>
      </w:tr>
    </w:tbl>
    <w:p w14:paraId="424B8D3E"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7766E25" w14:textId="77777777" w:rsidR="00DA0852" w:rsidRPr="00832953" w:rsidRDefault="00DA0852" w:rsidP="00DA0852">
      <w:r w:rsidRPr="00F15F7D">
        <w:rPr>
          <w:rStyle w:val="HideTWBExt"/>
        </w:rPr>
        <w:t>&lt;/Amend&gt;</w:t>
      </w:r>
    </w:p>
    <w:p w14:paraId="62F0868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210</w:t>
      </w:r>
      <w:r w:rsidRPr="00F15F7D">
        <w:rPr>
          <w:rStyle w:val="HideTWBExt"/>
          <w:b w:val="0"/>
        </w:rPr>
        <w:t>&lt;/NumAm&gt;</w:t>
      </w:r>
    </w:p>
    <w:p w14:paraId="406531D2"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05352427" w14:textId="77777777" w:rsidR="00DA0852" w:rsidRPr="00832953" w:rsidRDefault="00DA0852" w:rsidP="00DA0852">
      <w:pPr>
        <w:pStyle w:val="NormalBold"/>
      </w:pPr>
      <w:r w:rsidRPr="00F15F7D">
        <w:rPr>
          <w:rStyle w:val="HideTWBExt"/>
          <w:b w:val="0"/>
        </w:rPr>
        <w:t>&lt;/RepeatBlock-By&gt;</w:t>
      </w:r>
    </w:p>
    <w:p w14:paraId="62B89DF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F921175" w14:textId="77777777" w:rsidR="00DA0852" w:rsidRPr="00832953" w:rsidRDefault="00DA0852" w:rsidP="00DA0852">
      <w:pPr>
        <w:pStyle w:val="NormalBold"/>
      </w:pPr>
      <w:r w:rsidRPr="00F15F7D">
        <w:rPr>
          <w:rStyle w:val="HideTWBExt"/>
          <w:b w:val="0"/>
        </w:rPr>
        <w:t>&lt;Article&gt;</w:t>
      </w:r>
      <w:r w:rsidRPr="00832953">
        <w:t>10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8F15D5E" w14:textId="77777777" w:rsidTr="005D04B2">
        <w:trPr>
          <w:trHeight w:hRule="exact" w:val="240"/>
          <w:jc w:val="center"/>
        </w:trPr>
        <w:tc>
          <w:tcPr>
            <w:tcW w:w="9752" w:type="dxa"/>
            <w:gridSpan w:val="2"/>
            <w:tcBorders>
              <w:top w:val="nil"/>
              <w:left w:val="nil"/>
              <w:bottom w:val="nil"/>
              <w:right w:val="nil"/>
            </w:tcBorders>
          </w:tcPr>
          <w:p w14:paraId="01B49CD6" w14:textId="77777777" w:rsidR="00DA0852" w:rsidRPr="00832953" w:rsidRDefault="00DA0852" w:rsidP="005D04B2"/>
        </w:tc>
      </w:tr>
      <w:tr w:rsidR="00DA0852" w:rsidRPr="00832953" w14:paraId="2DF34849" w14:textId="77777777" w:rsidTr="005D04B2">
        <w:trPr>
          <w:trHeight w:val="240"/>
          <w:jc w:val="center"/>
        </w:trPr>
        <w:tc>
          <w:tcPr>
            <w:tcW w:w="4876" w:type="dxa"/>
            <w:tcBorders>
              <w:top w:val="nil"/>
              <w:left w:val="nil"/>
              <w:bottom w:val="nil"/>
              <w:right w:val="nil"/>
            </w:tcBorders>
          </w:tcPr>
          <w:p w14:paraId="2E97854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5E143D0" w14:textId="77777777" w:rsidR="00DA0852" w:rsidRPr="00832953" w:rsidRDefault="00DA0852" w:rsidP="005D04B2">
            <w:pPr>
              <w:pStyle w:val="AmColumnHeading"/>
            </w:pPr>
            <w:r w:rsidRPr="00832953">
              <w:t>Módosítás</w:t>
            </w:r>
          </w:p>
        </w:tc>
      </w:tr>
      <w:tr w:rsidR="00DA0852" w:rsidRPr="00832953" w14:paraId="23796335" w14:textId="77777777" w:rsidTr="005D04B2">
        <w:trPr>
          <w:jc w:val="center"/>
        </w:trPr>
        <w:tc>
          <w:tcPr>
            <w:tcW w:w="4876" w:type="dxa"/>
            <w:tcBorders>
              <w:top w:val="nil"/>
              <w:left w:val="nil"/>
              <w:bottom w:val="nil"/>
              <w:right w:val="nil"/>
            </w:tcBorders>
          </w:tcPr>
          <w:p w14:paraId="6928DFD0" w14:textId="77777777" w:rsidR="00DA0852" w:rsidRPr="00832953" w:rsidRDefault="00DA0852" w:rsidP="005D04B2">
            <w:pPr>
              <w:pStyle w:val="Normal6a"/>
            </w:pPr>
            <w:r w:rsidRPr="00832953">
              <w:t>10.</w:t>
            </w:r>
            <w:r w:rsidRPr="00832953">
              <w:tab/>
              <w:t>ragaszkodik ahhoz, hogy az Unió a Mediterrán Térségért Parlamenti Közgyűlés érdemi és megerősített szerepet kapjon a paktum végrehajtásának felügyeletében;</w:t>
            </w:r>
          </w:p>
        </w:tc>
        <w:tc>
          <w:tcPr>
            <w:tcW w:w="4876" w:type="dxa"/>
            <w:tcBorders>
              <w:top w:val="nil"/>
              <w:left w:val="nil"/>
              <w:bottom w:val="nil"/>
              <w:right w:val="nil"/>
            </w:tcBorders>
          </w:tcPr>
          <w:p w14:paraId="601F151A" w14:textId="77777777" w:rsidR="00DA0852" w:rsidRPr="00832953" w:rsidRDefault="00DA0852" w:rsidP="005D04B2">
            <w:pPr>
              <w:pStyle w:val="Normal6a"/>
            </w:pPr>
            <w:r w:rsidRPr="00832953">
              <w:t>10.</w:t>
            </w:r>
            <w:r w:rsidRPr="00832953">
              <w:tab/>
            </w:r>
            <w:r w:rsidRPr="00832953">
              <w:rPr>
                <w:b/>
                <w:i/>
              </w:rPr>
              <w:t>hangsúlyozza, hogy az Unió a Mediterrán Térségért a legmegfelelőbb intézményi keret az EU és földközi-tengeri partnerei közötti valódi együttműködéshez, feltéve, hogy megerősített politikai megbízatással, megfelelő és kiszámítható pénzügyi forrásokkal, valamint olyan irányítási struktúrával rendelkezik, amely biztosítja a helyi hatóságok, a szociális partnerek és a civil társadalom egyenlő és érdemi részvételét a közös prioritások meghatározásában és végrehajtásában;</w:t>
            </w:r>
            <w:r w:rsidRPr="00832953">
              <w:t xml:space="preserve"> ragaszkodik ahhoz, hogy az Unió a Mediterrán Térségért Parlamenti Közgyűlés érdemi és megerősített szerepet </w:t>
            </w:r>
            <w:r w:rsidRPr="00832953">
              <w:lastRenderedPageBreak/>
              <w:t>kapjon a paktum végrehajtásának felügyeletében;</w:t>
            </w:r>
          </w:p>
        </w:tc>
      </w:tr>
    </w:tbl>
    <w:p w14:paraId="02DFBD27"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C682CED" w14:textId="77777777" w:rsidR="00DA0852" w:rsidRPr="00832953" w:rsidRDefault="00DA0852" w:rsidP="00DA0852">
      <w:r w:rsidRPr="00F15F7D">
        <w:rPr>
          <w:rStyle w:val="HideTWBExt"/>
        </w:rPr>
        <w:t>&lt;/Amend&gt;</w:t>
      </w:r>
    </w:p>
    <w:p w14:paraId="7E343B6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211</w:t>
      </w:r>
      <w:r w:rsidRPr="00F15F7D">
        <w:rPr>
          <w:rStyle w:val="HideTWBExt"/>
          <w:b w:val="0"/>
        </w:rPr>
        <w:t>&lt;/NumAm&gt;</w:t>
      </w:r>
    </w:p>
    <w:p w14:paraId="34D75BF2"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44EF2D0E" w14:textId="77777777" w:rsidR="00DA0852" w:rsidRPr="00832953" w:rsidRDefault="00DA0852" w:rsidP="00DA0852">
      <w:pPr>
        <w:pStyle w:val="NormalBold"/>
      </w:pPr>
      <w:r w:rsidRPr="00F15F7D">
        <w:rPr>
          <w:rStyle w:val="HideTWBExt"/>
          <w:b w:val="0"/>
        </w:rPr>
        <w:t>&lt;/RepeatBlock-By&gt;</w:t>
      </w:r>
    </w:p>
    <w:p w14:paraId="26A0394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BC1D4F8" w14:textId="77777777" w:rsidR="00DA0852" w:rsidRPr="00832953" w:rsidRDefault="00DA0852" w:rsidP="00DA0852">
      <w:pPr>
        <w:pStyle w:val="NormalBold"/>
      </w:pPr>
      <w:r w:rsidRPr="00F15F7D">
        <w:rPr>
          <w:rStyle w:val="HideTWBExt"/>
          <w:b w:val="0"/>
        </w:rPr>
        <w:t>&lt;Article&gt;</w:t>
      </w:r>
      <w:r w:rsidRPr="00832953">
        <w:t>10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DBCDCBD" w14:textId="77777777" w:rsidTr="005D04B2">
        <w:trPr>
          <w:trHeight w:hRule="exact" w:val="240"/>
          <w:jc w:val="center"/>
        </w:trPr>
        <w:tc>
          <w:tcPr>
            <w:tcW w:w="9752" w:type="dxa"/>
            <w:gridSpan w:val="2"/>
            <w:tcBorders>
              <w:top w:val="nil"/>
              <w:left w:val="nil"/>
              <w:bottom w:val="nil"/>
              <w:right w:val="nil"/>
            </w:tcBorders>
          </w:tcPr>
          <w:p w14:paraId="0614242F" w14:textId="77777777" w:rsidR="00DA0852" w:rsidRPr="00832953" w:rsidRDefault="00DA0852" w:rsidP="005D04B2"/>
        </w:tc>
      </w:tr>
      <w:tr w:rsidR="00DA0852" w:rsidRPr="00832953" w14:paraId="461D1BEE" w14:textId="77777777" w:rsidTr="005D04B2">
        <w:trPr>
          <w:trHeight w:val="240"/>
          <w:jc w:val="center"/>
        </w:trPr>
        <w:tc>
          <w:tcPr>
            <w:tcW w:w="4876" w:type="dxa"/>
            <w:tcBorders>
              <w:top w:val="nil"/>
              <w:left w:val="nil"/>
              <w:bottom w:val="nil"/>
              <w:right w:val="nil"/>
            </w:tcBorders>
          </w:tcPr>
          <w:p w14:paraId="616D2B4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42337B6" w14:textId="77777777" w:rsidR="00DA0852" w:rsidRPr="00832953" w:rsidRDefault="00DA0852" w:rsidP="005D04B2">
            <w:pPr>
              <w:pStyle w:val="AmColumnHeading"/>
            </w:pPr>
            <w:r w:rsidRPr="00832953">
              <w:t>Módosítás</w:t>
            </w:r>
          </w:p>
        </w:tc>
      </w:tr>
      <w:tr w:rsidR="00DA0852" w:rsidRPr="00832953" w14:paraId="509D3D05" w14:textId="77777777" w:rsidTr="005D04B2">
        <w:trPr>
          <w:jc w:val="center"/>
        </w:trPr>
        <w:tc>
          <w:tcPr>
            <w:tcW w:w="4876" w:type="dxa"/>
            <w:tcBorders>
              <w:top w:val="nil"/>
              <w:left w:val="nil"/>
              <w:bottom w:val="nil"/>
              <w:right w:val="nil"/>
            </w:tcBorders>
          </w:tcPr>
          <w:p w14:paraId="65C558FE" w14:textId="77777777" w:rsidR="00DA0852" w:rsidRPr="00832953" w:rsidRDefault="00DA0852" w:rsidP="005D04B2">
            <w:pPr>
              <w:pStyle w:val="Normal6a"/>
            </w:pPr>
            <w:r w:rsidRPr="00832953">
              <w:t>10.</w:t>
            </w:r>
            <w:r w:rsidRPr="00832953">
              <w:tab/>
              <w:t>ragaszkodik ahhoz, hogy az Unió a Mediterrán Térségért Parlamenti Közgyűlés érdemi és megerősített szerepet kapjon a paktum végrehajtásának felügyeletében;</w:t>
            </w:r>
          </w:p>
        </w:tc>
        <w:tc>
          <w:tcPr>
            <w:tcW w:w="4876" w:type="dxa"/>
            <w:tcBorders>
              <w:top w:val="nil"/>
              <w:left w:val="nil"/>
              <w:bottom w:val="nil"/>
              <w:right w:val="nil"/>
            </w:tcBorders>
          </w:tcPr>
          <w:p w14:paraId="5EF3F8D0" w14:textId="77777777" w:rsidR="00DA0852" w:rsidRPr="00832953" w:rsidRDefault="00DA0852" w:rsidP="005D04B2">
            <w:pPr>
              <w:pStyle w:val="Normal6a"/>
            </w:pPr>
            <w:r w:rsidRPr="00832953">
              <w:t>10.</w:t>
            </w:r>
            <w:r w:rsidRPr="00832953">
              <w:tab/>
            </w:r>
            <w:r w:rsidRPr="00832953">
              <w:rPr>
                <w:b/>
                <w:i/>
              </w:rPr>
              <w:t>elismeri az Unió a Mediterrán Térségért Parlamenti Közgyűlés által 2003 óta képviselt nagy értéket;</w:t>
            </w:r>
            <w:r w:rsidRPr="00832953">
              <w:t xml:space="preserve"> ragaszkodik ahhoz, hogy az Unió a Mediterrán Térségért Parlamenti Közgyűlés érdemi és megerősített szerepet kapjon a paktum végrehajtásának felügyeletében;</w:t>
            </w:r>
          </w:p>
        </w:tc>
      </w:tr>
    </w:tbl>
    <w:p w14:paraId="3B3AD38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AD13B9A" w14:textId="77777777" w:rsidR="00DA0852" w:rsidRPr="00832953" w:rsidRDefault="00DA0852" w:rsidP="00DA0852">
      <w:r w:rsidRPr="00F15F7D">
        <w:rPr>
          <w:rStyle w:val="HideTWBExt"/>
        </w:rPr>
        <w:t>&lt;/Amend&gt;</w:t>
      </w:r>
    </w:p>
    <w:p w14:paraId="530C358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212</w:t>
      </w:r>
      <w:r w:rsidRPr="00F15F7D">
        <w:rPr>
          <w:rStyle w:val="HideTWBExt"/>
          <w:b w:val="0"/>
        </w:rPr>
        <w:t>&lt;/NumAm&gt;</w:t>
      </w:r>
    </w:p>
    <w:p w14:paraId="166E7C19"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279B8ED2" w14:textId="77777777" w:rsidR="00DA0852" w:rsidRPr="00832953" w:rsidRDefault="00DA0852" w:rsidP="00DA0852">
      <w:pPr>
        <w:pStyle w:val="NormalBold"/>
      </w:pPr>
      <w:r w:rsidRPr="00F15F7D">
        <w:rPr>
          <w:rStyle w:val="HideTWBExt"/>
          <w:b w:val="0"/>
        </w:rPr>
        <w:t>&lt;/RepeatBlock-By&gt;</w:t>
      </w:r>
    </w:p>
    <w:p w14:paraId="15C2C98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CBB406C" w14:textId="77777777" w:rsidR="00DA0852" w:rsidRPr="00832953" w:rsidRDefault="00DA0852" w:rsidP="00DA0852">
      <w:pPr>
        <w:pStyle w:val="NormalBold"/>
      </w:pPr>
      <w:r w:rsidRPr="00F15F7D">
        <w:rPr>
          <w:rStyle w:val="HideTWBExt"/>
          <w:b w:val="0"/>
        </w:rPr>
        <w:t>&lt;Article&gt;</w:t>
      </w:r>
      <w:r w:rsidRPr="00832953">
        <w:t>10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5E8B998" w14:textId="77777777" w:rsidTr="005D04B2">
        <w:trPr>
          <w:trHeight w:hRule="exact" w:val="240"/>
          <w:jc w:val="center"/>
        </w:trPr>
        <w:tc>
          <w:tcPr>
            <w:tcW w:w="9752" w:type="dxa"/>
            <w:gridSpan w:val="2"/>
            <w:tcBorders>
              <w:top w:val="nil"/>
              <w:left w:val="nil"/>
              <w:bottom w:val="nil"/>
              <w:right w:val="nil"/>
            </w:tcBorders>
          </w:tcPr>
          <w:p w14:paraId="66A36864" w14:textId="77777777" w:rsidR="00DA0852" w:rsidRPr="00832953" w:rsidRDefault="00DA0852" w:rsidP="005D04B2"/>
        </w:tc>
      </w:tr>
      <w:tr w:rsidR="00DA0852" w:rsidRPr="00832953" w14:paraId="67D594BA" w14:textId="77777777" w:rsidTr="005D04B2">
        <w:trPr>
          <w:trHeight w:val="240"/>
          <w:jc w:val="center"/>
        </w:trPr>
        <w:tc>
          <w:tcPr>
            <w:tcW w:w="4876" w:type="dxa"/>
            <w:tcBorders>
              <w:top w:val="nil"/>
              <w:left w:val="nil"/>
              <w:bottom w:val="nil"/>
              <w:right w:val="nil"/>
            </w:tcBorders>
          </w:tcPr>
          <w:p w14:paraId="6C24B9F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7FEDF9E" w14:textId="77777777" w:rsidR="00DA0852" w:rsidRPr="00832953" w:rsidRDefault="00DA0852" w:rsidP="005D04B2">
            <w:pPr>
              <w:pStyle w:val="AmColumnHeading"/>
            </w:pPr>
            <w:r w:rsidRPr="00832953">
              <w:t>Módosítás</w:t>
            </w:r>
          </w:p>
        </w:tc>
      </w:tr>
      <w:tr w:rsidR="00DA0852" w:rsidRPr="00832953" w14:paraId="4B5B732E" w14:textId="77777777" w:rsidTr="005D04B2">
        <w:trPr>
          <w:jc w:val="center"/>
        </w:trPr>
        <w:tc>
          <w:tcPr>
            <w:tcW w:w="4876" w:type="dxa"/>
            <w:tcBorders>
              <w:top w:val="nil"/>
              <w:left w:val="nil"/>
              <w:bottom w:val="nil"/>
              <w:right w:val="nil"/>
            </w:tcBorders>
          </w:tcPr>
          <w:p w14:paraId="07B785BB" w14:textId="77777777" w:rsidR="00DA0852" w:rsidRPr="00832953" w:rsidRDefault="00DA0852" w:rsidP="005D04B2">
            <w:pPr>
              <w:pStyle w:val="Normal6a"/>
            </w:pPr>
            <w:r w:rsidRPr="00832953">
              <w:t>10.</w:t>
            </w:r>
            <w:r w:rsidRPr="00832953">
              <w:tab/>
            </w:r>
            <w:r w:rsidRPr="00832953">
              <w:rPr>
                <w:b/>
                <w:bCs/>
                <w:i/>
                <w:iCs/>
              </w:rPr>
              <w:t>ragaszkodik ahhoz, hogy</w:t>
            </w:r>
            <w:r w:rsidRPr="00832953">
              <w:t xml:space="preserve"> az Unió a Mediterrán Térségért Parlamenti Közgyűlés </w:t>
            </w:r>
            <w:r w:rsidRPr="00832953">
              <w:rPr>
                <w:b/>
                <w:bCs/>
                <w:i/>
                <w:iCs/>
              </w:rPr>
              <w:t xml:space="preserve">érdemi </w:t>
            </w:r>
            <w:r w:rsidRPr="00832953">
              <w:t>és</w:t>
            </w:r>
            <w:r w:rsidRPr="00832953">
              <w:rPr>
                <w:b/>
                <w:bCs/>
                <w:i/>
                <w:iCs/>
              </w:rPr>
              <w:t xml:space="preserve"> megerősített szerepet kapjon a paktum végrehajtásának felügyeletében</w:t>
            </w:r>
            <w:r w:rsidRPr="00832953">
              <w:t>;</w:t>
            </w:r>
          </w:p>
        </w:tc>
        <w:tc>
          <w:tcPr>
            <w:tcW w:w="4876" w:type="dxa"/>
            <w:tcBorders>
              <w:top w:val="nil"/>
              <w:left w:val="nil"/>
              <w:bottom w:val="nil"/>
              <w:right w:val="nil"/>
            </w:tcBorders>
          </w:tcPr>
          <w:p w14:paraId="26920877" w14:textId="77777777" w:rsidR="00DA0852" w:rsidRPr="00832953" w:rsidRDefault="00DA0852" w:rsidP="005D04B2">
            <w:pPr>
              <w:pStyle w:val="Normal6a"/>
            </w:pPr>
            <w:r w:rsidRPr="00832953">
              <w:t>10.</w:t>
            </w:r>
            <w:r w:rsidRPr="00832953">
              <w:tab/>
            </w:r>
            <w:r w:rsidRPr="00832953">
              <w:rPr>
                <w:b/>
                <w:bCs/>
                <w:i/>
                <w:iCs/>
              </w:rPr>
              <w:t>elismeri</w:t>
            </w:r>
            <w:r w:rsidRPr="00832953">
              <w:t xml:space="preserve"> az Unió a Mediterrán Térségért Parlamenti Közgyűlés </w:t>
            </w:r>
            <w:r w:rsidRPr="00832953">
              <w:rPr>
                <w:b/>
                <w:bCs/>
                <w:i/>
                <w:iCs/>
              </w:rPr>
              <w:t>hozzájárulását,</w:t>
            </w:r>
            <w:r w:rsidRPr="00832953">
              <w:t xml:space="preserve"> és </w:t>
            </w:r>
            <w:r w:rsidRPr="00832953">
              <w:rPr>
                <w:b/>
                <w:bCs/>
                <w:i/>
                <w:iCs/>
              </w:rPr>
              <w:t>ösztönzi megfelelő részvételét</w:t>
            </w:r>
            <w:r w:rsidRPr="00832953">
              <w:t>;</w:t>
            </w:r>
          </w:p>
        </w:tc>
      </w:tr>
    </w:tbl>
    <w:p w14:paraId="0E5E7D2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59F45261" w14:textId="77777777" w:rsidR="00DA0852" w:rsidRPr="00832953" w:rsidRDefault="00DA0852" w:rsidP="00DA0852">
      <w:r w:rsidRPr="00F15F7D">
        <w:rPr>
          <w:rStyle w:val="HideTWBExt"/>
        </w:rPr>
        <w:t>&lt;/Amend&gt;</w:t>
      </w:r>
    </w:p>
    <w:p w14:paraId="77F9CC0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213</w:t>
      </w:r>
      <w:r w:rsidRPr="00F15F7D">
        <w:rPr>
          <w:rStyle w:val="HideTWBExt"/>
          <w:b w:val="0"/>
        </w:rPr>
        <w:t>&lt;/NumAm&gt;</w:t>
      </w:r>
    </w:p>
    <w:p w14:paraId="4514B368" w14:textId="77777777" w:rsidR="00DA0852" w:rsidRPr="00832953" w:rsidRDefault="00DA0852" w:rsidP="00DA0852">
      <w:pPr>
        <w:pStyle w:val="NormalBold"/>
      </w:pPr>
      <w:r w:rsidRPr="00F15F7D">
        <w:rPr>
          <w:rStyle w:val="HideTWBExt"/>
          <w:b w:val="0"/>
        </w:rPr>
        <w:lastRenderedPageBreak/>
        <w:t>&lt;RepeatBlock-By&gt;&lt;Members&gt;</w:t>
      </w:r>
      <w:r w:rsidRPr="00832953">
        <w:t>Helmut Brandstätter, Dan Barna, Hilde Vautmans</w:t>
      </w:r>
      <w:r w:rsidRPr="00F15F7D">
        <w:rPr>
          <w:rStyle w:val="HideTWBExt"/>
          <w:b w:val="0"/>
        </w:rPr>
        <w:t>&lt;/Members&gt;</w:t>
      </w:r>
    </w:p>
    <w:p w14:paraId="463383A8" w14:textId="77777777" w:rsidR="00DA0852" w:rsidRPr="00832953" w:rsidRDefault="00DA0852" w:rsidP="00DA0852">
      <w:pPr>
        <w:pStyle w:val="NormalBold"/>
      </w:pPr>
      <w:r w:rsidRPr="00F15F7D">
        <w:rPr>
          <w:rStyle w:val="HideTWBExt"/>
          <w:b w:val="0"/>
        </w:rPr>
        <w:t>&lt;/RepeatBlock-By&gt;</w:t>
      </w:r>
    </w:p>
    <w:p w14:paraId="414EACE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24D0BB1" w14:textId="77777777" w:rsidR="00DA0852" w:rsidRPr="00832953" w:rsidRDefault="00DA0852" w:rsidP="00DA0852">
      <w:pPr>
        <w:pStyle w:val="NormalBold"/>
      </w:pPr>
      <w:r w:rsidRPr="00F15F7D">
        <w:rPr>
          <w:rStyle w:val="HideTWBExt"/>
          <w:b w:val="0"/>
        </w:rPr>
        <w:t>&lt;Article&gt;</w:t>
      </w:r>
      <w:r w:rsidRPr="00832953">
        <w:t>10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1C481B7" w14:textId="77777777" w:rsidTr="005D04B2">
        <w:trPr>
          <w:trHeight w:hRule="exact" w:val="240"/>
          <w:jc w:val="center"/>
        </w:trPr>
        <w:tc>
          <w:tcPr>
            <w:tcW w:w="9752" w:type="dxa"/>
            <w:gridSpan w:val="2"/>
            <w:tcBorders>
              <w:top w:val="nil"/>
              <w:left w:val="nil"/>
              <w:bottom w:val="nil"/>
              <w:right w:val="nil"/>
            </w:tcBorders>
          </w:tcPr>
          <w:p w14:paraId="60C647FC" w14:textId="77777777" w:rsidR="00DA0852" w:rsidRPr="00832953" w:rsidRDefault="00DA0852" w:rsidP="005D04B2"/>
        </w:tc>
      </w:tr>
      <w:tr w:rsidR="00DA0852" w:rsidRPr="00832953" w14:paraId="075C7E82" w14:textId="77777777" w:rsidTr="005D04B2">
        <w:trPr>
          <w:trHeight w:val="240"/>
          <w:jc w:val="center"/>
        </w:trPr>
        <w:tc>
          <w:tcPr>
            <w:tcW w:w="4876" w:type="dxa"/>
            <w:tcBorders>
              <w:top w:val="nil"/>
              <w:left w:val="nil"/>
              <w:bottom w:val="nil"/>
              <w:right w:val="nil"/>
            </w:tcBorders>
          </w:tcPr>
          <w:p w14:paraId="5AB11AE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762E0F2" w14:textId="77777777" w:rsidR="00DA0852" w:rsidRPr="00832953" w:rsidRDefault="00DA0852" w:rsidP="005D04B2">
            <w:pPr>
              <w:pStyle w:val="AmColumnHeading"/>
            </w:pPr>
            <w:r w:rsidRPr="00832953">
              <w:t>Módosítás</w:t>
            </w:r>
          </w:p>
        </w:tc>
      </w:tr>
      <w:tr w:rsidR="00DA0852" w:rsidRPr="00832953" w14:paraId="10489A67" w14:textId="77777777" w:rsidTr="005D04B2">
        <w:trPr>
          <w:jc w:val="center"/>
        </w:trPr>
        <w:tc>
          <w:tcPr>
            <w:tcW w:w="4876" w:type="dxa"/>
            <w:tcBorders>
              <w:top w:val="nil"/>
              <w:left w:val="nil"/>
              <w:bottom w:val="nil"/>
              <w:right w:val="nil"/>
            </w:tcBorders>
          </w:tcPr>
          <w:p w14:paraId="026DE57F" w14:textId="77777777" w:rsidR="00DA0852" w:rsidRPr="00832953" w:rsidRDefault="00DA0852" w:rsidP="005D04B2">
            <w:pPr>
              <w:pStyle w:val="Normal6a"/>
            </w:pPr>
            <w:r w:rsidRPr="00832953">
              <w:t>10.</w:t>
            </w:r>
            <w:r w:rsidRPr="00832953">
              <w:tab/>
            </w:r>
            <w:r w:rsidRPr="00832953">
              <w:rPr>
                <w:b/>
                <w:bCs/>
                <w:i/>
                <w:iCs/>
              </w:rPr>
              <w:t>ragaszkodik ahhoz</w:t>
            </w:r>
            <w:r w:rsidRPr="00832953">
              <w:t xml:space="preserve">, hogy az Unió a Mediterrán Térségért Parlamenti Közgyűlés érdemi és megerősített szerepet </w:t>
            </w:r>
            <w:r w:rsidRPr="00832953">
              <w:rPr>
                <w:b/>
                <w:bCs/>
                <w:i/>
                <w:iCs/>
              </w:rPr>
              <w:t>kapjon</w:t>
            </w:r>
            <w:r w:rsidRPr="00832953">
              <w:t xml:space="preserve"> a paktum végrehajtásának felügyeletében;</w:t>
            </w:r>
          </w:p>
        </w:tc>
        <w:tc>
          <w:tcPr>
            <w:tcW w:w="4876" w:type="dxa"/>
            <w:tcBorders>
              <w:top w:val="nil"/>
              <w:left w:val="nil"/>
              <w:bottom w:val="nil"/>
              <w:right w:val="nil"/>
            </w:tcBorders>
          </w:tcPr>
          <w:p w14:paraId="4D09E951" w14:textId="77777777" w:rsidR="00DA0852" w:rsidRPr="00832953" w:rsidRDefault="00DA0852" w:rsidP="005D04B2">
            <w:pPr>
              <w:pStyle w:val="Normal6a"/>
            </w:pPr>
            <w:r w:rsidRPr="00832953">
              <w:t>10.</w:t>
            </w:r>
            <w:r w:rsidRPr="00832953">
              <w:tab/>
            </w:r>
            <w:r w:rsidRPr="00832953">
              <w:rPr>
                <w:b/>
                <w:bCs/>
                <w:i/>
                <w:iCs/>
              </w:rPr>
              <w:t>javasolja</w:t>
            </w:r>
            <w:r w:rsidRPr="00832953">
              <w:t xml:space="preserve">, hogy az Unió a Mediterrán Térségért Parlamenti Közgyűlés érdemi és megerősített szerepet </w:t>
            </w:r>
            <w:r w:rsidRPr="00832953">
              <w:rPr>
                <w:b/>
                <w:bCs/>
                <w:i/>
                <w:iCs/>
              </w:rPr>
              <w:t>kaphatna</w:t>
            </w:r>
            <w:r w:rsidRPr="00832953">
              <w:t xml:space="preserve"> a paktum végrehajtásának felügyeletében;</w:t>
            </w:r>
          </w:p>
        </w:tc>
      </w:tr>
    </w:tbl>
    <w:p w14:paraId="4C5820F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BF5320A" w14:textId="77777777" w:rsidR="00DA0852" w:rsidRPr="00832953" w:rsidRDefault="00DA0852" w:rsidP="00DA0852">
      <w:r w:rsidRPr="00F15F7D">
        <w:rPr>
          <w:rStyle w:val="HideTWBExt"/>
        </w:rPr>
        <w:t>&lt;/Amend&gt;</w:t>
      </w:r>
    </w:p>
    <w:p w14:paraId="114195A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214</w:t>
      </w:r>
      <w:r w:rsidRPr="00F15F7D">
        <w:rPr>
          <w:rStyle w:val="HideTWBExt"/>
          <w:b w:val="0"/>
        </w:rPr>
        <w:t>&lt;/NumAm&gt;</w:t>
      </w:r>
    </w:p>
    <w:p w14:paraId="1C16B7B5"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2E924949" w14:textId="77777777" w:rsidR="00DA0852" w:rsidRPr="00832953" w:rsidRDefault="00DA0852" w:rsidP="00DA0852">
      <w:pPr>
        <w:pStyle w:val="NormalBold"/>
      </w:pPr>
      <w:r w:rsidRPr="00F15F7D">
        <w:rPr>
          <w:rStyle w:val="HideTWBExt"/>
          <w:b w:val="0"/>
        </w:rPr>
        <w:t>&lt;/RepeatBlock-By&gt;</w:t>
      </w:r>
    </w:p>
    <w:p w14:paraId="3D1247A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1533B6B" w14:textId="77777777" w:rsidR="00DA0852" w:rsidRPr="00832953" w:rsidRDefault="00DA0852" w:rsidP="00DA0852">
      <w:pPr>
        <w:pStyle w:val="NormalBold"/>
      </w:pPr>
      <w:r w:rsidRPr="00F15F7D">
        <w:rPr>
          <w:rStyle w:val="HideTWBExt"/>
          <w:b w:val="0"/>
        </w:rPr>
        <w:t>&lt;Article&gt;</w:t>
      </w:r>
      <w:r w:rsidRPr="00832953">
        <w:t>10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AA86384" w14:textId="77777777" w:rsidTr="005D04B2">
        <w:trPr>
          <w:trHeight w:hRule="exact" w:val="240"/>
          <w:jc w:val="center"/>
        </w:trPr>
        <w:tc>
          <w:tcPr>
            <w:tcW w:w="9752" w:type="dxa"/>
            <w:gridSpan w:val="2"/>
            <w:tcBorders>
              <w:top w:val="nil"/>
              <w:left w:val="nil"/>
              <w:bottom w:val="nil"/>
              <w:right w:val="nil"/>
            </w:tcBorders>
          </w:tcPr>
          <w:p w14:paraId="711B2D5E" w14:textId="77777777" w:rsidR="00DA0852" w:rsidRPr="00832953" w:rsidRDefault="00DA0852" w:rsidP="005D04B2"/>
        </w:tc>
      </w:tr>
      <w:tr w:rsidR="00DA0852" w:rsidRPr="00832953" w14:paraId="4D2C5560" w14:textId="77777777" w:rsidTr="005D04B2">
        <w:trPr>
          <w:trHeight w:val="240"/>
          <w:jc w:val="center"/>
        </w:trPr>
        <w:tc>
          <w:tcPr>
            <w:tcW w:w="4876" w:type="dxa"/>
            <w:tcBorders>
              <w:top w:val="nil"/>
              <w:left w:val="nil"/>
              <w:bottom w:val="nil"/>
              <w:right w:val="nil"/>
            </w:tcBorders>
          </w:tcPr>
          <w:p w14:paraId="68FE816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6B79DC5" w14:textId="77777777" w:rsidR="00DA0852" w:rsidRPr="00832953" w:rsidRDefault="00DA0852" w:rsidP="005D04B2">
            <w:pPr>
              <w:pStyle w:val="AmColumnHeading"/>
            </w:pPr>
            <w:r w:rsidRPr="00832953">
              <w:t>Módosítás</w:t>
            </w:r>
          </w:p>
        </w:tc>
      </w:tr>
      <w:tr w:rsidR="00DA0852" w:rsidRPr="00832953" w14:paraId="319CF221" w14:textId="77777777" w:rsidTr="005D04B2">
        <w:trPr>
          <w:jc w:val="center"/>
        </w:trPr>
        <w:tc>
          <w:tcPr>
            <w:tcW w:w="4876" w:type="dxa"/>
            <w:tcBorders>
              <w:top w:val="nil"/>
              <w:left w:val="nil"/>
              <w:bottom w:val="nil"/>
              <w:right w:val="nil"/>
            </w:tcBorders>
          </w:tcPr>
          <w:p w14:paraId="38D4104D" w14:textId="77777777" w:rsidR="00DA0852" w:rsidRPr="00832953" w:rsidRDefault="00DA0852" w:rsidP="005D04B2">
            <w:pPr>
              <w:pStyle w:val="Normal6a"/>
            </w:pPr>
          </w:p>
        </w:tc>
        <w:tc>
          <w:tcPr>
            <w:tcW w:w="4876" w:type="dxa"/>
            <w:tcBorders>
              <w:top w:val="nil"/>
              <w:left w:val="nil"/>
              <w:bottom w:val="nil"/>
              <w:right w:val="nil"/>
            </w:tcBorders>
          </w:tcPr>
          <w:p w14:paraId="3A823E4D" w14:textId="77777777" w:rsidR="00DA0852" w:rsidRPr="00832953" w:rsidRDefault="00DA0852" w:rsidP="005D04B2">
            <w:pPr>
              <w:pStyle w:val="Normal6a"/>
            </w:pPr>
            <w:r w:rsidRPr="00832953">
              <w:rPr>
                <w:b/>
                <w:i/>
              </w:rPr>
              <w:t>10a.</w:t>
            </w:r>
            <w:r w:rsidRPr="00832953">
              <w:tab/>
            </w:r>
            <w:r w:rsidRPr="00832953">
              <w:rPr>
                <w:b/>
                <w:i/>
              </w:rPr>
              <w:t>üdvözli a MED9 kezdeményezést, amely az Európai Unió kilenc déli tagállamát – Ciprust, Franciaországot, Görögországot, Horvátországot, Máltát, Olaszországot, Portugáliát, Spanyolországot és Szlovéniát – tömörítő informális csoport, és hangsúlyozza, hogy ezen országok közös felelőssége, hogy összehangolt fellépés révén hozzájáruljanak az Európai Unió, annak szomszédsága és a világ többi része előtt álló növekvő instabilitásra és kihívásokra adott hatékony, egységes és előretekintő európai válaszhoz; kiemeli különösen a biztonsági, energetikai és migrációs kihívások, a vidék elnéptelenedése, a mesterséges intelligencia használatához kapcsolódó lehetőségek és kockázatok kezelésének, a környezetvédelemnek és az integrált vízgazdálkodásnak, valamint az EU szomszédságával kapcsolatos átfogó megközelítés előmozdításának fontosságát;</w:t>
            </w:r>
          </w:p>
        </w:tc>
      </w:tr>
    </w:tbl>
    <w:p w14:paraId="6D01B3E0"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55E9B0C" w14:textId="77777777" w:rsidR="00DA0852" w:rsidRPr="00832953" w:rsidRDefault="00DA0852" w:rsidP="00DA0852">
      <w:r w:rsidRPr="00F15F7D">
        <w:rPr>
          <w:rStyle w:val="HideTWBExt"/>
        </w:rPr>
        <w:t>&lt;/Amend&gt;</w:t>
      </w:r>
    </w:p>
    <w:p w14:paraId="1905133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215</w:t>
      </w:r>
      <w:r w:rsidRPr="00F15F7D">
        <w:rPr>
          <w:rStyle w:val="HideTWBExt"/>
          <w:b w:val="0"/>
        </w:rPr>
        <w:t>&lt;/NumAm&gt;</w:t>
      </w:r>
    </w:p>
    <w:p w14:paraId="72C004D7"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B86ABB5" w14:textId="77777777" w:rsidR="00DA0852" w:rsidRPr="00832953" w:rsidRDefault="00DA0852" w:rsidP="00DA0852">
      <w:pPr>
        <w:pStyle w:val="NormalBold"/>
      </w:pPr>
      <w:r w:rsidRPr="00F15F7D">
        <w:rPr>
          <w:rStyle w:val="HideTWBExt"/>
          <w:b w:val="0"/>
        </w:rPr>
        <w:t>&lt;/RepeatBlock-By&gt;</w:t>
      </w:r>
    </w:p>
    <w:p w14:paraId="0876257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788BAA6" w14:textId="77777777" w:rsidR="00DA0852" w:rsidRPr="00832953" w:rsidRDefault="00DA0852" w:rsidP="00DA0852">
      <w:pPr>
        <w:pStyle w:val="NormalBold"/>
      </w:pPr>
      <w:r w:rsidRPr="00F15F7D">
        <w:rPr>
          <w:rStyle w:val="HideTWBExt"/>
          <w:b w:val="0"/>
        </w:rPr>
        <w:t>&lt;Article&gt;</w:t>
      </w:r>
      <w:r w:rsidRPr="00832953">
        <w:t>10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0405971" w14:textId="77777777" w:rsidTr="005D04B2">
        <w:trPr>
          <w:trHeight w:hRule="exact" w:val="240"/>
          <w:jc w:val="center"/>
        </w:trPr>
        <w:tc>
          <w:tcPr>
            <w:tcW w:w="9752" w:type="dxa"/>
            <w:gridSpan w:val="2"/>
            <w:tcBorders>
              <w:top w:val="nil"/>
              <w:left w:val="nil"/>
              <w:bottom w:val="nil"/>
              <w:right w:val="nil"/>
            </w:tcBorders>
          </w:tcPr>
          <w:p w14:paraId="136D396A" w14:textId="77777777" w:rsidR="00DA0852" w:rsidRPr="00832953" w:rsidRDefault="00DA0852" w:rsidP="005D04B2"/>
        </w:tc>
      </w:tr>
      <w:tr w:rsidR="00DA0852" w:rsidRPr="00832953" w14:paraId="0C4009A9" w14:textId="77777777" w:rsidTr="005D04B2">
        <w:trPr>
          <w:trHeight w:val="240"/>
          <w:jc w:val="center"/>
        </w:trPr>
        <w:tc>
          <w:tcPr>
            <w:tcW w:w="4876" w:type="dxa"/>
            <w:tcBorders>
              <w:top w:val="nil"/>
              <w:left w:val="nil"/>
              <w:bottom w:val="nil"/>
              <w:right w:val="nil"/>
            </w:tcBorders>
          </w:tcPr>
          <w:p w14:paraId="1FB43E4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0C54DA1" w14:textId="77777777" w:rsidR="00DA0852" w:rsidRPr="00832953" w:rsidRDefault="00DA0852" w:rsidP="005D04B2">
            <w:pPr>
              <w:pStyle w:val="AmColumnHeading"/>
            </w:pPr>
            <w:r w:rsidRPr="00832953">
              <w:t>Módosítás</w:t>
            </w:r>
          </w:p>
        </w:tc>
      </w:tr>
      <w:tr w:rsidR="00DA0852" w:rsidRPr="00832953" w14:paraId="5E97F8AA" w14:textId="77777777" w:rsidTr="005D04B2">
        <w:trPr>
          <w:jc w:val="center"/>
        </w:trPr>
        <w:tc>
          <w:tcPr>
            <w:tcW w:w="4876" w:type="dxa"/>
            <w:tcBorders>
              <w:top w:val="nil"/>
              <w:left w:val="nil"/>
              <w:bottom w:val="nil"/>
              <w:right w:val="nil"/>
            </w:tcBorders>
          </w:tcPr>
          <w:p w14:paraId="0FBF48A7" w14:textId="77777777" w:rsidR="00DA0852" w:rsidRPr="00832953" w:rsidRDefault="00DA0852" w:rsidP="005D04B2">
            <w:pPr>
              <w:pStyle w:val="Normal6a"/>
            </w:pPr>
          </w:p>
        </w:tc>
        <w:tc>
          <w:tcPr>
            <w:tcW w:w="4876" w:type="dxa"/>
            <w:tcBorders>
              <w:top w:val="nil"/>
              <w:left w:val="nil"/>
              <w:bottom w:val="nil"/>
              <w:right w:val="nil"/>
            </w:tcBorders>
          </w:tcPr>
          <w:p w14:paraId="3852E13F" w14:textId="77777777" w:rsidR="00DA0852" w:rsidRPr="00832953" w:rsidRDefault="00DA0852" w:rsidP="005D04B2">
            <w:pPr>
              <w:pStyle w:val="Normal6a"/>
            </w:pPr>
            <w:r w:rsidRPr="00832953">
              <w:rPr>
                <w:b/>
                <w:i/>
              </w:rPr>
              <w:t>10a.</w:t>
            </w:r>
            <w:r w:rsidRPr="00832953">
              <w:tab/>
            </w:r>
            <w:r w:rsidRPr="00832953">
              <w:rPr>
                <w:b/>
                <w:i/>
              </w:rPr>
              <w:t>felhívja a Bizottságot, hogy alakítson ki strukturált párbeszédet a civil társadalommal, a szociális partnerekkel, a magánszektor képviselőivel és a szakszervezetekkel, beleértve a kereskedelmi kamarákat és az üzleti szervezeteket is, a földközi-tengeri paktum és annak cselekvési terve végrehajtásának támogatása érdekében;</w:t>
            </w:r>
          </w:p>
        </w:tc>
      </w:tr>
    </w:tbl>
    <w:p w14:paraId="072B763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963CBE4" w14:textId="77777777" w:rsidR="00DA0852" w:rsidRPr="00832953" w:rsidRDefault="00DA0852" w:rsidP="00DA0852">
      <w:r w:rsidRPr="00F15F7D">
        <w:rPr>
          <w:rStyle w:val="HideTWBExt"/>
        </w:rPr>
        <w:t>&lt;/Amend&gt;</w:t>
      </w:r>
    </w:p>
    <w:p w14:paraId="1F2D790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216</w:t>
      </w:r>
      <w:r w:rsidRPr="00F15F7D">
        <w:rPr>
          <w:rStyle w:val="HideTWBExt"/>
          <w:b w:val="0"/>
        </w:rPr>
        <w:t>&lt;/NumAm&gt;</w:t>
      </w:r>
    </w:p>
    <w:p w14:paraId="2E8998A7"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6FB20998" w14:textId="77777777" w:rsidR="00DA0852" w:rsidRPr="00832953" w:rsidRDefault="00DA0852" w:rsidP="00DA0852">
      <w:pPr>
        <w:pStyle w:val="NormalBold"/>
      </w:pPr>
      <w:r w:rsidRPr="00F15F7D">
        <w:rPr>
          <w:rStyle w:val="HideTWBExt"/>
          <w:b w:val="0"/>
        </w:rPr>
        <w:t>&lt;/RepeatBlock-By&gt;</w:t>
      </w:r>
    </w:p>
    <w:p w14:paraId="1C26FEA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F0374C8" w14:textId="77777777" w:rsidR="00DA0852" w:rsidRPr="00832953" w:rsidRDefault="00DA0852" w:rsidP="00DA0852">
      <w:pPr>
        <w:pStyle w:val="NormalBold"/>
      </w:pPr>
      <w:r w:rsidRPr="00F15F7D">
        <w:rPr>
          <w:rStyle w:val="HideTWBExt"/>
          <w:b w:val="0"/>
        </w:rPr>
        <w:t>&lt;Article&gt;</w:t>
      </w:r>
      <w:r w:rsidRPr="00832953">
        <w:t>11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1159E4B" w14:textId="77777777" w:rsidTr="005D04B2">
        <w:trPr>
          <w:trHeight w:hRule="exact" w:val="240"/>
          <w:jc w:val="center"/>
        </w:trPr>
        <w:tc>
          <w:tcPr>
            <w:tcW w:w="9752" w:type="dxa"/>
            <w:gridSpan w:val="2"/>
            <w:tcBorders>
              <w:top w:val="nil"/>
              <w:left w:val="nil"/>
              <w:bottom w:val="nil"/>
              <w:right w:val="nil"/>
            </w:tcBorders>
          </w:tcPr>
          <w:p w14:paraId="62A3CDA8" w14:textId="77777777" w:rsidR="00DA0852" w:rsidRPr="00832953" w:rsidRDefault="00DA0852" w:rsidP="005D04B2"/>
        </w:tc>
      </w:tr>
      <w:tr w:rsidR="00DA0852" w:rsidRPr="00832953" w14:paraId="7B53255A" w14:textId="77777777" w:rsidTr="005D04B2">
        <w:trPr>
          <w:trHeight w:val="240"/>
          <w:jc w:val="center"/>
        </w:trPr>
        <w:tc>
          <w:tcPr>
            <w:tcW w:w="4876" w:type="dxa"/>
            <w:tcBorders>
              <w:top w:val="nil"/>
              <w:left w:val="nil"/>
              <w:bottom w:val="nil"/>
              <w:right w:val="nil"/>
            </w:tcBorders>
          </w:tcPr>
          <w:p w14:paraId="75666B2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52A8592" w14:textId="77777777" w:rsidR="00DA0852" w:rsidRPr="00832953" w:rsidRDefault="00DA0852" w:rsidP="005D04B2">
            <w:pPr>
              <w:pStyle w:val="AmColumnHeading"/>
            </w:pPr>
            <w:r w:rsidRPr="00832953">
              <w:t>Módosítás</w:t>
            </w:r>
          </w:p>
        </w:tc>
      </w:tr>
      <w:tr w:rsidR="00DA0852" w:rsidRPr="00832953" w14:paraId="462B0DB2" w14:textId="77777777" w:rsidTr="005D04B2">
        <w:trPr>
          <w:jc w:val="center"/>
        </w:trPr>
        <w:tc>
          <w:tcPr>
            <w:tcW w:w="4876" w:type="dxa"/>
            <w:tcBorders>
              <w:top w:val="nil"/>
              <w:left w:val="nil"/>
              <w:bottom w:val="nil"/>
              <w:right w:val="nil"/>
            </w:tcBorders>
          </w:tcPr>
          <w:p w14:paraId="3FCCDC84" w14:textId="77777777" w:rsidR="00DA0852" w:rsidRPr="00832953" w:rsidRDefault="00DA0852" w:rsidP="005D04B2">
            <w:pPr>
              <w:pStyle w:val="Normal6a"/>
            </w:pPr>
            <w:r w:rsidRPr="00832953">
              <w:t>11.</w:t>
            </w:r>
            <w:r w:rsidRPr="00832953">
              <w:tab/>
              <w:t>üdvözli a földközi-tengeri térséggel foglalkozó ifjúsági parlamenti közgyűlés javasolt létrehozását; ösztönzi, hogy ezt az ifjúsági közgyűlést az Unió a Mediterrán Térségért Parlamenti Közgyűlés keretében szervezzék meg;</w:t>
            </w:r>
          </w:p>
        </w:tc>
        <w:tc>
          <w:tcPr>
            <w:tcW w:w="4876" w:type="dxa"/>
            <w:tcBorders>
              <w:top w:val="nil"/>
              <w:left w:val="nil"/>
              <w:bottom w:val="nil"/>
              <w:right w:val="nil"/>
            </w:tcBorders>
          </w:tcPr>
          <w:p w14:paraId="3134804E" w14:textId="77777777" w:rsidR="00DA0852" w:rsidRPr="00832953" w:rsidRDefault="00DA0852" w:rsidP="005D04B2">
            <w:pPr>
              <w:pStyle w:val="Normal6a"/>
            </w:pPr>
            <w:r w:rsidRPr="00832953">
              <w:t>11.</w:t>
            </w:r>
            <w:r w:rsidRPr="00832953">
              <w:tab/>
              <w:t>üdvözli a földközi-tengeri térséggel foglalkozó ifjúsági parlamenti közgyűlés javasolt létrehozását; ösztönzi, hogy ezt az ifjúsági közgyűlést az Unió a Mediterrán Térségért Parlamenti Közgyűlés keretében szervezzék meg</w:t>
            </w:r>
            <w:r w:rsidRPr="00832953">
              <w:rPr>
                <w:b/>
                <w:bCs/>
                <w:i/>
                <w:iCs/>
              </w:rPr>
              <w:t>, valamint a strukturált kapcsolatokat a meglévő földközi-tengeri hálózatokkal és tanácsokkal, valamint a regionális és helyi ifjúsági ökoszisztémákkal</w:t>
            </w:r>
            <w:r w:rsidRPr="00832953">
              <w:t>;</w:t>
            </w:r>
          </w:p>
        </w:tc>
      </w:tr>
    </w:tbl>
    <w:p w14:paraId="7CB94BF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BA33411" w14:textId="77777777" w:rsidR="00DA0852" w:rsidRPr="00832953" w:rsidRDefault="00DA0852" w:rsidP="00DA0852">
      <w:r w:rsidRPr="00F15F7D">
        <w:rPr>
          <w:rStyle w:val="HideTWBExt"/>
        </w:rPr>
        <w:t>&lt;/Amend&gt;</w:t>
      </w:r>
    </w:p>
    <w:p w14:paraId="2D673740"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217</w:t>
      </w:r>
      <w:r w:rsidRPr="00F15F7D">
        <w:rPr>
          <w:rStyle w:val="HideTWBExt"/>
          <w:b w:val="0"/>
        </w:rPr>
        <w:t>&lt;/NumAm&gt;</w:t>
      </w:r>
    </w:p>
    <w:p w14:paraId="6BBF5BC1"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272FDC39" w14:textId="77777777" w:rsidR="00DA0852" w:rsidRPr="00832953" w:rsidRDefault="00DA0852" w:rsidP="00DA0852">
      <w:pPr>
        <w:pStyle w:val="NormalBold"/>
      </w:pPr>
      <w:r w:rsidRPr="00F15F7D">
        <w:rPr>
          <w:rStyle w:val="HideTWBExt"/>
          <w:b w:val="0"/>
        </w:rPr>
        <w:t>&lt;/RepeatBlock-By&gt;</w:t>
      </w:r>
    </w:p>
    <w:p w14:paraId="722039C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95503D8" w14:textId="77777777" w:rsidR="00DA0852" w:rsidRPr="00832953" w:rsidRDefault="00DA0852" w:rsidP="00DA0852">
      <w:pPr>
        <w:pStyle w:val="NormalBold"/>
      </w:pPr>
      <w:r w:rsidRPr="00F15F7D">
        <w:rPr>
          <w:rStyle w:val="HideTWBExt"/>
          <w:b w:val="0"/>
        </w:rPr>
        <w:t>&lt;Article&gt;</w:t>
      </w:r>
      <w:r w:rsidRPr="00832953">
        <w:t>11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886B06F" w14:textId="77777777" w:rsidTr="005D04B2">
        <w:trPr>
          <w:trHeight w:hRule="exact" w:val="240"/>
          <w:jc w:val="center"/>
        </w:trPr>
        <w:tc>
          <w:tcPr>
            <w:tcW w:w="9752" w:type="dxa"/>
            <w:gridSpan w:val="2"/>
            <w:tcBorders>
              <w:top w:val="nil"/>
              <w:left w:val="nil"/>
              <w:bottom w:val="nil"/>
              <w:right w:val="nil"/>
            </w:tcBorders>
          </w:tcPr>
          <w:p w14:paraId="2D81682F" w14:textId="77777777" w:rsidR="00DA0852" w:rsidRPr="00832953" w:rsidRDefault="00DA0852" w:rsidP="005D04B2"/>
        </w:tc>
      </w:tr>
      <w:tr w:rsidR="00DA0852" w:rsidRPr="00832953" w14:paraId="5FC625B3" w14:textId="77777777" w:rsidTr="005D04B2">
        <w:trPr>
          <w:trHeight w:val="240"/>
          <w:jc w:val="center"/>
        </w:trPr>
        <w:tc>
          <w:tcPr>
            <w:tcW w:w="4876" w:type="dxa"/>
            <w:tcBorders>
              <w:top w:val="nil"/>
              <w:left w:val="nil"/>
              <w:bottom w:val="nil"/>
              <w:right w:val="nil"/>
            </w:tcBorders>
          </w:tcPr>
          <w:p w14:paraId="422B789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8BE8377" w14:textId="77777777" w:rsidR="00DA0852" w:rsidRPr="00832953" w:rsidRDefault="00DA0852" w:rsidP="005D04B2">
            <w:pPr>
              <w:pStyle w:val="AmColumnHeading"/>
            </w:pPr>
            <w:r w:rsidRPr="00832953">
              <w:t>Módosítás</w:t>
            </w:r>
          </w:p>
        </w:tc>
      </w:tr>
      <w:tr w:rsidR="00DA0852" w:rsidRPr="00832953" w14:paraId="23D9525C" w14:textId="77777777" w:rsidTr="005D04B2">
        <w:trPr>
          <w:jc w:val="center"/>
        </w:trPr>
        <w:tc>
          <w:tcPr>
            <w:tcW w:w="4876" w:type="dxa"/>
            <w:tcBorders>
              <w:top w:val="nil"/>
              <w:left w:val="nil"/>
              <w:bottom w:val="nil"/>
              <w:right w:val="nil"/>
            </w:tcBorders>
          </w:tcPr>
          <w:p w14:paraId="4FA12A14" w14:textId="77777777" w:rsidR="00DA0852" w:rsidRPr="00832953" w:rsidRDefault="00DA0852" w:rsidP="005D04B2">
            <w:pPr>
              <w:pStyle w:val="Normal6a"/>
            </w:pPr>
            <w:r w:rsidRPr="00832953">
              <w:t>11.</w:t>
            </w:r>
            <w:r w:rsidRPr="00832953">
              <w:tab/>
              <w:t>üdvözli a földközi-tengeri térséggel foglalkozó ifjúsági parlamenti közgyűlés javasolt létrehozását; ösztönzi, hogy ezt az ifjúsági közgyűlést az Unió a Mediterrán Térségért Parlamenti Közgyűlés keretében szervezzék meg;</w:t>
            </w:r>
          </w:p>
        </w:tc>
        <w:tc>
          <w:tcPr>
            <w:tcW w:w="4876" w:type="dxa"/>
            <w:tcBorders>
              <w:top w:val="nil"/>
              <w:left w:val="nil"/>
              <w:bottom w:val="nil"/>
              <w:right w:val="nil"/>
            </w:tcBorders>
          </w:tcPr>
          <w:p w14:paraId="74D82A3D" w14:textId="77777777" w:rsidR="00DA0852" w:rsidRPr="00832953" w:rsidRDefault="00DA0852" w:rsidP="005D04B2">
            <w:pPr>
              <w:pStyle w:val="Normal6a"/>
            </w:pPr>
            <w:r w:rsidRPr="00832953">
              <w:t>11.</w:t>
            </w:r>
            <w:r w:rsidRPr="00832953">
              <w:tab/>
              <w:t>üdvözli a földközi-tengeri térséggel foglalkozó ifjúsági parlamenti közgyűlés javasolt létrehozását</w:t>
            </w:r>
            <w:r w:rsidRPr="00832953">
              <w:rPr>
                <w:b/>
                <w:bCs/>
                <w:i/>
                <w:iCs/>
              </w:rPr>
              <w:t xml:space="preserve"> amely lehetővé teszi a fiatal, választott európai és dél-mediterrán képviselők számára, hogy strukturált platform keretében összegyűljenek, és hozzájáruljanak a regionális politikákhoz</w:t>
            </w:r>
            <w:r w:rsidRPr="00832953">
              <w:t>; ösztönzi, hogy ezt az ifjúsági közgyűlést az Unió a Mediterrán Térségért Parlamenti Közgyűlés keretében szervezzék meg;</w:t>
            </w:r>
          </w:p>
        </w:tc>
      </w:tr>
    </w:tbl>
    <w:p w14:paraId="633951F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90B2417" w14:textId="77777777" w:rsidR="00DA0852" w:rsidRPr="00832953" w:rsidRDefault="00DA0852" w:rsidP="00DA0852">
      <w:r w:rsidRPr="00F15F7D">
        <w:rPr>
          <w:rStyle w:val="HideTWBExt"/>
        </w:rPr>
        <w:t>&lt;/Amend&gt;</w:t>
      </w:r>
    </w:p>
    <w:p w14:paraId="555315A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218</w:t>
      </w:r>
      <w:r w:rsidRPr="00F15F7D">
        <w:rPr>
          <w:rStyle w:val="HideTWBExt"/>
          <w:b w:val="0"/>
        </w:rPr>
        <w:t>&lt;/NumAm&gt;</w:t>
      </w:r>
    </w:p>
    <w:p w14:paraId="6F71A84A"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765200D0"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42F614FD" w14:textId="77777777" w:rsidR="00DA0852" w:rsidRPr="00832953" w:rsidRDefault="00DA0852" w:rsidP="00DA0852">
      <w:pPr>
        <w:pStyle w:val="NormalBold"/>
      </w:pPr>
      <w:r w:rsidRPr="00F15F7D">
        <w:rPr>
          <w:rStyle w:val="HideTWBExt"/>
          <w:b w:val="0"/>
        </w:rPr>
        <w:t>&lt;/RepeatBlock-By&gt;</w:t>
      </w:r>
    </w:p>
    <w:p w14:paraId="758FF74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F0DBEE0" w14:textId="77777777" w:rsidR="00DA0852" w:rsidRPr="00832953" w:rsidRDefault="00DA0852" w:rsidP="00DA0852">
      <w:pPr>
        <w:pStyle w:val="NormalBold"/>
      </w:pPr>
      <w:r w:rsidRPr="00F15F7D">
        <w:rPr>
          <w:rStyle w:val="HideTWBExt"/>
          <w:b w:val="0"/>
        </w:rPr>
        <w:t>&lt;Article&gt;</w:t>
      </w:r>
      <w:r w:rsidRPr="00832953">
        <w:t>11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5BC357C" w14:textId="77777777" w:rsidTr="005D04B2">
        <w:trPr>
          <w:trHeight w:hRule="exact" w:val="240"/>
          <w:jc w:val="center"/>
        </w:trPr>
        <w:tc>
          <w:tcPr>
            <w:tcW w:w="9752" w:type="dxa"/>
            <w:gridSpan w:val="2"/>
            <w:tcBorders>
              <w:top w:val="nil"/>
              <w:left w:val="nil"/>
              <w:bottom w:val="nil"/>
              <w:right w:val="nil"/>
            </w:tcBorders>
          </w:tcPr>
          <w:p w14:paraId="3D6062D4" w14:textId="77777777" w:rsidR="00DA0852" w:rsidRPr="00832953" w:rsidRDefault="00DA0852" w:rsidP="005D04B2"/>
        </w:tc>
      </w:tr>
      <w:tr w:rsidR="00DA0852" w:rsidRPr="00832953" w14:paraId="7B5C56C0" w14:textId="77777777" w:rsidTr="005D04B2">
        <w:trPr>
          <w:trHeight w:val="240"/>
          <w:jc w:val="center"/>
        </w:trPr>
        <w:tc>
          <w:tcPr>
            <w:tcW w:w="4876" w:type="dxa"/>
            <w:tcBorders>
              <w:top w:val="nil"/>
              <w:left w:val="nil"/>
              <w:bottom w:val="nil"/>
              <w:right w:val="nil"/>
            </w:tcBorders>
          </w:tcPr>
          <w:p w14:paraId="105CA10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C9B42BE" w14:textId="77777777" w:rsidR="00DA0852" w:rsidRPr="00832953" w:rsidRDefault="00DA0852" w:rsidP="005D04B2">
            <w:pPr>
              <w:pStyle w:val="AmColumnHeading"/>
            </w:pPr>
            <w:r w:rsidRPr="00832953">
              <w:t>Módosítás</w:t>
            </w:r>
          </w:p>
        </w:tc>
      </w:tr>
      <w:tr w:rsidR="00DA0852" w:rsidRPr="00832953" w14:paraId="448D7E6C" w14:textId="77777777" w:rsidTr="005D04B2">
        <w:trPr>
          <w:jc w:val="center"/>
        </w:trPr>
        <w:tc>
          <w:tcPr>
            <w:tcW w:w="4876" w:type="dxa"/>
            <w:tcBorders>
              <w:top w:val="nil"/>
              <w:left w:val="nil"/>
              <w:bottom w:val="nil"/>
              <w:right w:val="nil"/>
            </w:tcBorders>
          </w:tcPr>
          <w:p w14:paraId="2078FAE3" w14:textId="77777777" w:rsidR="00DA0852" w:rsidRPr="00832953" w:rsidRDefault="00DA0852" w:rsidP="005D04B2">
            <w:pPr>
              <w:pStyle w:val="Normal6a"/>
            </w:pPr>
            <w:r w:rsidRPr="00832953">
              <w:t>11.</w:t>
            </w:r>
            <w:r w:rsidRPr="00832953">
              <w:tab/>
              <w:t>üdvözli a földközi-tengeri térséggel foglalkozó ifjúsági parlamenti közgyűlés javasolt létrehozását; ösztönzi, hogy ezt az ifjúsági közgyűlést az Unió a Mediterrán Térségért Parlamenti Közgyűlés keretében szervezzék meg;</w:t>
            </w:r>
          </w:p>
        </w:tc>
        <w:tc>
          <w:tcPr>
            <w:tcW w:w="4876" w:type="dxa"/>
            <w:tcBorders>
              <w:top w:val="nil"/>
              <w:left w:val="nil"/>
              <w:bottom w:val="nil"/>
              <w:right w:val="nil"/>
            </w:tcBorders>
          </w:tcPr>
          <w:p w14:paraId="5C3DA91C" w14:textId="77777777" w:rsidR="00DA0852" w:rsidRPr="00832953" w:rsidRDefault="00DA0852" w:rsidP="005D04B2">
            <w:pPr>
              <w:pStyle w:val="Normal6a"/>
            </w:pPr>
            <w:r w:rsidRPr="00832953">
              <w:t>11.</w:t>
            </w:r>
            <w:r w:rsidRPr="00832953">
              <w:tab/>
              <w:t>üdvözli a földközi-tengeri térséggel foglalkozó ifjúsági parlamenti közgyűlés javasolt létrehozását; ösztönzi, hogy ezt az ifjúsági közgyűlést az Unió a Mediterrán Térségért Parlamenti Közgyűlés keretében szervezzék meg</w:t>
            </w:r>
            <w:r w:rsidRPr="00832953">
              <w:rPr>
                <w:b/>
                <w:bCs/>
                <w:i/>
                <w:iCs/>
              </w:rPr>
              <w:t>, biztosítva a fiatalok strukturált részvételét a szakpolitikák kialakításában, végrehajtásában és értékelésében</w:t>
            </w:r>
            <w:r w:rsidRPr="00832953">
              <w:t>;</w:t>
            </w:r>
          </w:p>
        </w:tc>
      </w:tr>
    </w:tbl>
    <w:p w14:paraId="0337DA9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0CA89A9" w14:textId="77777777" w:rsidR="00DA0852" w:rsidRPr="00832953" w:rsidRDefault="00DA0852" w:rsidP="00DA0852">
      <w:r w:rsidRPr="00F15F7D">
        <w:rPr>
          <w:rStyle w:val="HideTWBExt"/>
        </w:rPr>
        <w:t>&lt;/Amend&gt;</w:t>
      </w:r>
    </w:p>
    <w:p w14:paraId="67EA042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219</w:t>
      </w:r>
      <w:r w:rsidRPr="00F15F7D">
        <w:rPr>
          <w:rStyle w:val="HideTWBExt"/>
          <w:b w:val="0"/>
        </w:rPr>
        <w:t>&lt;/NumAm&gt;</w:t>
      </w:r>
    </w:p>
    <w:p w14:paraId="17AECE99"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2838896B" w14:textId="77777777" w:rsidR="00DA0852" w:rsidRPr="00832953" w:rsidRDefault="00DA0852" w:rsidP="00DA0852">
      <w:pPr>
        <w:pStyle w:val="NormalBold"/>
      </w:pPr>
      <w:r w:rsidRPr="00F15F7D">
        <w:rPr>
          <w:rStyle w:val="HideTWBExt"/>
          <w:b w:val="0"/>
        </w:rPr>
        <w:lastRenderedPageBreak/>
        <w:t>&lt;/RepeatBlock-By&gt;</w:t>
      </w:r>
    </w:p>
    <w:p w14:paraId="1BFC8C7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2A471DD" w14:textId="77777777" w:rsidR="00DA0852" w:rsidRPr="00832953" w:rsidRDefault="00DA0852" w:rsidP="00DA0852">
      <w:pPr>
        <w:pStyle w:val="NormalBold"/>
      </w:pPr>
      <w:r w:rsidRPr="00F15F7D">
        <w:rPr>
          <w:rStyle w:val="HideTWBExt"/>
          <w:b w:val="0"/>
        </w:rPr>
        <w:t>&lt;Article&gt;</w:t>
      </w:r>
      <w:r w:rsidRPr="00832953">
        <w:t>11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7A2A859" w14:textId="77777777" w:rsidTr="005D04B2">
        <w:trPr>
          <w:trHeight w:hRule="exact" w:val="240"/>
          <w:jc w:val="center"/>
        </w:trPr>
        <w:tc>
          <w:tcPr>
            <w:tcW w:w="9752" w:type="dxa"/>
            <w:gridSpan w:val="2"/>
            <w:tcBorders>
              <w:top w:val="nil"/>
              <w:left w:val="nil"/>
              <w:bottom w:val="nil"/>
              <w:right w:val="nil"/>
            </w:tcBorders>
          </w:tcPr>
          <w:p w14:paraId="39B10892" w14:textId="77777777" w:rsidR="00DA0852" w:rsidRPr="00832953" w:rsidRDefault="00DA0852" w:rsidP="005D04B2"/>
        </w:tc>
      </w:tr>
      <w:tr w:rsidR="00DA0852" w:rsidRPr="00832953" w14:paraId="57D010CC" w14:textId="77777777" w:rsidTr="005D04B2">
        <w:trPr>
          <w:trHeight w:val="240"/>
          <w:jc w:val="center"/>
        </w:trPr>
        <w:tc>
          <w:tcPr>
            <w:tcW w:w="4876" w:type="dxa"/>
            <w:tcBorders>
              <w:top w:val="nil"/>
              <w:left w:val="nil"/>
              <w:bottom w:val="nil"/>
              <w:right w:val="nil"/>
            </w:tcBorders>
          </w:tcPr>
          <w:p w14:paraId="162139F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3B9BE8E" w14:textId="77777777" w:rsidR="00DA0852" w:rsidRPr="00832953" w:rsidRDefault="00DA0852" w:rsidP="005D04B2">
            <w:pPr>
              <w:pStyle w:val="AmColumnHeading"/>
            </w:pPr>
            <w:r w:rsidRPr="00832953">
              <w:t>Módosítás</w:t>
            </w:r>
          </w:p>
        </w:tc>
      </w:tr>
      <w:tr w:rsidR="00DA0852" w:rsidRPr="00832953" w14:paraId="62DB8B7E" w14:textId="77777777" w:rsidTr="005D04B2">
        <w:trPr>
          <w:jc w:val="center"/>
        </w:trPr>
        <w:tc>
          <w:tcPr>
            <w:tcW w:w="4876" w:type="dxa"/>
            <w:tcBorders>
              <w:top w:val="nil"/>
              <w:left w:val="nil"/>
              <w:bottom w:val="nil"/>
              <w:right w:val="nil"/>
            </w:tcBorders>
          </w:tcPr>
          <w:p w14:paraId="64213953" w14:textId="77777777" w:rsidR="00DA0852" w:rsidRPr="00832953" w:rsidRDefault="00DA0852" w:rsidP="005D04B2">
            <w:pPr>
              <w:pStyle w:val="Normal6a"/>
            </w:pPr>
            <w:r w:rsidRPr="00832953">
              <w:t>11.</w:t>
            </w:r>
            <w:r w:rsidRPr="00832953">
              <w:tab/>
            </w:r>
            <w:r w:rsidRPr="00832953">
              <w:rPr>
                <w:b/>
                <w:bCs/>
                <w:i/>
                <w:iCs/>
              </w:rPr>
              <w:t>üdvözli</w:t>
            </w:r>
            <w:r w:rsidRPr="00832953">
              <w:t xml:space="preserve"> a földközi-tengeri térséggel foglalkozó ifjúsági parlamenti közgyűlés javasolt létrehozását; ösztönzi, hogy ezt az ifjúsági közgyűlést az Unió a Mediterrán Térségért Parlamenti Közgyűlés keretében szervezzék meg;</w:t>
            </w:r>
          </w:p>
        </w:tc>
        <w:tc>
          <w:tcPr>
            <w:tcW w:w="4876" w:type="dxa"/>
            <w:tcBorders>
              <w:top w:val="nil"/>
              <w:left w:val="nil"/>
              <w:bottom w:val="nil"/>
              <w:right w:val="nil"/>
            </w:tcBorders>
          </w:tcPr>
          <w:p w14:paraId="69A10F79" w14:textId="77777777" w:rsidR="00DA0852" w:rsidRPr="00832953" w:rsidRDefault="00DA0852" w:rsidP="005D04B2">
            <w:pPr>
              <w:pStyle w:val="Normal6a"/>
            </w:pPr>
            <w:r w:rsidRPr="00832953">
              <w:t>11.</w:t>
            </w:r>
            <w:r w:rsidRPr="00832953">
              <w:tab/>
            </w:r>
            <w:r w:rsidRPr="00832953">
              <w:rPr>
                <w:b/>
                <w:bCs/>
                <w:i/>
                <w:iCs/>
              </w:rPr>
              <w:t>tudomásul veszi</w:t>
            </w:r>
            <w:r w:rsidRPr="00832953">
              <w:t xml:space="preserve"> a földközi-tengeri térséggel foglalkozó ifjúsági parlamenti közgyűlés javasolt létrehozását; ösztönzi, hogy ezt az ifjúsági közgyűlést az Unió a Mediterrán Térségért Parlamenti Közgyűlés keretében szervezzék meg;</w:t>
            </w:r>
          </w:p>
        </w:tc>
      </w:tr>
    </w:tbl>
    <w:p w14:paraId="1B83484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677932C" w14:textId="77777777" w:rsidR="00DA0852" w:rsidRPr="00832953" w:rsidRDefault="00DA0852" w:rsidP="00DA0852">
      <w:r w:rsidRPr="00F15F7D">
        <w:rPr>
          <w:rStyle w:val="HideTWBExt"/>
        </w:rPr>
        <w:t>&lt;/Amend&gt;</w:t>
      </w:r>
    </w:p>
    <w:p w14:paraId="3480611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220</w:t>
      </w:r>
      <w:r w:rsidRPr="00F15F7D">
        <w:rPr>
          <w:rStyle w:val="HideTWBExt"/>
          <w:b w:val="0"/>
        </w:rPr>
        <w:t>&lt;/NumAm&gt;</w:t>
      </w:r>
    </w:p>
    <w:p w14:paraId="3C18CFB1"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1EE48CFF" w14:textId="77777777" w:rsidR="00DA0852" w:rsidRPr="00832953" w:rsidRDefault="00DA0852" w:rsidP="00DA0852">
      <w:pPr>
        <w:pStyle w:val="NormalBold"/>
      </w:pPr>
      <w:r w:rsidRPr="00F15F7D">
        <w:rPr>
          <w:rStyle w:val="HideTWBExt"/>
          <w:b w:val="0"/>
        </w:rPr>
        <w:t>&lt;/RepeatBlock-By&gt;</w:t>
      </w:r>
    </w:p>
    <w:p w14:paraId="4101E85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13BBD1C" w14:textId="77777777" w:rsidR="00DA0852" w:rsidRPr="00832953" w:rsidRDefault="00DA0852" w:rsidP="00DA0852">
      <w:pPr>
        <w:pStyle w:val="NormalBold"/>
      </w:pPr>
      <w:r w:rsidRPr="00F15F7D">
        <w:rPr>
          <w:rStyle w:val="HideTWBExt"/>
          <w:b w:val="0"/>
        </w:rPr>
        <w:t>&lt;Article&gt;</w:t>
      </w:r>
      <w:r w:rsidRPr="00832953">
        <w:t>11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71EEED6" w14:textId="77777777" w:rsidTr="005D04B2">
        <w:trPr>
          <w:trHeight w:hRule="exact" w:val="240"/>
          <w:jc w:val="center"/>
        </w:trPr>
        <w:tc>
          <w:tcPr>
            <w:tcW w:w="9752" w:type="dxa"/>
            <w:gridSpan w:val="2"/>
            <w:tcBorders>
              <w:top w:val="nil"/>
              <w:left w:val="nil"/>
              <w:bottom w:val="nil"/>
              <w:right w:val="nil"/>
            </w:tcBorders>
          </w:tcPr>
          <w:p w14:paraId="6BD28AAD" w14:textId="77777777" w:rsidR="00DA0852" w:rsidRPr="00832953" w:rsidRDefault="00DA0852" w:rsidP="005D04B2"/>
        </w:tc>
      </w:tr>
      <w:tr w:rsidR="00DA0852" w:rsidRPr="00832953" w14:paraId="7BB514B7" w14:textId="77777777" w:rsidTr="005D04B2">
        <w:trPr>
          <w:trHeight w:val="240"/>
          <w:jc w:val="center"/>
        </w:trPr>
        <w:tc>
          <w:tcPr>
            <w:tcW w:w="4876" w:type="dxa"/>
            <w:tcBorders>
              <w:top w:val="nil"/>
              <w:left w:val="nil"/>
              <w:bottom w:val="nil"/>
              <w:right w:val="nil"/>
            </w:tcBorders>
          </w:tcPr>
          <w:p w14:paraId="48BD3A9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E7EA60D" w14:textId="77777777" w:rsidR="00DA0852" w:rsidRPr="00832953" w:rsidRDefault="00DA0852" w:rsidP="005D04B2">
            <w:pPr>
              <w:pStyle w:val="AmColumnHeading"/>
            </w:pPr>
            <w:r w:rsidRPr="00832953">
              <w:t>Módosítás</w:t>
            </w:r>
          </w:p>
        </w:tc>
      </w:tr>
      <w:tr w:rsidR="00DA0852" w:rsidRPr="00832953" w14:paraId="60E6D0AC" w14:textId="77777777" w:rsidTr="005D04B2">
        <w:trPr>
          <w:jc w:val="center"/>
        </w:trPr>
        <w:tc>
          <w:tcPr>
            <w:tcW w:w="4876" w:type="dxa"/>
            <w:tcBorders>
              <w:top w:val="nil"/>
              <w:left w:val="nil"/>
              <w:bottom w:val="nil"/>
              <w:right w:val="nil"/>
            </w:tcBorders>
          </w:tcPr>
          <w:p w14:paraId="6CE8A212" w14:textId="77777777" w:rsidR="00DA0852" w:rsidRPr="00832953" w:rsidRDefault="00DA0852" w:rsidP="005D04B2">
            <w:pPr>
              <w:pStyle w:val="Normal6a"/>
            </w:pPr>
            <w:r w:rsidRPr="00832953">
              <w:t>11.</w:t>
            </w:r>
            <w:r w:rsidRPr="00832953">
              <w:tab/>
            </w:r>
            <w:r w:rsidRPr="00832953">
              <w:rPr>
                <w:b/>
                <w:bCs/>
                <w:i/>
                <w:iCs/>
              </w:rPr>
              <w:t>üdvözli</w:t>
            </w:r>
            <w:r w:rsidRPr="00832953">
              <w:t xml:space="preserve"> a földközi-tengeri térséggel foglalkozó ifjúsági parlamenti közgyűlés javasolt </w:t>
            </w:r>
            <w:r w:rsidRPr="00832953">
              <w:rPr>
                <w:b/>
                <w:bCs/>
                <w:i/>
                <w:iCs/>
              </w:rPr>
              <w:t>létrehozását</w:t>
            </w:r>
            <w:r w:rsidRPr="00832953">
              <w:t>; ösztönzi, hogy ezt az ifjúsági közgyűlést az Unió a Mediterrán Térségért Parlamenti Közgyűlés keretében szervezzék meg;</w:t>
            </w:r>
          </w:p>
        </w:tc>
        <w:tc>
          <w:tcPr>
            <w:tcW w:w="4876" w:type="dxa"/>
            <w:tcBorders>
              <w:top w:val="nil"/>
              <w:left w:val="nil"/>
              <w:bottom w:val="nil"/>
              <w:right w:val="nil"/>
            </w:tcBorders>
          </w:tcPr>
          <w:p w14:paraId="339E7477" w14:textId="77777777" w:rsidR="00DA0852" w:rsidRPr="00832953" w:rsidRDefault="00DA0852" w:rsidP="005D04B2">
            <w:pPr>
              <w:pStyle w:val="Normal6a"/>
            </w:pPr>
            <w:r w:rsidRPr="00832953">
              <w:t>11.</w:t>
            </w:r>
            <w:r w:rsidRPr="00832953">
              <w:tab/>
            </w:r>
            <w:r w:rsidRPr="00832953">
              <w:rPr>
                <w:b/>
                <w:bCs/>
                <w:i/>
                <w:iCs/>
              </w:rPr>
              <w:t>tekintettel</w:t>
            </w:r>
            <w:r w:rsidRPr="00832953">
              <w:t xml:space="preserve"> a földközi-tengeri térséggel foglalkozó ifjúsági parlamenti közgyűlés javasolt </w:t>
            </w:r>
            <w:r w:rsidRPr="00832953">
              <w:rPr>
                <w:b/>
                <w:bCs/>
                <w:i/>
                <w:iCs/>
              </w:rPr>
              <w:t>létrehozására</w:t>
            </w:r>
            <w:r w:rsidRPr="00832953">
              <w:t>; ösztönzi, hogy ezt az ifjúsági közgyűlést az Unió a Mediterrán Térségért Parlamenti Közgyűlés keretében szervezzék meg;</w:t>
            </w:r>
          </w:p>
        </w:tc>
      </w:tr>
    </w:tbl>
    <w:p w14:paraId="11E02F5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60855381" w14:textId="77777777" w:rsidR="00DA0852" w:rsidRPr="00832953" w:rsidRDefault="00DA0852" w:rsidP="00DA0852">
      <w:r w:rsidRPr="00F15F7D">
        <w:rPr>
          <w:rStyle w:val="HideTWBExt"/>
        </w:rPr>
        <w:t>&lt;/Amend&gt;</w:t>
      </w:r>
    </w:p>
    <w:p w14:paraId="38BC1CE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221</w:t>
      </w:r>
      <w:r w:rsidRPr="00F15F7D">
        <w:rPr>
          <w:rStyle w:val="HideTWBExt"/>
          <w:b w:val="0"/>
        </w:rPr>
        <w:t>&lt;/NumAm&gt;</w:t>
      </w:r>
    </w:p>
    <w:p w14:paraId="23ACB39D"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337359A4" w14:textId="77777777" w:rsidR="00DA0852" w:rsidRPr="00832953" w:rsidRDefault="00DA0852" w:rsidP="00DA0852">
      <w:pPr>
        <w:pStyle w:val="NormalBold"/>
      </w:pPr>
      <w:r w:rsidRPr="00F15F7D">
        <w:rPr>
          <w:rStyle w:val="HideTWBExt"/>
          <w:b w:val="0"/>
        </w:rPr>
        <w:t>&lt;/RepeatBlock-By&gt;</w:t>
      </w:r>
    </w:p>
    <w:p w14:paraId="6B42A69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6FEE485" w14:textId="77777777" w:rsidR="00DA0852" w:rsidRPr="00832953" w:rsidRDefault="00DA0852" w:rsidP="00DA0852">
      <w:pPr>
        <w:pStyle w:val="NormalBold"/>
      </w:pPr>
      <w:r w:rsidRPr="00F15F7D">
        <w:rPr>
          <w:rStyle w:val="HideTWBExt"/>
          <w:b w:val="0"/>
        </w:rPr>
        <w:t>&lt;Article&gt;</w:t>
      </w:r>
      <w:r w:rsidRPr="00832953">
        <w:t>12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0FA446A" w14:textId="77777777" w:rsidTr="005D04B2">
        <w:trPr>
          <w:trHeight w:hRule="exact" w:val="240"/>
          <w:jc w:val="center"/>
        </w:trPr>
        <w:tc>
          <w:tcPr>
            <w:tcW w:w="9752" w:type="dxa"/>
            <w:gridSpan w:val="2"/>
            <w:tcBorders>
              <w:top w:val="nil"/>
              <w:left w:val="nil"/>
              <w:bottom w:val="nil"/>
              <w:right w:val="nil"/>
            </w:tcBorders>
          </w:tcPr>
          <w:p w14:paraId="2B91BC87" w14:textId="77777777" w:rsidR="00DA0852" w:rsidRPr="00832953" w:rsidRDefault="00DA0852" w:rsidP="005D04B2"/>
        </w:tc>
      </w:tr>
      <w:tr w:rsidR="00DA0852" w:rsidRPr="00832953" w14:paraId="53C0A309" w14:textId="77777777" w:rsidTr="005D04B2">
        <w:trPr>
          <w:trHeight w:val="240"/>
          <w:jc w:val="center"/>
        </w:trPr>
        <w:tc>
          <w:tcPr>
            <w:tcW w:w="4876" w:type="dxa"/>
            <w:tcBorders>
              <w:top w:val="nil"/>
              <w:left w:val="nil"/>
              <w:bottom w:val="nil"/>
              <w:right w:val="nil"/>
            </w:tcBorders>
          </w:tcPr>
          <w:p w14:paraId="6C1F40E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60A49DF" w14:textId="77777777" w:rsidR="00DA0852" w:rsidRPr="00832953" w:rsidRDefault="00DA0852" w:rsidP="005D04B2">
            <w:pPr>
              <w:pStyle w:val="AmColumnHeading"/>
            </w:pPr>
            <w:r w:rsidRPr="00832953">
              <w:t>Módosítás</w:t>
            </w:r>
          </w:p>
        </w:tc>
      </w:tr>
      <w:tr w:rsidR="00DA0852" w:rsidRPr="00832953" w14:paraId="00E733D4" w14:textId="77777777" w:rsidTr="005D04B2">
        <w:trPr>
          <w:jc w:val="center"/>
        </w:trPr>
        <w:tc>
          <w:tcPr>
            <w:tcW w:w="4876" w:type="dxa"/>
            <w:tcBorders>
              <w:top w:val="nil"/>
              <w:left w:val="nil"/>
              <w:bottom w:val="nil"/>
              <w:right w:val="nil"/>
            </w:tcBorders>
          </w:tcPr>
          <w:p w14:paraId="203B84DC" w14:textId="77777777" w:rsidR="00DA0852" w:rsidRPr="00832953" w:rsidRDefault="00DA0852" w:rsidP="005D04B2">
            <w:pPr>
              <w:pStyle w:val="Normal6a"/>
            </w:pPr>
            <w:r w:rsidRPr="00832953">
              <w:t>12.</w:t>
            </w:r>
            <w:r w:rsidRPr="00832953">
              <w:tab/>
              <w:t>hangsúlyozza a dél-dél kapcsolatok előmozdításának és a regionális párbeszéd megerősítésének fontosságát;</w:t>
            </w:r>
          </w:p>
        </w:tc>
        <w:tc>
          <w:tcPr>
            <w:tcW w:w="4876" w:type="dxa"/>
            <w:tcBorders>
              <w:top w:val="nil"/>
              <w:left w:val="nil"/>
              <w:bottom w:val="nil"/>
              <w:right w:val="nil"/>
            </w:tcBorders>
          </w:tcPr>
          <w:p w14:paraId="2664B7AD" w14:textId="77777777" w:rsidR="00DA0852" w:rsidRPr="00832953" w:rsidRDefault="00DA0852" w:rsidP="005D04B2">
            <w:pPr>
              <w:pStyle w:val="Normal6a"/>
            </w:pPr>
            <w:r w:rsidRPr="00832953">
              <w:t>12.</w:t>
            </w:r>
            <w:r w:rsidRPr="00832953">
              <w:tab/>
              <w:t>hangsúlyozza a dél-dél kapcsolatok előmozdításának és a regionális párbeszéd megerősítésének fontosságát;</w:t>
            </w:r>
            <w:r w:rsidRPr="00832953">
              <w:rPr>
                <w:b/>
                <w:i/>
              </w:rPr>
              <w:t xml:space="preserve"> ezzel összefüggésben kéri, hogy a nyugat-balkáni országokból származó mediterrán </w:t>
            </w:r>
            <w:r w:rsidRPr="00832953">
              <w:rPr>
                <w:b/>
                <w:i/>
              </w:rPr>
              <w:lastRenderedPageBreak/>
              <w:t>partnereket fokozottabban vonják be partnerként a biztonság, a reziliencia, a migrációkezelés, az energia és a konnektivitás területén; elismeri, hogy a Nyugat-Balkán európai integrációja terén elért eredmények nemcsak az EU bővítési politikájához járulnak hozzá, hanem az euromediterrán térség tágabb értelemben vett stabilitásához, jólétéhez és biztonságához is;</w:t>
            </w:r>
          </w:p>
        </w:tc>
      </w:tr>
    </w:tbl>
    <w:p w14:paraId="40BC0689"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8538A4B" w14:textId="77777777" w:rsidR="00DA0852" w:rsidRPr="00832953" w:rsidRDefault="00DA0852" w:rsidP="00DA0852">
      <w:r w:rsidRPr="00F15F7D">
        <w:rPr>
          <w:rStyle w:val="HideTWBExt"/>
        </w:rPr>
        <w:t>&lt;/Amend&gt;</w:t>
      </w:r>
    </w:p>
    <w:p w14:paraId="447F4FC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222</w:t>
      </w:r>
      <w:r w:rsidRPr="00F15F7D">
        <w:rPr>
          <w:rStyle w:val="HideTWBExt"/>
          <w:b w:val="0"/>
        </w:rPr>
        <w:t>&lt;/NumAm&gt;</w:t>
      </w:r>
    </w:p>
    <w:p w14:paraId="632462E0"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05F22690" w14:textId="77777777" w:rsidR="00DA0852" w:rsidRPr="00832953" w:rsidRDefault="00DA0852" w:rsidP="00DA0852">
      <w:pPr>
        <w:pStyle w:val="NormalBold"/>
      </w:pPr>
      <w:r w:rsidRPr="00F15F7D">
        <w:rPr>
          <w:rStyle w:val="HideTWBExt"/>
          <w:b w:val="0"/>
        </w:rPr>
        <w:t>&lt;/RepeatBlock-By&gt;</w:t>
      </w:r>
    </w:p>
    <w:p w14:paraId="35BE071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6235167" w14:textId="77777777" w:rsidR="00DA0852" w:rsidRPr="00832953" w:rsidRDefault="00DA0852" w:rsidP="00DA0852">
      <w:pPr>
        <w:pStyle w:val="NormalBold"/>
      </w:pPr>
      <w:r w:rsidRPr="00F15F7D">
        <w:rPr>
          <w:rStyle w:val="HideTWBExt"/>
          <w:b w:val="0"/>
        </w:rPr>
        <w:t>&lt;Article&gt;</w:t>
      </w:r>
      <w:r w:rsidRPr="00832953">
        <w:t>12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AFA10CE" w14:textId="77777777" w:rsidTr="005D04B2">
        <w:trPr>
          <w:trHeight w:hRule="exact" w:val="240"/>
          <w:jc w:val="center"/>
        </w:trPr>
        <w:tc>
          <w:tcPr>
            <w:tcW w:w="9752" w:type="dxa"/>
            <w:gridSpan w:val="2"/>
            <w:tcBorders>
              <w:top w:val="nil"/>
              <w:left w:val="nil"/>
              <w:bottom w:val="nil"/>
              <w:right w:val="nil"/>
            </w:tcBorders>
          </w:tcPr>
          <w:p w14:paraId="23F6B7E8" w14:textId="77777777" w:rsidR="00DA0852" w:rsidRPr="00832953" w:rsidRDefault="00DA0852" w:rsidP="005D04B2"/>
        </w:tc>
      </w:tr>
      <w:tr w:rsidR="00DA0852" w:rsidRPr="00832953" w14:paraId="6B262AD9" w14:textId="77777777" w:rsidTr="005D04B2">
        <w:trPr>
          <w:trHeight w:val="240"/>
          <w:jc w:val="center"/>
        </w:trPr>
        <w:tc>
          <w:tcPr>
            <w:tcW w:w="4876" w:type="dxa"/>
            <w:tcBorders>
              <w:top w:val="nil"/>
              <w:left w:val="nil"/>
              <w:bottom w:val="nil"/>
              <w:right w:val="nil"/>
            </w:tcBorders>
          </w:tcPr>
          <w:p w14:paraId="76637A4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1573F59" w14:textId="77777777" w:rsidR="00DA0852" w:rsidRPr="00832953" w:rsidRDefault="00DA0852" w:rsidP="005D04B2">
            <w:pPr>
              <w:pStyle w:val="AmColumnHeading"/>
            </w:pPr>
            <w:r w:rsidRPr="00832953">
              <w:t>Módosítás</w:t>
            </w:r>
          </w:p>
        </w:tc>
      </w:tr>
      <w:tr w:rsidR="00DA0852" w:rsidRPr="00832953" w14:paraId="1C62BB47" w14:textId="77777777" w:rsidTr="005D04B2">
        <w:trPr>
          <w:jc w:val="center"/>
        </w:trPr>
        <w:tc>
          <w:tcPr>
            <w:tcW w:w="4876" w:type="dxa"/>
            <w:tcBorders>
              <w:top w:val="nil"/>
              <w:left w:val="nil"/>
              <w:bottom w:val="nil"/>
              <w:right w:val="nil"/>
            </w:tcBorders>
          </w:tcPr>
          <w:p w14:paraId="3246A7CA" w14:textId="77777777" w:rsidR="00DA0852" w:rsidRPr="00832953" w:rsidRDefault="00DA0852" w:rsidP="005D04B2">
            <w:pPr>
              <w:pStyle w:val="Normal6a"/>
            </w:pPr>
            <w:r w:rsidRPr="00832953">
              <w:t>12.</w:t>
            </w:r>
            <w:r w:rsidRPr="00832953">
              <w:tab/>
              <w:t>hangsúlyozza a dél-dél kapcsolatok előmozdításának és a regionális párbeszéd megerősítésének fontosságát;</w:t>
            </w:r>
          </w:p>
        </w:tc>
        <w:tc>
          <w:tcPr>
            <w:tcW w:w="4876" w:type="dxa"/>
            <w:tcBorders>
              <w:top w:val="nil"/>
              <w:left w:val="nil"/>
              <w:bottom w:val="nil"/>
              <w:right w:val="nil"/>
            </w:tcBorders>
          </w:tcPr>
          <w:p w14:paraId="5B9FCC05" w14:textId="77777777" w:rsidR="00DA0852" w:rsidRPr="00832953" w:rsidRDefault="00DA0852" w:rsidP="005D04B2">
            <w:pPr>
              <w:pStyle w:val="Normal6a"/>
            </w:pPr>
            <w:r w:rsidRPr="00832953">
              <w:t>12.</w:t>
            </w:r>
            <w:r w:rsidRPr="00832953">
              <w:tab/>
              <w:t>hangsúlyozza a dél-dél kapcsolatok előmozdításának és a regionális párbeszéd megerősítésének fontosságát</w:t>
            </w:r>
            <w:r w:rsidRPr="00832953">
              <w:rPr>
                <w:b/>
                <w:bCs/>
                <w:i/>
                <w:iCs/>
              </w:rPr>
              <w:t xml:space="preserve"> a határokon átnyúló tudományos, kulturális, társadalmi és gazdasági hálózatokon keresztül történő, amelyek képesek bizalmat és hosszú távú rezilienciát kiépíteni a földközi-tengeri társadalmakban</w:t>
            </w:r>
            <w:r w:rsidRPr="00832953">
              <w:t>;</w:t>
            </w:r>
          </w:p>
        </w:tc>
      </w:tr>
    </w:tbl>
    <w:p w14:paraId="12B7560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E6B3B95" w14:textId="77777777" w:rsidR="00DA0852" w:rsidRPr="00832953" w:rsidRDefault="00DA0852" w:rsidP="00DA0852">
      <w:r w:rsidRPr="00F15F7D">
        <w:rPr>
          <w:rStyle w:val="HideTWBExt"/>
        </w:rPr>
        <w:t>&lt;/Amend&gt;</w:t>
      </w:r>
    </w:p>
    <w:p w14:paraId="3F65F70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223</w:t>
      </w:r>
      <w:r w:rsidRPr="00F15F7D">
        <w:rPr>
          <w:rStyle w:val="HideTWBExt"/>
          <w:b w:val="0"/>
        </w:rPr>
        <w:t>&lt;/NumAm&gt;</w:t>
      </w:r>
    </w:p>
    <w:p w14:paraId="45C29A90"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55B06A0B" w14:textId="77777777" w:rsidR="00DA0852" w:rsidRPr="00832953" w:rsidRDefault="00DA0852" w:rsidP="00DA0852">
      <w:pPr>
        <w:pStyle w:val="NormalBold"/>
      </w:pPr>
      <w:r w:rsidRPr="00F15F7D">
        <w:rPr>
          <w:rStyle w:val="HideTWBExt"/>
          <w:b w:val="0"/>
        </w:rPr>
        <w:t>&lt;/RepeatBlock-By&gt;</w:t>
      </w:r>
    </w:p>
    <w:p w14:paraId="6BE0F8C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0B47010" w14:textId="77777777" w:rsidR="00DA0852" w:rsidRPr="00832953" w:rsidRDefault="00DA0852" w:rsidP="00DA0852">
      <w:pPr>
        <w:pStyle w:val="NormalBold"/>
      </w:pPr>
      <w:r w:rsidRPr="00F15F7D">
        <w:rPr>
          <w:rStyle w:val="HideTWBExt"/>
          <w:b w:val="0"/>
        </w:rPr>
        <w:t>&lt;Article&gt;</w:t>
      </w:r>
      <w:r w:rsidRPr="00832953">
        <w:t>12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7546C1E" w14:textId="77777777" w:rsidTr="005D04B2">
        <w:trPr>
          <w:trHeight w:hRule="exact" w:val="240"/>
          <w:jc w:val="center"/>
        </w:trPr>
        <w:tc>
          <w:tcPr>
            <w:tcW w:w="9752" w:type="dxa"/>
            <w:gridSpan w:val="2"/>
            <w:tcBorders>
              <w:top w:val="nil"/>
              <w:left w:val="nil"/>
              <w:bottom w:val="nil"/>
              <w:right w:val="nil"/>
            </w:tcBorders>
          </w:tcPr>
          <w:p w14:paraId="153BEF34" w14:textId="77777777" w:rsidR="00DA0852" w:rsidRPr="00832953" w:rsidRDefault="00DA0852" w:rsidP="005D04B2"/>
        </w:tc>
      </w:tr>
      <w:tr w:rsidR="00DA0852" w:rsidRPr="00832953" w14:paraId="5C4A1AD3" w14:textId="77777777" w:rsidTr="005D04B2">
        <w:trPr>
          <w:trHeight w:val="240"/>
          <w:jc w:val="center"/>
        </w:trPr>
        <w:tc>
          <w:tcPr>
            <w:tcW w:w="4876" w:type="dxa"/>
            <w:tcBorders>
              <w:top w:val="nil"/>
              <w:left w:val="nil"/>
              <w:bottom w:val="nil"/>
              <w:right w:val="nil"/>
            </w:tcBorders>
          </w:tcPr>
          <w:p w14:paraId="3CC486A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A6E80A5" w14:textId="77777777" w:rsidR="00DA0852" w:rsidRPr="00832953" w:rsidRDefault="00DA0852" w:rsidP="005D04B2">
            <w:pPr>
              <w:pStyle w:val="AmColumnHeading"/>
            </w:pPr>
            <w:r w:rsidRPr="00832953">
              <w:t>Módosítás</w:t>
            </w:r>
          </w:p>
        </w:tc>
      </w:tr>
      <w:tr w:rsidR="00DA0852" w:rsidRPr="00832953" w14:paraId="66F15190" w14:textId="77777777" w:rsidTr="005D04B2">
        <w:trPr>
          <w:jc w:val="center"/>
        </w:trPr>
        <w:tc>
          <w:tcPr>
            <w:tcW w:w="4876" w:type="dxa"/>
            <w:tcBorders>
              <w:top w:val="nil"/>
              <w:left w:val="nil"/>
              <w:bottom w:val="nil"/>
              <w:right w:val="nil"/>
            </w:tcBorders>
          </w:tcPr>
          <w:p w14:paraId="21F3E52C" w14:textId="77777777" w:rsidR="00DA0852" w:rsidRPr="00832953" w:rsidRDefault="00DA0852" w:rsidP="005D04B2">
            <w:pPr>
              <w:pStyle w:val="Normal6a"/>
            </w:pPr>
            <w:r w:rsidRPr="00832953">
              <w:t>12.</w:t>
            </w:r>
            <w:r w:rsidRPr="00832953">
              <w:tab/>
              <w:t xml:space="preserve">hangsúlyozza a dél-dél kapcsolatok előmozdításának és a regionális párbeszéd </w:t>
            </w:r>
            <w:r w:rsidRPr="00832953">
              <w:lastRenderedPageBreak/>
              <w:t>megerősítésének fontosságát;</w:t>
            </w:r>
          </w:p>
        </w:tc>
        <w:tc>
          <w:tcPr>
            <w:tcW w:w="4876" w:type="dxa"/>
            <w:tcBorders>
              <w:top w:val="nil"/>
              <w:left w:val="nil"/>
              <w:bottom w:val="nil"/>
              <w:right w:val="nil"/>
            </w:tcBorders>
          </w:tcPr>
          <w:p w14:paraId="24AB9EA1" w14:textId="77777777" w:rsidR="00DA0852" w:rsidRPr="00832953" w:rsidRDefault="00DA0852" w:rsidP="005D04B2">
            <w:pPr>
              <w:pStyle w:val="Normal6a"/>
            </w:pPr>
            <w:r w:rsidRPr="00832953">
              <w:lastRenderedPageBreak/>
              <w:t>12.</w:t>
            </w:r>
            <w:r w:rsidRPr="00832953">
              <w:tab/>
              <w:t xml:space="preserve">hangsúlyozza a dél-dél kapcsolatok előmozdításának és a regionális párbeszéd </w:t>
            </w:r>
            <w:r w:rsidRPr="00832953">
              <w:lastRenderedPageBreak/>
              <w:t>megerősítésének fontosságát</w:t>
            </w:r>
            <w:r w:rsidRPr="00832953">
              <w:rPr>
                <w:b/>
                <w:bCs/>
                <w:i/>
                <w:iCs/>
              </w:rPr>
              <w:t>, többek között a földközi-tengeri térségben meglévő regionális és helyi hálózatokkal való fokozott együttműködés révén</w:t>
            </w:r>
            <w:r w:rsidRPr="00832953">
              <w:t>;</w:t>
            </w:r>
          </w:p>
        </w:tc>
      </w:tr>
    </w:tbl>
    <w:p w14:paraId="52D301AA"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3F3B65F" w14:textId="77777777" w:rsidR="00DA0852" w:rsidRPr="00832953" w:rsidRDefault="00DA0852" w:rsidP="00DA0852">
      <w:r w:rsidRPr="00F15F7D">
        <w:rPr>
          <w:rStyle w:val="HideTWBExt"/>
        </w:rPr>
        <w:t>&lt;/Amend&gt;</w:t>
      </w:r>
    </w:p>
    <w:p w14:paraId="171277A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224</w:t>
      </w:r>
      <w:r w:rsidRPr="00F15F7D">
        <w:rPr>
          <w:rStyle w:val="HideTWBExt"/>
          <w:b w:val="0"/>
        </w:rPr>
        <w:t>&lt;/NumAm&gt;</w:t>
      </w:r>
    </w:p>
    <w:p w14:paraId="3A85B8EF"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37146C30" w14:textId="77777777" w:rsidR="00DA0852" w:rsidRPr="00832953" w:rsidRDefault="00DA0852" w:rsidP="00DA0852">
      <w:pPr>
        <w:pStyle w:val="NormalBold"/>
      </w:pPr>
      <w:r w:rsidRPr="00F15F7D">
        <w:rPr>
          <w:rStyle w:val="HideTWBExt"/>
          <w:b w:val="0"/>
        </w:rPr>
        <w:t>&lt;/RepeatBlock-By&gt;</w:t>
      </w:r>
    </w:p>
    <w:p w14:paraId="25872C3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DB88F27" w14:textId="77777777" w:rsidR="00DA0852" w:rsidRPr="00832953" w:rsidRDefault="00DA0852" w:rsidP="00DA0852">
      <w:pPr>
        <w:pStyle w:val="NormalBold"/>
      </w:pPr>
      <w:r w:rsidRPr="00F15F7D">
        <w:rPr>
          <w:rStyle w:val="HideTWBExt"/>
          <w:b w:val="0"/>
        </w:rPr>
        <w:t>&lt;Article&gt;</w:t>
      </w:r>
      <w:r w:rsidRPr="00832953">
        <w:t>12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E68FECA" w14:textId="77777777" w:rsidTr="005D04B2">
        <w:trPr>
          <w:trHeight w:hRule="exact" w:val="240"/>
          <w:jc w:val="center"/>
        </w:trPr>
        <w:tc>
          <w:tcPr>
            <w:tcW w:w="9752" w:type="dxa"/>
            <w:gridSpan w:val="2"/>
            <w:tcBorders>
              <w:top w:val="nil"/>
              <w:left w:val="nil"/>
              <w:bottom w:val="nil"/>
              <w:right w:val="nil"/>
            </w:tcBorders>
          </w:tcPr>
          <w:p w14:paraId="3C589C17" w14:textId="77777777" w:rsidR="00DA0852" w:rsidRPr="00832953" w:rsidRDefault="00DA0852" w:rsidP="005D04B2"/>
        </w:tc>
      </w:tr>
      <w:tr w:rsidR="00DA0852" w:rsidRPr="00832953" w14:paraId="4B92B66B" w14:textId="77777777" w:rsidTr="005D04B2">
        <w:trPr>
          <w:trHeight w:val="240"/>
          <w:jc w:val="center"/>
        </w:trPr>
        <w:tc>
          <w:tcPr>
            <w:tcW w:w="4876" w:type="dxa"/>
            <w:tcBorders>
              <w:top w:val="nil"/>
              <w:left w:val="nil"/>
              <w:bottom w:val="nil"/>
              <w:right w:val="nil"/>
            </w:tcBorders>
          </w:tcPr>
          <w:p w14:paraId="0D035C7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4FEBC82" w14:textId="77777777" w:rsidR="00DA0852" w:rsidRPr="00832953" w:rsidRDefault="00DA0852" w:rsidP="005D04B2">
            <w:pPr>
              <w:pStyle w:val="AmColumnHeading"/>
            </w:pPr>
            <w:r w:rsidRPr="00832953">
              <w:t>Módosítás</w:t>
            </w:r>
          </w:p>
        </w:tc>
      </w:tr>
      <w:tr w:rsidR="00DA0852" w:rsidRPr="00832953" w14:paraId="16D7F2B9" w14:textId="77777777" w:rsidTr="005D04B2">
        <w:trPr>
          <w:jc w:val="center"/>
        </w:trPr>
        <w:tc>
          <w:tcPr>
            <w:tcW w:w="4876" w:type="dxa"/>
            <w:tcBorders>
              <w:top w:val="nil"/>
              <w:left w:val="nil"/>
              <w:bottom w:val="nil"/>
              <w:right w:val="nil"/>
            </w:tcBorders>
          </w:tcPr>
          <w:p w14:paraId="566D15FD" w14:textId="77777777" w:rsidR="00DA0852" w:rsidRPr="00832953" w:rsidRDefault="00DA0852" w:rsidP="005D04B2">
            <w:pPr>
              <w:pStyle w:val="Normal6a"/>
            </w:pPr>
            <w:r w:rsidRPr="00832953">
              <w:t>12.</w:t>
            </w:r>
            <w:r w:rsidRPr="00832953">
              <w:tab/>
            </w:r>
            <w:r w:rsidRPr="00832953">
              <w:rPr>
                <w:b/>
                <w:bCs/>
                <w:i/>
                <w:iCs/>
              </w:rPr>
              <w:t>hangsúlyozza a dél-dél kapcsolatok előmozdításának és</w:t>
            </w:r>
            <w:r w:rsidRPr="00832953">
              <w:t xml:space="preserve"> a regionális párbeszéd </w:t>
            </w:r>
            <w:r w:rsidRPr="00832953">
              <w:rPr>
                <w:b/>
                <w:bCs/>
                <w:i/>
                <w:iCs/>
              </w:rPr>
              <w:t>megerősítésének fontosságát</w:t>
            </w:r>
            <w:r w:rsidRPr="00832953">
              <w:t>;</w:t>
            </w:r>
          </w:p>
        </w:tc>
        <w:tc>
          <w:tcPr>
            <w:tcW w:w="4876" w:type="dxa"/>
            <w:tcBorders>
              <w:top w:val="nil"/>
              <w:left w:val="nil"/>
              <w:bottom w:val="nil"/>
              <w:right w:val="nil"/>
            </w:tcBorders>
          </w:tcPr>
          <w:p w14:paraId="31F17310" w14:textId="77777777" w:rsidR="00DA0852" w:rsidRPr="00832953" w:rsidRDefault="00DA0852" w:rsidP="005D04B2">
            <w:pPr>
              <w:pStyle w:val="Normal6a"/>
            </w:pPr>
            <w:r w:rsidRPr="00832953">
              <w:t>12.</w:t>
            </w:r>
            <w:r w:rsidRPr="00832953">
              <w:tab/>
            </w:r>
            <w:r w:rsidRPr="00832953">
              <w:rPr>
                <w:b/>
                <w:bCs/>
                <w:i/>
                <w:iCs/>
              </w:rPr>
              <w:t>emlékeztet arra, hogy a Demokráciáért Európai Alapítvány és az Anna Lindh Alapítvány két rugalmas eszköz, amelyek közel állnak a civil társadalmi szervezetekhez, és megfelelő helyzetben vannak</w:t>
            </w:r>
            <w:r w:rsidRPr="00832953">
              <w:t xml:space="preserve"> a regionális párbeszéd </w:t>
            </w:r>
            <w:r w:rsidRPr="00832953">
              <w:rPr>
                <w:b/>
                <w:bCs/>
                <w:i/>
                <w:iCs/>
              </w:rPr>
              <w:t>megerősítéséhez, beleértve a dél-dél kapcsolatokat is</w:t>
            </w:r>
            <w:r w:rsidRPr="00832953">
              <w:t>;</w:t>
            </w:r>
          </w:p>
        </w:tc>
      </w:tr>
    </w:tbl>
    <w:p w14:paraId="758768B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6CA0A14" w14:textId="77777777" w:rsidR="00DA0852" w:rsidRPr="00832953" w:rsidRDefault="00DA0852" w:rsidP="00DA0852">
      <w:r w:rsidRPr="00F15F7D">
        <w:rPr>
          <w:rStyle w:val="HideTWBExt"/>
        </w:rPr>
        <w:t>&lt;/Amend&gt;</w:t>
      </w:r>
    </w:p>
    <w:p w14:paraId="6A13B64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225</w:t>
      </w:r>
      <w:r w:rsidRPr="00F15F7D">
        <w:rPr>
          <w:rStyle w:val="HideTWBExt"/>
          <w:b w:val="0"/>
        </w:rPr>
        <w:t>&lt;/NumAm&gt;</w:t>
      </w:r>
    </w:p>
    <w:p w14:paraId="1145E758"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41C8CAFF" w14:textId="77777777" w:rsidR="00DA0852" w:rsidRPr="00832953" w:rsidRDefault="00DA0852" w:rsidP="00DA0852">
      <w:pPr>
        <w:pStyle w:val="NormalBold"/>
      </w:pPr>
      <w:r w:rsidRPr="00F15F7D">
        <w:rPr>
          <w:rStyle w:val="HideTWBExt"/>
          <w:b w:val="0"/>
        </w:rPr>
        <w:t>&lt;/RepeatBlock-By&gt;</w:t>
      </w:r>
    </w:p>
    <w:p w14:paraId="4F20830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D4FC76A" w14:textId="77777777" w:rsidR="00DA0852" w:rsidRPr="00832953" w:rsidRDefault="00DA0852" w:rsidP="00DA0852">
      <w:pPr>
        <w:pStyle w:val="NormalBold"/>
      </w:pPr>
      <w:r w:rsidRPr="00F15F7D">
        <w:rPr>
          <w:rStyle w:val="HideTWBExt"/>
          <w:b w:val="0"/>
        </w:rPr>
        <w:t>&lt;Article&gt;</w:t>
      </w:r>
      <w:r w:rsidRPr="00832953">
        <w:t>12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6AE04CC" w14:textId="77777777" w:rsidTr="005D04B2">
        <w:trPr>
          <w:trHeight w:hRule="exact" w:val="240"/>
          <w:jc w:val="center"/>
        </w:trPr>
        <w:tc>
          <w:tcPr>
            <w:tcW w:w="9752" w:type="dxa"/>
            <w:gridSpan w:val="2"/>
            <w:tcBorders>
              <w:top w:val="nil"/>
              <w:left w:val="nil"/>
              <w:bottom w:val="nil"/>
              <w:right w:val="nil"/>
            </w:tcBorders>
          </w:tcPr>
          <w:p w14:paraId="68A1EA7F" w14:textId="77777777" w:rsidR="00DA0852" w:rsidRPr="00832953" w:rsidRDefault="00DA0852" w:rsidP="005D04B2"/>
        </w:tc>
      </w:tr>
      <w:tr w:rsidR="00DA0852" w:rsidRPr="00832953" w14:paraId="354D385F" w14:textId="77777777" w:rsidTr="005D04B2">
        <w:trPr>
          <w:trHeight w:val="240"/>
          <w:jc w:val="center"/>
        </w:trPr>
        <w:tc>
          <w:tcPr>
            <w:tcW w:w="4876" w:type="dxa"/>
            <w:tcBorders>
              <w:top w:val="nil"/>
              <w:left w:val="nil"/>
              <w:bottom w:val="nil"/>
              <w:right w:val="nil"/>
            </w:tcBorders>
          </w:tcPr>
          <w:p w14:paraId="7CFAC6D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BAB4A46" w14:textId="77777777" w:rsidR="00DA0852" w:rsidRPr="00832953" w:rsidRDefault="00DA0852" w:rsidP="005D04B2">
            <w:pPr>
              <w:pStyle w:val="AmColumnHeading"/>
            </w:pPr>
            <w:r w:rsidRPr="00832953">
              <w:t>Módosítás</w:t>
            </w:r>
          </w:p>
        </w:tc>
      </w:tr>
      <w:tr w:rsidR="00DA0852" w:rsidRPr="00832953" w14:paraId="7DB87F96" w14:textId="77777777" w:rsidTr="005D04B2">
        <w:trPr>
          <w:jc w:val="center"/>
        </w:trPr>
        <w:tc>
          <w:tcPr>
            <w:tcW w:w="4876" w:type="dxa"/>
            <w:tcBorders>
              <w:top w:val="nil"/>
              <w:left w:val="nil"/>
              <w:bottom w:val="nil"/>
              <w:right w:val="nil"/>
            </w:tcBorders>
          </w:tcPr>
          <w:p w14:paraId="6E785F4A" w14:textId="77777777" w:rsidR="00DA0852" w:rsidRPr="00832953" w:rsidRDefault="00DA0852" w:rsidP="005D04B2">
            <w:pPr>
              <w:pStyle w:val="Normal6a"/>
            </w:pPr>
            <w:r w:rsidRPr="00832953">
              <w:t>12.</w:t>
            </w:r>
            <w:r w:rsidRPr="00832953">
              <w:tab/>
              <w:t>hangsúlyozza a dél-dél kapcsolatok előmozdításának és a regionális párbeszéd megerősítésének fontosságát;</w:t>
            </w:r>
          </w:p>
        </w:tc>
        <w:tc>
          <w:tcPr>
            <w:tcW w:w="4876" w:type="dxa"/>
            <w:tcBorders>
              <w:top w:val="nil"/>
              <w:left w:val="nil"/>
              <w:bottom w:val="nil"/>
              <w:right w:val="nil"/>
            </w:tcBorders>
          </w:tcPr>
          <w:p w14:paraId="1AEC7E5D" w14:textId="77777777" w:rsidR="00DA0852" w:rsidRPr="00832953" w:rsidRDefault="00DA0852" w:rsidP="005D04B2">
            <w:pPr>
              <w:pStyle w:val="Normal6a"/>
            </w:pPr>
            <w:r w:rsidRPr="00832953">
              <w:t>12.</w:t>
            </w:r>
            <w:r w:rsidRPr="00832953">
              <w:tab/>
              <w:t>hangsúlyozza a dél-dél kapcsolatok előmozdításának és a regionális párbeszéd megerősítésének fontosságát</w:t>
            </w:r>
            <w:r w:rsidRPr="00832953">
              <w:rPr>
                <w:b/>
                <w:bCs/>
                <w:i/>
                <w:iCs/>
              </w:rPr>
              <w:t>, különösen a gazdasági fejlődés, a biztonsági együttműködés, a határigazgatás és a szervezett bűnözés elleni küzdelem területén</w:t>
            </w:r>
            <w:r w:rsidRPr="00832953">
              <w:t>;</w:t>
            </w:r>
          </w:p>
        </w:tc>
      </w:tr>
    </w:tbl>
    <w:p w14:paraId="2A039A7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749ECE5" w14:textId="77777777" w:rsidR="00DA0852" w:rsidRPr="00832953" w:rsidRDefault="00DA0852" w:rsidP="00DA0852">
      <w:r w:rsidRPr="00F15F7D">
        <w:rPr>
          <w:rStyle w:val="HideTWBExt"/>
        </w:rPr>
        <w:lastRenderedPageBreak/>
        <w:t>&lt;/Amend&gt;</w:t>
      </w:r>
    </w:p>
    <w:p w14:paraId="0AFC6E0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226</w:t>
      </w:r>
      <w:r w:rsidRPr="00F15F7D">
        <w:rPr>
          <w:rStyle w:val="HideTWBExt"/>
          <w:b w:val="0"/>
        </w:rPr>
        <w:t>&lt;/NumAm&gt;</w:t>
      </w:r>
    </w:p>
    <w:p w14:paraId="111639BF"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1CB20C23" w14:textId="77777777" w:rsidR="00DA0852" w:rsidRPr="00832953" w:rsidRDefault="00DA0852" w:rsidP="00DA0852">
      <w:pPr>
        <w:pStyle w:val="NormalBold"/>
      </w:pPr>
      <w:r w:rsidRPr="00F15F7D">
        <w:rPr>
          <w:rStyle w:val="HideTWBExt"/>
          <w:b w:val="0"/>
        </w:rPr>
        <w:t>&lt;/RepeatBlock-By&gt;</w:t>
      </w:r>
    </w:p>
    <w:p w14:paraId="7588539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9FB762A" w14:textId="77777777" w:rsidR="00DA0852" w:rsidRPr="00832953" w:rsidRDefault="00DA0852" w:rsidP="00DA0852">
      <w:pPr>
        <w:pStyle w:val="NormalBold"/>
      </w:pPr>
      <w:r w:rsidRPr="00F15F7D">
        <w:rPr>
          <w:rStyle w:val="HideTWBExt"/>
          <w:b w:val="0"/>
        </w:rPr>
        <w:t>&lt;Article&gt;</w:t>
      </w:r>
      <w:r w:rsidRPr="00832953">
        <w:t>12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ACC58E6" w14:textId="77777777" w:rsidTr="005D04B2">
        <w:trPr>
          <w:trHeight w:hRule="exact" w:val="240"/>
          <w:jc w:val="center"/>
        </w:trPr>
        <w:tc>
          <w:tcPr>
            <w:tcW w:w="9752" w:type="dxa"/>
            <w:gridSpan w:val="2"/>
            <w:tcBorders>
              <w:top w:val="nil"/>
              <w:left w:val="nil"/>
              <w:bottom w:val="nil"/>
              <w:right w:val="nil"/>
            </w:tcBorders>
          </w:tcPr>
          <w:p w14:paraId="0EF0E6A1" w14:textId="77777777" w:rsidR="00DA0852" w:rsidRPr="00832953" w:rsidRDefault="00DA0852" w:rsidP="005D04B2"/>
        </w:tc>
      </w:tr>
      <w:tr w:rsidR="00DA0852" w:rsidRPr="00832953" w14:paraId="3C3734E4" w14:textId="77777777" w:rsidTr="005D04B2">
        <w:trPr>
          <w:trHeight w:val="240"/>
          <w:jc w:val="center"/>
        </w:trPr>
        <w:tc>
          <w:tcPr>
            <w:tcW w:w="4876" w:type="dxa"/>
            <w:tcBorders>
              <w:top w:val="nil"/>
              <w:left w:val="nil"/>
              <w:bottom w:val="nil"/>
              <w:right w:val="nil"/>
            </w:tcBorders>
          </w:tcPr>
          <w:p w14:paraId="1C7B420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FA1C60A" w14:textId="77777777" w:rsidR="00DA0852" w:rsidRPr="00832953" w:rsidRDefault="00DA0852" w:rsidP="005D04B2">
            <w:pPr>
              <w:pStyle w:val="AmColumnHeading"/>
            </w:pPr>
            <w:r w:rsidRPr="00832953">
              <w:t>Módosítás</w:t>
            </w:r>
          </w:p>
        </w:tc>
      </w:tr>
      <w:tr w:rsidR="00DA0852" w:rsidRPr="00832953" w14:paraId="15E576AE" w14:textId="77777777" w:rsidTr="005D04B2">
        <w:trPr>
          <w:jc w:val="center"/>
        </w:trPr>
        <w:tc>
          <w:tcPr>
            <w:tcW w:w="4876" w:type="dxa"/>
            <w:tcBorders>
              <w:top w:val="nil"/>
              <w:left w:val="nil"/>
              <w:bottom w:val="nil"/>
              <w:right w:val="nil"/>
            </w:tcBorders>
          </w:tcPr>
          <w:p w14:paraId="2CF4DEB4" w14:textId="77777777" w:rsidR="00DA0852" w:rsidRPr="00832953" w:rsidRDefault="00DA0852" w:rsidP="005D04B2">
            <w:pPr>
              <w:pStyle w:val="Normal6a"/>
            </w:pPr>
            <w:r w:rsidRPr="00832953">
              <w:t>12.</w:t>
            </w:r>
            <w:r w:rsidRPr="00832953">
              <w:tab/>
              <w:t xml:space="preserve">hangsúlyozza a dél-dél </w:t>
            </w:r>
            <w:r w:rsidRPr="00832953">
              <w:rPr>
                <w:b/>
                <w:bCs/>
                <w:i/>
                <w:iCs/>
              </w:rPr>
              <w:t>kapcsolatok előmozdításának és a regionális párbeszéd megerősítésének fontosságát</w:t>
            </w:r>
            <w:r w:rsidRPr="00832953">
              <w:t>;</w:t>
            </w:r>
          </w:p>
        </w:tc>
        <w:tc>
          <w:tcPr>
            <w:tcW w:w="4876" w:type="dxa"/>
            <w:tcBorders>
              <w:top w:val="nil"/>
              <w:left w:val="nil"/>
              <w:bottom w:val="nil"/>
              <w:right w:val="nil"/>
            </w:tcBorders>
          </w:tcPr>
          <w:p w14:paraId="49106AFE" w14:textId="77777777" w:rsidR="00DA0852" w:rsidRPr="00832953" w:rsidRDefault="00DA0852" w:rsidP="005D04B2">
            <w:pPr>
              <w:pStyle w:val="Normal6a"/>
            </w:pPr>
            <w:r w:rsidRPr="00832953">
              <w:t>12.</w:t>
            </w:r>
            <w:r w:rsidRPr="00832953">
              <w:tab/>
              <w:t>hangsúlyozza</w:t>
            </w:r>
            <w:r w:rsidRPr="00832953">
              <w:rPr>
                <w:b/>
                <w:bCs/>
                <w:i/>
                <w:iCs/>
              </w:rPr>
              <w:t>, hogy</w:t>
            </w:r>
            <w:r w:rsidRPr="00832953">
              <w:t xml:space="preserve"> a</w:t>
            </w:r>
            <w:r w:rsidRPr="00832953">
              <w:rPr>
                <w:b/>
                <w:bCs/>
                <w:i/>
                <w:iCs/>
              </w:rPr>
              <w:t xml:space="preserve"> valódi</w:t>
            </w:r>
            <w:r w:rsidRPr="00832953">
              <w:t xml:space="preserve"> dél-dél </w:t>
            </w:r>
            <w:r w:rsidRPr="00832953">
              <w:rPr>
                <w:b/>
                <w:bCs/>
                <w:i/>
                <w:iCs/>
              </w:rPr>
              <w:t>integráció előmozdítása elengedhetetlen a paktum gazdasági hitelességéhez, tekintettel a déli partnerek közötti régión belüli kereskedelem tartósan alacsony szintjére</w:t>
            </w:r>
            <w:r w:rsidRPr="00832953">
              <w:t>;</w:t>
            </w:r>
          </w:p>
        </w:tc>
      </w:tr>
    </w:tbl>
    <w:p w14:paraId="1F06B3F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F332B3A" w14:textId="77777777" w:rsidR="00DA0852" w:rsidRPr="00832953" w:rsidRDefault="00DA0852" w:rsidP="00DA0852">
      <w:r w:rsidRPr="00F15F7D">
        <w:rPr>
          <w:rStyle w:val="HideTWBExt"/>
        </w:rPr>
        <w:t>&lt;/Amend&gt;</w:t>
      </w:r>
    </w:p>
    <w:p w14:paraId="205CE8A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227</w:t>
      </w:r>
      <w:r w:rsidRPr="00F15F7D">
        <w:rPr>
          <w:rStyle w:val="HideTWBExt"/>
          <w:b w:val="0"/>
        </w:rPr>
        <w:t>&lt;/NumAm&gt;</w:t>
      </w:r>
    </w:p>
    <w:p w14:paraId="2755E9CB" w14:textId="77777777" w:rsidR="00DA0852" w:rsidRPr="00832953" w:rsidRDefault="00DA0852" w:rsidP="00DA0852">
      <w:pPr>
        <w:pStyle w:val="NormalBold"/>
      </w:pPr>
      <w:r w:rsidRPr="00F15F7D">
        <w:rPr>
          <w:rStyle w:val="HideTWBExt"/>
          <w:b w:val="0"/>
        </w:rPr>
        <w:t>&lt;RepeatBlock-By&gt;&lt;Members&gt;</w:t>
      </w:r>
      <w:r w:rsidRPr="00832953">
        <w:t>Emmanouil Fragkos, Geadis Geadi, Galato Alexandraki</w:t>
      </w:r>
      <w:r w:rsidRPr="00F15F7D">
        <w:rPr>
          <w:rStyle w:val="HideTWBExt"/>
          <w:b w:val="0"/>
        </w:rPr>
        <w:t>&lt;/Members&gt;</w:t>
      </w:r>
    </w:p>
    <w:p w14:paraId="25F6E125" w14:textId="77777777" w:rsidR="00DA0852" w:rsidRPr="00832953" w:rsidRDefault="00DA0852" w:rsidP="00DA0852">
      <w:pPr>
        <w:pStyle w:val="NormalBold"/>
      </w:pPr>
      <w:r w:rsidRPr="00F15F7D">
        <w:rPr>
          <w:rStyle w:val="HideTWBExt"/>
          <w:b w:val="0"/>
        </w:rPr>
        <w:t>&lt;/RepeatBlock-By&gt;</w:t>
      </w:r>
    </w:p>
    <w:p w14:paraId="0B281E7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D255C6D" w14:textId="77777777" w:rsidR="00DA0852" w:rsidRPr="00832953" w:rsidRDefault="00DA0852" w:rsidP="00DA0852">
      <w:pPr>
        <w:pStyle w:val="NormalBold"/>
      </w:pPr>
      <w:r w:rsidRPr="00F15F7D">
        <w:rPr>
          <w:rStyle w:val="HideTWBExt"/>
          <w:b w:val="0"/>
        </w:rPr>
        <w:t>&lt;Article&gt;</w:t>
      </w:r>
      <w:r w:rsidRPr="00832953">
        <w:t>12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1E22CAA" w14:textId="77777777" w:rsidTr="005D04B2">
        <w:trPr>
          <w:trHeight w:hRule="exact" w:val="240"/>
          <w:jc w:val="center"/>
        </w:trPr>
        <w:tc>
          <w:tcPr>
            <w:tcW w:w="9752" w:type="dxa"/>
            <w:gridSpan w:val="2"/>
            <w:tcBorders>
              <w:top w:val="nil"/>
              <w:left w:val="nil"/>
              <w:bottom w:val="nil"/>
              <w:right w:val="nil"/>
            </w:tcBorders>
          </w:tcPr>
          <w:p w14:paraId="3D5786FB" w14:textId="77777777" w:rsidR="00DA0852" w:rsidRPr="00832953" w:rsidRDefault="00DA0852" w:rsidP="005D04B2"/>
        </w:tc>
      </w:tr>
      <w:tr w:rsidR="00DA0852" w:rsidRPr="00832953" w14:paraId="08DE9967" w14:textId="77777777" w:rsidTr="005D04B2">
        <w:trPr>
          <w:trHeight w:val="240"/>
          <w:jc w:val="center"/>
        </w:trPr>
        <w:tc>
          <w:tcPr>
            <w:tcW w:w="4876" w:type="dxa"/>
            <w:tcBorders>
              <w:top w:val="nil"/>
              <w:left w:val="nil"/>
              <w:bottom w:val="nil"/>
              <w:right w:val="nil"/>
            </w:tcBorders>
          </w:tcPr>
          <w:p w14:paraId="3CD85BA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3413D6E" w14:textId="77777777" w:rsidR="00DA0852" w:rsidRPr="00832953" w:rsidRDefault="00DA0852" w:rsidP="005D04B2">
            <w:pPr>
              <w:pStyle w:val="AmColumnHeading"/>
            </w:pPr>
            <w:r w:rsidRPr="00832953">
              <w:t>Módosítás</w:t>
            </w:r>
          </w:p>
        </w:tc>
      </w:tr>
      <w:tr w:rsidR="00DA0852" w:rsidRPr="00832953" w14:paraId="07601597" w14:textId="77777777" w:rsidTr="005D04B2">
        <w:trPr>
          <w:jc w:val="center"/>
        </w:trPr>
        <w:tc>
          <w:tcPr>
            <w:tcW w:w="4876" w:type="dxa"/>
            <w:tcBorders>
              <w:top w:val="nil"/>
              <w:left w:val="nil"/>
              <w:bottom w:val="nil"/>
              <w:right w:val="nil"/>
            </w:tcBorders>
          </w:tcPr>
          <w:p w14:paraId="5EAFC23B" w14:textId="77777777" w:rsidR="00DA0852" w:rsidRPr="00832953" w:rsidRDefault="00DA0852" w:rsidP="005D04B2">
            <w:pPr>
              <w:pStyle w:val="Normal6a"/>
            </w:pPr>
            <w:r w:rsidRPr="00832953">
              <w:t>12.</w:t>
            </w:r>
            <w:r w:rsidRPr="00832953">
              <w:tab/>
              <w:t xml:space="preserve">hangsúlyozza a dél-dél </w:t>
            </w:r>
            <w:r w:rsidRPr="00832953">
              <w:rPr>
                <w:b/>
                <w:bCs/>
                <w:i/>
                <w:iCs/>
              </w:rPr>
              <w:t>kapcsolatok előmozdításának és a regionális párbeszéd megerősítésének fontosságát</w:t>
            </w:r>
            <w:r w:rsidRPr="00832953">
              <w:t>;</w:t>
            </w:r>
          </w:p>
        </w:tc>
        <w:tc>
          <w:tcPr>
            <w:tcW w:w="4876" w:type="dxa"/>
            <w:tcBorders>
              <w:top w:val="nil"/>
              <w:left w:val="nil"/>
              <w:bottom w:val="nil"/>
              <w:right w:val="nil"/>
            </w:tcBorders>
          </w:tcPr>
          <w:p w14:paraId="17BB4C05" w14:textId="77777777" w:rsidR="00DA0852" w:rsidRPr="00832953" w:rsidRDefault="00DA0852" w:rsidP="005D04B2">
            <w:pPr>
              <w:pStyle w:val="Normal6a"/>
            </w:pPr>
            <w:r w:rsidRPr="00832953">
              <w:t>12.</w:t>
            </w:r>
            <w:r w:rsidRPr="00832953">
              <w:tab/>
              <w:t xml:space="preserve">hangsúlyozza </w:t>
            </w:r>
            <w:r w:rsidRPr="00832953">
              <w:rPr>
                <w:b/>
                <w:bCs/>
                <w:i/>
                <w:iCs/>
              </w:rPr>
              <w:t>annak fontosságát, hogy a stabilitás és a fejlődés érdekében a nemzetközi jog alapján előmozdítsák</w:t>
            </w:r>
            <w:r w:rsidRPr="00832953">
              <w:t xml:space="preserve"> a dél-dél </w:t>
            </w:r>
            <w:r w:rsidRPr="00832953">
              <w:rPr>
                <w:b/>
                <w:bCs/>
                <w:i/>
                <w:iCs/>
              </w:rPr>
              <w:t>kapcsolatokat</w:t>
            </w:r>
            <w:r w:rsidRPr="00832953">
              <w:t>;</w:t>
            </w:r>
          </w:p>
        </w:tc>
      </w:tr>
    </w:tbl>
    <w:p w14:paraId="0C28F70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{EL}</w:t>
      </w:r>
      <w:r w:rsidRPr="00832953">
        <w:t>el</w:t>
      </w:r>
      <w:r w:rsidRPr="00F15F7D">
        <w:rPr>
          <w:rStyle w:val="HideTWBExt"/>
        </w:rPr>
        <w:t>&lt;/Original&gt;</w:t>
      </w:r>
    </w:p>
    <w:p w14:paraId="1A9AAC94" w14:textId="77777777" w:rsidR="00DA0852" w:rsidRPr="00832953" w:rsidRDefault="00DA0852" w:rsidP="00DA0852">
      <w:r w:rsidRPr="00F15F7D">
        <w:rPr>
          <w:rStyle w:val="HideTWBExt"/>
        </w:rPr>
        <w:t>&lt;/Amend&gt;</w:t>
      </w:r>
    </w:p>
    <w:p w14:paraId="591FDD1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228</w:t>
      </w:r>
      <w:r w:rsidRPr="00F15F7D">
        <w:rPr>
          <w:rStyle w:val="HideTWBExt"/>
          <w:b w:val="0"/>
        </w:rPr>
        <w:t>&lt;/NumAm&gt;</w:t>
      </w:r>
    </w:p>
    <w:p w14:paraId="3671EA3D" w14:textId="77777777" w:rsidR="00DA0852" w:rsidRPr="00832953" w:rsidRDefault="00DA0852" w:rsidP="00DA0852">
      <w:pPr>
        <w:pStyle w:val="NormalBold"/>
      </w:pPr>
      <w:r w:rsidRPr="00F15F7D">
        <w:rPr>
          <w:rStyle w:val="HideTWBExt"/>
          <w:b w:val="0"/>
        </w:rPr>
        <w:t>&lt;RepeatBlock-By&gt;&lt;Members&gt;</w:t>
      </w:r>
      <w:r w:rsidRPr="00832953">
        <w:t>Nacho Sánchez Amor, Hana Jalloul Muro, Nicola Zingaretti</w:t>
      </w:r>
      <w:r w:rsidRPr="00F15F7D">
        <w:rPr>
          <w:rStyle w:val="HideTWBExt"/>
          <w:b w:val="0"/>
        </w:rPr>
        <w:t>&lt;/Members&gt;</w:t>
      </w:r>
    </w:p>
    <w:p w14:paraId="4B33FE0D" w14:textId="77777777" w:rsidR="00DA0852" w:rsidRPr="00832953" w:rsidRDefault="00DA0852" w:rsidP="00DA0852">
      <w:pPr>
        <w:pStyle w:val="NormalBold"/>
      </w:pPr>
      <w:r w:rsidRPr="00F15F7D">
        <w:rPr>
          <w:rStyle w:val="HideTWBExt"/>
          <w:b w:val="0"/>
        </w:rPr>
        <w:t>&lt;/RepeatBlock-By&gt;</w:t>
      </w:r>
    </w:p>
    <w:p w14:paraId="24A6150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281CBB8" w14:textId="77777777" w:rsidR="00DA0852" w:rsidRPr="00832953" w:rsidRDefault="00DA0852" w:rsidP="00DA0852">
      <w:pPr>
        <w:pStyle w:val="NormalBold"/>
      </w:pPr>
      <w:r w:rsidRPr="00F15F7D">
        <w:rPr>
          <w:rStyle w:val="HideTWBExt"/>
          <w:b w:val="0"/>
        </w:rPr>
        <w:t>&lt;Article&gt;</w:t>
      </w:r>
      <w:r w:rsidRPr="00832953">
        <w:t>12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5726F1B" w14:textId="77777777" w:rsidTr="005D04B2">
        <w:trPr>
          <w:trHeight w:hRule="exact" w:val="240"/>
          <w:jc w:val="center"/>
        </w:trPr>
        <w:tc>
          <w:tcPr>
            <w:tcW w:w="9752" w:type="dxa"/>
            <w:gridSpan w:val="2"/>
            <w:tcBorders>
              <w:top w:val="nil"/>
              <w:left w:val="nil"/>
              <w:bottom w:val="nil"/>
              <w:right w:val="nil"/>
            </w:tcBorders>
          </w:tcPr>
          <w:p w14:paraId="18711655" w14:textId="77777777" w:rsidR="00DA0852" w:rsidRPr="00832953" w:rsidRDefault="00DA0852" w:rsidP="005D04B2"/>
        </w:tc>
      </w:tr>
      <w:tr w:rsidR="00DA0852" w:rsidRPr="00832953" w14:paraId="719C9D67" w14:textId="77777777" w:rsidTr="005D04B2">
        <w:trPr>
          <w:trHeight w:val="240"/>
          <w:jc w:val="center"/>
        </w:trPr>
        <w:tc>
          <w:tcPr>
            <w:tcW w:w="4876" w:type="dxa"/>
            <w:tcBorders>
              <w:top w:val="nil"/>
              <w:left w:val="nil"/>
              <w:bottom w:val="nil"/>
              <w:right w:val="nil"/>
            </w:tcBorders>
          </w:tcPr>
          <w:p w14:paraId="521D297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3CB843B" w14:textId="77777777" w:rsidR="00DA0852" w:rsidRPr="00832953" w:rsidRDefault="00DA0852" w:rsidP="005D04B2">
            <w:pPr>
              <w:pStyle w:val="AmColumnHeading"/>
            </w:pPr>
            <w:r w:rsidRPr="00832953">
              <w:t>Módosítás</w:t>
            </w:r>
          </w:p>
        </w:tc>
      </w:tr>
      <w:tr w:rsidR="00DA0852" w:rsidRPr="00832953" w14:paraId="15C3208D" w14:textId="77777777" w:rsidTr="005D04B2">
        <w:trPr>
          <w:jc w:val="center"/>
        </w:trPr>
        <w:tc>
          <w:tcPr>
            <w:tcW w:w="4876" w:type="dxa"/>
            <w:tcBorders>
              <w:top w:val="nil"/>
              <w:left w:val="nil"/>
              <w:bottom w:val="nil"/>
              <w:right w:val="nil"/>
            </w:tcBorders>
          </w:tcPr>
          <w:p w14:paraId="204F6DAF" w14:textId="77777777" w:rsidR="00DA0852" w:rsidRPr="00832953" w:rsidRDefault="00DA0852" w:rsidP="005D04B2">
            <w:pPr>
              <w:pStyle w:val="Normal6a"/>
            </w:pPr>
          </w:p>
        </w:tc>
        <w:tc>
          <w:tcPr>
            <w:tcW w:w="4876" w:type="dxa"/>
            <w:tcBorders>
              <w:top w:val="nil"/>
              <w:left w:val="nil"/>
              <w:bottom w:val="nil"/>
              <w:right w:val="nil"/>
            </w:tcBorders>
          </w:tcPr>
          <w:p w14:paraId="222F9064" w14:textId="77777777" w:rsidR="00DA0852" w:rsidRPr="00832953" w:rsidRDefault="00DA0852" w:rsidP="005D04B2">
            <w:pPr>
              <w:pStyle w:val="Normal6a"/>
            </w:pPr>
            <w:r w:rsidRPr="00832953">
              <w:rPr>
                <w:b/>
                <w:i/>
              </w:rPr>
              <w:t>12a.</w:t>
            </w:r>
            <w:r w:rsidRPr="00832953">
              <w:tab/>
            </w:r>
            <w:r w:rsidRPr="00832953">
              <w:rPr>
                <w:b/>
                <w:i/>
              </w:rPr>
              <w:t xml:space="preserve">ismételten hangsúlyozza az emberi jogok, a jogállamiság és a demokrácia </w:t>
            </w:r>
            <w:r w:rsidRPr="00832953">
              <w:rPr>
                <w:b/>
                <w:i/>
              </w:rPr>
              <w:lastRenderedPageBreak/>
              <w:t>előmozdításának fontosságát a régióban, mivel ez alapvető befektetés az EU biztonsága szempontjából, mivel a demokráciák biztonságosabb nemzetközi környezetet jelentenek; kitart amellett, hogy a békeépítés fontos szerepet játszik a régió stabilitásának előmozdításában; úgy véli, hogy a konfliktus utáni és békeépítési helyzeteknek az ENSZ égisze alatt kell megvalósulniuk, és azokat az átmeneti és egyetemes igazságszolgáltatási mechanizmusokhoz való hozzáférésnek, valamint az elszámoltathatóság, a jogorvoslat és az újjáépítéshez való hozzájárulás keresésének kell alátámasztania agresszor állam fennállása esetén;</w:t>
            </w:r>
          </w:p>
        </w:tc>
      </w:tr>
    </w:tbl>
    <w:p w14:paraId="79C47AFD"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1AF3DD7" w14:textId="77777777" w:rsidR="00DA0852" w:rsidRPr="00832953" w:rsidRDefault="00DA0852" w:rsidP="00DA0852">
      <w:r w:rsidRPr="00F15F7D">
        <w:rPr>
          <w:rStyle w:val="HideTWBExt"/>
        </w:rPr>
        <w:t>&lt;/Amend&gt;</w:t>
      </w:r>
    </w:p>
    <w:p w14:paraId="6E414F6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229</w:t>
      </w:r>
      <w:r w:rsidRPr="00F15F7D">
        <w:rPr>
          <w:rStyle w:val="HideTWBExt"/>
          <w:b w:val="0"/>
        </w:rPr>
        <w:t>&lt;/NumAm&gt;</w:t>
      </w:r>
    </w:p>
    <w:p w14:paraId="5A900ACB"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62FAE8A2" w14:textId="77777777" w:rsidR="00DA0852" w:rsidRPr="00832953" w:rsidRDefault="00DA0852" w:rsidP="00DA0852">
      <w:pPr>
        <w:pStyle w:val="NormalBold"/>
      </w:pPr>
      <w:r w:rsidRPr="00F15F7D">
        <w:rPr>
          <w:rStyle w:val="HideTWBExt"/>
          <w:b w:val="0"/>
        </w:rPr>
        <w:t>&lt;/RepeatBlock-By&gt;</w:t>
      </w:r>
    </w:p>
    <w:p w14:paraId="4EBB755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891EA1F" w14:textId="77777777" w:rsidR="00DA0852" w:rsidRPr="00832953" w:rsidRDefault="00DA0852" w:rsidP="00DA0852">
      <w:pPr>
        <w:pStyle w:val="NormalBold"/>
      </w:pPr>
      <w:r w:rsidRPr="00F15F7D">
        <w:rPr>
          <w:rStyle w:val="HideTWBExt"/>
          <w:b w:val="0"/>
        </w:rPr>
        <w:t>&lt;Article&gt;</w:t>
      </w:r>
      <w:r w:rsidRPr="00832953">
        <w:t>12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CE48154" w14:textId="77777777" w:rsidTr="005D04B2">
        <w:trPr>
          <w:trHeight w:hRule="exact" w:val="240"/>
          <w:jc w:val="center"/>
        </w:trPr>
        <w:tc>
          <w:tcPr>
            <w:tcW w:w="9752" w:type="dxa"/>
            <w:gridSpan w:val="2"/>
            <w:tcBorders>
              <w:top w:val="nil"/>
              <w:left w:val="nil"/>
              <w:bottom w:val="nil"/>
              <w:right w:val="nil"/>
            </w:tcBorders>
          </w:tcPr>
          <w:p w14:paraId="60CF545E" w14:textId="77777777" w:rsidR="00DA0852" w:rsidRPr="00832953" w:rsidRDefault="00DA0852" w:rsidP="005D04B2"/>
        </w:tc>
      </w:tr>
      <w:tr w:rsidR="00DA0852" w:rsidRPr="00832953" w14:paraId="51D7EBA2" w14:textId="77777777" w:rsidTr="005D04B2">
        <w:trPr>
          <w:trHeight w:val="240"/>
          <w:jc w:val="center"/>
        </w:trPr>
        <w:tc>
          <w:tcPr>
            <w:tcW w:w="4876" w:type="dxa"/>
            <w:tcBorders>
              <w:top w:val="nil"/>
              <w:left w:val="nil"/>
              <w:bottom w:val="nil"/>
              <w:right w:val="nil"/>
            </w:tcBorders>
          </w:tcPr>
          <w:p w14:paraId="35422B9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68E080E" w14:textId="77777777" w:rsidR="00DA0852" w:rsidRPr="00832953" w:rsidRDefault="00DA0852" w:rsidP="005D04B2">
            <w:pPr>
              <w:pStyle w:val="AmColumnHeading"/>
            </w:pPr>
            <w:r w:rsidRPr="00832953">
              <w:t>Módosítás</w:t>
            </w:r>
          </w:p>
        </w:tc>
      </w:tr>
      <w:tr w:rsidR="00DA0852" w:rsidRPr="00832953" w14:paraId="7F3E8771" w14:textId="77777777" w:rsidTr="005D04B2">
        <w:trPr>
          <w:jc w:val="center"/>
        </w:trPr>
        <w:tc>
          <w:tcPr>
            <w:tcW w:w="4876" w:type="dxa"/>
            <w:tcBorders>
              <w:top w:val="nil"/>
              <w:left w:val="nil"/>
              <w:bottom w:val="nil"/>
              <w:right w:val="nil"/>
            </w:tcBorders>
          </w:tcPr>
          <w:p w14:paraId="63778AEE" w14:textId="77777777" w:rsidR="00DA0852" w:rsidRPr="00832953" w:rsidRDefault="00DA0852" w:rsidP="005D04B2">
            <w:pPr>
              <w:pStyle w:val="Normal6a"/>
            </w:pPr>
          </w:p>
        </w:tc>
        <w:tc>
          <w:tcPr>
            <w:tcW w:w="4876" w:type="dxa"/>
            <w:tcBorders>
              <w:top w:val="nil"/>
              <w:left w:val="nil"/>
              <w:bottom w:val="nil"/>
              <w:right w:val="nil"/>
            </w:tcBorders>
          </w:tcPr>
          <w:p w14:paraId="7C19A792" w14:textId="77777777" w:rsidR="00DA0852" w:rsidRPr="00832953" w:rsidRDefault="00DA0852" w:rsidP="005D04B2">
            <w:pPr>
              <w:pStyle w:val="Normal6a"/>
            </w:pPr>
            <w:r w:rsidRPr="00832953">
              <w:rPr>
                <w:b/>
                <w:i/>
              </w:rPr>
              <w:t>12a.</w:t>
            </w:r>
            <w:r w:rsidRPr="00832953">
              <w:tab/>
            </w:r>
            <w:r w:rsidRPr="00832953">
              <w:rPr>
                <w:b/>
                <w:i/>
              </w:rPr>
              <w:t>hangsúlyozza annak fontosságát, hogy a paktumban foglalt közös felelősségvállalás elvét átültessék a gyakorlatba, többek között az EU és partnerei, valamint a déli szomszédság egyes országai közötti többoldalú párbeszéd és szerepvállalás előmozdítása révén; úgy véli, hogy az euromediterrán együttműködés közös felelősségvállaláson és egyenrangúságon alapuló új megközelítése kulcsfontosságú ahhoz, hogy sikeresen megváltoztassák az EU régióval való együttműködése mögött meghúzódó általános logikát és az EU partnereivel szembeni pozícióját;</w:t>
            </w:r>
          </w:p>
        </w:tc>
      </w:tr>
    </w:tbl>
    <w:p w14:paraId="1CDF008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224D67F" w14:textId="77777777" w:rsidR="00DA0852" w:rsidRPr="00832953" w:rsidRDefault="00DA0852" w:rsidP="00DA0852">
      <w:r w:rsidRPr="00F15F7D">
        <w:rPr>
          <w:rStyle w:val="HideTWBExt"/>
        </w:rPr>
        <w:lastRenderedPageBreak/>
        <w:t>&lt;/Amend&gt;</w:t>
      </w:r>
    </w:p>
    <w:p w14:paraId="49BE2CB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230</w:t>
      </w:r>
      <w:r w:rsidRPr="00F15F7D">
        <w:rPr>
          <w:rStyle w:val="HideTWBExt"/>
          <w:b w:val="0"/>
        </w:rPr>
        <w:t>&lt;/NumAm&gt;</w:t>
      </w:r>
    </w:p>
    <w:p w14:paraId="1FC71312"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33336D29" w14:textId="77777777" w:rsidR="00DA0852" w:rsidRPr="00832953" w:rsidRDefault="00DA0852" w:rsidP="00DA0852">
      <w:pPr>
        <w:pStyle w:val="NormalBold"/>
      </w:pPr>
      <w:r w:rsidRPr="00F15F7D">
        <w:rPr>
          <w:rStyle w:val="HideTWBExt"/>
          <w:b w:val="0"/>
        </w:rPr>
        <w:t>&lt;/RepeatBlock-By&gt;</w:t>
      </w:r>
    </w:p>
    <w:p w14:paraId="56EF8CA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EF36C1C" w14:textId="77777777" w:rsidR="00DA0852" w:rsidRPr="00832953" w:rsidRDefault="00DA0852" w:rsidP="00DA0852">
      <w:pPr>
        <w:pStyle w:val="NormalBold"/>
      </w:pPr>
      <w:r w:rsidRPr="00F15F7D">
        <w:rPr>
          <w:rStyle w:val="HideTWBExt"/>
          <w:b w:val="0"/>
        </w:rPr>
        <w:t>&lt;Article&gt;</w:t>
      </w:r>
      <w:r w:rsidRPr="00832953">
        <w:t>12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F3BB444" w14:textId="77777777" w:rsidTr="005D04B2">
        <w:trPr>
          <w:trHeight w:hRule="exact" w:val="240"/>
          <w:jc w:val="center"/>
        </w:trPr>
        <w:tc>
          <w:tcPr>
            <w:tcW w:w="9752" w:type="dxa"/>
            <w:gridSpan w:val="2"/>
            <w:tcBorders>
              <w:top w:val="nil"/>
              <w:left w:val="nil"/>
              <w:bottom w:val="nil"/>
              <w:right w:val="nil"/>
            </w:tcBorders>
          </w:tcPr>
          <w:p w14:paraId="1B8743AB" w14:textId="77777777" w:rsidR="00DA0852" w:rsidRPr="00832953" w:rsidRDefault="00DA0852" w:rsidP="005D04B2"/>
        </w:tc>
      </w:tr>
      <w:tr w:rsidR="00DA0852" w:rsidRPr="00832953" w14:paraId="512E82BF" w14:textId="77777777" w:rsidTr="005D04B2">
        <w:trPr>
          <w:trHeight w:val="240"/>
          <w:jc w:val="center"/>
        </w:trPr>
        <w:tc>
          <w:tcPr>
            <w:tcW w:w="4876" w:type="dxa"/>
            <w:tcBorders>
              <w:top w:val="nil"/>
              <w:left w:val="nil"/>
              <w:bottom w:val="nil"/>
              <w:right w:val="nil"/>
            </w:tcBorders>
          </w:tcPr>
          <w:p w14:paraId="207F509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F42CFE6" w14:textId="77777777" w:rsidR="00DA0852" w:rsidRPr="00832953" w:rsidRDefault="00DA0852" w:rsidP="005D04B2">
            <w:pPr>
              <w:pStyle w:val="AmColumnHeading"/>
            </w:pPr>
            <w:r w:rsidRPr="00832953">
              <w:t>Módosítás</w:t>
            </w:r>
          </w:p>
        </w:tc>
      </w:tr>
      <w:tr w:rsidR="00DA0852" w:rsidRPr="00832953" w14:paraId="5634D51D" w14:textId="77777777" w:rsidTr="005D04B2">
        <w:trPr>
          <w:jc w:val="center"/>
        </w:trPr>
        <w:tc>
          <w:tcPr>
            <w:tcW w:w="4876" w:type="dxa"/>
            <w:tcBorders>
              <w:top w:val="nil"/>
              <w:left w:val="nil"/>
              <w:bottom w:val="nil"/>
              <w:right w:val="nil"/>
            </w:tcBorders>
          </w:tcPr>
          <w:p w14:paraId="005AAB36" w14:textId="77777777" w:rsidR="00DA0852" w:rsidRPr="00832953" w:rsidRDefault="00DA0852" w:rsidP="005D04B2">
            <w:pPr>
              <w:pStyle w:val="Normal6a"/>
            </w:pPr>
          </w:p>
        </w:tc>
        <w:tc>
          <w:tcPr>
            <w:tcW w:w="4876" w:type="dxa"/>
            <w:tcBorders>
              <w:top w:val="nil"/>
              <w:left w:val="nil"/>
              <w:bottom w:val="nil"/>
              <w:right w:val="nil"/>
            </w:tcBorders>
          </w:tcPr>
          <w:p w14:paraId="3166F795" w14:textId="77777777" w:rsidR="00DA0852" w:rsidRPr="00832953" w:rsidRDefault="00DA0852" w:rsidP="005D04B2">
            <w:pPr>
              <w:pStyle w:val="Normal6a"/>
            </w:pPr>
            <w:r w:rsidRPr="00832953">
              <w:rPr>
                <w:b/>
                <w:i/>
              </w:rPr>
              <w:t>12a.</w:t>
            </w:r>
            <w:r w:rsidRPr="00832953">
              <w:tab/>
            </w:r>
            <w:r w:rsidRPr="00832953">
              <w:rPr>
                <w:b/>
                <w:i/>
              </w:rPr>
              <w:t>kiemeli a decentralizált együttműködés hozzáadott értékét az euromediterrán térségben, különösen a régiók, települések, egyetemek és civil társadalmi szervezetek közötti partnerségek révén, amelyek a reziliencia, a demokratikus részvétel és a fenntartható fejlődés eszközei;</w:t>
            </w:r>
          </w:p>
        </w:tc>
      </w:tr>
    </w:tbl>
    <w:p w14:paraId="43E0946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9AAD9BD" w14:textId="77777777" w:rsidR="00DA0852" w:rsidRPr="00832953" w:rsidRDefault="00DA0852" w:rsidP="00DA0852">
      <w:r w:rsidRPr="00F15F7D">
        <w:rPr>
          <w:rStyle w:val="HideTWBExt"/>
        </w:rPr>
        <w:t>&lt;/Amend&gt;</w:t>
      </w:r>
    </w:p>
    <w:p w14:paraId="18E2F46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231</w:t>
      </w:r>
      <w:r w:rsidRPr="00F15F7D">
        <w:rPr>
          <w:rStyle w:val="HideTWBExt"/>
          <w:b w:val="0"/>
        </w:rPr>
        <w:t>&lt;/NumAm&gt;</w:t>
      </w:r>
    </w:p>
    <w:p w14:paraId="55C70682"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F518311" w14:textId="77777777" w:rsidR="00DA0852" w:rsidRPr="00832953" w:rsidRDefault="00DA0852" w:rsidP="00DA0852">
      <w:pPr>
        <w:pStyle w:val="NormalBold"/>
      </w:pPr>
      <w:r w:rsidRPr="00F15F7D">
        <w:rPr>
          <w:rStyle w:val="HideTWBExt"/>
          <w:b w:val="0"/>
        </w:rPr>
        <w:t>&lt;/RepeatBlock-By&gt;</w:t>
      </w:r>
    </w:p>
    <w:p w14:paraId="051DF4D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9470238" w14:textId="77777777" w:rsidR="00DA0852" w:rsidRPr="00832953" w:rsidRDefault="00DA0852" w:rsidP="00DA0852">
      <w:pPr>
        <w:pStyle w:val="NormalBold"/>
      </w:pPr>
      <w:r w:rsidRPr="00F15F7D">
        <w:rPr>
          <w:rStyle w:val="HideTWBExt"/>
          <w:b w:val="0"/>
        </w:rPr>
        <w:t>&lt;Article&gt;</w:t>
      </w:r>
      <w:r w:rsidRPr="00832953">
        <w:t>12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03C2694" w14:textId="77777777" w:rsidTr="005D04B2">
        <w:trPr>
          <w:trHeight w:hRule="exact" w:val="240"/>
          <w:jc w:val="center"/>
        </w:trPr>
        <w:tc>
          <w:tcPr>
            <w:tcW w:w="9752" w:type="dxa"/>
            <w:gridSpan w:val="2"/>
            <w:tcBorders>
              <w:top w:val="nil"/>
              <w:left w:val="nil"/>
              <w:bottom w:val="nil"/>
              <w:right w:val="nil"/>
            </w:tcBorders>
          </w:tcPr>
          <w:p w14:paraId="642D12EE" w14:textId="77777777" w:rsidR="00DA0852" w:rsidRPr="00832953" w:rsidRDefault="00DA0852" w:rsidP="005D04B2"/>
        </w:tc>
      </w:tr>
      <w:tr w:rsidR="00DA0852" w:rsidRPr="00832953" w14:paraId="44922CCD" w14:textId="77777777" w:rsidTr="005D04B2">
        <w:trPr>
          <w:trHeight w:val="240"/>
          <w:jc w:val="center"/>
        </w:trPr>
        <w:tc>
          <w:tcPr>
            <w:tcW w:w="4876" w:type="dxa"/>
            <w:tcBorders>
              <w:top w:val="nil"/>
              <w:left w:val="nil"/>
              <w:bottom w:val="nil"/>
              <w:right w:val="nil"/>
            </w:tcBorders>
          </w:tcPr>
          <w:p w14:paraId="0EA0C7B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91BA4E8" w14:textId="77777777" w:rsidR="00DA0852" w:rsidRPr="00832953" w:rsidRDefault="00DA0852" w:rsidP="005D04B2">
            <w:pPr>
              <w:pStyle w:val="AmColumnHeading"/>
            </w:pPr>
            <w:r w:rsidRPr="00832953">
              <w:t>Módosítás</w:t>
            </w:r>
          </w:p>
        </w:tc>
      </w:tr>
      <w:tr w:rsidR="00DA0852" w:rsidRPr="00832953" w14:paraId="3D932FCF" w14:textId="77777777" w:rsidTr="005D04B2">
        <w:trPr>
          <w:jc w:val="center"/>
        </w:trPr>
        <w:tc>
          <w:tcPr>
            <w:tcW w:w="4876" w:type="dxa"/>
            <w:tcBorders>
              <w:top w:val="nil"/>
              <w:left w:val="nil"/>
              <w:bottom w:val="nil"/>
              <w:right w:val="nil"/>
            </w:tcBorders>
          </w:tcPr>
          <w:p w14:paraId="36CD8A1E" w14:textId="77777777" w:rsidR="00DA0852" w:rsidRPr="00832953" w:rsidRDefault="00DA0852" w:rsidP="005D04B2">
            <w:pPr>
              <w:pStyle w:val="Normal6a"/>
            </w:pPr>
          </w:p>
        </w:tc>
        <w:tc>
          <w:tcPr>
            <w:tcW w:w="4876" w:type="dxa"/>
            <w:tcBorders>
              <w:top w:val="nil"/>
              <w:left w:val="nil"/>
              <w:bottom w:val="nil"/>
              <w:right w:val="nil"/>
            </w:tcBorders>
          </w:tcPr>
          <w:p w14:paraId="06386BFB" w14:textId="77777777" w:rsidR="00DA0852" w:rsidRPr="00832953" w:rsidRDefault="00DA0852" w:rsidP="005D04B2">
            <w:pPr>
              <w:pStyle w:val="Normal6a"/>
            </w:pPr>
            <w:r w:rsidRPr="00832953">
              <w:rPr>
                <w:b/>
                <w:i/>
              </w:rPr>
              <w:t>12b.</w:t>
            </w:r>
            <w:r w:rsidRPr="00832953">
              <w:tab/>
            </w:r>
            <w:r w:rsidRPr="00832953">
              <w:rPr>
                <w:b/>
                <w:i/>
              </w:rPr>
              <w:t>támogatja egy olyan mediterrán polgári szolgálat kialakítását, amely az egész régióban összekapcsolja a fiatalokat az önkéntességi lehetőségek széles körével, előmozdítva a régión belüli mélyebb kölcsönös megértést;</w:t>
            </w:r>
          </w:p>
        </w:tc>
      </w:tr>
    </w:tbl>
    <w:p w14:paraId="529DF7C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138915A" w14:textId="77777777" w:rsidR="00DA0852" w:rsidRPr="00832953" w:rsidRDefault="00DA0852" w:rsidP="00DA0852">
      <w:r w:rsidRPr="00F15F7D">
        <w:rPr>
          <w:rStyle w:val="HideTWBExt"/>
        </w:rPr>
        <w:t>&lt;/Amend&gt;</w:t>
      </w:r>
    </w:p>
    <w:p w14:paraId="2444C5B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232</w:t>
      </w:r>
      <w:r w:rsidRPr="00F15F7D">
        <w:rPr>
          <w:rStyle w:val="HideTWBExt"/>
          <w:b w:val="0"/>
        </w:rPr>
        <w:t>&lt;/NumAm&gt;</w:t>
      </w:r>
    </w:p>
    <w:p w14:paraId="7D62E38F"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5C0E779" w14:textId="77777777" w:rsidR="00DA0852" w:rsidRPr="00832953" w:rsidRDefault="00DA0852" w:rsidP="00DA0852">
      <w:pPr>
        <w:pStyle w:val="NormalBold"/>
      </w:pPr>
      <w:r w:rsidRPr="00F15F7D">
        <w:rPr>
          <w:rStyle w:val="HideTWBExt"/>
          <w:b w:val="0"/>
        </w:rPr>
        <w:t>&lt;/RepeatBlock-By&gt;</w:t>
      </w:r>
    </w:p>
    <w:p w14:paraId="647CF6F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91BD5D9" w14:textId="77777777" w:rsidR="00DA0852" w:rsidRPr="00832953" w:rsidRDefault="00DA0852" w:rsidP="00DA0852">
      <w:pPr>
        <w:pStyle w:val="NormalBold"/>
      </w:pPr>
      <w:r w:rsidRPr="00F15F7D">
        <w:rPr>
          <w:rStyle w:val="HideTWBExt"/>
          <w:b w:val="0"/>
        </w:rPr>
        <w:t>&lt;Article&gt;</w:t>
      </w:r>
      <w:r w:rsidRPr="00832953">
        <w:t>12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374C961" w14:textId="77777777" w:rsidTr="005D04B2">
        <w:trPr>
          <w:trHeight w:hRule="exact" w:val="240"/>
          <w:jc w:val="center"/>
        </w:trPr>
        <w:tc>
          <w:tcPr>
            <w:tcW w:w="9752" w:type="dxa"/>
            <w:gridSpan w:val="2"/>
            <w:tcBorders>
              <w:top w:val="nil"/>
              <w:left w:val="nil"/>
              <w:bottom w:val="nil"/>
              <w:right w:val="nil"/>
            </w:tcBorders>
          </w:tcPr>
          <w:p w14:paraId="2BE7B76E" w14:textId="77777777" w:rsidR="00DA0852" w:rsidRPr="00832953" w:rsidRDefault="00DA0852" w:rsidP="005D04B2"/>
        </w:tc>
      </w:tr>
      <w:tr w:rsidR="00DA0852" w:rsidRPr="00832953" w14:paraId="490C5367" w14:textId="77777777" w:rsidTr="005D04B2">
        <w:trPr>
          <w:trHeight w:val="240"/>
          <w:jc w:val="center"/>
        </w:trPr>
        <w:tc>
          <w:tcPr>
            <w:tcW w:w="4876" w:type="dxa"/>
            <w:tcBorders>
              <w:top w:val="nil"/>
              <w:left w:val="nil"/>
              <w:bottom w:val="nil"/>
              <w:right w:val="nil"/>
            </w:tcBorders>
          </w:tcPr>
          <w:p w14:paraId="625E86F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F6BE3BB" w14:textId="77777777" w:rsidR="00DA0852" w:rsidRPr="00832953" w:rsidRDefault="00DA0852" w:rsidP="005D04B2">
            <w:pPr>
              <w:pStyle w:val="AmColumnHeading"/>
            </w:pPr>
            <w:r w:rsidRPr="00832953">
              <w:t>Módosítás</w:t>
            </w:r>
          </w:p>
        </w:tc>
      </w:tr>
      <w:tr w:rsidR="00DA0852" w:rsidRPr="00832953" w14:paraId="1FFD8458" w14:textId="77777777" w:rsidTr="005D04B2">
        <w:trPr>
          <w:jc w:val="center"/>
        </w:trPr>
        <w:tc>
          <w:tcPr>
            <w:tcW w:w="4876" w:type="dxa"/>
            <w:tcBorders>
              <w:top w:val="nil"/>
              <w:left w:val="nil"/>
              <w:bottom w:val="nil"/>
              <w:right w:val="nil"/>
            </w:tcBorders>
          </w:tcPr>
          <w:p w14:paraId="78E8616B" w14:textId="77777777" w:rsidR="00DA0852" w:rsidRPr="00832953" w:rsidRDefault="00DA0852" w:rsidP="005D04B2">
            <w:pPr>
              <w:pStyle w:val="Normal6a"/>
            </w:pPr>
          </w:p>
        </w:tc>
        <w:tc>
          <w:tcPr>
            <w:tcW w:w="4876" w:type="dxa"/>
            <w:tcBorders>
              <w:top w:val="nil"/>
              <w:left w:val="nil"/>
              <w:bottom w:val="nil"/>
              <w:right w:val="nil"/>
            </w:tcBorders>
          </w:tcPr>
          <w:p w14:paraId="05EE3F42" w14:textId="77777777" w:rsidR="00DA0852" w:rsidRPr="00832953" w:rsidRDefault="00DA0852" w:rsidP="005D04B2">
            <w:pPr>
              <w:pStyle w:val="Normal6a"/>
            </w:pPr>
            <w:r w:rsidRPr="00832953">
              <w:rPr>
                <w:b/>
                <w:i/>
              </w:rPr>
              <w:t>12c.</w:t>
            </w:r>
            <w:r w:rsidRPr="00832953">
              <w:tab/>
            </w:r>
            <w:r w:rsidRPr="00832953">
              <w:rPr>
                <w:b/>
                <w:i/>
              </w:rPr>
              <w:t>támogatja a médiaszervezetek megerősítését az egész régióban az elszámoltathatóság, az átláthatóság és az ellenőrzött információkhoz való hozzáférés előmozdítása érdekében;</w:t>
            </w:r>
          </w:p>
        </w:tc>
      </w:tr>
    </w:tbl>
    <w:p w14:paraId="5BCAF4B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41BEF86" w14:textId="77777777" w:rsidR="00DA0852" w:rsidRPr="00832953" w:rsidRDefault="00DA0852" w:rsidP="00DA0852">
      <w:r w:rsidRPr="00F15F7D">
        <w:rPr>
          <w:rStyle w:val="HideTWBExt"/>
        </w:rPr>
        <w:t>&lt;/Amend&gt;</w:t>
      </w:r>
    </w:p>
    <w:p w14:paraId="3298587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233</w:t>
      </w:r>
      <w:r w:rsidRPr="00F15F7D">
        <w:rPr>
          <w:rStyle w:val="HideTWBExt"/>
          <w:b w:val="0"/>
        </w:rPr>
        <w:t>&lt;/NumAm&gt;</w:t>
      </w:r>
    </w:p>
    <w:p w14:paraId="198782E9"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7EB5F3C4" w14:textId="77777777" w:rsidR="00DA0852" w:rsidRPr="00832953" w:rsidRDefault="00DA0852" w:rsidP="00DA0852">
      <w:pPr>
        <w:pStyle w:val="NormalBold"/>
      </w:pPr>
      <w:r w:rsidRPr="00F15F7D">
        <w:rPr>
          <w:rStyle w:val="HideTWBExt"/>
          <w:b w:val="0"/>
        </w:rPr>
        <w:t>&lt;/RepeatBlock-By&gt;</w:t>
      </w:r>
    </w:p>
    <w:p w14:paraId="25559F3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0C9C1F1" w14:textId="77777777" w:rsidR="00DA0852" w:rsidRPr="00832953" w:rsidRDefault="00DA0852" w:rsidP="00DA0852">
      <w:pPr>
        <w:pStyle w:val="NormalBold"/>
      </w:pPr>
      <w:r w:rsidRPr="00F15F7D">
        <w:rPr>
          <w:rStyle w:val="HideTWBExt"/>
          <w:b w:val="0"/>
        </w:rPr>
        <w:t>&lt;Article&gt;</w:t>
      </w:r>
      <w:r w:rsidRPr="00832953">
        <w:t>12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43B120F" w14:textId="77777777" w:rsidTr="005D04B2">
        <w:trPr>
          <w:trHeight w:hRule="exact" w:val="240"/>
          <w:jc w:val="center"/>
        </w:trPr>
        <w:tc>
          <w:tcPr>
            <w:tcW w:w="9752" w:type="dxa"/>
            <w:gridSpan w:val="2"/>
            <w:tcBorders>
              <w:top w:val="nil"/>
              <w:left w:val="nil"/>
              <w:bottom w:val="nil"/>
              <w:right w:val="nil"/>
            </w:tcBorders>
          </w:tcPr>
          <w:p w14:paraId="372226E6" w14:textId="77777777" w:rsidR="00DA0852" w:rsidRPr="00832953" w:rsidRDefault="00DA0852" w:rsidP="005D04B2"/>
        </w:tc>
      </w:tr>
      <w:tr w:rsidR="00DA0852" w:rsidRPr="00832953" w14:paraId="5D0AFC7B" w14:textId="77777777" w:rsidTr="005D04B2">
        <w:trPr>
          <w:trHeight w:val="240"/>
          <w:jc w:val="center"/>
        </w:trPr>
        <w:tc>
          <w:tcPr>
            <w:tcW w:w="4876" w:type="dxa"/>
            <w:tcBorders>
              <w:top w:val="nil"/>
              <w:left w:val="nil"/>
              <w:bottom w:val="nil"/>
              <w:right w:val="nil"/>
            </w:tcBorders>
          </w:tcPr>
          <w:p w14:paraId="59308E6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6D323A3" w14:textId="77777777" w:rsidR="00DA0852" w:rsidRPr="00832953" w:rsidRDefault="00DA0852" w:rsidP="005D04B2">
            <w:pPr>
              <w:pStyle w:val="AmColumnHeading"/>
            </w:pPr>
            <w:r w:rsidRPr="00832953">
              <w:t>Módosítás</w:t>
            </w:r>
          </w:p>
        </w:tc>
      </w:tr>
      <w:tr w:rsidR="00DA0852" w:rsidRPr="00832953" w14:paraId="06268D9F" w14:textId="77777777" w:rsidTr="005D04B2">
        <w:trPr>
          <w:jc w:val="center"/>
        </w:trPr>
        <w:tc>
          <w:tcPr>
            <w:tcW w:w="4876" w:type="dxa"/>
            <w:tcBorders>
              <w:top w:val="nil"/>
              <w:left w:val="nil"/>
              <w:bottom w:val="nil"/>
              <w:right w:val="nil"/>
            </w:tcBorders>
          </w:tcPr>
          <w:p w14:paraId="0984D37A" w14:textId="77777777" w:rsidR="00DA0852" w:rsidRPr="00832953" w:rsidRDefault="00DA0852" w:rsidP="005D04B2">
            <w:pPr>
              <w:pStyle w:val="Normal6a"/>
            </w:pPr>
          </w:p>
        </w:tc>
        <w:tc>
          <w:tcPr>
            <w:tcW w:w="4876" w:type="dxa"/>
            <w:tcBorders>
              <w:top w:val="nil"/>
              <w:left w:val="nil"/>
              <w:bottom w:val="nil"/>
              <w:right w:val="nil"/>
            </w:tcBorders>
          </w:tcPr>
          <w:p w14:paraId="47B1AC29" w14:textId="77777777" w:rsidR="00DA0852" w:rsidRPr="00832953" w:rsidRDefault="00DA0852" w:rsidP="005D04B2">
            <w:pPr>
              <w:pStyle w:val="Normal6a"/>
            </w:pPr>
            <w:r w:rsidRPr="00832953">
              <w:rPr>
                <w:b/>
                <w:i/>
              </w:rPr>
              <w:t>12d.</w:t>
            </w:r>
            <w:r w:rsidRPr="00832953">
              <w:tab/>
            </w:r>
            <w:r w:rsidRPr="00832953">
              <w:rPr>
                <w:b/>
                <w:i/>
              </w:rPr>
              <w:t>ösztönzi a dezinformáció és a gyűlöletbeszéd elleni küzdelmet, a tényellenőrzési kapacitás növelését és a médiaműveltség megerősítését a különböző generációk körében;</w:t>
            </w:r>
          </w:p>
        </w:tc>
      </w:tr>
    </w:tbl>
    <w:p w14:paraId="1013AF6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E3BF2EE" w14:textId="77777777" w:rsidR="00DA0852" w:rsidRPr="00832953" w:rsidRDefault="00DA0852" w:rsidP="00DA0852">
      <w:r w:rsidRPr="00F15F7D">
        <w:rPr>
          <w:rStyle w:val="HideTWBExt"/>
        </w:rPr>
        <w:t>&lt;/Amend&gt;</w:t>
      </w:r>
    </w:p>
    <w:p w14:paraId="6FAE05F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234</w:t>
      </w:r>
      <w:r w:rsidRPr="00F15F7D">
        <w:rPr>
          <w:rStyle w:val="HideTWBExt"/>
          <w:b w:val="0"/>
        </w:rPr>
        <w:t>&lt;/NumAm&gt;</w:t>
      </w:r>
    </w:p>
    <w:p w14:paraId="0227ACA0"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47162C26"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38A88639" w14:textId="77777777" w:rsidR="00DA0852" w:rsidRPr="00832953" w:rsidRDefault="00DA0852" w:rsidP="00DA0852">
      <w:pPr>
        <w:pStyle w:val="NormalBold"/>
      </w:pPr>
      <w:r w:rsidRPr="00F15F7D">
        <w:rPr>
          <w:rStyle w:val="HideTWBExt"/>
          <w:b w:val="0"/>
        </w:rPr>
        <w:t>&lt;/RepeatBlock-By&gt;</w:t>
      </w:r>
    </w:p>
    <w:p w14:paraId="3432101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F9F7ACC"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632A1A4" w14:textId="77777777" w:rsidTr="005D04B2">
        <w:trPr>
          <w:trHeight w:hRule="exact" w:val="240"/>
          <w:jc w:val="center"/>
        </w:trPr>
        <w:tc>
          <w:tcPr>
            <w:tcW w:w="9752" w:type="dxa"/>
            <w:gridSpan w:val="2"/>
            <w:tcBorders>
              <w:top w:val="nil"/>
              <w:left w:val="nil"/>
              <w:bottom w:val="nil"/>
              <w:right w:val="nil"/>
            </w:tcBorders>
          </w:tcPr>
          <w:p w14:paraId="2436D268" w14:textId="77777777" w:rsidR="00DA0852" w:rsidRPr="00832953" w:rsidRDefault="00DA0852" w:rsidP="005D04B2"/>
        </w:tc>
      </w:tr>
      <w:tr w:rsidR="00DA0852" w:rsidRPr="00832953" w14:paraId="48D7D2D2" w14:textId="77777777" w:rsidTr="005D04B2">
        <w:trPr>
          <w:trHeight w:val="240"/>
          <w:jc w:val="center"/>
        </w:trPr>
        <w:tc>
          <w:tcPr>
            <w:tcW w:w="4876" w:type="dxa"/>
            <w:tcBorders>
              <w:top w:val="nil"/>
              <w:left w:val="nil"/>
              <w:bottom w:val="nil"/>
              <w:right w:val="nil"/>
            </w:tcBorders>
          </w:tcPr>
          <w:p w14:paraId="3F7003D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74F50B4" w14:textId="77777777" w:rsidR="00DA0852" w:rsidRPr="00832953" w:rsidRDefault="00DA0852" w:rsidP="005D04B2">
            <w:pPr>
              <w:pStyle w:val="AmColumnHeading"/>
            </w:pPr>
            <w:r w:rsidRPr="00832953">
              <w:t>Módosítás</w:t>
            </w:r>
          </w:p>
        </w:tc>
      </w:tr>
      <w:tr w:rsidR="00DA0852" w:rsidRPr="00832953" w14:paraId="27432759" w14:textId="77777777" w:rsidTr="005D04B2">
        <w:trPr>
          <w:jc w:val="center"/>
        </w:trPr>
        <w:tc>
          <w:tcPr>
            <w:tcW w:w="4876" w:type="dxa"/>
            <w:tcBorders>
              <w:top w:val="nil"/>
              <w:left w:val="nil"/>
              <w:bottom w:val="nil"/>
              <w:right w:val="nil"/>
            </w:tcBorders>
          </w:tcPr>
          <w:p w14:paraId="1ABF9C6E" w14:textId="77777777" w:rsidR="00DA0852" w:rsidRPr="00832953" w:rsidRDefault="00DA0852" w:rsidP="005D04B2">
            <w:pPr>
              <w:pStyle w:val="Normal6a"/>
            </w:pPr>
            <w:r w:rsidRPr="00832953">
              <w:t>13.</w:t>
            </w:r>
            <w:r w:rsidRPr="00832953">
              <w:tab/>
              <w:t>kitart amellett, hogy a következő többéves keretben biztosítani kell az euromediterrán partnerség megfelelő finanszírozását,</w:t>
            </w:r>
            <w:r w:rsidRPr="00832953">
              <w:rPr>
                <w:b/>
                <w:bCs/>
                <w:i/>
                <w:iCs/>
              </w:rPr>
              <w:t xml:space="preserve"> és</w:t>
            </w:r>
            <w:r w:rsidRPr="00832953">
              <w:t xml:space="preserve"> hogy a paktum ambíciószintjét végső soron a számára elkülönített források alapján kell megítélni;</w:t>
            </w:r>
          </w:p>
        </w:tc>
        <w:tc>
          <w:tcPr>
            <w:tcW w:w="4876" w:type="dxa"/>
            <w:tcBorders>
              <w:top w:val="nil"/>
              <w:left w:val="nil"/>
              <w:bottom w:val="nil"/>
              <w:right w:val="nil"/>
            </w:tcBorders>
          </w:tcPr>
          <w:p w14:paraId="43E0EF25" w14:textId="77777777" w:rsidR="00DA0852" w:rsidRPr="00832953" w:rsidRDefault="00DA0852" w:rsidP="005D04B2">
            <w:pPr>
              <w:pStyle w:val="Normal6a"/>
            </w:pPr>
            <w:r w:rsidRPr="00832953">
              <w:t>13.</w:t>
            </w:r>
            <w:r w:rsidRPr="00832953">
              <w:tab/>
              <w:t>kitart amellett, hogy a következő többéves</w:t>
            </w:r>
            <w:r w:rsidRPr="00832953">
              <w:rPr>
                <w:b/>
                <w:bCs/>
                <w:i/>
                <w:iCs/>
              </w:rPr>
              <w:t xml:space="preserve"> pénzügyi</w:t>
            </w:r>
            <w:r w:rsidRPr="00832953">
              <w:t xml:space="preserve"> keretben biztosítani kell az euromediterrán partnerség megfelelő finanszírozását,</w:t>
            </w:r>
            <w:r w:rsidRPr="00832953">
              <w:rPr>
                <w:b/>
                <w:bCs/>
                <w:i/>
                <w:iCs/>
              </w:rPr>
              <w:t xml:space="preserve"> tükrözve a régió előtt álló kihívások nagyságrendjét és összetettségét;</w:t>
            </w:r>
            <w:r w:rsidRPr="00832953">
              <w:rPr>
                <w:b/>
                <w:i/>
              </w:rPr>
              <w:t xml:space="preserve"> </w:t>
            </w:r>
            <w:r w:rsidRPr="00832953">
              <w:rPr>
                <w:b/>
                <w:bCs/>
                <w:i/>
                <w:iCs/>
              </w:rPr>
              <w:t>hangsúlyozza,</w:t>
            </w:r>
            <w:r w:rsidRPr="00832953">
              <w:t xml:space="preserve"> hogy a paktum ambíciószintjét végső soron a számára elkülönített források alapján kell megítélni</w:t>
            </w:r>
            <w:r w:rsidRPr="00832953">
              <w:rPr>
                <w:b/>
                <w:bCs/>
                <w:i/>
                <w:iCs/>
              </w:rPr>
              <w:t xml:space="preserve">, és hangsúlyozza, hogy az együttműködésbe, a stabilitásba, a fenntartható fejlődésbe és az emberek közötti kapcsolatokba való beruházást </w:t>
            </w:r>
            <w:r w:rsidRPr="00832953">
              <w:rPr>
                <w:b/>
                <w:bCs/>
                <w:i/>
                <w:iCs/>
              </w:rPr>
              <w:lastRenderedPageBreak/>
              <w:t>nem költségnek, hanem a régió számára hosszú távú előnyöket teremtő beruházásnak kell tekinteni</w:t>
            </w:r>
            <w:r w:rsidRPr="00832953">
              <w:t>;</w:t>
            </w:r>
          </w:p>
        </w:tc>
      </w:tr>
    </w:tbl>
    <w:p w14:paraId="5649510E"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5B76A1D" w14:textId="77777777" w:rsidR="00DA0852" w:rsidRPr="00832953" w:rsidRDefault="00DA0852" w:rsidP="00DA0852">
      <w:r w:rsidRPr="00F15F7D">
        <w:rPr>
          <w:rStyle w:val="HideTWBExt"/>
        </w:rPr>
        <w:t>&lt;/Amend&gt;</w:t>
      </w:r>
    </w:p>
    <w:p w14:paraId="625BBC0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235</w:t>
      </w:r>
      <w:r w:rsidRPr="00F15F7D">
        <w:rPr>
          <w:rStyle w:val="HideTWBExt"/>
          <w:b w:val="0"/>
        </w:rPr>
        <w:t>&lt;/NumAm&gt;</w:t>
      </w:r>
    </w:p>
    <w:p w14:paraId="744A0F91"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58442D81" w14:textId="77777777" w:rsidR="00DA0852" w:rsidRPr="00832953" w:rsidRDefault="00DA0852" w:rsidP="00DA0852">
      <w:pPr>
        <w:pStyle w:val="NormalBold"/>
      </w:pPr>
      <w:r w:rsidRPr="00F15F7D">
        <w:rPr>
          <w:rStyle w:val="HideTWBExt"/>
          <w:b w:val="0"/>
        </w:rPr>
        <w:t>&lt;/RepeatBlock-By&gt;</w:t>
      </w:r>
    </w:p>
    <w:p w14:paraId="4A92833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1C05DD2"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887B606" w14:textId="77777777" w:rsidTr="005D04B2">
        <w:trPr>
          <w:trHeight w:hRule="exact" w:val="240"/>
          <w:jc w:val="center"/>
        </w:trPr>
        <w:tc>
          <w:tcPr>
            <w:tcW w:w="9752" w:type="dxa"/>
            <w:gridSpan w:val="2"/>
            <w:tcBorders>
              <w:top w:val="nil"/>
              <w:left w:val="nil"/>
              <w:bottom w:val="nil"/>
              <w:right w:val="nil"/>
            </w:tcBorders>
          </w:tcPr>
          <w:p w14:paraId="7BDC2BC2" w14:textId="77777777" w:rsidR="00DA0852" w:rsidRPr="00832953" w:rsidRDefault="00DA0852" w:rsidP="005D04B2"/>
        </w:tc>
      </w:tr>
      <w:tr w:rsidR="00DA0852" w:rsidRPr="00832953" w14:paraId="0B9E39A7" w14:textId="77777777" w:rsidTr="005D04B2">
        <w:trPr>
          <w:trHeight w:val="240"/>
          <w:jc w:val="center"/>
        </w:trPr>
        <w:tc>
          <w:tcPr>
            <w:tcW w:w="4876" w:type="dxa"/>
            <w:tcBorders>
              <w:top w:val="nil"/>
              <w:left w:val="nil"/>
              <w:bottom w:val="nil"/>
              <w:right w:val="nil"/>
            </w:tcBorders>
          </w:tcPr>
          <w:p w14:paraId="195EEA7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9556205" w14:textId="77777777" w:rsidR="00DA0852" w:rsidRPr="00832953" w:rsidRDefault="00DA0852" w:rsidP="005D04B2">
            <w:pPr>
              <w:pStyle w:val="AmColumnHeading"/>
            </w:pPr>
            <w:r w:rsidRPr="00832953">
              <w:t>Módosítás</w:t>
            </w:r>
          </w:p>
        </w:tc>
      </w:tr>
      <w:tr w:rsidR="00DA0852" w:rsidRPr="00832953" w14:paraId="23F08E1B" w14:textId="77777777" w:rsidTr="005D04B2">
        <w:trPr>
          <w:jc w:val="center"/>
        </w:trPr>
        <w:tc>
          <w:tcPr>
            <w:tcW w:w="4876" w:type="dxa"/>
            <w:tcBorders>
              <w:top w:val="nil"/>
              <w:left w:val="nil"/>
              <w:bottom w:val="nil"/>
              <w:right w:val="nil"/>
            </w:tcBorders>
          </w:tcPr>
          <w:p w14:paraId="50167B5B" w14:textId="77777777" w:rsidR="00DA0852" w:rsidRPr="00832953" w:rsidRDefault="00DA0852" w:rsidP="005D04B2">
            <w:pPr>
              <w:pStyle w:val="Normal6a"/>
            </w:pPr>
            <w:r w:rsidRPr="00832953">
              <w:t>13.</w:t>
            </w:r>
            <w:r w:rsidRPr="00832953">
              <w:tab/>
              <w:t>kitart amellett, hogy a következő többéves keretben biztosítani kell az euromediterrán partnerség megfelelő finanszírozását, és hogy a paktum ambíciószintjét végső soron a számára elkülönített források alapján kell megítélni;</w:t>
            </w:r>
          </w:p>
        </w:tc>
        <w:tc>
          <w:tcPr>
            <w:tcW w:w="4876" w:type="dxa"/>
            <w:tcBorders>
              <w:top w:val="nil"/>
              <w:left w:val="nil"/>
              <w:bottom w:val="nil"/>
              <w:right w:val="nil"/>
            </w:tcBorders>
          </w:tcPr>
          <w:p w14:paraId="09873B09" w14:textId="77777777" w:rsidR="00DA0852" w:rsidRPr="00832953" w:rsidRDefault="00DA0852" w:rsidP="005D04B2">
            <w:pPr>
              <w:pStyle w:val="Normal6a"/>
            </w:pPr>
            <w:r w:rsidRPr="00832953">
              <w:t>13.</w:t>
            </w:r>
            <w:r w:rsidRPr="00832953">
              <w:tab/>
              <w:t>kitart amellett, hogy a következő többéves keretben biztosítani kell az euromediterrán partnerség megfelelő</w:t>
            </w:r>
            <w:r w:rsidRPr="00832953">
              <w:rPr>
                <w:b/>
                <w:bCs/>
                <w:i/>
                <w:iCs/>
              </w:rPr>
              <w:t>, kiszámítható és hosszú távú</w:t>
            </w:r>
            <w:r w:rsidRPr="00832953">
              <w:t xml:space="preserve"> finanszírozását, és hogy a paktum ambíciószintjét</w:t>
            </w:r>
            <w:r w:rsidRPr="00832953">
              <w:rPr>
                <w:b/>
                <w:bCs/>
                <w:i/>
                <w:iCs/>
              </w:rPr>
              <w:t xml:space="preserve"> és az EU politikai hitelét</w:t>
            </w:r>
            <w:r w:rsidRPr="00832953">
              <w:t xml:space="preserve"> végső soron a számára elkülönített források alapján kell megítélni; </w:t>
            </w:r>
            <w:r w:rsidRPr="00832953">
              <w:rPr>
                <w:b/>
                <w:i/>
              </w:rPr>
              <w:t>hangsúlyozza, hogy ezt a pénzügyi struktúrát össze kell hangolni a területi kohézió célkitűzéseivel, biztosítva, hogy a finanszírozást úgy alakítsák ki, hajtsák végre és értékeljék, hogy az támogassa a kiegyensúlyozott területfejlesztést, csökkentse a strukturális egyenlőtlenségeket, és lehetővé tegye a helyi alapú beruházásokat a földközi-tengeri térségben;</w:t>
            </w:r>
          </w:p>
        </w:tc>
      </w:tr>
    </w:tbl>
    <w:p w14:paraId="5E88605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0E6100D" w14:textId="77777777" w:rsidR="00DA0852" w:rsidRPr="00832953" w:rsidRDefault="00DA0852" w:rsidP="00DA0852">
      <w:r w:rsidRPr="00F15F7D">
        <w:rPr>
          <w:rStyle w:val="HideTWBExt"/>
        </w:rPr>
        <w:t>&lt;/Amend&gt;</w:t>
      </w:r>
    </w:p>
    <w:p w14:paraId="1A9E469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236</w:t>
      </w:r>
      <w:r w:rsidRPr="00F15F7D">
        <w:rPr>
          <w:rStyle w:val="HideTWBExt"/>
          <w:b w:val="0"/>
        </w:rPr>
        <w:t>&lt;/NumAm&gt;</w:t>
      </w:r>
    </w:p>
    <w:p w14:paraId="450790D5"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E4C2421" w14:textId="77777777" w:rsidR="00DA0852" w:rsidRPr="00832953" w:rsidRDefault="00DA0852" w:rsidP="00DA0852">
      <w:pPr>
        <w:pStyle w:val="NormalBold"/>
      </w:pPr>
      <w:r w:rsidRPr="00F15F7D">
        <w:rPr>
          <w:rStyle w:val="HideTWBExt"/>
          <w:b w:val="0"/>
        </w:rPr>
        <w:t>&lt;/RepeatBlock-By&gt;</w:t>
      </w:r>
    </w:p>
    <w:p w14:paraId="5A12DD4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0BFDE16"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30293D9" w14:textId="77777777" w:rsidTr="005D04B2">
        <w:trPr>
          <w:trHeight w:hRule="exact" w:val="240"/>
          <w:jc w:val="center"/>
        </w:trPr>
        <w:tc>
          <w:tcPr>
            <w:tcW w:w="9752" w:type="dxa"/>
            <w:gridSpan w:val="2"/>
            <w:tcBorders>
              <w:top w:val="nil"/>
              <w:left w:val="nil"/>
              <w:bottom w:val="nil"/>
              <w:right w:val="nil"/>
            </w:tcBorders>
          </w:tcPr>
          <w:p w14:paraId="7BB7BE0B" w14:textId="77777777" w:rsidR="00DA0852" w:rsidRPr="00832953" w:rsidRDefault="00DA0852" w:rsidP="005D04B2"/>
        </w:tc>
      </w:tr>
      <w:tr w:rsidR="00DA0852" w:rsidRPr="00832953" w14:paraId="0A76727B" w14:textId="77777777" w:rsidTr="005D04B2">
        <w:trPr>
          <w:trHeight w:val="240"/>
          <w:jc w:val="center"/>
        </w:trPr>
        <w:tc>
          <w:tcPr>
            <w:tcW w:w="4876" w:type="dxa"/>
            <w:tcBorders>
              <w:top w:val="nil"/>
              <w:left w:val="nil"/>
              <w:bottom w:val="nil"/>
              <w:right w:val="nil"/>
            </w:tcBorders>
          </w:tcPr>
          <w:p w14:paraId="24EEBC6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5BDB931" w14:textId="77777777" w:rsidR="00DA0852" w:rsidRPr="00832953" w:rsidRDefault="00DA0852" w:rsidP="005D04B2">
            <w:pPr>
              <w:pStyle w:val="AmColumnHeading"/>
            </w:pPr>
            <w:r w:rsidRPr="00832953">
              <w:t>Módosítás</w:t>
            </w:r>
          </w:p>
        </w:tc>
      </w:tr>
      <w:tr w:rsidR="00DA0852" w:rsidRPr="00832953" w14:paraId="4B3946BB" w14:textId="77777777" w:rsidTr="005D04B2">
        <w:trPr>
          <w:jc w:val="center"/>
        </w:trPr>
        <w:tc>
          <w:tcPr>
            <w:tcW w:w="4876" w:type="dxa"/>
            <w:tcBorders>
              <w:top w:val="nil"/>
              <w:left w:val="nil"/>
              <w:bottom w:val="nil"/>
              <w:right w:val="nil"/>
            </w:tcBorders>
          </w:tcPr>
          <w:p w14:paraId="7D129EE3" w14:textId="77777777" w:rsidR="00DA0852" w:rsidRPr="00832953" w:rsidRDefault="00DA0852" w:rsidP="005D04B2">
            <w:pPr>
              <w:pStyle w:val="Normal6a"/>
            </w:pPr>
            <w:r w:rsidRPr="00832953">
              <w:t>13.</w:t>
            </w:r>
            <w:r w:rsidRPr="00832953">
              <w:tab/>
              <w:t xml:space="preserve">kitart amellett, hogy a következő többéves keretben biztosítani kell az euromediterrán partnerség megfelelő </w:t>
            </w:r>
            <w:r w:rsidRPr="00832953">
              <w:lastRenderedPageBreak/>
              <w:t>finanszírozását, és hogy a paktum ambíciószintjét végső soron a számára elkülönített források alapján kell megítélni;</w:t>
            </w:r>
          </w:p>
        </w:tc>
        <w:tc>
          <w:tcPr>
            <w:tcW w:w="4876" w:type="dxa"/>
            <w:tcBorders>
              <w:top w:val="nil"/>
              <w:left w:val="nil"/>
              <w:bottom w:val="nil"/>
              <w:right w:val="nil"/>
            </w:tcBorders>
          </w:tcPr>
          <w:p w14:paraId="4E66723C" w14:textId="77777777" w:rsidR="00DA0852" w:rsidRPr="00832953" w:rsidRDefault="00DA0852" w:rsidP="005D04B2">
            <w:pPr>
              <w:pStyle w:val="Normal6a"/>
            </w:pPr>
            <w:r w:rsidRPr="00832953">
              <w:lastRenderedPageBreak/>
              <w:t>13.</w:t>
            </w:r>
            <w:r w:rsidRPr="00832953">
              <w:tab/>
              <w:t xml:space="preserve">kitart amellett, hogy a következő többéves keretben biztosítani kell az euromediterrán partnerség megfelelő </w:t>
            </w:r>
            <w:r w:rsidRPr="00832953">
              <w:lastRenderedPageBreak/>
              <w:t>finanszírozását</w:t>
            </w:r>
            <w:r w:rsidRPr="00832953">
              <w:rPr>
                <w:b/>
                <w:bCs/>
                <w:i/>
                <w:iCs/>
              </w:rPr>
              <w:t xml:space="preserve"> mind a hosszú távú, mind a kiszámítható fellépések és vészhelyzetek esetében</w:t>
            </w:r>
            <w:r w:rsidRPr="00832953">
              <w:t>, és hogy a paktum ambíciószintjét végső soron a számára elkülönített források alapján kell megítélni;</w:t>
            </w:r>
            <w:r w:rsidRPr="00832953">
              <w:rPr>
                <w:b/>
                <w:i/>
              </w:rPr>
              <w:t> e tekintetben hangsúlyozza a Globális Európa pillér központi szerepét a következő többéves keretben, valamint azt, hogy elegendő finanszírozást kell biztosítani földrajzi pilléreiből a cselekvési tervekben szereplő kezdeményezések bevezetéséhez;</w:t>
            </w:r>
          </w:p>
        </w:tc>
      </w:tr>
    </w:tbl>
    <w:p w14:paraId="6F5B5317"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D8F8D6C" w14:textId="77777777" w:rsidR="00DA0852" w:rsidRPr="00832953" w:rsidRDefault="00DA0852" w:rsidP="00DA0852">
      <w:r w:rsidRPr="00F15F7D">
        <w:rPr>
          <w:rStyle w:val="HideTWBExt"/>
        </w:rPr>
        <w:t>&lt;/Amend&gt;</w:t>
      </w:r>
    </w:p>
    <w:p w14:paraId="5080BB9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237</w:t>
      </w:r>
      <w:r w:rsidRPr="00F15F7D">
        <w:rPr>
          <w:rStyle w:val="HideTWBExt"/>
          <w:b w:val="0"/>
        </w:rPr>
        <w:t>&lt;/NumAm&gt;</w:t>
      </w:r>
    </w:p>
    <w:p w14:paraId="75A88A68"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5DD2B31D" w14:textId="77777777" w:rsidR="00DA0852" w:rsidRPr="00832953" w:rsidRDefault="00DA0852" w:rsidP="00DA0852">
      <w:pPr>
        <w:pStyle w:val="NormalBold"/>
      </w:pPr>
      <w:r w:rsidRPr="00F15F7D">
        <w:rPr>
          <w:rStyle w:val="HideTWBExt"/>
          <w:b w:val="0"/>
        </w:rPr>
        <w:t>&lt;/RepeatBlock-By&gt;</w:t>
      </w:r>
    </w:p>
    <w:p w14:paraId="772E38C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344EA95"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6AA9897" w14:textId="77777777" w:rsidTr="005D04B2">
        <w:trPr>
          <w:trHeight w:hRule="exact" w:val="240"/>
          <w:jc w:val="center"/>
        </w:trPr>
        <w:tc>
          <w:tcPr>
            <w:tcW w:w="9752" w:type="dxa"/>
            <w:gridSpan w:val="2"/>
            <w:tcBorders>
              <w:top w:val="nil"/>
              <w:left w:val="nil"/>
              <w:bottom w:val="nil"/>
              <w:right w:val="nil"/>
            </w:tcBorders>
          </w:tcPr>
          <w:p w14:paraId="45E82A46" w14:textId="77777777" w:rsidR="00DA0852" w:rsidRPr="00832953" w:rsidRDefault="00DA0852" w:rsidP="005D04B2"/>
        </w:tc>
      </w:tr>
      <w:tr w:rsidR="00DA0852" w:rsidRPr="00832953" w14:paraId="61732FFE" w14:textId="77777777" w:rsidTr="005D04B2">
        <w:trPr>
          <w:trHeight w:val="240"/>
          <w:jc w:val="center"/>
        </w:trPr>
        <w:tc>
          <w:tcPr>
            <w:tcW w:w="4876" w:type="dxa"/>
            <w:tcBorders>
              <w:top w:val="nil"/>
              <w:left w:val="nil"/>
              <w:bottom w:val="nil"/>
              <w:right w:val="nil"/>
            </w:tcBorders>
          </w:tcPr>
          <w:p w14:paraId="09ACDEE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7F01C1C" w14:textId="77777777" w:rsidR="00DA0852" w:rsidRPr="00832953" w:rsidRDefault="00DA0852" w:rsidP="005D04B2">
            <w:pPr>
              <w:pStyle w:val="AmColumnHeading"/>
            </w:pPr>
            <w:r w:rsidRPr="00832953">
              <w:t>Módosítás</w:t>
            </w:r>
          </w:p>
        </w:tc>
      </w:tr>
      <w:tr w:rsidR="00DA0852" w:rsidRPr="00832953" w14:paraId="2EC325F7" w14:textId="77777777" w:rsidTr="005D04B2">
        <w:trPr>
          <w:jc w:val="center"/>
        </w:trPr>
        <w:tc>
          <w:tcPr>
            <w:tcW w:w="4876" w:type="dxa"/>
            <w:tcBorders>
              <w:top w:val="nil"/>
              <w:left w:val="nil"/>
              <w:bottom w:val="nil"/>
              <w:right w:val="nil"/>
            </w:tcBorders>
          </w:tcPr>
          <w:p w14:paraId="1B050A9A" w14:textId="77777777" w:rsidR="00DA0852" w:rsidRPr="00832953" w:rsidRDefault="00DA0852" w:rsidP="005D04B2">
            <w:pPr>
              <w:pStyle w:val="Normal6a"/>
            </w:pPr>
            <w:r w:rsidRPr="00832953">
              <w:t>13.</w:t>
            </w:r>
            <w:r w:rsidRPr="00832953">
              <w:tab/>
              <w:t>kitart amellett, hogy a következő többéves keretben biztosítani kell az euromediterrán partnerség megfelelő finanszírozását, és hogy a paktum ambíciószintjét végső soron a számára elkülönített források alapján kell megítélni;</w:t>
            </w:r>
          </w:p>
        </w:tc>
        <w:tc>
          <w:tcPr>
            <w:tcW w:w="4876" w:type="dxa"/>
            <w:tcBorders>
              <w:top w:val="nil"/>
              <w:left w:val="nil"/>
              <w:bottom w:val="nil"/>
              <w:right w:val="nil"/>
            </w:tcBorders>
          </w:tcPr>
          <w:p w14:paraId="2B747BEE" w14:textId="77777777" w:rsidR="00DA0852" w:rsidRPr="00832953" w:rsidRDefault="00DA0852" w:rsidP="005D04B2">
            <w:pPr>
              <w:pStyle w:val="Normal6a"/>
            </w:pPr>
            <w:r w:rsidRPr="00832953">
              <w:t>13.</w:t>
            </w:r>
            <w:r w:rsidRPr="00832953">
              <w:tab/>
              <w:t xml:space="preserve">kitart amellett, hogy a következő többéves keretben biztosítani kell az euromediterrán partnerség megfelelő finanszírozását, és hogy a paktum ambíciószintjét végső soron a számára elkülönített források alapján kell megítélni; </w:t>
            </w:r>
            <w:r w:rsidRPr="00832953">
              <w:rPr>
                <w:b/>
                <w:i/>
              </w:rPr>
              <w:t>hangsúlyozza, hogy a paktum pénzügyi ambíciója nem alapulhat kizárólag az állami költségvetéseken, hanem egyértelmű normák és mérhető megtérülés mellett szisztematikusan mozgósítania kell a magánberuházásokat, a vegyes finanszírozást, valamint az európai és partner fejlesztésfinanszírozási intézmények erőforrásait;</w:t>
            </w:r>
          </w:p>
        </w:tc>
      </w:tr>
    </w:tbl>
    <w:p w14:paraId="0F9439A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4750CCB" w14:textId="77777777" w:rsidR="00DA0852" w:rsidRPr="00832953" w:rsidRDefault="00DA0852" w:rsidP="00DA0852">
      <w:r w:rsidRPr="00F15F7D">
        <w:rPr>
          <w:rStyle w:val="HideTWBExt"/>
        </w:rPr>
        <w:t>&lt;/Amend&gt;</w:t>
      </w:r>
    </w:p>
    <w:p w14:paraId="10A1DB8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238</w:t>
      </w:r>
      <w:r w:rsidRPr="00F15F7D">
        <w:rPr>
          <w:rStyle w:val="HideTWBExt"/>
          <w:b w:val="0"/>
        </w:rPr>
        <w:t>&lt;/NumAm&gt;</w:t>
      </w:r>
    </w:p>
    <w:p w14:paraId="2C6F5AD4"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46FC44DE" w14:textId="77777777" w:rsidR="00DA0852" w:rsidRPr="00832953" w:rsidRDefault="00DA0852" w:rsidP="00DA0852">
      <w:pPr>
        <w:pStyle w:val="NormalBold"/>
      </w:pPr>
      <w:r w:rsidRPr="00F15F7D">
        <w:rPr>
          <w:rStyle w:val="HideTWBExt"/>
          <w:b w:val="0"/>
        </w:rPr>
        <w:t>&lt;/RepeatBlock-By&gt;</w:t>
      </w:r>
    </w:p>
    <w:p w14:paraId="56EAC7E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8048952"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533D375" w14:textId="77777777" w:rsidTr="005D04B2">
        <w:trPr>
          <w:trHeight w:hRule="exact" w:val="240"/>
          <w:jc w:val="center"/>
        </w:trPr>
        <w:tc>
          <w:tcPr>
            <w:tcW w:w="9752" w:type="dxa"/>
            <w:gridSpan w:val="2"/>
            <w:tcBorders>
              <w:top w:val="nil"/>
              <w:left w:val="nil"/>
              <w:bottom w:val="nil"/>
              <w:right w:val="nil"/>
            </w:tcBorders>
          </w:tcPr>
          <w:p w14:paraId="3114C770" w14:textId="77777777" w:rsidR="00DA0852" w:rsidRPr="00832953" w:rsidRDefault="00DA0852" w:rsidP="005D04B2"/>
        </w:tc>
      </w:tr>
      <w:tr w:rsidR="00DA0852" w:rsidRPr="00832953" w14:paraId="204A50AD" w14:textId="77777777" w:rsidTr="005D04B2">
        <w:trPr>
          <w:trHeight w:val="240"/>
          <w:jc w:val="center"/>
        </w:trPr>
        <w:tc>
          <w:tcPr>
            <w:tcW w:w="4876" w:type="dxa"/>
            <w:tcBorders>
              <w:top w:val="nil"/>
              <w:left w:val="nil"/>
              <w:bottom w:val="nil"/>
              <w:right w:val="nil"/>
            </w:tcBorders>
          </w:tcPr>
          <w:p w14:paraId="3043D2B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4F7C4EC" w14:textId="77777777" w:rsidR="00DA0852" w:rsidRPr="00832953" w:rsidRDefault="00DA0852" w:rsidP="005D04B2">
            <w:pPr>
              <w:pStyle w:val="AmColumnHeading"/>
            </w:pPr>
            <w:r w:rsidRPr="00832953">
              <w:t>Módosítás</w:t>
            </w:r>
          </w:p>
        </w:tc>
      </w:tr>
      <w:tr w:rsidR="00DA0852" w:rsidRPr="00832953" w14:paraId="09D0B4AF" w14:textId="77777777" w:rsidTr="005D04B2">
        <w:trPr>
          <w:jc w:val="center"/>
        </w:trPr>
        <w:tc>
          <w:tcPr>
            <w:tcW w:w="4876" w:type="dxa"/>
            <w:tcBorders>
              <w:top w:val="nil"/>
              <w:left w:val="nil"/>
              <w:bottom w:val="nil"/>
              <w:right w:val="nil"/>
            </w:tcBorders>
          </w:tcPr>
          <w:p w14:paraId="5E05C680" w14:textId="77777777" w:rsidR="00DA0852" w:rsidRPr="00832953" w:rsidRDefault="00DA0852" w:rsidP="005D04B2">
            <w:pPr>
              <w:pStyle w:val="Normal6a"/>
            </w:pPr>
            <w:r w:rsidRPr="00832953">
              <w:t>13.</w:t>
            </w:r>
            <w:r w:rsidRPr="00832953">
              <w:tab/>
              <w:t xml:space="preserve">kitart amellett, hogy a következő többéves keretben </w:t>
            </w:r>
            <w:r w:rsidRPr="00832953">
              <w:rPr>
                <w:b/>
                <w:bCs/>
                <w:i/>
                <w:iCs/>
              </w:rPr>
              <w:t>biztosítani kell</w:t>
            </w:r>
            <w:r w:rsidRPr="00832953">
              <w:t xml:space="preserve"> az euromediterrán partnerség </w:t>
            </w:r>
            <w:r w:rsidRPr="00832953">
              <w:rPr>
                <w:b/>
                <w:bCs/>
                <w:i/>
                <w:iCs/>
              </w:rPr>
              <w:t>megfelelő</w:t>
            </w:r>
            <w:r w:rsidRPr="00832953">
              <w:t xml:space="preserve"> finanszírozását, </w:t>
            </w:r>
            <w:r w:rsidRPr="00832953">
              <w:rPr>
                <w:b/>
                <w:bCs/>
                <w:i/>
                <w:iCs/>
              </w:rPr>
              <w:t>és</w:t>
            </w:r>
            <w:r w:rsidRPr="00832953">
              <w:t xml:space="preserve"> hogy a paktum ambíciószintjét </w:t>
            </w:r>
            <w:r w:rsidRPr="00832953">
              <w:rPr>
                <w:b/>
                <w:bCs/>
                <w:i/>
                <w:iCs/>
              </w:rPr>
              <w:t>végső soron</w:t>
            </w:r>
            <w:r w:rsidRPr="00832953">
              <w:t xml:space="preserve"> a számára elkülönített források alapján </w:t>
            </w:r>
            <w:r w:rsidRPr="00832953">
              <w:rPr>
                <w:b/>
                <w:bCs/>
                <w:i/>
                <w:iCs/>
              </w:rPr>
              <w:t>kell megítélni</w:t>
            </w:r>
            <w:r w:rsidRPr="00832953">
              <w:t>;</w:t>
            </w:r>
          </w:p>
        </w:tc>
        <w:tc>
          <w:tcPr>
            <w:tcW w:w="4876" w:type="dxa"/>
            <w:tcBorders>
              <w:top w:val="nil"/>
              <w:left w:val="nil"/>
              <w:bottom w:val="nil"/>
              <w:right w:val="nil"/>
            </w:tcBorders>
          </w:tcPr>
          <w:p w14:paraId="1E9D0B8C" w14:textId="77777777" w:rsidR="00DA0852" w:rsidRPr="00832953" w:rsidRDefault="00DA0852" w:rsidP="005D04B2">
            <w:pPr>
              <w:pStyle w:val="Normal6a"/>
            </w:pPr>
            <w:r w:rsidRPr="00832953">
              <w:t>13.</w:t>
            </w:r>
            <w:r w:rsidRPr="00832953">
              <w:tab/>
              <w:t xml:space="preserve">kitart amellett, hogy a következő többéves </w:t>
            </w:r>
            <w:r w:rsidRPr="00832953">
              <w:rPr>
                <w:b/>
                <w:bCs/>
                <w:i/>
                <w:iCs/>
              </w:rPr>
              <w:t>finanszírozási</w:t>
            </w:r>
            <w:r w:rsidRPr="00832953">
              <w:t xml:space="preserve"> keretben az euromediterrán partnerség finanszírozását </w:t>
            </w:r>
            <w:r w:rsidRPr="00832953">
              <w:rPr>
                <w:b/>
                <w:bCs/>
                <w:i/>
                <w:iCs/>
              </w:rPr>
              <w:t>a szigorú költségvetési fegyelem keretein belül</w:t>
            </w:r>
            <w:r w:rsidRPr="00832953">
              <w:t>,</w:t>
            </w:r>
            <w:r w:rsidRPr="00832953">
              <w:rPr>
                <w:b/>
                <w:bCs/>
                <w:i/>
                <w:iCs/>
              </w:rPr>
              <w:t xml:space="preserve"> az alapvető prioritásokra összpontosítva és az Unió összkiadásának növelése nélkül kell végrehajtani;</w:t>
            </w:r>
            <w:r w:rsidRPr="00832953">
              <w:rPr>
                <w:b/>
                <w:i/>
              </w:rPr>
              <w:t xml:space="preserve"> hangsúlyozza, hogy el kell kerülni a másodlagos kiadásokat, és biztosítani kell a források hatékony felhasználását; </w:t>
            </w:r>
            <w:r w:rsidRPr="00832953">
              <w:rPr>
                <w:b/>
                <w:bCs/>
                <w:i/>
                <w:iCs/>
              </w:rPr>
              <w:t>úgy véli</w:t>
            </w:r>
            <w:r w:rsidRPr="00832953">
              <w:t xml:space="preserve">, hogy a paktum ambíciószintjét </w:t>
            </w:r>
            <w:r w:rsidRPr="00832953">
              <w:rPr>
                <w:b/>
                <w:bCs/>
                <w:i/>
                <w:iCs/>
              </w:rPr>
              <w:t>mindenekelőtt annak konkrét eredményei alapján kell megítélni, nem csupán</w:t>
            </w:r>
            <w:r w:rsidRPr="00832953">
              <w:t xml:space="preserve"> a számára elkülönített források alapján;</w:t>
            </w:r>
          </w:p>
        </w:tc>
      </w:tr>
    </w:tbl>
    <w:p w14:paraId="26B0413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52C3ACAE" w14:textId="77777777" w:rsidR="00DA0852" w:rsidRPr="00832953" w:rsidRDefault="00DA0852" w:rsidP="00DA0852">
      <w:r w:rsidRPr="00F15F7D">
        <w:rPr>
          <w:rStyle w:val="HideTWBExt"/>
        </w:rPr>
        <w:t>&lt;/Amend&gt;</w:t>
      </w:r>
    </w:p>
    <w:p w14:paraId="3C1E69B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239</w:t>
      </w:r>
      <w:r w:rsidRPr="00F15F7D">
        <w:rPr>
          <w:rStyle w:val="HideTWBExt"/>
          <w:b w:val="0"/>
        </w:rPr>
        <w:t>&lt;/NumAm&gt;</w:t>
      </w:r>
    </w:p>
    <w:p w14:paraId="75C9DA2E" w14:textId="77777777" w:rsidR="00DA0852" w:rsidRPr="00832953" w:rsidRDefault="00DA0852" w:rsidP="00DA0852">
      <w:pPr>
        <w:pStyle w:val="NormalBold"/>
      </w:pPr>
      <w:r w:rsidRPr="00F15F7D">
        <w:rPr>
          <w:rStyle w:val="HideTWBExt"/>
          <w:b w:val="0"/>
        </w:rPr>
        <w:t>&lt;RepeatBlock-By&gt;&lt;Members&gt;</w:t>
      </w:r>
      <w:r w:rsidRPr="00832953">
        <w:t>Reinhold Lopatka</w:t>
      </w:r>
      <w:r w:rsidRPr="00F15F7D">
        <w:rPr>
          <w:rStyle w:val="HideTWBExt"/>
          <w:b w:val="0"/>
        </w:rPr>
        <w:t>&lt;/Members&gt;</w:t>
      </w:r>
    </w:p>
    <w:p w14:paraId="5BC414F7" w14:textId="77777777" w:rsidR="00DA0852" w:rsidRPr="00832953" w:rsidRDefault="00DA0852" w:rsidP="00DA0852">
      <w:pPr>
        <w:pStyle w:val="NormalBold"/>
      </w:pPr>
      <w:r w:rsidRPr="00F15F7D">
        <w:rPr>
          <w:rStyle w:val="HideTWBExt"/>
          <w:b w:val="0"/>
        </w:rPr>
        <w:t>&lt;/RepeatBlock-By&gt;</w:t>
      </w:r>
    </w:p>
    <w:p w14:paraId="0C65241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F276B51"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9D99A59" w14:textId="77777777" w:rsidTr="005D04B2">
        <w:trPr>
          <w:trHeight w:hRule="exact" w:val="240"/>
          <w:jc w:val="center"/>
        </w:trPr>
        <w:tc>
          <w:tcPr>
            <w:tcW w:w="9752" w:type="dxa"/>
            <w:gridSpan w:val="2"/>
            <w:tcBorders>
              <w:top w:val="nil"/>
              <w:left w:val="nil"/>
              <w:bottom w:val="nil"/>
              <w:right w:val="nil"/>
            </w:tcBorders>
          </w:tcPr>
          <w:p w14:paraId="464CC2CA" w14:textId="77777777" w:rsidR="00DA0852" w:rsidRPr="00832953" w:rsidRDefault="00DA0852" w:rsidP="005D04B2"/>
        </w:tc>
      </w:tr>
      <w:tr w:rsidR="00DA0852" w:rsidRPr="00832953" w14:paraId="2E9574C2" w14:textId="77777777" w:rsidTr="005D04B2">
        <w:trPr>
          <w:trHeight w:val="240"/>
          <w:jc w:val="center"/>
        </w:trPr>
        <w:tc>
          <w:tcPr>
            <w:tcW w:w="4876" w:type="dxa"/>
            <w:tcBorders>
              <w:top w:val="nil"/>
              <w:left w:val="nil"/>
              <w:bottom w:val="nil"/>
              <w:right w:val="nil"/>
            </w:tcBorders>
          </w:tcPr>
          <w:p w14:paraId="7C030F7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C7423FD" w14:textId="77777777" w:rsidR="00DA0852" w:rsidRPr="00832953" w:rsidRDefault="00DA0852" w:rsidP="005D04B2">
            <w:pPr>
              <w:pStyle w:val="AmColumnHeading"/>
            </w:pPr>
            <w:r w:rsidRPr="00832953">
              <w:t>Módosítás</w:t>
            </w:r>
          </w:p>
        </w:tc>
      </w:tr>
      <w:tr w:rsidR="00DA0852" w:rsidRPr="00832953" w14:paraId="2B659121" w14:textId="77777777" w:rsidTr="005D04B2">
        <w:trPr>
          <w:jc w:val="center"/>
        </w:trPr>
        <w:tc>
          <w:tcPr>
            <w:tcW w:w="4876" w:type="dxa"/>
            <w:tcBorders>
              <w:top w:val="nil"/>
              <w:left w:val="nil"/>
              <w:bottom w:val="nil"/>
              <w:right w:val="nil"/>
            </w:tcBorders>
          </w:tcPr>
          <w:p w14:paraId="36ACF3C5" w14:textId="77777777" w:rsidR="00DA0852" w:rsidRPr="00832953" w:rsidRDefault="00DA0852" w:rsidP="005D04B2">
            <w:pPr>
              <w:pStyle w:val="Normal6a"/>
            </w:pPr>
            <w:r w:rsidRPr="00832953">
              <w:t>13.</w:t>
            </w:r>
            <w:r w:rsidRPr="00832953">
              <w:tab/>
              <w:t xml:space="preserve">kitart amellett, hogy a következő többéves keretben biztosítani kell az euromediterrán partnerség megfelelő finanszírozását, és </w:t>
            </w:r>
            <w:r w:rsidRPr="00832953">
              <w:rPr>
                <w:b/>
                <w:bCs/>
                <w:i/>
                <w:iCs/>
              </w:rPr>
              <w:t>hogy a paktum ambíciószintjét végső soron</w:t>
            </w:r>
            <w:r w:rsidRPr="00832953">
              <w:t xml:space="preserve"> a</w:t>
            </w:r>
            <w:r w:rsidRPr="00832953">
              <w:rPr>
                <w:b/>
                <w:bCs/>
                <w:i/>
                <w:iCs/>
              </w:rPr>
              <w:t xml:space="preserve"> számára elkülönített</w:t>
            </w:r>
            <w:r w:rsidRPr="00832953">
              <w:t xml:space="preserve"> források </w:t>
            </w:r>
            <w:r w:rsidRPr="00832953">
              <w:rPr>
                <w:b/>
                <w:bCs/>
                <w:i/>
                <w:iCs/>
              </w:rPr>
              <w:t>alapján kell megítélni</w:t>
            </w:r>
            <w:r w:rsidRPr="00832953">
              <w:t>;</w:t>
            </w:r>
          </w:p>
        </w:tc>
        <w:tc>
          <w:tcPr>
            <w:tcW w:w="4876" w:type="dxa"/>
            <w:tcBorders>
              <w:top w:val="nil"/>
              <w:left w:val="nil"/>
              <w:bottom w:val="nil"/>
              <w:right w:val="nil"/>
            </w:tcBorders>
          </w:tcPr>
          <w:p w14:paraId="2410965F" w14:textId="77777777" w:rsidR="00DA0852" w:rsidRPr="00832953" w:rsidRDefault="00DA0852" w:rsidP="005D04B2">
            <w:pPr>
              <w:pStyle w:val="Normal6a"/>
            </w:pPr>
            <w:r w:rsidRPr="00832953">
              <w:t>13.</w:t>
            </w:r>
            <w:r w:rsidRPr="00832953">
              <w:tab/>
              <w:t xml:space="preserve">kitart amellett, hogy a következő többéves keretben biztosítani kell az euromediterrán partnerség megfelelő finanszírozását, és </w:t>
            </w:r>
            <w:r w:rsidRPr="00832953">
              <w:rPr>
                <w:b/>
                <w:bCs/>
                <w:i/>
                <w:iCs/>
              </w:rPr>
              <w:t>azt egyértelmű célkitűzéseknek, mérhető referenciaértékeknek és megbízható nyomonkövetési mechanizmusoknak kell kísérniük a hatékonyság, az átláthatóság és az elszámoltathatóság biztosítása érdekében;</w:t>
            </w:r>
            <w:r w:rsidRPr="00832953">
              <w:rPr>
                <w:b/>
                <w:i/>
              </w:rPr>
              <w:t xml:space="preserve"> </w:t>
            </w:r>
            <w:r w:rsidRPr="00832953">
              <w:rPr>
                <w:b/>
                <w:bCs/>
                <w:i/>
                <w:iCs/>
              </w:rPr>
              <w:t>hangsúlyozza az „Európa együtt” megközelítés fontosságát</w:t>
            </w:r>
            <w:r w:rsidRPr="00832953">
              <w:t xml:space="preserve"> a források </w:t>
            </w:r>
            <w:r w:rsidRPr="00832953">
              <w:rPr>
                <w:b/>
                <w:bCs/>
                <w:i/>
                <w:iCs/>
              </w:rPr>
              <w:t>mozgósításában és koordinálásában, beleértve a magánszektorbeli szereplők erőforrásait is</w:t>
            </w:r>
            <w:r w:rsidRPr="00832953">
              <w:t>;</w:t>
            </w:r>
          </w:p>
        </w:tc>
      </w:tr>
    </w:tbl>
    <w:p w14:paraId="727D77E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26EB03D" w14:textId="77777777" w:rsidR="00DA0852" w:rsidRPr="00832953" w:rsidRDefault="00DA0852" w:rsidP="00DA0852">
      <w:r w:rsidRPr="00F15F7D">
        <w:rPr>
          <w:rStyle w:val="HideTWBExt"/>
        </w:rPr>
        <w:t>&lt;/Amend&gt;</w:t>
      </w:r>
    </w:p>
    <w:p w14:paraId="1FE5573A"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240</w:t>
      </w:r>
      <w:r w:rsidRPr="00F15F7D">
        <w:rPr>
          <w:rStyle w:val="HideTWBExt"/>
          <w:b w:val="0"/>
        </w:rPr>
        <w:t>&lt;/NumAm&gt;</w:t>
      </w:r>
    </w:p>
    <w:p w14:paraId="3C501427"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6721EBF7" w14:textId="77777777" w:rsidR="00DA0852" w:rsidRPr="00832953" w:rsidRDefault="00DA0852" w:rsidP="00DA0852">
      <w:pPr>
        <w:pStyle w:val="NormalBold"/>
      </w:pPr>
      <w:r w:rsidRPr="00F15F7D">
        <w:rPr>
          <w:rStyle w:val="HideTWBExt"/>
          <w:b w:val="0"/>
        </w:rPr>
        <w:t>&lt;/RepeatBlock-By&gt;</w:t>
      </w:r>
    </w:p>
    <w:p w14:paraId="1B664DB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EC0C118"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61838E2" w14:textId="77777777" w:rsidTr="005D04B2">
        <w:trPr>
          <w:trHeight w:hRule="exact" w:val="240"/>
          <w:jc w:val="center"/>
        </w:trPr>
        <w:tc>
          <w:tcPr>
            <w:tcW w:w="9752" w:type="dxa"/>
            <w:gridSpan w:val="2"/>
            <w:tcBorders>
              <w:top w:val="nil"/>
              <w:left w:val="nil"/>
              <w:bottom w:val="nil"/>
              <w:right w:val="nil"/>
            </w:tcBorders>
          </w:tcPr>
          <w:p w14:paraId="03BC9E79" w14:textId="77777777" w:rsidR="00DA0852" w:rsidRPr="00832953" w:rsidRDefault="00DA0852" w:rsidP="005D04B2"/>
        </w:tc>
      </w:tr>
      <w:tr w:rsidR="00DA0852" w:rsidRPr="00832953" w14:paraId="536F75E0" w14:textId="77777777" w:rsidTr="005D04B2">
        <w:trPr>
          <w:trHeight w:val="240"/>
          <w:jc w:val="center"/>
        </w:trPr>
        <w:tc>
          <w:tcPr>
            <w:tcW w:w="4876" w:type="dxa"/>
            <w:tcBorders>
              <w:top w:val="nil"/>
              <w:left w:val="nil"/>
              <w:bottom w:val="nil"/>
              <w:right w:val="nil"/>
            </w:tcBorders>
          </w:tcPr>
          <w:p w14:paraId="1A4B276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03319BE" w14:textId="77777777" w:rsidR="00DA0852" w:rsidRPr="00832953" w:rsidRDefault="00DA0852" w:rsidP="005D04B2">
            <w:pPr>
              <w:pStyle w:val="AmColumnHeading"/>
            </w:pPr>
            <w:r w:rsidRPr="00832953">
              <w:t>Módosítás</w:t>
            </w:r>
          </w:p>
        </w:tc>
      </w:tr>
      <w:tr w:rsidR="00DA0852" w:rsidRPr="00832953" w14:paraId="606480D5" w14:textId="77777777" w:rsidTr="005D04B2">
        <w:trPr>
          <w:jc w:val="center"/>
        </w:trPr>
        <w:tc>
          <w:tcPr>
            <w:tcW w:w="4876" w:type="dxa"/>
            <w:tcBorders>
              <w:top w:val="nil"/>
              <w:left w:val="nil"/>
              <w:bottom w:val="nil"/>
              <w:right w:val="nil"/>
            </w:tcBorders>
          </w:tcPr>
          <w:p w14:paraId="7609E2C5" w14:textId="77777777" w:rsidR="00DA0852" w:rsidRPr="00832953" w:rsidRDefault="00DA0852" w:rsidP="005D04B2">
            <w:pPr>
              <w:pStyle w:val="Normal6a"/>
            </w:pPr>
            <w:r w:rsidRPr="00832953">
              <w:t>13.</w:t>
            </w:r>
            <w:r w:rsidRPr="00832953">
              <w:tab/>
              <w:t>kitart amellett, hogy a következő többéves keretben biztosítani kell az euromediterrán partnerség megfelelő finanszírozását, és hogy a paktum ambíciószintjét végső soron a számára elkülönített források alapján kell megítélni;</w:t>
            </w:r>
          </w:p>
        </w:tc>
        <w:tc>
          <w:tcPr>
            <w:tcW w:w="4876" w:type="dxa"/>
            <w:tcBorders>
              <w:top w:val="nil"/>
              <w:left w:val="nil"/>
              <w:bottom w:val="nil"/>
              <w:right w:val="nil"/>
            </w:tcBorders>
          </w:tcPr>
          <w:p w14:paraId="744D9BF2" w14:textId="77777777" w:rsidR="00DA0852" w:rsidRPr="00832953" w:rsidRDefault="00DA0852" w:rsidP="005D04B2">
            <w:pPr>
              <w:pStyle w:val="Normal6a"/>
            </w:pPr>
            <w:r w:rsidRPr="00832953">
              <w:t>13.</w:t>
            </w:r>
            <w:r w:rsidRPr="00832953">
              <w:tab/>
              <w:t xml:space="preserve">kitart amellett, hogy a következő többéves keretben biztosítani kell az euromediterrán partnerség megfelelő finanszírozását, és hogy a paktum ambíciószintjét végső soron a számára elkülönített források alapján kell megítélni; </w:t>
            </w:r>
            <w:r w:rsidRPr="00832953">
              <w:rPr>
                <w:b/>
                <w:i/>
              </w:rPr>
              <w:t>hangsúlyozza, hogy a pénzügyi támogatásnak előnyben kell részesítenie a gazdasági fejlődéshez, a biztonsághoz, a határigazgatáshoz és az irreguláris migráció megelőzéséhez hozzájáruló projekteket;</w:t>
            </w:r>
          </w:p>
        </w:tc>
      </w:tr>
    </w:tbl>
    <w:p w14:paraId="0AAF573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3B127FB" w14:textId="77777777" w:rsidR="00DA0852" w:rsidRPr="00832953" w:rsidRDefault="00DA0852" w:rsidP="00DA0852">
      <w:r w:rsidRPr="00F15F7D">
        <w:rPr>
          <w:rStyle w:val="HideTWBExt"/>
        </w:rPr>
        <w:t>&lt;/Amend&gt;</w:t>
      </w:r>
    </w:p>
    <w:p w14:paraId="6C3D1C6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241</w:t>
      </w:r>
      <w:r w:rsidRPr="00F15F7D">
        <w:rPr>
          <w:rStyle w:val="HideTWBExt"/>
          <w:b w:val="0"/>
        </w:rPr>
        <w:t>&lt;/NumAm&gt;</w:t>
      </w:r>
    </w:p>
    <w:p w14:paraId="7F771139" w14:textId="77777777" w:rsidR="00DA0852" w:rsidRPr="00832953" w:rsidRDefault="00DA0852" w:rsidP="00DA0852">
      <w:pPr>
        <w:pStyle w:val="NormalBold"/>
      </w:pPr>
      <w:r w:rsidRPr="00F15F7D">
        <w:rPr>
          <w:rStyle w:val="HideTWBExt"/>
          <w:b w:val="0"/>
        </w:rPr>
        <w:t>&lt;RepeatBlock-By&gt;&lt;Members&gt;</w:t>
      </w:r>
      <w:r w:rsidRPr="00832953">
        <w:t>Tomasz Froelich</w:t>
      </w:r>
      <w:r w:rsidRPr="00F15F7D">
        <w:rPr>
          <w:rStyle w:val="HideTWBExt"/>
          <w:b w:val="0"/>
        </w:rPr>
        <w:t>&lt;/Members&gt;</w:t>
      </w:r>
    </w:p>
    <w:p w14:paraId="15DCC34D" w14:textId="77777777" w:rsidR="00DA0852" w:rsidRPr="00832953" w:rsidRDefault="00DA0852" w:rsidP="00DA0852">
      <w:pPr>
        <w:pStyle w:val="NormalBold"/>
      </w:pPr>
      <w:r w:rsidRPr="00F15F7D">
        <w:rPr>
          <w:rStyle w:val="HideTWBExt"/>
          <w:b w:val="0"/>
        </w:rPr>
        <w:t>&lt;/RepeatBlock-By&gt;</w:t>
      </w:r>
    </w:p>
    <w:p w14:paraId="513D23B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190B711"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3F16337" w14:textId="77777777" w:rsidTr="005D04B2">
        <w:trPr>
          <w:trHeight w:hRule="exact" w:val="240"/>
          <w:jc w:val="center"/>
        </w:trPr>
        <w:tc>
          <w:tcPr>
            <w:tcW w:w="9752" w:type="dxa"/>
            <w:gridSpan w:val="2"/>
            <w:tcBorders>
              <w:top w:val="nil"/>
              <w:left w:val="nil"/>
              <w:bottom w:val="nil"/>
              <w:right w:val="nil"/>
            </w:tcBorders>
          </w:tcPr>
          <w:p w14:paraId="17CBE3DD" w14:textId="77777777" w:rsidR="00DA0852" w:rsidRPr="00832953" w:rsidRDefault="00DA0852" w:rsidP="005D04B2"/>
        </w:tc>
      </w:tr>
      <w:tr w:rsidR="00DA0852" w:rsidRPr="00832953" w14:paraId="13AF96FD" w14:textId="77777777" w:rsidTr="005D04B2">
        <w:trPr>
          <w:trHeight w:val="240"/>
          <w:jc w:val="center"/>
        </w:trPr>
        <w:tc>
          <w:tcPr>
            <w:tcW w:w="4876" w:type="dxa"/>
            <w:tcBorders>
              <w:top w:val="nil"/>
              <w:left w:val="nil"/>
              <w:bottom w:val="nil"/>
              <w:right w:val="nil"/>
            </w:tcBorders>
          </w:tcPr>
          <w:p w14:paraId="5E77E4D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893A862" w14:textId="77777777" w:rsidR="00DA0852" w:rsidRPr="00832953" w:rsidRDefault="00DA0852" w:rsidP="005D04B2">
            <w:pPr>
              <w:pStyle w:val="AmColumnHeading"/>
            </w:pPr>
            <w:r w:rsidRPr="00832953">
              <w:t>Módosítás</w:t>
            </w:r>
          </w:p>
        </w:tc>
      </w:tr>
      <w:tr w:rsidR="00DA0852" w:rsidRPr="00832953" w14:paraId="026D89D1" w14:textId="77777777" w:rsidTr="005D04B2">
        <w:trPr>
          <w:jc w:val="center"/>
        </w:trPr>
        <w:tc>
          <w:tcPr>
            <w:tcW w:w="4876" w:type="dxa"/>
            <w:tcBorders>
              <w:top w:val="nil"/>
              <w:left w:val="nil"/>
              <w:bottom w:val="nil"/>
              <w:right w:val="nil"/>
            </w:tcBorders>
          </w:tcPr>
          <w:p w14:paraId="52402427" w14:textId="77777777" w:rsidR="00DA0852" w:rsidRPr="00832953" w:rsidRDefault="00DA0852" w:rsidP="005D04B2">
            <w:pPr>
              <w:pStyle w:val="Normal6a"/>
            </w:pPr>
            <w:r w:rsidRPr="00832953">
              <w:t>13.</w:t>
            </w:r>
            <w:r w:rsidRPr="00832953">
              <w:tab/>
            </w:r>
            <w:r w:rsidRPr="00832953">
              <w:rPr>
                <w:b/>
                <w:bCs/>
                <w:i/>
                <w:iCs/>
              </w:rPr>
              <w:t>kitart amellett</w:t>
            </w:r>
            <w:r w:rsidRPr="00832953">
              <w:t xml:space="preserve">, hogy a </w:t>
            </w:r>
            <w:r w:rsidRPr="00832953">
              <w:rPr>
                <w:b/>
                <w:bCs/>
                <w:i/>
                <w:iCs/>
              </w:rPr>
              <w:t>következő többéves keretben biztosítani kell az euromediterrán partnerség megfelelő finanszírozását, és hogy a paktum ambíciószintjét végső soron a számára elkülönített források alapján kell megítélni</w:t>
            </w:r>
            <w:r w:rsidRPr="00832953">
              <w:t>;</w:t>
            </w:r>
          </w:p>
        </w:tc>
        <w:tc>
          <w:tcPr>
            <w:tcW w:w="4876" w:type="dxa"/>
            <w:tcBorders>
              <w:top w:val="nil"/>
              <w:left w:val="nil"/>
              <w:bottom w:val="nil"/>
              <w:right w:val="nil"/>
            </w:tcBorders>
          </w:tcPr>
          <w:p w14:paraId="01B7C782" w14:textId="77777777" w:rsidR="00DA0852" w:rsidRPr="00832953" w:rsidRDefault="00DA0852" w:rsidP="005D04B2">
            <w:pPr>
              <w:pStyle w:val="Normal6a"/>
            </w:pPr>
            <w:r w:rsidRPr="00832953">
              <w:t>13.</w:t>
            </w:r>
            <w:r w:rsidRPr="00832953">
              <w:tab/>
            </w:r>
            <w:r w:rsidRPr="00832953">
              <w:rPr>
                <w:b/>
                <w:bCs/>
                <w:i/>
                <w:iCs/>
              </w:rPr>
              <w:t>úgy véli</w:t>
            </w:r>
            <w:r w:rsidRPr="00832953">
              <w:t xml:space="preserve">, hogy a </w:t>
            </w:r>
            <w:r w:rsidRPr="00832953">
              <w:rPr>
                <w:b/>
                <w:bCs/>
                <w:i/>
                <w:iCs/>
              </w:rPr>
              <w:t>régió mélyebb kihívásaira nem új intézmények és állami finanszírozási mechanizmusok létrehozásával lehet megoldást találni</w:t>
            </w:r>
            <w:r w:rsidRPr="00832953">
              <w:t>;</w:t>
            </w:r>
            <w:r w:rsidRPr="00832953">
              <w:rPr>
                <w:b/>
                <w:i/>
              </w:rPr>
              <w:t xml:space="preserve"> </w:t>
            </w:r>
            <w:r w:rsidRPr="00832953">
              <w:rPr>
                <w:b/>
                <w:bCs/>
                <w:i/>
                <w:iCs/>
              </w:rPr>
              <w:t>felhívja az EU-t, hogy a magasröptű retorikát realizmussal váltsa fel;</w:t>
            </w:r>
            <w:r w:rsidRPr="00832953">
              <w:t xml:space="preserve"> </w:t>
            </w:r>
            <w:r w:rsidRPr="00832953">
              <w:rPr>
                <w:b/>
                <w:i/>
              </w:rPr>
              <w:t>felhívja az EU-t, hogy szakpolitikáinak javítása érdekében szervezze meg a földközi-tengeri térségre vonatkozó 2021. évi új menetrend alapos ellenőrzését, értékelve, hogy mely kezdeményezések voltak sikeresek és melyek voltak sikertelenek;</w:t>
            </w:r>
          </w:p>
        </w:tc>
      </w:tr>
    </w:tbl>
    <w:p w14:paraId="3F4CC44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F1204B0" w14:textId="77777777" w:rsidR="00DA0852" w:rsidRPr="00832953" w:rsidRDefault="00DA0852" w:rsidP="00DA0852">
      <w:r w:rsidRPr="00F15F7D">
        <w:rPr>
          <w:rStyle w:val="HideTWBExt"/>
        </w:rPr>
        <w:lastRenderedPageBreak/>
        <w:t>&lt;/Amend&gt;</w:t>
      </w:r>
    </w:p>
    <w:p w14:paraId="71F54AA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242</w:t>
      </w:r>
      <w:r w:rsidRPr="00F15F7D">
        <w:rPr>
          <w:rStyle w:val="HideTWBExt"/>
          <w:b w:val="0"/>
        </w:rPr>
        <w:t>&lt;/NumAm&gt;</w:t>
      </w:r>
    </w:p>
    <w:p w14:paraId="6A3CF38E"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3F58831A" w14:textId="77777777" w:rsidR="00DA0852" w:rsidRPr="00832953" w:rsidRDefault="00DA0852" w:rsidP="00DA0852">
      <w:pPr>
        <w:pStyle w:val="NormalBold"/>
      </w:pPr>
      <w:r w:rsidRPr="00F15F7D">
        <w:rPr>
          <w:rStyle w:val="HideTWBExt"/>
          <w:b w:val="0"/>
        </w:rPr>
        <w:t>&lt;/RepeatBlock-By&gt;</w:t>
      </w:r>
    </w:p>
    <w:p w14:paraId="41AA413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B954488"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D50EA0D" w14:textId="77777777" w:rsidTr="005D04B2">
        <w:trPr>
          <w:trHeight w:hRule="exact" w:val="240"/>
          <w:jc w:val="center"/>
        </w:trPr>
        <w:tc>
          <w:tcPr>
            <w:tcW w:w="9752" w:type="dxa"/>
            <w:gridSpan w:val="2"/>
            <w:tcBorders>
              <w:top w:val="nil"/>
              <w:left w:val="nil"/>
              <w:bottom w:val="nil"/>
              <w:right w:val="nil"/>
            </w:tcBorders>
          </w:tcPr>
          <w:p w14:paraId="6872F5E9" w14:textId="77777777" w:rsidR="00DA0852" w:rsidRPr="00832953" w:rsidRDefault="00DA0852" w:rsidP="005D04B2"/>
        </w:tc>
      </w:tr>
      <w:tr w:rsidR="00DA0852" w:rsidRPr="00832953" w14:paraId="61B6D9F8" w14:textId="77777777" w:rsidTr="005D04B2">
        <w:trPr>
          <w:trHeight w:val="240"/>
          <w:jc w:val="center"/>
        </w:trPr>
        <w:tc>
          <w:tcPr>
            <w:tcW w:w="4876" w:type="dxa"/>
            <w:tcBorders>
              <w:top w:val="nil"/>
              <w:left w:val="nil"/>
              <w:bottom w:val="nil"/>
              <w:right w:val="nil"/>
            </w:tcBorders>
          </w:tcPr>
          <w:p w14:paraId="442FB89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5CA01E0" w14:textId="77777777" w:rsidR="00DA0852" w:rsidRPr="00832953" w:rsidRDefault="00DA0852" w:rsidP="005D04B2">
            <w:pPr>
              <w:pStyle w:val="AmColumnHeading"/>
            </w:pPr>
            <w:r w:rsidRPr="00832953">
              <w:t>Módosítás</w:t>
            </w:r>
          </w:p>
        </w:tc>
      </w:tr>
      <w:tr w:rsidR="00DA0852" w:rsidRPr="00832953" w14:paraId="32255CBB" w14:textId="77777777" w:rsidTr="005D04B2">
        <w:trPr>
          <w:jc w:val="center"/>
        </w:trPr>
        <w:tc>
          <w:tcPr>
            <w:tcW w:w="4876" w:type="dxa"/>
            <w:tcBorders>
              <w:top w:val="nil"/>
              <w:left w:val="nil"/>
              <w:bottom w:val="nil"/>
              <w:right w:val="nil"/>
            </w:tcBorders>
          </w:tcPr>
          <w:p w14:paraId="3ED4F901" w14:textId="77777777" w:rsidR="00DA0852" w:rsidRPr="00832953" w:rsidRDefault="00DA0852" w:rsidP="005D04B2">
            <w:pPr>
              <w:pStyle w:val="Normal6a"/>
            </w:pPr>
            <w:r w:rsidRPr="00832953">
              <w:t>13.</w:t>
            </w:r>
            <w:r w:rsidRPr="00832953">
              <w:tab/>
              <w:t>kitart amellett, hogy a következő többéves keretben biztosítani kell az euromediterrán partnerség megfelelő finanszírozását, és hogy a paktum ambíciószintjét végső soron a számára elkülönített források alapján kell megítélni;</w:t>
            </w:r>
          </w:p>
        </w:tc>
        <w:tc>
          <w:tcPr>
            <w:tcW w:w="4876" w:type="dxa"/>
            <w:tcBorders>
              <w:top w:val="nil"/>
              <w:left w:val="nil"/>
              <w:bottom w:val="nil"/>
              <w:right w:val="nil"/>
            </w:tcBorders>
          </w:tcPr>
          <w:p w14:paraId="0B616326" w14:textId="77777777" w:rsidR="00DA0852" w:rsidRPr="00832953" w:rsidRDefault="00DA0852" w:rsidP="005D04B2">
            <w:pPr>
              <w:pStyle w:val="Normal6a"/>
            </w:pPr>
            <w:r w:rsidRPr="00832953">
              <w:t>13.</w:t>
            </w:r>
            <w:r w:rsidRPr="00832953">
              <w:tab/>
              <w:t xml:space="preserve">kitart amellett, hogy a következő többéves keretben biztosítani kell az euromediterrán partnerség megfelelő finanszírozását, és hogy a paktum ambíciószintjét végső soron a számára elkülönített források alapján kell megítélni; </w:t>
            </w:r>
            <w:r w:rsidRPr="00832953">
              <w:rPr>
                <w:b/>
                <w:i/>
              </w:rPr>
              <w:t>kéri az európai szomszédságpolitika hagyományos földrajzi egyensúlyának megőrzését, fenntartva a 2007 óta alkalmazott elosztási kulcsot;</w:t>
            </w:r>
          </w:p>
        </w:tc>
      </w:tr>
    </w:tbl>
    <w:p w14:paraId="5E63470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21A9A4C0" w14:textId="77777777" w:rsidR="00DA0852" w:rsidRPr="00832953" w:rsidRDefault="00DA0852" w:rsidP="00DA0852">
      <w:r w:rsidRPr="00F15F7D">
        <w:rPr>
          <w:rStyle w:val="HideTWBExt"/>
        </w:rPr>
        <w:t>&lt;/Amend&gt;</w:t>
      </w:r>
    </w:p>
    <w:p w14:paraId="0A214AE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243</w:t>
      </w:r>
      <w:r w:rsidRPr="00F15F7D">
        <w:rPr>
          <w:rStyle w:val="HideTWBExt"/>
          <w:b w:val="0"/>
        </w:rPr>
        <w:t>&lt;/NumAm&gt;</w:t>
      </w:r>
    </w:p>
    <w:p w14:paraId="3A447849"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6FC74A9B" w14:textId="77777777" w:rsidR="00DA0852" w:rsidRPr="00832953" w:rsidRDefault="00DA0852" w:rsidP="00DA0852">
      <w:pPr>
        <w:pStyle w:val="NormalBold"/>
      </w:pPr>
      <w:r w:rsidRPr="00F15F7D">
        <w:rPr>
          <w:rStyle w:val="HideTWBExt"/>
          <w:b w:val="0"/>
        </w:rPr>
        <w:t>&lt;/RepeatBlock-By&gt;</w:t>
      </w:r>
    </w:p>
    <w:p w14:paraId="4B85FE1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E7193D7"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D4A59B9" w14:textId="77777777" w:rsidTr="005D04B2">
        <w:trPr>
          <w:trHeight w:hRule="exact" w:val="240"/>
          <w:jc w:val="center"/>
        </w:trPr>
        <w:tc>
          <w:tcPr>
            <w:tcW w:w="9752" w:type="dxa"/>
            <w:gridSpan w:val="2"/>
            <w:tcBorders>
              <w:top w:val="nil"/>
              <w:left w:val="nil"/>
              <w:bottom w:val="nil"/>
              <w:right w:val="nil"/>
            </w:tcBorders>
          </w:tcPr>
          <w:p w14:paraId="164196FE" w14:textId="77777777" w:rsidR="00DA0852" w:rsidRPr="00832953" w:rsidRDefault="00DA0852" w:rsidP="005D04B2"/>
        </w:tc>
      </w:tr>
      <w:tr w:rsidR="00DA0852" w:rsidRPr="00832953" w14:paraId="4CA884FA" w14:textId="77777777" w:rsidTr="005D04B2">
        <w:trPr>
          <w:trHeight w:val="240"/>
          <w:jc w:val="center"/>
        </w:trPr>
        <w:tc>
          <w:tcPr>
            <w:tcW w:w="4876" w:type="dxa"/>
            <w:tcBorders>
              <w:top w:val="nil"/>
              <w:left w:val="nil"/>
              <w:bottom w:val="nil"/>
              <w:right w:val="nil"/>
            </w:tcBorders>
          </w:tcPr>
          <w:p w14:paraId="58610B0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DF149CA" w14:textId="77777777" w:rsidR="00DA0852" w:rsidRPr="00832953" w:rsidRDefault="00DA0852" w:rsidP="005D04B2">
            <w:pPr>
              <w:pStyle w:val="AmColumnHeading"/>
            </w:pPr>
            <w:r w:rsidRPr="00832953">
              <w:t>Módosítás</w:t>
            </w:r>
          </w:p>
        </w:tc>
      </w:tr>
      <w:tr w:rsidR="00DA0852" w:rsidRPr="00832953" w14:paraId="3D715429" w14:textId="77777777" w:rsidTr="005D04B2">
        <w:trPr>
          <w:jc w:val="center"/>
        </w:trPr>
        <w:tc>
          <w:tcPr>
            <w:tcW w:w="4876" w:type="dxa"/>
            <w:tcBorders>
              <w:top w:val="nil"/>
              <w:left w:val="nil"/>
              <w:bottom w:val="nil"/>
              <w:right w:val="nil"/>
            </w:tcBorders>
          </w:tcPr>
          <w:p w14:paraId="7802464E" w14:textId="77777777" w:rsidR="00DA0852" w:rsidRPr="00832953" w:rsidRDefault="00DA0852" w:rsidP="005D04B2">
            <w:pPr>
              <w:pStyle w:val="Normal6a"/>
            </w:pPr>
            <w:r w:rsidRPr="00832953">
              <w:t>13.</w:t>
            </w:r>
            <w:r w:rsidRPr="00832953">
              <w:tab/>
              <w:t>kitart amellett, hogy a következő többéves keretben biztosítani kell az euromediterrán partnerség megfelelő finanszírozását, és hogy a paktum ambíciószintjét végső soron a számára elkülönített források alapján kell megítélni;</w:t>
            </w:r>
          </w:p>
        </w:tc>
        <w:tc>
          <w:tcPr>
            <w:tcW w:w="4876" w:type="dxa"/>
            <w:tcBorders>
              <w:top w:val="nil"/>
              <w:left w:val="nil"/>
              <w:bottom w:val="nil"/>
              <w:right w:val="nil"/>
            </w:tcBorders>
          </w:tcPr>
          <w:p w14:paraId="0A50163A" w14:textId="77777777" w:rsidR="00DA0852" w:rsidRPr="00832953" w:rsidRDefault="00DA0852" w:rsidP="005D04B2">
            <w:pPr>
              <w:pStyle w:val="Normal6a"/>
            </w:pPr>
            <w:r w:rsidRPr="00832953">
              <w:t>13.</w:t>
            </w:r>
            <w:r w:rsidRPr="00832953">
              <w:tab/>
            </w:r>
            <w:r w:rsidRPr="00832953">
              <w:rPr>
                <w:b/>
                <w:i/>
              </w:rPr>
              <w:t>hangsúlyozza, hogy a következő, 2028–2034 közötti időszakra vonatkozó többéves pénzügyi keret kritikus lehetőséget kínál arra, hogy a paktum valódi pénzügyi tartalommal rendelkezzen;</w:t>
            </w:r>
            <w:r w:rsidRPr="00832953">
              <w:t xml:space="preserve"> kitart amellett, hogy a következő többéves keretben biztosítani kell az euromediterrán partnerség megfelelő finanszírozását, és hogy a paktum ambíciószintjét végső soron a számára elkülönített források alapján kell megítélni;</w:t>
            </w:r>
          </w:p>
        </w:tc>
      </w:tr>
    </w:tbl>
    <w:p w14:paraId="3FB67F5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740DDCA" w14:textId="77777777" w:rsidR="00DA0852" w:rsidRPr="00832953" w:rsidRDefault="00DA0852" w:rsidP="00DA0852">
      <w:r w:rsidRPr="00F15F7D">
        <w:rPr>
          <w:rStyle w:val="HideTWBExt"/>
        </w:rPr>
        <w:lastRenderedPageBreak/>
        <w:t>&lt;/Amend&gt;</w:t>
      </w:r>
    </w:p>
    <w:p w14:paraId="7650A91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244</w:t>
      </w:r>
      <w:r w:rsidRPr="00F15F7D">
        <w:rPr>
          <w:rStyle w:val="HideTWBExt"/>
          <w:b w:val="0"/>
        </w:rPr>
        <w:t>&lt;/NumAm&gt;</w:t>
      </w:r>
    </w:p>
    <w:p w14:paraId="0F72E0BF"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4524C4B2" w14:textId="77777777" w:rsidR="00DA0852" w:rsidRPr="00832953" w:rsidRDefault="00DA0852" w:rsidP="00DA0852">
      <w:pPr>
        <w:pStyle w:val="NormalBold"/>
      </w:pPr>
      <w:r w:rsidRPr="00F15F7D">
        <w:rPr>
          <w:rStyle w:val="HideTWBExt"/>
          <w:b w:val="0"/>
        </w:rPr>
        <w:t>&lt;/RepeatBlock-By&gt;</w:t>
      </w:r>
    </w:p>
    <w:p w14:paraId="2E9ABB2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10B9760"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2E979F3" w14:textId="77777777" w:rsidTr="005D04B2">
        <w:trPr>
          <w:trHeight w:hRule="exact" w:val="240"/>
          <w:jc w:val="center"/>
        </w:trPr>
        <w:tc>
          <w:tcPr>
            <w:tcW w:w="9752" w:type="dxa"/>
            <w:gridSpan w:val="2"/>
            <w:tcBorders>
              <w:top w:val="nil"/>
              <w:left w:val="nil"/>
              <w:bottom w:val="nil"/>
              <w:right w:val="nil"/>
            </w:tcBorders>
          </w:tcPr>
          <w:p w14:paraId="34BAF22D" w14:textId="77777777" w:rsidR="00DA0852" w:rsidRPr="00832953" w:rsidRDefault="00DA0852" w:rsidP="005D04B2"/>
        </w:tc>
      </w:tr>
      <w:tr w:rsidR="00DA0852" w:rsidRPr="00832953" w14:paraId="1470656B" w14:textId="77777777" w:rsidTr="005D04B2">
        <w:trPr>
          <w:trHeight w:val="240"/>
          <w:jc w:val="center"/>
        </w:trPr>
        <w:tc>
          <w:tcPr>
            <w:tcW w:w="4876" w:type="dxa"/>
            <w:tcBorders>
              <w:top w:val="nil"/>
              <w:left w:val="nil"/>
              <w:bottom w:val="nil"/>
              <w:right w:val="nil"/>
            </w:tcBorders>
          </w:tcPr>
          <w:p w14:paraId="51F816D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590F0BD" w14:textId="77777777" w:rsidR="00DA0852" w:rsidRPr="00832953" w:rsidRDefault="00DA0852" w:rsidP="005D04B2">
            <w:pPr>
              <w:pStyle w:val="AmColumnHeading"/>
            </w:pPr>
            <w:r w:rsidRPr="00832953">
              <w:t>Módosítás</w:t>
            </w:r>
          </w:p>
        </w:tc>
      </w:tr>
      <w:tr w:rsidR="00DA0852" w:rsidRPr="00832953" w14:paraId="4A9C523B" w14:textId="77777777" w:rsidTr="005D04B2">
        <w:trPr>
          <w:jc w:val="center"/>
        </w:trPr>
        <w:tc>
          <w:tcPr>
            <w:tcW w:w="4876" w:type="dxa"/>
            <w:tcBorders>
              <w:top w:val="nil"/>
              <w:left w:val="nil"/>
              <w:bottom w:val="nil"/>
              <w:right w:val="nil"/>
            </w:tcBorders>
          </w:tcPr>
          <w:p w14:paraId="36EF7CC8" w14:textId="77777777" w:rsidR="00DA0852" w:rsidRPr="00832953" w:rsidRDefault="00DA0852" w:rsidP="005D04B2">
            <w:pPr>
              <w:pStyle w:val="Normal6a"/>
            </w:pPr>
            <w:r w:rsidRPr="00832953">
              <w:t>13.</w:t>
            </w:r>
            <w:r w:rsidRPr="00832953">
              <w:tab/>
            </w:r>
            <w:r w:rsidRPr="00832953">
              <w:rPr>
                <w:b/>
                <w:i/>
              </w:rPr>
              <w:t>kitart amellett, hogy a következő többéves keretben biztosítani kell az euromediterrán partnerség megfelelő finanszírozását, és hogy a paktum ambíciószintjét végső soron a számára elkülönített források alapján kell megítélni</w:t>
            </w:r>
            <w:r w:rsidRPr="00832953">
              <w:t>;</w:t>
            </w:r>
          </w:p>
        </w:tc>
        <w:tc>
          <w:tcPr>
            <w:tcW w:w="4876" w:type="dxa"/>
            <w:tcBorders>
              <w:top w:val="nil"/>
              <w:left w:val="nil"/>
              <w:bottom w:val="nil"/>
              <w:right w:val="nil"/>
            </w:tcBorders>
          </w:tcPr>
          <w:p w14:paraId="1C92E65D" w14:textId="77777777" w:rsidR="00DA0852" w:rsidRPr="00832953" w:rsidRDefault="00DA0852" w:rsidP="005D04B2">
            <w:pPr>
              <w:pStyle w:val="Normal6a"/>
            </w:pPr>
            <w:r w:rsidRPr="00832953">
              <w:t>13.</w:t>
            </w:r>
            <w:r w:rsidRPr="00832953">
              <w:tab/>
            </w:r>
            <w:r w:rsidRPr="00832953">
              <w:rPr>
                <w:b/>
                <w:bCs/>
                <w:i/>
                <w:iCs/>
              </w:rPr>
              <w:t>hangsúlyozza a dél-dél kapcsolatok előmozdításának és a regionális párbeszéd megerősítésének fontosságát a stabilitás, a gazdasági integráció, a konnektivitás, az energiaügyi együttműködés, a beruházások és a közös jólét előmozdítása érdekében az egész földközi-tengeri régióban</w:t>
            </w:r>
            <w:r w:rsidRPr="00832953">
              <w:t>;</w:t>
            </w:r>
          </w:p>
        </w:tc>
      </w:tr>
    </w:tbl>
    <w:p w14:paraId="6A0B701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53D8B15F" w14:textId="77777777" w:rsidR="00DA0852" w:rsidRPr="00832953" w:rsidRDefault="00DA0852" w:rsidP="00DA0852">
      <w:r w:rsidRPr="00F15F7D">
        <w:rPr>
          <w:rStyle w:val="HideTWBExt"/>
        </w:rPr>
        <w:t>&lt;/Amend&gt;</w:t>
      </w:r>
    </w:p>
    <w:p w14:paraId="355C72D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245</w:t>
      </w:r>
      <w:r w:rsidRPr="00F15F7D">
        <w:rPr>
          <w:rStyle w:val="HideTWBExt"/>
          <w:b w:val="0"/>
        </w:rPr>
        <w:t>&lt;/NumAm&gt;</w:t>
      </w:r>
    </w:p>
    <w:p w14:paraId="36AEFB40"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71E988DC" w14:textId="77777777" w:rsidR="00DA0852" w:rsidRPr="00832953" w:rsidRDefault="00DA0852" w:rsidP="00DA0852">
      <w:pPr>
        <w:pStyle w:val="NormalBold"/>
      </w:pPr>
      <w:r w:rsidRPr="00F15F7D">
        <w:rPr>
          <w:rStyle w:val="HideTWBExt"/>
          <w:b w:val="0"/>
        </w:rPr>
        <w:t>&lt;/RepeatBlock-By&gt;</w:t>
      </w:r>
    </w:p>
    <w:p w14:paraId="27344C1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C58FFD4" w14:textId="77777777" w:rsidR="00DA0852" w:rsidRPr="00832953" w:rsidRDefault="00DA0852" w:rsidP="00DA0852">
      <w:pPr>
        <w:pStyle w:val="NormalBold"/>
      </w:pPr>
      <w:r w:rsidRPr="00F15F7D">
        <w:rPr>
          <w:rStyle w:val="HideTWBExt"/>
          <w:b w:val="0"/>
        </w:rPr>
        <w:t>&lt;Article&gt;</w:t>
      </w:r>
      <w:r w:rsidRPr="00832953">
        <w:t>13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F147616" w14:textId="77777777" w:rsidTr="005D04B2">
        <w:trPr>
          <w:trHeight w:hRule="exact" w:val="240"/>
          <w:jc w:val="center"/>
        </w:trPr>
        <w:tc>
          <w:tcPr>
            <w:tcW w:w="9752" w:type="dxa"/>
            <w:gridSpan w:val="2"/>
            <w:tcBorders>
              <w:top w:val="nil"/>
              <w:left w:val="nil"/>
              <w:bottom w:val="nil"/>
              <w:right w:val="nil"/>
            </w:tcBorders>
          </w:tcPr>
          <w:p w14:paraId="1D5B3532" w14:textId="77777777" w:rsidR="00DA0852" w:rsidRPr="00832953" w:rsidRDefault="00DA0852" w:rsidP="005D04B2"/>
        </w:tc>
      </w:tr>
      <w:tr w:rsidR="00DA0852" w:rsidRPr="00832953" w14:paraId="20060222" w14:textId="77777777" w:rsidTr="005D04B2">
        <w:trPr>
          <w:trHeight w:val="240"/>
          <w:jc w:val="center"/>
        </w:trPr>
        <w:tc>
          <w:tcPr>
            <w:tcW w:w="4876" w:type="dxa"/>
            <w:tcBorders>
              <w:top w:val="nil"/>
              <w:left w:val="nil"/>
              <w:bottom w:val="nil"/>
              <w:right w:val="nil"/>
            </w:tcBorders>
          </w:tcPr>
          <w:p w14:paraId="5F03094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288AA9D" w14:textId="77777777" w:rsidR="00DA0852" w:rsidRPr="00832953" w:rsidRDefault="00DA0852" w:rsidP="005D04B2">
            <w:pPr>
              <w:pStyle w:val="AmColumnHeading"/>
            </w:pPr>
            <w:r w:rsidRPr="00832953">
              <w:t>Módosítás</w:t>
            </w:r>
          </w:p>
        </w:tc>
      </w:tr>
      <w:tr w:rsidR="00DA0852" w:rsidRPr="00832953" w14:paraId="5EE6015D" w14:textId="77777777" w:rsidTr="005D04B2">
        <w:trPr>
          <w:jc w:val="center"/>
        </w:trPr>
        <w:tc>
          <w:tcPr>
            <w:tcW w:w="4876" w:type="dxa"/>
            <w:tcBorders>
              <w:top w:val="nil"/>
              <w:left w:val="nil"/>
              <w:bottom w:val="nil"/>
              <w:right w:val="nil"/>
            </w:tcBorders>
          </w:tcPr>
          <w:p w14:paraId="218C9590" w14:textId="77777777" w:rsidR="00DA0852" w:rsidRPr="00832953" w:rsidRDefault="00DA0852" w:rsidP="005D04B2">
            <w:pPr>
              <w:pStyle w:val="Normal6a"/>
            </w:pPr>
            <w:r w:rsidRPr="00832953">
              <w:t>13.</w:t>
            </w:r>
            <w:r w:rsidRPr="00832953">
              <w:tab/>
              <w:t>kitart amellett, hogy a következő többéves keretben biztosítani kell az euromediterrán partnerség megfelelő finanszírozását, és hogy a paktum ambíciószintjét</w:t>
            </w:r>
            <w:r w:rsidRPr="00832953">
              <w:rPr>
                <w:b/>
                <w:bCs/>
                <w:i/>
                <w:iCs/>
              </w:rPr>
              <w:t xml:space="preserve"> végső soron</w:t>
            </w:r>
            <w:r w:rsidRPr="00832953">
              <w:t xml:space="preserve"> a számára elkülönített források </w:t>
            </w:r>
            <w:r w:rsidRPr="00832953">
              <w:rPr>
                <w:b/>
                <w:bCs/>
                <w:i/>
                <w:iCs/>
              </w:rPr>
              <w:t>alapján kell megítélni</w:t>
            </w:r>
            <w:r w:rsidRPr="00832953">
              <w:t>;</w:t>
            </w:r>
          </w:p>
        </w:tc>
        <w:tc>
          <w:tcPr>
            <w:tcW w:w="4876" w:type="dxa"/>
            <w:tcBorders>
              <w:top w:val="nil"/>
              <w:left w:val="nil"/>
              <w:bottom w:val="nil"/>
              <w:right w:val="nil"/>
            </w:tcBorders>
          </w:tcPr>
          <w:p w14:paraId="29528C88" w14:textId="77777777" w:rsidR="00DA0852" w:rsidRPr="00832953" w:rsidRDefault="00DA0852" w:rsidP="005D04B2">
            <w:pPr>
              <w:pStyle w:val="Normal6a"/>
            </w:pPr>
            <w:r w:rsidRPr="00832953">
              <w:t>13.</w:t>
            </w:r>
            <w:r w:rsidRPr="00832953">
              <w:tab/>
              <w:t>kitart amellett, hogy a következő többéves</w:t>
            </w:r>
            <w:r w:rsidRPr="00832953">
              <w:rPr>
                <w:b/>
                <w:bCs/>
                <w:i/>
                <w:iCs/>
              </w:rPr>
              <w:t xml:space="preserve"> pénzügyi</w:t>
            </w:r>
            <w:r w:rsidRPr="00832953">
              <w:t xml:space="preserve"> keretben biztosítani kell az euromediterrán partnerség megfelelő finanszírozását, és hogy a paktum ambíciószintjét a számára elkülönített források </w:t>
            </w:r>
            <w:r w:rsidRPr="00832953">
              <w:rPr>
                <w:b/>
                <w:bCs/>
                <w:i/>
                <w:iCs/>
              </w:rPr>
              <w:t>fogják demonstrálni</w:t>
            </w:r>
            <w:r w:rsidRPr="00832953">
              <w:t>;</w:t>
            </w:r>
          </w:p>
        </w:tc>
      </w:tr>
    </w:tbl>
    <w:p w14:paraId="38CF435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2568845" w14:textId="77777777" w:rsidR="00DA0852" w:rsidRPr="00832953" w:rsidRDefault="00DA0852" w:rsidP="00DA0852">
      <w:r w:rsidRPr="00F15F7D">
        <w:rPr>
          <w:rStyle w:val="HideTWBExt"/>
        </w:rPr>
        <w:t>&lt;/Amend&gt;</w:t>
      </w:r>
    </w:p>
    <w:p w14:paraId="4CEC38E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246</w:t>
      </w:r>
      <w:r w:rsidRPr="00F15F7D">
        <w:rPr>
          <w:rStyle w:val="HideTWBExt"/>
          <w:b w:val="0"/>
        </w:rPr>
        <w:t>&lt;/NumAm&gt;</w:t>
      </w:r>
    </w:p>
    <w:p w14:paraId="1D4EC803"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725BDE5F"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496EE70F" w14:textId="77777777" w:rsidR="00DA0852" w:rsidRPr="00832953" w:rsidRDefault="00DA0852" w:rsidP="00DA0852">
      <w:pPr>
        <w:pStyle w:val="NormalBold"/>
      </w:pPr>
      <w:r w:rsidRPr="00F15F7D">
        <w:rPr>
          <w:rStyle w:val="HideTWBExt"/>
          <w:b w:val="0"/>
        </w:rPr>
        <w:t>&lt;/RepeatBlock-By&gt;</w:t>
      </w:r>
    </w:p>
    <w:p w14:paraId="3EA310B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0C58717" w14:textId="77777777" w:rsidR="00DA0852" w:rsidRPr="00832953" w:rsidRDefault="00DA0852" w:rsidP="00DA0852">
      <w:pPr>
        <w:pStyle w:val="NormalBold"/>
      </w:pPr>
      <w:r w:rsidRPr="00F15F7D">
        <w:rPr>
          <w:rStyle w:val="HideTWBExt"/>
          <w:b w:val="0"/>
        </w:rPr>
        <w:t>&lt;Article&gt;</w:t>
      </w:r>
      <w:r w:rsidRPr="00832953">
        <w:t>13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F3022B5" w14:textId="77777777" w:rsidTr="005D04B2">
        <w:trPr>
          <w:trHeight w:hRule="exact" w:val="240"/>
          <w:jc w:val="center"/>
        </w:trPr>
        <w:tc>
          <w:tcPr>
            <w:tcW w:w="9752" w:type="dxa"/>
            <w:gridSpan w:val="2"/>
            <w:tcBorders>
              <w:top w:val="nil"/>
              <w:left w:val="nil"/>
              <w:bottom w:val="nil"/>
              <w:right w:val="nil"/>
            </w:tcBorders>
          </w:tcPr>
          <w:p w14:paraId="04DC36D4" w14:textId="77777777" w:rsidR="00DA0852" w:rsidRPr="00832953" w:rsidRDefault="00DA0852" w:rsidP="005D04B2"/>
        </w:tc>
      </w:tr>
      <w:tr w:rsidR="00DA0852" w:rsidRPr="00832953" w14:paraId="3F212D1D" w14:textId="77777777" w:rsidTr="005D04B2">
        <w:trPr>
          <w:trHeight w:val="240"/>
          <w:jc w:val="center"/>
        </w:trPr>
        <w:tc>
          <w:tcPr>
            <w:tcW w:w="4876" w:type="dxa"/>
            <w:tcBorders>
              <w:top w:val="nil"/>
              <w:left w:val="nil"/>
              <w:bottom w:val="nil"/>
              <w:right w:val="nil"/>
            </w:tcBorders>
          </w:tcPr>
          <w:p w14:paraId="44B03C5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808A7FB" w14:textId="77777777" w:rsidR="00DA0852" w:rsidRPr="00832953" w:rsidRDefault="00DA0852" w:rsidP="005D04B2">
            <w:pPr>
              <w:pStyle w:val="AmColumnHeading"/>
            </w:pPr>
            <w:r w:rsidRPr="00832953">
              <w:t>Módosítás</w:t>
            </w:r>
          </w:p>
        </w:tc>
      </w:tr>
      <w:tr w:rsidR="00DA0852" w:rsidRPr="00832953" w14:paraId="2F77F3CE" w14:textId="77777777" w:rsidTr="005D04B2">
        <w:trPr>
          <w:jc w:val="center"/>
        </w:trPr>
        <w:tc>
          <w:tcPr>
            <w:tcW w:w="4876" w:type="dxa"/>
            <w:tcBorders>
              <w:top w:val="nil"/>
              <w:left w:val="nil"/>
              <w:bottom w:val="nil"/>
              <w:right w:val="nil"/>
            </w:tcBorders>
          </w:tcPr>
          <w:p w14:paraId="76CC7EB5" w14:textId="77777777" w:rsidR="00DA0852" w:rsidRPr="00832953" w:rsidRDefault="00DA0852" w:rsidP="005D04B2">
            <w:pPr>
              <w:pStyle w:val="Normal6a"/>
            </w:pPr>
          </w:p>
        </w:tc>
        <w:tc>
          <w:tcPr>
            <w:tcW w:w="4876" w:type="dxa"/>
            <w:tcBorders>
              <w:top w:val="nil"/>
              <w:left w:val="nil"/>
              <w:bottom w:val="nil"/>
              <w:right w:val="nil"/>
            </w:tcBorders>
          </w:tcPr>
          <w:p w14:paraId="1E25E968" w14:textId="77777777" w:rsidR="00DA0852" w:rsidRPr="00832953" w:rsidRDefault="00DA0852" w:rsidP="005D04B2">
            <w:pPr>
              <w:pStyle w:val="Normal6a"/>
            </w:pPr>
            <w:r w:rsidRPr="00832953">
              <w:rPr>
                <w:b/>
                <w:i/>
              </w:rPr>
              <w:t>13a.</w:t>
            </w:r>
            <w:r w:rsidRPr="00832953">
              <w:tab/>
            </w:r>
            <w:r w:rsidRPr="00832953">
              <w:rPr>
                <w:b/>
                <w:i/>
              </w:rPr>
              <w:t>felhívja a Bizottságot annak biztosítására, hogy a partnerországok makroszintű pénzügyi támogatáshoz és a paktum egyéb pénzügyi eszközeihez kapcsolódó emberi jogi és kormányzási referenciaértékeknek való megfelelésének értékelése szigorú, átlátható és nyilvánosan ellenőrizhető kritériumokat alkalmazzon, és hogy a nyomonkövetési folyamatok magukban foglalják a független civil társadalmi szervezetekkel és az ENSZ vonatkozó emberi jogi mechanizmusaival minden egyes kifizetési határozat előtt folytatott strukturált konzultációt;</w:t>
            </w:r>
          </w:p>
        </w:tc>
      </w:tr>
    </w:tbl>
    <w:p w14:paraId="27D0E21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37DF49B" w14:textId="77777777" w:rsidR="00DA0852" w:rsidRPr="00832953" w:rsidRDefault="00DA0852" w:rsidP="00DA0852">
      <w:r w:rsidRPr="00F15F7D">
        <w:rPr>
          <w:rStyle w:val="HideTWBExt"/>
        </w:rPr>
        <w:t>&lt;/Amend&gt;</w:t>
      </w:r>
    </w:p>
    <w:p w14:paraId="173E329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247</w:t>
      </w:r>
      <w:r w:rsidRPr="00F15F7D">
        <w:rPr>
          <w:rStyle w:val="HideTWBExt"/>
          <w:b w:val="0"/>
        </w:rPr>
        <w:t>&lt;/NumAm&gt;</w:t>
      </w:r>
    </w:p>
    <w:p w14:paraId="4828AACB" w14:textId="77777777" w:rsidR="00DA0852" w:rsidRPr="00832953" w:rsidRDefault="00DA0852" w:rsidP="00DA0852">
      <w:pPr>
        <w:pStyle w:val="NormalBold"/>
      </w:pPr>
      <w:r w:rsidRPr="00F15F7D">
        <w:rPr>
          <w:rStyle w:val="HideTWBExt"/>
          <w:b w:val="0"/>
        </w:rPr>
        <w:t>&lt;RepeatBlock-By&gt;&lt;Members&gt;</w:t>
      </w:r>
      <w:r w:rsidRPr="00832953">
        <w:t>Nacho Sánchez Amor, Hana Jalloul Muro</w:t>
      </w:r>
      <w:r w:rsidRPr="00F15F7D">
        <w:rPr>
          <w:rStyle w:val="HideTWBExt"/>
          <w:b w:val="0"/>
        </w:rPr>
        <w:t>&lt;/Members&gt;</w:t>
      </w:r>
    </w:p>
    <w:p w14:paraId="5B2D0DF4" w14:textId="77777777" w:rsidR="00DA0852" w:rsidRPr="00832953" w:rsidRDefault="00DA0852" w:rsidP="00DA0852">
      <w:pPr>
        <w:pStyle w:val="NormalBold"/>
      </w:pPr>
      <w:r w:rsidRPr="00F15F7D">
        <w:rPr>
          <w:rStyle w:val="HideTWBExt"/>
          <w:b w:val="0"/>
        </w:rPr>
        <w:t>&lt;/RepeatBlock-By&gt;</w:t>
      </w:r>
    </w:p>
    <w:p w14:paraId="6A7D2C2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F14685A" w14:textId="77777777" w:rsidR="00DA0852" w:rsidRPr="00832953" w:rsidRDefault="00DA0852" w:rsidP="00DA0852">
      <w:pPr>
        <w:pStyle w:val="NormalBold"/>
      </w:pPr>
      <w:r w:rsidRPr="00F15F7D">
        <w:rPr>
          <w:rStyle w:val="HideTWBExt"/>
          <w:b w:val="0"/>
        </w:rPr>
        <w:t>&lt;Article&gt;</w:t>
      </w:r>
      <w:r w:rsidRPr="00832953">
        <w:t>13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F4C5C86" w14:textId="77777777" w:rsidTr="005D04B2">
        <w:trPr>
          <w:trHeight w:hRule="exact" w:val="240"/>
          <w:jc w:val="center"/>
        </w:trPr>
        <w:tc>
          <w:tcPr>
            <w:tcW w:w="9752" w:type="dxa"/>
            <w:gridSpan w:val="2"/>
            <w:tcBorders>
              <w:top w:val="nil"/>
              <w:left w:val="nil"/>
              <w:bottom w:val="nil"/>
              <w:right w:val="nil"/>
            </w:tcBorders>
          </w:tcPr>
          <w:p w14:paraId="2CF432C4" w14:textId="77777777" w:rsidR="00DA0852" w:rsidRPr="00832953" w:rsidRDefault="00DA0852" w:rsidP="005D04B2"/>
        </w:tc>
      </w:tr>
      <w:tr w:rsidR="00DA0852" w:rsidRPr="00832953" w14:paraId="772D812C" w14:textId="77777777" w:rsidTr="005D04B2">
        <w:trPr>
          <w:trHeight w:val="240"/>
          <w:jc w:val="center"/>
        </w:trPr>
        <w:tc>
          <w:tcPr>
            <w:tcW w:w="4876" w:type="dxa"/>
            <w:tcBorders>
              <w:top w:val="nil"/>
              <w:left w:val="nil"/>
              <w:bottom w:val="nil"/>
              <w:right w:val="nil"/>
            </w:tcBorders>
          </w:tcPr>
          <w:p w14:paraId="1F8659E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0347307" w14:textId="77777777" w:rsidR="00DA0852" w:rsidRPr="00832953" w:rsidRDefault="00DA0852" w:rsidP="005D04B2">
            <w:pPr>
              <w:pStyle w:val="AmColumnHeading"/>
            </w:pPr>
            <w:r w:rsidRPr="00832953">
              <w:t>Módosítás</w:t>
            </w:r>
          </w:p>
        </w:tc>
      </w:tr>
      <w:tr w:rsidR="00DA0852" w:rsidRPr="00832953" w14:paraId="41933E0D" w14:textId="77777777" w:rsidTr="005D04B2">
        <w:trPr>
          <w:jc w:val="center"/>
        </w:trPr>
        <w:tc>
          <w:tcPr>
            <w:tcW w:w="4876" w:type="dxa"/>
            <w:tcBorders>
              <w:top w:val="nil"/>
              <w:left w:val="nil"/>
              <w:bottom w:val="nil"/>
              <w:right w:val="nil"/>
            </w:tcBorders>
          </w:tcPr>
          <w:p w14:paraId="27C16694" w14:textId="77777777" w:rsidR="00DA0852" w:rsidRPr="00832953" w:rsidRDefault="00DA0852" w:rsidP="005D04B2">
            <w:pPr>
              <w:pStyle w:val="Normal6a"/>
            </w:pPr>
          </w:p>
        </w:tc>
        <w:tc>
          <w:tcPr>
            <w:tcW w:w="4876" w:type="dxa"/>
            <w:tcBorders>
              <w:top w:val="nil"/>
              <w:left w:val="nil"/>
              <w:bottom w:val="nil"/>
              <w:right w:val="nil"/>
            </w:tcBorders>
          </w:tcPr>
          <w:p w14:paraId="41890BB7" w14:textId="77777777" w:rsidR="00DA0852" w:rsidRPr="00832953" w:rsidRDefault="00DA0852" w:rsidP="005D04B2">
            <w:pPr>
              <w:pStyle w:val="Normal6a"/>
            </w:pPr>
            <w:r w:rsidRPr="00832953">
              <w:rPr>
                <w:b/>
                <w:i/>
              </w:rPr>
              <w:t>13a.</w:t>
            </w:r>
            <w:r w:rsidRPr="00832953">
              <w:tab/>
            </w:r>
            <w:r w:rsidRPr="00832953">
              <w:rPr>
                <w:b/>
                <w:i/>
              </w:rPr>
              <w:t>felhívja a Bizottságot, hogy javítsa és kövesse nyomon az EU partnerországokban való szerepvállalásának közvélemény általi megítélését, és építse be ezeket a megállapításokat kommunikációs és szakpolitikai megközelítésébe; e tekintetben kéri, hogy fokozzák az együttműködést és a tájékoztatást a helyszínen, különösen a konfliktusövezetekben működő ENSZ-ügynökségekkel, mivel azok közvetlenül hozzáférnek a helyi közösségekhez, és élvezik azok hitelességét;</w:t>
            </w:r>
          </w:p>
        </w:tc>
      </w:tr>
    </w:tbl>
    <w:p w14:paraId="48C0590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62364DD" w14:textId="77777777" w:rsidR="00DA0852" w:rsidRPr="00832953" w:rsidRDefault="00DA0852" w:rsidP="00DA0852">
      <w:r w:rsidRPr="00F15F7D">
        <w:rPr>
          <w:rStyle w:val="HideTWBExt"/>
        </w:rPr>
        <w:t>&lt;/Amend&gt;</w:t>
      </w:r>
    </w:p>
    <w:p w14:paraId="74C87B46"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248</w:t>
      </w:r>
      <w:r w:rsidRPr="00F15F7D">
        <w:rPr>
          <w:rStyle w:val="HideTWBExt"/>
          <w:b w:val="0"/>
        </w:rPr>
        <w:t>&lt;/NumAm&gt;</w:t>
      </w:r>
    </w:p>
    <w:p w14:paraId="4A2E31CE" w14:textId="77777777" w:rsidR="00DA0852" w:rsidRPr="00832953" w:rsidRDefault="00DA0852" w:rsidP="00DA0852">
      <w:pPr>
        <w:pStyle w:val="NormalBold"/>
      </w:pPr>
      <w:r w:rsidRPr="00F15F7D">
        <w:rPr>
          <w:rStyle w:val="HideTWBExt"/>
          <w:b w:val="0"/>
        </w:rPr>
        <w:t>&lt;RepeatBlock-By&gt;&lt;Members&gt;</w:t>
      </w:r>
      <w:r w:rsidRPr="00832953">
        <w:t>Stanislav Stoyanov</w:t>
      </w:r>
      <w:r w:rsidRPr="00F15F7D">
        <w:rPr>
          <w:rStyle w:val="HideTWBExt"/>
          <w:b w:val="0"/>
        </w:rPr>
        <w:t>&lt;/Members&gt;</w:t>
      </w:r>
    </w:p>
    <w:p w14:paraId="69397723" w14:textId="77777777" w:rsidR="00DA0852" w:rsidRPr="00832953" w:rsidRDefault="00DA0852" w:rsidP="00DA0852">
      <w:r w:rsidRPr="00F15F7D">
        <w:rPr>
          <w:rStyle w:val="HideTWBExt"/>
        </w:rPr>
        <w:t>&lt;AuNomDe&gt;</w:t>
      </w:r>
      <w:r w:rsidRPr="00F15F7D">
        <w:rPr>
          <w:rStyle w:val="HideTWBInt"/>
        </w:rPr>
        <w:t>{ESN}</w:t>
      </w:r>
      <w:r w:rsidRPr="00832953">
        <w:t>az ESN képviselőcsoport nevében</w:t>
      </w:r>
      <w:r w:rsidRPr="00F15F7D">
        <w:rPr>
          <w:rStyle w:val="HideTWBExt"/>
        </w:rPr>
        <w:t>&lt;/AuNomDe&gt;</w:t>
      </w:r>
    </w:p>
    <w:p w14:paraId="5C9C689B" w14:textId="77777777" w:rsidR="00DA0852" w:rsidRPr="00832953" w:rsidRDefault="00DA0852" w:rsidP="00DA0852">
      <w:pPr>
        <w:pStyle w:val="NormalBold"/>
      </w:pPr>
      <w:r w:rsidRPr="00F15F7D">
        <w:rPr>
          <w:rStyle w:val="HideTWBExt"/>
          <w:b w:val="0"/>
        </w:rPr>
        <w:t>&lt;/RepeatBlock-By&gt;</w:t>
      </w:r>
    </w:p>
    <w:p w14:paraId="7765FBE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E7E38A5" w14:textId="77777777" w:rsidR="00DA0852" w:rsidRPr="00832953" w:rsidRDefault="00DA0852" w:rsidP="00DA0852">
      <w:pPr>
        <w:pStyle w:val="NormalBold"/>
      </w:pPr>
      <w:r w:rsidRPr="00F15F7D">
        <w:rPr>
          <w:rStyle w:val="HideTWBExt"/>
          <w:b w:val="0"/>
        </w:rPr>
        <w:t>&lt;Article&gt;</w:t>
      </w:r>
      <w:r w:rsidRPr="00832953">
        <w:t>13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0E4CE0E" w14:textId="77777777" w:rsidTr="005D04B2">
        <w:trPr>
          <w:trHeight w:hRule="exact" w:val="240"/>
          <w:jc w:val="center"/>
        </w:trPr>
        <w:tc>
          <w:tcPr>
            <w:tcW w:w="9752" w:type="dxa"/>
            <w:gridSpan w:val="2"/>
            <w:tcBorders>
              <w:top w:val="nil"/>
              <w:left w:val="nil"/>
              <w:bottom w:val="nil"/>
              <w:right w:val="nil"/>
            </w:tcBorders>
          </w:tcPr>
          <w:p w14:paraId="6B4FD680" w14:textId="77777777" w:rsidR="00DA0852" w:rsidRPr="00832953" w:rsidRDefault="00DA0852" w:rsidP="005D04B2"/>
        </w:tc>
      </w:tr>
      <w:tr w:rsidR="00DA0852" w:rsidRPr="00832953" w14:paraId="03920BD7" w14:textId="77777777" w:rsidTr="005D04B2">
        <w:trPr>
          <w:trHeight w:val="240"/>
          <w:jc w:val="center"/>
        </w:trPr>
        <w:tc>
          <w:tcPr>
            <w:tcW w:w="4876" w:type="dxa"/>
            <w:tcBorders>
              <w:top w:val="nil"/>
              <w:left w:val="nil"/>
              <w:bottom w:val="nil"/>
              <w:right w:val="nil"/>
            </w:tcBorders>
          </w:tcPr>
          <w:p w14:paraId="14C1DC1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C25DCBC" w14:textId="77777777" w:rsidR="00DA0852" w:rsidRPr="00832953" w:rsidRDefault="00DA0852" w:rsidP="005D04B2">
            <w:pPr>
              <w:pStyle w:val="AmColumnHeading"/>
            </w:pPr>
            <w:r w:rsidRPr="00832953">
              <w:t>Módosítás</w:t>
            </w:r>
          </w:p>
        </w:tc>
      </w:tr>
      <w:tr w:rsidR="00DA0852" w:rsidRPr="00832953" w14:paraId="6BD7979D" w14:textId="77777777" w:rsidTr="005D04B2">
        <w:trPr>
          <w:jc w:val="center"/>
        </w:trPr>
        <w:tc>
          <w:tcPr>
            <w:tcW w:w="4876" w:type="dxa"/>
            <w:tcBorders>
              <w:top w:val="nil"/>
              <w:left w:val="nil"/>
              <w:bottom w:val="nil"/>
              <w:right w:val="nil"/>
            </w:tcBorders>
          </w:tcPr>
          <w:p w14:paraId="14DCEE2E" w14:textId="77777777" w:rsidR="00DA0852" w:rsidRPr="00832953" w:rsidRDefault="00DA0852" w:rsidP="005D04B2">
            <w:pPr>
              <w:pStyle w:val="Normal6a"/>
            </w:pPr>
          </w:p>
        </w:tc>
        <w:tc>
          <w:tcPr>
            <w:tcW w:w="4876" w:type="dxa"/>
            <w:tcBorders>
              <w:top w:val="nil"/>
              <w:left w:val="nil"/>
              <w:bottom w:val="nil"/>
              <w:right w:val="nil"/>
            </w:tcBorders>
          </w:tcPr>
          <w:p w14:paraId="7AAA2197" w14:textId="77777777" w:rsidR="00DA0852" w:rsidRPr="00832953" w:rsidRDefault="00DA0852" w:rsidP="005D04B2">
            <w:pPr>
              <w:pStyle w:val="Normal6a"/>
            </w:pPr>
            <w:r w:rsidRPr="00832953">
              <w:rPr>
                <w:b/>
                <w:i/>
              </w:rPr>
              <w:t>13a.</w:t>
            </w:r>
            <w:r w:rsidRPr="00832953">
              <w:tab/>
            </w:r>
            <w:r w:rsidRPr="00832953">
              <w:rPr>
                <w:b/>
                <w:i/>
              </w:rPr>
              <w:t>hangsúlyozza, hogy a földközi-tengeri paktum keretében kidolgozott cselekvési terv három pillérét összehangolt és egymást kölcsönösen erősítő módon kell végrehajtani annak érdekében, hogy foglalkoztatási lehetőségeket teremtsenek a régióban élő fiatalok számára, ösztönözzék a fenntartható növekedést, és kezeljék a szegénység, az agyelszívás és a migráció kiváltó okait;</w:t>
            </w:r>
          </w:p>
        </w:tc>
      </w:tr>
    </w:tbl>
    <w:p w14:paraId="48E0425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E5D0700" w14:textId="77777777" w:rsidR="00DA0852" w:rsidRPr="00832953" w:rsidRDefault="00DA0852" w:rsidP="00DA0852">
      <w:r w:rsidRPr="00F15F7D">
        <w:rPr>
          <w:rStyle w:val="HideTWBExt"/>
        </w:rPr>
        <w:t>&lt;/Amend&gt;</w:t>
      </w:r>
    </w:p>
    <w:p w14:paraId="3B78C0B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249</w:t>
      </w:r>
      <w:r w:rsidRPr="00F15F7D">
        <w:rPr>
          <w:rStyle w:val="HideTWBExt"/>
          <w:b w:val="0"/>
        </w:rPr>
        <w:t>&lt;/NumAm&gt;</w:t>
      </w:r>
    </w:p>
    <w:p w14:paraId="228641BD" w14:textId="77777777" w:rsidR="00DA0852" w:rsidRPr="00832953" w:rsidRDefault="00DA0852" w:rsidP="00DA0852">
      <w:pPr>
        <w:pStyle w:val="NormalBold"/>
      </w:pPr>
      <w:r w:rsidRPr="00F15F7D">
        <w:rPr>
          <w:rStyle w:val="HideTWBExt"/>
          <w:b w:val="0"/>
        </w:rPr>
        <w:t>&lt;RepeatBlock-By&gt;&lt;Members&gt;</w:t>
      </w:r>
      <w:r w:rsidRPr="00832953">
        <w:t>Reinhold Lopatka</w:t>
      </w:r>
      <w:r w:rsidRPr="00F15F7D">
        <w:rPr>
          <w:rStyle w:val="HideTWBExt"/>
          <w:b w:val="0"/>
        </w:rPr>
        <w:t>&lt;/Members&gt;</w:t>
      </w:r>
    </w:p>
    <w:p w14:paraId="1394C2E9" w14:textId="77777777" w:rsidR="00DA0852" w:rsidRPr="00832953" w:rsidRDefault="00DA0852" w:rsidP="00DA0852">
      <w:pPr>
        <w:pStyle w:val="NormalBold"/>
      </w:pPr>
      <w:r w:rsidRPr="00F15F7D">
        <w:rPr>
          <w:rStyle w:val="HideTWBExt"/>
          <w:b w:val="0"/>
        </w:rPr>
        <w:t>&lt;/RepeatBlock-By&gt;</w:t>
      </w:r>
    </w:p>
    <w:p w14:paraId="4D06108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CB5DBFE" w14:textId="77777777" w:rsidR="00DA0852" w:rsidRPr="00832953" w:rsidRDefault="00DA0852" w:rsidP="00DA0852">
      <w:pPr>
        <w:pStyle w:val="NormalBold"/>
      </w:pPr>
      <w:r w:rsidRPr="00F15F7D">
        <w:rPr>
          <w:rStyle w:val="HideTWBExt"/>
          <w:b w:val="0"/>
        </w:rPr>
        <w:t>&lt;Article&gt;</w:t>
      </w:r>
      <w:r w:rsidRPr="00832953">
        <w:t>13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29547BA" w14:textId="77777777" w:rsidTr="005D04B2">
        <w:trPr>
          <w:trHeight w:hRule="exact" w:val="240"/>
          <w:jc w:val="center"/>
        </w:trPr>
        <w:tc>
          <w:tcPr>
            <w:tcW w:w="9752" w:type="dxa"/>
            <w:gridSpan w:val="2"/>
            <w:tcBorders>
              <w:top w:val="nil"/>
              <w:left w:val="nil"/>
              <w:bottom w:val="nil"/>
              <w:right w:val="nil"/>
            </w:tcBorders>
          </w:tcPr>
          <w:p w14:paraId="67C59941" w14:textId="77777777" w:rsidR="00DA0852" w:rsidRPr="00832953" w:rsidRDefault="00DA0852" w:rsidP="005D04B2"/>
        </w:tc>
      </w:tr>
      <w:tr w:rsidR="00DA0852" w:rsidRPr="00832953" w14:paraId="51EFC3AC" w14:textId="77777777" w:rsidTr="005D04B2">
        <w:trPr>
          <w:trHeight w:val="240"/>
          <w:jc w:val="center"/>
        </w:trPr>
        <w:tc>
          <w:tcPr>
            <w:tcW w:w="4876" w:type="dxa"/>
            <w:tcBorders>
              <w:top w:val="nil"/>
              <w:left w:val="nil"/>
              <w:bottom w:val="nil"/>
              <w:right w:val="nil"/>
            </w:tcBorders>
          </w:tcPr>
          <w:p w14:paraId="53ED80B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970A827" w14:textId="77777777" w:rsidR="00DA0852" w:rsidRPr="00832953" w:rsidRDefault="00DA0852" w:rsidP="005D04B2">
            <w:pPr>
              <w:pStyle w:val="AmColumnHeading"/>
            </w:pPr>
            <w:r w:rsidRPr="00832953">
              <w:t>Módosítás</w:t>
            </w:r>
          </w:p>
        </w:tc>
      </w:tr>
      <w:tr w:rsidR="00DA0852" w:rsidRPr="00832953" w14:paraId="4A47D7F2" w14:textId="77777777" w:rsidTr="005D04B2">
        <w:trPr>
          <w:jc w:val="center"/>
        </w:trPr>
        <w:tc>
          <w:tcPr>
            <w:tcW w:w="4876" w:type="dxa"/>
            <w:tcBorders>
              <w:top w:val="nil"/>
              <w:left w:val="nil"/>
              <w:bottom w:val="nil"/>
              <w:right w:val="nil"/>
            </w:tcBorders>
          </w:tcPr>
          <w:p w14:paraId="76327FB6" w14:textId="77777777" w:rsidR="00DA0852" w:rsidRPr="00832953" w:rsidRDefault="00DA0852" w:rsidP="005D04B2">
            <w:pPr>
              <w:pStyle w:val="Normal6a"/>
            </w:pPr>
          </w:p>
        </w:tc>
        <w:tc>
          <w:tcPr>
            <w:tcW w:w="4876" w:type="dxa"/>
            <w:tcBorders>
              <w:top w:val="nil"/>
              <w:left w:val="nil"/>
              <w:bottom w:val="nil"/>
              <w:right w:val="nil"/>
            </w:tcBorders>
          </w:tcPr>
          <w:p w14:paraId="0A5A6E58" w14:textId="77777777" w:rsidR="00DA0852" w:rsidRPr="00832953" w:rsidRDefault="00DA0852" w:rsidP="005D04B2">
            <w:pPr>
              <w:pStyle w:val="Normal6a"/>
            </w:pPr>
            <w:r w:rsidRPr="00832953">
              <w:rPr>
                <w:b/>
                <w:i/>
              </w:rPr>
              <w:t>13a.</w:t>
            </w:r>
            <w:r w:rsidRPr="00832953">
              <w:tab/>
            </w:r>
            <w:r w:rsidRPr="00832953">
              <w:rPr>
                <w:b/>
                <w:i/>
              </w:rPr>
              <w:t>kiemeli a növekvő geopolitikai versenyt és a multipolaritást a földközi-tengeri régióban, és hangsúlyozza, hogy a paktumnak hozzá kell járulnia az Európai Unió stratégiai jelenlétének, hitelességének és partnerségeinek megerősítéséhez a régióban;</w:t>
            </w:r>
          </w:p>
        </w:tc>
      </w:tr>
    </w:tbl>
    <w:p w14:paraId="41343EA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C552B92" w14:textId="77777777" w:rsidR="00DA0852" w:rsidRPr="00832953" w:rsidRDefault="00DA0852" w:rsidP="00DA0852">
      <w:r w:rsidRPr="00F15F7D">
        <w:rPr>
          <w:rStyle w:val="HideTWBExt"/>
        </w:rPr>
        <w:t>&lt;/Amend&gt;</w:t>
      </w:r>
    </w:p>
    <w:p w14:paraId="6C8DBED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250</w:t>
      </w:r>
      <w:r w:rsidRPr="00F15F7D">
        <w:rPr>
          <w:rStyle w:val="HideTWBExt"/>
          <w:b w:val="0"/>
        </w:rPr>
        <w:t>&lt;/NumAm&gt;</w:t>
      </w:r>
    </w:p>
    <w:p w14:paraId="14E00F5C"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72BA05A0" w14:textId="77777777" w:rsidR="00DA0852" w:rsidRPr="00832953" w:rsidRDefault="00DA0852" w:rsidP="00DA0852">
      <w:pPr>
        <w:pStyle w:val="NormalBold"/>
      </w:pPr>
      <w:r w:rsidRPr="00F15F7D">
        <w:rPr>
          <w:rStyle w:val="HideTWBExt"/>
          <w:b w:val="0"/>
        </w:rPr>
        <w:t>&lt;/RepeatBlock-By&gt;</w:t>
      </w:r>
    </w:p>
    <w:p w14:paraId="6576B6B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64CAAC1" w14:textId="77777777" w:rsidR="00DA0852" w:rsidRPr="00832953" w:rsidRDefault="00DA0852" w:rsidP="00DA0852">
      <w:pPr>
        <w:pStyle w:val="NormalBold"/>
      </w:pPr>
      <w:r w:rsidRPr="00F15F7D">
        <w:rPr>
          <w:rStyle w:val="HideTWBExt"/>
          <w:b w:val="0"/>
        </w:rPr>
        <w:lastRenderedPageBreak/>
        <w:t>&lt;Article&gt;</w:t>
      </w:r>
      <w:r w:rsidRPr="00832953">
        <w:t>13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B9AAC7C" w14:textId="77777777" w:rsidTr="005D04B2">
        <w:trPr>
          <w:trHeight w:hRule="exact" w:val="240"/>
          <w:jc w:val="center"/>
        </w:trPr>
        <w:tc>
          <w:tcPr>
            <w:tcW w:w="9752" w:type="dxa"/>
            <w:gridSpan w:val="2"/>
            <w:tcBorders>
              <w:top w:val="nil"/>
              <w:left w:val="nil"/>
              <w:bottom w:val="nil"/>
              <w:right w:val="nil"/>
            </w:tcBorders>
          </w:tcPr>
          <w:p w14:paraId="163F75E6" w14:textId="77777777" w:rsidR="00DA0852" w:rsidRPr="00832953" w:rsidRDefault="00DA0852" w:rsidP="005D04B2"/>
        </w:tc>
      </w:tr>
      <w:tr w:rsidR="00DA0852" w:rsidRPr="00832953" w14:paraId="74FAB8F8" w14:textId="77777777" w:rsidTr="005D04B2">
        <w:trPr>
          <w:trHeight w:val="240"/>
          <w:jc w:val="center"/>
        </w:trPr>
        <w:tc>
          <w:tcPr>
            <w:tcW w:w="4876" w:type="dxa"/>
            <w:tcBorders>
              <w:top w:val="nil"/>
              <w:left w:val="nil"/>
              <w:bottom w:val="nil"/>
              <w:right w:val="nil"/>
            </w:tcBorders>
          </w:tcPr>
          <w:p w14:paraId="17D7BFC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AE60280" w14:textId="77777777" w:rsidR="00DA0852" w:rsidRPr="00832953" w:rsidRDefault="00DA0852" w:rsidP="005D04B2">
            <w:pPr>
              <w:pStyle w:val="AmColumnHeading"/>
            </w:pPr>
            <w:r w:rsidRPr="00832953">
              <w:t>Módosítás</w:t>
            </w:r>
          </w:p>
        </w:tc>
      </w:tr>
      <w:tr w:rsidR="00DA0852" w:rsidRPr="00832953" w14:paraId="2C5BB5D3" w14:textId="77777777" w:rsidTr="005D04B2">
        <w:trPr>
          <w:jc w:val="center"/>
        </w:trPr>
        <w:tc>
          <w:tcPr>
            <w:tcW w:w="4876" w:type="dxa"/>
            <w:tcBorders>
              <w:top w:val="nil"/>
              <w:left w:val="nil"/>
              <w:bottom w:val="nil"/>
              <w:right w:val="nil"/>
            </w:tcBorders>
          </w:tcPr>
          <w:p w14:paraId="51970571" w14:textId="77777777" w:rsidR="00DA0852" w:rsidRPr="00832953" w:rsidRDefault="00DA0852" w:rsidP="005D04B2">
            <w:pPr>
              <w:pStyle w:val="Normal6a"/>
            </w:pPr>
          </w:p>
        </w:tc>
        <w:tc>
          <w:tcPr>
            <w:tcW w:w="4876" w:type="dxa"/>
            <w:tcBorders>
              <w:top w:val="nil"/>
              <w:left w:val="nil"/>
              <w:bottom w:val="nil"/>
              <w:right w:val="nil"/>
            </w:tcBorders>
          </w:tcPr>
          <w:p w14:paraId="29B8A9ED" w14:textId="77777777" w:rsidR="00DA0852" w:rsidRPr="00832953" w:rsidRDefault="00DA0852" w:rsidP="005D04B2">
            <w:pPr>
              <w:pStyle w:val="Normal6a"/>
            </w:pPr>
            <w:r w:rsidRPr="00832953">
              <w:rPr>
                <w:b/>
                <w:i/>
              </w:rPr>
              <w:t>13a.</w:t>
            </w:r>
            <w:r w:rsidRPr="00832953">
              <w:tab/>
            </w:r>
            <w:r w:rsidRPr="00832953">
              <w:rPr>
                <w:b/>
                <w:i/>
              </w:rPr>
              <w:t>kéri, hogy a földközi-tengeri térség maradjon stratégiai prioritás az Unió külső tevékenységében és a jövőbeli többéves pénzügyi keretben, tükrözve a régió geopolitikai, környezeti és demográfiai jelentőségét Európa számára;</w:t>
            </w:r>
          </w:p>
        </w:tc>
      </w:tr>
    </w:tbl>
    <w:p w14:paraId="555B397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7B96872" w14:textId="77777777" w:rsidR="00DA0852" w:rsidRPr="00832953" w:rsidRDefault="00DA0852" w:rsidP="00DA0852">
      <w:r w:rsidRPr="00F15F7D">
        <w:rPr>
          <w:rStyle w:val="HideTWBExt"/>
        </w:rPr>
        <w:t>&lt;/Amend&gt;</w:t>
      </w:r>
    </w:p>
    <w:p w14:paraId="40A05F6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251</w:t>
      </w:r>
      <w:r w:rsidRPr="00F15F7D">
        <w:rPr>
          <w:rStyle w:val="HideTWBExt"/>
          <w:b w:val="0"/>
        </w:rPr>
        <w:t>&lt;/NumAm&gt;</w:t>
      </w:r>
    </w:p>
    <w:p w14:paraId="63798507"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47F152BB" w14:textId="77777777" w:rsidR="00DA0852" w:rsidRPr="00832953" w:rsidRDefault="00DA0852" w:rsidP="00DA0852">
      <w:pPr>
        <w:pStyle w:val="NormalBold"/>
      </w:pPr>
      <w:r w:rsidRPr="00F15F7D">
        <w:rPr>
          <w:rStyle w:val="HideTWBExt"/>
          <w:b w:val="0"/>
        </w:rPr>
        <w:t>&lt;/RepeatBlock-By&gt;</w:t>
      </w:r>
    </w:p>
    <w:p w14:paraId="0FFFAD1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E9F5CE9" w14:textId="77777777" w:rsidR="00DA0852" w:rsidRPr="00832953" w:rsidRDefault="00DA0852" w:rsidP="00DA0852">
      <w:pPr>
        <w:pStyle w:val="NormalBold"/>
      </w:pPr>
      <w:r w:rsidRPr="00F15F7D">
        <w:rPr>
          <w:rStyle w:val="HideTWBExt"/>
          <w:b w:val="0"/>
        </w:rPr>
        <w:t>&lt;Article&gt;</w:t>
      </w:r>
      <w:r w:rsidRPr="00832953">
        <w:t>13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A1E0564" w14:textId="77777777" w:rsidTr="005D04B2">
        <w:trPr>
          <w:trHeight w:hRule="exact" w:val="240"/>
          <w:jc w:val="center"/>
        </w:trPr>
        <w:tc>
          <w:tcPr>
            <w:tcW w:w="9752" w:type="dxa"/>
            <w:gridSpan w:val="2"/>
            <w:tcBorders>
              <w:top w:val="nil"/>
              <w:left w:val="nil"/>
              <w:bottom w:val="nil"/>
              <w:right w:val="nil"/>
            </w:tcBorders>
          </w:tcPr>
          <w:p w14:paraId="22BC3A87" w14:textId="77777777" w:rsidR="00DA0852" w:rsidRPr="00832953" w:rsidRDefault="00DA0852" w:rsidP="005D04B2"/>
        </w:tc>
      </w:tr>
      <w:tr w:rsidR="00DA0852" w:rsidRPr="00832953" w14:paraId="192A8361" w14:textId="77777777" w:rsidTr="005D04B2">
        <w:trPr>
          <w:trHeight w:val="240"/>
          <w:jc w:val="center"/>
        </w:trPr>
        <w:tc>
          <w:tcPr>
            <w:tcW w:w="4876" w:type="dxa"/>
            <w:tcBorders>
              <w:top w:val="nil"/>
              <w:left w:val="nil"/>
              <w:bottom w:val="nil"/>
              <w:right w:val="nil"/>
            </w:tcBorders>
          </w:tcPr>
          <w:p w14:paraId="5CC1979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9E10932" w14:textId="77777777" w:rsidR="00DA0852" w:rsidRPr="00832953" w:rsidRDefault="00DA0852" w:rsidP="005D04B2">
            <w:pPr>
              <w:pStyle w:val="AmColumnHeading"/>
            </w:pPr>
            <w:r w:rsidRPr="00832953">
              <w:t>Módosítás</w:t>
            </w:r>
          </w:p>
        </w:tc>
      </w:tr>
      <w:tr w:rsidR="00DA0852" w:rsidRPr="00832953" w14:paraId="2A8AEF46" w14:textId="77777777" w:rsidTr="005D04B2">
        <w:trPr>
          <w:jc w:val="center"/>
        </w:trPr>
        <w:tc>
          <w:tcPr>
            <w:tcW w:w="4876" w:type="dxa"/>
            <w:tcBorders>
              <w:top w:val="nil"/>
              <w:left w:val="nil"/>
              <w:bottom w:val="nil"/>
              <w:right w:val="nil"/>
            </w:tcBorders>
          </w:tcPr>
          <w:p w14:paraId="0EFEED45" w14:textId="77777777" w:rsidR="00DA0852" w:rsidRPr="00832953" w:rsidRDefault="00DA0852" w:rsidP="005D04B2">
            <w:pPr>
              <w:pStyle w:val="Normal6a"/>
            </w:pPr>
          </w:p>
        </w:tc>
        <w:tc>
          <w:tcPr>
            <w:tcW w:w="4876" w:type="dxa"/>
            <w:tcBorders>
              <w:top w:val="nil"/>
              <w:left w:val="nil"/>
              <w:bottom w:val="nil"/>
              <w:right w:val="nil"/>
            </w:tcBorders>
          </w:tcPr>
          <w:p w14:paraId="64E1190D" w14:textId="77777777" w:rsidR="00DA0852" w:rsidRPr="00832953" w:rsidRDefault="00DA0852" w:rsidP="005D04B2">
            <w:pPr>
              <w:pStyle w:val="Normal6a"/>
            </w:pPr>
            <w:r w:rsidRPr="00832953">
              <w:rPr>
                <w:b/>
                <w:i/>
              </w:rPr>
              <w:t>13a.</w:t>
            </w:r>
            <w:r w:rsidRPr="00832953">
              <w:tab/>
            </w:r>
            <w:r w:rsidRPr="00832953">
              <w:rPr>
                <w:b/>
                <w:i/>
              </w:rPr>
              <w:t>elismeri, hogy Ciprus kulcsfontosságú kapu az Európai Unió és a Közel-Kelet között, és hangsúlyozza a földközi-tengeri partnerországokkal folytatott együttműködés elmélyítésének fontosságát a regionális stabilitás, biztonság és jólét előmozdítása érdekében;</w:t>
            </w:r>
          </w:p>
        </w:tc>
      </w:tr>
    </w:tbl>
    <w:p w14:paraId="2F0A2B5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42CA8EE" w14:textId="77777777" w:rsidR="00DA0852" w:rsidRPr="00832953" w:rsidRDefault="00DA0852" w:rsidP="00DA0852">
      <w:r w:rsidRPr="00F15F7D">
        <w:rPr>
          <w:rStyle w:val="HideTWBExt"/>
        </w:rPr>
        <w:t>&lt;/Amend&gt;</w:t>
      </w:r>
    </w:p>
    <w:p w14:paraId="6CCB0DA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252</w:t>
      </w:r>
      <w:r w:rsidRPr="00F15F7D">
        <w:rPr>
          <w:rStyle w:val="HideTWBExt"/>
          <w:b w:val="0"/>
        </w:rPr>
        <w:t>&lt;/NumAm&gt;</w:t>
      </w:r>
    </w:p>
    <w:p w14:paraId="44D7ED5A"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2AB97156" w14:textId="77777777" w:rsidR="00DA0852" w:rsidRPr="00832953" w:rsidRDefault="00DA0852" w:rsidP="00DA0852">
      <w:pPr>
        <w:pStyle w:val="NormalBold"/>
      </w:pPr>
      <w:r w:rsidRPr="00F15F7D">
        <w:rPr>
          <w:rStyle w:val="HideTWBExt"/>
          <w:b w:val="0"/>
        </w:rPr>
        <w:t>&lt;/RepeatBlock-By&gt;</w:t>
      </w:r>
    </w:p>
    <w:p w14:paraId="273DA95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39631D2" w14:textId="77777777" w:rsidR="00DA0852" w:rsidRPr="00832953" w:rsidRDefault="00DA0852" w:rsidP="00DA0852">
      <w:pPr>
        <w:pStyle w:val="NormalBold"/>
      </w:pPr>
      <w:r w:rsidRPr="00F15F7D">
        <w:rPr>
          <w:rStyle w:val="HideTWBExt"/>
          <w:b w:val="0"/>
        </w:rPr>
        <w:t>&lt;Article&gt;</w:t>
      </w:r>
      <w:r w:rsidRPr="00832953">
        <w:t>13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A4CAD67" w14:textId="77777777" w:rsidTr="005D04B2">
        <w:trPr>
          <w:trHeight w:hRule="exact" w:val="240"/>
          <w:jc w:val="center"/>
        </w:trPr>
        <w:tc>
          <w:tcPr>
            <w:tcW w:w="9752" w:type="dxa"/>
            <w:gridSpan w:val="2"/>
            <w:tcBorders>
              <w:top w:val="nil"/>
              <w:left w:val="nil"/>
              <w:bottom w:val="nil"/>
              <w:right w:val="nil"/>
            </w:tcBorders>
          </w:tcPr>
          <w:p w14:paraId="3401F625" w14:textId="77777777" w:rsidR="00DA0852" w:rsidRPr="00832953" w:rsidRDefault="00DA0852" w:rsidP="005D04B2"/>
        </w:tc>
      </w:tr>
      <w:tr w:rsidR="00DA0852" w:rsidRPr="00832953" w14:paraId="5389D0DF" w14:textId="77777777" w:rsidTr="005D04B2">
        <w:trPr>
          <w:trHeight w:val="240"/>
          <w:jc w:val="center"/>
        </w:trPr>
        <w:tc>
          <w:tcPr>
            <w:tcW w:w="4876" w:type="dxa"/>
            <w:tcBorders>
              <w:top w:val="nil"/>
              <w:left w:val="nil"/>
              <w:bottom w:val="nil"/>
              <w:right w:val="nil"/>
            </w:tcBorders>
          </w:tcPr>
          <w:p w14:paraId="7AA5189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AAD4055" w14:textId="77777777" w:rsidR="00DA0852" w:rsidRPr="00832953" w:rsidRDefault="00DA0852" w:rsidP="005D04B2">
            <w:pPr>
              <w:pStyle w:val="AmColumnHeading"/>
            </w:pPr>
            <w:r w:rsidRPr="00832953">
              <w:t>Módosítás</w:t>
            </w:r>
          </w:p>
        </w:tc>
      </w:tr>
      <w:tr w:rsidR="00DA0852" w:rsidRPr="00832953" w14:paraId="4005BD61" w14:textId="77777777" w:rsidTr="005D04B2">
        <w:trPr>
          <w:jc w:val="center"/>
        </w:trPr>
        <w:tc>
          <w:tcPr>
            <w:tcW w:w="4876" w:type="dxa"/>
            <w:tcBorders>
              <w:top w:val="nil"/>
              <w:left w:val="nil"/>
              <w:bottom w:val="nil"/>
              <w:right w:val="nil"/>
            </w:tcBorders>
          </w:tcPr>
          <w:p w14:paraId="691EEC9A" w14:textId="77777777" w:rsidR="00DA0852" w:rsidRPr="00832953" w:rsidRDefault="00DA0852" w:rsidP="005D04B2">
            <w:pPr>
              <w:pStyle w:val="Normal6a"/>
            </w:pPr>
          </w:p>
        </w:tc>
        <w:tc>
          <w:tcPr>
            <w:tcW w:w="4876" w:type="dxa"/>
            <w:tcBorders>
              <w:top w:val="nil"/>
              <w:left w:val="nil"/>
              <w:bottom w:val="nil"/>
              <w:right w:val="nil"/>
            </w:tcBorders>
          </w:tcPr>
          <w:p w14:paraId="6267B7DE" w14:textId="77777777" w:rsidR="00DA0852" w:rsidRPr="00832953" w:rsidRDefault="00DA0852" w:rsidP="005D04B2">
            <w:pPr>
              <w:pStyle w:val="Normal6a"/>
            </w:pPr>
            <w:r w:rsidRPr="00832953">
              <w:rPr>
                <w:b/>
                <w:i/>
              </w:rPr>
              <w:t>13a.</w:t>
            </w:r>
            <w:r w:rsidRPr="00832953">
              <w:tab/>
            </w:r>
            <w:r w:rsidRPr="00832953">
              <w:rPr>
                <w:b/>
                <w:i/>
              </w:rPr>
              <w:t xml:space="preserve">úgy véli, hogy a paktum által finanszírozott valamennyi strukturális beruházásnak alapvető célként magában kell foglalnia a helyi munkaerő-felvételt, </w:t>
            </w:r>
            <w:r w:rsidRPr="00832953">
              <w:rPr>
                <w:b/>
                <w:i/>
              </w:rPr>
              <w:lastRenderedPageBreak/>
              <w:t>továbbképzést és a fiatalok befogadását;</w:t>
            </w:r>
          </w:p>
        </w:tc>
      </w:tr>
    </w:tbl>
    <w:p w14:paraId="373F042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78E7AA6" w14:textId="77777777" w:rsidR="00DA0852" w:rsidRPr="00832953" w:rsidRDefault="00DA0852" w:rsidP="00DA0852">
      <w:r w:rsidRPr="00F15F7D">
        <w:rPr>
          <w:rStyle w:val="HideTWBExt"/>
        </w:rPr>
        <w:t>&lt;/Amend&gt;</w:t>
      </w:r>
    </w:p>
    <w:p w14:paraId="02A4E09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253</w:t>
      </w:r>
      <w:r w:rsidRPr="00F15F7D">
        <w:rPr>
          <w:rStyle w:val="HideTWBExt"/>
          <w:b w:val="0"/>
        </w:rPr>
        <w:t>&lt;/NumAm&gt;</w:t>
      </w:r>
    </w:p>
    <w:p w14:paraId="0A49EE96"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51529429" w14:textId="77777777" w:rsidR="00DA0852" w:rsidRPr="00832953" w:rsidRDefault="00DA0852" w:rsidP="00DA0852">
      <w:pPr>
        <w:pStyle w:val="NormalBold"/>
      </w:pPr>
      <w:r w:rsidRPr="00F15F7D">
        <w:rPr>
          <w:rStyle w:val="HideTWBExt"/>
          <w:b w:val="0"/>
        </w:rPr>
        <w:t>&lt;/RepeatBlock-By&gt;</w:t>
      </w:r>
    </w:p>
    <w:p w14:paraId="680AC50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03637F4" w14:textId="77777777" w:rsidR="00DA0852" w:rsidRPr="00832953" w:rsidRDefault="00DA0852" w:rsidP="00DA0852">
      <w:pPr>
        <w:pStyle w:val="NormalBold"/>
      </w:pPr>
      <w:r w:rsidRPr="00F15F7D">
        <w:rPr>
          <w:rStyle w:val="HideTWBExt"/>
          <w:b w:val="0"/>
        </w:rPr>
        <w:t>&lt;Article&gt;</w:t>
      </w:r>
      <w:r w:rsidRPr="00832953">
        <w:t>13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3F3ADD4" w14:textId="77777777" w:rsidTr="005D04B2">
        <w:trPr>
          <w:trHeight w:hRule="exact" w:val="240"/>
          <w:jc w:val="center"/>
        </w:trPr>
        <w:tc>
          <w:tcPr>
            <w:tcW w:w="9752" w:type="dxa"/>
            <w:gridSpan w:val="2"/>
            <w:tcBorders>
              <w:top w:val="nil"/>
              <w:left w:val="nil"/>
              <w:bottom w:val="nil"/>
              <w:right w:val="nil"/>
            </w:tcBorders>
          </w:tcPr>
          <w:p w14:paraId="3B0D2FE8" w14:textId="77777777" w:rsidR="00DA0852" w:rsidRPr="00832953" w:rsidRDefault="00DA0852" w:rsidP="005D04B2"/>
        </w:tc>
      </w:tr>
      <w:tr w:rsidR="00DA0852" w:rsidRPr="00832953" w14:paraId="608E8B4A" w14:textId="77777777" w:rsidTr="005D04B2">
        <w:trPr>
          <w:trHeight w:val="240"/>
          <w:jc w:val="center"/>
        </w:trPr>
        <w:tc>
          <w:tcPr>
            <w:tcW w:w="4876" w:type="dxa"/>
            <w:tcBorders>
              <w:top w:val="nil"/>
              <w:left w:val="nil"/>
              <w:bottom w:val="nil"/>
              <w:right w:val="nil"/>
            </w:tcBorders>
          </w:tcPr>
          <w:p w14:paraId="3660580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91D3532" w14:textId="77777777" w:rsidR="00DA0852" w:rsidRPr="00832953" w:rsidRDefault="00DA0852" w:rsidP="005D04B2">
            <w:pPr>
              <w:pStyle w:val="AmColumnHeading"/>
            </w:pPr>
            <w:r w:rsidRPr="00832953">
              <w:t>Módosítás</w:t>
            </w:r>
          </w:p>
        </w:tc>
      </w:tr>
      <w:tr w:rsidR="00DA0852" w:rsidRPr="00832953" w14:paraId="6CC4AB83" w14:textId="77777777" w:rsidTr="005D04B2">
        <w:trPr>
          <w:jc w:val="center"/>
        </w:trPr>
        <w:tc>
          <w:tcPr>
            <w:tcW w:w="4876" w:type="dxa"/>
            <w:tcBorders>
              <w:top w:val="nil"/>
              <w:left w:val="nil"/>
              <w:bottom w:val="nil"/>
              <w:right w:val="nil"/>
            </w:tcBorders>
          </w:tcPr>
          <w:p w14:paraId="578284B3" w14:textId="77777777" w:rsidR="00DA0852" w:rsidRPr="00832953" w:rsidRDefault="00DA0852" w:rsidP="005D04B2">
            <w:pPr>
              <w:pStyle w:val="Normal6a"/>
            </w:pPr>
          </w:p>
        </w:tc>
        <w:tc>
          <w:tcPr>
            <w:tcW w:w="4876" w:type="dxa"/>
            <w:tcBorders>
              <w:top w:val="nil"/>
              <w:left w:val="nil"/>
              <w:bottom w:val="nil"/>
              <w:right w:val="nil"/>
            </w:tcBorders>
          </w:tcPr>
          <w:p w14:paraId="4529B9AB" w14:textId="77777777" w:rsidR="00DA0852" w:rsidRPr="00832953" w:rsidRDefault="00DA0852" w:rsidP="005D04B2">
            <w:pPr>
              <w:pStyle w:val="Normal6a"/>
            </w:pPr>
            <w:r w:rsidRPr="00832953">
              <w:rPr>
                <w:b/>
                <w:i/>
              </w:rPr>
              <w:t>13b.</w:t>
            </w:r>
            <w:r w:rsidRPr="00832953">
              <w:tab/>
            </w:r>
            <w:r w:rsidRPr="00832953">
              <w:rPr>
                <w:b/>
                <w:i/>
              </w:rPr>
              <w:t>támogatja olyan célzott technikai támogatási eszközök kidolgozását, amelyek megkönnyítik a pénzügyi források mozgósítását és hatékony felhasználását a paktum keretében megvalósuló területi projektek számára, többek között a projektek előkészítésének megerősítése, a kapacitásépítés és a társfinanszírozási mechanizmus lehetővé tétele révén;</w:t>
            </w:r>
          </w:p>
        </w:tc>
      </w:tr>
    </w:tbl>
    <w:p w14:paraId="4FF4AAF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850830C" w14:textId="77777777" w:rsidR="00DA0852" w:rsidRPr="00832953" w:rsidRDefault="00DA0852" w:rsidP="00DA0852">
      <w:r w:rsidRPr="00F15F7D">
        <w:rPr>
          <w:rStyle w:val="HideTWBExt"/>
        </w:rPr>
        <w:t>&lt;/Amend&gt;</w:t>
      </w:r>
    </w:p>
    <w:p w14:paraId="0F946B4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254</w:t>
      </w:r>
      <w:r w:rsidRPr="00F15F7D">
        <w:rPr>
          <w:rStyle w:val="HideTWBExt"/>
          <w:b w:val="0"/>
        </w:rPr>
        <w:t>&lt;/NumAm&gt;</w:t>
      </w:r>
    </w:p>
    <w:p w14:paraId="4BE501EC"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Costas Mavrides</w:t>
      </w:r>
      <w:r w:rsidRPr="00F15F7D">
        <w:rPr>
          <w:rStyle w:val="HideTWBExt"/>
          <w:b w:val="0"/>
        </w:rPr>
        <w:t>&lt;/Members&gt;</w:t>
      </w:r>
    </w:p>
    <w:p w14:paraId="2B87A73B" w14:textId="77777777" w:rsidR="00DA0852" w:rsidRPr="00832953" w:rsidRDefault="00DA0852" w:rsidP="00DA0852">
      <w:pPr>
        <w:pStyle w:val="NormalBold"/>
      </w:pPr>
      <w:r w:rsidRPr="00F15F7D">
        <w:rPr>
          <w:rStyle w:val="HideTWBExt"/>
          <w:b w:val="0"/>
        </w:rPr>
        <w:t>&lt;/RepeatBlock-By&gt;</w:t>
      </w:r>
    </w:p>
    <w:p w14:paraId="0E275CE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722BA12" w14:textId="77777777" w:rsidR="00DA0852" w:rsidRPr="00832953" w:rsidRDefault="00DA0852" w:rsidP="00DA0852">
      <w:pPr>
        <w:pStyle w:val="NormalBold"/>
      </w:pPr>
      <w:r w:rsidRPr="00F15F7D">
        <w:rPr>
          <w:rStyle w:val="HideTWBExt"/>
          <w:b w:val="0"/>
        </w:rPr>
        <w:t>&lt;Article&gt;</w:t>
      </w:r>
      <w:r w:rsidRPr="00832953">
        <w:t>13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D1D3A97" w14:textId="77777777" w:rsidTr="005D04B2">
        <w:trPr>
          <w:trHeight w:hRule="exact" w:val="240"/>
          <w:jc w:val="center"/>
        </w:trPr>
        <w:tc>
          <w:tcPr>
            <w:tcW w:w="9752" w:type="dxa"/>
            <w:gridSpan w:val="2"/>
            <w:tcBorders>
              <w:top w:val="nil"/>
              <w:left w:val="nil"/>
              <w:bottom w:val="nil"/>
              <w:right w:val="nil"/>
            </w:tcBorders>
          </w:tcPr>
          <w:p w14:paraId="2A48FCF6" w14:textId="77777777" w:rsidR="00DA0852" w:rsidRPr="00832953" w:rsidRDefault="00DA0852" w:rsidP="005D04B2"/>
        </w:tc>
      </w:tr>
      <w:tr w:rsidR="00DA0852" w:rsidRPr="00832953" w14:paraId="19A7EC78" w14:textId="77777777" w:rsidTr="005D04B2">
        <w:trPr>
          <w:trHeight w:val="240"/>
          <w:jc w:val="center"/>
        </w:trPr>
        <w:tc>
          <w:tcPr>
            <w:tcW w:w="4876" w:type="dxa"/>
            <w:tcBorders>
              <w:top w:val="nil"/>
              <w:left w:val="nil"/>
              <w:bottom w:val="nil"/>
              <w:right w:val="nil"/>
            </w:tcBorders>
          </w:tcPr>
          <w:p w14:paraId="755D88C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055E110" w14:textId="77777777" w:rsidR="00DA0852" w:rsidRPr="00832953" w:rsidRDefault="00DA0852" w:rsidP="005D04B2">
            <w:pPr>
              <w:pStyle w:val="AmColumnHeading"/>
            </w:pPr>
            <w:r w:rsidRPr="00832953">
              <w:t>Módosítás</w:t>
            </w:r>
          </w:p>
        </w:tc>
      </w:tr>
      <w:tr w:rsidR="00DA0852" w:rsidRPr="00832953" w14:paraId="5D18F710" w14:textId="77777777" w:rsidTr="005D04B2">
        <w:trPr>
          <w:jc w:val="center"/>
        </w:trPr>
        <w:tc>
          <w:tcPr>
            <w:tcW w:w="4876" w:type="dxa"/>
            <w:tcBorders>
              <w:top w:val="nil"/>
              <w:left w:val="nil"/>
              <w:bottom w:val="nil"/>
              <w:right w:val="nil"/>
            </w:tcBorders>
          </w:tcPr>
          <w:p w14:paraId="5A278046" w14:textId="77777777" w:rsidR="00DA0852" w:rsidRPr="00832953" w:rsidRDefault="00DA0852" w:rsidP="005D04B2">
            <w:pPr>
              <w:pStyle w:val="Normal6a"/>
            </w:pPr>
          </w:p>
        </w:tc>
        <w:tc>
          <w:tcPr>
            <w:tcW w:w="4876" w:type="dxa"/>
            <w:tcBorders>
              <w:top w:val="nil"/>
              <w:left w:val="nil"/>
              <w:bottom w:val="nil"/>
              <w:right w:val="nil"/>
            </w:tcBorders>
          </w:tcPr>
          <w:p w14:paraId="3870DE9D" w14:textId="77777777" w:rsidR="00DA0852" w:rsidRPr="00832953" w:rsidRDefault="00DA0852" w:rsidP="005D04B2">
            <w:pPr>
              <w:pStyle w:val="Normal6a"/>
            </w:pPr>
            <w:r w:rsidRPr="00832953">
              <w:rPr>
                <w:b/>
                <w:i/>
              </w:rPr>
              <w:t>13b.</w:t>
            </w:r>
            <w:r w:rsidRPr="00832953">
              <w:tab/>
            </w:r>
            <w:r w:rsidRPr="00832953">
              <w:rPr>
                <w:b/>
                <w:i/>
              </w:rPr>
              <w:t>javasolja, hogy a szakszervezeteket rendszeresen hívják meg meghatározott jogokkal a paktum irányításában, beleértve a kezdeményezések jóváhagyását megelőző konzultációt és a munkaügyi kérdésekkel kapcsolatos menetrend meghatározását;</w:t>
            </w:r>
          </w:p>
        </w:tc>
      </w:tr>
    </w:tbl>
    <w:p w14:paraId="21CB0C5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5A50BD3" w14:textId="77777777" w:rsidR="00DA0852" w:rsidRPr="00832953" w:rsidRDefault="00DA0852" w:rsidP="00DA0852">
      <w:r w:rsidRPr="00F15F7D">
        <w:rPr>
          <w:rStyle w:val="HideTWBExt"/>
        </w:rPr>
        <w:t>&lt;/Amend&gt;</w:t>
      </w:r>
    </w:p>
    <w:p w14:paraId="08D966A6"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255</w:t>
      </w:r>
      <w:r w:rsidRPr="00F15F7D">
        <w:rPr>
          <w:rStyle w:val="HideTWBExt"/>
          <w:b w:val="0"/>
        </w:rPr>
        <w:t>&lt;/NumAm&gt;</w:t>
      </w:r>
    </w:p>
    <w:p w14:paraId="1743B1E5" w14:textId="77777777" w:rsidR="00DA0852" w:rsidRPr="00832953" w:rsidRDefault="00DA0852" w:rsidP="00DA0852">
      <w:pPr>
        <w:pStyle w:val="NormalBold"/>
      </w:pPr>
      <w:r w:rsidRPr="00F15F7D">
        <w:rPr>
          <w:rStyle w:val="HideTWBExt"/>
          <w:b w:val="0"/>
        </w:rPr>
        <w:t>&lt;RepeatBlock-By&gt;&lt;Members&gt;</w:t>
      </w:r>
      <w:r w:rsidRPr="00832953">
        <w:t>Reinhold Lopatka</w:t>
      </w:r>
      <w:r w:rsidRPr="00F15F7D">
        <w:rPr>
          <w:rStyle w:val="HideTWBExt"/>
          <w:b w:val="0"/>
        </w:rPr>
        <w:t>&lt;/Members&gt;</w:t>
      </w:r>
    </w:p>
    <w:p w14:paraId="1B0C4B87" w14:textId="77777777" w:rsidR="00DA0852" w:rsidRPr="00832953" w:rsidRDefault="00DA0852" w:rsidP="00DA0852">
      <w:pPr>
        <w:pStyle w:val="NormalBold"/>
      </w:pPr>
      <w:r w:rsidRPr="00F15F7D">
        <w:rPr>
          <w:rStyle w:val="HideTWBExt"/>
          <w:b w:val="0"/>
        </w:rPr>
        <w:t>&lt;/RepeatBlock-By&gt;</w:t>
      </w:r>
    </w:p>
    <w:p w14:paraId="41BA296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DD3001B" w14:textId="77777777" w:rsidR="00DA0852" w:rsidRPr="00832953" w:rsidRDefault="00DA0852" w:rsidP="00DA0852">
      <w:pPr>
        <w:pStyle w:val="NormalBold"/>
      </w:pPr>
      <w:r w:rsidRPr="00F15F7D">
        <w:rPr>
          <w:rStyle w:val="HideTWBExt"/>
          <w:b w:val="0"/>
        </w:rPr>
        <w:t>&lt;Article&gt;</w:t>
      </w:r>
      <w:r w:rsidRPr="00832953">
        <w:t>13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D99CC0C" w14:textId="77777777" w:rsidTr="005D04B2">
        <w:trPr>
          <w:trHeight w:hRule="exact" w:val="240"/>
          <w:jc w:val="center"/>
        </w:trPr>
        <w:tc>
          <w:tcPr>
            <w:tcW w:w="9752" w:type="dxa"/>
            <w:gridSpan w:val="2"/>
            <w:tcBorders>
              <w:top w:val="nil"/>
              <w:left w:val="nil"/>
              <w:bottom w:val="nil"/>
              <w:right w:val="nil"/>
            </w:tcBorders>
          </w:tcPr>
          <w:p w14:paraId="42B7BB50" w14:textId="77777777" w:rsidR="00DA0852" w:rsidRPr="00832953" w:rsidRDefault="00DA0852" w:rsidP="005D04B2"/>
        </w:tc>
      </w:tr>
      <w:tr w:rsidR="00DA0852" w:rsidRPr="00832953" w14:paraId="0CA141BE" w14:textId="77777777" w:rsidTr="005D04B2">
        <w:trPr>
          <w:trHeight w:val="240"/>
          <w:jc w:val="center"/>
        </w:trPr>
        <w:tc>
          <w:tcPr>
            <w:tcW w:w="4876" w:type="dxa"/>
            <w:tcBorders>
              <w:top w:val="nil"/>
              <w:left w:val="nil"/>
              <w:bottom w:val="nil"/>
              <w:right w:val="nil"/>
            </w:tcBorders>
          </w:tcPr>
          <w:p w14:paraId="3035B5F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7936548" w14:textId="77777777" w:rsidR="00DA0852" w:rsidRPr="00832953" w:rsidRDefault="00DA0852" w:rsidP="005D04B2">
            <w:pPr>
              <w:pStyle w:val="AmColumnHeading"/>
            </w:pPr>
            <w:r w:rsidRPr="00832953">
              <w:t>Módosítás</w:t>
            </w:r>
          </w:p>
        </w:tc>
      </w:tr>
      <w:tr w:rsidR="00DA0852" w:rsidRPr="00832953" w14:paraId="524B9878" w14:textId="77777777" w:rsidTr="005D04B2">
        <w:trPr>
          <w:jc w:val="center"/>
        </w:trPr>
        <w:tc>
          <w:tcPr>
            <w:tcW w:w="4876" w:type="dxa"/>
            <w:tcBorders>
              <w:top w:val="nil"/>
              <w:left w:val="nil"/>
              <w:bottom w:val="nil"/>
              <w:right w:val="nil"/>
            </w:tcBorders>
          </w:tcPr>
          <w:p w14:paraId="2163CD8C" w14:textId="77777777" w:rsidR="00DA0852" w:rsidRPr="00832953" w:rsidRDefault="00DA0852" w:rsidP="005D04B2">
            <w:pPr>
              <w:pStyle w:val="Normal6a"/>
            </w:pPr>
          </w:p>
        </w:tc>
        <w:tc>
          <w:tcPr>
            <w:tcW w:w="4876" w:type="dxa"/>
            <w:tcBorders>
              <w:top w:val="nil"/>
              <w:left w:val="nil"/>
              <w:bottom w:val="nil"/>
              <w:right w:val="nil"/>
            </w:tcBorders>
          </w:tcPr>
          <w:p w14:paraId="0CD13E31" w14:textId="77777777" w:rsidR="00DA0852" w:rsidRPr="00832953" w:rsidRDefault="00DA0852" w:rsidP="005D04B2">
            <w:pPr>
              <w:pStyle w:val="Normal6a"/>
            </w:pPr>
            <w:r w:rsidRPr="00832953">
              <w:rPr>
                <w:b/>
                <w:i/>
              </w:rPr>
              <w:t>13b.</w:t>
            </w:r>
            <w:r w:rsidRPr="00832953">
              <w:tab/>
            </w:r>
            <w:r w:rsidRPr="00832953">
              <w:rPr>
                <w:b/>
                <w:i/>
              </w:rPr>
              <w:t>kéri, hogy a paktumon belül helyezzenek nagyobb hangsúlyt a konfliktusmegelőzésre, a közvetítésre, a békeépítésre és a megbékélésre irányuló erőfeszítésekre, többek között megerősített diplomáciai szerepvállalás révén;</w:t>
            </w:r>
          </w:p>
        </w:tc>
      </w:tr>
    </w:tbl>
    <w:p w14:paraId="3925160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ECBBE1F" w14:textId="77777777" w:rsidR="00DA0852" w:rsidRPr="00832953" w:rsidRDefault="00DA0852" w:rsidP="00DA0852">
      <w:r w:rsidRPr="00F15F7D">
        <w:rPr>
          <w:rStyle w:val="HideTWBExt"/>
        </w:rPr>
        <w:t>&lt;/Amend&gt;</w:t>
      </w:r>
    </w:p>
    <w:p w14:paraId="3FA61C8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256</w:t>
      </w:r>
      <w:r w:rsidRPr="00F15F7D">
        <w:rPr>
          <w:rStyle w:val="HideTWBExt"/>
          <w:b w:val="0"/>
        </w:rPr>
        <w:t>&lt;/NumAm&gt;</w:t>
      </w:r>
    </w:p>
    <w:p w14:paraId="62A1C0B5"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726AD324" w14:textId="77777777" w:rsidR="00DA0852" w:rsidRPr="00832953" w:rsidRDefault="00DA0852" w:rsidP="00DA0852">
      <w:pPr>
        <w:pStyle w:val="NormalBold"/>
      </w:pPr>
      <w:r w:rsidRPr="00F15F7D">
        <w:rPr>
          <w:rStyle w:val="HideTWBExt"/>
          <w:b w:val="0"/>
        </w:rPr>
        <w:t>&lt;/RepeatBlock-By&gt;</w:t>
      </w:r>
    </w:p>
    <w:p w14:paraId="073301C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AD88A02" w14:textId="77777777" w:rsidR="00DA0852" w:rsidRPr="00832953" w:rsidRDefault="00DA0852" w:rsidP="00DA0852">
      <w:pPr>
        <w:pStyle w:val="NormalBold"/>
      </w:pPr>
      <w:r w:rsidRPr="00F15F7D">
        <w:rPr>
          <w:rStyle w:val="HideTWBExt"/>
          <w:b w:val="0"/>
        </w:rPr>
        <w:t>&lt;Article&gt;</w:t>
      </w:r>
      <w:r w:rsidRPr="00832953">
        <w:t>13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BA74682" w14:textId="77777777" w:rsidTr="005D04B2">
        <w:trPr>
          <w:trHeight w:hRule="exact" w:val="240"/>
          <w:jc w:val="center"/>
        </w:trPr>
        <w:tc>
          <w:tcPr>
            <w:tcW w:w="9752" w:type="dxa"/>
            <w:gridSpan w:val="2"/>
            <w:tcBorders>
              <w:top w:val="nil"/>
              <w:left w:val="nil"/>
              <w:bottom w:val="nil"/>
              <w:right w:val="nil"/>
            </w:tcBorders>
          </w:tcPr>
          <w:p w14:paraId="70335095" w14:textId="77777777" w:rsidR="00DA0852" w:rsidRPr="00832953" w:rsidRDefault="00DA0852" w:rsidP="005D04B2"/>
        </w:tc>
      </w:tr>
      <w:tr w:rsidR="00DA0852" w:rsidRPr="00832953" w14:paraId="02883253" w14:textId="77777777" w:rsidTr="005D04B2">
        <w:trPr>
          <w:trHeight w:val="240"/>
          <w:jc w:val="center"/>
        </w:trPr>
        <w:tc>
          <w:tcPr>
            <w:tcW w:w="4876" w:type="dxa"/>
            <w:tcBorders>
              <w:top w:val="nil"/>
              <w:left w:val="nil"/>
              <w:bottom w:val="nil"/>
              <w:right w:val="nil"/>
            </w:tcBorders>
          </w:tcPr>
          <w:p w14:paraId="5B48D61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44A5414" w14:textId="77777777" w:rsidR="00DA0852" w:rsidRPr="00832953" w:rsidRDefault="00DA0852" w:rsidP="005D04B2">
            <w:pPr>
              <w:pStyle w:val="AmColumnHeading"/>
            </w:pPr>
            <w:r w:rsidRPr="00832953">
              <w:t>Módosítás</w:t>
            </w:r>
          </w:p>
        </w:tc>
      </w:tr>
      <w:tr w:rsidR="00DA0852" w:rsidRPr="00832953" w14:paraId="119E585B" w14:textId="77777777" w:rsidTr="005D04B2">
        <w:trPr>
          <w:jc w:val="center"/>
        </w:trPr>
        <w:tc>
          <w:tcPr>
            <w:tcW w:w="4876" w:type="dxa"/>
            <w:tcBorders>
              <w:top w:val="nil"/>
              <w:left w:val="nil"/>
              <w:bottom w:val="nil"/>
              <w:right w:val="nil"/>
            </w:tcBorders>
          </w:tcPr>
          <w:p w14:paraId="3DFF5053" w14:textId="77777777" w:rsidR="00DA0852" w:rsidRPr="00832953" w:rsidRDefault="00DA0852" w:rsidP="005D04B2">
            <w:pPr>
              <w:pStyle w:val="Normal6a"/>
            </w:pPr>
          </w:p>
        </w:tc>
        <w:tc>
          <w:tcPr>
            <w:tcW w:w="4876" w:type="dxa"/>
            <w:tcBorders>
              <w:top w:val="nil"/>
              <w:left w:val="nil"/>
              <w:bottom w:val="nil"/>
              <w:right w:val="nil"/>
            </w:tcBorders>
          </w:tcPr>
          <w:p w14:paraId="06B96683" w14:textId="77777777" w:rsidR="00DA0852" w:rsidRPr="00832953" w:rsidRDefault="00DA0852" w:rsidP="005D04B2">
            <w:pPr>
              <w:pStyle w:val="Normal6a"/>
            </w:pPr>
            <w:r w:rsidRPr="00832953">
              <w:rPr>
                <w:b/>
                <w:i/>
              </w:rPr>
              <w:t>13c.</w:t>
            </w:r>
            <w:r w:rsidRPr="00832953">
              <w:tab/>
            </w:r>
            <w:r w:rsidRPr="00832953">
              <w:rPr>
                <w:b/>
                <w:i/>
              </w:rPr>
              <w:t>felhívja a Bizottságot, hogy kövesse nyomon az EU partnerországokban való szerepvállalásának közvélemény általi megítélését, és építse be ezeket a megállapításokat kommunikációs és szakpolitikai megközelítésébe;</w:t>
            </w:r>
          </w:p>
        </w:tc>
      </w:tr>
    </w:tbl>
    <w:p w14:paraId="02B0475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FADBBDB" w14:textId="77777777" w:rsidR="00DA0852" w:rsidRPr="00832953" w:rsidRDefault="00DA0852" w:rsidP="00DA0852">
      <w:r w:rsidRPr="00F15F7D">
        <w:rPr>
          <w:rStyle w:val="HideTWBExt"/>
        </w:rPr>
        <w:t>&lt;/Amend&gt;</w:t>
      </w:r>
    </w:p>
    <w:p w14:paraId="01E4AEE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257</w:t>
      </w:r>
      <w:r w:rsidRPr="00F15F7D">
        <w:rPr>
          <w:rStyle w:val="HideTWBExt"/>
          <w:b w:val="0"/>
        </w:rPr>
        <w:t>&lt;/NumAm&gt;</w:t>
      </w:r>
    </w:p>
    <w:p w14:paraId="3D15E04E"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0B4ADFC4" w14:textId="77777777" w:rsidR="00DA0852" w:rsidRPr="00832953" w:rsidRDefault="00DA0852" w:rsidP="00DA0852">
      <w:pPr>
        <w:pStyle w:val="NormalBold"/>
      </w:pPr>
      <w:r w:rsidRPr="00F15F7D">
        <w:rPr>
          <w:rStyle w:val="HideTWBExt"/>
          <w:b w:val="0"/>
        </w:rPr>
        <w:t>&lt;/RepeatBlock-By&gt;</w:t>
      </w:r>
    </w:p>
    <w:p w14:paraId="52771AF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E539CB3" w14:textId="77777777" w:rsidR="00DA0852" w:rsidRPr="00832953" w:rsidRDefault="00DA0852" w:rsidP="00DA0852">
      <w:pPr>
        <w:pStyle w:val="NormalBold"/>
      </w:pPr>
      <w:r w:rsidRPr="00F15F7D">
        <w:rPr>
          <w:rStyle w:val="HideTWBExt"/>
          <w:b w:val="0"/>
        </w:rPr>
        <w:t>&lt;Article&gt;</w:t>
      </w:r>
      <w:r w:rsidRPr="00832953">
        <w:t>13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C04D665" w14:textId="77777777" w:rsidTr="005D04B2">
        <w:trPr>
          <w:trHeight w:hRule="exact" w:val="240"/>
          <w:jc w:val="center"/>
        </w:trPr>
        <w:tc>
          <w:tcPr>
            <w:tcW w:w="9752" w:type="dxa"/>
            <w:gridSpan w:val="2"/>
            <w:tcBorders>
              <w:top w:val="nil"/>
              <w:left w:val="nil"/>
              <w:bottom w:val="nil"/>
              <w:right w:val="nil"/>
            </w:tcBorders>
          </w:tcPr>
          <w:p w14:paraId="28AF66BB" w14:textId="77777777" w:rsidR="00DA0852" w:rsidRPr="00832953" w:rsidRDefault="00DA0852" w:rsidP="005D04B2"/>
        </w:tc>
      </w:tr>
      <w:tr w:rsidR="00DA0852" w:rsidRPr="00832953" w14:paraId="093E90F3" w14:textId="77777777" w:rsidTr="005D04B2">
        <w:trPr>
          <w:trHeight w:val="240"/>
          <w:jc w:val="center"/>
        </w:trPr>
        <w:tc>
          <w:tcPr>
            <w:tcW w:w="4876" w:type="dxa"/>
            <w:tcBorders>
              <w:top w:val="nil"/>
              <w:left w:val="nil"/>
              <w:bottom w:val="nil"/>
              <w:right w:val="nil"/>
            </w:tcBorders>
          </w:tcPr>
          <w:p w14:paraId="10A1BEF4"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28275D99" w14:textId="77777777" w:rsidR="00DA0852" w:rsidRPr="00832953" w:rsidRDefault="00DA0852" w:rsidP="005D04B2">
            <w:pPr>
              <w:pStyle w:val="AmColumnHeading"/>
            </w:pPr>
            <w:r w:rsidRPr="00832953">
              <w:t>Módosítás</w:t>
            </w:r>
          </w:p>
        </w:tc>
      </w:tr>
      <w:tr w:rsidR="00DA0852" w:rsidRPr="00832953" w14:paraId="15549F22" w14:textId="77777777" w:rsidTr="005D04B2">
        <w:trPr>
          <w:jc w:val="center"/>
        </w:trPr>
        <w:tc>
          <w:tcPr>
            <w:tcW w:w="4876" w:type="dxa"/>
            <w:tcBorders>
              <w:top w:val="nil"/>
              <w:left w:val="nil"/>
              <w:bottom w:val="nil"/>
              <w:right w:val="nil"/>
            </w:tcBorders>
          </w:tcPr>
          <w:p w14:paraId="404B7000" w14:textId="77777777" w:rsidR="00DA0852" w:rsidRPr="00832953" w:rsidRDefault="00DA0852" w:rsidP="005D04B2">
            <w:pPr>
              <w:pStyle w:val="Normal6a"/>
            </w:pPr>
          </w:p>
        </w:tc>
        <w:tc>
          <w:tcPr>
            <w:tcW w:w="4876" w:type="dxa"/>
            <w:tcBorders>
              <w:top w:val="nil"/>
              <w:left w:val="nil"/>
              <w:bottom w:val="nil"/>
              <w:right w:val="nil"/>
            </w:tcBorders>
          </w:tcPr>
          <w:p w14:paraId="291492E8" w14:textId="77777777" w:rsidR="00DA0852" w:rsidRPr="00832953" w:rsidRDefault="00DA0852" w:rsidP="005D04B2">
            <w:pPr>
              <w:pStyle w:val="Normal6a"/>
            </w:pPr>
            <w:r w:rsidRPr="00832953">
              <w:rPr>
                <w:b/>
                <w:i/>
              </w:rPr>
              <w:t>13d.</w:t>
            </w:r>
            <w:r w:rsidRPr="00832953">
              <w:tab/>
            </w:r>
            <w:r w:rsidRPr="00832953">
              <w:rPr>
                <w:b/>
                <w:i/>
              </w:rPr>
              <w:t>hangsúlyozza a stratégiai kommunikáció fontosságát a paktum kézzelfogható előnyeinek bemutatása, a tudatosság növelése, valamint az EU földközi-tengeri térségben betöltött szerepének és fellépéseinek jobb megértése érdekében; hangsúlyozza, hogy folyamatosan kezelni kell a felmerülő kihívásokat, beleértve a dezinformációt is;</w:t>
            </w:r>
          </w:p>
        </w:tc>
      </w:tr>
    </w:tbl>
    <w:p w14:paraId="6A698E7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E8ACD55" w14:textId="77777777" w:rsidR="00DA0852" w:rsidRPr="00832953" w:rsidRDefault="00DA0852" w:rsidP="00DA0852">
      <w:r w:rsidRPr="00F15F7D">
        <w:rPr>
          <w:rStyle w:val="HideTWBExt"/>
        </w:rPr>
        <w:t>&lt;/Amend&gt;</w:t>
      </w:r>
    </w:p>
    <w:p w14:paraId="55E157F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258</w:t>
      </w:r>
      <w:r w:rsidRPr="00F15F7D">
        <w:rPr>
          <w:rStyle w:val="HideTWBExt"/>
          <w:b w:val="0"/>
        </w:rPr>
        <w:t>&lt;/NumAm&gt;</w:t>
      </w:r>
    </w:p>
    <w:p w14:paraId="40F81D02"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097DA8C0" w14:textId="77777777" w:rsidR="00DA0852" w:rsidRPr="00832953" w:rsidRDefault="00DA0852" w:rsidP="00DA0852">
      <w:pPr>
        <w:pStyle w:val="NormalBold"/>
      </w:pPr>
      <w:r w:rsidRPr="00F15F7D">
        <w:rPr>
          <w:rStyle w:val="HideTWBExt"/>
          <w:b w:val="0"/>
        </w:rPr>
        <w:t>&lt;/RepeatBlock-By&gt;</w:t>
      </w:r>
    </w:p>
    <w:p w14:paraId="34BF8B1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348CEAC" w14:textId="77777777" w:rsidR="00DA0852" w:rsidRPr="00832953" w:rsidRDefault="00DA0852" w:rsidP="00DA0852">
      <w:pPr>
        <w:pStyle w:val="NormalBold"/>
      </w:pPr>
      <w:r w:rsidRPr="00F15F7D">
        <w:rPr>
          <w:rStyle w:val="HideTWBExt"/>
          <w:b w:val="0"/>
        </w:rPr>
        <w:t>&lt;Article&gt;</w:t>
      </w:r>
      <w:r w:rsidRPr="00832953">
        <w:t>13 e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9076C7F" w14:textId="77777777" w:rsidTr="005D04B2">
        <w:trPr>
          <w:trHeight w:hRule="exact" w:val="240"/>
          <w:jc w:val="center"/>
        </w:trPr>
        <w:tc>
          <w:tcPr>
            <w:tcW w:w="9752" w:type="dxa"/>
            <w:gridSpan w:val="2"/>
            <w:tcBorders>
              <w:top w:val="nil"/>
              <w:left w:val="nil"/>
              <w:bottom w:val="nil"/>
              <w:right w:val="nil"/>
            </w:tcBorders>
          </w:tcPr>
          <w:p w14:paraId="0B2D6EFC" w14:textId="77777777" w:rsidR="00DA0852" w:rsidRPr="00832953" w:rsidRDefault="00DA0852" w:rsidP="005D04B2"/>
        </w:tc>
      </w:tr>
      <w:tr w:rsidR="00DA0852" w:rsidRPr="00832953" w14:paraId="3D5ADB4C" w14:textId="77777777" w:rsidTr="005D04B2">
        <w:trPr>
          <w:trHeight w:val="240"/>
          <w:jc w:val="center"/>
        </w:trPr>
        <w:tc>
          <w:tcPr>
            <w:tcW w:w="4876" w:type="dxa"/>
            <w:tcBorders>
              <w:top w:val="nil"/>
              <w:left w:val="nil"/>
              <w:bottom w:val="nil"/>
              <w:right w:val="nil"/>
            </w:tcBorders>
          </w:tcPr>
          <w:p w14:paraId="5CDA31C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9B3AF5A" w14:textId="77777777" w:rsidR="00DA0852" w:rsidRPr="00832953" w:rsidRDefault="00DA0852" w:rsidP="005D04B2">
            <w:pPr>
              <w:pStyle w:val="AmColumnHeading"/>
            </w:pPr>
            <w:r w:rsidRPr="00832953">
              <w:t>Módosítás</w:t>
            </w:r>
          </w:p>
        </w:tc>
      </w:tr>
      <w:tr w:rsidR="00DA0852" w:rsidRPr="00832953" w14:paraId="04AE4CC1" w14:textId="77777777" w:rsidTr="005D04B2">
        <w:trPr>
          <w:jc w:val="center"/>
        </w:trPr>
        <w:tc>
          <w:tcPr>
            <w:tcW w:w="4876" w:type="dxa"/>
            <w:tcBorders>
              <w:top w:val="nil"/>
              <w:left w:val="nil"/>
              <w:bottom w:val="nil"/>
              <w:right w:val="nil"/>
            </w:tcBorders>
          </w:tcPr>
          <w:p w14:paraId="619BD703" w14:textId="77777777" w:rsidR="00DA0852" w:rsidRPr="00832953" w:rsidRDefault="00DA0852" w:rsidP="005D04B2">
            <w:pPr>
              <w:pStyle w:val="Normal6a"/>
            </w:pPr>
          </w:p>
        </w:tc>
        <w:tc>
          <w:tcPr>
            <w:tcW w:w="4876" w:type="dxa"/>
            <w:tcBorders>
              <w:top w:val="nil"/>
              <w:left w:val="nil"/>
              <w:bottom w:val="nil"/>
              <w:right w:val="nil"/>
            </w:tcBorders>
          </w:tcPr>
          <w:p w14:paraId="32947737" w14:textId="77777777" w:rsidR="00DA0852" w:rsidRPr="00832953" w:rsidRDefault="00DA0852" w:rsidP="005D04B2">
            <w:pPr>
              <w:pStyle w:val="Normal6a"/>
            </w:pPr>
            <w:r w:rsidRPr="00832953">
              <w:rPr>
                <w:b/>
                <w:i/>
              </w:rPr>
              <w:t>13e.</w:t>
            </w:r>
            <w:r w:rsidRPr="00832953">
              <w:tab/>
            </w:r>
            <w:r w:rsidRPr="00832953">
              <w:rPr>
                <w:b/>
                <w:i/>
              </w:rPr>
              <w:t>felkéri a Tanácsot, hogy bízza meg a Bizottságot a földközi-tengeri térségre vonatkozó integrált uniós makroregionális stratégia kidolgozásával, figyelembe véve a meglévő EUSAIR-stratégiát, a WESTMED-et, a földközi-tengeri paktumot és annak cselekvési tervét, valamint az Unió a Mediterrán Térségért és az ARLEM kulcsfontosságú szerepét;</w:t>
            </w:r>
          </w:p>
        </w:tc>
      </w:tr>
    </w:tbl>
    <w:p w14:paraId="2DC33E7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63F1C9D" w14:textId="77777777" w:rsidR="00DA0852" w:rsidRPr="00832953" w:rsidRDefault="00DA0852" w:rsidP="00DA0852">
      <w:r w:rsidRPr="00F15F7D">
        <w:rPr>
          <w:rStyle w:val="HideTWBExt"/>
        </w:rPr>
        <w:t>&lt;/Amend&gt;</w:t>
      </w:r>
    </w:p>
    <w:p w14:paraId="1F86B8B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259</w:t>
      </w:r>
      <w:r w:rsidRPr="00F15F7D">
        <w:rPr>
          <w:rStyle w:val="HideTWBExt"/>
          <w:b w:val="0"/>
        </w:rPr>
        <w:t>&lt;/NumAm&gt;</w:t>
      </w:r>
    </w:p>
    <w:p w14:paraId="0E6A3C53"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1C98F3D4" w14:textId="77777777" w:rsidR="00DA0852" w:rsidRPr="00832953" w:rsidRDefault="00DA0852" w:rsidP="00DA0852">
      <w:pPr>
        <w:pStyle w:val="NormalBold"/>
      </w:pPr>
      <w:r w:rsidRPr="00F15F7D">
        <w:rPr>
          <w:rStyle w:val="HideTWBExt"/>
          <w:b w:val="0"/>
        </w:rPr>
        <w:t>&lt;/RepeatBlock-By&gt;</w:t>
      </w:r>
    </w:p>
    <w:p w14:paraId="32CEBDE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058B929" w14:textId="77777777" w:rsidR="00DA0852" w:rsidRPr="00832953" w:rsidRDefault="00DA0852" w:rsidP="00DA0852">
      <w:pPr>
        <w:pStyle w:val="NormalBold"/>
      </w:pPr>
      <w:r w:rsidRPr="00F15F7D">
        <w:rPr>
          <w:rStyle w:val="HideTWBExt"/>
          <w:b w:val="0"/>
        </w:rPr>
        <w:t>&lt;Article&gt;</w:t>
      </w:r>
      <w:r w:rsidRPr="00832953">
        <w:t>14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168D4CD" w14:textId="77777777" w:rsidTr="005D04B2">
        <w:trPr>
          <w:trHeight w:hRule="exact" w:val="240"/>
          <w:jc w:val="center"/>
        </w:trPr>
        <w:tc>
          <w:tcPr>
            <w:tcW w:w="9752" w:type="dxa"/>
            <w:gridSpan w:val="2"/>
            <w:tcBorders>
              <w:top w:val="nil"/>
              <w:left w:val="nil"/>
              <w:bottom w:val="nil"/>
              <w:right w:val="nil"/>
            </w:tcBorders>
          </w:tcPr>
          <w:p w14:paraId="26C43D1A" w14:textId="77777777" w:rsidR="00DA0852" w:rsidRPr="00832953" w:rsidRDefault="00DA0852" w:rsidP="005D04B2"/>
        </w:tc>
      </w:tr>
      <w:tr w:rsidR="00DA0852" w:rsidRPr="00832953" w14:paraId="695C584E" w14:textId="77777777" w:rsidTr="005D04B2">
        <w:trPr>
          <w:trHeight w:val="240"/>
          <w:jc w:val="center"/>
        </w:trPr>
        <w:tc>
          <w:tcPr>
            <w:tcW w:w="4876" w:type="dxa"/>
            <w:tcBorders>
              <w:top w:val="nil"/>
              <w:left w:val="nil"/>
              <w:bottom w:val="nil"/>
              <w:right w:val="nil"/>
            </w:tcBorders>
          </w:tcPr>
          <w:p w14:paraId="3DB8ABD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0A4479D" w14:textId="77777777" w:rsidR="00DA0852" w:rsidRPr="00832953" w:rsidRDefault="00DA0852" w:rsidP="005D04B2">
            <w:pPr>
              <w:pStyle w:val="AmColumnHeading"/>
            </w:pPr>
            <w:r w:rsidRPr="00832953">
              <w:t>Módosítás</w:t>
            </w:r>
          </w:p>
        </w:tc>
      </w:tr>
      <w:tr w:rsidR="00DA0852" w:rsidRPr="00832953" w14:paraId="34A6DF37" w14:textId="77777777" w:rsidTr="005D04B2">
        <w:trPr>
          <w:jc w:val="center"/>
        </w:trPr>
        <w:tc>
          <w:tcPr>
            <w:tcW w:w="4876" w:type="dxa"/>
            <w:tcBorders>
              <w:top w:val="nil"/>
              <w:left w:val="nil"/>
              <w:bottom w:val="nil"/>
              <w:right w:val="nil"/>
            </w:tcBorders>
          </w:tcPr>
          <w:p w14:paraId="16B4955C" w14:textId="77777777" w:rsidR="00DA0852" w:rsidRPr="00832953" w:rsidRDefault="00DA0852" w:rsidP="005D04B2">
            <w:pPr>
              <w:pStyle w:val="Normal6a"/>
            </w:pPr>
            <w:r w:rsidRPr="00832953">
              <w:t>14.</w:t>
            </w:r>
            <w:r w:rsidRPr="00832953">
              <w:tab/>
              <w:t xml:space="preserve">melegen üdvözli a Mediterrán </w:t>
            </w:r>
            <w:r w:rsidRPr="00832953">
              <w:lastRenderedPageBreak/>
              <w:t>Egyetem kezdeményezést, hangsúlyozza, hogy a tudományos együttműködés a fizikai jelenlét és a közvetlen interakció révén a leghatékonyabb, és úgy véli, hogy e célból az ikerintézményi együttműködési megállapodások hálózata a leghitelesebb eszköz;</w:t>
            </w:r>
          </w:p>
        </w:tc>
        <w:tc>
          <w:tcPr>
            <w:tcW w:w="4876" w:type="dxa"/>
            <w:tcBorders>
              <w:top w:val="nil"/>
              <w:left w:val="nil"/>
              <w:bottom w:val="nil"/>
              <w:right w:val="nil"/>
            </w:tcBorders>
          </w:tcPr>
          <w:p w14:paraId="28D2A8EA" w14:textId="77777777" w:rsidR="00DA0852" w:rsidRPr="00832953" w:rsidRDefault="00DA0852" w:rsidP="005D04B2">
            <w:pPr>
              <w:pStyle w:val="Normal6a"/>
            </w:pPr>
            <w:r w:rsidRPr="00832953">
              <w:lastRenderedPageBreak/>
              <w:t>14.</w:t>
            </w:r>
            <w:r w:rsidRPr="00832953">
              <w:tab/>
              <w:t xml:space="preserve">melegen üdvözli a Mediterrán </w:t>
            </w:r>
            <w:r w:rsidRPr="00832953">
              <w:lastRenderedPageBreak/>
              <w:t>Egyetem kezdeményezést, hangsúlyozza, hogy a tudományos együttműködés a fizikai jelenlét és a közvetlen interakció révén a leghatékonyabb, és úgy véli, hogy e célból az ikerintézményi együttműködési megállapodások hálózata a leghitelesebb eszköz;</w:t>
            </w:r>
            <w:r w:rsidRPr="00832953">
              <w:rPr>
                <w:b/>
                <w:i/>
              </w:rPr>
              <w:t xml:space="preserve"> kiemeli az erősebb kutatási együttműködés felbecsülhetetlen hozzájárulását az euro-mediterrán kapcsolatok megerősítéséhez, többek között a Horizont Európa hatókörének kiterjesztése és a különböző programjaihoz való hozzáférés megkönnyítése révén; hangsúlyozza annak fontosságát, hogy a földközi-tengeri régiót a transznacionális oktatás és kutatás központjaként pozicionálják azáltal, hogy a valódi tudományos integráció elérése érdekében előmozdítják az egész régió egyetemei és tudományos szakemberei közötti szorosabb együttműködést; többek között a felsőoktatási és szakképzési szolgáltatókkal (EKKR 5) való kapcsolatfelvétel révén, amelyekkel már számos egyetem együttműködik. E tekintetben stratégiai fontosságú, hogy a magas szintű szakképzési szolgáltatók meglévő hálózataiból induljunk ki, amelyek ténylegesen stratégiai csomópontként szolgálhatnak; rámutat arra, hogy ezek a szolgáltatók élvonalbeli technológiákkal felszerelt legkorszerűbb laboratóriumokkal rendelkeznek, amelyek ideális központokká válnak mind a műszaki, mind a nyelvi képzés közvetlenül a helyszínen történő biztosításához; hangsúlyozza, hogy ez az előkészítő szakasz biztosítja, hogy a diákok és a munkavállalók szilárd készségalapokkal érkezzenek Európába, amelyek ezt követően célzott gyakornoki és tanulószerződéses gyakorlati képzési pályák révén javíthatók és testre szabhatók, ugyanakkor a magánszektorral való partnerségek révén előmozdítja a munkaerőpiaci integrációt is, amelyek támogatják a készségfejlesztést és </w:t>
            </w:r>
            <w:r w:rsidRPr="00832953">
              <w:rPr>
                <w:b/>
                <w:i/>
              </w:rPr>
              <w:lastRenderedPageBreak/>
              <w:t>biztosítják a foglalkoztathatóságot;</w:t>
            </w:r>
          </w:p>
        </w:tc>
      </w:tr>
    </w:tbl>
    <w:p w14:paraId="00CE226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F0A0EE5" w14:textId="77777777" w:rsidR="00DA0852" w:rsidRPr="00832953" w:rsidRDefault="00DA0852" w:rsidP="00DA0852">
      <w:r w:rsidRPr="00F15F7D">
        <w:rPr>
          <w:rStyle w:val="HideTWBExt"/>
        </w:rPr>
        <w:t>&lt;/Amend&gt;</w:t>
      </w:r>
    </w:p>
    <w:p w14:paraId="5B7AC36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260</w:t>
      </w:r>
      <w:r w:rsidRPr="00F15F7D">
        <w:rPr>
          <w:rStyle w:val="HideTWBExt"/>
          <w:b w:val="0"/>
        </w:rPr>
        <w:t>&lt;/NumAm&gt;</w:t>
      </w:r>
    </w:p>
    <w:p w14:paraId="0FA638BB" w14:textId="77777777" w:rsidR="00DA0852" w:rsidRPr="00832953" w:rsidRDefault="00DA0852" w:rsidP="00DA0852">
      <w:pPr>
        <w:pStyle w:val="NormalBold"/>
      </w:pPr>
      <w:r w:rsidRPr="00F15F7D">
        <w:rPr>
          <w:rStyle w:val="HideTWBExt"/>
          <w:b w:val="0"/>
        </w:rPr>
        <w:t>&lt;RepeatBlock-By&gt;&lt;Members&gt;</w:t>
      </w:r>
      <w:r w:rsidRPr="00832953">
        <w:t>Matjaž Nemec</w:t>
      </w:r>
      <w:r w:rsidRPr="00F15F7D">
        <w:rPr>
          <w:rStyle w:val="HideTWBExt"/>
          <w:b w:val="0"/>
        </w:rPr>
        <w:t>&lt;/Members&gt;</w:t>
      </w:r>
    </w:p>
    <w:p w14:paraId="76DB2543" w14:textId="77777777" w:rsidR="00DA0852" w:rsidRPr="00832953" w:rsidRDefault="00DA0852" w:rsidP="00DA0852">
      <w:pPr>
        <w:pStyle w:val="NormalBold"/>
      </w:pPr>
      <w:r w:rsidRPr="00F15F7D">
        <w:rPr>
          <w:rStyle w:val="HideTWBExt"/>
          <w:b w:val="0"/>
        </w:rPr>
        <w:t>&lt;/RepeatBlock-By&gt;</w:t>
      </w:r>
    </w:p>
    <w:p w14:paraId="5031788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4EA5A6B" w14:textId="77777777" w:rsidR="00DA0852" w:rsidRPr="00832953" w:rsidRDefault="00DA0852" w:rsidP="00DA0852">
      <w:pPr>
        <w:pStyle w:val="NormalBold"/>
      </w:pPr>
      <w:r w:rsidRPr="00F15F7D">
        <w:rPr>
          <w:rStyle w:val="HideTWBExt"/>
          <w:b w:val="0"/>
        </w:rPr>
        <w:t>&lt;Article&gt;</w:t>
      </w:r>
      <w:r w:rsidRPr="00832953">
        <w:t>14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1941F18" w14:textId="77777777" w:rsidTr="005D04B2">
        <w:trPr>
          <w:trHeight w:hRule="exact" w:val="240"/>
          <w:jc w:val="center"/>
        </w:trPr>
        <w:tc>
          <w:tcPr>
            <w:tcW w:w="9752" w:type="dxa"/>
            <w:gridSpan w:val="2"/>
            <w:tcBorders>
              <w:top w:val="nil"/>
              <w:left w:val="nil"/>
              <w:bottom w:val="nil"/>
              <w:right w:val="nil"/>
            </w:tcBorders>
          </w:tcPr>
          <w:p w14:paraId="7D9B8040" w14:textId="77777777" w:rsidR="00DA0852" w:rsidRPr="00832953" w:rsidRDefault="00DA0852" w:rsidP="005D04B2"/>
        </w:tc>
      </w:tr>
      <w:tr w:rsidR="00DA0852" w:rsidRPr="00832953" w14:paraId="23AEAF71" w14:textId="77777777" w:rsidTr="005D04B2">
        <w:trPr>
          <w:trHeight w:val="240"/>
          <w:jc w:val="center"/>
        </w:trPr>
        <w:tc>
          <w:tcPr>
            <w:tcW w:w="4876" w:type="dxa"/>
            <w:tcBorders>
              <w:top w:val="nil"/>
              <w:left w:val="nil"/>
              <w:bottom w:val="nil"/>
              <w:right w:val="nil"/>
            </w:tcBorders>
          </w:tcPr>
          <w:p w14:paraId="3A79C1B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C08ABAB" w14:textId="77777777" w:rsidR="00DA0852" w:rsidRPr="00832953" w:rsidRDefault="00DA0852" w:rsidP="005D04B2">
            <w:pPr>
              <w:pStyle w:val="AmColumnHeading"/>
            </w:pPr>
            <w:r w:rsidRPr="00832953">
              <w:t>Módosítás</w:t>
            </w:r>
          </w:p>
        </w:tc>
      </w:tr>
      <w:tr w:rsidR="00DA0852" w:rsidRPr="00832953" w14:paraId="568CCF46" w14:textId="77777777" w:rsidTr="005D04B2">
        <w:trPr>
          <w:jc w:val="center"/>
        </w:trPr>
        <w:tc>
          <w:tcPr>
            <w:tcW w:w="4876" w:type="dxa"/>
            <w:tcBorders>
              <w:top w:val="nil"/>
              <w:left w:val="nil"/>
              <w:bottom w:val="nil"/>
              <w:right w:val="nil"/>
            </w:tcBorders>
          </w:tcPr>
          <w:p w14:paraId="7F8D4050" w14:textId="77777777" w:rsidR="00DA0852" w:rsidRPr="00832953" w:rsidRDefault="00DA0852" w:rsidP="005D04B2">
            <w:pPr>
              <w:pStyle w:val="Normal6a"/>
            </w:pPr>
            <w:r w:rsidRPr="00832953">
              <w:t>14.</w:t>
            </w:r>
            <w:r w:rsidRPr="00832953">
              <w:tab/>
              <w:t>melegen üdvözli a Mediterrán Egyetem kezdeményezést, hangsúlyozza, hogy a tudományos együttműködés a fizikai jelenlét és a közvetlen interakció révén a leghatékonyabb, és úgy véli, hogy e célból az ikerintézményi együttműködési megállapodások hálózata a leghitelesebb eszköz;</w:t>
            </w:r>
          </w:p>
        </w:tc>
        <w:tc>
          <w:tcPr>
            <w:tcW w:w="4876" w:type="dxa"/>
            <w:tcBorders>
              <w:top w:val="nil"/>
              <w:left w:val="nil"/>
              <w:bottom w:val="nil"/>
              <w:right w:val="nil"/>
            </w:tcBorders>
          </w:tcPr>
          <w:p w14:paraId="68E93B17" w14:textId="77777777" w:rsidR="00DA0852" w:rsidRPr="00832953" w:rsidRDefault="00DA0852" w:rsidP="005D04B2">
            <w:pPr>
              <w:pStyle w:val="Normal6a"/>
            </w:pPr>
            <w:r w:rsidRPr="00832953">
              <w:t>14.</w:t>
            </w:r>
            <w:r w:rsidRPr="00832953">
              <w:tab/>
              <w:t xml:space="preserve">melegen üdvözli a Mediterrán Egyetem kezdeményezést, </w:t>
            </w:r>
            <w:r w:rsidRPr="00832953">
              <w:rPr>
                <w:b/>
                <w:bCs/>
                <w:i/>
                <w:iCs/>
              </w:rPr>
              <w:t>elismerve a meglévő euromediterrán egyetemi hálózatok, tudományos konzorciumok és felsőoktatási intézmények hozzájárulását, amelyek a barcelonai folyamat óta előmozdították a regionális együttműködést és párbeszédet a Földközi-tenger mindkét partjának egyetemei között;</w:t>
            </w:r>
            <w:r w:rsidRPr="00832953">
              <w:t xml:space="preserve"> hangsúlyozza, hogy a tudományos együttműködés a fizikai jelenlét és a közvetlen interakció révén a leghatékonyabb, és úgy véli, hogy e célból az ikerintézményi együttműködési megállapodások</w:t>
            </w:r>
            <w:r w:rsidRPr="00832953">
              <w:rPr>
                <w:b/>
                <w:bCs/>
                <w:i/>
                <w:iCs/>
              </w:rPr>
              <w:t>, a közös és kettős diplomás programok és a tudományos partnerségek</w:t>
            </w:r>
            <w:r w:rsidRPr="00832953">
              <w:t xml:space="preserve"> hálózata a leghitelesebb eszköz;</w:t>
            </w:r>
          </w:p>
        </w:tc>
      </w:tr>
    </w:tbl>
    <w:p w14:paraId="72F89C2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68C4BD4" w14:textId="77777777" w:rsidR="00DA0852" w:rsidRPr="00832953" w:rsidRDefault="00DA0852" w:rsidP="00DA0852">
      <w:r w:rsidRPr="00F15F7D">
        <w:rPr>
          <w:rStyle w:val="HideTWBExt"/>
        </w:rPr>
        <w:t>&lt;/Amend&gt;</w:t>
      </w:r>
    </w:p>
    <w:p w14:paraId="00ED701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261</w:t>
      </w:r>
      <w:r w:rsidRPr="00F15F7D">
        <w:rPr>
          <w:rStyle w:val="HideTWBExt"/>
          <w:b w:val="0"/>
        </w:rPr>
        <w:t>&lt;/NumAm&gt;</w:t>
      </w:r>
    </w:p>
    <w:p w14:paraId="2FF0C82A"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433BCF7F" w14:textId="77777777" w:rsidR="00DA0852" w:rsidRPr="00832953" w:rsidRDefault="00DA0852" w:rsidP="00DA0852">
      <w:pPr>
        <w:pStyle w:val="NormalBold"/>
      </w:pPr>
      <w:r w:rsidRPr="00F15F7D">
        <w:rPr>
          <w:rStyle w:val="HideTWBExt"/>
          <w:b w:val="0"/>
        </w:rPr>
        <w:t>&lt;/RepeatBlock-By&gt;</w:t>
      </w:r>
    </w:p>
    <w:p w14:paraId="6894111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361831E" w14:textId="77777777" w:rsidR="00DA0852" w:rsidRPr="00832953" w:rsidRDefault="00DA0852" w:rsidP="00DA0852">
      <w:pPr>
        <w:pStyle w:val="NormalBold"/>
      </w:pPr>
      <w:r w:rsidRPr="00F15F7D">
        <w:rPr>
          <w:rStyle w:val="HideTWBExt"/>
          <w:b w:val="0"/>
        </w:rPr>
        <w:t>&lt;Article&gt;</w:t>
      </w:r>
      <w:r w:rsidRPr="00832953">
        <w:t>14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2859D18" w14:textId="77777777" w:rsidTr="005D04B2">
        <w:trPr>
          <w:trHeight w:hRule="exact" w:val="240"/>
          <w:jc w:val="center"/>
        </w:trPr>
        <w:tc>
          <w:tcPr>
            <w:tcW w:w="9752" w:type="dxa"/>
            <w:gridSpan w:val="2"/>
            <w:tcBorders>
              <w:top w:val="nil"/>
              <w:left w:val="nil"/>
              <w:bottom w:val="nil"/>
              <w:right w:val="nil"/>
            </w:tcBorders>
          </w:tcPr>
          <w:p w14:paraId="1EEFD9DC" w14:textId="77777777" w:rsidR="00DA0852" w:rsidRPr="00832953" w:rsidRDefault="00DA0852" w:rsidP="005D04B2"/>
        </w:tc>
      </w:tr>
      <w:tr w:rsidR="00DA0852" w:rsidRPr="00832953" w14:paraId="6A594B1F" w14:textId="77777777" w:rsidTr="005D04B2">
        <w:trPr>
          <w:trHeight w:val="240"/>
          <w:jc w:val="center"/>
        </w:trPr>
        <w:tc>
          <w:tcPr>
            <w:tcW w:w="4876" w:type="dxa"/>
            <w:tcBorders>
              <w:top w:val="nil"/>
              <w:left w:val="nil"/>
              <w:bottom w:val="nil"/>
              <w:right w:val="nil"/>
            </w:tcBorders>
          </w:tcPr>
          <w:p w14:paraId="0AE8893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5E41729" w14:textId="77777777" w:rsidR="00DA0852" w:rsidRPr="00832953" w:rsidRDefault="00DA0852" w:rsidP="005D04B2">
            <w:pPr>
              <w:pStyle w:val="AmColumnHeading"/>
            </w:pPr>
            <w:r w:rsidRPr="00832953">
              <w:t>Módosítás</w:t>
            </w:r>
          </w:p>
        </w:tc>
      </w:tr>
      <w:tr w:rsidR="00DA0852" w:rsidRPr="00832953" w14:paraId="7AD9C4E1" w14:textId="77777777" w:rsidTr="005D04B2">
        <w:trPr>
          <w:jc w:val="center"/>
        </w:trPr>
        <w:tc>
          <w:tcPr>
            <w:tcW w:w="4876" w:type="dxa"/>
            <w:tcBorders>
              <w:top w:val="nil"/>
              <w:left w:val="nil"/>
              <w:bottom w:val="nil"/>
              <w:right w:val="nil"/>
            </w:tcBorders>
          </w:tcPr>
          <w:p w14:paraId="7EA3CC2F" w14:textId="77777777" w:rsidR="00DA0852" w:rsidRPr="00832953" w:rsidRDefault="00DA0852" w:rsidP="005D04B2">
            <w:pPr>
              <w:pStyle w:val="Normal6a"/>
            </w:pPr>
            <w:r w:rsidRPr="00832953">
              <w:t>14.</w:t>
            </w:r>
            <w:r w:rsidRPr="00832953">
              <w:tab/>
            </w:r>
            <w:r w:rsidRPr="00832953">
              <w:rPr>
                <w:b/>
                <w:bCs/>
                <w:i/>
                <w:iCs/>
              </w:rPr>
              <w:t>melegen</w:t>
            </w:r>
            <w:r w:rsidRPr="00832953">
              <w:t xml:space="preserve"> üdvözli a Mediterrán Egyetem kezdeményezést, hangsúlyozza, hogy a tudományos együttműködés a fizikai jelenlét és a közvetlen interakció </w:t>
            </w:r>
            <w:r w:rsidRPr="00832953">
              <w:lastRenderedPageBreak/>
              <w:t>révén a leghatékonyabb, és úgy véli, hogy e célból az ikerintézményi együttműködési megállapodások hálózata a leghitelesebb eszköz;</w:t>
            </w:r>
          </w:p>
        </w:tc>
        <w:tc>
          <w:tcPr>
            <w:tcW w:w="4876" w:type="dxa"/>
            <w:tcBorders>
              <w:top w:val="nil"/>
              <w:left w:val="nil"/>
              <w:bottom w:val="nil"/>
              <w:right w:val="nil"/>
            </w:tcBorders>
          </w:tcPr>
          <w:p w14:paraId="6CDD24CD" w14:textId="77777777" w:rsidR="00DA0852" w:rsidRPr="00832953" w:rsidRDefault="00DA0852" w:rsidP="005D04B2">
            <w:pPr>
              <w:pStyle w:val="Normal6a"/>
            </w:pPr>
            <w:r w:rsidRPr="00832953">
              <w:lastRenderedPageBreak/>
              <w:t>14.</w:t>
            </w:r>
            <w:r w:rsidRPr="00832953">
              <w:tab/>
              <w:t xml:space="preserve">üdvözli a Mediterrán Egyetem kezdeményezést, hangsúlyozza, hogy a tudományos együttműködés a fizikai jelenlét és a közvetlen interakció révén a </w:t>
            </w:r>
            <w:r w:rsidRPr="00832953">
              <w:lastRenderedPageBreak/>
              <w:t xml:space="preserve">leghatékonyabb, és úgy véli, hogy e célból az ikerintézményi együttműködési megállapodások hálózata a leghitelesebb eszköz; </w:t>
            </w:r>
            <w:r w:rsidRPr="00832953">
              <w:rPr>
                <w:b/>
                <w:i/>
              </w:rPr>
              <w:t>üdvözli továbbá e tekintetben a műszaki és szakképzési programok bővítését; kiemeli, hogy az oktatásnak és a know-how átadásának ahhoz kell vezetnie, hogy a régió népei hozzájáruljanak a helyi jólét megteremtéséhez és az európai értékek régiónak való átadásához;</w:t>
            </w:r>
          </w:p>
        </w:tc>
      </w:tr>
    </w:tbl>
    <w:p w14:paraId="0F62E80C"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06CD505" w14:textId="77777777" w:rsidR="00DA0852" w:rsidRPr="00832953" w:rsidRDefault="00DA0852" w:rsidP="00DA0852">
      <w:r w:rsidRPr="00F15F7D">
        <w:rPr>
          <w:rStyle w:val="HideTWBExt"/>
        </w:rPr>
        <w:t>&lt;/Amend&gt;</w:t>
      </w:r>
    </w:p>
    <w:p w14:paraId="3D30462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262</w:t>
      </w:r>
      <w:r w:rsidRPr="00F15F7D">
        <w:rPr>
          <w:rStyle w:val="HideTWBExt"/>
          <w:b w:val="0"/>
        </w:rPr>
        <w:t>&lt;/NumAm&gt;</w:t>
      </w:r>
    </w:p>
    <w:p w14:paraId="000006CC"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1C1179F5" w14:textId="77777777" w:rsidR="00DA0852" w:rsidRPr="00832953" w:rsidRDefault="00DA0852" w:rsidP="00DA0852">
      <w:pPr>
        <w:pStyle w:val="NormalBold"/>
      </w:pPr>
      <w:r w:rsidRPr="00F15F7D">
        <w:rPr>
          <w:rStyle w:val="HideTWBExt"/>
          <w:b w:val="0"/>
        </w:rPr>
        <w:t>&lt;/RepeatBlock-By&gt;</w:t>
      </w:r>
    </w:p>
    <w:p w14:paraId="6580682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A294225" w14:textId="77777777" w:rsidR="00DA0852" w:rsidRPr="00832953" w:rsidRDefault="00DA0852" w:rsidP="00DA0852">
      <w:pPr>
        <w:pStyle w:val="NormalBold"/>
      </w:pPr>
      <w:r w:rsidRPr="00F15F7D">
        <w:rPr>
          <w:rStyle w:val="HideTWBExt"/>
          <w:b w:val="0"/>
        </w:rPr>
        <w:t>&lt;Article&gt;</w:t>
      </w:r>
      <w:r w:rsidRPr="00832953">
        <w:t>14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3D8A468" w14:textId="77777777" w:rsidTr="005D04B2">
        <w:trPr>
          <w:trHeight w:hRule="exact" w:val="240"/>
          <w:jc w:val="center"/>
        </w:trPr>
        <w:tc>
          <w:tcPr>
            <w:tcW w:w="9752" w:type="dxa"/>
            <w:gridSpan w:val="2"/>
            <w:tcBorders>
              <w:top w:val="nil"/>
              <w:left w:val="nil"/>
              <w:bottom w:val="nil"/>
              <w:right w:val="nil"/>
            </w:tcBorders>
          </w:tcPr>
          <w:p w14:paraId="6BDB36F7" w14:textId="77777777" w:rsidR="00DA0852" w:rsidRPr="00832953" w:rsidRDefault="00DA0852" w:rsidP="005D04B2"/>
        </w:tc>
      </w:tr>
      <w:tr w:rsidR="00DA0852" w:rsidRPr="00832953" w14:paraId="50BE73F5" w14:textId="77777777" w:rsidTr="005D04B2">
        <w:trPr>
          <w:trHeight w:val="240"/>
          <w:jc w:val="center"/>
        </w:trPr>
        <w:tc>
          <w:tcPr>
            <w:tcW w:w="4876" w:type="dxa"/>
            <w:tcBorders>
              <w:top w:val="nil"/>
              <w:left w:val="nil"/>
              <w:bottom w:val="nil"/>
              <w:right w:val="nil"/>
            </w:tcBorders>
          </w:tcPr>
          <w:p w14:paraId="3927FB3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DDDCAEB" w14:textId="77777777" w:rsidR="00DA0852" w:rsidRPr="00832953" w:rsidRDefault="00DA0852" w:rsidP="005D04B2">
            <w:pPr>
              <w:pStyle w:val="AmColumnHeading"/>
            </w:pPr>
            <w:r w:rsidRPr="00832953">
              <w:t>Módosítás</w:t>
            </w:r>
          </w:p>
        </w:tc>
      </w:tr>
      <w:tr w:rsidR="00DA0852" w:rsidRPr="00832953" w14:paraId="5264CDAF" w14:textId="77777777" w:rsidTr="005D04B2">
        <w:trPr>
          <w:jc w:val="center"/>
        </w:trPr>
        <w:tc>
          <w:tcPr>
            <w:tcW w:w="4876" w:type="dxa"/>
            <w:tcBorders>
              <w:top w:val="nil"/>
              <w:left w:val="nil"/>
              <w:bottom w:val="nil"/>
              <w:right w:val="nil"/>
            </w:tcBorders>
          </w:tcPr>
          <w:p w14:paraId="35736EFF" w14:textId="77777777" w:rsidR="00DA0852" w:rsidRPr="00832953" w:rsidRDefault="00DA0852" w:rsidP="005D04B2">
            <w:pPr>
              <w:pStyle w:val="Normal6a"/>
            </w:pPr>
            <w:r w:rsidRPr="00832953">
              <w:t>14.</w:t>
            </w:r>
            <w:r w:rsidRPr="00832953">
              <w:tab/>
              <w:t>melegen üdvözli a Mediterrán Egyetem kezdeményezést, hangsúlyozza, hogy a tudományos együttműködés a fizikai jelenlét és a közvetlen interakció révén a leghatékonyabb, és úgy véli, hogy e célból az ikerintézményi együttműködési megállapodások hálózata a leghitelesebb eszköz;</w:t>
            </w:r>
          </w:p>
        </w:tc>
        <w:tc>
          <w:tcPr>
            <w:tcW w:w="4876" w:type="dxa"/>
            <w:tcBorders>
              <w:top w:val="nil"/>
              <w:left w:val="nil"/>
              <w:bottom w:val="nil"/>
              <w:right w:val="nil"/>
            </w:tcBorders>
          </w:tcPr>
          <w:p w14:paraId="2876032E" w14:textId="77777777" w:rsidR="00DA0852" w:rsidRPr="00832953" w:rsidRDefault="00DA0852" w:rsidP="005D04B2">
            <w:pPr>
              <w:pStyle w:val="Normal6a"/>
            </w:pPr>
            <w:r w:rsidRPr="00832953">
              <w:t>14.</w:t>
            </w:r>
            <w:r w:rsidRPr="00832953">
              <w:tab/>
              <w:t xml:space="preserve">melegen üdvözli a Mediterrán Egyetem kezdeményezést, hangsúlyozza, hogy a tudományos együttműködés a fizikai jelenlét és a közvetlen interakció révén a leghatékonyabb, és úgy véli, hogy e célból az ikerintézményi együttműködési megállapodások hálózata a leghitelesebb eszköz; </w:t>
            </w:r>
            <w:r w:rsidRPr="00832953">
              <w:rPr>
                <w:b/>
                <w:i/>
              </w:rPr>
              <w:t>hangsúlyozza, hogy az inkluzivitásnak operatív kritériumnak kell lennie, valamint teljes mértékben egyenlőnek kell lennie a diákok és az egyetemi tanárok részvételében, célzott támogatást nyújtva az ösztöndíjakhoz, a nők egyenlő részvételéhez és a hátrányos helyzetű diákok hozzáféréséhez;</w:t>
            </w:r>
          </w:p>
        </w:tc>
      </w:tr>
    </w:tbl>
    <w:p w14:paraId="0033817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2FAE30F" w14:textId="77777777" w:rsidR="00DA0852" w:rsidRPr="00832953" w:rsidRDefault="00DA0852" w:rsidP="00DA0852">
      <w:r w:rsidRPr="00F15F7D">
        <w:rPr>
          <w:rStyle w:val="HideTWBExt"/>
        </w:rPr>
        <w:t>&lt;/Amend&gt;</w:t>
      </w:r>
    </w:p>
    <w:p w14:paraId="23E2707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263</w:t>
      </w:r>
      <w:r w:rsidRPr="00F15F7D">
        <w:rPr>
          <w:rStyle w:val="HideTWBExt"/>
          <w:b w:val="0"/>
        </w:rPr>
        <w:t>&lt;/NumAm&gt;</w:t>
      </w:r>
    </w:p>
    <w:p w14:paraId="410044E4" w14:textId="77777777" w:rsidR="00DA0852" w:rsidRPr="00832953" w:rsidRDefault="00DA0852" w:rsidP="00DA0852">
      <w:pPr>
        <w:pStyle w:val="NormalBold"/>
      </w:pPr>
      <w:r w:rsidRPr="00F15F7D">
        <w:rPr>
          <w:rStyle w:val="HideTWBExt"/>
          <w:b w:val="0"/>
        </w:rPr>
        <w:lastRenderedPageBreak/>
        <w:t>&lt;RepeatBlock-By&gt;&lt;Members&gt;</w:t>
      </w:r>
      <w:r w:rsidRPr="00832953">
        <w:t>Nicola Zingaretti, Nacho Sánchez Amor, Yannis Maniatis, Elio Di Rupo, Marco Tarquinio, Matjaž Nemec, Marta Temido, Costas Mavrides, Nikolas Farantouris</w:t>
      </w:r>
      <w:r w:rsidRPr="00F15F7D">
        <w:rPr>
          <w:rStyle w:val="HideTWBExt"/>
          <w:b w:val="0"/>
        </w:rPr>
        <w:t>&lt;/Members&gt;</w:t>
      </w:r>
    </w:p>
    <w:p w14:paraId="425FAE41" w14:textId="77777777" w:rsidR="00DA0852" w:rsidRPr="00832953" w:rsidRDefault="00DA0852" w:rsidP="00DA0852">
      <w:pPr>
        <w:pStyle w:val="NormalBold"/>
      </w:pPr>
      <w:r w:rsidRPr="00F15F7D">
        <w:rPr>
          <w:rStyle w:val="HideTWBExt"/>
          <w:b w:val="0"/>
        </w:rPr>
        <w:t>&lt;/RepeatBlock-By&gt;</w:t>
      </w:r>
    </w:p>
    <w:p w14:paraId="6BACBBC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CAC4B55" w14:textId="77777777" w:rsidR="00DA0852" w:rsidRPr="00832953" w:rsidRDefault="00DA0852" w:rsidP="00DA0852">
      <w:pPr>
        <w:pStyle w:val="NormalBold"/>
      </w:pPr>
      <w:r w:rsidRPr="00F15F7D">
        <w:rPr>
          <w:rStyle w:val="HideTWBExt"/>
          <w:b w:val="0"/>
        </w:rPr>
        <w:t>&lt;Article&gt;</w:t>
      </w:r>
      <w:r w:rsidRPr="00832953">
        <w:t>14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D57AEC1" w14:textId="77777777" w:rsidTr="005D04B2">
        <w:trPr>
          <w:trHeight w:hRule="exact" w:val="240"/>
          <w:jc w:val="center"/>
        </w:trPr>
        <w:tc>
          <w:tcPr>
            <w:tcW w:w="9752" w:type="dxa"/>
            <w:gridSpan w:val="2"/>
            <w:tcBorders>
              <w:top w:val="nil"/>
              <w:left w:val="nil"/>
              <w:bottom w:val="nil"/>
              <w:right w:val="nil"/>
            </w:tcBorders>
          </w:tcPr>
          <w:p w14:paraId="58D2E2E7" w14:textId="77777777" w:rsidR="00DA0852" w:rsidRPr="00832953" w:rsidRDefault="00DA0852" w:rsidP="005D04B2"/>
        </w:tc>
      </w:tr>
      <w:tr w:rsidR="00DA0852" w:rsidRPr="00832953" w14:paraId="5A05E2DC" w14:textId="77777777" w:rsidTr="005D04B2">
        <w:trPr>
          <w:trHeight w:val="240"/>
          <w:jc w:val="center"/>
        </w:trPr>
        <w:tc>
          <w:tcPr>
            <w:tcW w:w="4876" w:type="dxa"/>
            <w:tcBorders>
              <w:top w:val="nil"/>
              <w:left w:val="nil"/>
              <w:bottom w:val="nil"/>
              <w:right w:val="nil"/>
            </w:tcBorders>
          </w:tcPr>
          <w:p w14:paraId="17D7FF1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4624BE1" w14:textId="77777777" w:rsidR="00DA0852" w:rsidRPr="00832953" w:rsidRDefault="00DA0852" w:rsidP="005D04B2">
            <w:pPr>
              <w:pStyle w:val="AmColumnHeading"/>
            </w:pPr>
            <w:r w:rsidRPr="00832953">
              <w:t>Módosítás</w:t>
            </w:r>
          </w:p>
        </w:tc>
      </w:tr>
      <w:tr w:rsidR="00DA0852" w:rsidRPr="00832953" w14:paraId="21F65FF8" w14:textId="77777777" w:rsidTr="005D04B2">
        <w:trPr>
          <w:jc w:val="center"/>
        </w:trPr>
        <w:tc>
          <w:tcPr>
            <w:tcW w:w="4876" w:type="dxa"/>
            <w:tcBorders>
              <w:top w:val="nil"/>
              <w:left w:val="nil"/>
              <w:bottom w:val="nil"/>
              <w:right w:val="nil"/>
            </w:tcBorders>
          </w:tcPr>
          <w:p w14:paraId="2EDCEFE2" w14:textId="77777777" w:rsidR="00DA0852" w:rsidRPr="00832953" w:rsidRDefault="00DA0852" w:rsidP="005D04B2">
            <w:pPr>
              <w:pStyle w:val="Normal6a"/>
            </w:pPr>
            <w:r w:rsidRPr="00832953">
              <w:t>14.</w:t>
            </w:r>
            <w:r w:rsidRPr="00832953">
              <w:tab/>
              <w:t>melegen üdvözli a Mediterrán Egyetem kezdeményezést, hangsúlyozza, hogy a tudományos együttműködés a fizikai jelenlét és a közvetlen interakció révén a leghatékonyabb, és úgy véli, hogy e célból az ikerintézményi együttműködési megállapodások hálózata a leghitelesebb eszköz;</w:t>
            </w:r>
          </w:p>
        </w:tc>
        <w:tc>
          <w:tcPr>
            <w:tcW w:w="4876" w:type="dxa"/>
            <w:tcBorders>
              <w:top w:val="nil"/>
              <w:left w:val="nil"/>
              <w:bottom w:val="nil"/>
              <w:right w:val="nil"/>
            </w:tcBorders>
          </w:tcPr>
          <w:p w14:paraId="6CEB8265" w14:textId="77777777" w:rsidR="00DA0852" w:rsidRPr="00832953" w:rsidRDefault="00DA0852" w:rsidP="005D04B2">
            <w:pPr>
              <w:pStyle w:val="Normal6a"/>
            </w:pPr>
            <w:r w:rsidRPr="00832953">
              <w:t>14.</w:t>
            </w:r>
            <w:r w:rsidRPr="00832953">
              <w:tab/>
              <w:t xml:space="preserve">melegen üdvözli a Mediterrán Egyetem kezdeményezést, hangsúlyozza, hogy a tudományos együttműködés a fizikai jelenlét és a közvetlen interakció révén a leghatékonyabb, és úgy véli, hogy e célból az ikerintézményi együttműködési megállapodások hálózata a leghitelesebb eszköz; </w:t>
            </w:r>
            <w:r w:rsidRPr="00832953">
              <w:rPr>
                <w:b/>
                <w:i/>
              </w:rPr>
              <w:t>hangsúlyozza, hogy az inkluzivitásnak operatív kritériumnak kell lennie, valamint teljes egyenlőséget kell biztosítania a diákok és az egyetemi tanárok részvétele terén, célzott támogatást nyújtva az ösztöndíjakhoz, a nők részvételéhez és a hátrányos helyzetű diákok hozzáféréséhez;</w:t>
            </w:r>
          </w:p>
        </w:tc>
      </w:tr>
    </w:tbl>
    <w:p w14:paraId="03CC699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3FA8331" w14:textId="77777777" w:rsidR="00DA0852" w:rsidRPr="00832953" w:rsidRDefault="00DA0852" w:rsidP="00DA0852">
      <w:r w:rsidRPr="00F15F7D">
        <w:rPr>
          <w:rStyle w:val="HideTWBExt"/>
        </w:rPr>
        <w:t>&lt;/Amend&gt;</w:t>
      </w:r>
    </w:p>
    <w:p w14:paraId="07CE330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264</w:t>
      </w:r>
      <w:r w:rsidRPr="00F15F7D">
        <w:rPr>
          <w:rStyle w:val="HideTWBExt"/>
          <w:b w:val="0"/>
        </w:rPr>
        <w:t>&lt;/NumAm&gt;</w:t>
      </w:r>
    </w:p>
    <w:p w14:paraId="0C87360F"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3A3193A0"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1AF9211E" w14:textId="77777777" w:rsidR="00DA0852" w:rsidRPr="00832953" w:rsidRDefault="00DA0852" w:rsidP="00DA0852">
      <w:pPr>
        <w:pStyle w:val="NormalBold"/>
      </w:pPr>
      <w:r w:rsidRPr="00F15F7D">
        <w:rPr>
          <w:rStyle w:val="HideTWBExt"/>
          <w:b w:val="0"/>
        </w:rPr>
        <w:t>&lt;/RepeatBlock-By&gt;</w:t>
      </w:r>
    </w:p>
    <w:p w14:paraId="6278340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8707F88" w14:textId="77777777" w:rsidR="00DA0852" w:rsidRPr="00832953" w:rsidRDefault="00DA0852" w:rsidP="00DA0852">
      <w:pPr>
        <w:pStyle w:val="NormalBold"/>
      </w:pPr>
      <w:r w:rsidRPr="00F15F7D">
        <w:rPr>
          <w:rStyle w:val="HideTWBExt"/>
          <w:b w:val="0"/>
        </w:rPr>
        <w:t>&lt;Article&gt;</w:t>
      </w:r>
      <w:r w:rsidRPr="00832953">
        <w:t>14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024950D" w14:textId="77777777" w:rsidTr="005D04B2">
        <w:trPr>
          <w:trHeight w:hRule="exact" w:val="240"/>
          <w:jc w:val="center"/>
        </w:trPr>
        <w:tc>
          <w:tcPr>
            <w:tcW w:w="9752" w:type="dxa"/>
            <w:gridSpan w:val="2"/>
            <w:tcBorders>
              <w:top w:val="nil"/>
              <w:left w:val="nil"/>
              <w:bottom w:val="nil"/>
              <w:right w:val="nil"/>
            </w:tcBorders>
          </w:tcPr>
          <w:p w14:paraId="4ED94478" w14:textId="77777777" w:rsidR="00DA0852" w:rsidRPr="00832953" w:rsidRDefault="00DA0852" w:rsidP="005D04B2"/>
        </w:tc>
      </w:tr>
      <w:tr w:rsidR="00DA0852" w:rsidRPr="00832953" w14:paraId="5BF44090" w14:textId="77777777" w:rsidTr="005D04B2">
        <w:trPr>
          <w:trHeight w:val="240"/>
          <w:jc w:val="center"/>
        </w:trPr>
        <w:tc>
          <w:tcPr>
            <w:tcW w:w="4876" w:type="dxa"/>
            <w:tcBorders>
              <w:top w:val="nil"/>
              <w:left w:val="nil"/>
              <w:bottom w:val="nil"/>
              <w:right w:val="nil"/>
            </w:tcBorders>
          </w:tcPr>
          <w:p w14:paraId="1676C4F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56E8514" w14:textId="77777777" w:rsidR="00DA0852" w:rsidRPr="00832953" w:rsidRDefault="00DA0852" w:rsidP="005D04B2">
            <w:pPr>
              <w:pStyle w:val="AmColumnHeading"/>
            </w:pPr>
            <w:r w:rsidRPr="00832953">
              <w:t>Módosítás</w:t>
            </w:r>
          </w:p>
        </w:tc>
      </w:tr>
      <w:tr w:rsidR="00DA0852" w:rsidRPr="00832953" w14:paraId="3344A961" w14:textId="77777777" w:rsidTr="005D04B2">
        <w:trPr>
          <w:jc w:val="center"/>
        </w:trPr>
        <w:tc>
          <w:tcPr>
            <w:tcW w:w="4876" w:type="dxa"/>
            <w:tcBorders>
              <w:top w:val="nil"/>
              <w:left w:val="nil"/>
              <w:bottom w:val="nil"/>
              <w:right w:val="nil"/>
            </w:tcBorders>
          </w:tcPr>
          <w:p w14:paraId="445DC0BC" w14:textId="77777777" w:rsidR="00DA0852" w:rsidRPr="00832953" w:rsidRDefault="00DA0852" w:rsidP="005D04B2">
            <w:pPr>
              <w:pStyle w:val="Normal6a"/>
            </w:pPr>
            <w:r w:rsidRPr="00832953">
              <w:t>14.</w:t>
            </w:r>
            <w:r w:rsidRPr="00832953">
              <w:tab/>
              <w:t>melegen üdvözli a Mediterrán Egyetem kezdeményezést, hangsúlyozza, hogy a tudományos együttműködés a fizikai jelenlét és a közvetlen interakció révén a leghatékonyabb, és úgy véli, hogy e célból az ikerintézményi együttműködési megállapodások hálózata a leghitelesebb eszköz;</w:t>
            </w:r>
          </w:p>
        </w:tc>
        <w:tc>
          <w:tcPr>
            <w:tcW w:w="4876" w:type="dxa"/>
            <w:tcBorders>
              <w:top w:val="nil"/>
              <w:left w:val="nil"/>
              <w:bottom w:val="nil"/>
              <w:right w:val="nil"/>
            </w:tcBorders>
          </w:tcPr>
          <w:p w14:paraId="5BB7BFC4" w14:textId="77777777" w:rsidR="00DA0852" w:rsidRPr="00832953" w:rsidRDefault="00DA0852" w:rsidP="005D04B2">
            <w:pPr>
              <w:pStyle w:val="Normal6a"/>
            </w:pPr>
            <w:r w:rsidRPr="00832953">
              <w:t>14.</w:t>
            </w:r>
            <w:r w:rsidRPr="00832953">
              <w:tab/>
              <w:t>melegen üdvözli a Mediterrán Egyetem kezdeményezést, hangsúlyozza, hogy a tudományos együttműködés a fizikai jelenlét és a közvetlen interakció révén a leghatékonyabb, és úgy véli, hogy e célból az ikerintézményi együttműködési megállapodások hálózata a leghitelesebb eszköz;</w:t>
            </w:r>
            <w:r w:rsidRPr="00832953">
              <w:rPr>
                <w:b/>
                <w:i/>
              </w:rPr>
              <w:t xml:space="preserve"> hangsúlyozza, hogy minden jövőbeli euromediterrán felsőoktatási együttműködésnek célzott intézkedéseket kell tartalmaznia a női kutatók, a </w:t>
            </w:r>
            <w:r w:rsidRPr="00832953">
              <w:rPr>
                <w:b/>
                <w:i/>
              </w:rPr>
              <w:lastRenderedPageBreak/>
              <w:t>hátrányos helyzetű diákok és a veszélyeztetett tudósok támogatására;</w:t>
            </w:r>
          </w:p>
        </w:tc>
      </w:tr>
    </w:tbl>
    <w:p w14:paraId="6C22CCA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E11D10D" w14:textId="77777777" w:rsidR="00DA0852" w:rsidRPr="00832953" w:rsidRDefault="00DA0852" w:rsidP="00DA0852">
      <w:r w:rsidRPr="00F15F7D">
        <w:rPr>
          <w:rStyle w:val="HideTWBExt"/>
        </w:rPr>
        <w:t>&lt;/Amend&gt;</w:t>
      </w:r>
    </w:p>
    <w:p w14:paraId="2CCE179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265</w:t>
      </w:r>
      <w:r w:rsidRPr="00F15F7D">
        <w:rPr>
          <w:rStyle w:val="HideTWBExt"/>
          <w:b w:val="0"/>
        </w:rPr>
        <w:t>&lt;/NumAm&gt;</w:t>
      </w:r>
    </w:p>
    <w:p w14:paraId="796BD1B8"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38598631" w14:textId="77777777" w:rsidR="00DA0852" w:rsidRPr="00832953" w:rsidRDefault="00DA0852" w:rsidP="00DA0852">
      <w:pPr>
        <w:pStyle w:val="NormalBold"/>
      </w:pPr>
      <w:r w:rsidRPr="00F15F7D">
        <w:rPr>
          <w:rStyle w:val="HideTWBExt"/>
          <w:b w:val="0"/>
        </w:rPr>
        <w:t>&lt;/RepeatBlock-By&gt;</w:t>
      </w:r>
    </w:p>
    <w:p w14:paraId="5D7DD38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F27BD33" w14:textId="77777777" w:rsidR="00DA0852" w:rsidRPr="00832953" w:rsidRDefault="00DA0852" w:rsidP="00DA0852">
      <w:pPr>
        <w:pStyle w:val="NormalBold"/>
      </w:pPr>
      <w:r w:rsidRPr="00F15F7D">
        <w:rPr>
          <w:rStyle w:val="HideTWBExt"/>
          <w:b w:val="0"/>
        </w:rPr>
        <w:t>&lt;Article&gt;</w:t>
      </w:r>
      <w:r w:rsidRPr="00832953">
        <w:t>14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E3BF8F4" w14:textId="77777777" w:rsidTr="005D04B2">
        <w:trPr>
          <w:trHeight w:hRule="exact" w:val="240"/>
          <w:jc w:val="center"/>
        </w:trPr>
        <w:tc>
          <w:tcPr>
            <w:tcW w:w="9752" w:type="dxa"/>
            <w:gridSpan w:val="2"/>
            <w:tcBorders>
              <w:top w:val="nil"/>
              <w:left w:val="nil"/>
              <w:bottom w:val="nil"/>
              <w:right w:val="nil"/>
            </w:tcBorders>
          </w:tcPr>
          <w:p w14:paraId="72923659" w14:textId="77777777" w:rsidR="00DA0852" w:rsidRPr="00832953" w:rsidRDefault="00DA0852" w:rsidP="005D04B2"/>
        </w:tc>
      </w:tr>
      <w:tr w:rsidR="00DA0852" w:rsidRPr="00832953" w14:paraId="6C7539E4" w14:textId="77777777" w:rsidTr="005D04B2">
        <w:trPr>
          <w:trHeight w:val="240"/>
          <w:jc w:val="center"/>
        </w:trPr>
        <w:tc>
          <w:tcPr>
            <w:tcW w:w="4876" w:type="dxa"/>
            <w:tcBorders>
              <w:top w:val="nil"/>
              <w:left w:val="nil"/>
              <w:bottom w:val="nil"/>
              <w:right w:val="nil"/>
            </w:tcBorders>
          </w:tcPr>
          <w:p w14:paraId="0DCA95F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FE7D8CF" w14:textId="77777777" w:rsidR="00DA0852" w:rsidRPr="00832953" w:rsidRDefault="00DA0852" w:rsidP="005D04B2">
            <w:pPr>
              <w:pStyle w:val="AmColumnHeading"/>
            </w:pPr>
            <w:r w:rsidRPr="00832953">
              <w:t>Módosítás</w:t>
            </w:r>
          </w:p>
        </w:tc>
      </w:tr>
      <w:tr w:rsidR="00DA0852" w:rsidRPr="00832953" w14:paraId="52C2BFCA" w14:textId="77777777" w:rsidTr="005D04B2">
        <w:trPr>
          <w:jc w:val="center"/>
        </w:trPr>
        <w:tc>
          <w:tcPr>
            <w:tcW w:w="4876" w:type="dxa"/>
            <w:tcBorders>
              <w:top w:val="nil"/>
              <w:left w:val="nil"/>
              <w:bottom w:val="nil"/>
              <w:right w:val="nil"/>
            </w:tcBorders>
          </w:tcPr>
          <w:p w14:paraId="683ABE9C" w14:textId="77777777" w:rsidR="00DA0852" w:rsidRPr="00832953" w:rsidRDefault="00DA0852" w:rsidP="005D04B2">
            <w:pPr>
              <w:pStyle w:val="Normal6a"/>
            </w:pPr>
            <w:r w:rsidRPr="00832953">
              <w:t>14.</w:t>
            </w:r>
            <w:r w:rsidRPr="00832953">
              <w:tab/>
            </w:r>
            <w:r w:rsidRPr="00832953">
              <w:rPr>
                <w:b/>
                <w:bCs/>
                <w:i/>
                <w:iCs/>
              </w:rPr>
              <w:t>melegen</w:t>
            </w:r>
            <w:r w:rsidRPr="00832953">
              <w:t xml:space="preserve"> üdvözli a Mediterrán Egyetem kezdeményezést, hangsúlyozza</w:t>
            </w:r>
            <w:r w:rsidRPr="00832953">
              <w:rPr>
                <w:b/>
                <w:i/>
              </w:rPr>
              <w:t xml:space="preserve">, hogy </w:t>
            </w:r>
            <w:r w:rsidRPr="00832953">
              <w:t>a tudományos együttműködés</w:t>
            </w:r>
            <w:r w:rsidRPr="00832953">
              <w:rPr>
                <w:b/>
                <w:i/>
              </w:rPr>
              <w:t xml:space="preserve"> a fizikai jelenlét és a közvetlen interakció révén a leghatékonyabb, és </w:t>
            </w:r>
            <w:r w:rsidRPr="00832953">
              <w:t xml:space="preserve">úgy véli, hogy </w:t>
            </w:r>
            <w:r w:rsidRPr="00832953">
              <w:rPr>
                <w:b/>
                <w:bCs/>
                <w:i/>
                <w:iCs/>
              </w:rPr>
              <w:t>e célból</w:t>
            </w:r>
            <w:r w:rsidRPr="00832953">
              <w:t xml:space="preserve"> az ikerintézményi </w:t>
            </w:r>
            <w:r w:rsidRPr="00832953">
              <w:rPr>
                <w:b/>
                <w:bCs/>
                <w:i/>
                <w:iCs/>
              </w:rPr>
              <w:t>együttműködési</w:t>
            </w:r>
            <w:r w:rsidRPr="00832953">
              <w:t xml:space="preserve"> megállapodások </w:t>
            </w:r>
            <w:r w:rsidRPr="00832953">
              <w:rPr>
                <w:b/>
                <w:bCs/>
                <w:i/>
                <w:iCs/>
              </w:rPr>
              <w:t>hálózata a leghitelesebb eszköz</w:t>
            </w:r>
            <w:r w:rsidRPr="00832953">
              <w:t>;</w:t>
            </w:r>
          </w:p>
        </w:tc>
        <w:tc>
          <w:tcPr>
            <w:tcW w:w="4876" w:type="dxa"/>
            <w:tcBorders>
              <w:top w:val="nil"/>
              <w:left w:val="nil"/>
              <w:bottom w:val="nil"/>
              <w:right w:val="nil"/>
            </w:tcBorders>
          </w:tcPr>
          <w:p w14:paraId="30AF5E55" w14:textId="77777777" w:rsidR="00DA0852" w:rsidRPr="00832953" w:rsidRDefault="00DA0852" w:rsidP="005D04B2">
            <w:pPr>
              <w:pStyle w:val="Normal6a"/>
            </w:pPr>
            <w:r w:rsidRPr="00832953">
              <w:t>14.</w:t>
            </w:r>
            <w:r w:rsidRPr="00832953">
              <w:tab/>
              <w:t xml:space="preserve">üdvözli a Mediterrán Egyetem kezdeményezést, </w:t>
            </w:r>
            <w:r w:rsidRPr="00832953">
              <w:rPr>
                <w:b/>
                <w:bCs/>
                <w:i/>
                <w:iCs/>
              </w:rPr>
              <w:t>és</w:t>
            </w:r>
            <w:r w:rsidRPr="00832953">
              <w:t xml:space="preserve"> hangsúlyozza a tudományos együttműködés</w:t>
            </w:r>
            <w:r w:rsidRPr="00832953">
              <w:rPr>
                <w:b/>
                <w:bCs/>
                <w:i/>
                <w:iCs/>
              </w:rPr>
              <w:t>, a kutatási partnerségek és a földközi-tengeri térség intézményei közötti közvetlen cserekapcsolatok fontosságát</w:t>
            </w:r>
            <w:r w:rsidRPr="00832953">
              <w:t xml:space="preserve">; úgy véli, hogy az ikerintézményi megállapodások </w:t>
            </w:r>
            <w:r w:rsidRPr="00832953">
              <w:rPr>
                <w:b/>
                <w:bCs/>
                <w:i/>
                <w:iCs/>
              </w:rPr>
              <w:t>az intézményi együttműködés egyéb formáival együtt hozzájárulhatnak az oktatás, az innováció, a készségfejlesztés és az emberek közötti kapcsolatok megerősítéséhez</w:t>
            </w:r>
            <w:r w:rsidRPr="00832953">
              <w:t>;</w:t>
            </w:r>
          </w:p>
        </w:tc>
      </w:tr>
    </w:tbl>
    <w:p w14:paraId="14448B3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249D86DD" w14:textId="77777777" w:rsidR="00DA0852" w:rsidRPr="00832953" w:rsidRDefault="00DA0852" w:rsidP="00DA0852">
      <w:r w:rsidRPr="00F15F7D">
        <w:rPr>
          <w:rStyle w:val="HideTWBExt"/>
        </w:rPr>
        <w:t>&lt;/Amend&gt;</w:t>
      </w:r>
    </w:p>
    <w:p w14:paraId="5549476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266</w:t>
      </w:r>
      <w:r w:rsidRPr="00F15F7D">
        <w:rPr>
          <w:rStyle w:val="HideTWBExt"/>
          <w:b w:val="0"/>
        </w:rPr>
        <w:t>&lt;/NumAm&gt;</w:t>
      </w:r>
    </w:p>
    <w:p w14:paraId="7745D75E"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4D6428E2" w14:textId="77777777" w:rsidR="00DA0852" w:rsidRPr="00832953" w:rsidRDefault="00DA0852" w:rsidP="00DA0852">
      <w:pPr>
        <w:pStyle w:val="NormalBold"/>
      </w:pPr>
      <w:r w:rsidRPr="00F15F7D">
        <w:rPr>
          <w:rStyle w:val="HideTWBExt"/>
          <w:b w:val="0"/>
        </w:rPr>
        <w:t>&lt;/RepeatBlock-By&gt;</w:t>
      </w:r>
    </w:p>
    <w:p w14:paraId="16814A2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905C0A2" w14:textId="77777777" w:rsidR="00DA0852" w:rsidRPr="00832953" w:rsidRDefault="00DA0852" w:rsidP="00DA0852">
      <w:pPr>
        <w:pStyle w:val="NormalBold"/>
      </w:pPr>
      <w:r w:rsidRPr="00F15F7D">
        <w:rPr>
          <w:rStyle w:val="HideTWBExt"/>
          <w:b w:val="0"/>
        </w:rPr>
        <w:t>&lt;Article&gt;</w:t>
      </w:r>
      <w:r w:rsidRPr="00832953">
        <w:t>14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0D55EF6" w14:textId="77777777" w:rsidTr="005D04B2">
        <w:trPr>
          <w:trHeight w:hRule="exact" w:val="240"/>
          <w:jc w:val="center"/>
        </w:trPr>
        <w:tc>
          <w:tcPr>
            <w:tcW w:w="9752" w:type="dxa"/>
            <w:gridSpan w:val="2"/>
            <w:tcBorders>
              <w:top w:val="nil"/>
              <w:left w:val="nil"/>
              <w:bottom w:val="nil"/>
              <w:right w:val="nil"/>
            </w:tcBorders>
          </w:tcPr>
          <w:p w14:paraId="6CBBEF39" w14:textId="77777777" w:rsidR="00DA0852" w:rsidRPr="00832953" w:rsidRDefault="00DA0852" w:rsidP="005D04B2"/>
        </w:tc>
      </w:tr>
      <w:tr w:rsidR="00DA0852" w:rsidRPr="00832953" w14:paraId="7B33F161" w14:textId="77777777" w:rsidTr="005D04B2">
        <w:trPr>
          <w:trHeight w:val="240"/>
          <w:jc w:val="center"/>
        </w:trPr>
        <w:tc>
          <w:tcPr>
            <w:tcW w:w="4876" w:type="dxa"/>
            <w:tcBorders>
              <w:top w:val="nil"/>
              <w:left w:val="nil"/>
              <w:bottom w:val="nil"/>
              <w:right w:val="nil"/>
            </w:tcBorders>
          </w:tcPr>
          <w:p w14:paraId="14A8C39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963F828" w14:textId="77777777" w:rsidR="00DA0852" w:rsidRPr="00832953" w:rsidRDefault="00DA0852" w:rsidP="005D04B2">
            <w:pPr>
              <w:pStyle w:val="AmColumnHeading"/>
            </w:pPr>
            <w:r w:rsidRPr="00832953">
              <w:t>Módosítás</w:t>
            </w:r>
          </w:p>
        </w:tc>
      </w:tr>
      <w:tr w:rsidR="00DA0852" w:rsidRPr="00832953" w14:paraId="50CFD021" w14:textId="77777777" w:rsidTr="005D04B2">
        <w:trPr>
          <w:jc w:val="center"/>
        </w:trPr>
        <w:tc>
          <w:tcPr>
            <w:tcW w:w="4876" w:type="dxa"/>
            <w:tcBorders>
              <w:top w:val="nil"/>
              <w:left w:val="nil"/>
              <w:bottom w:val="nil"/>
              <w:right w:val="nil"/>
            </w:tcBorders>
          </w:tcPr>
          <w:p w14:paraId="12C00C71" w14:textId="77777777" w:rsidR="00DA0852" w:rsidRPr="00832953" w:rsidRDefault="00DA0852" w:rsidP="005D04B2">
            <w:pPr>
              <w:pStyle w:val="Normal6a"/>
            </w:pPr>
            <w:r w:rsidRPr="00832953">
              <w:t>14.</w:t>
            </w:r>
            <w:r w:rsidRPr="00832953">
              <w:tab/>
            </w:r>
            <w:r w:rsidRPr="00832953">
              <w:rPr>
                <w:b/>
                <w:bCs/>
                <w:i/>
                <w:iCs/>
              </w:rPr>
              <w:t>melegen üdvözli</w:t>
            </w:r>
            <w:r w:rsidRPr="00832953">
              <w:t xml:space="preserve"> a Mediterrán Egyetem kezdeményezést</w:t>
            </w:r>
            <w:r w:rsidRPr="00832953">
              <w:rPr>
                <w:b/>
                <w:bCs/>
                <w:i/>
                <w:iCs/>
              </w:rPr>
              <w:t>,</w:t>
            </w:r>
            <w:r w:rsidRPr="00832953">
              <w:t xml:space="preserve"> hangsúlyozza, hogy </w:t>
            </w:r>
            <w:r w:rsidRPr="00832953">
              <w:rPr>
                <w:b/>
                <w:bCs/>
                <w:i/>
                <w:iCs/>
              </w:rPr>
              <w:t>a tudományos együttműködés a fizikai jelenlét és a közvetlen interakció révén a leghatékonyabb, és úgy véli, hogy e célból az ikerintézményi együttműködési megállapodások hálózata a leghitelesebb eszköz</w:t>
            </w:r>
            <w:r w:rsidRPr="00832953">
              <w:t>;</w:t>
            </w:r>
          </w:p>
        </w:tc>
        <w:tc>
          <w:tcPr>
            <w:tcW w:w="4876" w:type="dxa"/>
            <w:tcBorders>
              <w:top w:val="nil"/>
              <w:left w:val="nil"/>
              <w:bottom w:val="nil"/>
              <w:right w:val="nil"/>
            </w:tcBorders>
          </w:tcPr>
          <w:p w14:paraId="6CAA0006" w14:textId="77777777" w:rsidR="00DA0852" w:rsidRPr="00832953" w:rsidRDefault="00DA0852" w:rsidP="005D04B2">
            <w:pPr>
              <w:pStyle w:val="Normal6a"/>
            </w:pPr>
            <w:r w:rsidRPr="00832953">
              <w:t>14.</w:t>
            </w:r>
            <w:r w:rsidRPr="00832953">
              <w:tab/>
            </w:r>
            <w:r w:rsidRPr="00832953">
              <w:rPr>
                <w:b/>
                <w:i/>
              </w:rPr>
              <w:t>ösztönzi a földközi-tengeri térség egyetemeit, hogy saját kezdeményezésükre mozdítsák elő a tudományos együttműködést, például a kutatás tekintetében;</w:t>
            </w:r>
            <w:r w:rsidRPr="00832953">
              <w:t xml:space="preserve"> </w:t>
            </w:r>
            <w:r w:rsidRPr="00832953">
              <w:rPr>
                <w:b/>
                <w:bCs/>
                <w:i/>
                <w:iCs/>
              </w:rPr>
              <w:t>bírálja</w:t>
            </w:r>
            <w:r w:rsidRPr="00832953">
              <w:t xml:space="preserve"> a Mediterrán Egyetem kezdeményezést</w:t>
            </w:r>
            <w:r w:rsidRPr="00832953">
              <w:rPr>
                <w:b/>
                <w:bCs/>
                <w:i/>
                <w:iCs/>
              </w:rPr>
              <w:t>;</w:t>
            </w:r>
            <w:r w:rsidRPr="00832953">
              <w:t xml:space="preserve"> hangsúlyozza, hogy </w:t>
            </w:r>
            <w:r w:rsidRPr="00832953">
              <w:rPr>
                <w:b/>
                <w:bCs/>
                <w:i/>
                <w:iCs/>
              </w:rPr>
              <w:t xml:space="preserve">az európai adófizetők pénzét nem kellene az észak-afrikai és közel-keleti államok lakosságának felsőoktatására </w:t>
            </w:r>
            <w:r w:rsidRPr="00832953">
              <w:rPr>
                <w:b/>
                <w:bCs/>
                <w:i/>
                <w:iCs/>
              </w:rPr>
              <w:lastRenderedPageBreak/>
              <w:t>fordítani</w:t>
            </w:r>
            <w:r w:rsidRPr="00832953">
              <w:t>;</w:t>
            </w:r>
          </w:p>
        </w:tc>
      </w:tr>
    </w:tbl>
    <w:p w14:paraId="4F7055D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2399B009" w14:textId="77777777" w:rsidR="00DA0852" w:rsidRPr="00832953" w:rsidRDefault="00DA0852" w:rsidP="00DA0852">
      <w:r w:rsidRPr="00F15F7D">
        <w:rPr>
          <w:rStyle w:val="HideTWBExt"/>
        </w:rPr>
        <w:t>&lt;/Amend&gt;</w:t>
      </w:r>
    </w:p>
    <w:p w14:paraId="1B4C643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267</w:t>
      </w:r>
      <w:r w:rsidRPr="00F15F7D">
        <w:rPr>
          <w:rStyle w:val="HideTWBExt"/>
          <w:b w:val="0"/>
        </w:rPr>
        <w:t>&lt;/NumAm&gt;</w:t>
      </w:r>
    </w:p>
    <w:p w14:paraId="5CAE8240"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2DC7C863" w14:textId="77777777" w:rsidR="00DA0852" w:rsidRPr="00832953" w:rsidRDefault="00DA0852" w:rsidP="00DA0852">
      <w:pPr>
        <w:pStyle w:val="NormalBold"/>
      </w:pPr>
      <w:r w:rsidRPr="00F15F7D">
        <w:rPr>
          <w:rStyle w:val="HideTWBExt"/>
          <w:b w:val="0"/>
        </w:rPr>
        <w:t>&lt;/RepeatBlock-By&gt;</w:t>
      </w:r>
    </w:p>
    <w:p w14:paraId="645F507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79E982F" w14:textId="77777777" w:rsidR="00DA0852" w:rsidRPr="00832953" w:rsidRDefault="00DA0852" w:rsidP="00DA0852">
      <w:pPr>
        <w:pStyle w:val="NormalBold"/>
      </w:pPr>
      <w:r w:rsidRPr="00F15F7D">
        <w:rPr>
          <w:rStyle w:val="HideTWBExt"/>
          <w:b w:val="0"/>
        </w:rPr>
        <w:t>&lt;Article&gt;</w:t>
      </w:r>
      <w:r w:rsidRPr="00832953">
        <w:t>14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C362EC2" w14:textId="77777777" w:rsidTr="005D04B2">
        <w:trPr>
          <w:trHeight w:hRule="exact" w:val="240"/>
          <w:jc w:val="center"/>
        </w:trPr>
        <w:tc>
          <w:tcPr>
            <w:tcW w:w="9752" w:type="dxa"/>
            <w:gridSpan w:val="2"/>
            <w:tcBorders>
              <w:top w:val="nil"/>
              <w:left w:val="nil"/>
              <w:bottom w:val="nil"/>
              <w:right w:val="nil"/>
            </w:tcBorders>
          </w:tcPr>
          <w:p w14:paraId="5A410A54" w14:textId="77777777" w:rsidR="00DA0852" w:rsidRPr="00832953" w:rsidRDefault="00DA0852" w:rsidP="005D04B2"/>
        </w:tc>
      </w:tr>
      <w:tr w:rsidR="00DA0852" w:rsidRPr="00832953" w14:paraId="188E6C3B" w14:textId="77777777" w:rsidTr="005D04B2">
        <w:trPr>
          <w:trHeight w:val="240"/>
          <w:jc w:val="center"/>
        </w:trPr>
        <w:tc>
          <w:tcPr>
            <w:tcW w:w="4876" w:type="dxa"/>
            <w:tcBorders>
              <w:top w:val="nil"/>
              <w:left w:val="nil"/>
              <w:bottom w:val="nil"/>
              <w:right w:val="nil"/>
            </w:tcBorders>
          </w:tcPr>
          <w:p w14:paraId="15AC6DB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2F9E9E3" w14:textId="77777777" w:rsidR="00DA0852" w:rsidRPr="00832953" w:rsidRDefault="00DA0852" w:rsidP="005D04B2">
            <w:pPr>
              <w:pStyle w:val="AmColumnHeading"/>
            </w:pPr>
            <w:r w:rsidRPr="00832953">
              <w:t>Módosítás</w:t>
            </w:r>
          </w:p>
        </w:tc>
      </w:tr>
      <w:tr w:rsidR="00DA0852" w:rsidRPr="00832953" w14:paraId="11043DAD" w14:textId="77777777" w:rsidTr="005D04B2">
        <w:trPr>
          <w:jc w:val="center"/>
        </w:trPr>
        <w:tc>
          <w:tcPr>
            <w:tcW w:w="4876" w:type="dxa"/>
            <w:tcBorders>
              <w:top w:val="nil"/>
              <w:left w:val="nil"/>
              <w:bottom w:val="nil"/>
              <w:right w:val="nil"/>
            </w:tcBorders>
          </w:tcPr>
          <w:p w14:paraId="2ADAC0D7" w14:textId="77777777" w:rsidR="00DA0852" w:rsidRPr="00832953" w:rsidRDefault="00DA0852" w:rsidP="005D04B2">
            <w:pPr>
              <w:pStyle w:val="Normal6a"/>
            </w:pPr>
            <w:r w:rsidRPr="00832953">
              <w:t>14.</w:t>
            </w:r>
            <w:r w:rsidRPr="00832953">
              <w:tab/>
            </w:r>
            <w:r w:rsidRPr="00832953">
              <w:rPr>
                <w:b/>
                <w:bCs/>
                <w:i/>
                <w:iCs/>
              </w:rPr>
              <w:t>melegen üdvözli</w:t>
            </w:r>
            <w:r w:rsidRPr="00832953">
              <w:t xml:space="preserve"> a Mediterrán Egyetem kezdeményezést, hangsúlyozza, hogy a tudományos együttműködés a fizikai jelenlét és a közvetlen interakció révén a leghatékonyabb, és úgy véli, hogy e célból az ikerintézményi együttműködési megállapodások hálózata a leghitelesebb eszköz;</w:t>
            </w:r>
          </w:p>
        </w:tc>
        <w:tc>
          <w:tcPr>
            <w:tcW w:w="4876" w:type="dxa"/>
            <w:tcBorders>
              <w:top w:val="nil"/>
              <w:left w:val="nil"/>
              <w:bottom w:val="nil"/>
              <w:right w:val="nil"/>
            </w:tcBorders>
          </w:tcPr>
          <w:p w14:paraId="2524D4CB" w14:textId="77777777" w:rsidR="00DA0852" w:rsidRPr="00832953" w:rsidRDefault="00DA0852" w:rsidP="005D04B2">
            <w:pPr>
              <w:pStyle w:val="Normal6a"/>
            </w:pPr>
            <w:r w:rsidRPr="00832953">
              <w:t>14.</w:t>
            </w:r>
            <w:r w:rsidRPr="00832953">
              <w:tab/>
            </w:r>
            <w:r w:rsidRPr="00832953">
              <w:rPr>
                <w:b/>
                <w:bCs/>
                <w:i/>
                <w:iCs/>
              </w:rPr>
              <w:t>tudomásul veszi</w:t>
            </w:r>
            <w:r w:rsidRPr="00832953">
              <w:t xml:space="preserve"> a Mediterrán Egyetem kezdeményezést, hangsúlyozza, hogy a tudományos együttműködés a fizikai jelenlét és a közvetlen interakció révén a leghatékonyabb, és úgy véli, hogy e célból az ikerintézményi együttműködési megállapodások hálózata a leghitelesebb eszköz;</w:t>
            </w:r>
          </w:p>
        </w:tc>
      </w:tr>
    </w:tbl>
    <w:p w14:paraId="6ABEC5B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3B44D08" w14:textId="77777777" w:rsidR="00DA0852" w:rsidRPr="00832953" w:rsidRDefault="00DA0852" w:rsidP="00DA0852">
      <w:r w:rsidRPr="00F15F7D">
        <w:rPr>
          <w:rStyle w:val="HideTWBExt"/>
        </w:rPr>
        <w:t>&lt;/Amend&gt;</w:t>
      </w:r>
    </w:p>
    <w:p w14:paraId="1382DE5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268</w:t>
      </w:r>
      <w:r w:rsidRPr="00F15F7D">
        <w:rPr>
          <w:rStyle w:val="HideTWBExt"/>
          <w:b w:val="0"/>
        </w:rPr>
        <w:t>&lt;/NumAm&gt;</w:t>
      </w:r>
    </w:p>
    <w:p w14:paraId="1E97DC23"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2E4F737" w14:textId="77777777" w:rsidR="00DA0852" w:rsidRPr="00832953" w:rsidRDefault="00DA0852" w:rsidP="00DA0852">
      <w:pPr>
        <w:pStyle w:val="NormalBold"/>
      </w:pPr>
      <w:r w:rsidRPr="00F15F7D">
        <w:rPr>
          <w:rStyle w:val="HideTWBExt"/>
          <w:b w:val="0"/>
        </w:rPr>
        <w:t>&lt;/RepeatBlock-By&gt;</w:t>
      </w:r>
    </w:p>
    <w:p w14:paraId="64ECE44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EFE55D3" w14:textId="77777777" w:rsidR="00DA0852" w:rsidRPr="00832953" w:rsidRDefault="00DA0852" w:rsidP="00DA0852">
      <w:pPr>
        <w:pStyle w:val="NormalBold"/>
      </w:pPr>
      <w:r w:rsidRPr="00F15F7D">
        <w:rPr>
          <w:rStyle w:val="HideTWBExt"/>
          <w:b w:val="0"/>
        </w:rPr>
        <w:t>&lt;Article&gt;</w:t>
      </w:r>
      <w:r w:rsidRPr="00832953">
        <w:t>14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F0C6918" w14:textId="77777777" w:rsidTr="005D04B2">
        <w:trPr>
          <w:trHeight w:hRule="exact" w:val="240"/>
          <w:jc w:val="center"/>
        </w:trPr>
        <w:tc>
          <w:tcPr>
            <w:tcW w:w="9752" w:type="dxa"/>
            <w:gridSpan w:val="2"/>
            <w:tcBorders>
              <w:top w:val="nil"/>
              <w:left w:val="nil"/>
              <w:bottom w:val="nil"/>
              <w:right w:val="nil"/>
            </w:tcBorders>
          </w:tcPr>
          <w:p w14:paraId="2E2F7E48" w14:textId="77777777" w:rsidR="00DA0852" w:rsidRPr="00832953" w:rsidRDefault="00DA0852" w:rsidP="005D04B2"/>
        </w:tc>
      </w:tr>
      <w:tr w:rsidR="00DA0852" w:rsidRPr="00832953" w14:paraId="5DD982E3" w14:textId="77777777" w:rsidTr="005D04B2">
        <w:trPr>
          <w:trHeight w:val="240"/>
          <w:jc w:val="center"/>
        </w:trPr>
        <w:tc>
          <w:tcPr>
            <w:tcW w:w="4876" w:type="dxa"/>
            <w:tcBorders>
              <w:top w:val="nil"/>
              <w:left w:val="nil"/>
              <w:bottom w:val="nil"/>
              <w:right w:val="nil"/>
            </w:tcBorders>
          </w:tcPr>
          <w:p w14:paraId="4A28AED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5C9128E" w14:textId="77777777" w:rsidR="00DA0852" w:rsidRPr="00832953" w:rsidRDefault="00DA0852" w:rsidP="005D04B2">
            <w:pPr>
              <w:pStyle w:val="AmColumnHeading"/>
            </w:pPr>
            <w:r w:rsidRPr="00832953">
              <w:t>Módosítás</w:t>
            </w:r>
          </w:p>
        </w:tc>
      </w:tr>
      <w:tr w:rsidR="00DA0852" w:rsidRPr="00832953" w14:paraId="27EC3F09" w14:textId="77777777" w:rsidTr="005D04B2">
        <w:trPr>
          <w:jc w:val="center"/>
        </w:trPr>
        <w:tc>
          <w:tcPr>
            <w:tcW w:w="4876" w:type="dxa"/>
            <w:tcBorders>
              <w:top w:val="nil"/>
              <w:left w:val="nil"/>
              <w:bottom w:val="nil"/>
              <w:right w:val="nil"/>
            </w:tcBorders>
          </w:tcPr>
          <w:p w14:paraId="7C7F2C3B" w14:textId="77777777" w:rsidR="00DA0852" w:rsidRPr="00832953" w:rsidRDefault="00DA0852" w:rsidP="005D04B2">
            <w:pPr>
              <w:pStyle w:val="Normal6a"/>
            </w:pPr>
          </w:p>
        </w:tc>
        <w:tc>
          <w:tcPr>
            <w:tcW w:w="4876" w:type="dxa"/>
            <w:tcBorders>
              <w:top w:val="nil"/>
              <w:left w:val="nil"/>
              <w:bottom w:val="nil"/>
              <w:right w:val="nil"/>
            </w:tcBorders>
          </w:tcPr>
          <w:p w14:paraId="35D0D79C" w14:textId="77777777" w:rsidR="00DA0852" w:rsidRPr="00832953" w:rsidRDefault="00DA0852" w:rsidP="005D04B2">
            <w:pPr>
              <w:pStyle w:val="Normal6a"/>
            </w:pPr>
            <w:r w:rsidRPr="00832953">
              <w:rPr>
                <w:b/>
                <w:i/>
              </w:rPr>
              <w:t>14a.</w:t>
            </w:r>
            <w:r w:rsidRPr="00832953">
              <w:tab/>
            </w:r>
            <w:r w:rsidRPr="00832953">
              <w:rPr>
                <w:b/>
                <w:i/>
              </w:rPr>
              <w:t xml:space="preserve">ösztönzi egy széles körű földközi-tengeri egyetem létrehozását, amely a régió egészében kampuszokkal és közösen elismert diplomákkal rendelkezik mind az uniós tagállamokban, mind a déli partnerországokban; kitart amellett, hogy az e kezdeményezés által előidézett kulturális gazdagodás fontos szerepet játszik a földközi-tengeri fiatalok foglalkoztathatóságának előmozdításában; felszólít a dél-mediterrán partnerek részvételének előmozdítására a Tanulószerződéses </w:t>
            </w:r>
            <w:r w:rsidRPr="00832953">
              <w:rPr>
                <w:b/>
                <w:i/>
              </w:rPr>
              <w:lastRenderedPageBreak/>
              <w:t>Gyakorlati Képzés Európai Szövetségében, amelynek célja a munkavállalók mobilitásának fokozása; reméli, hogy a földközi-tengeri egyetem elő fogja mozdítani a tudományos együttműködést és a versenyképességet a régióban; kiemeli, hogy a tudás- és technológiatranszfer javítása érdekében erősíteni fogja az innovációt azáltal, hogy partnerségeket épít ki a kutatóközpontok, az egyetemek és a magánszektor között;</w:t>
            </w:r>
          </w:p>
        </w:tc>
      </w:tr>
    </w:tbl>
    <w:p w14:paraId="2D3AFB10"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ABE5088" w14:textId="77777777" w:rsidR="00DA0852" w:rsidRPr="00832953" w:rsidRDefault="00DA0852" w:rsidP="00DA0852">
      <w:r w:rsidRPr="00F15F7D">
        <w:rPr>
          <w:rStyle w:val="HideTWBExt"/>
        </w:rPr>
        <w:t>&lt;/Amend&gt;</w:t>
      </w:r>
    </w:p>
    <w:p w14:paraId="1EFE14C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269</w:t>
      </w:r>
      <w:r w:rsidRPr="00F15F7D">
        <w:rPr>
          <w:rStyle w:val="HideTWBExt"/>
          <w:b w:val="0"/>
        </w:rPr>
        <w:t>&lt;/NumAm&gt;</w:t>
      </w:r>
    </w:p>
    <w:p w14:paraId="14703059" w14:textId="77777777" w:rsidR="00DA0852" w:rsidRPr="00832953" w:rsidRDefault="00DA0852" w:rsidP="00DA0852">
      <w:pPr>
        <w:pStyle w:val="NormalBold"/>
      </w:pPr>
      <w:r w:rsidRPr="00F15F7D">
        <w:rPr>
          <w:rStyle w:val="HideTWBExt"/>
          <w:b w:val="0"/>
        </w:rPr>
        <w:t>&lt;RepeatBlock-By&gt;&lt;Members&gt;</w:t>
      </w:r>
      <w:r w:rsidRPr="00832953">
        <w:t>Reinhold Lopatka</w:t>
      </w:r>
      <w:r w:rsidRPr="00F15F7D">
        <w:rPr>
          <w:rStyle w:val="HideTWBExt"/>
          <w:b w:val="0"/>
        </w:rPr>
        <w:t>&lt;/Members&gt;</w:t>
      </w:r>
    </w:p>
    <w:p w14:paraId="2EFB8B31" w14:textId="77777777" w:rsidR="00DA0852" w:rsidRPr="00832953" w:rsidRDefault="00DA0852" w:rsidP="00DA0852">
      <w:pPr>
        <w:pStyle w:val="NormalBold"/>
      </w:pPr>
      <w:r w:rsidRPr="00F15F7D">
        <w:rPr>
          <w:rStyle w:val="HideTWBExt"/>
          <w:b w:val="0"/>
        </w:rPr>
        <w:t>&lt;/RepeatBlock-By&gt;</w:t>
      </w:r>
    </w:p>
    <w:p w14:paraId="0317ADD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E75FA09" w14:textId="77777777" w:rsidR="00DA0852" w:rsidRPr="00832953" w:rsidRDefault="00DA0852" w:rsidP="00DA0852">
      <w:pPr>
        <w:pStyle w:val="NormalBold"/>
      </w:pPr>
      <w:r w:rsidRPr="00F15F7D">
        <w:rPr>
          <w:rStyle w:val="HideTWBExt"/>
          <w:b w:val="0"/>
        </w:rPr>
        <w:t>&lt;Article&gt;</w:t>
      </w:r>
      <w:r w:rsidRPr="00832953">
        <w:t>14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4C84E4E" w14:textId="77777777" w:rsidTr="005D04B2">
        <w:trPr>
          <w:trHeight w:hRule="exact" w:val="240"/>
          <w:jc w:val="center"/>
        </w:trPr>
        <w:tc>
          <w:tcPr>
            <w:tcW w:w="9752" w:type="dxa"/>
            <w:gridSpan w:val="2"/>
            <w:tcBorders>
              <w:top w:val="nil"/>
              <w:left w:val="nil"/>
              <w:bottom w:val="nil"/>
              <w:right w:val="nil"/>
            </w:tcBorders>
          </w:tcPr>
          <w:p w14:paraId="4F0603B0" w14:textId="77777777" w:rsidR="00DA0852" w:rsidRPr="00832953" w:rsidRDefault="00DA0852" w:rsidP="005D04B2"/>
        </w:tc>
      </w:tr>
      <w:tr w:rsidR="00DA0852" w:rsidRPr="00832953" w14:paraId="5860F0CB" w14:textId="77777777" w:rsidTr="005D04B2">
        <w:trPr>
          <w:trHeight w:val="240"/>
          <w:jc w:val="center"/>
        </w:trPr>
        <w:tc>
          <w:tcPr>
            <w:tcW w:w="4876" w:type="dxa"/>
            <w:tcBorders>
              <w:top w:val="nil"/>
              <w:left w:val="nil"/>
              <w:bottom w:val="nil"/>
              <w:right w:val="nil"/>
            </w:tcBorders>
          </w:tcPr>
          <w:p w14:paraId="0370D83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B243DBB" w14:textId="77777777" w:rsidR="00DA0852" w:rsidRPr="00832953" w:rsidRDefault="00DA0852" w:rsidP="005D04B2">
            <w:pPr>
              <w:pStyle w:val="AmColumnHeading"/>
            </w:pPr>
            <w:r w:rsidRPr="00832953">
              <w:t>Módosítás</w:t>
            </w:r>
          </w:p>
        </w:tc>
      </w:tr>
      <w:tr w:rsidR="00DA0852" w:rsidRPr="00832953" w14:paraId="42BAD695" w14:textId="77777777" w:rsidTr="005D04B2">
        <w:trPr>
          <w:jc w:val="center"/>
        </w:trPr>
        <w:tc>
          <w:tcPr>
            <w:tcW w:w="4876" w:type="dxa"/>
            <w:tcBorders>
              <w:top w:val="nil"/>
              <w:left w:val="nil"/>
              <w:bottom w:val="nil"/>
              <w:right w:val="nil"/>
            </w:tcBorders>
          </w:tcPr>
          <w:p w14:paraId="1A028EFD" w14:textId="77777777" w:rsidR="00DA0852" w:rsidRPr="00832953" w:rsidRDefault="00DA0852" w:rsidP="005D04B2">
            <w:pPr>
              <w:pStyle w:val="Normal6a"/>
            </w:pPr>
          </w:p>
        </w:tc>
        <w:tc>
          <w:tcPr>
            <w:tcW w:w="4876" w:type="dxa"/>
            <w:tcBorders>
              <w:top w:val="nil"/>
              <w:left w:val="nil"/>
              <w:bottom w:val="nil"/>
              <w:right w:val="nil"/>
            </w:tcBorders>
          </w:tcPr>
          <w:p w14:paraId="6F344152" w14:textId="77777777" w:rsidR="00DA0852" w:rsidRPr="00832953" w:rsidRDefault="00DA0852" w:rsidP="005D04B2">
            <w:pPr>
              <w:pStyle w:val="Normal6a"/>
            </w:pPr>
            <w:r w:rsidRPr="00832953">
              <w:rPr>
                <w:b/>
                <w:i/>
              </w:rPr>
              <w:t>14a.</w:t>
            </w:r>
            <w:r w:rsidRPr="00832953">
              <w:tab/>
            </w:r>
            <w:r w:rsidRPr="00832953">
              <w:rPr>
                <w:b/>
                <w:i/>
              </w:rPr>
              <w:t>elismeri a földközi-tengeri térségben tapasztalható jelentős demográfiai és munkaerőpiaci egyensúlyhiányt, különösen az ifjúsági munkanélküliség magas szintjét, a készséghiányt és a korlátozott mobilitási lehetőségeket, amelyekkel a fiatalok számos partnerországban szembesülnek; üdvözli, hogy a paktum elsősorban az oktatásba, a készségfejlesztésbe, a foglalkoztathatóságba és a fiatalok mobilitásába való beruházásra összpontosít;</w:t>
            </w:r>
          </w:p>
        </w:tc>
      </w:tr>
    </w:tbl>
    <w:p w14:paraId="14C6EC4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E62DA40" w14:textId="77777777" w:rsidR="00DA0852" w:rsidRPr="00832953" w:rsidRDefault="00DA0852" w:rsidP="00DA0852">
      <w:r w:rsidRPr="00F15F7D">
        <w:rPr>
          <w:rStyle w:val="HideTWBExt"/>
        </w:rPr>
        <w:t>&lt;/Amend&gt;</w:t>
      </w:r>
    </w:p>
    <w:p w14:paraId="1CA4504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270</w:t>
      </w:r>
      <w:r w:rsidRPr="00F15F7D">
        <w:rPr>
          <w:rStyle w:val="HideTWBExt"/>
          <w:b w:val="0"/>
        </w:rPr>
        <w:t>&lt;/NumAm&gt;</w:t>
      </w:r>
    </w:p>
    <w:p w14:paraId="66A775B3" w14:textId="77777777" w:rsidR="00DA0852" w:rsidRPr="00832953" w:rsidRDefault="00DA0852" w:rsidP="00DA0852">
      <w:pPr>
        <w:pStyle w:val="NormalBold"/>
      </w:pPr>
      <w:r w:rsidRPr="00F15F7D">
        <w:rPr>
          <w:rStyle w:val="HideTWBExt"/>
          <w:b w:val="0"/>
        </w:rPr>
        <w:t>&lt;RepeatBlock-By&gt;&lt;Members&gt;</w:t>
      </w:r>
      <w:r w:rsidRPr="00832953">
        <w:t>Davor Ivo Stier</w:t>
      </w:r>
      <w:r w:rsidRPr="00F15F7D">
        <w:rPr>
          <w:rStyle w:val="HideTWBExt"/>
          <w:b w:val="0"/>
        </w:rPr>
        <w:t>&lt;/Members&gt;</w:t>
      </w:r>
    </w:p>
    <w:p w14:paraId="415B34AF" w14:textId="77777777" w:rsidR="00DA0852" w:rsidRPr="00832953" w:rsidRDefault="00DA0852" w:rsidP="00DA0852">
      <w:pPr>
        <w:pStyle w:val="NormalBold"/>
      </w:pPr>
      <w:r w:rsidRPr="00F15F7D">
        <w:rPr>
          <w:rStyle w:val="HideTWBExt"/>
          <w:b w:val="0"/>
        </w:rPr>
        <w:t>&lt;/RepeatBlock-By&gt;</w:t>
      </w:r>
    </w:p>
    <w:p w14:paraId="6301038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8F21A3B" w14:textId="77777777" w:rsidR="00DA0852" w:rsidRPr="00832953" w:rsidRDefault="00DA0852" w:rsidP="00DA0852">
      <w:pPr>
        <w:pStyle w:val="NormalBold"/>
      </w:pPr>
      <w:r w:rsidRPr="00F15F7D">
        <w:rPr>
          <w:rStyle w:val="HideTWBExt"/>
          <w:b w:val="0"/>
        </w:rPr>
        <w:t>&lt;Article&gt;</w:t>
      </w:r>
      <w:r w:rsidRPr="00832953">
        <w:t>14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125A186" w14:textId="77777777" w:rsidTr="005D04B2">
        <w:trPr>
          <w:trHeight w:hRule="exact" w:val="240"/>
          <w:jc w:val="center"/>
        </w:trPr>
        <w:tc>
          <w:tcPr>
            <w:tcW w:w="9752" w:type="dxa"/>
            <w:gridSpan w:val="2"/>
            <w:tcBorders>
              <w:top w:val="nil"/>
              <w:left w:val="nil"/>
              <w:bottom w:val="nil"/>
              <w:right w:val="nil"/>
            </w:tcBorders>
          </w:tcPr>
          <w:p w14:paraId="3AE51363" w14:textId="77777777" w:rsidR="00DA0852" w:rsidRPr="00832953" w:rsidRDefault="00DA0852" w:rsidP="005D04B2"/>
        </w:tc>
      </w:tr>
      <w:tr w:rsidR="00DA0852" w:rsidRPr="00832953" w14:paraId="0524F620" w14:textId="77777777" w:rsidTr="005D04B2">
        <w:trPr>
          <w:trHeight w:val="240"/>
          <w:jc w:val="center"/>
        </w:trPr>
        <w:tc>
          <w:tcPr>
            <w:tcW w:w="4876" w:type="dxa"/>
            <w:tcBorders>
              <w:top w:val="nil"/>
              <w:left w:val="nil"/>
              <w:bottom w:val="nil"/>
              <w:right w:val="nil"/>
            </w:tcBorders>
          </w:tcPr>
          <w:p w14:paraId="1BB23C04"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1FB530FC" w14:textId="77777777" w:rsidR="00DA0852" w:rsidRPr="00832953" w:rsidRDefault="00DA0852" w:rsidP="005D04B2">
            <w:pPr>
              <w:pStyle w:val="AmColumnHeading"/>
            </w:pPr>
            <w:r w:rsidRPr="00832953">
              <w:t>Módosítás</w:t>
            </w:r>
          </w:p>
        </w:tc>
      </w:tr>
      <w:tr w:rsidR="00DA0852" w:rsidRPr="00832953" w14:paraId="4EE58FB0" w14:textId="77777777" w:rsidTr="005D04B2">
        <w:trPr>
          <w:jc w:val="center"/>
        </w:trPr>
        <w:tc>
          <w:tcPr>
            <w:tcW w:w="4876" w:type="dxa"/>
            <w:tcBorders>
              <w:top w:val="nil"/>
              <w:left w:val="nil"/>
              <w:bottom w:val="nil"/>
              <w:right w:val="nil"/>
            </w:tcBorders>
          </w:tcPr>
          <w:p w14:paraId="7602D8CA" w14:textId="77777777" w:rsidR="00DA0852" w:rsidRPr="00832953" w:rsidRDefault="00DA0852" w:rsidP="005D04B2">
            <w:pPr>
              <w:pStyle w:val="Normal6a"/>
            </w:pPr>
          </w:p>
        </w:tc>
        <w:tc>
          <w:tcPr>
            <w:tcW w:w="4876" w:type="dxa"/>
            <w:tcBorders>
              <w:top w:val="nil"/>
              <w:left w:val="nil"/>
              <w:bottom w:val="nil"/>
              <w:right w:val="nil"/>
            </w:tcBorders>
          </w:tcPr>
          <w:p w14:paraId="6643B78D" w14:textId="77777777" w:rsidR="00DA0852" w:rsidRPr="00832953" w:rsidRDefault="00DA0852" w:rsidP="005D04B2">
            <w:pPr>
              <w:pStyle w:val="Normal6a"/>
            </w:pPr>
            <w:r w:rsidRPr="00832953">
              <w:rPr>
                <w:b/>
                <w:i/>
              </w:rPr>
              <w:t>14a.</w:t>
            </w:r>
            <w:r w:rsidRPr="00832953">
              <w:tab/>
            </w:r>
            <w:r w:rsidRPr="00832953">
              <w:rPr>
                <w:b/>
                <w:i/>
              </w:rPr>
              <w:t>üdvözli a földközi-tengeri tudományos diplomáciai központ létrehozására irányuló javaslatot; úgy véli, hogy a tudományos együttműködés hozzájárulhat a kölcsönös bizalom és a hosszú távú partnerségek kiépítéséhez a földközi-tengeri térségben, és támogatnia kell a közös regionális kihívások közös megoldását a kutatókat, a politikai döntéshozókat és a közintézményeket összekötő hálózatok révén;</w:t>
            </w:r>
          </w:p>
        </w:tc>
      </w:tr>
    </w:tbl>
    <w:p w14:paraId="57C6294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829860A" w14:textId="77777777" w:rsidR="00DA0852" w:rsidRPr="00832953" w:rsidRDefault="00DA0852" w:rsidP="00DA0852">
      <w:r w:rsidRPr="00F15F7D">
        <w:rPr>
          <w:rStyle w:val="HideTWBExt"/>
        </w:rPr>
        <w:t>&lt;/Amend&gt;</w:t>
      </w:r>
    </w:p>
    <w:p w14:paraId="5EFF86D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271</w:t>
      </w:r>
      <w:r w:rsidRPr="00F15F7D">
        <w:rPr>
          <w:rStyle w:val="HideTWBExt"/>
          <w:b w:val="0"/>
        </w:rPr>
        <w:t>&lt;/NumAm&gt;</w:t>
      </w:r>
    </w:p>
    <w:p w14:paraId="0BE4905E"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5A832AB5" w14:textId="77777777" w:rsidR="00DA0852" w:rsidRPr="00832953" w:rsidRDefault="00DA0852" w:rsidP="00DA0852">
      <w:pPr>
        <w:pStyle w:val="NormalBold"/>
      </w:pPr>
      <w:r w:rsidRPr="00F15F7D">
        <w:rPr>
          <w:rStyle w:val="HideTWBExt"/>
          <w:b w:val="0"/>
        </w:rPr>
        <w:t>&lt;/RepeatBlock-By&gt;</w:t>
      </w:r>
    </w:p>
    <w:p w14:paraId="750A434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5C51A92" w14:textId="77777777" w:rsidR="00DA0852" w:rsidRPr="00832953" w:rsidRDefault="00DA0852" w:rsidP="00DA0852">
      <w:pPr>
        <w:pStyle w:val="NormalBold"/>
      </w:pPr>
      <w:r w:rsidRPr="00F15F7D">
        <w:rPr>
          <w:rStyle w:val="HideTWBExt"/>
          <w:b w:val="0"/>
        </w:rPr>
        <w:t>&lt;Article&gt;</w:t>
      </w:r>
      <w:r w:rsidRPr="00832953">
        <w:t>14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FEE4A53" w14:textId="77777777" w:rsidTr="005D04B2">
        <w:trPr>
          <w:trHeight w:hRule="exact" w:val="240"/>
          <w:jc w:val="center"/>
        </w:trPr>
        <w:tc>
          <w:tcPr>
            <w:tcW w:w="9752" w:type="dxa"/>
            <w:gridSpan w:val="2"/>
            <w:tcBorders>
              <w:top w:val="nil"/>
              <w:left w:val="nil"/>
              <w:bottom w:val="nil"/>
              <w:right w:val="nil"/>
            </w:tcBorders>
          </w:tcPr>
          <w:p w14:paraId="15992A09" w14:textId="77777777" w:rsidR="00DA0852" w:rsidRPr="00832953" w:rsidRDefault="00DA0852" w:rsidP="005D04B2"/>
        </w:tc>
      </w:tr>
      <w:tr w:rsidR="00DA0852" w:rsidRPr="00832953" w14:paraId="0C30815F" w14:textId="77777777" w:rsidTr="005D04B2">
        <w:trPr>
          <w:trHeight w:val="240"/>
          <w:jc w:val="center"/>
        </w:trPr>
        <w:tc>
          <w:tcPr>
            <w:tcW w:w="4876" w:type="dxa"/>
            <w:tcBorders>
              <w:top w:val="nil"/>
              <w:left w:val="nil"/>
              <w:bottom w:val="nil"/>
              <w:right w:val="nil"/>
            </w:tcBorders>
          </w:tcPr>
          <w:p w14:paraId="63A62EB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959FC49" w14:textId="77777777" w:rsidR="00DA0852" w:rsidRPr="00832953" w:rsidRDefault="00DA0852" w:rsidP="005D04B2">
            <w:pPr>
              <w:pStyle w:val="AmColumnHeading"/>
            </w:pPr>
            <w:r w:rsidRPr="00832953">
              <w:t>Módosítás</w:t>
            </w:r>
          </w:p>
        </w:tc>
      </w:tr>
      <w:tr w:rsidR="00DA0852" w:rsidRPr="00832953" w14:paraId="27CD09AD" w14:textId="77777777" w:rsidTr="005D04B2">
        <w:trPr>
          <w:jc w:val="center"/>
        </w:trPr>
        <w:tc>
          <w:tcPr>
            <w:tcW w:w="4876" w:type="dxa"/>
            <w:tcBorders>
              <w:top w:val="nil"/>
              <w:left w:val="nil"/>
              <w:bottom w:val="nil"/>
              <w:right w:val="nil"/>
            </w:tcBorders>
          </w:tcPr>
          <w:p w14:paraId="3BDFCEF0" w14:textId="77777777" w:rsidR="00DA0852" w:rsidRPr="00832953" w:rsidRDefault="00DA0852" w:rsidP="005D04B2">
            <w:pPr>
              <w:pStyle w:val="Normal6a"/>
            </w:pPr>
          </w:p>
        </w:tc>
        <w:tc>
          <w:tcPr>
            <w:tcW w:w="4876" w:type="dxa"/>
            <w:tcBorders>
              <w:top w:val="nil"/>
              <w:left w:val="nil"/>
              <w:bottom w:val="nil"/>
              <w:right w:val="nil"/>
            </w:tcBorders>
          </w:tcPr>
          <w:p w14:paraId="14129439" w14:textId="77777777" w:rsidR="00DA0852" w:rsidRPr="00832953" w:rsidRDefault="00DA0852" w:rsidP="005D04B2">
            <w:pPr>
              <w:pStyle w:val="Normal6a"/>
            </w:pPr>
            <w:r w:rsidRPr="00832953">
              <w:rPr>
                <w:b/>
                <w:i/>
              </w:rPr>
              <w:t>14a.</w:t>
            </w:r>
            <w:r w:rsidRPr="00832953">
              <w:tab/>
            </w:r>
            <w:r w:rsidRPr="00832953">
              <w:rPr>
                <w:b/>
                <w:i/>
              </w:rPr>
              <w:t>kéri, hogy a paktum erősítse meg az együttműködést az oktatás, a szakképzés, a kutatás és az innováció területén a készségfejlesztés előmozdítása, a munkaerőpiacokhoz való hozzáférés javítása és a földközi-tengeri térség versenyképességének fokozása érdekében;</w:t>
            </w:r>
          </w:p>
        </w:tc>
      </w:tr>
    </w:tbl>
    <w:p w14:paraId="7FF909C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FFA53D9" w14:textId="77777777" w:rsidR="00DA0852" w:rsidRPr="00832953" w:rsidRDefault="00DA0852" w:rsidP="00DA0852">
      <w:r w:rsidRPr="00F15F7D">
        <w:rPr>
          <w:rStyle w:val="HideTWBExt"/>
        </w:rPr>
        <w:t>&lt;/Amend&gt;</w:t>
      </w:r>
    </w:p>
    <w:p w14:paraId="27970BF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272</w:t>
      </w:r>
      <w:r w:rsidRPr="00F15F7D">
        <w:rPr>
          <w:rStyle w:val="HideTWBExt"/>
          <w:b w:val="0"/>
        </w:rPr>
        <w:t>&lt;/NumAm&gt;</w:t>
      </w:r>
    </w:p>
    <w:p w14:paraId="68B350B5"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422C1642" w14:textId="77777777" w:rsidR="00DA0852" w:rsidRPr="00832953" w:rsidRDefault="00DA0852" w:rsidP="00DA0852">
      <w:pPr>
        <w:pStyle w:val="NormalBold"/>
      </w:pPr>
      <w:r w:rsidRPr="00F15F7D">
        <w:rPr>
          <w:rStyle w:val="HideTWBExt"/>
          <w:b w:val="0"/>
        </w:rPr>
        <w:t>&lt;/RepeatBlock-By&gt;</w:t>
      </w:r>
    </w:p>
    <w:p w14:paraId="305EA80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A6134BE" w14:textId="77777777" w:rsidR="00DA0852" w:rsidRPr="00832953" w:rsidRDefault="00DA0852" w:rsidP="00DA0852">
      <w:pPr>
        <w:pStyle w:val="NormalBold"/>
      </w:pPr>
      <w:r w:rsidRPr="00F15F7D">
        <w:rPr>
          <w:rStyle w:val="HideTWBExt"/>
          <w:b w:val="0"/>
        </w:rPr>
        <w:t>&lt;Article&gt;</w:t>
      </w:r>
      <w:r w:rsidRPr="00832953">
        <w:t>14 a 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D527926" w14:textId="77777777" w:rsidTr="005D04B2">
        <w:trPr>
          <w:trHeight w:hRule="exact" w:val="240"/>
          <w:jc w:val="center"/>
        </w:trPr>
        <w:tc>
          <w:tcPr>
            <w:tcW w:w="9752" w:type="dxa"/>
            <w:gridSpan w:val="2"/>
            <w:tcBorders>
              <w:top w:val="nil"/>
              <w:left w:val="nil"/>
              <w:bottom w:val="nil"/>
              <w:right w:val="nil"/>
            </w:tcBorders>
          </w:tcPr>
          <w:p w14:paraId="3E311DD6" w14:textId="77777777" w:rsidR="00DA0852" w:rsidRPr="00832953" w:rsidRDefault="00DA0852" w:rsidP="005D04B2"/>
        </w:tc>
      </w:tr>
      <w:tr w:rsidR="00DA0852" w:rsidRPr="00832953" w14:paraId="0FDEE6C1" w14:textId="77777777" w:rsidTr="005D04B2">
        <w:trPr>
          <w:trHeight w:val="240"/>
          <w:jc w:val="center"/>
        </w:trPr>
        <w:tc>
          <w:tcPr>
            <w:tcW w:w="4876" w:type="dxa"/>
            <w:tcBorders>
              <w:top w:val="nil"/>
              <w:left w:val="nil"/>
              <w:bottom w:val="nil"/>
              <w:right w:val="nil"/>
            </w:tcBorders>
          </w:tcPr>
          <w:p w14:paraId="5FFEA1E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6965244" w14:textId="77777777" w:rsidR="00DA0852" w:rsidRPr="00832953" w:rsidRDefault="00DA0852" w:rsidP="005D04B2">
            <w:pPr>
              <w:pStyle w:val="AmColumnHeading"/>
            </w:pPr>
            <w:r w:rsidRPr="00832953">
              <w:t>Módosítás</w:t>
            </w:r>
          </w:p>
        </w:tc>
      </w:tr>
      <w:tr w:rsidR="00DA0852" w:rsidRPr="00832953" w14:paraId="0F951B97" w14:textId="77777777" w:rsidTr="005D04B2">
        <w:trPr>
          <w:jc w:val="center"/>
        </w:trPr>
        <w:tc>
          <w:tcPr>
            <w:tcW w:w="4876" w:type="dxa"/>
            <w:tcBorders>
              <w:top w:val="nil"/>
              <w:left w:val="nil"/>
              <w:bottom w:val="nil"/>
              <w:right w:val="nil"/>
            </w:tcBorders>
          </w:tcPr>
          <w:p w14:paraId="75472ABD" w14:textId="77777777" w:rsidR="00DA0852" w:rsidRPr="00832953" w:rsidRDefault="00DA0852" w:rsidP="005D04B2">
            <w:pPr>
              <w:pStyle w:val="Normal6a"/>
            </w:pPr>
          </w:p>
        </w:tc>
        <w:tc>
          <w:tcPr>
            <w:tcW w:w="4876" w:type="dxa"/>
            <w:tcBorders>
              <w:top w:val="nil"/>
              <w:left w:val="nil"/>
              <w:bottom w:val="nil"/>
              <w:right w:val="nil"/>
            </w:tcBorders>
          </w:tcPr>
          <w:p w14:paraId="463F9071" w14:textId="77777777" w:rsidR="00DA0852" w:rsidRPr="00832953" w:rsidRDefault="00DA0852" w:rsidP="005D04B2">
            <w:pPr>
              <w:pStyle w:val="Normal6a"/>
            </w:pPr>
            <w:r w:rsidRPr="00832953">
              <w:rPr>
                <w:b/>
                <w:i/>
              </w:rPr>
              <w:t>14a.</w:t>
            </w:r>
            <w:r w:rsidRPr="00832953">
              <w:tab/>
            </w:r>
            <w:r w:rsidRPr="00832953">
              <w:rPr>
                <w:b/>
                <w:i/>
              </w:rPr>
              <w:t>emlékeztet arra, hogy az oktatás elsősorban a nemzeti döntéshozatal körébe tartozik;</w:t>
            </w:r>
          </w:p>
        </w:tc>
      </w:tr>
    </w:tbl>
    <w:p w14:paraId="66502FD8"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2D484FF4" w14:textId="77777777" w:rsidR="00DA0852" w:rsidRPr="00832953" w:rsidRDefault="00DA0852" w:rsidP="00DA0852">
      <w:r w:rsidRPr="00F15F7D">
        <w:rPr>
          <w:rStyle w:val="HideTWBExt"/>
        </w:rPr>
        <w:t>&lt;/Amend&gt;</w:t>
      </w:r>
    </w:p>
    <w:p w14:paraId="48510F0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273</w:t>
      </w:r>
      <w:r w:rsidRPr="00F15F7D">
        <w:rPr>
          <w:rStyle w:val="HideTWBExt"/>
          <w:b w:val="0"/>
        </w:rPr>
        <w:t>&lt;/NumAm&gt;</w:t>
      </w:r>
    </w:p>
    <w:p w14:paraId="68B97E70"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2F34902A" w14:textId="77777777" w:rsidR="00DA0852" w:rsidRPr="00832953" w:rsidRDefault="00DA0852" w:rsidP="00DA0852">
      <w:pPr>
        <w:pStyle w:val="NormalBold"/>
      </w:pPr>
      <w:r w:rsidRPr="00F15F7D">
        <w:rPr>
          <w:rStyle w:val="HideTWBExt"/>
          <w:b w:val="0"/>
        </w:rPr>
        <w:t>&lt;/RepeatBlock-By&gt;</w:t>
      </w:r>
    </w:p>
    <w:p w14:paraId="0E8B704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6601A09" w14:textId="77777777" w:rsidR="00DA0852" w:rsidRPr="00832953" w:rsidRDefault="00DA0852" w:rsidP="00DA0852">
      <w:pPr>
        <w:pStyle w:val="NormalBold"/>
      </w:pPr>
      <w:r w:rsidRPr="00F15F7D">
        <w:rPr>
          <w:rStyle w:val="HideTWBExt"/>
          <w:b w:val="0"/>
        </w:rPr>
        <w:t>&lt;Article&gt;</w:t>
      </w:r>
      <w:r w:rsidRPr="00832953">
        <w:t>14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EE9001C" w14:textId="77777777" w:rsidTr="005D04B2">
        <w:trPr>
          <w:trHeight w:hRule="exact" w:val="240"/>
          <w:jc w:val="center"/>
        </w:trPr>
        <w:tc>
          <w:tcPr>
            <w:tcW w:w="9752" w:type="dxa"/>
            <w:gridSpan w:val="2"/>
            <w:tcBorders>
              <w:top w:val="nil"/>
              <w:left w:val="nil"/>
              <w:bottom w:val="nil"/>
              <w:right w:val="nil"/>
            </w:tcBorders>
          </w:tcPr>
          <w:p w14:paraId="7FD3797F" w14:textId="77777777" w:rsidR="00DA0852" w:rsidRPr="00832953" w:rsidRDefault="00DA0852" w:rsidP="005D04B2"/>
        </w:tc>
      </w:tr>
      <w:tr w:rsidR="00DA0852" w:rsidRPr="00832953" w14:paraId="63659DBF" w14:textId="77777777" w:rsidTr="005D04B2">
        <w:trPr>
          <w:trHeight w:val="240"/>
          <w:jc w:val="center"/>
        </w:trPr>
        <w:tc>
          <w:tcPr>
            <w:tcW w:w="4876" w:type="dxa"/>
            <w:tcBorders>
              <w:top w:val="nil"/>
              <w:left w:val="nil"/>
              <w:bottom w:val="nil"/>
              <w:right w:val="nil"/>
            </w:tcBorders>
          </w:tcPr>
          <w:p w14:paraId="7BB61F7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4E2FF37" w14:textId="77777777" w:rsidR="00DA0852" w:rsidRPr="00832953" w:rsidRDefault="00DA0852" w:rsidP="005D04B2">
            <w:pPr>
              <w:pStyle w:val="AmColumnHeading"/>
            </w:pPr>
            <w:r w:rsidRPr="00832953">
              <w:t>Módosítás</w:t>
            </w:r>
          </w:p>
        </w:tc>
      </w:tr>
      <w:tr w:rsidR="00DA0852" w:rsidRPr="00832953" w14:paraId="148A6308" w14:textId="77777777" w:rsidTr="005D04B2">
        <w:trPr>
          <w:jc w:val="center"/>
        </w:trPr>
        <w:tc>
          <w:tcPr>
            <w:tcW w:w="4876" w:type="dxa"/>
            <w:tcBorders>
              <w:top w:val="nil"/>
              <w:left w:val="nil"/>
              <w:bottom w:val="nil"/>
              <w:right w:val="nil"/>
            </w:tcBorders>
          </w:tcPr>
          <w:p w14:paraId="4C618E24" w14:textId="77777777" w:rsidR="00DA0852" w:rsidRPr="00832953" w:rsidRDefault="00DA0852" w:rsidP="005D04B2">
            <w:pPr>
              <w:pStyle w:val="Normal6a"/>
            </w:pPr>
          </w:p>
        </w:tc>
        <w:tc>
          <w:tcPr>
            <w:tcW w:w="4876" w:type="dxa"/>
            <w:tcBorders>
              <w:top w:val="nil"/>
              <w:left w:val="nil"/>
              <w:bottom w:val="nil"/>
              <w:right w:val="nil"/>
            </w:tcBorders>
          </w:tcPr>
          <w:p w14:paraId="5596C82E" w14:textId="77777777" w:rsidR="00DA0852" w:rsidRPr="00832953" w:rsidRDefault="00DA0852" w:rsidP="005D04B2">
            <w:pPr>
              <w:pStyle w:val="Normal6a"/>
            </w:pPr>
            <w:r w:rsidRPr="00832953">
              <w:rPr>
                <w:b/>
                <w:i/>
              </w:rPr>
              <w:t>14b.</w:t>
            </w:r>
            <w:r w:rsidRPr="00832953">
              <w:tab/>
            </w:r>
            <w:r w:rsidRPr="00832953">
              <w:rPr>
                <w:b/>
                <w:i/>
              </w:rPr>
              <w:t>felszólít a földközi-tengeri térség gazdag kulturális örökségének mint közös értéknek és a regionális identitás fontos elemének védelmére, megőrzésére és előmozdítására; hangsúlyozza, hogy a kulturális örökségi helyszínek, múzeumok és kulturális intézmények teret adhatnak a különböző közösségek közötti párbeszédnek, kölcsönös megértésnek és megbékélésnek, ezáltal erősítve a kulturális rezilienciát, a társadalmi kohéziót és a kultúrák közötti cserét;</w:t>
            </w:r>
          </w:p>
        </w:tc>
      </w:tr>
    </w:tbl>
    <w:p w14:paraId="1C05E6F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97AB9B9" w14:textId="77777777" w:rsidR="00DA0852" w:rsidRPr="00832953" w:rsidRDefault="00DA0852" w:rsidP="00DA0852">
      <w:r w:rsidRPr="00F15F7D">
        <w:rPr>
          <w:rStyle w:val="HideTWBExt"/>
        </w:rPr>
        <w:t>&lt;/Amend&gt;</w:t>
      </w:r>
    </w:p>
    <w:p w14:paraId="456726A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274</w:t>
      </w:r>
      <w:r w:rsidRPr="00F15F7D">
        <w:rPr>
          <w:rStyle w:val="HideTWBExt"/>
          <w:b w:val="0"/>
        </w:rPr>
        <w:t>&lt;/NumAm&gt;</w:t>
      </w:r>
    </w:p>
    <w:p w14:paraId="21423BA5" w14:textId="77777777" w:rsidR="00DA0852" w:rsidRPr="00832953" w:rsidRDefault="00DA0852" w:rsidP="00DA0852">
      <w:pPr>
        <w:pStyle w:val="NormalBold"/>
      </w:pPr>
      <w:r w:rsidRPr="00F15F7D">
        <w:rPr>
          <w:rStyle w:val="HideTWBExt"/>
          <w:b w:val="0"/>
        </w:rPr>
        <w:t>&lt;RepeatBlock-By&gt;&lt;Members&gt;</w:t>
      </w:r>
      <w:r w:rsidRPr="00832953">
        <w:t>Nathalie Loiseau</w:t>
      </w:r>
      <w:r w:rsidRPr="00F15F7D">
        <w:rPr>
          <w:rStyle w:val="HideTWBExt"/>
          <w:b w:val="0"/>
        </w:rPr>
        <w:t>&lt;/Members&gt;</w:t>
      </w:r>
    </w:p>
    <w:p w14:paraId="04F6E929" w14:textId="77777777" w:rsidR="00DA0852" w:rsidRPr="00832953" w:rsidRDefault="00DA0852" w:rsidP="00DA0852">
      <w:pPr>
        <w:pStyle w:val="NormalBold"/>
      </w:pPr>
      <w:r w:rsidRPr="00F15F7D">
        <w:rPr>
          <w:rStyle w:val="HideTWBExt"/>
          <w:b w:val="0"/>
        </w:rPr>
        <w:t>&lt;/RepeatBlock-By&gt;</w:t>
      </w:r>
    </w:p>
    <w:p w14:paraId="0F5B709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1F9ED4C" w14:textId="77777777" w:rsidR="00DA0852" w:rsidRPr="00832953" w:rsidRDefault="00DA0852" w:rsidP="00DA0852">
      <w:pPr>
        <w:pStyle w:val="NormalBold"/>
      </w:pPr>
      <w:r w:rsidRPr="00F15F7D">
        <w:rPr>
          <w:rStyle w:val="HideTWBExt"/>
          <w:b w:val="0"/>
        </w:rPr>
        <w:t>&lt;Article&gt;</w:t>
      </w:r>
      <w:r w:rsidRPr="00832953">
        <w:t>15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23C53C9" w14:textId="77777777" w:rsidTr="005D04B2">
        <w:trPr>
          <w:trHeight w:hRule="exact" w:val="240"/>
          <w:jc w:val="center"/>
        </w:trPr>
        <w:tc>
          <w:tcPr>
            <w:tcW w:w="9752" w:type="dxa"/>
            <w:gridSpan w:val="2"/>
            <w:tcBorders>
              <w:top w:val="nil"/>
              <w:left w:val="nil"/>
              <w:bottom w:val="nil"/>
              <w:right w:val="nil"/>
            </w:tcBorders>
          </w:tcPr>
          <w:p w14:paraId="2C116429" w14:textId="77777777" w:rsidR="00DA0852" w:rsidRPr="00832953" w:rsidRDefault="00DA0852" w:rsidP="005D04B2"/>
        </w:tc>
      </w:tr>
      <w:tr w:rsidR="00DA0852" w:rsidRPr="00832953" w14:paraId="211E1C1D" w14:textId="77777777" w:rsidTr="005D04B2">
        <w:trPr>
          <w:trHeight w:val="240"/>
          <w:jc w:val="center"/>
        </w:trPr>
        <w:tc>
          <w:tcPr>
            <w:tcW w:w="4876" w:type="dxa"/>
            <w:tcBorders>
              <w:top w:val="nil"/>
              <w:left w:val="nil"/>
              <w:bottom w:val="nil"/>
              <w:right w:val="nil"/>
            </w:tcBorders>
          </w:tcPr>
          <w:p w14:paraId="4F67062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E6418F4" w14:textId="77777777" w:rsidR="00DA0852" w:rsidRPr="00832953" w:rsidRDefault="00DA0852" w:rsidP="005D04B2">
            <w:pPr>
              <w:pStyle w:val="AmColumnHeading"/>
            </w:pPr>
            <w:r w:rsidRPr="00832953">
              <w:t>Módosítás</w:t>
            </w:r>
          </w:p>
        </w:tc>
      </w:tr>
      <w:tr w:rsidR="00DA0852" w:rsidRPr="00832953" w14:paraId="1DBE5EC5" w14:textId="77777777" w:rsidTr="005D04B2">
        <w:trPr>
          <w:jc w:val="center"/>
        </w:trPr>
        <w:tc>
          <w:tcPr>
            <w:tcW w:w="4876" w:type="dxa"/>
            <w:tcBorders>
              <w:top w:val="nil"/>
              <w:left w:val="nil"/>
              <w:bottom w:val="nil"/>
              <w:right w:val="nil"/>
            </w:tcBorders>
          </w:tcPr>
          <w:p w14:paraId="1B29455A" w14:textId="77777777" w:rsidR="00DA0852" w:rsidRPr="00832953" w:rsidRDefault="00DA0852" w:rsidP="005D04B2">
            <w:pPr>
              <w:pStyle w:val="Normal6a"/>
            </w:pPr>
            <w:r w:rsidRPr="00832953">
              <w:rPr>
                <w:b/>
                <w:i/>
              </w:rPr>
              <w:t>15.</w:t>
            </w:r>
            <w:r w:rsidRPr="00832953">
              <w:tab/>
            </w:r>
            <w:r w:rsidRPr="00832953">
              <w:rPr>
                <w:b/>
                <w:i/>
              </w:rPr>
              <w:t>emlékeztet, hogy a tanulmányi vízumok a migrációs áramlások korlátozott és kezelhető részét teszik ki, amennyiben beágyazódnak a helyi hatóságokkal és egyetemekkel folytatott strukturált együttműködésbe;</w:t>
            </w:r>
          </w:p>
        </w:tc>
        <w:tc>
          <w:tcPr>
            <w:tcW w:w="4876" w:type="dxa"/>
            <w:tcBorders>
              <w:top w:val="nil"/>
              <w:left w:val="nil"/>
              <w:bottom w:val="nil"/>
              <w:right w:val="nil"/>
            </w:tcBorders>
          </w:tcPr>
          <w:p w14:paraId="195645BF" w14:textId="77777777" w:rsidR="00DA0852" w:rsidRPr="00832953" w:rsidRDefault="00DA0852" w:rsidP="005D04B2">
            <w:pPr>
              <w:pStyle w:val="Normal6a"/>
            </w:pPr>
            <w:r w:rsidRPr="00832953">
              <w:rPr>
                <w:b/>
                <w:i/>
              </w:rPr>
              <w:t>törölve</w:t>
            </w:r>
          </w:p>
        </w:tc>
      </w:tr>
    </w:tbl>
    <w:p w14:paraId="2B466FC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839FDD4" w14:textId="77777777" w:rsidR="00DA0852" w:rsidRPr="00832953" w:rsidRDefault="00DA0852" w:rsidP="00DA0852">
      <w:r w:rsidRPr="00F15F7D">
        <w:rPr>
          <w:rStyle w:val="HideTWBExt"/>
        </w:rPr>
        <w:t>&lt;/Amend&gt;</w:t>
      </w:r>
    </w:p>
    <w:p w14:paraId="3391484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275</w:t>
      </w:r>
      <w:r w:rsidRPr="00F15F7D">
        <w:rPr>
          <w:rStyle w:val="HideTWBExt"/>
          <w:b w:val="0"/>
        </w:rPr>
        <w:t>&lt;/NumAm&gt;</w:t>
      </w:r>
    </w:p>
    <w:p w14:paraId="678DDF98" w14:textId="77777777" w:rsidR="00DA0852" w:rsidRPr="00832953" w:rsidRDefault="00DA0852" w:rsidP="00DA0852">
      <w:pPr>
        <w:pStyle w:val="NormalBold"/>
      </w:pPr>
      <w:r w:rsidRPr="00F15F7D">
        <w:rPr>
          <w:rStyle w:val="HideTWBExt"/>
          <w:b w:val="0"/>
        </w:rPr>
        <w:lastRenderedPageBreak/>
        <w:t>&lt;RepeatBlock-By&gt;&lt;Members&gt;</w:t>
      </w:r>
      <w:r w:rsidRPr="00832953">
        <w:t>Matthieu Valet, Jordan Bardella, Pierre-Romain Thionnet, Julie Rechagneux</w:t>
      </w:r>
      <w:r w:rsidRPr="00F15F7D">
        <w:rPr>
          <w:rStyle w:val="HideTWBExt"/>
          <w:b w:val="0"/>
        </w:rPr>
        <w:t>&lt;/Members&gt;</w:t>
      </w:r>
    </w:p>
    <w:p w14:paraId="48C7BF55" w14:textId="77777777" w:rsidR="00DA0852" w:rsidRPr="00832953" w:rsidRDefault="00DA0852" w:rsidP="00DA0852">
      <w:pPr>
        <w:pStyle w:val="NormalBold"/>
      </w:pPr>
      <w:r w:rsidRPr="00F15F7D">
        <w:rPr>
          <w:rStyle w:val="HideTWBExt"/>
          <w:b w:val="0"/>
        </w:rPr>
        <w:t>&lt;/RepeatBlock-By&gt;</w:t>
      </w:r>
    </w:p>
    <w:p w14:paraId="3203F60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D02FFDA" w14:textId="77777777" w:rsidR="00DA0852" w:rsidRPr="00832953" w:rsidRDefault="00DA0852" w:rsidP="00DA0852">
      <w:pPr>
        <w:pStyle w:val="NormalBold"/>
      </w:pPr>
      <w:r w:rsidRPr="00F15F7D">
        <w:rPr>
          <w:rStyle w:val="HideTWBExt"/>
          <w:b w:val="0"/>
        </w:rPr>
        <w:t>&lt;Article&gt;</w:t>
      </w:r>
      <w:r w:rsidRPr="00832953">
        <w:t>15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C658242" w14:textId="77777777" w:rsidTr="005D04B2">
        <w:trPr>
          <w:trHeight w:hRule="exact" w:val="240"/>
          <w:jc w:val="center"/>
        </w:trPr>
        <w:tc>
          <w:tcPr>
            <w:tcW w:w="9752" w:type="dxa"/>
            <w:gridSpan w:val="2"/>
            <w:tcBorders>
              <w:top w:val="nil"/>
              <w:left w:val="nil"/>
              <w:bottom w:val="nil"/>
              <w:right w:val="nil"/>
            </w:tcBorders>
          </w:tcPr>
          <w:p w14:paraId="571E31B3" w14:textId="77777777" w:rsidR="00DA0852" w:rsidRPr="00832953" w:rsidRDefault="00DA0852" w:rsidP="005D04B2"/>
        </w:tc>
      </w:tr>
      <w:tr w:rsidR="00DA0852" w:rsidRPr="00832953" w14:paraId="16BB23A6" w14:textId="77777777" w:rsidTr="005D04B2">
        <w:trPr>
          <w:trHeight w:val="240"/>
          <w:jc w:val="center"/>
        </w:trPr>
        <w:tc>
          <w:tcPr>
            <w:tcW w:w="4876" w:type="dxa"/>
            <w:tcBorders>
              <w:top w:val="nil"/>
              <w:left w:val="nil"/>
              <w:bottom w:val="nil"/>
              <w:right w:val="nil"/>
            </w:tcBorders>
          </w:tcPr>
          <w:p w14:paraId="1D42FCD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DEA75EF" w14:textId="77777777" w:rsidR="00DA0852" w:rsidRPr="00832953" w:rsidRDefault="00DA0852" w:rsidP="005D04B2">
            <w:pPr>
              <w:pStyle w:val="AmColumnHeading"/>
            </w:pPr>
            <w:r w:rsidRPr="00832953">
              <w:t>Módosítás</w:t>
            </w:r>
          </w:p>
        </w:tc>
      </w:tr>
      <w:tr w:rsidR="00DA0852" w:rsidRPr="00832953" w14:paraId="162A603A" w14:textId="77777777" w:rsidTr="005D04B2">
        <w:trPr>
          <w:jc w:val="center"/>
        </w:trPr>
        <w:tc>
          <w:tcPr>
            <w:tcW w:w="4876" w:type="dxa"/>
            <w:tcBorders>
              <w:top w:val="nil"/>
              <w:left w:val="nil"/>
              <w:bottom w:val="nil"/>
              <w:right w:val="nil"/>
            </w:tcBorders>
          </w:tcPr>
          <w:p w14:paraId="24535845" w14:textId="77777777" w:rsidR="00DA0852" w:rsidRPr="00832953" w:rsidRDefault="00DA0852" w:rsidP="005D04B2">
            <w:pPr>
              <w:pStyle w:val="Normal6a"/>
            </w:pPr>
            <w:r w:rsidRPr="00832953">
              <w:t>15.</w:t>
            </w:r>
            <w:r w:rsidRPr="00832953">
              <w:tab/>
              <w:t>emlékeztet, hogy a tanulmányi vízumok a migrációs áramlások korlátozott és kezelhető részét teszik ki, amennyiben beágyazódnak a helyi hatóságokkal és egyetemekkel folytatott strukturált együttműködésbe;</w:t>
            </w:r>
          </w:p>
        </w:tc>
        <w:tc>
          <w:tcPr>
            <w:tcW w:w="4876" w:type="dxa"/>
            <w:tcBorders>
              <w:top w:val="nil"/>
              <w:left w:val="nil"/>
              <w:bottom w:val="nil"/>
              <w:right w:val="nil"/>
            </w:tcBorders>
          </w:tcPr>
          <w:p w14:paraId="2C6E150D" w14:textId="77777777" w:rsidR="00DA0852" w:rsidRPr="00832953" w:rsidRDefault="00DA0852" w:rsidP="005D04B2">
            <w:pPr>
              <w:pStyle w:val="Normal6a"/>
            </w:pPr>
            <w:r w:rsidRPr="00832953">
              <w:t>15.</w:t>
            </w:r>
            <w:r w:rsidRPr="00832953">
              <w:tab/>
              <w:t xml:space="preserve">emlékeztet, hogy a tanulmányi vízumok a migrációs áramlások korlátozott és kezelhető részét teszik ki, amennyiben beágyazódnak a helyi hatóságokkal és egyetemekkel folytatott strukturált együttműködésbe; </w:t>
            </w:r>
            <w:r w:rsidRPr="00832953">
              <w:rPr>
                <w:b/>
                <w:i/>
              </w:rPr>
              <w:t>hangsúlyozza, hogy a tudományos mobilitási programoknak támogatniuk kell a partnerországok fejlesztési szükségleteit, és nem vezethetnek a gazdasági és társadalmi fejlődésükhöz elengedhetetlen, magasan képzett munkavállalók tartós elvesztéséhez; határozottan ragaszkodni kell a diplomások származási országukba való visszatérésének és visszailleszkedésének előmozdításához;</w:t>
            </w:r>
          </w:p>
        </w:tc>
      </w:tr>
    </w:tbl>
    <w:p w14:paraId="72BA560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1824265" w14:textId="77777777" w:rsidR="00DA0852" w:rsidRPr="00832953" w:rsidRDefault="00DA0852" w:rsidP="00DA0852">
      <w:r w:rsidRPr="00F15F7D">
        <w:rPr>
          <w:rStyle w:val="HideTWBExt"/>
        </w:rPr>
        <w:t>&lt;/Amend&gt;</w:t>
      </w:r>
    </w:p>
    <w:p w14:paraId="2AF497B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276</w:t>
      </w:r>
      <w:r w:rsidRPr="00F15F7D">
        <w:rPr>
          <w:rStyle w:val="HideTWBExt"/>
          <w:b w:val="0"/>
        </w:rPr>
        <w:t>&lt;/NumAm&gt;</w:t>
      </w:r>
    </w:p>
    <w:p w14:paraId="046D9769" w14:textId="77777777" w:rsidR="00DA0852" w:rsidRPr="00832953" w:rsidRDefault="00DA0852" w:rsidP="00DA0852">
      <w:pPr>
        <w:pStyle w:val="NormalBold"/>
      </w:pPr>
      <w:r w:rsidRPr="00F15F7D">
        <w:rPr>
          <w:rStyle w:val="HideTWBExt"/>
          <w:b w:val="0"/>
        </w:rPr>
        <w:t>&lt;RepeatBlock-By&gt;&lt;Members&gt;</w:t>
      </w:r>
      <w:r w:rsidRPr="00832953">
        <w:t>Alberico Gambino, Carlo Fidanza</w:t>
      </w:r>
      <w:r w:rsidRPr="00F15F7D">
        <w:rPr>
          <w:rStyle w:val="HideTWBExt"/>
          <w:b w:val="0"/>
        </w:rPr>
        <w:t>&lt;/Members&gt;</w:t>
      </w:r>
    </w:p>
    <w:p w14:paraId="7B564CA4" w14:textId="77777777" w:rsidR="00DA0852" w:rsidRPr="00832953" w:rsidRDefault="00DA0852" w:rsidP="00DA0852">
      <w:pPr>
        <w:pStyle w:val="NormalBold"/>
      </w:pPr>
      <w:r w:rsidRPr="00F15F7D">
        <w:rPr>
          <w:rStyle w:val="HideTWBExt"/>
          <w:b w:val="0"/>
        </w:rPr>
        <w:t>&lt;/RepeatBlock-By&gt;</w:t>
      </w:r>
    </w:p>
    <w:p w14:paraId="38C723F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ABAB1D6" w14:textId="77777777" w:rsidR="00DA0852" w:rsidRPr="00832953" w:rsidRDefault="00DA0852" w:rsidP="00DA0852">
      <w:pPr>
        <w:pStyle w:val="NormalBold"/>
      </w:pPr>
      <w:r w:rsidRPr="00F15F7D">
        <w:rPr>
          <w:rStyle w:val="HideTWBExt"/>
          <w:b w:val="0"/>
        </w:rPr>
        <w:t>&lt;Article&gt;</w:t>
      </w:r>
      <w:r w:rsidRPr="00832953">
        <w:t>15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66A545C" w14:textId="77777777" w:rsidTr="005D04B2">
        <w:trPr>
          <w:trHeight w:hRule="exact" w:val="240"/>
          <w:jc w:val="center"/>
        </w:trPr>
        <w:tc>
          <w:tcPr>
            <w:tcW w:w="9752" w:type="dxa"/>
            <w:gridSpan w:val="2"/>
            <w:tcBorders>
              <w:top w:val="nil"/>
              <w:left w:val="nil"/>
              <w:bottom w:val="nil"/>
              <w:right w:val="nil"/>
            </w:tcBorders>
          </w:tcPr>
          <w:p w14:paraId="77453E0C" w14:textId="77777777" w:rsidR="00DA0852" w:rsidRPr="00832953" w:rsidRDefault="00DA0852" w:rsidP="005D04B2"/>
        </w:tc>
      </w:tr>
      <w:tr w:rsidR="00DA0852" w:rsidRPr="00832953" w14:paraId="00DF472D" w14:textId="77777777" w:rsidTr="005D04B2">
        <w:trPr>
          <w:trHeight w:val="240"/>
          <w:jc w:val="center"/>
        </w:trPr>
        <w:tc>
          <w:tcPr>
            <w:tcW w:w="4876" w:type="dxa"/>
            <w:tcBorders>
              <w:top w:val="nil"/>
              <w:left w:val="nil"/>
              <w:bottom w:val="nil"/>
              <w:right w:val="nil"/>
            </w:tcBorders>
          </w:tcPr>
          <w:p w14:paraId="28332CF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E507D2F" w14:textId="77777777" w:rsidR="00DA0852" w:rsidRPr="00832953" w:rsidRDefault="00DA0852" w:rsidP="005D04B2">
            <w:pPr>
              <w:pStyle w:val="AmColumnHeading"/>
            </w:pPr>
            <w:r w:rsidRPr="00832953">
              <w:t>Módosítás</w:t>
            </w:r>
          </w:p>
        </w:tc>
      </w:tr>
      <w:tr w:rsidR="00DA0852" w:rsidRPr="00832953" w14:paraId="56726A6C" w14:textId="77777777" w:rsidTr="005D04B2">
        <w:trPr>
          <w:jc w:val="center"/>
        </w:trPr>
        <w:tc>
          <w:tcPr>
            <w:tcW w:w="4876" w:type="dxa"/>
            <w:tcBorders>
              <w:top w:val="nil"/>
              <w:left w:val="nil"/>
              <w:bottom w:val="nil"/>
              <w:right w:val="nil"/>
            </w:tcBorders>
          </w:tcPr>
          <w:p w14:paraId="10BA2752" w14:textId="77777777" w:rsidR="00DA0852" w:rsidRPr="00832953" w:rsidRDefault="00DA0852" w:rsidP="005D04B2">
            <w:pPr>
              <w:pStyle w:val="Normal6a"/>
            </w:pPr>
            <w:r w:rsidRPr="00832953">
              <w:t>15.</w:t>
            </w:r>
            <w:r w:rsidRPr="00832953">
              <w:tab/>
              <w:t xml:space="preserve">emlékeztet, hogy a tanulmányi vízumok </w:t>
            </w:r>
            <w:r w:rsidRPr="00832953">
              <w:rPr>
                <w:b/>
                <w:bCs/>
                <w:i/>
                <w:iCs/>
              </w:rPr>
              <w:t>a</w:t>
            </w:r>
            <w:r w:rsidRPr="00832953">
              <w:t xml:space="preserve"> </w:t>
            </w:r>
            <w:r w:rsidRPr="00832953">
              <w:rPr>
                <w:b/>
                <w:bCs/>
                <w:i/>
                <w:iCs/>
              </w:rPr>
              <w:t>migrációs áramlások</w:t>
            </w:r>
            <w:r w:rsidRPr="00832953">
              <w:t xml:space="preserve"> korlátozott és kezelhető </w:t>
            </w:r>
            <w:r w:rsidRPr="00832953">
              <w:rPr>
                <w:b/>
                <w:bCs/>
                <w:i/>
                <w:iCs/>
              </w:rPr>
              <w:t>részét teszik ki,</w:t>
            </w:r>
            <w:r w:rsidRPr="00832953">
              <w:t xml:space="preserve"> </w:t>
            </w:r>
            <w:r w:rsidRPr="00832953">
              <w:rPr>
                <w:b/>
                <w:bCs/>
                <w:i/>
                <w:iCs/>
              </w:rPr>
              <w:t>amennyiben beágyazódnak</w:t>
            </w:r>
            <w:r w:rsidRPr="00832953">
              <w:t xml:space="preserve"> a helyi hatóságokkal és egyetemekkel folytatott strukturált </w:t>
            </w:r>
            <w:r w:rsidRPr="00832953">
              <w:rPr>
                <w:b/>
                <w:bCs/>
                <w:i/>
                <w:iCs/>
              </w:rPr>
              <w:t>együttműködésbe</w:t>
            </w:r>
            <w:r w:rsidRPr="00832953">
              <w:t>;</w:t>
            </w:r>
          </w:p>
        </w:tc>
        <w:tc>
          <w:tcPr>
            <w:tcW w:w="4876" w:type="dxa"/>
            <w:tcBorders>
              <w:top w:val="nil"/>
              <w:left w:val="nil"/>
              <w:bottom w:val="nil"/>
              <w:right w:val="nil"/>
            </w:tcBorders>
          </w:tcPr>
          <w:p w14:paraId="50834171" w14:textId="77777777" w:rsidR="00DA0852" w:rsidRPr="00832953" w:rsidRDefault="00DA0852" w:rsidP="005D04B2">
            <w:pPr>
              <w:pStyle w:val="Normal6a"/>
            </w:pPr>
            <w:r w:rsidRPr="00832953">
              <w:t>15.</w:t>
            </w:r>
            <w:r w:rsidRPr="00832953">
              <w:tab/>
              <w:t xml:space="preserve">emlékeztet, hogy a tanulmányi vízumok korlátozott és kezelhető </w:t>
            </w:r>
            <w:r w:rsidRPr="00832953">
              <w:rPr>
                <w:b/>
                <w:bCs/>
                <w:i/>
                <w:iCs/>
              </w:rPr>
              <w:t>részt képviselnek</w:t>
            </w:r>
            <w:r w:rsidRPr="00832953">
              <w:t xml:space="preserve"> a helyi hatóságokkal és egyetemekkel folytatott strukturált </w:t>
            </w:r>
            <w:r w:rsidRPr="00832953">
              <w:rPr>
                <w:b/>
                <w:bCs/>
                <w:i/>
                <w:iCs/>
              </w:rPr>
              <w:t>együttműködésben</w:t>
            </w:r>
            <w:r w:rsidRPr="00832953">
              <w:t xml:space="preserve">; </w:t>
            </w:r>
            <w:r w:rsidRPr="00832953">
              <w:rPr>
                <w:b/>
                <w:i/>
              </w:rPr>
              <w:t xml:space="preserve">meg kell találni az egyensúlyt a képzett hallgatók vonzása és a bevándorlási szabályok betartása között. Hasonlóképpen, szem előtt tartva azt a célt, hogy elősegítsük a tehetségek hazatérését, ezeknek a hallgatóknak vissza kell térniük származási országukba, hogy </w:t>
            </w:r>
            <w:r w:rsidRPr="00832953">
              <w:rPr>
                <w:b/>
                <w:i/>
              </w:rPr>
              <w:lastRenderedPageBreak/>
              <w:t>átadják a megszerzett készségeket;</w:t>
            </w:r>
          </w:p>
        </w:tc>
      </w:tr>
    </w:tbl>
    <w:p w14:paraId="7E6995A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339E7757" w14:textId="77777777" w:rsidR="00DA0852" w:rsidRPr="00832953" w:rsidRDefault="00DA0852" w:rsidP="00DA0852">
      <w:r w:rsidRPr="00F15F7D">
        <w:rPr>
          <w:rStyle w:val="HideTWBExt"/>
        </w:rPr>
        <w:t>&lt;/Amend&gt;</w:t>
      </w:r>
    </w:p>
    <w:p w14:paraId="574AC11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277</w:t>
      </w:r>
      <w:r w:rsidRPr="00F15F7D">
        <w:rPr>
          <w:rStyle w:val="HideTWBExt"/>
          <w:b w:val="0"/>
        </w:rPr>
        <w:t>&lt;/NumAm&gt;</w:t>
      </w:r>
    </w:p>
    <w:p w14:paraId="69DE5676"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11A7D52C"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6EA9A677" w14:textId="77777777" w:rsidR="00DA0852" w:rsidRPr="00832953" w:rsidRDefault="00DA0852" w:rsidP="00DA0852">
      <w:pPr>
        <w:pStyle w:val="NormalBold"/>
      </w:pPr>
      <w:r w:rsidRPr="00F15F7D">
        <w:rPr>
          <w:rStyle w:val="HideTWBExt"/>
          <w:b w:val="0"/>
        </w:rPr>
        <w:t>&lt;/RepeatBlock-By&gt;</w:t>
      </w:r>
    </w:p>
    <w:p w14:paraId="7D6406E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168FC6C" w14:textId="77777777" w:rsidR="00DA0852" w:rsidRPr="00832953" w:rsidRDefault="00DA0852" w:rsidP="00DA0852">
      <w:pPr>
        <w:pStyle w:val="NormalBold"/>
      </w:pPr>
      <w:r w:rsidRPr="00F15F7D">
        <w:rPr>
          <w:rStyle w:val="HideTWBExt"/>
          <w:b w:val="0"/>
        </w:rPr>
        <w:t>&lt;Article&gt;</w:t>
      </w:r>
      <w:r w:rsidRPr="00832953">
        <w:t>15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149FB2A" w14:textId="77777777" w:rsidTr="005D04B2">
        <w:trPr>
          <w:trHeight w:hRule="exact" w:val="240"/>
          <w:jc w:val="center"/>
        </w:trPr>
        <w:tc>
          <w:tcPr>
            <w:tcW w:w="9752" w:type="dxa"/>
            <w:gridSpan w:val="2"/>
            <w:tcBorders>
              <w:top w:val="nil"/>
              <w:left w:val="nil"/>
              <w:bottom w:val="nil"/>
              <w:right w:val="nil"/>
            </w:tcBorders>
          </w:tcPr>
          <w:p w14:paraId="33A87980" w14:textId="77777777" w:rsidR="00DA0852" w:rsidRPr="00832953" w:rsidRDefault="00DA0852" w:rsidP="005D04B2"/>
        </w:tc>
      </w:tr>
      <w:tr w:rsidR="00DA0852" w:rsidRPr="00832953" w14:paraId="2CD4FE93" w14:textId="77777777" w:rsidTr="005D04B2">
        <w:trPr>
          <w:trHeight w:val="240"/>
          <w:jc w:val="center"/>
        </w:trPr>
        <w:tc>
          <w:tcPr>
            <w:tcW w:w="4876" w:type="dxa"/>
            <w:tcBorders>
              <w:top w:val="nil"/>
              <w:left w:val="nil"/>
              <w:bottom w:val="nil"/>
              <w:right w:val="nil"/>
            </w:tcBorders>
          </w:tcPr>
          <w:p w14:paraId="6E35738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39DEE8B" w14:textId="77777777" w:rsidR="00DA0852" w:rsidRPr="00832953" w:rsidRDefault="00DA0852" w:rsidP="005D04B2">
            <w:pPr>
              <w:pStyle w:val="AmColumnHeading"/>
            </w:pPr>
            <w:r w:rsidRPr="00832953">
              <w:t>Módosítás</w:t>
            </w:r>
          </w:p>
        </w:tc>
      </w:tr>
      <w:tr w:rsidR="00DA0852" w:rsidRPr="00832953" w14:paraId="375E3B17" w14:textId="77777777" w:rsidTr="005D04B2">
        <w:trPr>
          <w:jc w:val="center"/>
        </w:trPr>
        <w:tc>
          <w:tcPr>
            <w:tcW w:w="4876" w:type="dxa"/>
            <w:tcBorders>
              <w:top w:val="nil"/>
              <w:left w:val="nil"/>
              <w:bottom w:val="nil"/>
              <w:right w:val="nil"/>
            </w:tcBorders>
          </w:tcPr>
          <w:p w14:paraId="02370A19" w14:textId="77777777" w:rsidR="00DA0852" w:rsidRPr="00832953" w:rsidRDefault="00DA0852" w:rsidP="005D04B2">
            <w:pPr>
              <w:pStyle w:val="Normal6a"/>
            </w:pPr>
            <w:r w:rsidRPr="00832953">
              <w:t>15.</w:t>
            </w:r>
            <w:r w:rsidRPr="00832953">
              <w:tab/>
              <w:t>emlékeztet, hogy a tanulmányi vízumok a migrációs áramlások korlátozott és kezelhető részét teszik ki, amennyiben beágyazódnak a helyi hatóságokkal és egyetemekkel folytatott strukturált együttműködésbe;</w:t>
            </w:r>
          </w:p>
        </w:tc>
        <w:tc>
          <w:tcPr>
            <w:tcW w:w="4876" w:type="dxa"/>
            <w:tcBorders>
              <w:top w:val="nil"/>
              <w:left w:val="nil"/>
              <w:bottom w:val="nil"/>
              <w:right w:val="nil"/>
            </w:tcBorders>
          </w:tcPr>
          <w:p w14:paraId="148B1982" w14:textId="77777777" w:rsidR="00DA0852" w:rsidRPr="00832953" w:rsidRDefault="00DA0852" w:rsidP="005D04B2">
            <w:pPr>
              <w:pStyle w:val="Normal6a"/>
            </w:pPr>
            <w:r w:rsidRPr="00832953">
              <w:t>15.</w:t>
            </w:r>
            <w:r w:rsidRPr="00832953">
              <w:tab/>
              <w:t xml:space="preserve">emlékeztet, hogy a tanulmányi vízumok a migrációs áramlások korlátozott és kezelhető részét teszik ki, amennyiben beágyazódnak a helyi hatóságokkal és egyetemekkel folytatott strukturált együttműködésbe; </w:t>
            </w:r>
            <w:r w:rsidRPr="00832953">
              <w:rPr>
                <w:b/>
                <w:i/>
              </w:rPr>
              <w:t>sajnálatát fejezi ki amiatt, hogy az elutasítások magas aránya, a késedelmek és a magas költségek jelenleg erősen korlátozzák a dél-mediterrán országokból az EU-ba irányuló hallgatói mobilitást;</w:t>
            </w:r>
          </w:p>
        </w:tc>
      </w:tr>
    </w:tbl>
    <w:p w14:paraId="350DA7F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7F08012" w14:textId="77777777" w:rsidR="00DA0852" w:rsidRPr="00832953" w:rsidRDefault="00DA0852" w:rsidP="00DA0852">
      <w:r w:rsidRPr="00F15F7D">
        <w:rPr>
          <w:rStyle w:val="HideTWBExt"/>
        </w:rPr>
        <w:t>&lt;/Amend&gt;</w:t>
      </w:r>
    </w:p>
    <w:p w14:paraId="4FBE740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278</w:t>
      </w:r>
      <w:r w:rsidRPr="00F15F7D">
        <w:rPr>
          <w:rStyle w:val="HideTWBExt"/>
          <w:b w:val="0"/>
        </w:rPr>
        <w:t>&lt;/NumAm&gt;</w:t>
      </w:r>
    </w:p>
    <w:p w14:paraId="5875B3D7"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368118A5" w14:textId="77777777" w:rsidR="00DA0852" w:rsidRPr="00832953" w:rsidRDefault="00DA0852" w:rsidP="00DA0852">
      <w:pPr>
        <w:pStyle w:val="NormalBold"/>
      </w:pPr>
      <w:r w:rsidRPr="00F15F7D">
        <w:rPr>
          <w:rStyle w:val="HideTWBExt"/>
          <w:b w:val="0"/>
        </w:rPr>
        <w:t>&lt;/RepeatBlock-By&gt;</w:t>
      </w:r>
    </w:p>
    <w:p w14:paraId="119B4E1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E102553" w14:textId="77777777" w:rsidR="00DA0852" w:rsidRPr="00832953" w:rsidRDefault="00DA0852" w:rsidP="00DA0852">
      <w:pPr>
        <w:pStyle w:val="NormalBold"/>
      </w:pPr>
      <w:r w:rsidRPr="00F15F7D">
        <w:rPr>
          <w:rStyle w:val="HideTWBExt"/>
          <w:b w:val="0"/>
        </w:rPr>
        <w:t>&lt;Article&gt;</w:t>
      </w:r>
      <w:r w:rsidRPr="00832953">
        <w:t>15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D7FACCB" w14:textId="77777777" w:rsidTr="005D04B2">
        <w:trPr>
          <w:trHeight w:hRule="exact" w:val="240"/>
          <w:jc w:val="center"/>
        </w:trPr>
        <w:tc>
          <w:tcPr>
            <w:tcW w:w="9752" w:type="dxa"/>
            <w:gridSpan w:val="2"/>
            <w:tcBorders>
              <w:top w:val="nil"/>
              <w:left w:val="nil"/>
              <w:bottom w:val="nil"/>
              <w:right w:val="nil"/>
            </w:tcBorders>
          </w:tcPr>
          <w:p w14:paraId="1C748785" w14:textId="77777777" w:rsidR="00DA0852" w:rsidRPr="00832953" w:rsidRDefault="00DA0852" w:rsidP="005D04B2"/>
        </w:tc>
      </w:tr>
      <w:tr w:rsidR="00DA0852" w:rsidRPr="00832953" w14:paraId="37FB3391" w14:textId="77777777" w:rsidTr="005D04B2">
        <w:trPr>
          <w:trHeight w:val="240"/>
          <w:jc w:val="center"/>
        </w:trPr>
        <w:tc>
          <w:tcPr>
            <w:tcW w:w="4876" w:type="dxa"/>
            <w:tcBorders>
              <w:top w:val="nil"/>
              <w:left w:val="nil"/>
              <w:bottom w:val="nil"/>
              <w:right w:val="nil"/>
            </w:tcBorders>
          </w:tcPr>
          <w:p w14:paraId="6614B96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41A1743" w14:textId="77777777" w:rsidR="00DA0852" w:rsidRPr="00832953" w:rsidRDefault="00DA0852" w:rsidP="005D04B2">
            <w:pPr>
              <w:pStyle w:val="AmColumnHeading"/>
            </w:pPr>
            <w:r w:rsidRPr="00832953">
              <w:t>Módosítás</w:t>
            </w:r>
          </w:p>
        </w:tc>
      </w:tr>
      <w:tr w:rsidR="00DA0852" w:rsidRPr="00832953" w14:paraId="7326D811" w14:textId="77777777" w:rsidTr="005D04B2">
        <w:trPr>
          <w:jc w:val="center"/>
        </w:trPr>
        <w:tc>
          <w:tcPr>
            <w:tcW w:w="4876" w:type="dxa"/>
            <w:tcBorders>
              <w:top w:val="nil"/>
              <w:left w:val="nil"/>
              <w:bottom w:val="nil"/>
              <w:right w:val="nil"/>
            </w:tcBorders>
          </w:tcPr>
          <w:p w14:paraId="3AF60D6E" w14:textId="77777777" w:rsidR="00DA0852" w:rsidRPr="00832953" w:rsidRDefault="00DA0852" w:rsidP="005D04B2">
            <w:pPr>
              <w:pStyle w:val="Normal6a"/>
            </w:pPr>
            <w:r w:rsidRPr="00832953">
              <w:t>15.</w:t>
            </w:r>
            <w:r w:rsidRPr="00832953">
              <w:tab/>
            </w:r>
            <w:r w:rsidRPr="00832953">
              <w:rPr>
                <w:b/>
                <w:bCs/>
                <w:i/>
                <w:iCs/>
              </w:rPr>
              <w:t>emlékeztet, hogy a tanulmányi vízumok a migrációs áramlások korlátozott és kezelhető részét teszik ki, amennyiben beágyazódnak a helyi hatóságokkal és egyetemekkel folytatott strukturált együttműködésbe</w:t>
            </w:r>
            <w:r w:rsidRPr="00832953">
              <w:t>;</w:t>
            </w:r>
          </w:p>
        </w:tc>
        <w:tc>
          <w:tcPr>
            <w:tcW w:w="4876" w:type="dxa"/>
            <w:tcBorders>
              <w:top w:val="nil"/>
              <w:left w:val="nil"/>
              <w:bottom w:val="nil"/>
              <w:right w:val="nil"/>
            </w:tcBorders>
          </w:tcPr>
          <w:p w14:paraId="0C6E00F1" w14:textId="77777777" w:rsidR="00DA0852" w:rsidRPr="00832953" w:rsidRDefault="00DA0852" w:rsidP="005D04B2">
            <w:pPr>
              <w:pStyle w:val="Normal6a"/>
            </w:pPr>
            <w:r w:rsidRPr="00832953">
              <w:t>15.</w:t>
            </w:r>
            <w:r w:rsidRPr="00832953">
              <w:tab/>
            </w:r>
            <w:r w:rsidRPr="00832953">
              <w:rPr>
                <w:b/>
                <w:bCs/>
                <w:i/>
                <w:iCs/>
              </w:rPr>
              <w:t>úgy véli, hogy Európának elsősorban az európai kutatás megerősítésébe kell beruháznia ahelyett, hogy megfelelő visszatérési vagy ellenőrzési mechanizmusok nélkül mozdítaná elő az EU-ba irányuló migrációt</w:t>
            </w:r>
            <w:r w:rsidRPr="00832953">
              <w:t>;</w:t>
            </w:r>
          </w:p>
        </w:tc>
      </w:tr>
    </w:tbl>
    <w:p w14:paraId="343BFF0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7CB4B817" w14:textId="77777777" w:rsidR="00DA0852" w:rsidRPr="00832953" w:rsidRDefault="00DA0852" w:rsidP="00DA0852">
      <w:r w:rsidRPr="00F15F7D">
        <w:rPr>
          <w:rStyle w:val="HideTWBExt"/>
        </w:rPr>
        <w:lastRenderedPageBreak/>
        <w:t>&lt;/Amend&gt;</w:t>
      </w:r>
    </w:p>
    <w:p w14:paraId="75EE8B0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279</w:t>
      </w:r>
      <w:r w:rsidRPr="00F15F7D">
        <w:rPr>
          <w:rStyle w:val="HideTWBExt"/>
          <w:b w:val="0"/>
        </w:rPr>
        <w:t>&lt;/NumAm&gt;</w:t>
      </w:r>
    </w:p>
    <w:p w14:paraId="5B578FD6"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4935E2ED" w14:textId="77777777" w:rsidR="00DA0852" w:rsidRPr="00832953" w:rsidRDefault="00DA0852" w:rsidP="00DA0852">
      <w:pPr>
        <w:pStyle w:val="NormalBold"/>
      </w:pPr>
      <w:r w:rsidRPr="00F15F7D">
        <w:rPr>
          <w:rStyle w:val="HideTWBExt"/>
          <w:b w:val="0"/>
        </w:rPr>
        <w:t>&lt;/RepeatBlock-By&gt;</w:t>
      </w:r>
    </w:p>
    <w:p w14:paraId="334F844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C934E86" w14:textId="77777777" w:rsidR="00DA0852" w:rsidRPr="00832953" w:rsidRDefault="00DA0852" w:rsidP="00DA0852">
      <w:pPr>
        <w:pStyle w:val="NormalBold"/>
      </w:pPr>
      <w:r w:rsidRPr="00F15F7D">
        <w:rPr>
          <w:rStyle w:val="HideTWBExt"/>
          <w:b w:val="0"/>
        </w:rPr>
        <w:t>&lt;Article&gt;</w:t>
      </w:r>
      <w:r w:rsidRPr="00832953">
        <w:t>15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76DC4BF" w14:textId="77777777" w:rsidTr="005D04B2">
        <w:trPr>
          <w:trHeight w:hRule="exact" w:val="240"/>
          <w:jc w:val="center"/>
        </w:trPr>
        <w:tc>
          <w:tcPr>
            <w:tcW w:w="9752" w:type="dxa"/>
            <w:gridSpan w:val="2"/>
            <w:tcBorders>
              <w:top w:val="nil"/>
              <w:left w:val="nil"/>
              <w:bottom w:val="nil"/>
              <w:right w:val="nil"/>
            </w:tcBorders>
          </w:tcPr>
          <w:p w14:paraId="0A382846" w14:textId="77777777" w:rsidR="00DA0852" w:rsidRPr="00832953" w:rsidRDefault="00DA0852" w:rsidP="005D04B2"/>
        </w:tc>
      </w:tr>
      <w:tr w:rsidR="00DA0852" w:rsidRPr="00832953" w14:paraId="2418982C" w14:textId="77777777" w:rsidTr="005D04B2">
        <w:trPr>
          <w:trHeight w:val="240"/>
          <w:jc w:val="center"/>
        </w:trPr>
        <w:tc>
          <w:tcPr>
            <w:tcW w:w="4876" w:type="dxa"/>
            <w:tcBorders>
              <w:top w:val="nil"/>
              <w:left w:val="nil"/>
              <w:bottom w:val="nil"/>
              <w:right w:val="nil"/>
            </w:tcBorders>
          </w:tcPr>
          <w:p w14:paraId="3921998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90B5DC1" w14:textId="77777777" w:rsidR="00DA0852" w:rsidRPr="00832953" w:rsidRDefault="00DA0852" w:rsidP="005D04B2">
            <w:pPr>
              <w:pStyle w:val="AmColumnHeading"/>
            </w:pPr>
            <w:r w:rsidRPr="00832953">
              <w:t>Módosítás</w:t>
            </w:r>
          </w:p>
        </w:tc>
      </w:tr>
      <w:tr w:rsidR="00DA0852" w:rsidRPr="00832953" w14:paraId="131D2F4F" w14:textId="77777777" w:rsidTr="005D04B2">
        <w:trPr>
          <w:jc w:val="center"/>
        </w:trPr>
        <w:tc>
          <w:tcPr>
            <w:tcW w:w="4876" w:type="dxa"/>
            <w:tcBorders>
              <w:top w:val="nil"/>
              <w:left w:val="nil"/>
              <w:bottom w:val="nil"/>
              <w:right w:val="nil"/>
            </w:tcBorders>
          </w:tcPr>
          <w:p w14:paraId="5E928867" w14:textId="77777777" w:rsidR="00DA0852" w:rsidRPr="00832953" w:rsidRDefault="00DA0852" w:rsidP="005D04B2">
            <w:pPr>
              <w:pStyle w:val="Normal6a"/>
            </w:pPr>
            <w:r w:rsidRPr="00832953">
              <w:t>15.</w:t>
            </w:r>
            <w:r w:rsidRPr="00832953">
              <w:tab/>
              <w:t xml:space="preserve">emlékeztet, hogy a tanulmányi vízumok a migrációs áramlások korlátozott és kezelhető részét teszik ki, amennyiben beágyazódnak a helyi </w:t>
            </w:r>
            <w:r w:rsidRPr="00832953">
              <w:rPr>
                <w:b/>
                <w:bCs/>
                <w:i/>
                <w:iCs/>
              </w:rPr>
              <w:t>hatóságokkal</w:t>
            </w:r>
            <w:r w:rsidRPr="00832953">
              <w:t xml:space="preserve"> és egyetemekkel folytatott strukturált együttműködésbe;</w:t>
            </w:r>
          </w:p>
        </w:tc>
        <w:tc>
          <w:tcPr>
            <w:tcW w:w="4876" w:type="dxa"/>
            <w:tcBorders>
              <w:top w:val="nil"/>
              <w:left w:val="nil"/>
              <w:bottom w:val="nil"/>
              <w:right w:val="nil"/>
            </w:tcBorders>
          </w:tcPr>
          <w:p w14:paraId="3687CF01" w14:textId="77777777" w:rsidR="00DA0852" w:rsidRPr="00832953" w:rsidRDefault="00DA0852" w:rsidP="005D04B2">
            <w:pPr>
              <w:pStyle w:val="Normal6a"/>
            </w:pPr>
            <w:r w:rsidRPr="00832953">
              <w:t>15.</w:t>
            </w:r>
            <w:r w:rsidRPr="00832953">
              <w:tab/>
              <w:t>emlékeztet, hogy a tanulmányi vízumok a migrációs áramlások korlátozott és kezelhető részét teszik ki, amennyiben beágyazódnak a helyi</w:t>
            </w:r>
            <w:r w:rsidRPr="00832953">
              <w:rPr>
                <w:b/>
                <w:bCs/>
                <w:i/>
                <w:iCs/>
              </w:rPr>
              <w:t xml:space="preserve"> és regionális önkormányzatokkal</w:t>
            </w:r>
            <w:r w:rsidRPr="00832953">
              <w:t xml:space="preserve"> és egyetemekkel folytatott strukturált együttműködésbe;</w:t>
            </w:r>
          </w:p>
        </w:tc>
      </w:tr>
    </w:tbl>
    <w:p w14:paraId="61ACAA4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80DA263" w14:textId="77777777" w:rsidR="00DA0852" w:rsidRPr="00832953" w:rsidRDefault="00DA0852" w:rsidP="00DA0852">
      <w:r w:rsidRPr="00F15F7D">
        <w:rPr>
          <w:rStyle w:val="HideTWBExt"/>
        </w:rPr>
        <w:t>&lt;/Amend&gt;</w:t>
      </w:r>
    </w:p>
    <w:p w14:paraId="6C00CC8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280</w:t>
      </w:r>
      <w:r w:rsidRPr="00F15F7D">
        <w:rPr>
          <w:rStyle w:val="HideTWBExt"/>
          <w:b w:val="0"/>
        </w:rPr>
        <w:t>&lt;/NumAm&gt;</w:t>
      </w:r>
    </w:p>
    <w:p w14:paraId="75B3C6E3" w14:textId="77777777" w:rsidR="00DA0852" w:rsidRPr="00832953" w:rsidRDefault="00DA0852" w:rsidP="00DA0852">
      <w:pPr>
        <w:pStyle w:val="NormalBold"/>
      </w:pPr>
      <w:r w:rsidRPr="00F15F7D">
        <w:rPr>
          <w:rStyle w:val="HideTWBExt"/>
          <w:b w:val="0"/>
        </w:rPr>
        <w:t>&lt;RepeatBlock-By&gt;&lt;Members&gt;</w:t>
      </w:r>
      <w:r w:rsidRPr="00832953">
        <w:t>Tomasz Froelich</w:t>
      </w:r>
      <w:r w:rsidRPr="00F15F7D">
        <w:rPr>
          <w:rStyle w:val="HideTWBExt"/>
          <w:b w:val="0"/>
        </w:rPr>
        <w:t>&lt;/Members&gt;</w:t>
      </w:r>
    </w:p>
    <w:p w14:paraId="0CE1DCF1" w14:textId="77777777" w:rsidR="00DA0852" w:rsidRPr="00832953" w:rsidRDefault="00DA0852" w:rsidP="00DA0852">
      <w:pPr>
        <w:pStyle w:val="NormalBold"/>
      </w:pPr>
      <w:r w:rsidRPr="00F15F7D">
        <w:rPr>
          <w:rStyle w:val="HideTWBExt"/>
          <w:b w:val="0"/>
        </w:rPr>
        <w:t>&lt;/RepeatBlock-By&gt;</w:t>
      </w:r>
    </w:p>
    <w:p w14:paraId="4FE5C15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C383FB7" w14:textId="77777777" w:rsidR="00DA0852" w:rsidRPr="00832953" w:rsidRDefault="00DA0852" w:rsidP="00DA0852">
      <w:pPr>
        <w:pStyle w:val="NormalBold"/>
      </w:pPr>
      <w:r w:rsidRPr="00F15F7D">
        <w:rPr>
          <w:rStyle w:val="HideTWBExt"/>
          <w:b w:val="0"/>
        </w:rPr>
        <w:t>&lt;Article&gt;</w:t>
      </w:r>
      <w:r w:rsidRPr="00832953">
        <w:t>16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166907F" w14:textId="77777777" w:rsidTr="005D04B2">
        <w:trPr>
          <w:trHeight w:hRule="exact" w:val="240"/>
          <w:jc w:val="center"/>
        </w:trPr>
        <w:tc>
          <w:tcPr>
            <w:tcW w:w="9752" w:type="dxa"/>
            <w:gridSpan w:val="2"/>
            <w:tcBorders>
              <w:top w:val="nil"/>
              <w:left w:val="nil"/>
              <w:bottom w:val="nil"/>
              <w:right w:val="nil"/>
            </w:tcBorders>
          </w:tcPr>
          <w:p w14:paraId="54F12007" w14:textId="77777777" w:rsidR="00DA0852" w:rsidRPr="00832953" w:rsidRDefault="00DA0852" w:rsidP="005D04B2"/>
        </w:tc>
      </w:tr>
      <w:tr w:rsidR="00DA0852" w:rsidRPr="00832953" w14:paraId="4E2EB6E3" w14:textId="77777777" w:rsidTr="005D04B2">
        <w:trPr>
          <w:trHeight w:val="240"/>
          <w:jc w:val="center"/>
        </w:trPr>
        <w:tc>
          <w:tcPr>
            <w:tcW w:w="4876" w:type="dxa"/>
            <w:tcBorders>
              <w:top w:val="nil"/>
              <w:left w:val="nil"/>
              <w:bottom w:val="nil"/>
              <w:right w:val="nil"/>
            </w:tcBorders>
          </w:tcPr>
          <w:p w14:paraId="16C23DD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4CA410F" w14:textId="77777777" w:rsidR="00DA0852" w:rsidRPr="00832953" w:rsidRDefault="00DA0852" w:rsidP="005D04B2">
            <w:pPr>
              <w:pStyle w:val="AmColumnHeading"/>
            </w:pPr>
            <w:r w:rsidRPr="00832953">
              <w:t>Módosítás</w:t>
            </w:r>
          </w:p>
        </w:tc>
      </w:tr>
      <w:tr w:rsidR="00DA0852" w:rsidRPr="00832953" w14:paraId="2CE11CBE" w14:textId="77777777" w:rsidTr="005D04B2">
        <w:trPr>
          <w:jc w:val="center"/>
        </w:trPr>
        <w:tc>
          <w:tcPr>
            <w:tcW w:w="4876" w:type="dxa"/>
            <w:tcBorders>
              <w:top w:val="nil"/>
              <w:left w:val="nil"/>
              <w:bottom w:val="nil"/>
              <w:right w:val="nil"/>
            </w:tcBorders>
          </w:tcPr>
          <w:p w14:paraId="712B0584" w14:textId="77777777" w:rsidR="00DA0852" w:rsidRPr="00832953" w:rsidRDefault="00DA0852" w:rsidP="005D04B2">
            <w:pPr>
              <w:pStyle w:val="Normal6a"/>
            </w:pPr>
            <w:r w:rsidRPr="00832953">
              <w:rPr>
                <w:b/>
                <w:i/>
              </w:rPr>
              <w:t>16.</w:t>
            </w:r>
            <w:r w:rsidRPr="00832953">
              <w:tab/>
            </w:r>
            <w:r w:rsidRPr="00832953">
              <w:rPr>
                <w:b/>
                <w:i/>
              </w:rPr>
              <w:t>felkéri a Bizottságot és a tagállamokat, hogy az Euromed Vízumprogram felgyorsítása és Erasmus+ program megreformálása révén terjesszék ki a dél-dél és a mediterrán térségen belüli mobilitást;</w:t>
            </w:r>
          </w:p>
        </w:tc>
        <w:tc>
          <w:tcPr>
            <w:tcW w:w="4876" w:type="dxa"/>
            <w:tcBorders>
              <w:top w:val="nil"/>
              <w:left w:val="nil"/>
              <w:bottom w:val="nil"/>
              <w:right w:val="nil"/>
            </w:tcBorders>
          </w:tcPr>
          <w:p w14:paraId="1A7F9E1A" w14:textId="77777777" w:rsidR="00DA0852" w:rsidRPr="00832953" w:rsidRDefault="00DA0852" w:rsidP="005D04B2">
            <w:pPr>
              <w:pStyle w:val="Normal6a"/>
            </w:pPr>
            <w:r w:rsidRPr="00832953">
              <w:rPr>
                <w:b/>
                <w:i/>
              </w:rPr>
              <w:t>törölve</w:t>
            </w:r>
          </w:p>
        </w:tc>
      </w:tr>
    </w:tbl>
    <w:p w14:paraId="531881E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E3D90A7" w14:textId="77777777" w:rsidR="00DA0852" w:rsidRPr="00832953" w:rsidRDefault="00DA0852" w:rsidP="00DA0852">
      <w:r w:rsidRPr="00F15F7D">
        <w:rPr>
          <w:rStyle w:val="HideTWBExt"/>
        </w:rPr>
        <w:t>&lt;/Amend&gt;</w:t>
      </w:r>
    </w:p>
    <w:p w14:paraId="2D452E5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281</w:t>
      </w:r>
      <w:r w:rsidRPr="00F15F7D">
        <w:rPr>
          <w:rStyle w:val="HideTWBExt"/>
          <w:b w:val="0"/>
        </w:rPr>
        <w:t>&lt;/NumAm&gt;</w:t>
      </w:r>
    </w:p>
    <w:p w14:paraId="520FD084"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43BF3D08" w14:textId="77777777" w:rsidR="00DA0852" w:rsidRPr="00832953" w:rsidRDefault="00DA0852" w:rsidP="00DA0852">
      <w:pPr>
        <w:pStyle w:val="NormalBold"/>
      </w:pPr>
      <w:r w:rsidRPr="00F15F7D">
        <w:rPr>
          <w:rStyle w:val="HideTWBExt"/>
          <w:b w:val="0"/>
        </w:rPr>
        <w:t>&lt;/RepeatBlock-By&gt;</w:t>
      </w:r>
    </w:p>
    <w:p w14:paraId="1A95370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96C8FDC" w14:textId="77777777" w:rsidR="00DA0852" w:rsidRPr="00832953" w:rsidRDefault="00DA0852" w:rsidP="00DA0852">
      <w:pPr>
        <w:pStyle w:val="NormalBold"/>
      </w:pPr>
      <w:r w:rsidRPr="00F15F7D">
        <w:rPr>
          <w:rStyle w:val="HideTWBExt"/>
          <w:b w:val="0"/>
        </w:rPr>
        <w:t>&lt;Article&gt;</w:t>
      </w:r>
      <w:r w:rsidRPr="00832953">
        <w:t>16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592D3C7" w14:textId="77777777" w:rsidTr="005D04B2">
        <w:trPr>
          <w:trHeight w:hRule="exact" w:val="240"/>
          <w:jc w:val="center"/>
        </w:trPr>
        <w:tc>
          <w:tcPr>
            <w:tcW w:w="9752" w:type="dxa"/>
            <w:gridSpan w:val="2"/>
            <w:tcBorders>
              <w:top w:val="nil"/>
              <w:left w:val="nil"/>
              <w:bottom w:val="nil"/>
              <w:right w:val="nil"/>
            </w:tcBorders>
          </w:tcPr>
          <w:p w14:paraId="04D7CAFC" w14:textId="77777777" w:rsidR="00DA0852" w:rsidRPr="00832953" w:rsidRDefault="00DA0852" w:rsidP="005D04B2"/>
        </w:tc>
      </w:tr>
      <w:tr w:rsidR="00DA0852" w:rsidRPr="00832953" w14:paraId="4CAC3A86" w14:textId="77777777" w:rsidTr="005D04B2">
        <w:trPr>
          <w:trHeight w:val="240"/>
          <w:jc w:val="center"/>
        </w:trPr>
        <w:tc>
          <w:tcPr>
            <w:tcW w:w="4876" w:type="dxa"/>
            <w:tcBorders>
              <w:top w:val="nil"/>
              <w:left w:val="nil"/>
              <w:bottom w:val="nil"/>
              <w:right w:val="nil"/>
            </w:tcBorders>
          </w:tcPr>
          <w:p w14:paraId="4CD355E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2936C3D" w14:textId="77777777" w:rsidR="00DA0852" w:rsidRPr="00832953" w:rsidRDefault="00DA0852" w:rsidP="005D04B2">
            <w:pPr>
              <w:pStyle w:val="AmColumnHeading"/>
            </w:pPr>
            <w:r w:rsidRPr="00832953">
              <w:t>Módosítás</w:t>
            </w:r>
          </w:p>
        </w:tc>
      </w:tr>
      <w:tr w:rsidR="00DA0852" w:rsidRPr="00832953" w14:paraId="47F08F05" w14:textId="77777777" w:rsidTr="005D04B2">
        <w:trPr>
          <w:jc w:val="center"/>
        </w:trPr>
        <w:tc>
          <w:tcPr>
            <w:tcW w:w="4876" w:type="dxa"/>
            <w:tcBorders>
              <w:top w:val="nil"/>
              <w:left w:val="nil"/>
              <w:bottom w:val="nil"/>
              <w:right w:val="nil"/>
            </w:tcBorders>
          </w:tcPr>
          <w:p w14:paraId="064E02C5" w14:textId="77777777" w:rsidR="00DA0852" w:rsidRPr="00832953" w:rsidRDefault="00DA0852" w:rsidP="005D04B2">
            <w:pPr>
              <w:pStyle w:val="Normal6a"/>
            </w:pPr>
            <w:r w:rsidRPr="00832953">
              <w:rPr>
                <w:b/>
                <w:i/>
              </w:rPr>
              <w:lastRenderedPageBreak/>
              <w:t>16.</w:t>
            </w:r>
            <w:r w:rsidRPr="00832953">
              <w:tab/>
            </w:r>
            <w:r w:rsidRPr="00832953">
              <w:rPr>
                <w:b/>
                <w:i/>
              </w:rPr>
              <w:t>felkéri a Bizottságot és a tagállamokat, hogy az Euromed Vízumprogram felgyorsítása és Erasmus+ program megreformálása révén terjesszék ki a dél-dél és a mediterrán térségen belüli mobilitást;</w:t>
            </w:r>
          </w:p>
        </w:tc>
        <w:tc>
          <w:tcPr>
            <w:tcW w:w="4876" w:type="dxa"/>
            <w:tcBorders>
              <w:top w:val="nil"/>
              <w:left w:val="nil"/>
              <w:bottom w:val="nil"/>
              <w:right w:val="nil"/>
            </w:tcBorders>
          </w:tcPr>
          <w:p w14:paraId="79CCFC1B" w14:textId="77777777" w:rsidR="00DA0852" w:rsidRPr="00832953" w:rsidRDefault="00DA0852" w:rsidP="005D04B2">
            <w:pPr>
              <w:pStyle w:val="Normal6a"/>
            </w:pPr>
            <w:r w:rsidRPr="00832953">
              <w:rPr>
                <w:b/>
                <w:i/>
              </w:rPr>
              <w:t>törölve</w:t>
            </w:r>
          </w:p>
        </w:tc>
      </w:tr>
    </w:tbl>
    <w:p w14:paraId="72AB8C5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A345B39" w14:textId="77777777" w:rsidR="00DA0852" w:rsidRPr="00832953" w:rsidRDefault="00DA0852" w:rsidP="00DA0852">
      <w:r w:rsidRPr="00F15F7D">
        <w:rPr>
          <w:rStyle w:val="HideTWBExt"/>
        </w:rPr>
        <w:t>&lt;/Amend&gt;</w:t>
      </w:r>
    </w:p>
    <w:p w14:paraId="56035DA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282</w:t>
      </w:r>
      <w:r w:rsidRPr="00F15F7D">
        <w:rPr>
          <w:rStyle w:val="HideTWBExt"/>
          <w:b w:val="0"/>
        </w:rPr>
        <w:t>&lt;/NumAm&gt;</w:t>
      </w:r>
    </w:p>
    <w:p w14:paraId="5A2C5776" w14:textId="77777777" w:rsidR="00DA0852" w:rsidRPr="00832953" w:rsidRDefault="00DA0852" w:rsidP="00DA0852">
      <w:pPr>
        <w:pStyle w:val="NormalBold"/>
      </w:pPr>
      <w:r w:rsidRPr="00F15F7D">
        <w:rPr>
          <w:rStyle w:val="HideTWBExt"/>
          <w:b w:val="0"/>
        </w:rPr>
        <w:t>&lt;RepeatBlock-By&gt;&lt;Members&gt;</w:t>
      </w:r>
      <w:r w:rsidRPr="00832953">
        <w:t>Alexander Sell</w:t>
      </w:r>
      <w:r w:rsidRPr="00F15F7D">
        <w:rPr>
          <w:rStyle w:val="HideTWBExt"/>
          <w:b w:val="0"/>
        </w:rPr>
        <w:t>&lt;/Members&gt;</w:t>
      </w:r>
    </w:p>
    <w:p w14:paraId="72241F82" w14:textId="77777777" w:rsidR="00DA0852" w:rsidRPr="00832953" w:rsidRDefault="00DA0852" w:rsidP="00DA0852">
      <w:pPr>
        <w:pStyle w:val="NormalBold"/>
      </w:pPr>
      <w:r w:rsidRPr="00F15F7D">
        <w:rPr>
          <w:rStyle w:val="HideTWBExt"/>
          <w:b w:val="0"/>
        </w:rPr>
        <w:t>&lt;/RepeatBlock-By&gt;</w:t>
      </w:r>
    </w:p>
    <w:p w14:paraId="6ED9AFA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0350D43" w14:textId="77777777" w:rsidR="00DA0852" w:rsidRPr="00832953" w:rsidRDefault="00DA0852" w:rsidP="00DA0852">
      <w:pPr>
        <w:pStyle w:val="NormalBold"/>
      </w:pPr>
      <w:r w:rsidRPr="00F15F7D">
        <w:rPr>
          <w:rStyle w:val="HideTWBExt"/>
          <w:b w:val="0"/>
        </w:rPr>
        <w:t>&lt;Article&gt;</w:t>
      </w:r>
      <w:r w:rsidRPr="00832953">
        <w:t>16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CB3DF76" w14:textId="77777777" w:rsidTr="005D04B2">
        <w:trPr>
          <w:trHeight w:hRule="exact" w:val="240"/>
          <w:jc w:val="center"/>
        </w:trPr>
        <w:tc>
          <w:tcPr>
            <w:tcW w:w="9752" w:type="dxa"/>
            <w:gridSpan w:val="2"/>
            <w:tcBorders>
              <w:top w:val="nil"/>
              <w:left w:val="nil"/>
              <w:bottom w:val="nil"/>
              <w:right w:val="nil"/>
            </w:tcBorders>
          </w:tcPr>
          <w:p w14:paraId="7E4A8A98" w14:textId="77777777" w:rsidR="00DA0852" w:rsidRPr="00832953" w:rsidRDefault="00DA0852" w:rsidP="005D04B2"/>
        </w:tc>
      </w:tr>
      <w:tr w:rsidR="00DA0852" w:rsidRPr="00832953" w14:paraId="3DF853AC" w14:textId="77777777" w:rsidTr="005D04B2">
        <w:trPr>
          <w:trHeight w:val="240"/>
          <w:jc w:val="center"/>
        </w:trPr>
        <w:tc>
          <w:tcPr>
            <w:tcW w:w="4876" w:type="dxa"/>
            <w:tcBorders>
              <w:top w:val="nil"/>
              <w:left w:val="nil"/>
              <w:bottom w:val="nil"/>
              <w:right w:val="nil"/>
            </w:tcBorders>
          </w:tcPr>
          <w:p w14:paraId="6B90574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B704AF5" w14:textId="77777777" w:rsidR="00DA0852" w:rsidRPr="00832953" w:rsidRDefault="00DA0852" w:rsidP="005D04B2">
            <w:pPr>
              <w:pStyle w:val="AmColumnHeading"/>
            </w:pPr>
            <w:r w:rsidRPr="00832953">
              <w:t>Módosítás</w:t>
            </w:r>
          </w:p>
        </w:tc>
      </w:tr>
      <w:tr w:rsidR="00DA0852" w:rsidRPr="00832953" w14:paraId="11C5E58C" w14:textId="77777777" w:rsidTr="005D04B2">
        <w:trPr>
          <w:jc w:val="center"/>
        </w:trPr>
        <w:tc>
          <w:tcPr>
            <w:tcW w:w="4876" w:type="dxa"/>
            <w:tcBorders>
              <w:top w:val="nil"/>
              <w:left w:val="nil"/>
              <w:bottom w:val="nil"/>
              <w:right w:val="nil"/>
            </w:tcBorders>
          </w:tcPr>
          <w:p w14:paraId="7AAECFF0" w14:textId="77777777" w:rsidR="00DA0852" w:rsidRPr="00832953" w:rsidRDefault="00DA0852" w:rsidP="005D04B2">
            <w:pPr>
              <w:pStyle w:val="Normal6a"/>
            </w:pPr>
            <w:r w:rsidRPr="00832953">
              <w:rPr>
                <w:b/>
                <w:i/>
              </w:rPr>
              <w:t>16.</w:t>
            </w:r>
            <w:r w:rsidRPr="00832953">
              <w:tab/>
            </w:r>
            <w:r w:rsidRPr="00832953">
              <w:rPr>
                <w:b/>
                <w:i/>
              </w:rPr>
              <w:t>felkéri a Bizottságot és a tagállamokat, hogy az Euromed Vízumprogram felgyorsítása és Erasmus+ program megreformálása révén terjesszék ki a dél-dél és a mediterrán térségen belüli mobilitást;</w:t>
            </w:r>
          </w:p>
        </w:tc>
        <w:tc>
          <w:tcPr>
            <w:tcW w:w="4876" w:type="dxa"/>
            <w:tcBorders>
              <w:top w:val="nil"/>
              <w:left w:val="nil"/>
              <w:bottom w:val="nil"/>
              <w:right w:val="nil"/>
            </w:tcBorders>
          </w:tcPr>
          <w:p w14:paraId="1F6C1DF4" w14:textId="77777777" w:rsidR="00DA0852" w:rsidRPr="00832953" w:rsidRDefault="00DA0852" w:rsidP="005D04B2">
            <w:pPr>
              <w:pStyle w:val="Normal6a"/>
            </w:pPr>
            <w:r w:rsidRPr="00832953">
              <w:rPr>
                <w:b/>
                <w:i/>
              </w:rPr>
              <w:t>törölve</w:t>
            </w:r>
          </w:p>
        </w:tc>
      </w:tr>
    </w:tbl>
    <w:p w14:paraId="7003DF6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F9E97C8" w14:textId="77777777" w:rsidR="00DA0852" w:rsidRPr="00832953" w:rsidRDefault="00DA0852" w:rsidP="00DA0852">
      <w:r w:rsidRPr="00F15F7D">
        <w:rPr>
          <w:rStyle w:val="HideTWBExt"/>
        </w:rPr>
        <w:t>&lt;/Amend&gt;</w:t>
      </w:r>
    </w:p>
    <w:p w14:paraId="7E5DE8E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283</w:t>
      </w:r>
      <w:r w:rsidRPr="00F15F7D">
        <w:rPr>
          <w:rStyle w:val="HideTWBExt"/>
          <w:b w:val="0"/>
        </w:rPr>
        <w:t>&lt;/NumAm&gt;</w:t>
      </w:r>
    </w:p>
    <w:p w14:paraId="73BC4B3E" w14:textId="77777777" w:rsidR="00DA0852" w:rsidRPr="00832953" w:rsidRDefault="00DA0852" w:rsidP="00DA0852">
      <w:pPr>
        <w:pStyle w:val="NormalBold"/>
      </w:pPr>
      <w:r w:rsidRPr="00F15F7D">
        <w:rPr>
          <w:rStyle w:val="HideTWBExt"/>
          <w:b w:val="0"/>
        </w:rPr>
        <w:t>&lt;RepeatBlock-By&gt;&lt;Members&gt;</w:t>
      </w:r>
      <w:r w:rsidRPr="00832953">
        <w:t>Matjaž Nemec</w:t>
      </w:r>
      <w:r w:rsidRPr="00F15F7D">
        <w:rPr>
          <w:rStyle w:val="HideTWBExt"/>
          <w:b w:val="0"/>
        </w:rPr>
        <w:t>&lt;/Members&gt;</w:t>
      </w:r>
    </w:p>
    <w:p w14:paraId="199F7041" w14:textId="77777777" w:rsidR="00DA0852" w:rsidRPr="00832953" w:rsidRDefault="00DA0852" w:rsidP="00DA0852">
      <w:pPr>
        <w:pStyle w:val="NormalBold"/>
      </w:pPr>
      <w:r w:rsidRPr="00F15F7D">
        <w:rPr>
          <w:rStyle w:val="HideTWBExt"/>
          <w:b w:val="0"/>
        </w:rPr>
        <w:t>&lt;/RepeatBlock-By&gt;</w:t>
      </w:r>
    </w:p>
    <w:p w14:paraId="14A2224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B0A3EF6" w14:textId="77777777" w:rsidR="00DA0852" w:rsidRPr="00832953" w:rsidRDefault="00DA0852" w:rsidP="00DA0852">
      <w:pPr>
        <w:pStyle w:val="NormalBold"/>
      </w:pPr>
      <w:r w:rsidRPr="00F15F7D">
        <w:rPr>
          <w:rStyle w:val="HideTWBExt"/>
          <w:b w:val="0"/>
        </w:rPr>
        <w:t>&lt;Article&gt;</w:t>
      </w:r>
      <w:r w:rsidRPr="00832953">
        <w:t>16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5EBDC4A" w14:textId="77777777" w:rsidTr="005D04B2">
        <w:trPr>
          <w:trHeight w:hRule="exact" w:val="240"/>
          <w:jc w:val="center"/>
        </w:trPr>
        <w:tc>
          <w:tcPr>
            <w:tcW w:w="9752" w:type="dxa"/>
            <w:gridSpan w:val="2"/>
            <w:tcBorders>
              <w:top w:val="nil"/>
              <w:left w:val="nil"/>
              <w:bottom w:val="nil"/>
              <w:right w:val="nil"/>
            </w:tcBorders>
          </w:tcPr>
          <w:p w14:paraId="431E212F" w14:textId="77777777" w:rsidR="00DA0852" w:rsidRPr="00832953" w:rsidRDefault="00DA0852" w:rsidP="005D04B2"/>
        </w:tc>
      </w:tr>
      <w:tr w:rsidR="00DA0852" w:rsidRPr="00832953" w14:paraId="20CCD5E9" w14:textId="77777777" w:rsidTr="005D04B2">
        <w:trPr>
          <w:trHeight w:val="240"/>
          <w:jc w:val="center"/>
        </w:trPr>
        <w:tc>
          <w:tcPr>
            <w:tcW w:w="4876" w:type="dxa"/>
            <w:tcBorders>
              <w:top w:val="nil"/>
              <w:left w:val="nil"/>
              <w:bottom w:val="nil"/>
              <w:right w:val="nil"/>
            </w:tcBorders>
          </w:tcPr>
          <w:p w14:paraId="746F096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2C7A9E0" w14:textId="77777777" w:rsidR="00DA0852" w:rsidRPr="00832953" w:rsidRDefault="00DA0852" w:rsidP="005D04B2">
            <w:pPr>
              <w:pStyle w:val="AmColumnHeading"/>
            </w:pPr>
            <w:r w:rsidRPr="00832953">
              <w:t>Módosítás</w:t>
            </w:r>
          </w:p>
        </w:tc>
      </w:tr>
      <w:tr w:rsidR="00DA0852" w:rsidRPr="00832953" w14:paraId="28D51429" w14:textId="77777777" w:rsidTr="005D04B2">
        <w:trPr>
          <w:jc w:val="center"/>
        </w:trPr>
        <w:tc>
          <w:tcPr>
            <w:tcW w:w="4876" w:type="dxa"/>
            <w:tcBorders>
              <w:top w:val="nil"/>
              <w:left w:val="nil"/>
              <w:bottom w:val="nil"/>
              <w:right w:val="nil"/>
            </w:tcBorders>
          </w:tcPr>
          <w:p w14:paraId="6D3715D2" w14:textId="77777777" w:rsidR="00DA0852" w:rsidRPr="00832953" w:rsidRDefault="00DA0852" w:rsidP="005D04B2">
            <w:pPr>
              <w:pStyle w:val="Normal6a"/>
            </w:pPr>
            <w:r w:rsidRPr="00832953">
              <w:t>16.</w:t>
            </w:r>
            <w:r w:rsidRPr="00832953">
              <w:tab/>
              <w:t xml:space="preserve">felkéri a Bizottságot és a tagállamokat, hogy az Euromed Vízumprogram felgyorsítása és Erasmus+ program </w:t>
            </w:r>
            <w:r w:rsidRPr="00832953">
              <w:rPr>
                <w:b/>
                <w:bCs/>
                <w:i/>
                <w:iCs/>
              </w:rPr>
              <w:t>megreformálása</w:t>
            </w:r>
            <w:r w:rsidRPr="00832953">
              <w:t xml:space="preserve"> révén terjesszék ki a dél-dél és a mediterrán térségen belüli mobilitást;</w:t>
            </w:r>
          </w:p>
        </w:tc>
        <w:tc>
          <w:tcPr>
            <w:tcW w:w="4876" w:type="dxa"/>
            <w:tcBorders>
              <w:top w:val="nil"/>
              <w:left w:val="nil"/>
              <w:bottom w:val="nil"/>
              <w:right w:val="nil"/>
            </w:tcBorders>
          </w:tcPr>
          <w:p w14:paraId="754D12BF" w14:textId="77777777" w:rsidR="00DA0852" w:rsidRPr="00832953" w:rsidRDefault="00DA0852" w:rsidP="005D04B2">
            <w:pPr>
              <w:pStyle w:val="Normal6a"/>
            </w:pPr>
            <w:r w:rsidRPr="00832953">
              <w:t>16.</w:t>
            </w:r>
            <w:r w:rsidRPr="00832953">
              <w:tab/>
              <w:t xml:space="preserve">felkéri a Bizottságot és a tagállamokat, hogy az Euromed Vízumprogram felgyorsítása és Erasmus+ program </w:t>
            </w:r>
            <w:r w:rsidRPr="00832953">
              <w:rPr>
                <w:b/>
                <w:bCs/>
                <w:i/>
                <w:iCs/>
              </w:rPr>
              <w:t>megerősítése</w:t>
            </w:r>
            <w:r w:rsidRPr="00832953">
              <w:t xml:space="preserve"> révén terjesszék ki a dél-dél és a mediterrán térségen belüli mobilitást</w:t>
            </w:r>
            <w:r w:rsidRPr="00832953">
              <w:rPr>
                <w:b/>
                <w:bCs/>
                <w:i/>
                <w:iCs/>
              </w:rPr>
              <w:t>, beleértve a közös és kettős diplomás programok, a felsőoktatási csereprogramok és az egyetemi partnerségek fokozott támogatását</w:t>
            </w:r>
            <w:r w:rsidRPr="00832953">
              <w:t xml:space="preserve">; </w:t>
            </w:r>
            <w:r w:rsidRPr="00832953">
              <w:rPr>
                <w:b/>
                <w:i/>
              </w:rPr>
              <w:t xml:space="preserve">felszólít a szükségtelen adminisztratív és vízummal kapcsolatos akadályok </w:t>
            </w:r>
            <w:r w:rsidRPr="00832953">
              <w:rPr>
                <w:b/>
                <w:i/>
              </w:rPr>
              <w:lastRenderedPageBreak/>
              <w:t>felszámolására, amelyek továbbra is akadályozzák a diákok, kutatók és munkatársak mobilitását a Földközi-tengeren;</w:t>
            </w:r>
          </w:p>
        </w:tc>
      </w:tr>
    </w:tbl>
    <w:p w14:paraId="11733C98"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CE84294" w14:textId="77777777" w:rsidR="00DA0852" w:rsidRPr="00832953" w:rsidRDefault="00DA0852" w:rsidP="00DA0852">
      <w:r w:rsidRPr="00F15F7D">
        <w:rPr>
          <w:rStyle w:val="HideTWBExt"/>
        </w:rPr>
        <w:t>&lt;/Amend&gt;</w:t>
      </w:r>
    </w:p>
    <w:p w14:paraId="3161121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284</w:t>
      </w:r>
      <w:r w:rsidRPr="00F15F7D">
        <w:rPr>
          <w:rStyle w:val="HideTWBExt"/>
          <w:b w:val="0"/>
        </w:rPr>
        <w:t>&lt;/NumAm&gt;</w:t>
      </w:r>
    </w:p>
    <w:p w14:paraId="73FF92D5"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2EB0E21A" w14:textId="77777777" w:rsidR="00DA0852" w:rsidRPr="00832953" w:rsidRDefault="00DA0852" w:rsidP="00DA0852">
      <w:pPr>
        <w:pStyle w:val="NormalBold"/>
      </w:pPr>
      <w:r w:rsidRPr="00F15F7D">
        <w:rPr>
          <w:rStyle w:val="HideTWBExt"/>
          <w:b w:val="0"/>
        </w:rPr>
        <w:t>&lt;/RepeatBlock-By&gt;</w:t>
      </w:r>
    </w:p>
    <w:p w14:paraId="52DEC88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7BEB429" w14:textId="77777777" w:rsidR="00DA0852" w:rsidRPr="00832953" w:rsidRDefault="00DA0852" w:rsidP="00DA0852">
      <w:pPr>
        <w:pStyle w:val="NormalBold"/>
      </w:pPr>
      <w:r w:rsidRPr="00F15F7D">
        <w:rPr>
          <w:rStyle w:val="HideTWBExt"/>
          <w:b w:val="0"/>
        </w:rPr>
        <w:t>&lt;Article&gt;</w:t>
      </w:r>
      <w:r w:rsidRPr="00832953">
        <w:t>16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EAD549C" w14:textId="77777777" w:rsidTr="005D04B2">
        <w:trPr>
          <w:trHeight w:hRule="exact" w:val="240"/>
          <w:jc w:val="center"/>
        </w:trPr>
        <w:tc>
          <w:tcPr>
            <w:tcW w:w="9752" w:type="dxa"/>
            <w:gridSpan w:val="2"/>
            <w:tcBorders>
              <w:top w:val="nil"/>
              <w:left w:val="nil"/>
              <w:bottom w:val="nil"/>
              <w:right w:val="nil"/>
            </w:tcBorders>
          </w:tcPr>
          <w:p w14:paraId="7A1264AE" w14:textId="77777777" w:rsidR="00DA0852" w:rsidRPr="00832953" w:rsidRDefault="00DA0852" w:rsidP="005D04B2"/>
        </w:tc>
      </w:tr>
      <w:tr w:rsidR="00DA0852" w:rsidRPr="00832953" w14:paraId="30E66DC7" w14:textId="77777777" w:rsidTr="005D04B2">
        <w:trPr>
          <w:trHeight w:val="240"/>
          <w:jc w:val="center"/>
        </w:trPr>
        <w:tc>
          <w:tcPr>
            <w:tcW w:w="4876" w:type="dxa"/>
            <w:tcBorders>
              <w:top w:val="nil"/>
              <w:left w:val="nil"/>
              <w:bottom w:val="nil"/>
              <w:right w:val="nil"/>
            </w:tcBorders>
          </w:tcPr>
          <w:p w14:paraId="4A939FA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C602E8C" w14:textId="77777777" w:rsidR="00DA0852" w:rsidRPr="00832953" w:rsidRDefault="00DA0852" w:rsidP="005D04B2">
            <w:pPr>
              <w:pStyle w:val="AmColumnHeading"/>
            </w:pPr>
            <w:r w:rsidRPr="00832953">
              <w:t>Módosítás</w:t>
            </w:r>
          </w:p>
        </w:tc>
      </w:tr>
      <w:tr w:rsidR="00DA0852" w:rsidRPr="00832953" w14:paraId="2381DAD5" w14:textId="77777777" w:rsidTr="005D04B2">
        <w:trPr>
          <w:jc w:val="center"/>
        </w:trPr>
        <w:tc>
          <w:tcPr>
            <w:tcW w:w="4876" w:type="dxa"/>
            <w:tcBorders>
              <w:top w:val="nil"/>
              <w:left w:val="nil"/>
              <w:bottom w:val="nil"/>
              <w:right w:val="nil"/>
            </w:tcBorders>
          </w:tcPr>
          <w:p w14:paraId="130E389F" w14:textId="77777777" w:rsidR="00DA0852" w:rsidRPr="00832953" w:rsidRDefault="00DA0852" w:rsidP="005D04B2">
            <w:pPr>
              <w:pStyle w:val="Normal6a"/>
            </w:pPr>
            <w:r w:rsidRPr="00832953">
              <w:t>16.</w:t>
            </w:r>
            <w:r w:rsidRPr="00832953">
              <w:tab/>
              <w:t>felkéri a Bizottságot és a tagállamokat, hogy az Euromed Vízumprogram felgyorsítása és Erasmus+ program megreformálása révén terjesszék ki a dél-dél és a mediterrán térségen belüli mobilitást;</w:t>
            </w:r>
          </w:p>
        </w:tc>
        <w:tc>
          <w:tcPr>
            <w:tcW w:w="4876" w:type="dxa"/>
            <w:tcBorders>
              <w:top w:val="nil"/>
              <w:left w:val="nil"/>
              <w:bottom w:val="nil"/>
              <w:right w:val="nil"/>
            </w:tcBorders>
          </w:tcPr>
          <w:p w14:paraId="239EF09F" w14:textId="77777777" w:rsidR="00DA0852" w:rsidRPr="00832953" w:rsidRDefault="00DA0852" w:rsidP="005D04B2">
            <w:pPr>
              <w:pStyle w:val="Normal6a"/>
            </w:pPr>
            <w:r w:rsidRPr="00832953">
              <w:t>16.</w:t>
            </w:r>
            <w:r w:rsidRPr="00832953">
              <w:tab/>
              <w:t xml:space="preserve">felkéri a Bizottságot és a tagállamokat, hogy az Euromed Vízumprogram felgyorsítása és Erasmus+ program megreformálása révén terjesszék ki a dél-dél és a mediterrán térségen belüli mobilitást; </w:t>
            </w:r>
            <w:r w:rsidRPr="00832953">
              <w:rPr>
                <w:b/>
                <w:i/>
              </w:rPr>
              <w:t>hangsúlyozza, hogy a regionális hatóságokat és egyetemeket e mobilitási programok kulcsfontosságú végrehajtó partnereiként kell elismerni, és arra kéri az Európai Bizottságot, hogy közvetlenül vonja be őket a jövőbeli euromediterrán mobilitási keretek kialakításába;</w:t>
            </w:r>
          </w:p>
        </w:tc>
      </w:tr>
    </w:tbl>
    <w:p w14:paraId="47B4D36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F1EEED4" w14:textId="77777777" w:rsidR="00DA0852" w:rsidRPr="00832953" w:rsidRDefault="00DA0852" w:rsidP="00DA0852">
      <w:r w:rsidRPr="00F15F7D">
        <w:rPr>
          <w:rStyle w:val="HideTWBExt"/>
        </w:rPr>
        <w:t>&lt;/Amend&gt;</w:t>
      </w:r>
    </w:p>
    <w:p w14:paraId="7C042A1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285</w:t>
      </w:r>
      <w:r w:rsidRPr="00F15F7D">
        <w:rPr>
          <w:rStyle w:val="HideTWBExt"/>
          <w:b w:val="0"/>
        </w:rPr>
        <w:t>&lt;/NumAm&gt;</w:t>
      </w:r>
    </w:p>
    <w:p w14:paraId="46CFDF91" w14:textId="77777777" w:rsidR="00DA0852" w:rsidRPr="00832953" w:rsidRDefault="00DA0852" w:rsidP="00DA0852">
      <w:pPr>
        <w:pStyle w:val="NormalBold"/>
      </w:pPr>
      <w:r w:rsidRPr="00F15F7D">
        <w:rPr>
          <w:rStyle w:val="HideTWBExt"/>
          <w:b w:val="0"/>
        </w:rPr>
        <w:t>&lt;RepeatBlock-By&gt;&lt;Members&gt;</w:t>
      </w:r>
      <w:r w:rsidRPr="00832953">
        <w:t>Nathalie Loiseau</w:t>
      </w:r>
      <w:r w:rsidRPr="00F15F7D">
        <w:rPr>
          <w:rStyle w:val="HideTWBExt"/>
          <w:b w:val="0"/>
        </w:rPr>
        <w:t>&lt;/Members&gt;</w:t>
      </w:r>
    </w:p>
    <w:p w14:paraId="2FC09977" w14:textId="77777777" w:rsidR="00DA0852" w:rsidRPr="00832953" w:rsidRDefault="00DA0852" w:rsidP="00DA0852">
      <w:pPr>
        <w:pStyle w:val="NormalBold"/>
      </w:pPr>
      <w:r w:rsidRPr="00F15F7D">
        <w:rPr>
          <w:rStyle w:val="HideTWBExt"/>
          <w:b w:val="0"/>
        </w:rPr>
        <w:t>&lt;/RepeatBlock-By&gt;</w:t>
      </w:r>
    </w:p>
    <w:p w14:paraId="0ACC314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68AB8AC" w14:textId="77777777" w:rsidR="00DA0852" w:rsidRPr="00832953" w:rsidRDefault="00DA0852" w:rsidP="00DA0852">
      <w:pPr>
        <w:pStyle w:val="NormalBold"/>
      </w:pPr>
      <w:r w:rsidRPr="00F15F7D">
        <w:rPr>
          <w:rStyle w:val="HideTWBExt"/>
          <w:b w:val="0"/>
        </w:rPr>
        <w:t>&lt;Article&gt;</w:t>
      </w:r>
      <w:r w:rsidRPr="00832953">
        <w:t>16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85BFD0E" w14:textId="77777777" w:rsidTr="005D04B2">
        <w:trPr>
          <w:trHeight w:hRule="exact" w:val="240"/>
          <w:jc w:val="center"/>
        </w:trPr>
        <w:tc>
          <w:tcPr>
            <w:tcW w:w="9752" w:type="dxa"/>
            <w:gridSpan w:val="2"/>
            <w:tcBorders>
              <w:top w:val="nil"/>
              <w:left w:val="nil"/>
              <w:bottom w:val="nil"/>
              <w:right w:val="nil"/>
            </w:tcBorders>
          </w:tcPr>
          <w:p w14:paraId="22DB7674" w14:textId="77777777" w:rsidR="00DA0852" w:rsidRPr="00832953" w:rsidRDefault="00DA0852" w:rsidP="005D04B2"/>
        </w:tc>
      </w:tr>
      <w:tr w:rsidR="00DA0852" w:rsidRPr="00832953" w14:paraId="3915E73C" w14:textId="77777777" w:rsidTr="005D04B2">
        <w:trPr>
          <w:trHeight w:val="240"/>
          <w:jc w:val="center"/>
        </w:trPr>
        <w:tc>
          <w:tcPr>
            <w:tcW w:w="4876" w:type="dxa"/>
            <w:tcBorders>
              <w:top w:val="nil"/>
              <w:left w:val="nil"/>
              <w:bottom w:val="nil"/>
              <w:right w:val="nil"/>
            </w:tcBorders>
          </w:tcPr>
          <w:p w14:paraId="5C07F5C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86C9827" w14:textId="77777777" w:rsidR="00DA0852" w:rsidRPr="00832953" w:rsidRDefault="00DA0852" w:rsidP="005D04B2">
            <w:pPr>
              <w:pStyle w:val="AmColumnHeading"/>
            </w:pPr>
            <w:r w:rsidRPr="00832953">
              <w:t>Módosítás</w:t>
            </w:r>
          </w:p>
        </w:tc>
      </w:tr>
      <w:tr w:rsidR="00DA0852" w:rsidRPr="00832953" w14:paraId="100AC624" w14:textId="77777777" w:rsidTr="005D04B2">
        <w:trPr>
          <w:jc w:val="center"/>
        </w:trPr>
        <w:tc>
          <w:tcPr>
            <w:tcW w:w="4876" w:type="dxa"/>
            <w:tcBorders>
              <w:top w:val="nil"/>
              <w:left w:val="nil"/>
              <w:bottom w:val="nil"/>
              <w:right w:val="nil"/>
            </w:tcBorders>
          </w:tcPr>
          <w:p w14:paraId="1854C530" w14:textId="77777777" w:rsidR="00DA0852" w:rsidRPr="00832953" w:rsidRDefault="00DA0852" w:rsidP="005D04B2">
            <w:pPr>
              <w:pStyle w:val="Normal6a"/>
            </w:pPr>
            <w:r w:rsidRPr="00832953">
              <w:t>16.</w:t>
            </w:r>
            <w:r w:rsidRPr="00832953">
              <w:tab/>
              <w:t>felkéri a Bizottságot és a tagállamokat, hogy az Euromed Vízumprogram</w:t>
            </w:r>
            <w:r w:rsidRPr="00832953">
              <w:rPr>
                <w:b/>
                <w:bCs/>
                <w:i/>
                <w:iCs/>
              </w:rPr>
              <w:t xml:space="preserve"> felgyorsítása</w:t>
            </w:r>
            <w:r w:rsidRPr="00832953">
              <w:t xml:space="preserve"> és Erasmus+ program megreformálása révén terjesszék ki a dél-dél és a mediterrán térségen belüli </w:t>
            </w:r>
            <w:r w:rsidRPr="00832953">
              <w:lastRenderedPageBreak/>
              <w:t>mobilitást;</w:t>
            </w:r>
          </w:p>
        </w:tc>
        <w:tc>
          <w:tcPr>
            <w:tcW w:w="4876" w:type="dxa"/>
            <w:tcBorders>
              <w:top w:val="nil"/>
              <w:left w:val="nil"/>
              <w:bottom w:val="nil"/>
              <w:right w:val="nil"/>
            </w:tcBorders>
          </w:tcPr>
          <w:p w14:paraId="071D747E" w14:textId="77777777" w:rsidR="00DA0852" w:rsidRPr="00832953" w:rsidRDefault="00DA0852" w:rsidP="005D04B2">
            <w:pPr>
              <w:pStyle w:val="Normal6a"/>
            </w:pPr>
            <w:r w:rsidRPr="00832953">
              <w:lastRenderedPageBreak/>
              <w:t>16.</w:t>
            </w:r>
            <w:r w:rsidRPr="00832953">
              <w:tab/>
              <w:t xml:space="preserve">felkéri a Bizottságot és a tagállamokat, hogy az Euromed Vízumprogram és Erasmus+ program megreformálása révén terjesszék ki a dél-dél és a mediterrán térségen belüli mobilitást; </w:t>
            </w:r>
            <w:r w:rsidRPr="00832953">
              <w:rPr>
                <w:b/>
                <w:i/>
              </w:rPr>
              <w:t xml:space="preserve">hangsúlyozza, hogy a déli </w:t>
            </w:r>
            <w:r w:rsidRPr="00832953">
              <w:rPr>
                <w:b/>
                <w:i/>
              </w:rPr>
              <w:lastRenderedPageBreak/>
              <w:t>szomszédságban a felsőoktatáshoz való hozzáférés javítása továbbra is abszolút prioritás, és hogy az EU és a tagállamok számára e cél támogatásának legjobb eszközei hozzájárulnak a helyi egyetemek létrehozásához;</w:t>
            </w:r>
          </w:p>
        </w:tc>
      </w:tr>
    </w:tbl>
    <w:p w14:paraId="086007AE"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7136551" w14:textId="77777777" w:rsidR="00DA0852" w:rsidRPr="00832953" w:rsidRDefault="00DA0852" w:rsidP="00DA0852">
      <w:r w:rsidRPr="00F15F7D">
        <w:rPr>
          <w:rStyle w:val="HideTWBExt"/>
        </w:rPr>
        <w:t>&lt;/Amend&gt;</w:t>
      </w:r>
    </w:p>
    <w:p w14:paraId="30A3163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286</w:t>
      </w:r>
      <w:r w:rsidRPr="00F15F7D">
        <w:rPr>
          <w:rStyle w:val="HideTWBExt"/>
          <w:b w:val="0"/>
        </w:rPr>
        <w:t>&lt;/NumAm&gt;</w:t>
      </w:r>
    </w:p>
    <w:p w14:paraId="7B9714AA"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6E00A6CE"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2A0C2027" w14:textId="77777777" w:rsidR="00DA0852" w:rsidRPr="00832953" w:rsidRDefault="00DA0852" w:rsidP="00DA0852">
      <w:pPr>
        <w:pStyle w:val="NormalBold"/>
      </w:pPr>
      <w:r w:rsidRPr="00F15F7D">
        <w:rPr>
          <w:rStyle w:val="HideTWBExt"/>
          <w:b w:val="0"/>
        </w:rPr>
        <w:t>&lt;/RepeatBlock-By&gt;</w:t>
      </w:r>
    </w:p>
    <w:p w14:paraId="2E3A40A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BCE0668" w14:textId="77777777" w:rsidR="00DA0852" w:rsidRPr="00832953" w:rsidRDefault="00DA0852" w:rsidP="00DA0852">
      <w:pPr>
        <w:pStyle w:val="NormalBold"/>
      </w:pPr>
      <w:r w:rsidRPr="00F15F7D">
        <w:rPr>
          <w:rStyle w:val="HideTWBExt"/>
          <w:b w:val="0"/>
        </w:rPr>
        <w:t>&lt;Article&gt;</w:t>
      </w:r>
      <w:r w:rsidRPr="00832953">
        <w:t>16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FDFB698" w14:textId="77777777" w:rsidTr="005D04B2">
        <w:trPr>
          <w:trHeight w:hRule="exact" w:val="240"/>
          <w:jc w:val="center"/>
        </w:trPr>
        <w:tc>
          <w:tcPr>
            <w:tcW w:w="9752" w:type="dxa"/>
            <w:gridSpan w:val="2"/>
            <w:tcBorders>
              <w:top w:val="nil"/>
              <w:left w:val="nil"/>
              <w:bottom w:val="nil"/>
              <w:right w:val="nil"/>
            </w:tcBorders>
          </w:tcPr>
          <w:p w14:paraId="79D873CF" w14:textId="77777777" w:rsidR="00DA0852" w:rsidRPr="00832953" w:rsidRDefault="00DA0852" w:rsidP="005D04B2"/>
        </w:tc>
      </w:tr>
      <w:tr w:rsidR="00DA0852" w:rsidRPr="00832953" w14:paraId="3A65667A" w14:textId="77777777" w:rsidTr="005D04B2">
        <w:trPr>
          <w:trHeight w:val="240"/>
          <w:jc w:val="center"/>
        </w:trPr>
        <w:tc>
          <w:tcPr>
            <w:tcW w:w="4876" w:type="dxa"/>
            <w:tcBorders>
              <w:top w:val="nil"/>
              <w:left w:val="nil"/>
              <w:bottom w:val="nil"/>
              <w:right w:val="nil"/>
            </w:tcBorders>
          </w:tcPr>
          <w:p w14:paraId="446CE2B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042B6A4" w14:textId="77777777" w:rsidR="00DA0852" w:rsidRPr="00832953" w:rsidRDefault="00DA0852" w:rsidP="005D04B2">
            <w:pPr>
              <w:pStyle w:val="AmColumnHeading"/>
            </w:pPr>
            <w:r w:rsidRPr="00832953">
              <w:t>Módosítás</w:t>
            </w:r>
          </w:p>
        </w:tc>
      </w:tr>
      <w:tr w:rsidR="00DA0852" w:rsidRPr="00832953" w14:paraId="624F18B9" w14:textId="77777777" w:rsidTr="005D04B2">
        <w:trPr>
          <w:jc w:val="center"/>
        </w:trPr>
        <w:tc>
          <w:tcPr>
            <w:tcW w:w="4876" w:type="dxa"/>
            <w:tcBorders>
              <w:top w:val="nil"/>
              <w:left w:val="nil"/>
              <w:bottom w:val="nil"/>
              <w:right w:val="nil"/>
            </w:tcBorders>
          </w:tcPr>
          <w:p w14:paraId="5F19394D" w14:textId="77777777" w:rsidR="00DA0852" w:rsidRPr="00832953" w:rsidRDefault="00DA0852" w:rsidP="005D04B2">
            <w:pPr>
              <w:pStyle w:val="Normal6a"/>
            </w:pPr>
            <w:r w:rsidRPr="00832953">
              <w:t>16.</w:t>
            </w:r>
            <w:r w:rsidRPr="00832953">
              <w:tab/>
              <w:t>felkéri a Bizottságot és a tagállamokat, hogy az Euromed Vízumprogram felgyorsítása és Erasmus+ program megreformálása révén terjesszék ki a dél-dél és a mediterrán térségen belüli mobilitást;</w:t>
            </w:r>
          </w:p>
        </w:tc>
        <w:tc>
          <w:tcPr>
            <w:tcW w:w="4876" w:type="dxa"/>
            <w:tcBorders>
              <w:top w:val="nil"/>
              <w:left w:val="nil"/>
              <w:bottom w:val="nil"/>
              <w:right w:val="nil"/>
            </w:tcBorders>
          </w:tcPr>
          <w:p w14:paraId="65B816C9" w14:textId="77777777" w:rsidR="00DA0852" w:rsidRPr="00832953" w:rsidRDefault="00DA0852" w:rsidP="005D04B2">
            <w:pPr>
              <w:pStyle w:val="Normal6a"/>
            </w:pPr>
            <w:r w:rsidRPr="00832953">
              <w:t>16.</w:t>
            </w:r>
            <w:r w:rsidRPr="00832953">
              <w:tab/>
              <w:t>felkéri a Bizottságot és a tagállamokat, hogy az Euromed Vízumprogram felgyorsítása és Erasmus+ program megreformálása révén terjesszék ki a dél-dél és a mediterrán térségen belüli mobilitást</w:t>
            </w:r>
            <w:r w:rsidRPr="00832953">
              <w:rPr>
                <w:b/>
                <w:bCs/>
                <w:i/>
                <w:iCs/>
              </w:rPr>
              <w:t>, biztosítva az egyenlő hozzáférést a hátrányos társadalmi-gazdasági háttérrel rendelkező fiatalok, valamint a távoli és marginalizált régiókból származó résztvevők számára</w:t>
            </w:r>
            <w:r w:rsidRPr="00832953">
              <w:t>;</w:t>
            </w:r>
          </w:p>
        </w:tc>
      </w:tr>
    </w:tbl>
    <w:p w14:paraId="0F746D2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08BC231" w14:textId="77777777" w:rsidR="00DA0852" w:rsidRPr="00832953" w:rsidRDefault="00DA0852" w:rsidP="00DA0852">
      <w:r w:rsidRPr="00F15F7D">
        <w:rPr>
          <w:rStyle w:val="HideTWBExt"/>
        </w:rPr>
        <w:t>&lt;/Amend&gt;</w:t>
      </w:r>
    </w:p>
    <w:p w14:paraId="1EFF3DE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287</w:t>
      </w:r>
      <w:r w:rsidRPr="00F15F7D">
        <w:rPr>
          <w:rStyle w:val="HideTWBExt"/>
          <w:b w:val="0"/>
        </w:rPr>
        <w:t>&lt;/NumAm&gt;</w:t>
      </w:r>
    </w:p>
    <w:p w14:paraId="40F6D369" w14:textId="77777777" w:rsidR="00DA0852" w:rsidRPr="00832953" w:rsidRDefault="00DA0852" w:rsidP="00DA0852">
      <w:pPr>
        <w:pStyle w:val="NormalBold"/>
      </w:pPr>
      <w:r w:rsidRPr="00F15F7D">
        <w:rPr>
          <w:rStyle w:val="HideTWBExt"/>
          <w:b w:val="0"/>
        </w:rPr>
        <w:t>&lt;RepeatBlock-By&gt;&lt;Members&gt;</w:t>
      </w:r>
      <w:r w:rsidRPr="00832953">
        <w:t>Alberico Gambino, Carlo Fidanza</w:t>
      </w:r>
      <w:r w:rsidRPr="00F15F7D">
        <w:rPr>
          <w:rStyle w:val="HideTWBExt"/>
          <w:b w:val="0"/>
        </w:rPr>
        <w:t>&lt;/Members&gt;</w:t>
      </w:r>
    </w:p>
    <w:p w14:paraId="58192CB9" w14:textId="77777777" w:rsidR="00DA0852" w:rsidRPr="00832953" w:rsidRDefault="00DA0852" w:rsidP="00DA0852">
      <w:pPr>
        <w:pStyle w:val="NormalBold"/>
      </w:pPr>
      <w:r w:rsidRPr="00F15F7D">
        <w:rPr>
          <w:rStyle w:val="HideTWBExt"/>
          <w:b w:val="0"/>
        </w:rPr>
        <w:t>&lt;/RepeatBlock-By&gt;</w:t>
      </w:r>
    </w:p>
    <w:p w14:paraId="58D59D4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5FFB876" w14:textId="77777777" w:rsidR="00DA0852" w:rsidRPr="00832953" w:rsidRDefault="00DA0852" w:rsidP="00DA0852">
      <w:pPr>
        <w:pStyle w:val="NormalBold"/>
      </w:pPr>
      <w:r w:rsidRPr="00F15F7D">
        <w:rPr>
          <w:rStyle w:val="HideTWBExt"/>
          <w:b w:val="0"/>
        </w:rPr>
        <w:t>&lt;Article&gt;</w:t>
      </w:r>
      <w:r w:rsidRPr="00832953">
        <w:t>16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3A1ED5C" w14:textId="77777777" w:rsidTr="005D04B2">
        <w:trPr>
          <w:trHeight w:hRule="exact" w:val="240"/>
          <w:jc w:val="center"/>
        </w:trPr>
        <w:tc>
          <w:tcPr>
            <w:tcW w:w="9752" w:type="dxa"/>
            <w:gridSpan w:val="2"/>
            <w:tcBorders>
              <w:top w:val="nil"/>
              <w:left w:val="nil"/>
              <w:bottom w:val="nil"/>
              <w:right w:val="nil"/>
            </w:tcBorders>
          </w:tcPr>
          <w:p w14:paraId="0E545086" w14:textId="77777777" w:rsidR="00DA0852" w:rsidRPr="00832953" w:rsidRDefault="00DA0852" w:rsidP="005D04B2"/>
        </w:tc>
      </w:tr>
      <w:tr w:rsidR="00DA0852" w:rsidRPr="00832953" w14:paraId="178A5DC4" w14:textId="77777777" w:rsidTr="005D04B2">
        <w:trPr>
          <w:trHeight w:val="240"/>
          <w:jc w:val="center"/>
        </w:trPr>
        <w:tc>
          <w:tcPr>
            <w:tcW w:w="4876" w:type="dxa"/>
            <w:tcBorders>
              <w:top w:val="nil"/>
              <w:left w:val="nil"/>
              <w:bottom w:val="nil"/>
              <w:right w:val="nil"/>
            </w:tcBorders>
          </w:tcPr>
          <w:p w14:paraId="061BC39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22BDB56" w14:textId="77777777" w:rsidR="00DA0852" w:rsidRPr="00832953" w:rsidRDefault="00DA0852" w:rsidP="005D04B2">
            <w:pPr>
              <w:pStyle w:val="AmColumnHeading"/>
            </w:pPr>
            <w:r w:rsidRPr="00832953">
              <w:t>Módosítás</w:t>
            </w:r>
          </w:p>
        </w:tc>
      </w:tr>
      <w:tr w:rsidR="00DA0852" w:rsidRPr="00832953" w14:paraId="014079C2" w14:textId="77777777" w:rsidTr="005D04B2">
        <w:trPr>
          <w:jc w:val="center"/>
        </w:trPr>
        <w:tc>
          <w:tcPr>
            <w:tcW w:w="4876" w:type="dxa"/>
            <w:tcBorders>
              <w:top w:val="nil"/>
              <w:left w:val="nil"/>
              <w:bottom w:val="nil"/>
              <w:right w:val="nil"/>
            </w:tcBorders>
          </w:tcPr>
          <w:p w14:paraId="323BF4DB" w14:textId="77777777" w:rsidR="00DA0852" w:rsidRPr="00832953" w:rsidRDefault="00DA0852" w:rsidP="005D04B2">
            <w:pPr>
              <w:pStyle w:val="Normal6a"/>
            </w:pPr>
            <w:r w:rsidRPr="00832953">
              <w:t>16.</w:t>
            </w:r>
            <w:r w:rsidRPr="00832953">
              <w:tab/>
              <w:t xml:space="preserve">felkéri a Bizottságot és a tagállamokat, hogy </w:t>
            </w:r>
            <w:r w:rsidRPr="00832953">
              <w:rPr>
                <w:b/>
                <w:bCs/>
                <w:i/>
                <w:iCs/>
              </w:rPr>
              <w:t>az Euromed Vízumprogram felgyorsítása és Erasmus+ program megreformálása</w:t>
            </w:r>
            <w:r w:rsidRPr="00832953">
              <w:t xml:space="preserve"> révén </w:t>
            </w:r>
            <w:r w:rsidRPr="00832953">
              <w:rPr>
                <w:b/>
                <w:bCs/>
                <w:i/>
                <w:iCs/>
              </w:rPr>
              <w:t>terjesszék ki</w:t>
            </w:r>
            <w:r w:rsidRPr="00832953">
              <w:t xml:space="preserve"> a dél-dél és a mediterrán térségen belüli </w:t>
            </w:r>
            <w:r w:rsidRPr="00832953">
              <w:lastRenderedPageBreak/>
              <w:t>mobilitást;</w:t>
            </w:r>
          </w:p>
        </w:tc>
        <w:tc>
          <w:tcPr>
            <w:tcW w:w="4876" w:type="dxa"/>
            <w:tcBorders>
              <w:top w:val="nil"/>
              <w:left w:val="nil"/>
              <w:bottom w:val="nil"/>
              <w:right w:val="nil"/>
            </w:tcBorders>
          </w:tcPr>
          <w:p w14:paraId="412D486E" w14:textId="77777777" w:rsidR="00DA0852" w:rsidRPr="00832953" w:rsidRDefault="00DA0852" w:rsidP="005D04B2">
            <w:pPr>
              <w:pStyle w:val="Normal6a"/>
            </w:pPr>
            <w:r w:rsidRPr="00832953">
              <w:lastRenderedPageBreak/>
              <w:t>16.</w:t>
            </w:r>
            <w:r w:rsidRPr="00832953">
              <w:tab/>
              <w:t xml:space="preserve">felkéri a Bizottságot és a tagállamokat, hogy </w:t>
            </w:r>
            <w:r w:rsidRPr="00832953">
              <w:rPr>
                <w:b/>
                <w:bCs/>
                <w:i/>
                <w:iCs/>
              </w:rPr>
              <w:t>meglévő és jövőbeli együttműködési programok</w:t>
            </w:r>
            <w:r w:rsidRPr="00832953">
              <w:t xml:space="preserve"> révén </w:t>
            </w:r>
            <w:r w:rsidRPr="00832953">
              <w:rPr>
                <w:b/>
                <w:bCs/>
                <w:i/>
                <w:iCs/>
              </w:rPr>
              <w:t>fokozzák</w:t>
            </w:r>
            <w:r w:rsidRPr="00832953">
              <w:t xml:space="preserve"> a dél-dél és a mediterrán térségen belüli mobilitást</w:t>
            </w:r>
            <w:r w:rsidRPr="00832953">
              <w:rPr>
                <w:b/>
                <w:bCs/>
                <w:i/>
                <w:iCs/>
              </w:rPr>
              <w:t xml:space="preserve">, garantálva ugyanakkor a megfelelő biztosítékokat, a viszonosságot </w:t>
            </w:r>
            <w:r w:rsidRPr="00832953">
              <w:rPr>
                <w:b/>
                <w:bCs/>
                <w:i/>
                <w:iCs/>
              </w:rPr>
              <w:lastRenderedPageBreak/>
              <w:t>és a partnerországokkal való hatékony együttműködést</w:t>
            </w:r>
            <w:r w:rsidRPr="00832953">
              <w:t>;</w:t>
            </w:r>
          </w:p>
        </w:tc>
      </w:tr>
    </w:tbl>
    <w:p w14:paraId="218BBA21"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087055BD" w14:textId="77777777" w:rsidR="00DA0852" w:rsidRPr="00832953" w:rsidRDefault="00DA0852" w:rsidP="00DA0852">
      <w:r w:rsidRPr="00F15F7D">
        <w:rPr>
          <w:rStyle w:val="HideTWBExt"/>
        </w:rPr>
        <w:t>&lt;/Amend&gt;</w:t>
      </w:r>
    </w:p>
    <w:p w14:paraId="48397BD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288</w:t>
      </w:r>
      <w:r w:rsidRPr="00F15F7D">
        <w:rPr>
          <w:rStyle w:val="HideTWBExt"/>
          <w:b w:val="0"/>
        </w:rPr>
        <w:t>&lt;/NumAm&gt;</w:t>
      </w:r>
    </w:p>
    <w:p w14:paraId="60508FB7"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0DA64A8E" w14:textId="77777777" w:rsidR="00DA0852" w:rsidRPr="00832953" w:rsidRDefault="00DA0852" w:rsidP="00DA0852">
      <w:pPr>
        <w:pStyle w:val="NormalBold"/>
      </w:pPr>
      <w:r w:rsidRPr="00F15F7D">
        <w:rPr>
          <w:rStyle w:val="HideTWBExt"/>
          <w:b w:val="0"/>
        </w:rPr>
        <w:t>&lt;/RepeatBlock-By&gt;</w:t>
      </w:r>
    </w:p>
    <w:p w14:paraId="3F86F2B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71A3B1C" w14:textId="77777777" w:rsidR="00DA0852" w:rsidRPr="00832953" w:rsidRDefault="00DA0852" w:rsidP="00DA0852">
      <w:pPr>
        <w:pStyle w:val="NormalBold"/>
      </w:pPr>
      <w:r w:rsidRPr="00F15F7D">
        <w:rPr>
          <w:rStyle w:val="HideTWBExt"/>
          <w:b w:val="0"/>
        </w:rPr>
        <w:t>&lt;Article&gt;</w:t>
      </w:r>
      <w:r w:rsidRPr="00832953">
        <w:t>16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DDA9784" w14:textId="77777777" w:rsidTr="005D04B2">
        <w:trPr>
          <w:trHeight w:hRule="exact" w:val="240"/>
          <w:jc w:val="center"/>
        </w:trPr>
        <w:tc>
          <w:tcPr>
            <w:tcW w:w="9752" w:type="dxa"/>
            <w:gridSpan w:val="2"/>
            <w:tcBorders>
              <w:top w:val="nil"/>
              <w:left w:val="nil"/>
              <w:bottom w:val="nil"/>
              <w:right w:val="nil"/>
            </w:tcBorders>
          </w:tcPr>
          <w:p w14:paraId="045A78D8" w14:textId="77777777" w:rsidR="00DA0852" w:rsidRPr="00832953" w:rsidRDefault="00DA0852" w:rsidP="005D04B2"/>
        </w:tc>
      </w:tr>
      <w:tr w:rsidR="00DA0852" w:rsidRPr="00832953" w14:paraId="7F588B71" w14:textId="77777777" w:rsidTr="005D04B2">
        <w:trPr>
          <w:trHeight w:val="240"/>
          <w:jc w:val="center"/>
        </w:trPr>
        <w:tc>
          <w:tcPr>
            <w:tcW w:w="4876" w:type="dxa"/>
            <w:tcBorders>
              <w:top w:val="nil"/>
              <w:left w:val="nil"/>
              <w:bottom w:val="nil"/>
              <w:right w:val="nil"/>
            </w:tcBorders>
          </w:tcPr>
          <w:p w14:paraId="65F35A6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3DFE4C7" w14:textId="77777777" w:rsidR="00DA0852" w:rsidRPr="00832953" w:rsidRDefault="00DA0852" w:rsidP="005D04B2">
            <w:pPr>
              <w:pStyle w:val="AmColumnHeading"/>
            </w:pPr>
            <w:r w:rsidRPr="00832953">
              <w:t>Módosítás</w:t>
            </w:r>
          </w:p>
        </w:tc>
      </w:tr>
      <w:tr w:rsidR="00DA0852" w:rsidRPr="00832953" w14:paraId="1D0E7AC2" w14:textId="77777777" w:rsidTr="005D04B2">
        <w:trPr>
          <w:jc w:val="center"/>
        </w:trPr>
        <w:tc>
          <w:tcPr>
            <w:tcW w:w="4876" w:type="dxa"/>
            <w:tcBorders>
              <w:top w:val="nil"/>
              <w:left w:val="nil"/>
              <w:bottom w:val="nil"/>
              <w:right w:val="nil"/>
            </w:tcBorders>
          </w:tcPr>
          <w:p w14:paraId="02EA7680" w14:textId="77777777" w:rsidR="00DA0852" w:rsidRPr="00832953" w:rsidRDefault="00DA0852" w:rsidP="005D04B2">
            <w:pPr>
              <w:pStyle w:val="Normal6a"/>
            </w:pPr>
            <w:r w:rsidRPr="00832953">
              <w:t>16.</w:t>
            </w:r>
            <w:r w:rsidRPr="00832953">
              <w:tab/>
              <w:t xml:space="preserve">felkéri a Bizottságot és a tagállamokat, hogy </w:t>
            </w:r>
            <w:r w:rsidRPr="00832953">
              <w:rPr>
                <w:b/>
                <w:bCs/>
                <w:i/>
                <w:iCs/>
              </w:rPr>
              <w:t>az Euromed Vízumprogram felgyorsítása és</w:t>
            </w:r>
            <w:r w:rsidRPr="00832953">
              <w:t xml:space="preserve"> Erasmus+ program</w:t>
            </w:r>
            <w:r w:rsidRPr="00832953">
              <w:rPr>
                <w:b/>
                <w:bCs/>
                <w:i/>
                <w:iCs/>
              </w:rPr>
              <w:t xml:space="preserve"> megreformálása révén terjesszék ki a dél-dél és a mediterrán térségen belüli mobilitást</w:t>
            </w:r>
            <w:r w:rsidRPr="00832953">
              <w:t>;</w:t>
            </w:r>
          </w:p>
        </w:tc>
        <w:tc>
          <w:tcPr>
            <w:tcW w:w="4876" w:type="dxa"/>
            <w:tcBorders>
              <w:top w:val="nil"/>
              <w:left w:val="nil"/>
              <w:bottom w:val="nil"/>
              <w:right w:val="nil"/>
            </w:tcBorders>
          </w:tcPr>
          <w:p w14:paraId="77D0B722" w14:textId="77777777" w:rsidR="00DA0852" w:rsidRPr="00832953" w:rsidRDefault="00DA0852" w:rsidP="005D04B2">
            <w:pPr>
              <w:pStyle w:val="Normal6a"/>
            </w:pPr>
            <w:r w:rsidRPr="00832953">
              <w:t>16.</w:t>
            </w:r>
            <w:r w:rsidRPr="00832953">
              <w:tab/>
              <w:t xml:space="preserve">felkéri a Bizottságot és a tagállamokat, hogy </w:t>
            </w:r>
            <w:r w:rsidRPr="00832953">
              <w:rPr>
                <w:b/>
                <w:bCs/>
                <w:i/>
                <w:iCs/>
              </w:rPr>
              <w:t>javítsák az EU déli külső határainak biztonságát;</w:t>
            </w:r>
            <w:r w:rsidRPr="00832953">
              <w:rPr>
                <w:b/>
                <w:i/>
              </w:rPr>
              <w:t xml:space="preserve"> </w:t>
            </w:r>
            <w:r w:rsidRPr="00832953">
              <w:rPr>
                <w:b/>
                <w:bCs/>
                <w:i/>
                <w:iCs/>
              </w:rPr>
              <w:t>úgy véli, hogy az európai biztonság szempontjából kritikus időszakban nem szabad növelni a másodlagos célokba, például az</w:t>
            </w:r>
            <w:r w:rsidRPr="00832953">
              <w:t xml:space="preserve"> Erasmus+ program </w:t>
            </w:r>
            <w:r w:rsidRPr="00832953">
              <w:rPr>
                <w:b/>
                <w:bCs/>
                <w:i/>
                <w:iCs/>
              </w:rPr>
              <w:t>megerősítésébe történő beruházásokat</w:t>
            </w:r>
            <w:r w:rsidRPr="00832953">
              <w:t>;</w:t>
            </w:r>
          </w:p>
        </w:tc>
      </w:tr>
    </w:tbl>
    <w:p w14:paraId="4F88222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3492ABBA" w14:textId="77777777" w:rsidR="00DA0852" w:rsidRPr="00832953" w:rsidRDefault="00DA0852" w:rsidP="00DA0852">
      <w:r w:rsidRPr="00F15F7D">
        <w:rPr>
          <w:rStyle w:val="HideTWBExt"/>
        </w:rPr>
        <w:t>&lt;/Amend&gt;</w:t>
      </w:r>
    </w:p>
    <w:p w14:paraId="222D872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289</w:t>
      </w:r>
      <w:r w:rsidRPr="00F15F7D">
        <w:rPr>
          <w:rStyle w:val="HideTWBExt"/>
          <w:b w:val="0"/>
        </w:rPr>
        <w:t>&lt;/NumAm&gt;</w:t>
      </w:r>
    </w:p>
    <w:p w14:paraId="47A66F4E"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5708ED82" w14:textId="77777777" w:rsidR="00DA0852" w:rsidRPr="00832953" w:rsidRDefault="00DA0852" w:rsidP="00DA0852">
      <w:pPr>
        <w:pStyle w:val="NormalBold"/>
      </w:pPr>
      <w:r w:rsidRPr="00F15F7D">
        <w:rPr>
          <w:rStyle w:val="HideTWBExt"/>
          <w:b w:val="0"/>
        </w:rPr>
        <w:t>&lt;/RepeatBlock-By&gt;</w:t>
      </w:r>
    </w:p>
    <w:p w14:paraId="0C8C7CD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49D9A60" w14:textId="77777777" w:rsidR="00DA0852" w:rsidRPr="00832953" w:rsidRDefault="00DA0852" w:rsidP="00DA0852">
      <w:pPr>
        <w:pStyle w:val="NormalBold"/>
      </w:pPr>
      <w:r w:rsidRPr="00F15F7D">
        <w:rPr>
          <w:rStyle w:val="HideTWBExt"/>
          <w:b w:val="0"/>
        </w:rPr>
        <w:t>&lt;Article&gt;</w:t>
      </w:r>
      <w:r w:rsidRPr="00832953">
        <w:t>16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8A561E0" w14:textId="77777777" w:rsidTr="005D04B2">
        <w:trPr>
          <w:trHeight w:hRule="exact" w:val="240"/>
          <w:jc w:val="center"/>
        </w:trPr>
        <w:tc>
          <w:tcPr>
            <w:tcW w:w="9752" w:type="dxa"/>
            <w:gridSpan w:val="2"/>
            <w:tcBorders>
              <w:top w:val="nil"/>
              <w:left w:val="nil"/>
              <w:bottom w:val="nil"/>
              <w:right w:val="nil"/>
            </w:tcBorders>
          </w:tcPr>
          <w:p w14:paraId="2D3801AF" w14:textId="77777777" w:rsidR="00DA0852" w:rsidRPr="00832953" w:rsidRDefault="00DA0852" w:rsidP="005D04B2"/>
        </w:tc>
      </w:tr>
      <w:tr w:rsidR="00DA0852" w:rsidRPr="00832953" w14:paraId="70C47655" w14:textId="77777777" w:rsidTr="005D04B2">
        <w:trPr>
          <w:trHeight w:val="240"/>
          <w:jc w:val="center"/>
        </w:trPr>
        <w:tc>
          <w:tcPr>
            <w:tcW w:w="4876" w:type="dxa"/>
            <w:tcBorders>
              <w:top w:val="nil"/>
              <w:left w:val="nil"/>
              <w:bottom w:val="nil"/>
              <w:right w:val="nil"/>
            </w:tcBorders>
          </w:tcPr>
          <w:p w14:paraId="5BA8BD4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371D34F" w14:textId="77777777" w:rsidR="00DA0852" w:rsidRPr="00832953" w:rsidRDefault="00DA0852" w:rsidP="005D04B2">
            <w:pPr>
              <w:pStyle w:val="AmColumnHeading"/>
            </w:pPr>
            <w:r w:rsidRPr="00832953">
              <w:t>Módosítás</w:t>
            </w:r>
          </w:p>
        </w:tc>
      </w:tr>
      <w:tr w:rsidR="00DA0852" w:rsidRPr="00832953" w14:paraId="35393849" w14:textId="77777777" w:rsidTr="005D04B2">
        <w:trPr>
          <w:jc w:val="center"/>
        </w:trPr>
        <w:tc>
          <w:tcPr>
            <w:tcW w:w="4876" w:type="dxa"/>
            <w:tcBorders>
              <w:top w:val="nil"/>
              <w:left w:val="nil"/>
              <w:bottom w:val="nil"/>
              <w:right w:val="nil"/>
            </w:tcBorders>
          </w:tcPr>
          <w:p w14:paraId="3BFC85CD" w14:textId="77777777" w:rsidR="00DA0852" w:rsidRPr="00832953" w:rsidRDefault="00DA0852" w:rsidP="005D04B2">
            <w:pPr>
              <w:pStyle w:val="Normal6a"/>
            </w:pPr>
            <w:r w:rsidRPr="00832953">
              <w:t>16.</w:t>
            </w:r>
            <w:r w:rsidRPr="00832953">
              <w:tab/>
              <w:t>felkéri a Bizottságot és a tagállamokat, hogy az Euromed Vízumprogram felgyorsítása és Erasmus+ program megreformálása révén terjesszék ki a dél-dél és a mediterrán térségen belüli mobilitást;</w:t>
            </w:r>
          </w:p>
        </w:tc>
        <w:tc>
          <w:tcPr>
            <w:tcW w:w="4876" w:type="dxa"/>
            <w:tcBorders>
              <w:top w:val="nil"/>
              <w:left w:val="nil"/>
              <w:bottom w:val="nil"/>
              <w:right w:val="nil"/>
            </w:tcBorders>
          </w:tcPr>
          <w:p w14:paraId="61A5EB1A" w14:textId="77777777" w:rsidR="00DA0852" w:rsidRPr="00832953" w:rsidRDefault="00DA0852" w:rsidP="005D04B2">
            <w:pPr>
              <w:pStyle w:val="Normal6a"/>
            </w:pPr>
            <w:r w:rsidRPr="00832953">
              <w:t>16.</w:t>
            </w:r>
            <w:r w:rsidRPr="00832953">
              <w:tab/>
              <w:t>felkéri a Bizottságot és a tagállamokat, hogy az Euromed Vízumprogram felgyorsítása és Erasmus+ program megreformálása révén terjesszék ki a dél-dél és a mediterrán térségen belüli mobilitást</w:t>
            </w:r>
            <w:r w:rsidRPr="00832953">
              <w:rPr>
                <w:b/>
                <w:bCs/>
                <w:i/>
                <w:iCs/>
              </w:rPr>
              <w:t>, a migrációra vonatkozó európai szabályok teljes körű végrehajtása mellett</w:t>
            </w:r>
            <w:r w:rsidRPr="00832953">
              <w:t>;</w:t>
            </w:r>
          </w:p>
        </w:tc>
      </w:tr>
    </w:tbl>
    <w:p w14:paraId="6F311B5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9F1C140" w14:textId="77777777" w:rsidR="00DA0852" w:rsidRPr="00832953" w:rsidRDefault="00DA0852" w:rsidP="00DA0852">
      <w:r w:rsidRPr="00F15F7D">
        <w:rPr>
          <w:rStyle w:val="HideTWBExt"/>
        </w:rPr>
        <w:t>&lt;/Amend&gt;</w:t>
      </w:r>
    </w:p>
    <w:p w14:paraId="072A42BD"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290</w:t>
      </w:r>
      <w:r w:rsidRPr="00F15F7D">
        <w:rPr>
          <w:rStyle w:val="HideTWBExt"/>
          <w:b w:val="0"/>
        </w:rPr>
        <w:t>&lt;/NumAm&gt;</w:t>
      </w:r>
    </w:p>
    <w:p w14:paraId="7B4F1184"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235FF263" w14:textId="77777777" w:rsidR="00DA0852" w:rsidRPr="00832953" w:rsidRDefault="00DA0852" w:rsidP="00DA0852">
      <w:pPr>
        <w:pStyle w:val="NormalBold"/>
      </w:pPr>
      <w:r w:rsidRPr="00F15F7D">
        <w:rPr>
          <w:rStyle w:val="HideTWBExt"/>
          <w:b w:val="0"/>
        </w:rPr>
        <w:t>&lt;/RepeatBlock-By&gt;</w:t>
      </w:r>
    </w:p>
    <w:p w14:paraId="32E2762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4DB0311" w14:textId="77777777" w:rsidR="00DA0852" w:rsidRPr="00832953" w:rsidRDefault="00DA0852" w:rsidP="00DA0852">
      <w:pPr>
        <w:pStyle w:val="NormalBold"/>
      </w:pPr>
      <w:r w:rsidRPr="00F15F7D">
        <w:rPr>
          <w:rStyle w:val="HideTWBExt"/>
          <w:b w:val="0"/>
        </w:rPr>
        <w:t>&lt;Article&gt;</w:t>
      </w:r>
      <w:r w:rsidRPr="00832953">
        <w:t>16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7A80C1C" w14:textId="77777777" w:rsidTr="005D04B2">
        <w:trPr>
          <w:trHeight w:hRule="exact" w:val="240"/>
          <w:jc w:val="center"/>
        </w:trPr>
        <w:tc>
          <w:tcPr>
            <w:tcW w:w="9752" w:type="dxa"/>
            <w:gridSpan w:val="2"/>
            <w:tcBorders>
              <w:top w:val="nil"/>
              <w:left w:val="nil"/>
              <w:bottom w:val="nil"/>
              <w:right w:val="nil"/>
            </w:tcBorders>
          </w:tcPr>
          <w:p w14:paraId="511181A9" w14:textId="77777777" w:rsidR="00DA0852" w:rsidRPr="00832953" w:rsidRDefault="00DA0852" w:rsidP="005D04B2"/>
        </w:tc>
      </w:tr>
      <w:tr w:rsidR="00DA0852" w:rsidRPr="00832953" w14:paraId="765C23FD" w14:textId="77777777" w:rsidTr="005D04B2">
        <w:trPr>
          <w:trHeight w:val="240"/>
          <w:jc w:val="center"/>
        </w:trPr>
        <w:tc>
          <w:tcPr>
            <w:tcW w:w="4876" w:type="dxa"/>
            <w:tcBorders>
              <w:top w:val="nil"/>
              <w:left w:val="nil"/>
              <w:bottom w:val="nil"/>
              <w:right w:val="nil"/>
            </w:tcBorders>
          </w:tcPr>
          <w:p w14:paraId="74E54E3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BF73941" w14:textId="77777777" w:rsidR="00DA0852" w:rsidRPr="00832953" w:rsidRDefault="00DA0852" w:rsidP="005D04B2">
            <w:pPr>
              <w:pStyle w:val="AmColumnHeading"/>
            </w:pPr>
            <w:r w:rsidRPr="00832953">
              <w:t>Módosítás</w:t>
            </w:r>
          </w:p>
        </w:tc>
      </w:tr>
      <w:tr w:rsidR="00DA0852" w:rsidRPr="00832953" w14:paraId="405DEC1D" w14:textId="77777777" w:rsidTr="005D04B2">
        <w:trPr>
          <w:jc w:val="center"/>
        </w:trPr>
        <w:tc>
          <w:tcPr>
            <w:tcW w:w="4876" w:type="dxa"/>
            <w:tcBorders>
              <w:top w:val="nil"/>
              <w:left w:val="nil"/>
              <w:bottom w:val="nil"/>
              <w:right w:val="nil"/>
            </w:tcBorders>
          </w:tcPr>
          <w:p w14:paraId="47DD95A6" w14:textId="77777777" w:rsidR="00DA0852" w:rsidRPr="00832953" w:rsidRDefault="00DA0852" w:rsidP="005D04B2">
            <w:pPr>
              <w:pStyle w:val="Normal6a"/>
            </w:pPr>
            <w:r w:rsidRPr="00832953">
              <w:t>16.</w:t>
            </w:r>
            <w:r w:rsidRPr="00832953">
              <w:tab/>
              <w:t>felkéri a Bizottságot és a tagállamokat, hogy az</w:t>
            </w:r>
            <w:r w:rsidRPr="00832953">
              <w:rPr>
                <w:b/>
                <w:bCs/>
                <w:i/>
                <w:iCs/>
              </w:rPr>
              <w:t xml:space="preserve"> Euromed Vízumprogram felgyorsítása és</w:t>
            </w:r>
            <w:r w:rsidRPr="00832953">
              <w:t xml:space="preserve"> Erasmus+ program megreformálása révén terjesszék ki a dél-dél és a mediterrán térségen belüli mobilitást;</w:t>
            </w:r>
          </w:p>
        </w:tc>
        <w:tc>
          <w:tcPr>
            <w:tcW w:w="4876" w:type="dxa"/>
            <w:tcBorders>
              <w:top w:val="nil"/>
              <w:left w:val="nil"/>
              <w:bottom w:val="nil"/>
              <w:right w:val="nil"/>
            </w:tcBorders>
          </w:tcPr>
          <w:p w14:paraId="1AC2DB25" w14:textId="77777777" w:rsidR="00DA0852" w:rsidRPr="00832953" w:rsidRDefault="00DA0852" w:rsidP="005D04B2">
            <w:pPr>
              <w:pStyle w:val="Normal6a"/>
            </w:pPr>
            <w:r w:rsidRPr="00832953">
              <w:t>16.</w:t>
            </w:r>
            <w:r w:rsidRPr="00832953">
              <w:tab/>
              <w:t>felkéri a Bizottságot és a tagállamokat, hogy az Erasmus+ program megreformálása révén terjesszék ki a dél-dél és a mediterrán térségen belüli mobilitást;</w:t>
            </w:r>
          </w:p>
        </w:tc>
      </w:tr>
    </w:tbl>
    <w:p w14:paraId="6E37EDE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2AF6B52" w14:textId="77777777" w:rsidR="00DA0852" w:rsidRPr="00832953" w:rsidRDefault="00DA0852" w:rsidP="00DA0852">
      <w:r w:rsidRPr="00F15F7D">
        <w:rPr>
          <w:rStyle w:val="HideTWBExt"/>
        </w:rPr>
        <w:t>&lt;/Amend&gt;</w:t>
      </w:r>
    </w:p>
    <w:p w14:paraId="424954F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291</w:t>
      </w:r>
      <w:r w:rsidRPr="00F15F7D">
        <w:rPr>
          <w:rStyle w:val="HideTWBExt"/>
          <w:b w:val="0"/>
        </w:rPr>
        <w:t>&lt;/NumAm&gt;</w:t>
      </w:r>
    </w:p>
    <w:p w14:paraId="124DC30E"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4C40A775" w14:textId="77777777" w:rsidR="00DA0852" w:rsidRPr="00832953" w:rsidRDefault="00DA0852" w:rsidP="00DA0852">
      <w:pPr>
        <w:pStyle w:val="NormalBold"/>
      </w:pPr>
      <w:r w:rsidRPr="00F15F7D">
        <w:rPr>
          <w:rStyle w:val="HideTWBExt"/>
          <w:b w:val="0"/>
        </w:rPr>
        <w:t>&lt;/RepeatBlock-By&gt;</w:t>
      </w:r>
    </w:p>
    <w:p w14:paraId="6765164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C13CB41" w14:textId="77777777" w:rsidR="00DA0852" w:rsidRPr="00832953" w:rsidRDefault="00DA0852" w:rsidP="00DA0852">
      <w:pPr>
        <w:pStyle w:val="NormalBold"/>
      </w:pPr>
      <w:r w:rsidRPr="00F15F7D">
        <w:rPr>
          <w:rStyle w:val="HideTWBExt"/>
          <w:b w:val="0"/>
        </w:rPr>
        <w:t>&lt;Article&gt;</w:t>
      </w:r>
      <w:r w:rsidRPr="00832953">
        <w:t>16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5948672" w14:textId="77777777" w:rsidTr="005D04B2">
        <w:trPr>
          <w:trHeight w:hRule="exact" w:val="240"/>
          <w:jc w:val="center"/>
        </w:trPr>
        <w:tc>
          <w:tcPr>
            <w:tcW w:w="9752" w:type="dxa"/>
            <w:gridSpan w:val="2"/>
            <w:tcBorders>
              <w:top w:val="nil"/>
              <w:left w:val="nil"/>
              <w:bottom w:val="nil"/>
              <w:right w:val="nil"/>
            </w:tcBorders>
          </w:tcPr>
          <w:p w14:paraId="0E6937F6" w14:textId="77777777" w:rsidR="00DA0852" w:rsidRPr="00832953" w:rsidRDefault="00DA0852" w:rsidP="005D04B2"/>
        </w:tc>
      </w:tr>
      <w:tr w:rsidR="00DA0852" w:rsidRPr="00832953" w14:paraId="24EBE7F7" w14:textId="77777777" w:rsidTr="005D04B2">
        <w:trPr>
          <w:trHeight w:val="240"/>
          <w:jc w:val="center"/>
        </w:trPr>
        <w:tc>
          <w:tcPr>
            <w:tcW w:w="4876" w:type="dxa"/>
            <w:tcBorders>
              <w:top w:val="nil"/>
              <w:left w:val="nil"/>
              <w:bottom w:val="nil"/>
              <w:right w:val="nil"/>
            </w:tcBorders>
          </w:tcPr>
          <w:p w14:paraId="5DF6B87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D0F097D" w14:textId="77777777" w:rsidR="00DA0852" w:rsidRPr="00832953" w:rsidRDefault="00DA0852" w:rsidP="005D04B2">
            <w:pPr>
              <w:pStyle w:val="AmColumnHeading"/>
            </w:pPr>
            <w:r w:rsidRPr="00832953">
              <w:t>Módosítás</w:t>
            </w:r>
          </w:p>
        </w:tc>
      </w:tr>
      <w:tr w:rsidR="00DA0852" w:rsidRPr="00832953" w14:paraId="0F97D3F6" w14:textId="77777777" w:rsidTr="005D04B2">
        <w:trPr>
          <w:jc w:val="center"/>
        </w:trPr>
        <w:tc>
          <w:tcPr>
            <w:tcW w:w="4876" w:type="dxa"/>
            <w:tcBorders>
              <w:top w:val="nil"/>
              <w:left w:val="nil"/>
              <w:bottom w:val="nil"/>
              <w:right w:val="nil"/>
            </w:tcBorders>
          </w:tcPr>
          <w:p w14:paraId="092EA342" w14:textId="77777777" w:rsidR="00DA0852" w:rsidRPr="00832953" w:rsidRDefault="00DA0852" w:rsidP="005D04B2">
            <w:pPr>
              <w:pStyle w:val="Normal6a"/>
            </w:pPr>
          </w:p>
        </w:tc>
        <w:tc>
          <w:tcPr>
            <w:tcW w:w="4876" w:type="dxa"/>
            <w:tcBorders>
              <w:top w:val="nil"/>
              <w:left w:val="nil"/>
              <w:bottom w:val="nil"/>
              <w:right w:val="nil"/>
            </w:tcBorders>
          </w:tcPr>
          <w:p w14:paraId="5D39DB1D" w14:textId="77777777" w:rsidR="00DA0852" w:rsidRPr="00832953" w:rsidRDefault="00DA0852" w:rsidP="005D04B2">
            <w:pPr>
              <w:pStyle w:val="Normal6a"/>
            </w:pPr>
            <w:r w:rsidRPr="00832953">
              <w:rPr>
                <w:b/>
                <w:i/>
              </w:rPr>
              <w:t>16a.</w:t>
            </w:r>
            <w:r w:rsidRPr="00832953">
              <w:tab/>
            </w:r>
            <w:r w:rsidRPr="00832953">
              <w:rPr>
                <w:b/>
                <w:i/>
              </w:rPr>
              <w:t>kéri, hogy erősítsék meg az újságírók, a médiaorgánumok és a médiaintézmények szakmai kapacitását a véleménynyilvánítás szabadságához való jog gyakorlása, az információkhoz való hozzáférés és a pluralizmus megerősítése terén olyan kezdeményezések révén, mint az arab tényellenőrzés, többek között a közéleti részvételt akadályozó stratégiai perek, a transznacionális elnyomás, a külföldi információmanipuláció és beavatkozás és a dezinformáció elleni jobb küzdelem érdekében;</w:t>
            </w:r>
          </w:p>
        </w:tc>
      </w:tr>
    </w:tbl>
    <w:p w14:paraId="4EAB317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895D623" w14:textId="77777777" w:rsidR="00DA0852" w:rsidRPr="00832953" w:rsidRDefault="00DA0852" w:rsidP="00DA0852">
      <w:r w:rsidRPr="00F15F7D">
        <w:rPr>
          <w:rStyle w:val="HideTWBExt"/>
        </w:rPr>
        <w:t>&lt;/Amend&gt;</w:t>
      </w:r>
    </w:p>
    <w:p w14:paraId="1B3AFDA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292</w:t>
      </w:r>
      <w:r w:rsidRPr="00F15F7D">
        <w:rPr>
          <w:rStyle w:val="HideTWBExt"/>
          <w:b w:val="0"/>
        </w:rPr>
        <w:t>&lt;/NumAm&gt;</w:t>
      </w:r>
    </w:p>
    <w:p w14:paraId="4121579E" w14:textId="77777777" w:rsidR="00DA0852" w:rsidRPr="00832953" w:rsidRDefault="00DA0852" w:rsidP="00DA0852">
      <w:pPr>
        <w:pStyle w:val="NormalBold"/>
      </w:pPr>
      <w:r w:rsidRPr="00F15F7D">
        <w:rPr>
          <w:rStyle w:val="HideTWBExt"/>
          <w:b w:val="0"/>
        </w:rPr>
        <w:t>&lt;RepeatBlock-By&gt;&lt;Members&gt;</w:t>
      </w:r>
      <w:r w:rsidRPr="00832953">
        <w:t>Stanislav Stoyanov</w:t>
      </w:r>
      <w:r w:rsidRPr="00F15F7D">
        <w:rPr>
          <w:rStyle w:val="HideTWBExt"/>
          <w:b w:val="0"/>
        </w:rPr>
        <w:t>&lt;/Members&gt;</w:t>
      </w:r>
    </w:p>
    <w:p w14:paraId="372B1679" w14:textId="77777777" w:rsidR="00DA0852" w:rsidRPr="00832953" w:rsidRDefault="00DA0852" w:rsidP="00DA0852">
      <w:r w:rsidRPr="00F15F7D">
        <w:rPr>
          <w:rStyle w:val="HideTWBExt"/>
        </w:rPr>
        <w:t>&lt;AuNomDe&gt;</w:t>
      </w:r>
      <w:r w:rsidRPr="00F15F7D">
        <w:rPr>
          <w:rStyle w:val="HideTWBInt"/>
        </w:rPr>
        <w:t>{ESN}</w:t>
      </w:r>
      <w:r w:rsidRPr="00832953">
        <w:t>az ESN képviselőcsoport nevében</w:t>
      </w:r>
      <w:r w:rsidRPr="00F15F7D">
        <w:rPr>
          <w:rStyle w:val="HideTWBExt"/>
        </w:rPr>
        <w:t>&lt;/AuNomDe&gt;</w:t>
      </w:r>
    </w:p>
    <w:p w14:paraId="0B0A0424" w14:textId="77777777" w:rsidR="00DA0852" w:rsidRPr="00832953" w:rsidRDefault="00DA0852" w:rsidP="00DA0852">
      <w:pPr>
        <w:pStyle w:val="NormalBold"/>
      </w:pPr>
      <w:r w:rsidRPr="00F15F7D">
        <w:rPr>
          <w:rStyle w:val="HideTWBExt"/>
          <w:b w:val="0"/>
        </w:rPr>
        <w:lastRenderedPageBreak/>
        <w:t>&lt;/RepeatBlock-By&gt;</w:t>
      </w:r>
    </w:p>
    <w:p w14:paraId="1A4D86F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B3E5EF5" w14:textId="77777777" w:rsidR="00DA0852" w:rsidRPr="00832953" w:rsidRDefault="00DA0852" w:rsidP="00DA0852">
      <w:pPr>
        <w:pStyle w:val="NormalBold"/>
      </w:pPr>
      <w:r w:rsidRPr="00F15F7D">
        <w:rPr>
          <w:rStyle w:val="HideTWBExt"/>
          <w:b w:val="0"/>
        </w:rPr>
        <w:t>&lt;Article&gt;</w:t>
      </w:r>
      <w:r w:rsidRPr="00832953">
        <w:t>16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92E6B2A" w14:textId="77777777" w:rsidTr="005D04B2">
        <w:trPr>
          <w:trHeight w:hRule="exact" w:val="240"/>
          <w:jc w:val="center"/>
        </w:trPr>
        <w:tc>
          <w:tcPr>
            <w:tcW w:w="9752" w:type="dxa"/>
            <w:gridSpan w:val="2"/>
            <w:tcBorders>
              <w:top w:val="nil"/>
              <w:left w:val="nil"/>
              <w:bottom w:val="nil"/>
              <w:right w:val="nil"/>
            </w:tcBorders>
          </w:tcPr>
          <w:p w14:paraId="12CDB892" w14:textId="77777777" w:rsidR="00DA0852" w:rsidRPr="00832953" w:rsidRDefault="00DA0852" w:rsidP="005D04B2"/>
        </w:tc>
      </w:tr>
      <w:tr w:rsidR="00DA0852" w:rsidRPr="00832953" w14:paraId="5E4AD687" w14:textId="77777777" w:rsidTr="005D04B2">
        <w:trPr>
          <w:trHeight w:val="240"/>
          <w:jc w:val="center"/>
        </w:trPr>
        <w:tc>
          <w:tcPr>
            <w:tcW w:w="4876" w:type="dxa"/>
            <w:tcBorders>
              <w:top w:val="nil"/>
              <w:left w:val="nil"/>
              <w:bottom w:val="nil"/>
              <w:right w:val="nil"/>
            </w:tcBorders>
          </w:tcPr>
          <w:p w14:paraId="04D217F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AEDC27C" w14:textId="77777777" w:rsidR="00DA0852" w:rsidRPr="00832953" w:rsidRDefault="00DA0852" w:rsidP="005D04B2">
            <w:pPr>
              <w:pStyle w:val="AmColumnHeading"/>
            </w:pPr>
            <w:r w:rsidRPr="00832953">
              <w:t>Módosítás</w:t>
            </w:r>
          </w:p>
        </w:tc>
      </w:tr>
      <w:tr w:rsidR="00DA0852" w:rsidRPr="00832953" w14:paraId="22A55E5C" w14:textId="77777777" w:rsidTr="005D04B2">
        <w:trPr>
          <w:jc w:val="center"/>
        </w:trPr>
        <w:tc>
          <w:tcPr>
            <w:tcW w:w="4876" w:type="dxa"/>
            <w:tcBorders>
              <w:top w:val="nil"/>
              <w:left w:val="nil"/>
              <w:bottom w:val="nil"/>
              <w:right w:val="nil"/>
            </w:tcBorders>
          </w:tcPr>
          <w:p w14:paraId="7814DDD2" w14:textId="77777777" w:rsidR="00DA0852" w:rsidRPr="00832953" w:rsidRDefault="00DA0852" w:rsidP="005D04B2">
            <w:pPr>
              <w:pStyle w:val="Normal6a"/>
            </w:pPr>
          </w:p>
        </w:tc>
        <w:tc>
          <w:tcPr>
            <w:tcW w:w="4876" w:type="dxa"/>
            <w:tcBorders>
              <w:top w:val="nil"/>
              <w:left w:val="nil"/>
              <w:bottom w:val="nil"/>
              <w:right w:val="nil"/>
            </w:tcBorders>
          </w:tcPr>
          <w:p w14:paraId="538EA6E4" w14:textId="77777777" w:rsidR="00DA0852" w:rsidRPr="00832953" w:rsidRDefault="00DA0852" w:rsidP="005D04B2">
            <w:pPr>
              <w:pStyle w:val="Normal6a"/>
            </w:pPr>
            <w:r w:rsidRPr="00832953">
              <w:rPr>
                <w:b/>
                <w:i/>
              </w:rPr>
              <w:t>16a.</w:t>
            </w:r>
            <w:r w:rsidRPr="00832953">
              <w:tab/>
            </w:r>
            <w:r w:rsidRPr="00832953">
              <w:rPr>
                <w:b/>
                <w:i/>
              </w:rPr>
              <w:t>felkéri a földközi-tengeri térségbeli partnereket, hogy használják ki a visszatérő diákok és migránsok által elsajátított készségeket, ismereteket és kompetenciákat, és mozdítsák elő a minőségi foglalkoztatást és a vállalkozói tevékenységet elősegítő feltételeket az agyelszívás mérséklése, valamint munkaerőpiacaik fejlődéséhez és versenyképességéhez való hozzájárulás érdekében;</w:t>
            </w:r>
          </w:p>
        </w:tc>
      </w:tr>
    </w:tbl>
    <w:p w14:paraId="3D21A79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F283B14" w14:textId="77777777" w:rsidR="00DA0852" w:rsidRPr="00832953" w:rsidRDefault="00DA0852" w:rsidP="00DA0852">
      <w:r w:rsidRPr="00F15F7D">
        <w:rPr>
          <w:rStyle w:val="HideTWBExt"/>
        </w:rPr>
        <w:t>&lt;/Amend&gt;</w:t>
      </w:r>
    </w:p>
    <w:p w14:paraId="4FF8ACC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293</w:t>
      </w:r>
      <w:r w:rsidRPr="00F15F7D">
        <w:rPr>
          <w:rStyle w:val="HideTWBExt"/>
          <w:b w:val="0"/>
        </w:rPr>
        <w:t>&lt;/NumAm&gt;</w:t>
      </w:r>
    </w:p>
    <w:p w14:paraId="120928E2"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047230BC" w14:textId="77777777" w:rsidR="00DA0852" w:rsidRPr="00832953" w:rsidRDefault="00DA0852" w:rsidP="00DA0852">
      <w:pPr>
        <w:pStyle w:val="NormalBold"/>
      </w:pPr>
      <w:r w:rsidRPr="00F15F7D">
        <w:rPr>
          <w:rStyle w:val="HideTWBExt"/>
          <w:b w:val="0"/>
        </w:rPr>
        <w:t>&lt;/RepeatBlock-By&gt;</w:t>
      </w:r>
    </w:p>
    <w:p w14:paraId="2BC44C7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4B6B64B" w14:textId="77777777" w:rsidR="00DA0852" w:rsidRPr="00832953" w:rsidRDefault="00DA0852" w:rsidP="00DA0852">
      <w:pPr>
        <w:pStyle w:val="NormalBold"/>
      </w:pPr>
      <w:r w:rsidRPr="00F15F7D">
        <w:rPr>
          <w:rStyle w:val="HideTWBExt"/>
          <w:b w:val="0"/>
        </w:rPr>
        <w:t>&lt;Article&gt;</w:t>
      </w:r>
      <w:r w:rsidRPr="00832953">
        <w:t>16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669B18D" w14:textId="77777777" w:rsidTr="005D04B2">
        <w:trPr>
          <w:trHeight w:hRule="exact" w:val="240"/>
          <w:jc w:val="center"/>
        </w:trPr>
        <w:tc>
          <w:tcPr>
            <w:tcW w:w="9752" w:type="dxa"/>
            <w:gridSpan w:val="2"/>
            <w:tcBorders>
              <w:top w:val="nil"/>
              <w:left w:val="nil"/>
              <w:bottom w:val="nil"/>
              <w:right w:val="nil"/>
            </w:tcBorders>
          </w:tcPr>
          <w:p w14:paraId="107C2A26" w14:textId="77777777" w:rsidR="00DA0852" w:rsidRPr="00832953" w:rsidRDefault="00DA0852" w:rsidP="005D04B2"/>
        </w:tc>
      </w:tr>
      <w:tr w:rsidR="00DA0852" w:rsidRPr="00832953" w14:paraId="051CABCA" w14:textId="77777777" w:rsidTr="005D04B2">
        <w:trPr>
          <w:trHeight w:val="240"/>
          <w:jc w:val="center"/>
        </w:trPr>
        <w:tc>
          <w:tcPr>
            <w:tcW w:w="4876" w:type="dxa"/>
            <w:tcBorders>
              <w:top w:val="nil"/>
              <w:left w:val="nil"/>
              <w:bottom w:val="nil"/>
              <w:right w:val="nil"/>
            </w:tcBorders>
          </w:tcPr>
          <w:p w14:paraId="1FCD151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9AFB76E" w14:textId="77777777" w:rsidR="00DA0852" w:rsidRPr="00832953" w:rsidRDefault="00DA0852" w:rsidP="005D04B2">
            <w:pPr>
              <w:pStyle w:val="AmColumnHeading"/>
            </w:pPr>
            <w:r w:rsidRPr="00832953">
              <w:t>Módosítás</w:t>
            </w:r>
          </w:p>
        </w:tc>
      </w:tr>
      <w:tr w:rsidR="00DA0852" w:rsidRPr="00832953" w14:paraId="4A91B370" w14:textId="77777777" w:rsidTr="005D04B2">
        <w:trPr>
          <w:jc w:val="center"/>
        </w:trPr>
        <w:tc>
          <w:tcPr>
            <w:tcW w:w="4876" w:type="dxa"/>
            <w:tcBorders>
              <w:top w:val="nil"/>
              <w:left w:val="nil"/>
              <w:bottom w:val="nil"/>
              <w:right w:val="nil"/>
            </w:tcBorders>
          </w:tcPr>
          <w:p w14:paraId="37F71A08" w14:textId="77777777" w:rsidR="00DA0852" w:rsidRPr="00832953" w:rsidRDefault="00DA0852" w:rsidP="005D04B2">
            <w:pPr>
              <w:pStyle w:val="Normal6a"/>
            </w:pPr>
          </w:p>
        </w:tc>
        <w:tc>
          <w:tcPr>
            <w:tcW w:w="4876" w:type="dxa"/>
            <w:tcBorders>
              <w:top w:val="nil"/>
              <w:left w:val="nil"/>
              <w:bottom w:val="nil"/>
              <w:right w:val="nil"/>
            </w:tcBorders>
          </w:tcPr>
          <w:p w14:paraId="1DAE80D8" w14:textId="77777777" w:rsidR="00DA0852" w:rsidRPr="00832953" w:rsidRDefault="00DA0852" w:rsidP="005D04B2">
            <w:pPr>
              <w:pStyle w:val="Normal6a"/>
            </w:pPr>
            <w:r w:rsidRPr="00832953">
              <w:rPr>
                <w:b/>
                <w:i/>
              </w:rPr>
              <w:t>16a.</w:t>
            </w:r>
            <w:r w:rsidRPr="00832953">
              <w:tab/>
            </w:r>
            <w:r w:rsidRPr="00832953">
              <w:rPr>
                <w:b/>
                <w:i/>
              </w:rPr>
              <w:t>az euromediterrán kapcsolatok alappilléreit fenyegető polarizáló narratívák ellensúlyozása érdekében felszólít a kultúrák közötti párbeszédre irányuló kezdeményezések és a kulturális cserék – például a földközi-tengeri térség napja és a kultúra és a párbeszéd mediterrán fővárosai – fokozására;</w:t>
            </w:r>
          </w:p>
        </w:tc>
      </w:tr>
    </w:tbl>
    <w:p w14:paraId="529DA8C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560B303" w14:textId="77777777" w:rsidR="00DA0852" w:rsidRPr="00832953" w:rsidRDefault="00DA0852" w:rsidP="00DA0852">
      <w:r w:rsidRPr="00F15F7D">
        <w:rPr>
          <w:rStyle w:val="HideTWBExt"/>
        </w:rPr>
        <w:t>&lt;/Amend&gt;</w:t>
      </w:r>
    </w:p>
    <w:p w14:paraId="12130D9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294</w:t>
      </w:r>
      <w:r w:rsidRPr="00F15F7D">
        <w:rPr>
          <w:rStyle w:val="HideTWBExt"/>
          <w:b w:val="0"/>
        </w:rPr>
        <w:t>&lt;/NumAm&gt;</w:t>
      </w:r>
    </w:p>
    <w:p w14:paraId="7FFD9D6A" w14:textId="77777777" w:rsidR="00DA0852" w:rsidRPr="00832953" w:rsidRDefault="00DA0852" w:rsidP="00DA0852">
      <w:pPr>
        <w:pStyle w:val="NormalBold"/>
      </w:pPr>
      <w:r w:rsidRPr="00F15F7D">
        <w:rPr>
          <w:rStyle w:val="HideTWBExt"/>
          <w:b w:val="0"/>
        </w:rPr>
        <w:t>&lt;RepeatBlock-By&gt;&lt;Members&gt;</w:t>
      </w:r>
      <w:r w:rsidRPr="00832953">
        <w:t>Nathalie Loiseau</w:t>
      </w:r>
      <w:r w:rsidRPr="00F15F7D">
        <w:rPr>
          <w:rStyle w:val="HideTWBExt"/>
          <w:b w:val="0"/>
        </w:rPr>
        <w:t>&lt;/Members&gt;</w:t>
      </w:r>
    </w:p>
    <w:p w14:paraId="3F8CEEDC" w14:textId="77777777" w:rsidR="00DA0852" w:rsidRPr="00832953" w:rsidRDefault="00DA0852" w:rsidP="00DA0852">
      <w:pPr>
        <w:pStyle w:val="NormalBold"/>
      </w:pPr>
      <w:r w:rsidRPr="00F15F7D">
        <w:rPr>
          <w:rStyle w:val="HideTWBExt"/>
          <w:b w:val="0"/>
        </w:rPr>
        <w:t>&lt;/RepeatBlock-By&gt;</w:t>
      </w:r>
    </w:p>
    <w:p w14:paraId="1CB4316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7D93C0D" w14:textId="77777777" w:rsidR="00DA0852" w:rsidRPr="00832953" w:rsidRDefault="00DA0852" w:rsidP="00DA0852">
      <w:pPr>
        <w:pStyle w:val="NormalBold"/>
      </w:pPr>
      <w:r w:rsidRPr="00F15F7D">
        <w:rPr>
          <w:rStyle w:val="HideTWBExt"/>
          <w:b w:val="0"/>
        </w:rPr>
        <w:lastRenderedPageBreak/>
        <w:t>&lt;Article&gt;</w:t>
      </w:r>
      <w:r w:rsidRPr="00832953">
        <w:t>16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0A69DFC" w14:textId="77777777" w:rsidTr="005D04B2">
        <w:trPr>
          <w:trHeight w:hRule="exact" w:val="240"/>
          <w:jc w:val="center"/>
        </w:trPr>
        <w:tc>
          <w:tcPr>
            <w:tcW w:w="9752" w:type="dxa"/>
            <w:gridSpan w:val="2"/>
            <w:tcBorders>
              <w:top w:val="nil"/>
              <w:left w:val="nil"/>
              <w:bottom w:val="nil"/>
              <w:right w:val="nil"/>
            </w:tcBorders>
          </w:tcPr>
          <w:p w14:paraId="73E1988F" w14:textId="77777777" w:rsidR="00DA0852" w:rsidRPr="00832953" w:rsidRDefault="00DA0852" w:rsidP="005D04B2"/>
        </w:tc>
      </w:tr>
      <w:tr w:rsidR="00DA0852" w:rsidRPr="00832953" w14:paraId="3670A00B" w14:textId="77777777" w:rsidTr="005D04B2">
        <w:trPr>
          <w:trHeight w:val="240"/>
          <w:jc w:val="center"/>
        </w:trPr>
        <w:tc>
          <w:tcPr>
            <w:tcW w:w="4876" w:type="dxa"/>
            <w:tcBorders>
              <w:top w:val="nil"/>
              <w:left w:val="nil"/>
              <w:bottom w:val="nil"/>
              <w:right w:val="nil"/>
            </w:tcBorders>
          </w:tcPr>
          <w:p w14:paraId="0307A61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77B7627" w14:textId="77777777" w:rsidR="00DA0852" w:rsidRPr="00832953" w:rsidRDefault="00DA0852" w:rsidP="005D04B2">
            <w:pPr>
              <w:pStyle w:val="AmColumnHeading"/>
            </w:pPr>
            <w:r w:rsidRPr="00832953">
              <w:t>Módosítás</w:t>
            </w:r>
          </w:p>
        </w:tc>
      </w:tr>
      <w:tr w:rsidR="00DA0852" w:rsidRPr="00832953" w14:paraId="20C3A378" w14:textId="77777777" w:rsidTr="005D04B2">
        <w:trPr>
          <w:jc w:val="center"/>
        </w:trPr>
        <w:tc>
          <w:tcPr>
            <w:tcW w:w="4876" w:type="dxa"/>
            <w:tcBorders>
              <w:top w:val="nil"/>
              <w:left w:val="nil"/>
              <w:bottom w:val="nil"/>
              <w:right w:val="nil"/>
            </w:tcBorders>
          </w:tcPr>
          <w:p w14:paraId="19B8A9BA" w14:textId="77777777" w:rsidR="00DA0852" w:rsidRPr="00832953" w:rsidRDefault="00DA0852" w:rsidP="005D04B2">
            <w:pPr>
              <w:pStyle w:val="Normal6a"/>
            </w:pPr>
          </w:p>
        </w:tc>
        <w:tc>
          <w:tcPr>
            <w:tcW w:w="4876" w:type="dxa"/>
            <w:tcBorders>
              <w:top w:val="nil"/>
              <w:left w:val="nil"/>
              <w:bottom w:val="nil"/>
              <w:right w:val="nil"/>
            </w:tcBorders>
          </w:tcPr>
          <w:p w14:paraId="5C541557" w14:textId="77777777" w:rsidR="00DA0852" w:rsidRPr="00832953" w:rsidRDefault="00DA0852" w:rsidP="005D04B2">
            <w:pPr>
              <w:pStyle w:val="Normal6a"/>
            </w:pPr>
            <w:r w:rsidRPr="00832953">
              <w:rPr>
                <w:b/>
                <w:i/>
              </w:rPr>
              <w:t>16a.</w:t>
            </w:r>
            <w:r w:rsidRPr="00832953">
              <w:tab/>
            </w:r>
            <w:r w:rsidRPr="00832953">
              <w:rPr>
                <w:b/>
                <w:i/>
              </w:rPr>
              <w:t>aggodalommal állapítja meg, hogy a déli szomszédság országai olyan harmadik országok külföldi beavatkozásának is célpontjai, mint Oroszország és Törökország, amelyek szándékosan EU-ellenes narratívákat terjesztenek; hangsúlyozza, hogy el kell különíteni a forrásokat, és lehetőség szerint együtt kell működni a kormányokkal ennek ellensúlyozása érdekében;</w:t>
            </w:r>
          </w:p>
        </w:tc>
      </w:tr>
    </w:tbl>
    <w:p w14:paraId="0C62E58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90CF31E" w14:textId="77777777" w:rsidR="00DA0852" w:rsidRPr="00832953" w:rsidRDefault="00DA0852" w:rsidP="00DA0852">
      <w:r w:rsidRPr="00F15F7D">
        <w:rPr>
          <w:rStyle w:val="HideTWBExt"/>
        </w:rPr>
        <w:t>&lt;/Amend&gt;</w:t>
      </w:r>
    </w:p>
    <w:p w14:paraId="73212C1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295</w:t>
      </w:r>
      <w:r w:rsidRPr="00F15F7D">
        <w:rPr>
          <w:rStyle w:val="HideTWBExt"/>
          <w:b w:val="0"/>
        </w:rPr>
        <w:t>&lt;/NumAm&gt;</w:t>
      </w:r>
    </w:p>
    <w:p w14:paraId="5AA5FB6C"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2CAB4291" w14:textId="77777777" w:rsidR="00DA0852" w:rsidRPr="00832953" w:rsidRDefault="00DA0852" w:rsidP="00DA0852">
      <w:pPr>
        <w:pStyle w:val="NormalBold"/>
      </w:pPr>
      <w:r w:rsidRPr="00F15F7D">
        <w:rPr>
          <w:rStyle w:val="HideTWBExt"/>
          <w:b w:val="0"/>
        </w:rPr>
        <w:t>&lt;/RepeatBlock-By&gt;</w:t>
      </w:r>
    </w:p>
    <w:p w14:paraId="4125707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458837C" w14:textId="77777777" w:rsidR="00DA0852" w:rsidRPr="00832953" w:rsidRDefault="00DA0852" w:rsidP="00DA0852">
      <w:pPr>
        <w:pStyle w:val="NormalBold"/>
      </w:pPr>
      <w:r w:rsidRPr="00F15F7D">
        <w:rPr>
          <w:rStyle w:val="HideTWBExt"/>
          <w:b w:val="0"/>
        </w:rPr>
        <w:t>&lt;Article&gt;</w:t>
      </w:r>
      <w:r w:rsidRPr="00832953">
        <w:t>16 a 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F8282DE" w14:textId="77777777" w:rsidTr="005D04B2">
        <w:trPr>
          <w:trHeight w:hRule="exact" w:val="240"/>
          <w:jc w:val="center"/>
        </w:trPr>
        <w:tc>
          <w:tcPr>
            <w:tcW w:w="9752" w:type="dxa"/>
            <w:gridSpan w:val="2"/>
            <w:tcBorders>
              <w:top w:val="nil"/>
              <w:left w:val="nil"/>
              <w:bottom w:val="nil"/>
              <w:right w:val="nil"/>
            </w:tcBorders>
          </w:tcPr>
          <w:p w14:paraId="62B9085B" w14:textId="77777777" w:rsidR="00DA0852" w:rsidRPr="00832953" w:rsidRDefault="00DA0852" w:rsidP="005D04B2"/>
        </w:tc>
      </w:tr>
      <w:tr w:rsidR="00DA0852" w:rsidRPr="00832953" w14:paraId="7B61F503" w14:textId="77777777" w:rsidTr="005D04B2">
        <w:trPr>
          <w:trHeight w:val="240"/>
          <w:jc w:val="center"/>
        </w:trPr>
        <w:tc>
          <w:tcPr>
            <w:tcW w:w="4876" w:type="dxa"/>
            <w:tcBorders>
              <w:top w:val="nil"/>
              <w:left w:val="nil"/>
              <w:bottom w:val="nil"/>
              <w:right w:val="nil"/>
            </w:tcBorders>
          </w:tcPr>
          <w:p w14:paraId="7CE3697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B5307E0" w14:textId="77777777" w:rsidR="00DA0852" w:rsidRPr="00832953" w:rsidRDefault="00DA0852" w:rsidP="005D04B2">
            <w:pPr>
              <w:pStyle w:val="AmColumnHeading"/>
            </w:pPr>
            <w:r w:rsidRPr="00832953">
              <w:t>Módosítás</w:t>
            </w:r>
          </w:p>
        </w:tc>
      </w:tr>
      <w:tr w:rsidR="00DA0852" w:rsidRPr="00832953" w14:paraId="1607BF40" w14:textId="77777777" w:rsidTr="005D04B2">
        <w:trPr>
          <w:jc w:val="center"/>
        </w:trPr>
        <w:tc>
          <w:tcPr>
            <w:tcW w:w="4876" w:type="dxa"/>
            <w:tcBorders>
              <w:top w:val="nil"/>
              <w:left w:val="nil"/>
              <w:bottom w:val="nil"/>
              <w:right w:val="nil"/>
            </w:tcBorders>
          </w:tcPr>
          <w:p w14:paraId="78016FB8" w14:textId="77777777" w:rsidR="00DA0852" w:rsidRPr="00832953" w:rsidRDefault="00DA0852" w:rsidP="005D04B2">
            <w:pPr>
              <w:pStyle w:val="Normal6a"/>
            </w:pPr>
          </w:p>
        </w:tc>
        <w:tc>
          <w:tcPr>
            <w:tcW w:w="4876" w:type="dxa"/>
            <w:tcBorders>
              <w:top w:val="nil"/>
              <w:left w:val="nil"/>
              <w:bottom w:val="nil"/>
              <w:right w:val="nil"/>
            </w:tcBorders>
          </w:tcPr>
          <w:p w14:paraId="6A27DAF4" w14:textId="77777777" w:rsidR="00DA0852" w:rsidRPr="00832953" w:rsidRDefault="00DA0852" w:rsidP="005D04B2">
            <w:pPr>
              <w:pStyle w:val="Normal6a"/>
            </w:pPr>
            <w:r w:rsidRPr="00832953">
              <w:rPr>
                <w:b/>
                <w:i/>
              </w:rPr>
              <w:t>16a.</w:t>
            </w:r>
            <w:r w:rsidRPr="00832953">
              <w:tab/>
            </w:r>
            <w:r w:rsidRPr="00832953">
              <w:rPr>
                <w:b/>
                <w:i/>
              </w:rPr>
              <w:t>hangsúlyozza, hogy az Erasmus+ olyan program, amelyet az európai adóbevételekből finanszíroznak; kiemeli, hogy az Erasmus+ programot ezért nem szabadna kiterjeszteni az észak-afrikai és közel-keleti országok polgáraira, amint azt a Bizottság javasolta;</w:t>
            </w:r>
          </w:p>
        </w:tc>
      </w:tr>
    </w:tbl>
    <w:p w14:paraId="4240B05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46BA25B7" w14:textId="77777777" w:rsidR="00DA0852" w:rsidRPr="00832953" w:rsidRDefault="00DA0852" w:rsidP="00DA0852">
      <w:r w:rsidRPr="00F15F7D">
        <w:rPr>
          <w:rStyle w:val="HideTWBExt"/>
        </w:rPr>
        <w:t>&lt;/Amend&gt;</w:t>
      </w:r>
    </w:p>
    <w:p w14:paraId="0313247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296</w:t>
      </w:r>
      <w:r w:rsidRPr="00F15F7D">
        <w:rPr>
          <w:rStyle w:val="HideTWBExt"/>
          <w:b w:val="0"/>
        </w:rPr>
        <w:t>&lt;/NumAm&gt;</w:t>
      </w:r>
    </w:p>
    <w:p w14:paraId="106984DA" w14:textId="77777777" w:rsidR="00DA0852" w:rsidRPr="00832953" w:rsidRDefault="00DA0852" w:rsidP="00DA0852">
      <w:pPr>
        <w:pStyle w:val="NormalBold"/>
      </w:pPr>
      <w:r w:rsidRPr="00F15F7D">
        <w:rPr>
          <w:rStyle w:val="HideTWBExt"/>
          <w:b w:val="0"/>
        </w:rPr>
        <w:t>&lt;RepeatBlock-By&gt;&lt;Members&gt;</w:t>
      </w:r>
      <w:r w:rsidRPr="00832953">
        <w:t>Alexander Sell</w:t>
      </w:r>
      <w:r w:rsidRPr="00F15F7D">
        <w:rPr>
          <w:rStyle w:val="HideTWBExt"/>
          <w:b w:val="0"/>
        </w:rPr>
        <w:t>&lt;/Members&gt;</w:t>
      </w:r>
    </w:p>
    <w:p w14:paraId="3B1A6076" w14:textId="77777777" w:rsidR="00DA0852" w:rsidRPr="00832953" w:rsidRDefault="00DA0852" w:rsidP="00DA0852">
      <w:pPr>
        <w:pStyle w:val="NormalBold"/>
      </w:pPr>
      <w:r w:rsidRPr="00F15F7D">
        <w:rPr>
          <w:rStyle w:val="HideTWBExt"/>
          <w:b w:val="0"/>
        </w:rPr>
        <w:t>&lt;/RepeatBlock-By&gt;</w:t>
      </w:r>
    </w:p>
    <w:p w14:paraId="7DF3615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CEB0619" w14:textId="77777777" w:rsidR="00DA0852" w:rsidRPr="00832953" w:rsidRDefault="00DA0852" w:rsidP="00DA0852">
      <w:pPr>
        <w:pStyle w:val="NormalBold"/>
      </w:pPr>
      <w:r w:rsidRPr="00F15F7D">
        <w:rPr>
          <w:rStyle w:val="HideTWBExt"/>
          <w:b w:val="0"/>
        </w:rPr>
        <w:t>&lt;Article&gt;</w:t>
      </w:r>
      <w:r w:rsidRPr="00832953">
        <w:t>17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BB3FB56" w14:textId="77777777" w:rsidTr="005D04B2">
        <w:trPr>
          <w:trHeight w:hRule="exact" w:val="240"/>
          <w:jc w:val="center"/>
        </w:trPr>
        <w:tc>
          <w:tcPr>
            <w:tcW w:w="9752" w:type="dxa"/>
            <w:gridSpan w:val="2"/>
            <w:tcBorders>
              <w:top w:val="nil"/>
              <w:left w:val="nil"/>
              <w:bottom w:val="nil"/>
              <w:right w:val="nil"/>
            </w:tcBorders>
          </w:tcPr>
          <w:p w14:paraId="5F55DAB3" w14:textId="77777777" w:rsidR="00DA0852" w:rsidRPr="00832953" w:rsidRDefault="00DA0852" w:rsidP="005D04B2"/>
        </w:tc>
      </w:tr>
      <w:tr w:rsidR="00DA0852" w:rsidRPr="00832953" w14:paraId="4514D2BB" w14:textId="77777777" w:rsidTr="005D04B2">
        <w:trPr>
          <w:trHeight w:val="240"/>
          <w:jc w:val="center"/>
        </w:trPr>
        <w:tc>
          <w:tcPr>
            <w:tcW w:w="4876" w:type="dxa"/>
            <w:tcBorders>
              <w:top w:val="nil"/>
              <w:left w:val="nil"/>
              <w:bottom w:val="nil"/>
              <w:right w:val="nil"/>
            </w:tcBorders>
          </w:tcPr>
          <w:p w14:paraId="42BE0B2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FBF9DC9" w14:textId="77777777" w:rsidR="00DA0852" w:rsidRPr="00832953" w:rsidRDefault="00DA0852" w:rsidP="005D04B2">
            <w:pPr>
              <w:pStyle w:val="AmColumnHeading"/>
            </w:pPr>
            <w:r w:rsidRPr="00832953">
              <w:t>Módosítás</w:t>
            </w:r>
          </w:p>
        </w:tc>
      </w:tr>
      <w:tr w:rsidR="00DA0852" w:rsidRPr="00832953" w14:paraId="56DD155B" w14:textId="77777777" w:rsidTr="005D04B2">
        <w:trPr>
          <w:jc w:val="center"/>
        </w:trPr>
        <w:tc>
          <w:tcPr>
            <w:tcW w:w="4876" w:type="dxa"/>
            <w:tcBorders>
              <w:top w:val="nil"/>
              <w:left w:val="nil"/>
              <w:bottom w:val="nil"/>
              <w:right w:val="nil"/>
            </w:tcBorders>
          </w:tcPr>
          <w:p w14:paraId="4AE517F0" w14:textId="77777777" w:rsidR="00DA0852" w:rsidRPr="00832953" w:rsidRDefault="00DA0852" w:rsidP="005D04B2">
            <w:pPr>
              <w:pStyle w:val="Normal6a"/>
            </w:pPr>
            <w:r w:rsidRPr="00832953">
              <w:rPr>
                <w:b/>
                <w:i/>
              </w:rPr>
              <w:t>17.</w:t>
            </w:r>
            <w:r w:rsidRPr="00832953">
              <w:tab/>
            </w:r>
            <w:r w:rsidRPr="00832953">
              <w:rPr>
                <w:b/>
                <w:i/>
              </w:rPr>
              <w:t xml:space="preserve">javasolja egy, a paktum irányítási </w:t>
            </w:r>
            <w:r w:rsidRPr="00832953">
              <w:rPr>
                <w:b/>
                <w:i/>
              </w:rPr>
              <w:lastRenderedPageBreak/>
              <w:t>struktúrájához kapcsolódó hivatalos civil társadalmi tanácsadó mechanizmus létrehozását;</w:t>
            </w:r>
          </w:p>
        </w:tc>
        <w:tc>
          <w:tcPr>
            <w:tcW w:w="4876" w:type="dxa"/>
            <w:tcBorders>
              <w:top w:val="nil"/>
              <w:left w:val="nil"/>
              <w:bottom w:val="nil"/>
              <w:right w:val="nil"/>
            </w:tcBorders>
          </w:tcPr>
          <w:p w14:paraId="51D44161" w14:textId="77777777" w:rsidR="00DA0852" w:rsidRPr="00832953" w:rsidRDefault="00DA0852" w:rsidP="005D04B2">
            <w:pPr>
              <w:pStyle w:val="Normal6a"/>
            </w:pPr>
            <w:r w:rsidRPr="00832953">
              <w:rPr>
                <w:b/>
                <w:i/>
              </w:rPr>
              <w:lastRenderedPageBreak/>
              <w:t>törölve</w:t>
            </w:r>
          </w:p>
        </w:tc>
      </w:tr>
    </w:tbl>
    <w:p w14:paraId="7A892C3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B71D986" w14:textId="77777777" w:rsidR="00DA0852" w:rsidRPr="00832953" w:rsidRDefault="00DA0852" w:rsidP="00DA0852">
      <w:r w:rsidRPr="00F15F7D">
        <w:rPr>
          <w:rStyle w:val="HideTWBExt"/>
        </w:rPr>
        <w:t>&lt;/Amend&gt;</w:t>
      </w:r>
    </w:p>
    <w:p w14:paraId="0CBE03C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297</w:t>
      </w:r>
      <w:r w:rsidRPr="00F15F7D">
        <w:rPr>
          <w:rStyle w:val="HideTWBExt"/>
          <w:b w:val="0"/>
        </w:rPr>
        <w:t>&lt;/NumAm&gt;</w:t>
      </w:r>
    </w:p>
    <w:p w14:paraId="70A47250" w14:textId="77777777" w:rsidR="00DA0852" w:rsidRPr="00832953" w:rsidRDefault="00DA0852" w:rsidP="00DA0852">
      <w:pPr>
        <w:pStyle w:val="NormalBold"/>
      </w:pPr>
      <w:r w:rsidRPr="00F15F7D">
        <w:rPr>
          <w:rStyle w:val="HideTWBExt"/>
          <w:b w:val="0"/>
        </w:rPr>
        <w:t>&lt;RepeatBlock-By&gt;&lt;Members&gt;</w:t>
      </w:r>
      <w:r w:rsidRPr="00832953">
        <w:t>Tomasz Froelich</w:t>
      </w:r>
      <w:r w:rsidRPr="00F15F7D">
        <w:rPr>
          <w:rStyle w:val="HideTWBExt"/>
          <w:b w:val="0"/>
        </w:rPr>
        <w:t>&lt;/Members&gt;</w:t>
      </w:r>
    </w:p>
    <w:p w14:paraId="6FC252A8" w14:textId="77777777" w:rsidR="00DA0852" w:rsidRPr="00832953" w:rsidRDefault="00DA0852" w:rsidP="00DA0852">
      <w:pPr>
        <w:pStyle w:val="NormalBold"/>
      </w:pPr>
      <w:r w:rsidRPr="00F15F7D">
        <w:rPr>
          <w:rStyle w:val="HideTWBExt"/>
          <w:b w:val="0"/>
        </w:rPr>
        <w:t>&lt;/RepeatBlock-By&gt;</w:t>
      </w:r>
    </w:p>
    <w:p w14:paraId="0CE9F0F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5CD1569" w14:textId="77777777" w:rsidR="00DA0852" w:rsidRPr="00832953" w:rsidRDefault="00DA0852" w:rsidP="00DA0852">
      <w:pPr>
        <w:pStyle w:val="NormalBold"/>
      </w:pPr>
      <w:r w:rsidRPr="00F15F7D">
        <w:rPr>
          <w:rStyle w:val="HideTWBExt"/>
          <w:b w:val="0"/>
        </w:rPr>
        <w:t>&lt;Article&gt;</w:t>
      </w:r>
      <w:r w:rsidRPr="00832953">
        <w:t>17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F9608A1" w14:textId="77777777" w:rsidTr="005D04B2">
        <w:trPr>
          <w:trHeight w:hRule="exact" w:val="240"/>
          <w:jc w:val="center"/>
        </w:trPr>
        <w:tc>
          <w:tcPr>
            <w:tcW w:w="9752" w:type="dxa"/>
            <w:gridSpan w:val="2"/>
            <w:tcBorders>
              <w:top w:val="nil"/>
              <w:left w:val="nil"/>
              <w:bottom w:val="nil"/>
              <w:right w:val="nil"/>
            </w:tcBorders>
          </w:tcPr>
          <w:p w14:paraId="27BB180A" w14:textId="77777777" w:rsidR="00DA0852" w:rsidRPr="00832953" w:rsidRDefault="00DA0852" w:rsidP="005D04B2"/>
        </w:tc>
      </w:tr>
      <w:tr w:rsidR="00DA0852" w:rsidRPr="00832953" w14:paraId="2F50230A" w14:textId="77777777" w:rsidTr="005D04B2">
        <w:trPr>
          <w:trHeight w:val="240"/>
          <w:jc w:val="center"/>
        </w:trPr>
        <w:tc>
          <w:tcPr>
            <w:tcW w:w="4876" w:type="dxa"/>
            <w:tcBorders>
              <w:top w:val="nil"/>
              <w:left w:val="nil"/>
              <w:bottom w:val="nil"/>
              <w:right w:val="nil"/>
            </w:tcBorders>
          </w:tcPr>
          <w:p w14:paraId="49D5EFE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F60CAC8" w14:textId="77777777" w:rsidR="00DA0852" w:rsidRPr="00832953" w:rsidRDefault="00DA0852" w:rsidP="005D04B2">
            <w:pPr>
              <w:pStyle w:val="AmColumnHeading"/>
            </w:pPr>
            <w:r w:rsidRPr="00832953">
              <w:t>Módosítás</w:t>
            </w:r>
          </w:p>
        </w:tc>
      </w:tr>
      <w:tr w:rsidR="00DA0852" w:rsidRPr="00832953" w14:paraId="23F97AD7" w14:textId="77777777" w:rsidTr="005D04B2">
        <w:trPr>
          <w:jc w:val="center"/>
        </w:trPr>
        <w:tc>
          <w:tcPr>
            <w:tcW w:w="4876" w:type="dxa"/>
            <w:tcBorders>
              <w:top w:val="nil"/>
              <w:left w:val="nil"/>
              <w:bottom w:val="nil"/>
              <w:right w:val="nil"/>
            </w:tcBorders>
          </w:tcPr>
          <w:p w14:paraId="305CFBF1" w14:textId="77777777" w:rsidR="00DA0852" w:rsidRPr="00832953" w:rsidRDefault="00DA0852" w:rsidP="005D04B2">
            <w:pPr>
              <w:pStyle w:val="Normal6a"/>
            </w:pPr>
            <w:r w:rsidRPr="00832953">
              <w:rPr>
                <w:b/>
                <w:i/>
              </w:rPr>
              <w:t>17.</w:t>
            </w:r>
            <w:r w:rsidRPr="00832953">
              <w:tab/>
            </w:r>
            <w:r w:rsidRPr="00832953">
              <w:rPr>
                <w:b/>
                <w:i/>
              </w:rPr>
              <w:t>javasolja egy, a paktum irányítási struktúrájához kapcsolódó hivatalos civil társadalmi tanácsadó mechanizmus létrehozását;</w:t>
            </w:r>
          </w:p>
        </w:tc>
        <w:tc>
          <w:tcPr>
            <w:tcW w:w="4876" w:type="dxa"/>
            <w:tcBorders>
              <w:top w:val="nil"/>
              <w:left w:val="nil"/>
              <w:bottom w:val="nil"/>
              <w:right w:val="nil"/>
            </w:tcBorders>
          </w:tcPr>
          <w:p w14:paraId="7A3A2710" w14:textId="77777777" w:rsidR="00DA0852" w:rsidRPr="00832953" w:rsidRDefault="00DA0852" w:rsidP="005D04B2">
            <w:pPr>
              <w:pStyle w:val="Normal6a"/>
            </w:pPr>
            <w:r w:rsidRPr="00832953">
              <w:rPr>
                <w:b/>
                <w:i/>
              </w:rPr>
              <w:t>törölve</w:t>
            </w:r>
          </w:p>
        </w:tc>
      </w:tr>
    </w:tbl>
    <w:p w14:paraId="34EA3E7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96BCD40" w14:textId="77777777" w:rsidR="00DA0852" w:rsidRPr="00832953" w:rsidRDefault="00DA0852" w:rsidP="00DA0852">
      <w:r w:rsidRPr="00F15F7D">
        <w:rPr>
          <w:rStyle w:val="HideTWBExt"/>
        </w:rPr>
        <w:t>&lt;/Amend&gt;</w:t>
      </w:r>
    </w:p>
    <w:p w14:paraId="102B932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298</w:t>
      </w:r>
      <w:r w:rsidRPr="00F15F7D">
        <w:rPr>
          <w:rStyle w:val="HideTWBExt"/>
          <w:b w:val="0"/>
        </w:rPr>
        <w:t>&lt;/NumAm&gt;</w:t>
      </w:r>
    </w:p>
    <w:p w14:paraId="72B87A3B"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2A362571"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7A472B33" w14:textId="77777777" w:rsidR="00DA0852" w:rsidRPr="00832953" w:rsidRDefault="00DA0852" w:rsidP="00DA0852">
      <w:pPr>
        <w:pStyle w:val="NormalBold"/>
      </w:pPr>
      <w:r w:rsidRPr="00F15F7D">
        <w:rPr>
          <w:rStyle w:val="HideTWBExt"/>
          <w:b w:val="0"/>
        </w:rPr>
        <w:t>&lt;/RepeatBlock-By&gt;</w:t>
      </w:r>
    </w:p>
    <w:p w14:paraId="17514AD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4B14279" w14:textId="77777777" w:rsidR="00DA0852" w:rsidRPr="00832953" w:rsidRDefault="00DA0852" w:rsidP="00DA0852">
      <w:pPr>
        <w:pStyle w:val="NormalBold"/>
      </w:pPr>
      <w:r w:rsidRPr="00F15F7D">
        <w:rPr>
          <w:rStyle w:val="HideTWBExt"/>
          <w:b w:val="0"/>
        </w:rPr>
        <w:t>&lt;Article&gt;</w:t>
      </w:r>
      <w:r w:rsidRPr="00832953">
        <w:t>17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4AD3D4B" w14:textId="77777777" w:rsidTr="005D04B2">
        <w:trPr>
          <w:trHeight w:hRule="exact" w:val="240"/>
          <w:jc w:val="center"/>
        </w:trPr>
        <w:tc>
          <w:tcPr>
            <w:tcW w:w="9752" w:type="dxa"/>
            <w:gridSpan w:val="2"/>
            <w:tcBorders>
              <w:top w:val="nil"/>
              <w:left w:val="nil"/>
              <w:bottom w:val="nil"/>
              <w:right w:val="nil"/>
            </w:tcBorders>
          </w:tcPr>
          <w:p w14:paraId="3F4FD50E" w14:textId="77777777" w:rsidR="00DA0852" w:rsidRPr="00832953" w:rsidRDefault="00DA0852" w:rsidP="005D04B2"/>
        </w:tc>
      </w:tr>
      <w:tr w:rsidR="00DA0852" w:rsidRPr="00832953" w14:paraId="6B7169FE" w14:textId="77777777" w:rsidTr="005D04B2">
        <w:trPr>
          <w:trHeight w:val="240"/>
          <w:jc w:val="center"/>
        </w:trPr>
        <w:tc>
          <w:tcPr>
            <w:tcW w:w="4876" w:type="dxa"/>
            <w:tcBorders>
              <w:top w:val="nil"/>
              <w:left w:val="nil"/>
              <w:bottom w:val="nil"/>
              <w:right w:val="nil"/>
            </w:tcBorders>
          </w:tcPr>
          <w:p w14:paraId="351563D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0A37FFB" w14:textId="77777777" w:rsidR="00DA0852" w:rsidRPr="00832953" w:rsidRDefault="00DA0852" w:rsidP="005D04B2">
            <w:pPr>
              <w:pStyle w:val="AmColumnHeading"/>
            </w:pPr>
            <w:r w:rsidRPr="00832953">
              <w:t>Módosítás</w:t>
            </w:r>
          </w:p>
        </w:tc>
      </w:tr>
      <w:tr w:rsidR="00DA0852" w:rsidRPr="00832953" w14:paraId="2899FBB1" w14:textId="77777777" w:rsidTr="005D04B2">
        <w:trPr>
          <w:jc w:val="center"/>
        </w:trPr>
        <w:tc>
          <w:tcPr>
            <w:tcW w:w="4876" w:type="dxa"/>
            <w:tcBorders>
              <w:top w:val="nil"/>
              <w:left w:val="nil"/>
              <w:bottom w:val="nil"/>
              <w:right w:val="nil"/>
            </w:tcBorders>
          </w:tcPr>
          <w:p w14:paraId="78FC1CBF" w14:textId="77777777" w:rsidR="00DA0852" w:rsidRPr="00832953" w:rsidRDefault="00DA0852" w:rsidP="005D04B2">
            <w:pPr>
              <w:pStyle w:val="Normal6a"/>
            </w:pPr>
            <w:r w:rsidRPr="00832953">
              <w:t>17.</w:t>
            </w:r>
            <w:r w:rsidRPr="00832953">
              <w:tab/>
              <w:t xml:space="preserve">javasolja egy, a paktum irányítási </w:t>
            </w:r>
            <w:r w:rsidRPr="00832953">
              <w:rPr>
                <w:b/>
                <w:bCs/>
                <w:i/>
                <w:iCs/>
              </w:rPr>
              <w:t>struktúrájához kapcsolódó</w:t>
            </w:r>
            <w:r w:rsidRPr="00832953">
              <w:t xml:space="preserve"> hivatalos civil társadalmi tanácsadó </w:t>
            </w:r>
            <w:r w:rsidRPr="00832953">
              <w:rPr>
                <w:b/>
                <w:bCs/>
                <w:i/>
                <w:iCs/>
              </w:rPr>
              <w:t>mechanizmus</w:t>
            </w:r>
            <w:r w:rsidRPr="00832953">
              <w:t xml:space="preserve"> létrehozását;</w:t>
            </w:r>
          </w:p>
        </w:tc>
        <w:tc>
          <w:tcPr>
            <w:tcW w:w="4876" w:type="dxa"/>
            <w:tcBorders>
              <w:top w:val="nil"/>
              <w:left w:val="nil"/>
              <w:bottom w:val="nil"/>
              <w:right w:val="nil"/>
            </w:tcBorders>
          </w:tcPr>
          <w:p w14:paraId="7AE7C5BE" w14:textId="77777777" w:rsidR="00DA0852" w:rsidRPr="00832953" w:rsidRDefault="00DA0852" w:rsidP="005D04B2">
            <w:pPr>
              <w:pStyle w:val="Normal6a"/>
            </w:pPr>
            <w:r w:rsidRPr="00832953">
              <w:t>17.</w:t>
            </w:r>
            <w:r w:rsidRPr="00832953">
              <w:tab/>
              <w:t xml:space="preserve">javasolja egy, a paktum irányítási </w:t>
            </w:r>
            <w:r w:rsidRPr="00832953">
              <w:rPr>
                <w:b/>
                <w:bCs/>
                <w:i/>
                <w:iCs/>
              </w:rPr>
              <w:t>struktúrájának részét képező független</w:t>
            </w:r>
            <w:r w:rsidRPr="00832953">
              <w:t xml:space="preserve"> civil társadalmi tanácsadó </w:t>
            </w:r>
            <w:r w:rsidRPr="00832953">
              <w:rPr>
                <w:b/>
                <w:bCs/>
                <w:i/>
                <w:iCs/>
              </w:rPr>
              <w:t>bizottság</w:t>
            </w:r>
            <w:r w:rsidRPr="00832953">
              <w:t xml:space="preserve"> létrehozását</w:t>
            </w:r>
            <w:r w:rsidRPr="00832953">
              <w:rPr>
                <w:b/>
                <w:bCs/>
                <w:i/>
                <w:iCs/>
              </w:rPr>
              <w:t>, amely hozzájárul a paktum kezdeményezéseinek végrehajtásához, nyomon követi és értékeli azokat, valamint biztosítja az uniós források hatékony és jogokon alapuló felhasználását;</w:t>
            </w:r>
            <w:r w:rsidRPr="00832953">
              <w:t xml:space="preserve"> </w:t>
            </w:r>
            <w:r w:rsidRPr="00832953">
              <w:rPr>
                <w:b/>
                <w:i/>
              </w:rPr>
              <w:t xml:space="preserve">ragaszkodik ahhoz, hogy e bizottság kiválasztása átlátható legyen, és biztosítsa a Földközi-tenger mindkét partjának kiegyensúlyozott képviseletét, beleértve az emberijog-védőket, a nőjogi szervezeteket, a környezetvédelmi és éghajlati igazságossággal foglalkozó csoportokat, a </w:t>
            </w:r>
            <w:r w:rsidRPr="00832953">
              <w:rPr>
                <w:b/>
                <w:i/>
              </w:rPr>
              <w:lastRenderedPageBreak/>
              <w:t>fiatalok által vezetett szervezeteket, a szakszervezeteket és az alulról szerveződő közösségi csoportokat, és kifejezetten zárja ki az állami érdekek megbízottjaként eljáró szervezeteket;</w:t>
            </w:r>
          </w:p>
        </w:tc>
      </w:tr>
    </w:tbl>
    <w:p w14:paraId="36597DE8"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240077F" w14:textId="77777777" w:rsidR="00DA0852" w:rsidRPr="00832953" w:rsidRDefault="00DA0852" w:rsidP="00DA0852">
      <w:r w:rsidRPr="00F15F7D">
        <w:rPr>
          <w:rStyle w:val="HideTWBExt"/>
        </w:rPr>
        <w:t>&lt;/Amend&gt;</w:t>
      </w:r>
    </w:p>
    <w:p w14:paraId="2516DA0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299</w:t>
      </w:r>
      <w:r w:rsidRPr="00F15F7D">
        <w:rPr>
          <w:rStyle w:val="HideTWBExt"/>
          <w:b w:val="0"/>
        </w:rPr>
        <w:t>&lt;/NumAm&gt;</w:t>
      </w:r>
    </w:p>
    <w:p w14:paraId="78B7CDB5"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3E5B804E" w14:textId="77777777" w:rsidR="00DA0852" w:rsidRPr="00832953" w:rsidRDefault="00DA0852" w:rsidP="00DA0852">
      <w:pPr>
        <w:pStyle w:val="NormalBold"/>
      </w:pPr>
      <w:r w:rsidRPr="00F15F7D">
        <w:rPr>
          <w:rStyle w:val="HideTWBExt"/>
          <w:b w:val="0"/>
        </w:rPr>
        <w:t>&lt;/RepeatBlock-By&gt;</w:t>
      </w:r>
    </w:p>
    <w:p w14:paraId="57560B5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AFF2FF4" w14:textId="77777777" w:rsidR="00DA0852" w:rsidRPr="00832953" w:rsidRDefault="00DA0852" w:rsidP="00DA0852">
      <w:pPr>
        <w:pStyle w:val="NormalBold"/>
      </w:pPr>
      <w:r w:rsidRPr="00F15F7D">
        <w:rPr>
          <w:rStyle w:val="HideTWBExt"/>
          <w:b w:val="0"/>
        </w:rPr>
        <w:t>&lt;Article&gt;</w:t>
      </w:r>
      <w:r w:rsidRPr="00832953">
        <w:t>17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6AA99B8" w14:textId="77777777" w:rsidTr="005D04B2">
        <w:trPr>
          <w:trHeight w:hRule="exact" w:val="240"/>
          <w:jc w:val="center"/>
        </w:trPr>
        <w:tc>
          <w:tcPr>
            <w:tcW w:w="9752" w:type="dxa"/>
            <w:gridSpan w:val="2"/>
            <w:tcBorders>
              <w:top w:val="nil"/>
              <w:left w:val="nil"/>
              <w:bottom w:val="nil"/>
              <w:right w:val="nil"/>
            </w:tcBorders>
          </w:tcPr>
          <w:p w14:paraId="4ADF6175" w14:textId="77777777" w:rsidR="00DA0852" w:rsidRPr="00832953" w:rsidRDefault="00DA0852" w:rsidP="005D04B2"/>
        </w:tc>
      </w:tr>
      <w:tr w:rsidR="00DA0852" w:rsidRPr="00832953" w14:paraId="722E78FB" w14:textId="77777777" w:rsidTr="005D04B2">
        <w:trPr>
          <w:trHeight w:val="240"/>
          <w:jc w:val="center"/>
        </w:trPr>
        <w:tc>
          <w:tcPr>
            <w:tcW w:w="4876" w:type="dxa"/>
            <w:tcBorders>
              <w:top w:val="nil"/>
              <w:left w:val="nil"/>
              <w:bottom w:val="nil"/>
              <w:right w:val="nil"/>
            </w:tcBorders>
          </w:tcPr>
          <w:p w14:paraId="09D82E5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5769B3E" w14:textId="77777777" w:rsidR="00DA0852" w:rsidRPr="00832953" w:rsidRDefault="00DA0852" w:rsidP="005D04B2">
            <w:pPr>
              <w:pStyle w:val="AmColumnHeading"/>
            </w:pPr>
            <w:r w:rsidRPr="00832953">
              <w:t>Módosítás</w:t>
            </w:r>
          </w:p>
        </w:tc>
      </w:tr>
      <w:tr w:rsidR="00DA0852" w:rsidRPr="00832953" w14:paraId="443B8392" w14:textId="77777777" w:rsidTr="005D04B2">
        <w:trPr>
          <w:jc w:val="center"/>
        </w:trPr>
        <w:tc>
          <w:tcPr>
            <w:tcW w:w="4876" w:type="dxa"/>
            <w:tcBorders>
              <w:top w:val="nil"/>
              <w:left w:val="nil"/>
              <w:bottom w:val="nil"/>
              <w:right w:val="nil"/>
            </w:tcBorders>
          </w:tcPr>
          <w:p w14:paraId="7BE41EC1" w14:textId="77777777" w:rsidR="00DA0852" w:rsidRPr="00832953" w:rsidRDefault="00DA0852" w:rsidP="005D04B2">
            <w:pPr>
              <w:pStyle w:val="Normal6a"/>
            </w:pPr>
            <w:r w:rsidRPr="00832953">
              <w:t>17.</w:t>
            </w:r>
            <w:r w:rsidRPr="00832953">
              <w:tab/>
            </w:r>
            <w:r w:rsidRPr="00832953">
              <w:rPr>
                <w:b/>
                <w:bCs/>
                <w:i/>
                <w:iCs/>
              </w:rPr>
              <w:t>javasolja egy,</w:t>
            </w:r>
            <w:r w:rsidRPr="00832953">
              <w:t xml:space="preserve"> a paktum </w:t>
            </w:r>
            <w:r w:rsidRPr="00832953">
              <w:rPr>
                <w:b/>
                <w:bCs/>
                <w:i/>
                <w:iCs/>
              </w:rPr>
              <w:t>irányítási struktúrájához kapcsolódó hivatalos civil társadalmi tanácsadó mechanizmus létrehozását</w:t>
            </w:r>
            <w:r w:rsidRPr="00832953">
              <w:t>;</w:t>
            </w:r>
          </w:p>
        </w:tc>
        <w:tc>
          <w:tcPr>
            <w:tcW w:w="4876" w:type="dxa"/>
            <w:tcBorders>
              <w:top w:val="nil"/>
              <w:left w:val="nil"/>
              <w:bottom w:val="nil"/>
              <w:right w:val="nil"/>
            </w:tcBorders>
          </w:tcPr>
          <w:p w14:paraId="797CCFC4" w14:textId="77777777" w:rsidR="00DA0852" w:rsidRPr="00832953" w:rsidRDefault="00DA0852" w:rsidP="005D04B2">
            <w:pPr>
              <w:pStyle w:val="Normal6a"/>
            </w:pPr>
            <w:r w:rsidRPr="00832953">
              <w:t>17.</w:t>
            </w:r>
            <w:r w:rsidRPr="00832953">
              <w:tab/>
            </w:r>
            <w:r w:rsidRPr="00832953">
              <w:rPr>
                <w:b/>
                <w:bCs/>
                <w:i/>
                <w:iCs/>
              </w:rPr>
              <w:t>felhívja a Bizottságot, hogy biztosítsa a civil társadalmi szervezetek, a szociális partnerek, a tudományos élet, a helyi és regionális hatóságok és a magánszektor rendszeres és strukturált bevonását</w:t>
            </w:r>
            <w:r w:rsidRPr="00832953">
              <w:t xml:space="preserve"> a paktum </w:t>
            </w:r>
            <w:r w:rsidRPr="00832953">
              <w:rPr>
                <w:b/>
                <w:bCs/>
                <w:i/>
                <w:iCs/>
              </w:rPr>
              <w:t>végrehajtásába annak érdekében, hogy javítsa annak hatékonyságát, inkluzivitását és a régió szükségleteire való reagálási képességét</w:t>
            </w:r>
            <w:r w:rsidRPr="00832953">
              <w:t>;</w:t>
            </w:r>
          </w:p>
        </w:tc>
      </w:tr>
    </w:tbl>
    <w:p w14:paraId="3A334B2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5CD6420C" w14:textId="77777777" w:rsidR="00DA0852" w:rsidRPr="00832953" w:rsidRDefault="00DA0852" w:rsidP="00DA0852">
      <w:r w:rsidRPr="00F15F7D">
        <w:rPr>
          <w:rStyle w:val="HideTWBExt"/>
        </w:rPr>
        <w:t>&lt;/Amend&gt;</w:t>
      </w:r>
    </w:p>
    <w:p w14:paraId="555876A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300</w:t>
      </w:r>
      <w:r w:rsidRPr="00F15F7D">
        <w:rPr>
          <w:rStyle w:val="HideTWBExt"/>
          <w:b w:val="0"/>
        </w:rPr>
        <w:t>&lt;/NumAm&gt;</w:t>
      </w:r>
    </w:p>
    <w:p w14:paraId="3DCD198C"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0059D5C6" w14:textId="77777777" w:rsidR="00DA0852" w:rsidRPr="00832953" w:rsidRDefault="00DA0852" w:rsidP="00DA0852">
      <w:pPr>
        <w:pStyle w:val="NormalBold"/>
      </w:pPr>
      <w:r w:rsidRPr="00F15F7D">
        <w:rPr>
          <w:rStyle w:val="HideTWBExt"/>
          <w:b w:val="0"/>
        </w:rPr>
        <w:t>&lt;/RepeatBlock-By&gt;</w:t>
      </w:r>
    </w:p>
    <w:p w14:paraId="116AAC1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4592A80" w14:textId="77777777" w:rsidR="00DA0852" w:rsidRPr="00832953" w:rsidRDefault="00DA0852" w:rsidP="00DA0852">
      <w:pPr>
        <w:pStyle w:val="NormalBold"/>
      </w:pPr>
      <w:r w:rsidRPr="00F15F7D">
        <w:rPr>
          <w:rStyle w:val="HideTWBExt"/>
          <w:b w:val="0"/>
        </w:rPr>
        <w:t>&lt;Article&gt;</w:t>
      </w:r>
      <w:r w:rsidRPr="00832953">
        <w:t>17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DAA85E8" w14:textId="77777777" w:rsidTr="005D04B2">
        <w:trPr>
          <w:trHeight w:hRule="exact" w:val="240"/>
          <w:jc w:val="center"/>
        </w:trPr>
        <w:tc>
          <w:tcPr>
            <w:tcW w:w="9752" w:type="dxa"/>
            <w:gridSpan w:val="2"/>
            <w:tcBorders>
              <w:top w:val="nil"/>
              <w:left w:val="nil"/>
              <w:bottom w:val="nil"/>
              <w:right w:val="nil"/>
            </w:tcBorders>
          </w:tcPr>
          <w:p w14:paraId="2BC05C88" w14:textId="77777777" w:rsidR="00DA0852" w:rsidRPr="00832953" w:rsidRDefault="00DA0852" w:rsidP="005D04B2"/>
        </w:tc>
      </w:tr>
      <w:tr w:rsidR="00DA0852" w:rsidRPr="00832953" w14:paraId="7E714D99" w14:textId="77777777" w:rsidTr="005D04B2">
        <w:trPr>
          <w:trHeight w:val="240"/>
          <w:jc w:val="center"/>
        </w:trPr>
        <w:tc>
          <w:tcPr>
            <w:tcW w:w="4876" w:type="dxa"/>
            <w:tcBorders>
              <w:top w:val="nil"/>
              <w:left w:val="nil"/>
              <w:bottom w:val="nil"/>
              <w:right w:val="nil"/>
            </w:tcBorders>
          </w:tcPr>
          <w:p w14:paraId="61DFC71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0E64EFE" w14:textId="77777777" w:rsidR="00DA0852" w:rsidRPr="00832953" w:rsidRDefault="00DA0852" w:rsidP="005D04B2">
            <w:pPr>
              <w:pStyle w:val="AmColumnHeading"/>
            </w:pPr>
            <w:r w:rsidRPr="00832953">
              <w:t>Módosítás</w:t>
            </w:r>
          </w:p>
        </w:tc>
      </w:tr>
      <w:tr w:rsidR="00DA0852" w:rsidRPr="00832953" w14:paraId="4E0F4868" w14:textId="77777777" w:rsidTr="005D04B2">
        <w:trPr>
          <w:jc w:val="center"/>
        </w:trPr>
        <w:tc>
          <w:tcPr>
            <w:tcW w:w="4876" w:type="dxa"/>
            <w:tcBorders>
              <w:top w:val="nil"/>
              <w:left w:val="nil"/>
              <w:bottom w:val="nil"/>
              <w:right w:val="nil"/>
            </w:tcBorders>
          </w:tcPr>
          <w:p w14:paraId="5BBAD2ED" w14:textId="77777777" w:rsidR="00DA0852" w:rsidRPr="00832953" w:rsidRDefault="00DA0852" w:rsidP="005D04B2">
            <w:pPr>
              <w:pStyle w:val="Normal6a"/>
            </w:pPr>
            <w:r w:rsidRPr="00832953">
              <w:t>17.</w:t>
            </w:r>
            <w:r w:rsidRPr="00832953">
              <w:tab/>
              <w:t>javasolja egy, a paktum irányítási struktúrájához kapcsolódó hivatalos civil társadalmi tanácsadó mechanizmus létrehozását;</w:t>
            </w:r>
          </w:p>
        </w:tc>
        <w:tc>
          <w:tcPr>
            <w:tcW w:w="4876" w:type="dxa"/>
            <w:tcBorders>
              <w:top w:val="nil"/>
              <w:left w:val="nil"/>
              <w:bottom w:val="nil"/>
              <w:right w:val="nil"/>
            </w:tcBorders>
          </w:tcPr>
          <w:p w14:paraId="293AC11D" w14:textId="77777777" w:rsidR="00DA0852" w:rsidRPr="00832953" w:rsidRDefault="00DA0852" w:rsidP="005D04B2">
            <w:pPr>
              <w:pStyle w:val="Normal6a"/>
            </w:pPr>
            <w:r w:rsidRPr="00832953">
              <w:t>17.</w:t>
            </w:r>
            <w:r w:rsidRPr="00832953">
              <w:tab/>
              <w:t xml:space="preserve">javasolja egy, a paktum irányítási struktúrájához kapcsolódó hivatalos civil társadalmi tanácsadó mechanizmus létrehozását; </w:t>
            </w:r>
            <w:r w:rsidRPr="00832953">
              <w:rPr>
                <w:b/>
                <w:i/>
              </w:rPr>
              <w:t>kéri, hogy a civil társadalmi szervezeteket vonják be a paktum végrehajtásába, a helyi és regionális önkormányzatokkal együttműködve, többszintű kormányzási kerettel;</w:t>
            </w:r>
          </w:p>
        </w:tc>
      </w:tr>
    </w:tbl>
    <w:p w14:paraId="3B59939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67F476A" w14:textId="77777777" w:rsidR="00DA0852" w:rsidRPr="00832953" w:rsidRDefault="00DA0852" w:rsidP="00DA0852">
      <w:r w:rsidRPr="00F15F7D">
        <w:rPr>
          <w:rStyle w:val="HideTWBExt"/>
        </w:rPr>
        <w:t>&lt;/Amend&gt;</w:t>
      </w:r>
    </w:p>
    <w:p w14:paraId="71BADD6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301</w:t>
      </w:r>
      <w:r w:rsidRPr="00F15F7D">
        <w:rPr>
          <w:rStyle w:val="HideTWBExt"/>
          <w:b w:val="0"/>
        </w:rPr>
        <w:t>&lt;/NumAm&gt;</w:t>
      </w:r>
    </w:p>
    <w:p w14:paraId="28CBC15C"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2BC5BF37" w14:textId="77777777" w:rsidR="00DA0852" w:rsidRPr="00832953" w:rsidRDefault="00DA0852" w:rsidP="00DA0852">
      <w:pPr>
        <w:pStyle w:val="NormalBold"/>
      </w:pPr>
      <w:r w:rsidRPr="00F15F7D">
        <w:rPr>
          <w:rStyle w:val="HideTWBExt"/>
          <w:b w:val="0"/>
        </w:rPr>
        <w:t>&lt;/RepeatBlock-By&gt;</w:t>
      </w:r>
    </w:p>
    <w:p w14:paraId="5C455DD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C2D2E02" w14:textId="77777777" w:rsidR="00DA0852" w:rsidRPr="00832953" w:rsidRDefault="00DA0852" w:rsidP="00DA0852">
      <w:pPr>
        <w:pStyle w:val="NormalBold"/>
      </w:pPr>
      <w:r w:rsidRPr="00F15F7D">
        <w:rPr>
          <w:rStyle w:val="HideTWBExt"/>
          <w:b w:val="0"/>
        </w:rPr>
        <w:t>&lt;Article&gt;</w:t>
      </w:r>
      <w:r w:rsidRPr="00832953">
        <w:t>17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2357363" w14:textId="77777777" w:rsidTr="005D04B2">
        <w:trPr>
          <w:trHeight w:hRule="exact" w:val="240"/>
          <w:jc w:val="center"/>
        </w:trPr>
        <w:tc>
          <w:tcPr>
            <w:tcW w:w="9752" w:type="dxa"/>
            <w:gridSpan w:val="2"/>
            <w:tcBorders>
              <w:top w:val="nil"/>
              <w:left w:val="nil"/>
              <w:bottom w:val="nil"/>
              <w:right w:val="nil"/>
            </w:tcBorders>
          </w:tcPr>
          <w:p w14:paraId="1C4AF213" w14:textId="77777777" w:rsidR="00DA0852" w:rsidRPr="00832953" w:rsidRDefault="00DA0852" w:rsidP="005D04B2"/>
        </w:tc>
      </w:tr>
      <w:tr w:rsidR="00DA0852" w:rsidRPr="00832953" w14:paraId="3FBAE263" w14:textId="77777777" w:rsidTr="005D04B2">
        <w:trPr>
          <w:trHeight w:val="240"/>
          <w:jc w:val="center"/>
        </w:trPr>
        <w:tc>
          <w:tcPr>
            <w:tcW w:w="4876" w:type="dxa"/>
            <w:tcBorders>
              <w:top w:val="nil"/>
              <w:left w:val="nil"/>
              <w:bottom w:val="nil"/>
              <w:right w:val="nil"/>
            </w:tcBorders>
          </w:tcPr>
          <w:p w14:paraId="57983E1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692906A" w14:textId="77777777" w:rsidR="00DA0852" w:rsidRPr="00832953" w:rsidRDefault="00DA0852" w:rsidP="005D04B2">
            <w:pPr>
              <w:pStyle w:val="AmColumnHeading"/>
            </w:pPr>
            <w:r w:rsidRPr="00832953">
              <w:t>Módosítás</w:t>
            </w:r>
          </w:p>
        </w:tc>
      </w:tr>
      <w:tr w:rsidR="00DA0852" w:rsidRPr="00832953" w14:paraId="58E58FDD" w14:textId="77777777" w:rsidTr="005D04B2">
        <w:trPr>
          <w:jc w:val="center"/>
        </w:trPr>
        <w:tc>
          <w:tcPr>
            <w:tcW w:w="4876" w:type="dxa"/>
            <w:tcBorders>
              <w:top w:val="nil"/>
              <w:left w:val="nil"/>
              <w:bottom w:val="nil"/>
              <w:right w:val="nil"/>
            </w:tcBorders>
          </w:tcPr>
          <w:p w14:paraId="7F8BCC6C" w14:textId="77777777" w:rsidR="00DA0852" w:rsidRPr="00832953" w:rsidRDefault="00DA0852" w:rsidP="005D04B2">
            <w:pPr>
              <w:pStyle w:val="Normal6a"/>
            </w:pPr>
            <w:r w:rsidRPr="00832953">
              <w:t>17.</w:t>
            </w:r>
            <w:r w:rsidRPr="00832953">
              <w:tab/>
              <w:t>javasolja egy, a paktum irányítási struktúrájához kapcsolódó hivatalos civil társadalmi tanácsadó mechanizmus létrehozását;</w:t>
            </w:r>
          </w:p>
        </w:tc>
        <w:tc>
          <w:tcPr>
            <w:tcW w:w="4876" w:type="dxa"/>
            <w:tcBorders>
              <w:top w:val="nil"/>
              <w:left w:val="nil"/>
              <w:bottom w:val="nil"/>
              <w:right w:val="nil"/>
            </w:tcBorders>
          </w:tcPr>
          <w:p w14:paraId="312E50FC" w14:textId="77777777" w:rsidR="00DA0852" w:rsidRPr="00832953" w:rsidRDefault="00DA0852" w:rsidP="005D04B2">
            <w:pPr>
              <w:pStyle w:val="Normal6a"/>
            </w:pPr>
            <w:r w:rsidRPr="00832953">
              <w:t>17.</w:t>
            </w:r>
            <w:r w:rsidRPr="00832953">
              <w:tab/>
              <w:t xml:space="preserve">javasolja egy, a paktum irányítási struktúrájához kapcsolódó hivatalos civil társadalmi tanácsadó mechanizmus létrehozását; </w:t>
            </w:r>
            <w:r w:rsidRPr="00832953">
              <w:rPr>
                <w:b/>
                <w:i/>
              </w:rPr>
              <w:t>kéri, hogy a civil társadalmi szervezeteket vonják be a paktum végrehajtásába;</w:t>
            </w:r>
          </w:p>
        </w:tc>
      </w:tr>
    </w:tbl>
    <w:p w14:paraId="79CCF39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6A9CDAF" w14:textId="77777777" w:rsidR="00DA0852" w:rsidRPr="00832953" w:rsidRDefault="00DA0852" w:rsidP="00DA0852">
      <w:r w:rsidRPr="00F15F7D">
        <w:rPr>
          <w:rStyle w:val="HideTWBExt"/>
        </w:rPr>
        <w:t>&lt;/Amend&gt;</w:t>
      </w:r>
    </w:p>
    <w:p w14:paraId="0E246B3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302</w:t>
      </w:r>
      <w:r w:rsidRPr="00F15F7D">
        <w:rPr>
          <w:rStyle w:val="HideTWBExt"/>
          <w:b w:val="0"/>
        </w:rPr>
        <w:t>&lt;/NumAm&gt;</w:t>
      </w:r>
    </w:p>
    <w:p w14:paraId="2632979E"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7DEF526D" w14:textId="77777777" w:rsidR="00DA0852" w:rsidRPr="00832953" w:rsidRDefault="00DA0852" w:rsidP="00DA0852">
      <w:pPr>
        <w:pStyle w:val="NormalBold"/>
      </w:pPr>
      <w:r w:rsidRPr="00F15F7D">
        <w:rPr>
          <w:rStyle w:val="HideTWBExt"/>
          <w:b w:val="0"/>
        </w:rPr>
        <w:t>&lt;/RepeatBlock-By&gt;</w:t>
      </w:r>
    </w:p>
    <w:p w14:paraId="613A0B1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AC970EB" w14:textId="77777777" w:rsidR="00DA0852" w:rsidRPr="00832953" w:rsidRDefault="00DA0852" w:rsidP="00DA0852">
      <w:pPr>
        <w:pStyle w:val="NormalBold"/>
      </w:pPr>
      <w:r w:rsidRPr="00F15F7D">
        <w:rPr>
          <w:rStyle w:val="HideTWBExt"/>
          <w:b w:val="0"/>
        </w:rPr>
        <w:t>&lt;Article&gt;</w:t>
      </w:r>
      <w:r w:rsidRPr="00832953">
        <w:t>17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71EF488" w14:textId="77777777" w:rsidTr="005D04B2">
        <w:trPr>
          <w:trHeight w:hRule="exact" w:val="240"/>
          <w:jc w:val="center"/>
        </w:trPr>
        <w:tc>
          <w:tcPr>
            <w:tcW w:w="9752" w:type="dxa"/>
            <w:gridSpan w:val="2"/>
            <w:tcBorders>
              <w:top w:val="nil"/>
              <w:left w:val="nil"/>
              <w:bottom w:val="nil"/>
              <w:right w:val="nil"/>
            </w:tcBorders>
          </w:tcPr>
          <w:p w14:paraId="6CFD93E0" w14:textId="77777777" w:rsidR="00DA0852" w:rsidRPr="00832953" w:rsidRDefault="00DA0852" w:rsidP="005D04B2"/>
        </w:tc>
      </w:tr>
      <w:tr w:rsidR="00DA0852" w:rsidRPr="00832953" w14:paraId="4A25356F" w14:textId="77777777" w:rsidTr="005D04B2">
        <w:trPr>
          <w:trHeight w:val="240"/>
          <w:jc w:val="center"/>
        </w:trPr>
        <w:tc>
          <w:tcPr>
            <w:tcW w:w="4876" w:type="dxa"/>
            <w:tcBorders>
              <w:top w:val="nil"/>
              <w:left w:val="nil"/>
              <w:bottom w:val="nil"/>
              <w:right w:val="nil"/>
            </w:tcBorders>
          </w:tcPr>
          <w:p w14:paraId="5997DE7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23F86DA" w14:textId="77777777" w:rsidR="00DA0852" w:rsidRPr="00832953" w:rsidRDefault="00DA0852" w:rsidP="005D04B2">
            <w:pPr>
              <w:pStyle w:val="AmColumnHeading"/>
            </w:pPr>
            <w:r w:rsidRPr="00832953">
              <w:t>Módosítás</w:t>
            </w:r>
          </w:p>
        </w:tc>
      </w:tr>
      <w:tr w:rsidR="00DA0852" w:rsidRPr="00832953" w14:paraId="3EBB4944" w14:textId="77777777" w:rsidTr="005D04B2">
        <w:trPr>
          <w:jc w:val="center"/>
        </w:trPr>
        <w:tc>
          <w:tcPr>
            <w:tcW w:w="4876" w:type="dxa"/>
            <w:tcBorders>
              <w:top w:val="nil"/>
              <w:left w:val="nil"/>
              <w:bottom w:val="nil"/>
              <w:right w:val="nil"/>
            </w:tcBorders>
          </w:tcPr>
          <w:p w14:paraId="107FADCE" w14:textId="77777777" w:rsidR="00DA0852" w:rsidRPr="00832953" w:rsidRDefault="00DA0852" w:rsidP="005D04B2">
            <w:pPr>
              <w:pStyle w:val="Normal6a"/>
            </w:pPr>
            <w:r w:rsidRPr="00832953">
              <w:t>17.</w:t>
            </w:r>
            <w:r w:rsidRPr="00832953">
              <w:tab/>
              <w:t>javasolja egy, a paktum irányítási struktúrájához kapcsolódó hivatalos civil társadalmi tanácsadó mechanizmus létrehozását;</w:t>
            </w:r>
          </w:p>
        </w:tc>
        <w:tc>
          <w:tcPr>
            <w:tcW w:w="4876" w:type="dxa"/>
            <w:tcBorders>
              <w:top w:val="nil"/>
              <w:left w:val="nil"/>
              <w:bottom w:val="nil"/>
              <w:right w:val="nil"/>
            </w:tcBorders>
          </w:tcPr>
          <w:p w14:paraId="0D3B8072" w14:textId="77777777" w:rsidR="00DA0852" w:rsidRPr="00832953" w:rsidRDefault="00DA0852" w:rsidP="005D04B2">
            <w:pPr>
              <w:pStyle w:val="Normal6a"/>
            </w:pPr>
            <w:r w:rsidRPr="00832953">
              <w:t>17.</w:t>
            </w:r>
            <w:r w:rsidRPr="00832953">
              <w:tab/>
              <w:t>javasolja egy, a paktum irányítási struktúrájához kapcsolódó hivatalos civil társadalmi tanácsadó mechanizmus létrehozását</w:t>
            </w:r>
            <w:r w:rsidRPr="00832953">
              <w:rPr>
                <w:b/>
                <w:bCs/>
                <w:i/>
                <w:iCs/>
              </w:rPr>
              <w:t>, a közös programozásban és tervezésben részt vevő szereplőként</w:t>
            </w:r>
            <w:r w:rsidRPr="00832953">
              <w:t>;</w:t>
            </w:r>
          </w:p>
        </w:tc>
      </w:tr>
    </w:tbl>
    <w:p w14:paraId="31F683D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92D2D57" w14:textId="77777777" w:rsidR="00DA0852" w:rsidRPr="00832953" w:rsidRDefault="00DA0852" w:rsidP="00DA0852">
      <w:r w:rsidRPr="00F15F7D">
        <w:rPr>
          <w:rStyle w:val="HideTWBExt"/>
        </w:rPr>
        <w:t>&lt;/Amend&gt;</w:t>
      </w:r>
    </w:p>
    <w:p w14:paraId="68A8BAE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303</w:t>
      </w:r>
      <w:r w:rsidRPr="00F15F7D">
        <w:rPr>
          <w:rStyle w:val="HideTWBExt"/>
          <w:b w:val="0"/>
        </w:rPr>
        <w:t>&lt;/NumAm&gt;</w:t>
      </w:r>
    </w:p>
    <w:p w14:paraId="2C16C187"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000B25D3" w14:textId="77777777" w:rsidR="00DA0852" w:rsidRPr="00832953" w:rsidRDefault="00DA0852" w:rsidP="00DA0852">
      <w:pPr>
        <w:pStyle w:val="NormalBold"/>
      </w:pPr>
      <w:r w:rsidRPr="00F15F7D">
        <w:rPr>
          <w:rStyle w:val="HideTWBExt"/>
          <w:b w:val="0"/>
        </w:rPr>
        <w:t>&lt;/RepeatBlock-By&gt;</w:t>
      </w:r>
    </w:p>
    <w:p w14:paraId="46B6B19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9C7F8EC" w14:textId="77777777" w:rsidR="00DA0852" w:rsidRPr="00832953" w:rsidRDefault="00DA0852" w:rsidP="00DA0852">
      <w:pPr>
        <w:pStyle w:val="NormalBold"/>
      </w:pPr>
      <w:r w:rsidRPr="00F15F7D">
        <w:rPr>
          <w:rStyle w:val="HideTWBExt"/>
          <w:b w:val="0"/>
        </w:rPr>
        <w:t>&lt;Article&gt;</w:t>
      </w:r>
      <w:r w:rsidRPr="00832953">
        <w:t>17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EADAC42" w14:textId="77777777" w:rsidTr="005D04B2">
        <w:trPr>
          <w:trHeight w:hRule="exact" w:val="240"/>
          <w:jc w:val="center"/>
        </w:trPr>
        <w:tc>
          <w:tcPr>
            <w:tcW w:w="9752" w:type="dxa"/>
            <w:gridSpan w:val="2"/>
            <w:tcBorders>
              <w:top w:val="nil"/>
              <w:left w:val="nil"/>
              <w:bottom w:val="nil"/>
              <w:right w:val="nil"/>
            </w:tcBorders>
          </w:tcPr>
          <w:p w14:paraId="37A56202" w14:textId="77777777" w:rsidR="00DA0852" w:rsidRPr="00832953" w:rsidRDefault="00DA0852" w:rsidP="005D04B2"/>
        </w:tc>
      </w:tr>
      <w:tr w:rsidR="00DA0852" w:rsidRPr="00832953" w14:paraId="73BD5F7B" w14:textId="77777777" w:rsidTr="005D04B2">
        <w:trPr>
          <w:trHeight w:val="240"/>
          <w:jc w:val="center"/>
        </w:trPr>
        <w:tc>
          <w:tcPr>
            <w:tcW w:w="4876" w:type="dxa"/>
            <w:tcBorders>
              <w:top w:val="nil"/>
              <w:left w:val="nil"/>
              <w:bottom w:val="nil"/>
              <w:right w:val="nil"/>
            </w:tcBorders>
          </w:tcPr>
          <w:p w14:paraId="47B64F65"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3810B35A" w14:textId="77777777" w:rsidR="00DA0852" w:rsidRPr="00832953" w:rsidRDefault="00DA0852" w:rsidP="005D04B2">
            <w:pPr>
              <w:pStyle w:val="AmColumnHeading"/>
            </w:pPr>
            <w:r w:rsidRPr="00832953">
              <w:t>Módosítás</w:t>
            </w:r>
          </w:p>
        </w:tc>
      </w:tr>
      <w:tr w:rsidR="00DA0852" w:rsidRPr="00832953" w14:paraId="639E3C8C" w14:textId="77777777" w:rsidTr="005D04B2">
        <w:trPr>
          <w:jc w:val="center"/>
        </w:trPr>
        <w:tc>
          <w:tcPr>
            <w:tcW w:w="4876" w:type="dxa"/>
            <w:tcBorders>
              <w:top w:val="nil"/>
              <w:left w:val="nil"/>
              <w:bottom w:val="nil"/>
              <w:right w:val="nil"/>
            </w:tcBorders>
          </w:tcPr>
          <w:p w14:paraId="4304DF14" w14:textId="77777777" w:rsidR="00DA0852" w:rsidRPr="00832953" w:rsidRDefault="00DA0852" w:rsidP="005D04B2">
            <w:pPr>
              <w:pStyle w:val="Normal6a"/>
            </w:pPr>
            <w:r w:rsidRPr="00832953">
              <w:t>17.</w:t>
            </w:r>
            <w:r w:rsidRPr="00832953">
              <w:tab/>
            </w:r>
            <w:r w:rsidRPr="00832953">
              <w:rPr>
                <w:b/>
                <w:i/>
              </w:rPr>
              <w:t>javasolja egy, a paktum irányítási struktúrájához kapcsolódó hivatalos civil társadalmi tanácsadó mechanizmus létrehozását</w:t>
            </w:r>
            <w:r w:rsidRPr="00832953">
              <w:t>;</w:t>
            </w:r>
          </w:p>
        </w:tc>
        <w:tc>
          <w:tcPr>
            <w:tcW w:w="4876" w:type="dxa"/>
            <w:tcBorders>
              <w:top w:val="nil"/>
              <w:left w:val="nil"/>
              <w:bottom w:val="nil"/>
              <w:right w:val="nil"/>
            </w:tcBorders>
          </w:tcPr>
          <w:p w14:paraId="2CEEE399" w14:textId="77777777" w:rsidR="00DA0852" w:rsidRPr="00832953" w:rsidRDefault="00DA0852" w:rsidP="005D04B2">
            <w:pPr>
              <w:pStyle w:val="Normal6a"/>
            </w:pPr>
            <w:r w:rsidRPr="00832953">
              <w:t>17.</w:t>
            </w:r>
            <w:r w:rsidRPr="00832953">
              <w:tab/>
            </w:r>
            <w:r w:rsidRPr="00832953">
              <w:rPr>
                <w:b/>
                <w:bCs/>
                <w:i/>
                <w:iCs/>
              </w:rPr>
              <w:t>ellenzi az új és szükségtelen adminisztratív mechanizmusok létrehozását, amelyek további költségeket rónának az uniós költségvetésre</w:t>
            </w:r>
            <w:r w:rsidRPr="00832953">
              <w:t>;</w:t>
            </w:r>
          </w:p>
        </w:tc>
      </w:tr>
    </w:tbl>
    <w:p w14:paraId="4885AA2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4ADCF467" w14:textId="77777777" w:rsidR="00DA0852" w:rsidRPr="00832953" w:rsidRDefault="00DA0852" w:rsidP="00DA0852">
      <w:r w:rsidRPr="00F15F7D">
        <w:rPr>
          <w:rStyle w:val="HideTWBExt"/>
        </w:rPr>
        <w:t>&lt;/Amend&gt;</w:t>
      </w:r>
    </w:p>
    <w:p w14:paraId="753690C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304</w:t>
      </w:r>
      <w:r w:rsidRPr="00F15F7D">
        <w:rPr>
          <w:rStyle w:val="HideTWBExt"/>
          <w:b w:val="0"/>
        </w:rPr>
        <w:t>&lt;/NumAm&gt;</w:t>
      </w:r>
    </w:p>
    <w:p w14:paraId="495E5D32"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42A14B7" w14:textId="77777777" w:rsidR="00DA0852" w:rsidRPr="00832953" w:rsidRDefault="00DA0852" w:rsidP="00DA0852">
      <w:pPr>
        <w:pStyle w:val="NormalBold"/>
      </w:pPr>
      <w:r w:rsidRPr="00F15F7D">
        <w:rPr>
          <w:rStyle w:val="HideTWBExt"/>
          <w:b w:val="0"/>
        </w:rPr>
        <w:t>&lt;/RepeatBlock-By&gt;</w:t>
      </w:r>
    </w:p>
    <w:p w14:paraId="1D698A3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4E95D96" w14:textId="77777777" w:rsidR="00DA0852" w:rsidRPr="00832953" w:rsidRDefault="00DA0852" w:rsidP="00DA0852">
      <w:pPr>
        <w:pStyle w:val="NormalBold"/>
      </w:pPr>
      <w:r w:rsidRPr="00F15F7D">
        <w:rPr>
          <w:rStyle w:val="HideTWBExt"/>
          <w:b w:val="0"/>
        </w:rPr>
        <w:t>&lt;Article&gt;</w:t>
      </w:r>
      <w:r w:rsidRPr="00832953">
        <w:t>17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396AF00" w14:textId="77777777" w:rsidTr="005D04B2">
        <w:trPr>
          <w:trHeight w:hRule="exact" w:val="240"/>
          <w:jc w:val="center"/>
        </w:trPr>
        <w:tc>
          <w:tcPr>
            <w:tcW w:w="9752" w:type="dxa"/>
            <w:gridSpan w:val="2"/>
            <w:tcBorders>
              <w:top w:val="nil"/>
              <w:left w:val="nil"/>
              <w:bottom w:val="nil"/>
              <w:right w:val="nil"/>
            </w:tcBorders>
          </w:tcPr>
          <w:p w14:paraId="37B8475E" w14:textId="77777777" w:rsidR="00DA0852" w:rsidRPr="00832953" w:rsidRDefault="00DA0852" w:rsidP="005D04B2"/>
        </w:tc>
      </w:tr>
      <w:tr w:rsidR="00DA0852" w:rsidRPr="00832953" w14:paraId="05096A1A" w14:textId="77777777" w:rsidTr="005D04B2">
        <w:trPr>
          <w:trHeight w:val="240"/>
          <w:jc w:val="center"/>
        </w:trPr>
        <w:tc>
          <w:tcPr>
            <w:tcW w:w="4876" w:type="dxa"/>
            <w:tcBorders>
              <w:top w:val="nil"/>
              <w:left w:val="nil"/>
              <w:bottom w:val="nil"/>
              <w:right w:val="nil"/>
            </w:tcBorders>
          </w:tcPr>
          <w:p w14:paraId="36C4624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6FAF804" w14:textId="77777777" w:rsidR="00DA0852" w:rsidRPr="00832953" w:rsidRDefault="00DA0852" w:rsidP="005D04B2">
            <w:pPr>
              <w:pStyle w:val="AmColumnHeading"/>
            </w:pPr>
            <w:r w:rsidRPr="00832953">
              <w:t>Módosítás</w:t>
            </w:r>
          </w:p>
        </w:tc>
      </w:tr>
      <w:tr w:rsidR="00DA0852" w:rsidRPr="00832953" w14:paraId="01F1C23E" w14:textId="77777777" w:rsidTr="005D04B2">
        <w:trPr>
          <w:jc w:val="center"/>
        </w:trPr>
        <w:tc>
          <w:tcPr>
            <w:tcW w:w="4876" w:type="dxa"/>
            <w:tcBorders>
              <w:top w:val="nil"/>
              <w:left w:val="nil"/>
              <w:bottom w:val="nil"/>
              <w:right w:val="nil"/>
            </w:tcBorders>
          </w:tcPr>
          <w:p w14:paraId="55382735" w14:textId="77777777" w:rsidR="00DA0852" w:rsidRPr="00832953" w:rsidRDefault="00DA0852" w:rsidP="005D04B2">
            <w:pPr>
              <w:pStyle w:val="Normal6a"/>
            </w:pPr>
          </w:p>
        </w:tc>
        <w:tc>
          <w:tcPr>
            <w:tcW w:w="4876" w:type="dxa"/>
            <w:tcBorders>
              <w:top w:val="nil"/>
              <w:left w:val="nil"/>
              <w:bottom w:val="nil"/>
              <w:right w:val="nil"/>
            </w:tcBorders>
          </w:tcPr>
          <w:p w14:paraId="66450C32" w14:textId="77777777" w:rsidR="00DA0852" w:rsidRPr="00832953" w:rsidRDefault="00DA0852" w:rsidP="005D04B2">
            <w:pPr>
              <w:pStyle w:val="Normal6a"/>
            </w:pPr>
            <w:r w:rsidRPr="00832953">
              <w:rPr>
                <w:b/>
                <w:i/>
              </w:rPr>
              <w:t>17a.</w:t>
            </w:r>
            <w:r w:rsidRPr="00832953">
              <w:tab/>
            </w:r>
            <w:r w:rsidRPr="00832953">
              <w:rPr>
                <w:b/>
                <w:i/>
              </w:rPr>
              <w:t>emlékeztet a Földközi-tenger mint közös kulturális térség rendkívüli jelentőségére, és kiemeli a földközi-tengeri kulturális útvonalak létrehozásának fontosságát; hangsúlyozza a régió közös kulturális és vallási örökségének ápolását és a jövő nemzedékek számára való megőrzését célzó intézkedések fontosságát; hangsúlyozza, hogy több forrást kell fordítani a Földközi-tenger két partja közötti kulturális együttműködés előmozdítására és a vallások közötti párbeszéd előmozdítására; üdvözli a földközi-tengeri térség kulturális örökségének védelmére és előmozdítására irányuló célzott mechanizmus létrehozását a köz- és magánforrások összevonása révén; ösztönzi a művészetek előmozdítását támogató beruházásokat, többek között kultúrák közötti projektek és kezdeményezések révén; hangsúlyozza, hogy jobb intézkedéseket kell elfogadni a dél-mediterrán térségben található régészeti lelőhelyek megőrzése érdekében;</w:t>
            </w:r>
          </w:p>
        </w:tc>
      </w:tr>
    </w:tbl>
    <w:p w14:paraId="32B5837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88135E2" w14:textId="77777777" w:rsidR="00DA0852" w:rsidRPr="00832953" w:rsidRDefault="00DA0852" w:rsidP="00DA0852">
      <w:r w:rsidRPr="00F15F7D">
        <w:rPr>
          <w:rStyle w:val="HideTWBExt"/>
        </w:rPr>
        <w:t>&lt;/Amend&gt;</w:t>
      </w:r>
    </w:p>
    <w:p w14:paraId="7C4022E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305</w:t>
      </w:r>
      <w:r w:rsidRPr="00F15F7D">
        <w:rPr>
          <w:rStyle w:val="HideTWBExt"/>
          <w:b w:val="0"/>
        </w:rPr>
        <w:t>&lt;/NumAm&gt;</w:t>
      </w:r>
    </w:p>
    <w:p w14:paraId="4388C8CC" w14:textId="77777777" w:rsidR="00DA0852" w:rsidRPr="00832953" w:rsidRDefault="00DA0852" w:rsidP="00DA0852">
      <w:pPr>
        <w:pStyle w:val="NormalBold"/>
      </w:pPr>
      <w:r w:rsidRPr="00F15F7D">
        <w:rPr>
          <w:rStyle w:val="HideTWBExt"/>
          <w:b w:val="0"/>
        </w:rPr>
        <w:lastRenderedPageBreak/>
        <w:t>&lt;RepeatBlock-By&gt;&lt;Members&gt;</w:t>
      </w:r>
      <w:r w:rsidRPr="00832953">
        <w:t>Leoluca Orlando</w:t>
      </w:r>
      <w:r w:rsidRPr="00F15F7D">
        <w:rPr>
          <w:rStyle w:val="HideTWBExt"/>
          <w:b w:val="0"/>
        </w:rPr>
        <w:t>&lt;/Members&gt;</w:t>
      </w:r>
    </w:p>
    <w:p w14:paraId="718C06C2"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23EC39B6" w14:textId="77777777" w:rsidR="00DA0852" w:rsidRPr="00832953" w:rsidRDefault="00DA0852" w:rsidP="00DA0852">
      <w:pPr>
        <w:pStyle w:val="NormalBold"/>
      </w:pPr>
      <w:r w:rsidRPr="00F15F7D">
        <w:rPr>
          <w:rStyle w:val="HideTWBExt"/>
          <w:b w:val="0"/>
        </w:rPr>
        <w:t>&lt;/RepeatBlock-By&gt;</w:t>
      </w:r>
    </w:p>
    <w:p w14:paraId="386ED11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E571367" w14:textId="77777777" w:rsidR="00DA0852" w:rsidRPr="00832953" w:rsidRDefault="00DA0852" w:rsidP="00DA0852">
      <w:pPr>
        <w:pStyle w:val="NormalBold"/>
      </w:pPr>
      <w:r w:rsidRPr="00F15F7D">
        <w:rPr>
          <w:rStyle w:val="HideTWBExt"/>
          <w:b w:val="0"/>
        </w:rPr>
        <w:t>&lt;Article&gt;</w:t>
      </w:r>
      <w:r w:rsidRPr="00832953">
        <w:t>17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D2581D7" w14:textId="77777777" w:rsidTr="005D04B2">
        <w:trPr>
          <w:trHeight w:hRule="exact" w:val="240"/>
          <w:jc w:val="center"/>
        </w:trPr>
        <w:tc>
          <w:tcPr>
            <w:tcW w:w="9752" w:type="dxa"/>
            <w:gridSpan w:val="2"/>
            <w:tcBorders>
              <w:top w:val="nil"/>
              <w:left w:val="nil"/>
              <w:bottom w:val="nil"/>
              <w:right w:val="nil"/>
            </w:tcBorders>
          </w:tcPr>
          <w:p w14:paraId="3D901FEC" w14:textId="77777777" w:rsidR="00DA0852" w:rsidRPr="00832953" w:rsidRDefault="00DA0852" w:rsidP="005D04B2"/>
        </w:tc>
      </w:tr>
      <w:tr w:rsidR="00DA0852" w:rsidRPr="00832953" w14:paraId="1ABEDC25" w14:textId="77777777" w:rsidTr="005D04B2">
        <w:trPr>
          <w:trHeight w:val="240"/>
          <w:jc w:val="center"/>
        </w:trPr>
        <w:tc>
          <w:tcPr>
            <w:tcW w:w="4876" w:type="dxa"/>
            <w:tcBorders>
              <w:top w:val="nil"/>
              <w:left w:val="nil"/>
              <w:bottom w:val="nil"/>
              <w:right w:val="nil"/>
            </w:tcBorders>
          </w:tcPr>
          <w:p w14:paraId="02F2FE8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F1B70B0" w14:textId="77777777" w:rsidR="00DA0852" w:rsidRPr="00832953" w:rsidRDefault="00DA0852" w:rsidP="005D04B2">
            <w:pPr>
              <w:pStyle w:val="AmColumnHeading"/>
            </w:pPr>
            <w:r w:rsidRPr="00832953">
              <w:t>Módosítás</w:t>
            </w:r>
          </w:p>
        </w:tc>
      </w:tr>
      <w:tr w:rsidR="00DA0852" w:rsidRPr="00832953" w14:paraId="6BC03C04" w14:textId="77777777" w:rsidTr="005D04B2">
        <w:trPr>
          <w:jc w:val="center"/>
        </w:trPr>
        <w:tc>
          <w:tcPr>
            <w:tcW w:w="4876" w:type="dxa"/>
            <w:tcBorders>
              <w:top w:val="nil"/>
              <w:left w:val="nil"/>
              <w:bottom w:val="nil"/>
              <w:right w:val="nil"/>
            </w:tcBorders>
          </w:tcPr>
          <w:p w14:paraId="27103782" w14:textId="77777777" w:rsidR="00DA0852" w:rsidRPr="00832953" w:rsidRDefault="00DA0852" w:rsidP="005D04B2">
            <w:pPr>
              <w:pStyle w:val="Normal6a"/>
            </w:pPr>
          </w:p>
        </w:tc>
        <w:tc>
          <w:tcPr>
            <w:tcW w:w="4876" w:type="dxa"/>
            <w:tcBorders>
              <w:top w:val="nil"/>
              <w:left w:val="nil"/>
              <w:bottom w:val="nil"/>
              <w:right w:val="nil"/>
            </w:tcBorders>
          </w:tcPr>
          <w:p w14:paraId="342E3551" w14:textId="77777777" w:rsidR="00DA0852" w:rsidRPr="00832953" w:rsidRDefault="00DA0852" w:rsidP="005D04B2">
            <w:pPr>
              <w:pStyle w:val="Normal6a"/>
            </w:pPr>
            <w:r w:rsidRPr="00832953">
              <w:rPr>
                <w:b/>
                <w:i/>
              </w:rPr>
              <w:t>17a.</w:t>
            </w:r>
            <w:r w:rsidRPr="00832953">
              <w:tab/>
            </w:r>
            <w:r w:rsidRPr="00832953">
              <w:rPr>
                <w:b/>
                <w:i/>
              </w:rPr>
              <w:t>felhívja az Európai Bizottságot, hogy az ENSZ egyetemes időszakos felülvizsgálatának eredményeire, az emberi jogokról és a demokráciáról szóló éves uniós jelentésekre, valamint a független civil társadalmi nyomon követésre építve hozzon létre országos szintű emberi jogi és kormányzási kockázati profilokat a paktum valamennyi partnerországa számára; ragaszkodik ahhoz, hogy ezeket a profilokat évente frissítsék, teljes egészében tegyék közzé, és szisztematikusan használják fel a beruházási döntésekhez és a projektek rangsorolásához a paktum pénzügyi eszközei keretében; felhívja a Bizottságot annak biztosítására, hogy a paktum keretében nyújtott jelentős infrastrukturális finanszírozást a partnerországok megerősített parlamenti ellenőrzési mechanizmusaihoz és korrupcióellenes kereteihez, valamint az EU által támogatott valamennyi projektre vonatkozó szerződések, garanciák és kedvezményezetti struktúrák közzétételéhez kössék;</w:t>
            </w:r>
          </w:p>
        </w:tc>
      </w:tr>
    </w:tbl>
    <w:p w14:paraId="48CB4C4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A393B8C" w14:textId="77777777" w:rsidR="00DA0852" w:rsidRPr="00832953" w:rsidRDefault="00DA0852" w:rsidP="00DA0852">
      <w:r w:rsidRPr="00F15F7D">
        <w:rPr>
          <w:rStyle w:val="HideTWBExt"/>
        </w:rPr>
        <w:t>&lt;/Amend&gt;</w:t>
      </w:r>
    </w:p>
    <w:p w14:paraId="49623F6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306</w:t>
      </w:r>
      <w:r w:rsidRPr="00F15F7D">
        <w:rPr>
          <w:rStyle w:val="HideTWBExt"/>
          <w:b w:val="0"/>
        </w:rPr>
        <w:t>&lt;/NumAm&gt;</w:t>
      </w:r>
    </w:p>
    <w:p w14:paraId="59270704" w14:textId="77777777" w:rsidR="00DA0852" w:rsidRPr="00832953" w:rsidRDefault="00DA0852" w:rsidP="00DA0852">
      <w:pPr>
        <w:pStyle w:val="NormalBold"/>
      </w:pPr>
      <w:r w:rsidRPr="00F15F7D">
        <w:rPr>
          <w:rStyle w:val="HideTWBExt"/>
          <w:b w:val="0"/>
        </w:rPr>
        <w:t>&lt;RepeatBlock-By&gt;&lt;Members&gt;</w:t>
      </w:r>
      <w:r w:rsidRPr="00832953">
        <w:t>Nacho Sánchez Amor, Hana Jalloul Muro, Nicola Zingaretti</w:t>
      </w:r>
      <w:r w:rsidRPr="00F15F7D">
        <w:rPr>
          <w:rStyle w:val="HideTWBExt"/>
          <w:b w:val="0"/>
        </w:rPr>
        <w:t>&lt;/Members&gt;</w:t>
      </w:r>
    </w:p>
    <w:p w14:paraId="494511EC" w14:textId="77777777" w:rsidR="00DA0852" w:rsidRPr="00832953" w:rsidRDefault="00DA0852" w:rsidP="00DA0852">
      <w:pPr>
        <w:pStyle w:val="NormalBold"/>
      </w:pPr>
      <w:r w:rsidRPr="00F15F7D">
        <w:rPr>
          <w:rStyle w:val="HideTWBExt"/>
          <w:b w:val="0"/>
        </w:rPr>
        <w:t>&lt;/RepeatBlock-By&gt;</w:t>
      </w:r>
    </w:p>
    <w:p w14:paraId="79CD730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9C2F41D" w14:textId="77777777" w:rsidR="00DA0852" w:rsidRPr="00832953" w:rsidRDefault="00DA0852" w:rsidP="00DA0852">
      <w:pPr>
        <w:pStyle w:val="NormalBold"/>
      </w:pPr>
      <w:r w:rsidRPr="00F15F7D">
        <w:rPr>
          <w:rStyle w:val="HideTWBExt"/>
          <w:b w:val="0"/>
        </w:rPr>
        <w:t>&lt;Article&gt;</w:t>
      </w:r>
      <w:r w:rsidRPr="00832953">
        <w:t>17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3776179" w14:textId="77777777" w:rsidTr="005D04B2">
        <w:trPr>
          <w:trHeight w:hRule="exact" w:val="240"/>
          <w:jc w:val="center"/>
        </w:trPr>
        <w:tc>
          <w:tcPr>
            <w:tcW w:w="9752" w:type="dxa"/>
            <w:gridSpan w:val="2"/>
            <w:tcBorders>
              <w:top w:val="nil"/>
              <w:left w:val="nil"/>
              <w:bottom w:val="nil"/>
              <w:right w:val="nil"/>
            </w:tcBorders>
          </w:tcPr>
          <w:p w14:paraId="271BE044" w14:textId="77777777" w:rsidR="00DA0852" w:rsidRPr="00832953" w:rsidRDefault="00DA0852" w:rsidP="005D04B2"/>
        </w:tc>
      </w:tr>
      <w:tr w:rsidR="00DA0852" w:rsidRPr="00832953" w14:paraId="2840DFA7" w14:textId="77777777" w:rsidTr="005D04B2">
        <w:trPr>
          <w:trHeight w:val="240"/>
          <w:jc w:val="center"/>
        </w:trPr>
        <w:tc>
          <w:tcPr>
            <w:tcW w:w="4876" w:type="dxa"/>
            <w:tcBorders>
              <w:top w:val="nil"/>
              <w:left w:val="nil"/>
              <w:bottom w:val="nil"/>
              <w:right w:val="nil"/>
            </w:tcBorders>
          </w:tcPr>
          <w:p w14:paraId="45E357D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DACC651" w14:textId="77777777" w:rsidR="00DA0852" w:rsidRPr="00832953" w:rsidRDefault="00DA0852" w:rsidP="005D04B2">
            <w:pPr>
              <w:pStyle w:val="AmColumnHeading"/>
            </w:pPr>
            <w:r w:rsidRPr="00832953">
              <w:t>Módosítás</w:t>
            </w:r>
          </w:p>
        </w:tc>
      </w:tr>
      <w:tr w:rsidR="00DA0852" w:rsidRPr="00832953" w14:paraId="7116647F" w14:textId="77777777" w:rsidTr="005D04B2">
        <w:trPr>
          <w:jc w:val="center"/>
        </w:trPr>
        <w:tc>
          <w:tcPr>
            <w:tcW w:w="4876" w:type="dxa"/>
            <w:tcBorders>
              <w:top w:val="nil"/>
              <w:left w:val="nil"/>
              <w:bottom w:val="nil"/>
              <w:right w:val="nil"/>
            </w:tcBorders>
          </w:tcPr>
          <w:p w14:paraId="5BD0D56B" w14:textId="77777777" w:rsidR="00DA0852" w:rsidRPr="00832953" w:rsidRDefault="00DA0852" w:rsidP="005D04B2">
            <w:pPr>
              <w:pStyle w:val="Normal6a"/>
            </w:pPr>
          </w:p>
        </w:tc>
        <w:tc>
          <w:tcPr>
            <w:tcW w:w="4876" w:type="dxa"/>
            <w:tcBorders>
              <w:top w:val="nil"/>
              <w:left w:val="nil"/>
              <w:bottom w:val="nil"/>
              <w:right w:val="nil"/>
            </w:tcBorders>
          </w:tcPr>
          <w:p w14:paraId="75985C35" w14:textId="77777777" w:rsidR="00DA0852" w:rsidRPr="00832953" w:rsidRDefault="00DA0852" w:rsidP="005D04B2">
            <w:pPr>
              <w:pStyle w:val="Normal6a"/>
            </w:pPr>
            <w:r w:rsidRPr="00832953">
              <w:rPr>
                <w:b/>
                <w:i/>
              </w:rPr>
              <w:t>17a.</w:t>
            </w:r>
            <w:r w:rsidRPr="00832953">
              <w:tab/>
            </w:r>
            <w:r w:rsidRPr="00832953">
              <w:rPr>
                <w:b/>
                <w:i/>
              </w:rPr>
              <w:t>javasolja egy strukturált csereprogram létrehozását a földközi-tengeri országok fiatal vállalkozói számára, amely a digitális átalakulás és a kialakulóban lévő technológiák fő kihívásaira és lehetőségeire összpontosít annak érdekében, hogy teret biztosítson a két régió fiatal innovátorai és digitális vezetői közötti közös alkotásnak, együttműködésnek és közös kezdeményezéseknek; emlékeztet arra, hogy az ilyen együttműködés mindkét fél számára előnyös lehet olyan területeken, mint az e-kormányzás és a digitális közszolgáltatások; a kiberbiztonság és az információmanipuláció elleni küzdelem; a vállalkozói készség és digitális üzleti modellek; az MI irányítása és az innovációs ökoszisztémák; a digitális jogok és adatvédelmi keretek;</w:t>
            </w:r>
          </w:p>
        </w:tc>
      </w:tr>
    </w:tbl>
    <w:p w14:paraId="031A571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48C1068" w14:textId="77777777" w:rsidR="00DA0852" w:rsidRPr="00832953" w:rsidRDefault="00DA0852" w:rsidP="00DA0852">
      <w:r w:rsidRPr="00F15F7D">
        <w:rPr>
          <w:rStyle w:val="HideTWBExt"/>
        </w:rPr>
        <w:t>&lt;/Amend&gt;</w:t>
      </w:r>
    </w:p>
    <w:p w14:paraId="0DD1C49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307</w:t>
      </w:r>
      <w:r w:rsidRPr="00F15F7D">
        <w:rPr>
          <w:rStyle w:val="HideTWBExt"/>
          <w:b w:val="0"/>
        </w:rPr>
        <w:t>&lt;/NumAm&gt;</w:t>
      </w:r>
    </w:p>
    <w:p w14:paraId="4370649F"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49D0FA55" w14:textId="77777777" w:rsidR="00DA0852" w:rsidRPr="00832953" w:rsidRDefault="00DA0852" w:rsidP="00DA0852">
      <w:pPr>
        <w:pStyle w:val="NormalBold"/>
      </w:pPr>
      <w:r w:rsidRPr="00F15F7D">
        <w:rPr>
          <w:rStyle w:val="HideTWBExt"/>
          <w:b w:val="0"/>
        </w:rPr>
        <w:t>&lt;/RepeatBlock-By&gt;</w:t>
      </w:r>
    </w:p>
    <w:p w14:paraId="71206F2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4556166" w14:textId="77777777" w:rsidR="00DA0852" w:rsidRPr="00832953" w:rsidRDefault="00DA0852" w:rsidP="00DA0852">
      <w:pPr>
        <w:pStyle w:val="NormalBold"/>
      </w:pPr>
      <w:r w:rsidRPr="00F15F7D">
        <w:rPr>
          <w:rStyle w:val="HideTWBExt"/>
          <w:b w:val="0"/>
        </w:rPr>
        <w:t>&lt;Article&gt;</w:t>
      </w:r>
      <w:r w:rsidRPr="00832953">
        <w:t>17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8E9F8A1" w14:textId="77777777" w:rsidTr="005D04B2">
        <w:trPr>
          <w:trHeight w:hRule="exact" w:val="240"/>
          <w:jc w:val="center"/>
        </w:trPr>
        <w:tc>
          <w:tcPr>
            <w:tcW w:w="9752" w:type="dxa"/>
            <w:gridSpan w:val="2"/>
            <w:tcBorders>
              <w:top w:val="nil"/>
              <w:left w:val="nil"/>
              <w:bottom w:val="nil"/>
              <w:right w:val="nil"/>
            </w:tcBorders>
          </w:tcPr>
          <w:p w14:paraId="5A862FF0" w14:textId="77777777" w:rsidR="00DA0852" w:rsidRPr="00832953" w:rsidRDefault="00DA0852" w:rsidP="005D04B2"/>
        </w:tc>
      </w:tr>
      <w:tr w:rsidR="00DA0852" w:rsidRPr="00832953" w14:paraId="6DA34F7F" w14:textId="77777777" w:rsidTr="005D04B2">
        <w:trPr>
          <w:trHeight w:val="240"/>
          <w:jc w:val="center"/>
        </w:trPr>
        <w:tc>
          <w:tcPr>
            <w:tcW w:w="4876" w:type="dxa"/>
            <w:tcBorders>
              <w:top w:val="nil"/>
              <w:left w:val="nil"/>
              <w:bottom w:val="nil"/>
              <w:right w:val="nil"/>
            </w:tcBorders>
          </w:tcPr>
          <w:p w14:paraId="72F42EA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CAE814E" w14:textId="77777777" w:rsidR="00DA0852" w:rsidRPr="00832953" w:rsidRDefault="00DA0852" w:rsidP="005D04B2">
            <w:pPr>
              <w:pStyle w:val="AmColumnHeading"/>
            </w:pPr>
            <w:r w:rsidRPr="00832953">
              <w:t>Módosítás</w:t>
            </w:r>
          </w:p>
        </w:tc>
      </w:tr>
      <w:tr w:rsidR="00DA0852" w:rsidRPr="00832953" w14:paraId="36E32726" w14:textId="77777777" w:rsidTr="005D04B2">
        <w:trPr>
          <w:jc w:val="center"/>
        </w:trPr>
        <w:tc>
          <w:tcPr>
            <w:tcW w:w="4876" w:type="dxa"/>
            <w:tcBorders>
              <w:top w:val="nil"/>
              <w:left w:val="nil"/>
              <w:bottom w:val="nil"/>
              <w:right w:val="nil"/>
            </w:tcBorders>
          </w:tcPr>
          <w:p w14:paraId="2D2DA3E3" w14:textId="77777777" w:rsidR="00DA0852" w:rsidRPr="00832953" w:rsidRDefault="00DA0852" w:rsidP="005D04B2">
            <w:pPr>
              <w:pStyle w:val="Normal6a"/>
            </w:pPr>
          </w:p>
        </w:tc>
        <w:tc>
          <w:tcPr>
            <w:tcW w:w="4876" w:type="dxa"/>
            <w:tcBorders>
              <w:top w:val="nil"/>
              <w:left w:val="nil"/>
              <w:bottom w:val="nil"/>
              <w:right w:val="nil"/>
            </w:tcBorders>
          </w:tcPr>
          <w:p w14:paraId="4AF512E8" w14:textId="77777777" w:rsidR="00DA0852" w:rsidRPr="00832953" w:rsidRDefault="00DA0852" w:rsidP="005D04B2">
            <w:pPr>
              <w:pStyle w:val="Normal6a"/>
            </w:pPr>
            <w:r w:rsidRPr="00832953">
              <w:rPr>
                <w:b/>
                <w:i/>
              </w:rPr>
              <w:t>17a.</w:t>
            </w:r>
            <w:r w:rsidRPr="00832953">
              <w:tab/>
            </w:r>
            <w:r w:rsidRPr="00832953">
              <w:rPr>
                <w:b/>
                <w:i/>
              </w:rPr>
              <w:t xml:space="preserve">hangsúlyozza a földközi-tengeri kultúra és kulturális örökség fontosságát a Földközi-tenger két partja közötti párbeszéd, kölcsönös megértés, helyi fejlesztés és együttműködés eszközeként; üdvözli a földközi-tengeri kulturális örökség védelmére és előmozdítására egy külön mechanizmus létrehozására vonatkozó javaslatot, többek között a turizmus előmozdítása és új gazdasági lehetőségek teremtése érdekében; ezzel összefüggésben hangsúlyozza az Európa Tanács déli szomszédság országait átszelő vagy magában foglaló Európai Kulturális Útvonalak kezdeményezésének értékét, és </w:t>
            </w:r>
            <w:r w:rsidRPr="00832953">
              <w:rPr>
                <w:b/>
                <w:i/>
              </w:rPr>
              <w:lastRenderedPageBreak/>
              <w:t>felszólít azok megőrzésének és előmozdításának fokozására;</w:t>
            </w:r>
          </w:p>
        </w:tc>
      </w:tr>
    </w:tbl>
    <w:p w14:paraId="4361A09D"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135B8FA3" w14:textId="77777777" w:rsidR="00DA0852" w:rsidRPr="00832953" w:rsidRDefault="00DA0852" w:rsidP="00DA0852">
      <w:r w:rsidRPr="00F15F7D">
        <w:rPr>
          <w:rStyle w:val="HideTWBExt"/>
        </w:rPr>
        <w:t>&lt;/Amend&gt;</w:t>
      </w:r>
    </w:p>
    <w:p w14:paraId="71406FB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308</w:t>
      </w:r>
      <w:r w:rsidRPr="00F15F7D">
        <w:rPr>
          <w:rStyle w:val="HideTWBExt"/>
          <w:b w:val="0"/>
        </w:rPr>
        <w:t>&lt;/NumAm&gt;</w:t>
      </w:r>
    </w:p>
    <w:p w14:paraId="500A50DD"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36CD0D85" w14:textId="77777777" w:rsidR="00DA0852" w:rsidRPr="00832953" w:rsidRDefault="00DA0852" w:rsidP="00DA0852">
      <w:pPr>
        <w:pStyle w:val="NormalBold"/>
      </w:pPr>
      <w:r w:rsidRPr="00F15F7D">
        <w:rPr>
          <w:rStyle w:val="HideTWBExt"/>
          <w:b w:val="0"/>
        </w:rPr>
        <w:t>&lt;/RepeatBlock-By&gt;</w:t>
      </w:r>
    </w:p>
    <w:p w14:paraId="738C7BF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F7D5620" w14:textId="77777777" w:rsidR="00DA0852" w:rsidRPr="00832953" w:rsidRDefault="00DA0852" w:rsidP="00DA0852">
      <w:pPr>
        <w:pStyle w:val="NormalBold"/>
      </w:pPr>
      <w:r w:rsidRPr="00F15F7D">
        <w:rPr>
          <w:rStyle w:val="HideTWBExt"/>
          <w:b w:val="0"/>
        </w:rPr>
        <w:t>&lt;Article&gt;</w:t>
      </w:r>
      <w:r w:rsidRPr="00832953">
        <w:t>17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D3C4356" w14:textId="77777777" w:rsidTr="005D04B2">
        <w:trPr>
          <w:trHeight w:hRule="exact" w:val="240"/>
          <w:jc w:val="center"/>
        </w:trPr>
        <w:tc>
          <w:tcPr>
            <w:tcW w:w="9752" w:type="dxa"/>
            <w:gridSpan w:val="2"/>
            <w:tcBorders>
              <w:top w:val="nil"/>
              <w:left w:val="nil"/>
              <w:bottom w:val="nil"/>
              <w:right w:val="nil"/>
            </w:tcBorders>
          </w:tcPr>
          <w:p w14:paraId="365DF2E6" w14:textId="77777777" w:rsidR="00DA0852" w:rsidRPr="00832953" w:rsidRDefault="00DA0852" w:rsidP="005D04B2"/>
        </w:tc>
      </w:tr>
      <w:tr w:rsidR="00DA0852" w:rsidRPr="00832953" w14:paraId="74998210" w14:textId="77777777" w:rsidTr="005D04B2">
        <w:trPr>
          <w:trHeight w:val="240"/>
          <w:jc w:val="center"/>
        </w:trPr>
        <w:tc>
          <w:tcPr>
            <w:tcW w:w="4876" w:type="dxa"/>
            <w:tcBorders>
              <w:top w:val="nil"/>
              <w:left w:val="nil"/>
              <w:bottom w:val="nil"/>
              <w:right w:val="nil"/>
            </w:tcBorders>
          </w:tcPr>
          <w:p w14:paraId="1BF015A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47B9895" w14:textId="77777777" w:rsidR="00DA0852" w:rsidRPr="00832953" w:rsidRDefault="00DA0852" w:rsidP="005D04B2">
            <w:pPr>
              <w:pStyle w:val="AmColumnHeading"/>
            </w:pPr>
            <w:r w:rsidRPr="00832953">
              <w:t>Módosítás</w:t>
            </w:r>
          </w:p>
        </w:tc>
      </w:tr>
      <w:tr w:rsidR="00DA0852" w:rsidRPr="00832953" w14:paraId="750A5559" w14:textId="77777777" w:rsidTr="005D04B2">
        <w:trPr>
          <w:jc w:val="center"/>
        </w:trPr>
        <w:tc>
          <w:tcPr>
            <w:tcW w:w="4876" w:type="dxa"/>
            <w:tcBorders>
              <w:top w:val="nil"/>
              <w:left w:val="nil"/>
              <w:bottom w:val="nil"/>
              <w:right w:val="nil"/>
            </w:tcBorders>
          </w:tcPr>
          <w:p w14:paraId="401F9C45" w14:textId="77777777" w:rsidR="00DA0852" w:rsidRPr="00832953" w:rsidRDefault="00DA0852" w:rsidP="005D04B2">
            <w:pPr>
              <w:pStyle w:val="Normal6a"/>
            </w:pPr>
          </w:p>
        </w:tc>
        <w:tc>
          <w:tcPr>
            <w:tcW w:w="4876" w:type="dxa"/>
            <w:tcBorders>
              <w:top w:val="nil"/>
              <w:left w:val="nil"/>
              <w:bottom w:val="nil"/>
              <w:right w:val="nil"/>
            </w:tcBorders>
          </w:tcPr>
          <w:p w14:paraId="17BAD1AB" w14:textId="77777777" w:rsidR="00DA0852" w:rsidRPr="00832953" w:rsidRDefault="00DA0852" w:rsidP="005D04B2">
            <w:pPr>
              <w:pStyle w:val="Normal6a"/>
            </w:pPr>
            <w:r w:rsidRPr="00832953">
              <w:rPr>
                <w:b/>
                <w:i/>
              </w:rPr>
              <w:t>17a.</w:t>
            </w:r>
            <w:r w:rsidRPr="00832953">
              <w:tab/>
            </w:r>
            <w:r w:rsidRPr="00832953">
              <w:rPr>
                <w:b/>
                <w:i/>
              </w:rPr>
              <w:t>felszólít a független újságírás, a médiapluralizmus és a sajtószabadság fokozott támogatására a földközi-tengeri régióban, elismerve, hogy a szabad és független média elengedhetetlen a demokratikus elszámoltathatósághoz, az átláthatósághoz és a nyilvánosság tájékozott részvételéhez; felhívja a Bizottságot, hogy dolgozzon ki célzott támogatási mechanizmusokat a veszélyeztetett újságírók és médiamunkások, valamint családjaik számára, beleértve a sürgősségi segítségnyújtást, a jogi támogatást, a kapacitásépítést és a határokon átnyúló együttműködési programokat;</w:t>
            </w:r>
          </w:p>
        </w:tc>
      </w:tr>
    </w:tbl>
    <w:p w14:paraId="28793B6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DE9CDCA" w14:textId="77777777" w:rsidR="00DA0852" w:rsidRPr="00832953" w:rsidRDefault="00DA0852" w:rsidP="00DA0852">
      <w:r w:rsidRPr="00F15F7D">
        <w:rPr>
          <w:rStyle w:val="HideTWBExt"/>
        </w:rPr>
        <w:t>&lt;/Amend&gt;</w:t>
      </w:r>
    </w:p>
    <w:p w14:paraId="0D115A8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309</w:t>
      </w:r>
      <w:r w:rsidRPr="00F15F7D">
        <w:rPr>
          <w:rStyle w:val="HideTWBExt"/>
          <w:b w:val="0"/>
        </w:rPr>
        <w:t>&lt;/NumAm&gt;</w:t>
      </w:r>
    </w:p>
    <w:p w14:paraId="6DCAF543"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1E2FEDB9"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2FBF98B7" w14:textId="77777777" w:rsidR="00DA0852" w:rsidRPr="00832953" w:rsidRDefault="00DA0852" w:rsidP="00DA0852">
      <w:pPr>
        <w:pStyle w:val="NormalBold"/>
      </w:pPr>
      <w:r w:rsidRPr="00F15F7D">
        <w:rPr>
          <w:rStyle w:val="HideTWBExt"/>
          <w:b w:val="0"/>
        </w:rPr>
        <w:t>&lt;/RepeatBlock-By&gt;</w:t>
      </w:r>
    </w:p>
    <w:p w14:paraId="64527B6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B54C681" w14:textId="77777777" w:rsidR="00DA0852" w:rsidRPr="00832953" w:rsidRDefault="00DA0852" w:rsidP="00DA0852">
      <w:pPr>
        <w:pStyle w:val="NormalBold"/>
      </w:pPr>
      <w:r w:rsidRPr="00F15F7D">
        <w:rPr>
          <w:rStyle w:val="HideTWBExt"/>
          <w:b w:val="0"/>
        </w:rPr>
        <w:t>&lt;Article&gt;</w:t>
      </w:r>
      <w:r w:rsidRPr="00832953">
        <w:t>17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36F8B4B" w14:textId="77777777" w:rsidTr="005D04B2">
        <w:trPr>
          <w:trHeight w:hRule="exact" w:val="240"/>
          <w:jc w:val="center"/>
        </w:trPr>
        <w:tc>
          <w:tcPr>
            <w:tcW w:w="9752" w:type="dxa"/>
            <w:gridSpan w:val="2"/>
            <w:tcBorders>
              <w:top w:val="nil"/>
              <w:left w:val="nil"/>
              <w:bottom w:val="nil"/>
              <w:right w:val="nil"/>
            </w:tcBorders>
          </w:tcPr>
          <w:p w14:paraId="0E502386" w14:textId="77777777" w:rsidR="00DA0852" w:rsidRPr="00832953" w:rsidRDefault="00DA0852" w:rsidP="005D04B2"/>
        </w:tc>
      </w:tr>
      <w:tr w:rsidR="00DA0852" w:rsidRPr="00832953" w14:paraId="36F4B83B" w14:textId="77777777" w:rsidTr="005D04B2">
        <w:trPr>
          <w:trHeight w:val="240"/>
          <w:jc w:val="center"/>
        </w:trPr>
        <w:tc>
          <w:tcPr>
            <w:tcW w:w="4876" w:type="dxa"/>
            <w:tcBorders>
              <w:top w:val="nil"/>
              <w:left w:val="nil"/>
              <w:bottom w:val="nil"/>
              <w:right w:val="nil"/>
            </w:tcBorders>
          </w:tcPr>
          <w:p w14:paraId="593F9E4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8A6ED90" w14:textId="77777777" w:rsidR="00DA0852" w:rsidRPr="00832953" w:rsidRDefault="00DA0852" w:rsidP="005D04B2">
            <w:pPr>
              <w:pStyle w:val="AmColumnHeading"/>
            </w:pPr>
            <w:r w:rsidRPr="00832953">
              <w:t>Módosítás</w:t>
            </w:r>
          </w:p>
        </w:tc>
      </w:tr>
      <w:tr w:rsidR="00DA0852" w:rsidRPr="00832953" w14:paraId="787D5FF4" w14:textId="77777777" w:rsidTr="005D04B2">
        <w:trPr>
          <w:jc w:val="center"/>
        </w:trPr>
        <w:tc>
          <w:tcPr>
            <w:tcW w:w="4876" w:type="dxa"/>
            <w:tcBorders>
              <w:top w:val="nil"/>
              <w:left w:val="nil"/>
              <w:bottom w:val="nil"/>
              <w:right w:val="nil"/>
            </w:tcBorders>
          </w:tcPr>
          <w:p w14:paraId="654C8047" w14:textId="77777777" w:rsidR="00DA0852" w:rsidRPr="00832953" w:rsidRDefault="00DA0852" w:rsidP="005D04B2">
            <w:pPr>
              <w:pStyle w:val="Normal6a"/>
            </w:pPr>
          </w:p>
        </w:tc>
        <w:tc>
          <w:tcPr>
            <w:tcW w:w="4876" w:type="dxa"/>
            <w:tcBorders>
              <w:top w:val="nil"/>
              <w:left w:val="nil"/>
              <w:bottom w:val="nil"/>
              <w:right w:val="nil"/>
            </w:tcBorders>
          </w:tcPr>
          <w:p w14:paraId="42E2239F" w14:textId="77777777" w:rsidR="00DA0852" w:rsidRPr="00832953" w:rsidRDefault="00DA0852" w:rsidP="005D04B2">
            <w:pPr>
              <w:pStyle w:val="Normal6a"/>
            </w:pPr>
            <w:r w:rsidRPr="00832953">
              <w:rPr>
                <w:b/>
                <w:i/>
              </w:rPr>
              <w:t>17b.</w:t>
            </w:r>
            <w:r w:rsidRPr="00832953">
              <w:tab/>
            </w:r>
            <w:r w:rsidRPr="00832953">
              <w:rPr>
                <w:b/>
                <w:i/>
              </w:rPr>
              <w:t xml:space="preserve">kéri, hogy a paktum beruházási struktúrája – többek között a korai </w:t>
            </w:r>
            <w:r w:rsidRPr="00832953">
              <w:rPr>
                <w:b/>
                <w:i/>
              </w:rPr>
              <w:lastRenderedPageBreak/>
              <w:t>szakaszban történő beruházási mechanizmus – keretében nyújtott uniós garanciák valamennyi vállalati kedvezményezettje rendelkezzen az uniós jogszabályokkal, valamint az üzleti vállalkozások emberi jogi felelősségére vonatkozó ENSZ-irányelvekkel és az OECD multinacionális vállalkozásokra vonatkozó iránymutatásaival összhangban álló emberi jogi átvilágítási politikákkal; kéri, hogy projektenként rendszeresen tegyenek független nyilvános jelentést az Európai Parlamentnek a paktum által támogatott beruházások emberi jogi, társadalmi és környezeti hatásairól;</w:t>
            </w:r>
          </w:p>
        </w:tc>
      </w:tr>
    </w:tbl>
    <w:p w14:paraId="7CD701A2"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F669691" w14:textId="77777777" w:rsidR="00DA0852" w:rsidRPr="00832953" w:rsidRDefault="00DA0852" w:rsidP="00DA0852">
      <w:r w:rsidRPr="00F15F7D">
        <w:rPr>
          <w:rStyle w:val="HideTWBExt"/>
        </w:rPr>
        <w:t>&lt;/Amend&gt;</w:t>
      </w:r>
    </w:p>
    <w:p w14:paraId="636B863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310</w:t>
      </w:r>
      <w:r w:rsidRPr="00F15F7D">
        <w:rPr>
          <w:rStyle w:val="HideTWBExt"/>
          <w:b w:val="0"/>
        </w:rPr>
        <w:t>&lt;/NumAm&gt;</w:t>
      </w:r>
    </w:p>
    <w:p w14:paraId="2F08BE2E"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7D74A826" w14:textId="77777777" w:rsidR="00DA0852" w:rsidRPr="00832953" w:rsidRDefault="00DA0852" w:rsidP="00DA0852">
      <w:pPr>
        <w:pStyle w:val="NormalBold"/>
      </w:pPr>
      <w:r w:rsidRPr="00F15F7D">
        <w:rPr>
          <w:rStyle w:val="HideTWBExt"/>
          <w:b w:val="0"/>
        </w:rPr>
        <w:t>&lt;/RepeatBlock-By&gt;</w:t>
      </w:r>
    </w:p>
    <w:p w14:paraId="7F63B7E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F933419" w14:textId="77777777" w:rsidR="00DA0852" w:rsidRPr="00832953" w:rsidRDefault="00DA0852" w:rsidP="00DA0852">
      <w:pPr>
        <w:pStyle w:val="NormalBold"/>
      </w:pPr>
      <w:r w:rsidRPr="00F15F7D">
        <w:rPr>
          <w:rStyle w:val="HideTWBExt"/>
          <w:b w:val="0"/>
        </w:rPr>
        <w:t>&lt;Article&gt;</w:t>
      </w:r>
      <w:r w:rsidRPr="00832953">
        <w:t>17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607F1B9" w14:textId="77777777" w:rsidTr="005D04B2">
        <w:trPr>
          <w:trHeight w:hRule="exact" w:val="240"/>
          <w:jc w:val="center"/>
        </w:trPr>
        <w:tc>
          <w:tcPr>
            <w:tcW w:w="9752" w:type="dxa"/>
            <w:gridSpan w:val="2"/>
            <w:tcBorders>
              <w:top w:val="nil"/>
              <w:left w:val="nil"/>
              <w:bottom w:val="nil"/>
              <w:right w:val="nil"/>
            </w:tcBorders>
          </w:tcPr>
          <w:p w14:paraId="3D425D74" w14:textId="77777777" w:rsidR="00DA0852" w:rsidRPr="00832953" w:rsidRDefault="00DA0852" w:rsidP="005D04B2"/>
        </w:tc>
      </w:tr>
      <w:tr w:rsidR="00DA0852" w:rsidRPr="00832953" w14:paraId="377DE864" w14:textId="77777777" w:rsidTr="005D04B2">
        <w:trPr>
          <w:trHeight w:val="240"/>
          <w:jc w:val="center"/>
        </w:trPr>
        <w:tc>
          <w:tcPr>
            <w:tcW w:w="4876" w:type="dxa"/>
            <w:tcBorders>
              <w:top w:val="nil"/>
              <w:left w:val="nil"/>
              <w:bottom w:val="nil"/>
              <w:right w:val="nil"/>
            </w:tcBorders>
          </w:tcPr>
          <w:p w14:paraId="69D1241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762770D" w14:textId="77777777" w:rsidR="00DA0852" w:rsidRPr="00832953" w:rsidRDefault="00DA0852" w:rsidP="005D04B2">
            <w:pPr>
              <w:pStyle w:val="AmColumnHeading"/>
            </w:pPr>
            <w:r w:rsidRPr="00832953">
              <w:t>Módosítás</w:t>
            </w:r>
          </w:p>
        </w:tc>
      </w:tr>
      <w:tr w:rsidR="00DA0852" w:rsidRPr="00832953" w14:paraId="01398D24" w14:textId="77777777" w:rsidTr="005D04B2">
        <w:trPr>
          <w:jc w:val="center"/>
        </w:trPr>
        <w:tc>
          <w:tcPr>
            <w:tcW w:w="4876" w:type="dxa"/>
            <w:tcBorders>
              <w:top w:val="nil"/>
              <w:left w:val="nil"/>
              <w:bottom w:val="nil"/>
              <w:right w:val="nil"/>
            </w:tcBorders>
          </w:tcPr>
          <w:p w14:paraId="744926C8" w14:textId="77777777" w:rsidR="00DA0852" w:rsidRPr="00832953" w:rsidRDefault="00DA0852" w:rsidP="005D04B2">
            <w:pPr>
              <w:pStyle w:val="Normal6a"/>
            </w:pPr>
          </w:p>
        </w:tc>
        <w:tc>
          <w:tcPr>
            <w:tcW w:w="4876" w:type="dxa"/>
            <w:tcBorders>
              <w:top w:val="nil"/>
              <w:left w:val="nil"/>
              <w:bottom w:val="nil"/>
              <w:right w:val="nil"/>
            </w:tcBorders>
          </w:tcPr>
          <w:p w14:paraId="3561BA6C" w14:textId="77777777" w:rsidR="00DA0852" w:rsidRPr="00832953" w:rsidRDefault="00DA0852" w:rsidP="005D04B2">
            <w:pPr>
              <w:pStyle w:val="Normal6a"/>
            </w:pPr>
            <w:r w:rsidRPr="00832953">
              <w:rPr>
                <w:b/>
                <w:i/>
              </w:rPr>
              <w:t>17b.</w:t>
            </w:r>
            <w:r w:rsidRPr="00832953">
              <w:tab/>
            </w:r>
            <w:r w:rsidRPr="00832953">
              <w:rPr>
                <w:b/>
                <w:i/>
              </w:rPr>
              <w:t>hangsúlyozza a magánszektor szervezeteinek a kultúrára, sportra és turizmusra irányuló euromediterrán kezdeményezésbe való integrálásának értékét annak érdekében, hogy maximalizálják annak a készségfejlesztésre, a fiatalok foglalkoztatására, a fenntartható turizmusra, a kulturális örökségre és a helyi gazdasági fejlődésre gyakorolt hatását; felhívja a Bizottságot annak biztosítására, hogy ezt a kezdeményezést ezen ágazatok képviseleti szervezeteivel együttműködésben hajtsák végre, különös tekintettel a kkv-kra, a helyi vállalkozásokra és a nők által vezetett vállalkozásokra;</w:t>
            </w:r>
          </w:p>
        </w:tc>
      </w:tr>
    </w:tbl>
    <w:p w14:paraId="17E851A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6906621" w14:textId="77777777" w:rsidR="00DA0852" w:rsidRPr="00832953" w:rsidRDefault="00DA0852" w:rsidP="00DA0852">
      <w:r w:rsidRPr="00F15F7D">
        <w:rPr>
          <w:rStyle w:val="HideTWBExt"/>
        </w:rPr>
        <w:lastRenderedPageBreak/>
        <w:t>&lt;/Amend&gt;</w:t>
      </w:r>
    </w:p>
    <w:p w14:paraId="60E184F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311</w:t>
      </w:r>
      <w:r w:rsidRPr="00F15F7D">
        <w:rPr>
          <w:rStyle w:val="HideTWBExt"/>
          <w:b w:val="0"/>
        </w:rPr>
        <w:t>&lt;/NumAm&gt;</w:t>
      </w:r>
    </w:p>
    <w:p w14:paraId="46B724BD"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7B095028" w14:textId="77777777" w:rsidR="00DA0852" w:rsidRPr="00832953" w:rsidRDefault="00DA0852" w:rsidP="00DA0852">
      <w:pPr>
        <w:pStyle w:val="NormalBold"/>
      </w:pPr>
      <w:r w:rsidRPr="00F15F7D">
        <w:rPr>
          <w:rStyle w:val="HideTWBExt"/>
          <w:b w:val="0"/>
        </w:rPr>
        <w:t>&lt;/RepeatBlock-By&gt;</w:t>
      </w:r>
    </w:p>
    <w:p w14:paraId="2F55052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BB32498" w14:textId="77777777" w:rsidR="00DA0852" w:rsidRPr="00832953" w:rsidRDefault="00DA0852" w:rsidP="00DA0852">
      <w:pPr>
        <w:pStyle w:val="NormalBold"/>
      </w:pPr>
      <w:r w:rsidRPr="00F15F7D">
        <w:rPr>
          <w:rStyle w:val="HideTWBExt"/>
          <w:b w:val="0"/>
        </w:rPr>
        <w:t>&lt;Article&gt;</w:t>
      </w:r>
      <w:r w:rsidRPr="00832953">
        <w:t>17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36BB55B" w14:textId="77777777" w:rsidTr="005D04B2">
        <w:trPr>
          <w:trHeight w:hRule="exact" w:val="240"/>
          <w:jc w:val="center"/>
        </w:trPr>
        <w:tc>
          <w:tcPr>
            <w:tcW w:w="9752" w:type="dxa"/>
            <w:gridSpan w:val="2"/>
            <w:tcBorders>
              <w:top w:val="nil"/>
              <w:left w:val="nil"/>
              <w:bottom w:val="nil"/>
              <w:right w:val="nil"/>
            </w:tcBorders>
          </w:tcPr>
          <w:p w14:paraId="528FD859" w14:textId="77777777" w:rsidR="00DA0852" w:rsidRPr="00832953" w:rsidRDefault="00DA0852" w:rsidP="005D04B2"/>
        </w:tc>
      </w:tr>
      <w:tr w:rsidR="00DA0852" w:rsidRPr="00832953" w14:paraId="236AC7E4" w14:textId="77777777" w:rsidTr="005D04B2">
        <w:trPr>
          <w:trHeight w:val="240"/>
          <w:jc w:val="center"/>
        </w:trPr>
        <w:tc>
          <w:tcPr>
            <w:tcW w:w="4876" w:type="dxa"/>
            <w:tcBorders>
              <w:top w:val="nil"/>
              <w:left w:val="nil"/>
              <w:bottom w:val="nil"/>
              <w:right w:val="nil"/>
            </w:tcBorders>
          </w:tcPr>
          <w:p w14:paraId="06195AE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5C0E055" w14:textId="77777777" w:rsidR="00DA0852" w:rsidRPr="00832953" w:rsidRDefault="00DA0852" w:rsidP="005D04B2">
            <w:pPr>
              <w:pStyle w:val="AmColumnHeading"/>
            </w:pPr>
            <w:r w:rsidRPr="00832953">
              <w:t>Módosítás</w:t>
            </w:r>
          </w:p>
        </w:tc>
      </w:tr>
      <w:tr w:rsidR="00DA0852" w:rsidRPr="00832953" w14:paraId="045BFE78" w14:textId="77777777" w:rsidTr="005D04B2">
        <w:trPr>
          <w:jc w:val="center"/>
        </w:trPr>
        <w:tc>
          <w:tcPr>
            <w:tcW w:w="4876" w:type="dxa"/>
            <w:tcBorders>
              <w:top w:val="nil"/>
              <w:left w:val="nil"/>
              <w:bottom w:val="nil"/>
              <w:right w:val="nil"/>
            </w:tcBorders>
          </w:tcPr>
          <w:p w14:paraId="52833358" w14:textId="77777777" w:rsidR="00DA0852" w:rsidRPr="00832953" w:rsidRDefault="00DA0852" w:rsidP="005D04B2">
            <w:pPr>
              <w:pStyle w:val="Normal6a"/>
            </w:pPr>
          </w:p>
        </w:tc>
        <w:tc>
          <w:tcPr>
            <w:tcW w:w="4876" w:type="dxa"/>
            <w:tcBorders>
              <w:top w:val="nil"/>
              <w:left w:val="nil"/>
              <w:bottom w:val="nil"/>
              <w:right w:val="nil"/>
            </w:tcBorders>
          </w:tcPr>
          <w:p w14:paraId="0E5595AE" w14:textId="77777777" w:rsidR="00DA0852" w:rsidRPr="00832953" w:rsidRDefault="00DA0852" w:rsidP="005D04B2">
            <w:pPr>
              <w:pStyle w:val="Normal6a"/>
            </w:pPr>
            <w:r w:rsidRPr="00832953">
              <w:rPr>
                <w:b/>
                <w:i/>
              </w:rPr>
              <w:t>17b.</w:t>
            </w:r>
            <w:r w:rsidRPr="00832953">
              <w:tab/>
            </w:r>
            <w:r w:rsidRPr="00832953">
              <w:rPr>
                <w:b/>
                <w:i/>
              </w:rPr>
              <w:t>hangsúlyozza a médiaműveltség, a megbízható információkhoz való hozzáférés és a határokon átnyúló újságírói együttműködés előmozdításának fontosságát a demokratikus reziliencia megerősítése és a dezinformáció elleni küzdelem érdekében;</w:t>
            </w:r>
          </w:p>
        </w:tc>
      </w:tr>
    </w:tbl>
    <w:p w14:paraId="583DF54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BF824D2" w14:textId="77777777" w:rsidR="00DA0852" w:rsidRPr="00832953" w:rsidRDefault="00DA0852" w:rsidP="00DA0852">
      <w:r w:rsidRPr="00F15F7D">
        <w:rPr>
          <w:rStyle w:val="HideTWBExt"/>
        </w:rPr>
        <w:t>&lt;/Amend&gt;</w:t>
      </w:r>
    </w:p>
    <w:p w14:paraId="2D91BC1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312</w:t>
      </w:r>
      <w:r w:rsidRPr="00F15F7D">
        <w:rPr>
          <w:rStyle w:val="HideTWBExt"/>
          <w:b w:val="0"/>
        </w:rPr>
        <w:t>&lt;/NumAm&gt;</w:t>
      </w:r>
    </w:p>
    <w:p w14:paraId="4AE8E20B"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6334A23A" w14:textId="77777777" w:rsidR="00DA0852" w:rsidRPr="00832953" w:rsidRDefault="00DA0852" w:rsidP="00DA0852">
      <w:pPr>
        <w:pStyle w:val="NormalBold"/>
      </w:pPr>
      <w:r w:rsidRPr="00F15F7D">
        <w:rPr>
          <w:rStyle w:val="HideTWBExt"/>
          <w:b w:val="0"/>
        </w:rPr>
        <w:t>&lt;/RepeatBlock-By&gt;</w:t>
      </w:r>
    </w:p>
    <w:p w14:paraId="754069E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32CA7A7" w14:textId="77777777" w:rsidR="00DA0852" w:rsidRPr="00832953" w:rsidRDefault="00DA0852" w:rsidP="00DA0852">
      <w:pPr>
        <w:pStyle w:val="NormalBold"/>
      </w:pPr>
      <w:r w:rsidRPr="00F15F7D">
        <w:rPr>
          <w:rStyle w:val="HideTWBExt"/>
          <w:b w:val="0"/>
        </w:rPr>
        <w:t>&lt;Article&gt;</w:t>
      </w:r>
      <w:r w:rsidRPr="00832953">
        <w:t>17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44C199B" w14:textId="77777777" w:rsidTr="005D04B2">
        <w:trPr>
          <w:trHeight w:hRule="exact" w:val="240"/>
          <w:jc w:val="center"/>
        </w:trPr>
        <w:tc>
          <w:tcPr>
            <w:tcW w:w="9752" w:type="dxa"/>
            <w:gridSpan w:val="2"/>
            <w:tcBorders>
              <w:top w:val="nil"/>
              <w:left w:val="nil"/>
              <w:bottom w:val="nil"/>
              <w:right w:val="nil"/>
            </w:tcBorders>
          </w:tcPr>
          <w:p w14:paraId="23288391" w14:textId="77777777" w:rsidR="00DA0852" w:rsidRPr="00832953" w:rsidRDefault="00DA0852" w:rsidP="005D04B2"/>
        </w:tc>
      </w:tr>
      <w:tr w:rsidR="00DA0852" w:rsidRPr="00832953" w14:paraId="473654B8" w14:textId="77777777" w:rsidTr="005D04B2">
        <w:trPr>
          <w:trHeight w:val="240"/>
          <w:jc w:val="center"/>
        </w:trPr>
        <w:tc>
          <w:tcPr>
            <w:tcW w:w="4876" w:type="dxa"/>
            <w:tcBorders>
              <w:top w:val="nil"/>
              <w:left w:val="nil"/>
              <w:bottom w:val="nil"/>
              <w:right w:val="nil"/>
            </w:tcBorders>
          </w:tcPr>
          <w:p w14:paraId="567F378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9824FA5" w14:textId="77777777" w:rsidR="00DA0852" w:rsidRPr="00832953" w:rsidRDefault="00DA0852" w:rsidP="005D04B2">
            <w:pPr>
              <w:pStyle w:val="AmColumnHeading"/>
            </w:pPr>
            <w:r w:rsidRPr="00832953">
              <w:t>Módosítás</w:t>
            </w:r>
          </w:p>
        </w:tc>
      </w:tr>
      <w:tr w:rsidR="00DA0852" w:rsidRPr="00832953" w14:paraId="3DD32339" w14:textId="77777777" w:rsidTr="005D04B2">
        <w:trPr>
          <w:jc w:val="center"/>
        </w:trPr>
        <w:tc>
          <w:tcPr>
            <w:tcW w:w="4876" w:type="dxa"/>
            <w:tcBorders>
              <w:top w:val="nil"/>
              <w:left w:val="nil"/>
              <w:bottom w:val="nil"/>
              <w:right w:val="nil"/>
            </w:tcBorders>
          </w:tcPr>
          <w:p w14:paraId="0A5CE047" w14:textId="77777777" w:rsidR="00DA0852" w:rsidRPr="00832953" w:rsidRDefault="00DA0852" w:rsidP="005D04B2">
            <w:pPr>
              <w:pStyle w:val="Normal6a"/>
            </w:pPr>
          </w:p>
        </w:tc>
        <w:tc>
          <w:tcPr>
            <w:tcW w:w="4876" w:type="dxa"/>
            <w:tcBorders>
              <w:top w:val="nil"/>
              <w:left w:val="nil"/>
              <w:bottom w:val="nil"/>
              <w:right w:val="nil"/>
            </w:tcBorders>
          </w:tcPr>
          <w:p w14:paraId="2814B792" w14:textId="77777777" w:rsidR="00DA0852" w:rsidRPr="00832953" w:rsidRDefault="00DA0852" w:rsidP="005D04B2">
            <w:pPr>
              <w:pStyle w:val="Normal6a"/>
            </w:pPr>
            <w:r w:rsidRPr="00832953">
              <w:rPr>
                <w:b/>
                <w:i/>
              </w:rPr>
              <w:t>17c.</w:t>
            </w:r>
            <w:r w:rsidRPr="00832953">
              <w:tab/>
            </w:r>
            <w:r w:rsidRPr="00832953">
              <w:rPr>
                <w:b/>
                <w:i/>
              </w:rPr>
              <w:t>üdvözli a „Kultúra, sport és idegenforgalom” keretében indított kezdeményezéseket, amelyek célja a régió kulturális örökségének újjáélesztése a „Közös múlt, közös jövő” kezdeményezés révén, amely a kulturális örökséggel kapcsolatos együttműködési és rehabilitációs projektek platformja;</w:t>
            </w:r>
          </w:p>
        </w:tc>
      </w:tr>
    </w:tbl>
    <w:p w14:paraId="67FB0A9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4D2F8C3" w14:textId="77777777" w:rsidR="00DA0852" w:rsidRPr="00832953" w:rsidRDefault="00DA0852" w:rsidP="00DA0852">
      <w:r w:rsidRPr="00F15F7D">
        <w:rPr>
          <w:rStyle w:val="HideTWBExt"/>
        </w:rPr>
        <w:t>&lt;/Amend&gt;</w:t>
      </w:r>
    </w:p>
    <w:p w14:paraId="010E697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313</w:t>
      </w:r>
      <w:r w:rsidRPr="00F15F7D">
        <w:rPr>
          <w:rStyle w:val="HideTWBExt"/>
          <w:b w:val="0"/>
        </w:rPr>
        <w:t>&lt;/NumAm&gt;</w:t>
      </w:r>
    </w:p>
    <w:p w14:paraId="20F14DD5"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6443960E" w14:textId="77777777" w:rsidR="00DA0852" w:rsidRPr="00832953" w:rsidRDefault="00DA0852" w:rsidP="00DA0852">
      <w:pPr>
        <w:pStyle w:val="NormalBold"/>
      </w:pPr>
      <w:r w:rsidRPr="00F15F7D">
        <w:rPr>
          <w:rStyle w:val="HideTWBExt"/>
          <w:b w:val="0"/>
        </w:rPr>
        <w:lastRenderedPageBreak/>
        <w:t>&lt;/RepeatBlock-By&gt;</w:t>
      </w:r>
    </w:p>
    <w:p w14:paraId="0FE08CD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487C58F" w14:textId="77777777" w:rsidR="00DA0852" w:rsidRPr="00832953" w:rsidRDefault="00DA0852" w:rsidP="00DA0852">
      <w:pPr>
        <w:pStyle w:val="NormalBold"/>
      </w:pPr>
      <w:r w:rsidRPr="00F15F7D">
        <w:rPr>
          <w:rStyle w:val="HideTWBExt"/>
          <w:b w:val="0"/>
        </w:rPr>
        <w:t>&lt;Article&gt;</w:t>
      </w:r>
      <w:r w:rsidRPr="00832953">
        <w:t>17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28716D1" w14:textId="77777777" w:rsidTr="005D04B2">
        <w:trPr>
          <w:trHeight w:hRule="exact" w:val="240"/>
          <w:jc w:val="center"/>
        </w:trPr>
        <w:tc>
          <w:tcPr>
            <w:tcW w:w="9752" w:type="dxa"/>
            <w:gridSpan w:val="2"/>
            <w:tcBorders>
              <w:top w:val="nil"/>
              <w:left w:val="nil"/>
              <w:bottom w:val="nil"/>
              <w:right w:val="nil"/>
            </w:tcBorders>
          </w:tcPr>
          <w:p w14:paraId="57B2D44B" w14:textId="77777777" w:rsidR="00DA0852" w:rsidRPr="00832953" w:rsidRDefault="00DA0852" w:rsidP="005D04B2"/>
        </w:tc>
      </w:tr>
      <w:tr w:rsidR="00DA0852" w:rsidRPr="00832953" w14:paraId="0F1E2E7A" w14:textId="77777777" w:rsidTr="005D04B2">
        <w:trPr>
          <w:trHeight w:val="240"/>
          <w:jc w:val="center"/>
        </w:trPr>
        <w:tc>
          <w:tcPr>
            <w:tcW w:w="4876" w:type="dxa"/>
            <w:tcBorders>
              <w:top w:val="nil"/>
              <w:left w:val="nil"/>
              <w:bottom w:val="nil"/>
              <w:right w:val="nil"/>
            </w:tcBorders>
          </w:tcPr>
          <w:p w14:paraId="1383140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6A47B62" w14:textId="77777777" w:rsidR="00DA0852" w:rsidRPr="00832953" w:rsidRDefault="00DA0852" w:rsidP="005D04B2">
            <w:pPr>
              <w:pStyle w:val="AmColumnHeading"/>
            </w:pPr>
            <w:r w:rsidRPr="00832953">
              <w:t>Módosítás</w:t>
            </w:r>
          </w:p>
        </w:tc>
      </w:tr>
      <w:tr w:rsidR="00DA0852" w:rsidRPr="00832953" w14:paraId="5859F2D7" w14:textId="77777777" w:rsidTr="005D04B2">
        <w:trPr>
          <w:jc w:val="center"/>
        </w:trPr>
        <w:tc>
          <w:tcPr>
            <w:tcW w:w="4876" w:type="dxa"/>
            <w:tcBorders>
              <w:top w:val="nil"/>
              <w:left w:val="nil"/>
              <w:bottom w:val="nil"/>
              <w:right w:val="nil"/>
            </w:tcBorders>
          </w:tcPr>
          <w:p w14:paraId="13E9C9ED" w14:textId="77777777" w:rsidR="00DA0852" w:rsidRPr="00832953" w:rsidRDefault="00DA0852" w:rsidP="005D04B2">
            <w:pPr>
              <w:pStyle w:val="Normal6a"/>
            </w:pPr>
          </w:p>
        </w:tc>
        <w:tc>
          <w:tcPr>
            <w:tcW w:w="4876" w:type="dxa"/>
            <w:tcBorders>
              <w:top w:val="nil"/>
              <w:left w:val="nil"/>
              <w:bottom w:val="nil"/>
              <w:right w:val="nil"/>
            </w:tcBorders>
          </w:tcPr>
          <w:p w14:paraId="0AF44724" w14:textId="77777777" w:rsidR="00DA0852" w:rsidRPr="00832953" w:rsidRDefault="00DA0852" w:rsidP="005D04B2">
            <w:pPr>
              <w:pStyle w:val="Normal6a"/>
            </w:pPr>
            <w:r w:rsidRPr="00832953">
              <w:rPr>
                <w:b/>
                <w:i/>
              </w:rPr>
              <w:t>17c.</w:t>
            </w:r>
            <w:r w:rsidRPr="00832953">
              <w:tab/>
            </w:r>
            <w:r w:rsidRPr="00832953">
              <w:rPr>
                <w:b/>
                <w:i/>
              </w:rPr>
              <w:t>emlékeztet a nemek közötti egyenlőség és a nemek közötti egyenlőség általános érvényesítésének fontosságára a paktum valamennyi pillérében, elismerve a nők és az alulról szerveződő szervezetek alapvető szerepét a békeépítésben, a közvetítésben és a demokratikus átalakulásban;</w:t>
            </w:r>
          </w:p>
        </w:tc>
      </w:tr>
    </w:tbl>
    <w:p w14:paraId="0DC5F5E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E766F0F" w14:textId="77777777" w:rsidR="00DA0852" w:rsidRPr="00832953" w:rsidRDefault="00DA0852" w:rsidP="00DA0852">
      <w:r w:rsidRPr="00F15F7D">
        <w:rPr>
          <w:rStyle w:val="HideTWBExt"/>
        </w:rPr>
        <w:t>&lt;/Amend&gt;</w:t>
      </w:r>
    </w:p>
    <w:p w14:paraId="7D249F4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314</w:t>
      </w:r>
      <w:r w:rsidRPr="00F15F7D">
        <w:rPr>
          <w:rStyle w:val="HideTWBExt"/>
          <w:b w:val="0"/>
        </w:rPr>
        <w:t>&lt;/NumAm&gt;</w:t>
      </w:r>
    </w:p>
    <w:p w14:paraId="00FFCE67"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709DE3E9" w14:textId="77777777" w:rsidR="00DA0852" w:rsidRPr="00832953" w:rsidRDefault="00DA0852" w:rsidP="00DA0852">
      <w:pPr>
        <w:pStyle w:val="NormalBold"/>
      </w:pPr>
      <w:r w:rsidRPr="00F15F7D">
        <w:rPr>
          <w:rStyle w:val="HideTWBExt"/>
          <w:b w:val="0"/>
        </w:rPr>
        <w:t>&lt;/RepeatBlock-By&gt;</w:t>
      </w:r>
    </w:p>
    <w:p w14:paraId="743D5F1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17543D3" w14:textId="77777777" w:rsidR="00DA0852" w:rsidRPr="00832953" w:rsidRDefault="00DA0852" w:rsidP="00DA0852">
      <w:pPr>
        <w:pStyle w:val="NormalBold"/>
      </w:pPr>
      <w:r w:rsidRPr="00F15F7D">
        <w:rPr>
          <w:rStyle w:val="HideTWBExt"/>
          <w:b w:val="0"/>
        </w:rPr>
        <w:t>&lt;Article&gt;</w:t>
      </w:r>
      <w:r w:rsidRPr="00832953">
        <w:t>17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E03A872" w14:textId="77777777" w:rsidTr="005D04B2">
        <w:trPr>
          <w:trHeight w:hRule="exact" w:val="240"/>
          <w:jc w:val="center"/>
        </w:trPr>
        <w:tc>
          <w:tcPr>
            <w:tcW w:w="9752" w:type="dxa"/>
            <w:gridSpan w:val="2"/>
            <w:tcBorders>
              <w:top w:val="nil"/>
              <w:left w:val="nil"/>
              <w:bottom w:val="nil"/>
              <w:right w:val="nil"/>
            </w:tcBorders>
          </w:tcPr>
          <w:p w14:paraId="3AB7F375" w14:textId="77777777" w:rsidR="00DA0852" w:rsidRPr="00832953" w:rsidRDefault="00DA0852" w:rsidP="005D04B2"/>
        </w:tc>
      </w:tr>
      <w:tr w:rsidR="00DA0852" w:rsidRPr="00832953" w14:paraId="748087E2" w14:textId="77777777" w:rsidTr="005D04B2">
        <w:trPr>
          <w:trHeight w:val="240"/>
          <w:jc w:val="center"/>
        </w:trPr>
        <w:tc>
          <w:tcPr>
            <w:tcW w:w="4876" w:type="dxa"/>
            <w:tcBorders>
              <w:top w:val="nil"/>
              <w:left w:val="nil"/>
              <w:bottom w:val="nil"/>
              <w:right w:val="nil"/>
            </w:tcBorders>
          </w:tcPr>
          <w:p w14:paraId="2D61E83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0158448" w14:textId="77777777" w:rsidR="00DA0852" w:rsidRPr="00832953" w:rsidRDefault="00DA0852" w:rsidP="005D04B2">
            <w:pPr>
              <w:pStyle w:val="AmColumnHeading"/>
            </w:pPr>
            <w:r w:rsidRPr="00832953">
              <w:t>Módosítás</w:t>
            </w:r>
          </w:p>
        </w:tc>
      </w:tr>
      <w:tr w:rsidR="00DA0852" w:rsidRPr="00832953" w14:paraId="0987EFDD" w14:textId="77777777" w:rsidTr="005D04B2">
        <w:trPr>
          <w:jc w:val="center"/>
        </w:trPr>
        <w:tc>
          <w:tcPr>
            <w:tcW w:w="4876" w:type="dxa"/>
            <w:tcBorders>
              <w:top w:val="nil"/>
              <w:left w:val="nil"/>
              <w:bottom w:val="nil"/>
              <w:right w:val="nil"/>
            </w:tcBorders>
          </w:tcPr>
          <w:p w14:paraId="01E9DF1E" w14:textId="77777777" w:rsidR="00DA0852" w:rsidRPr="00832953" w:rsidRDefault="00DA0852" w:rsidP="005D04B2">
            <w:pPr>
              <w:pStyle w:val="Normal6a"/>
            </w:pPr>
          </w:p>
        </w:tc>
        <w:tc>
          <w:tcPr>
            <w:tcW w:w="4876" w:type="dxa"/>
            <w:tcBorders>
              <w:top w:val="nil"/>
              <w:left w:val="nil"/>
              <w:bottom w:val="nil"/>
              <w:right w:val="nil"/>
            </w:tcBorders>
          </w:tcPr>
          <w:p w14:paraId="042138AD" w14:textId="77777777" w:rsidR="00DA0852" w:rsidRPr="00832953" w:rsidRDefault="00DA0852" w:rsidP="005D04B2">
            <w:pPr>
              <w:pStyle w:val="Normal6a"/>
            </w:pPr>
            <w:r w:rsidRPr="00832953">
              <w:rPr>
                <w:b/>
                <w:i/>
              </w:rPr>
              <w:t>17d.</w:t>
            </w:r>
            <w:r w:rsidRPr="00832953">
              <w:tab/>
            </w:r>
            <w:r w:rsidRPr="00832953">
              <w:rPr>
                <w:b/>
                <w:i/>
              </w:rPr>
              <w:t>célzott támogatást és védelmet kér a női emberijog-védők, a nők által vezetett civil társadalmi szervezetek és az alulról szerveződő feminista mozgalmak számára;</w:t>
            </w:r>
          </w:p>
        </w:tc>
      </w:tr>
    </w:tbl>
    <w:p w14:paraId="3F099F6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F362BB5" w14:textId="77777777" w:rsidR="00DA0852" w:rsidRPr="00832953" w:rsidRDefault="00DA0852" w:rsidP="00DA0852">
      <w:r w:rsidRPr="00F15F7D">
        <w:rPr>
          <w:rStyle w:val="HideTWBExt"/>
        </w:rPr>
        <w:t>&lt;/Amend&gt;</w:t>
      </w:r>
    </w:p>
    <w:p w14:paraId="1EAF616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315</w:t>
      </w:r>
      <w:r w:rsidRPr="00F15F7D">
        <w:rPr>
          <w:rStyle w:val="HideTWBExt"/>
          <w:b w:val="0"/>
        </w:rPr>
        <w:t>&lt;/NumAm&gt;</w:t>
      </w:r>
    </w:p>
    <w:p w14:paraId="4938D635"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247E79A9" w14:textId="77777777" w:rsidR="00DA0852" w:rsidRPr="00832953" w:rsidRDefault="00DA0852" w:rsidP="00DA0852">
      <w:pPr>
        <w:pStyle w:val="NormalBold"/>
      </w:pPr>
      <w:r w:rsidRPr="00F15F7D">
        <w:rPr>
          <w:rStyle w:val="HideTWBExt"/>
          <w:b w:val="0"/>
        </w:rPr>
        <w:t>&lt;/RepeatBlock-By&gt;</w:t>
      </w:r>
    </w:p>
    <w:p w14:paraId="230E0A0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CA3B33D"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E5D956D" w14:textId="77777777" w:rsidTr="005D04B2">
        <w:trPr>
          <w:trHeight w:hRule="exact" w:val="240"/>
          <w:jc w:val="center"/>
        </w:trPr>
        <w:tc>
          <w:tcPr>
            <w:tcW w:w="9752" w:type="dxa"/>
            <w:gridSpan w:val="2"/>
            <w:tcBorders>
              <w:top w:val="nil"/>
              <w:left w:val="nil"/>
              <w:bottom w:val="nil"/>
              <w:right w:val="nil"/>
            </w:tcBorders>
          </w:tcPr>
          <w:p w14:paraId="5F201F4C" w14:textId="77777777" w:rsidR="00DA0852" w:rsidRPr="00832953" w:rsidRDefault="00DA0852" w:rsidP="005D04B2"/>
        </w:tc>
      </w:tr>
      <w:tr w:rsidR="00DA0852" w:rsidRPr="00832953" w14:paraId="68A10E5C" w14:textId="77777777" w:rsidTr="005D04B2">
        <w:trPr>
          <w:trHeight w:val="240"/>
          <w:jc w:val="center"/>
        </w:trPr>
        <w:tc>
          <w:tcPr>
            <w:tcW w:w="4876" w:type="dxa"/>
            <w:tcBorders>
              <w:top w:val="nil"/>
              <w:left w:val="nil"/>
              <w:bottom w:val="nil"/>
              <w:right w:val="nil"/>
            </w:tcBorders>
          </w:tcPr>
          <w:p w14:paraId="173A693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6E41FB4" w14:textId="77777777" w:rsidR="00DA0852" w:rsidRPr="00832953" w:rsidRDefault="00DA0852" w:rsidP="005D04B2">
            <w:pPr>
              <w:pStyle w:val="AmColumnHeading"/>
            </w:pPr>
            <w:r w:rsidRPr="00832953">
              <w:t>Módosítás</w:t>
            </w:r>
          </w:p>
        </w:tc>
      </w:tr>
      <w:tr w:rsidR="00DA0852" w:rsidRPr="00832953" w14:paraId="7704DD75" w14:textId="77777777" w:rsidTr="005D04B2">
        <w:trPr>
          <w:jc w:val="center"/>
        </w:trPr>
        <w:tc>
          <w:tcPr>
            <w:tcW w:w="4876" w:type="dxa"/>
            <w:tcBorders>
              <w:top w:val="nil"/>
              <w:left w:val="nil"/>
              <w:bottom w:val="nil"/>
              <w:right w:val="nil"/>
            </w:tcBorders>
          </w:tcPr>
          <w:p w14:paraId="05B0D4B0" w14:textId="77777777" w:rsidR="00DA0852" w:rsidRPr="00832953" w:rsidRDefault="00DA0852" w:rsidP="005D04B2">
            <w:pPr>
              <w:pStyle w:val="Normal6a"/>
            </w:pPr>
            <w:r w:rsidRPr="00832953">
              <w:t>18.</w:t>
            </w:r>
            <w:r w:rsidRPr="00832953">
              <w:tab/>
              <w:t xml:space="preserve">támogatja a kereskedelmi kapcsolatok korszerűsítését és a beruházások új megállapodási formák </w:t>
            </w:r>
            <w:r w:rsidRPr="00832953">
              <w:lastRenderedPageBreak/>
              <w:t>révén történő fellendítését, különösen a jelentős kölcsönös előnyökkel járó ágazatok esetében;</w:t>
            </w:r>
          </w:p>
        </w:tc>
        <w:tc>
          <w:tcPr>
            <w:tcW w:w="4876" w:type="dxa"/>
            <w:tcBorders>
              <w:top w:val="nil"/>
              <w:left w:val="nil"/>
              <w:bottom w:val="nil"/>
              <w:right w:val="nil"/>
            </w:tcBorders>
          </w:tcPr>
          <w:p w14:paraId="6BDC21AD" w14:textId="77777777" w:rsidR="00DA0852" w:rsidRPr="00832953" w:rsidRDefault="00DA0852" w:rsidP="005D04B2">
            <w:pPr>
              <w:pStyle w:val="Normal6a"/>
            </w:pPr>
            <w:r w:rsidRPr="00832953">
              <w:lastRenderedPageBreak/>
              <w:t>18.</w:t>
            </w:r>
            <w:r w:rsidRPr="00832953">
              <w:tab/>
              <w:t xml:space="preserve">támogatja a kereskedelmi kapcsolatok korszerűsítését és a beruházások új megállapodási formák </w:t>
            </w:r>
            <w:r w:rsidRPr="00832953">
              <w:lastRenderedPageBreak/>
              <w:t xml:space="preserve">révén történő fellendítését, különösen a jelentős kölcsönös előnyökkel járó ágazatok esetében; </w:t>
            </w:r>
            <w:r w:rsidRPr="00832953">
              <w:rPr>
                <w:b/>
                <w:i/>
              </w:rPr>
              <w:t>úgy véli, hogy az India–Közel-Kelet–Európa gazdasági folyosó (IMEC) a Földközi-tenger keleti térségét dél-európai kikötőkkel összekötő tengeri szakaszán keresztül megerősítheti a kereskedelmi kapcsolatok korszerűsítését és a beruházási forgalom diverzifikálását; kéri, hogy a paktum konnektivitási és beruházási dimenzióját az EU Global Gateway stratégiájával és – amennyiben az érdekek egybeesnek – az olyan partnerkezdeményezésekkel szoros összhangban valósítsák meg, mint a G7-ek globális infrastrukturális és beruházási partnersége, az átfedések elkerülése, az erőforrások összevonása érdekében, és hogy a földközi-tengeri partnerek átlátható, magas színvonalú alternatívát kapjanak az átláthatatlan külső finanszírozással szemben;</w:t>
            </w:r>
          </w:p>
        </w:tc>
      </w:tr>
    </w:tbl>
    <w:p w14:paraId="10B0DC3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BFC4C65" w14:textId="77777777" w:rsidR="00DA0852" w:rsidRPr="00832953" w:rsidRDefault="00DA0852" w:rsidP="00DA0852">
      <w:r w:rsidRPr="00F15F7D">
        <w:rPr>
          <w:rStyle w:val="HideTWBExt"/>
        </w:rPr>
        <w:t>&lt;/Amend&gt;</w:t>
      </w:r>
    </w:p>
    <w:p w14:paraId="7224988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316</w:t>
      </w:r>
      <w:r w:rsidRPr="00F15F7D">
        <w:rPr>
          <w:rStyle w:val="HideTWBExt"/>
          <w:b w:val="0"/>
        </w:rPr>
        <w:t>&lt;/NumAm&gt;</w:t>
      </w:r>
    </w:p>
    <w:p w14:paraId="00FB97EF"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F006418" w14:textId="77777777" w:rsidR="00DA0852" w:rsidRPr="00832953" w:rsidRDefault="00DA0852" w:rsidP="00DA0852">
      <w:pPr>
        <w:pStyle w:val="NormalBold"/>
      </w:pPr>
      <w:r w:rsidRPr="00F15F7D">
        <w:rPr>
          <w:rStyle w:val="HideTWBExt"/>
          <w:b w:val="0"/>
        </w:rPr>
        <w:t>&lt;/RepeatBlock-By&gt;</w:t>
      </w:r>
    </w:p>
    <w:p w14:paraId="5D0CD65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088BDCC"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E653873" w14:textId="77777777" w:rsidTr="005D04B2">
        <w:trPr>
          <w:trHeight w:hRule="exact" w:val="240"/>
          <w:jc w:val="center"/>
        </w:trPr>
        <w:tc>
          <w:tcPr>
            <w:tcW w:w="9752" w:type="dxa"/>
            <w:gridSpan w:val="2"/>
            <w:tcBorders>
              <w:top w:val="nil"/>
              <w:left w:val="nil"/>
              <w:bottom w:val="nil"/>
              <w:right w:val="nil"/>
            </w:tcBorders>
          </w:tcPr>
          <w:p w14:paraId="28E6194C" w14:textId="77777777" w:rsidR="00DA0852" w:rsidRPr="00832953" w:rsidRDefault="00DA0852" w:rsidP="005D04B2"/>
        </w:tc>
      </w:tr>
      <w:tr w:rsidR="00DA0852" w:rsidRPr="00832953" w14:paraId="76E9F97C" w14:textId="77777777" w:rsidTr="005D04B2">
        <w:trPr>
          <w:trHeight w:val="240"/>
          <w:jc w:val="center"/>
        </w:trPr>
        <w:tc>
          <w:tcPr>
            <w:tcW w:w="4876" w:type="dxa"/>
            <w:tcBorders>
              <w:top w:val="nil"/>
              <w:left w:val="nil"/>
              <w:bottom w:val="nil"/>
              <w:right w:val="nil"/>
            </w:tcBorders>
          </w:tcPr>
          <w:p w14:paraId="2C33645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A9CA81B" w14:textId="77777777" w:rsidR="00DA0852" w:rsidRPr="00832953" w:rsidRDefault="00DA0852" w:rsidP="005D04B2">
            <w:pPr>
              <w:pStyle w:val="AmColumnHeading"/>
            </w:pPr>
            <w:r w:rsidRPr="00832953">
              <w:t>Módosítás</w:t>
            </w:r>
          </w:p>
        </w:tc>
      </w:tr>
      <w:tr w:rsidR="00DA0852" w:rsidRPr="00832953" w14:paraId="1B540FE2" w14:textId="77777777" w:rsidTr="005D04B2">
        <w:trPr>
          <w:jc w:val="center"/>
        </w:trPr>
        <w:tc>
          <w:tcPr>
            <w:tcW w:w="4876" w:type="dxa"/>
            <w:tcBorders>
              <w:top w:val="nil"/>
              <w:left w:val="nil"/>
              <w:bottom w:val="nil"/>
              <w:right w:val="nil"/>
            </w:tcBorders>
          </w:tcPr>
          <w:p w14:paraId="0914F68C" w14:textId="77777777" w:rsidR="00DA0852" w:rsidRPr="00832953" w:rsidRDefault="00DA0852" w:rsidP="005D04B2">
            <w:pPr>
              <w:pStyle w:val="Normal6a"/>
            </w:pPr>
            <w:r w:rsidRPr="00832953">
              <w:t>18.</w:t>
            </w:r>
            <w:r w:rsidRPr="00832953">
              <w:tab/>
              <w:t xml:space="preserve">támogatja a kereskedelmi </w:t>
            </w:r>
            <w:r w:rsidRPr="00832953">
              <w:rPr>
                <w:b/>
                <w:bCs/>
                <w:i/>
                <w:iCs/>
              </w:rPr>
              <w:t>kapcsolatok</w:t>
            </w:r>
            <w:r w:rsidRPr="00832953">
              <w:t xml:space="preserve"> korszerűsítését </w:t>
            </w:r>
            <w:r w:rsidRPr="00832953">
              <w:rPr>
                <w:b/>
                <w:bCs/>
                <w:i/>
                <w:iCs/>
              </w:rPr>
              <w:t>és a beruházások új megállapodási formák révén történő fellendítését, különösen a jelentős kölcsönös előnyökkel járó ágazatok esetében</w:t>
            </w:r>
            <w:r w:rsidRPr="00832953">
              <w:t>;</w:t>
            </w:r>
          </w:p>
        </w:tc>
        <w:tc>
          <w:tcPr>
            <w:tcW w:w="4876" w:type="dxa"/>
            <w:tcBorders>
              <w:top w:val="nil"/>
              <w:left w:val="nil"/>
              <w:bottom w:val="nil"/>
              <w:right w:val="nil"/>
            </w:tcBorders>
          </w:tcPr>
          <w:p w14:paraId="04430CF0" w14:textId="77777777" w:rsidR="00DA0852" w:rsidRPr="00832953" w:rsidRDefault="00DA0852" w:rsidP="005D04B2">
            <w:pPr>
              <w:pStyle w:val="Normal6a"/>
            </w:pPr>
            <w:r w:rsidRPr="00832953">
              <w:t>18.</w:t>
            </w:r>
            <w:r w:rsidRPr="00832953">
              <w:tab/>
              <w:t xml:space="preserve">támogatja a </w:t>
            </w:r>
            <w:r w:rsidRPr="00832953">
              <w:rPr>
                <w:b/>
                <w:bCs/>
                <w:i/>
                <w:iCs/>
              </w:rPr>
              <w:t>folyamatban lévő</w:t>
            </w:r>
            <w:r w:rsidRPr="00832953">
              <w:t xml:space="preserve"> kereskedelmi </w:t>
            </w:r>
            <w:r w:rsidRPr="00832953">
              <w:rPr>
                <w:b/>
                <w:bCs/>
                <w:i/>
                <w:iCs/>
              </w:rPr>
              <w:t>megállapodások</w:t>
            </w:r>
            <w:r w:rsidRPr="00832953">
              <w:t xml:space="preserve"> korszerűsítését;</w:t>
            </w:r>
            <w:r w:rsidRPr="00832953">
              <w:rPr>
                <w:b/>
                <w:i/>
              </w:rPr>
              <w:t xml:space="preserve"> </w:t>
            </w:r>
            <w:r w:rsidRPr="00832953">
              <w:rPr>
                <w:b/>
                <w:bCs/>
                <w:i/>
                <w:iCs/>
              </w:rPr>
              <w:t xml:space="preserve">valójában az EU által a földközi-tengeri országokkal kötött társulási megállapodások közül sok a 2000-es évek elejére nyúlik vissza, és nem céljuk a kétoldalú kereskedelmi kapcsolatok fejlesztésének fokozása a jelenlegi globális gazdasági környezetben, mint például az e-kereskedelemre vonatkozó rendelkezések, a fenntarthatósággal – különösen a környezeti fenntarthatósággal – </w:t>
            </w:r>
            <w:r w:rsidRPr="00832953">
              <w:rPr>
                <w:b/>
                <w:bCs/>
                <w:i/>
                <w:iCs/>
              </w:rPr>
              <w:lastRenderedPageBreak/>
              <w:t>kapcsolatos együttműködés, vagy olyan rendelkezések, amelyek lehetővé teszik az ipari együttműködést stratégiai kérdésekben, beleértve a kritikus fontosságú ásványokat, valamint a zöld és digitális átállást;</w:t>
            </w:r>
            <w:r w:rsidRPr="00832953">
              <w:rPr>
                <w:b/>
                <w:i/>
              </w:rPr>
              <w:t xml:space="preserve"> e megállapodások korszerűsítése közelebb hozná a földközi-tengeri országokat az Európai Unióhoz, többek között a munkavállalói jogok tiszteletben tartása és az éghajlat-politika terén;</w:t>
            </w:r>
          </w:p>
        </w:tc>
      </w:tr>
    </w:tbl>
    <w:p w14:paraId="02F20987"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A642AE8" w14:textId="77777777" w:rsidR="00DA0852" w:rsidRPr="00832953" w:rsidRDefault="00DA0852" w:rsidP="00DA0852">
      <w:r w:rsidRPr="00F15F7D">
        <w:rPr>
          <w:rStyle w:val="HideTWBExt"/>
        </w:rPr>
        <w:t>&lt;/Amend&gt;</w:t>
      </w:r>
    </w:p>
    <w:p w14:paraId="53BBBEB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317</w:t>
      </w:r>
      <w:r w:rsidRPr="00F15F7D">
        <w:rPr>
          <w:rStyle w:val="HideTWBExt"/>
          <w:b w:val="0"/>
        </w:rPr>
        <w:t>&lt;/NumAm&gt;</w:t>
      </w:r>
    </w:p>
    <w:p w14:paraId="64906CB0" w14:textId="77777777" w:rsidR="00DA0852" w:rsidRPr="00832953" w:rsidRDefault="00DA0852" w:rsidP="00DA0852">
      <w:pPr>
        <w:pStyle w:val="NormalBold"/>
      </w:pPr>
      <w:r w:rsidRPr="00F15F7D">
        <w:rPr>
          <w:rStyle w:val="HideTWBExt"/>
          <w:b w:val="0"/>
        </w:rPr>
        <w:t>&lt;RepeatBlock-By&gt;&lt;Members&gt;</w:t>
      </w:r>
      <w:r w:rsidRPr="00832953">
        <w:t>Stanislav Stoyanov</w:t>
      </w:r>
      <w:r w:rsidRPr="00F15F7D">
        <w:rPr>
          <w:rStyle w:val="HideTWBExt"/>
          <w:b w:val="0"/>
        </w:rPr>
        <w:t>&lt;/Members&gt;</w:t>
      </w:r>
    </w:p>
    <w:p w14:paraId="13A67F98" w14:textId="77777777" w:rsidR="00DA0852" w:rsidRPr="00832953" w:rsidRDefault="00DA0852" w:rsidP="00DA0852">
      <w:r w:rsidRPr="00F15F7D">
        <w:rPr>
          <w:rStyle w:val="HideTWBExt"/>
        </w:rPr>
        <w:t>&lt;AuNomDe&gt;</w:t>
      </w:r>
      <w:r w:rsidRPr="00F15F7D">
        <w:rPr>
          <w:rStyle w:val="HideTWBInt"/>
        </w:rPr>
        <w:t>{ESN}</w:t>
      </w:r>
      <w:r w:rsidRPr="00832953">
        <w:t>az ESN képviselőcsoport nevében</w:t>
      </w:r>
      <w:r w:rsidRPr="00F15F7D">
        <w:rPr>
          <w:rStyle w:val="HideTWBExt"/>
        </w:rPr>
        <w:t>&lt;/AuNomDe&gt;</w:t>
      </w:r>
    </w:p>
    <w:p w14:paraId="7579B405" w14:textId="77777777" w:rsidR="00DA0852" w:rsidRPr="00832953" w:rsidRDefault="00DA0852" w:rsidP="00DA0852">
      <w:pPr>
        <w:pStyle w:val="NormalBold"/>
      </w:pPr>
      <w:r w:rsidRPr="00F15F7D">
        <w:rPr>
          <w:rStyle w:val="HideTWBExt"/>
          <w:b w:val="0"/>
        </w:rPr>
        <w:t>&lt;/RepeatBlock-By&gt;</w:t>
      </w:r>
    </w:p>
    <w:p w14:paraId="58FC20C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B830B0C"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D8B5EFA" w14:textId="77777777" w:rsidTr="005D04B2">
        <w:trPr>
          <w:trHeight w:hRule="exact" w:val="240"/>
          <w:jc w:val="center"/>
        </w:trPr>
        <w:tc>
          <w:tcPr>
            <w:tcW w:w="9752" w:type="dxa"/>
            <w:gridSpan w:val="2"/>
            <w:tcBorders>
              <w:top w:val="nil"/>
              <w:left w:val="nil"/>
              <w:bottom w:val="nil"/>
              <w:right w:val="nil"/>
            </w:tcBorders>
          </w:tcPr>
          <w:p w14:paraId="4D4BBC80" w14:textId="77777777" w:rsidR="00DA0852" w:rsidRPr="00832953" w:rsidRDefault="00DA0852" w:rsidP="005D04B2"/>
        </w:tc>
      </w:tr>
      <w:tr w:rsidR="00DA0852" w:rsidRPr="00832953" w14:paraId="3FD35618" w14:textId="77777777" w:rsidTr="005D04B2">
        <w:trPr>
          <w:trHeight w:val="240"/>
          <w:jc w:val="center"/>
        </w:trPr>
        <w:tc>
          <w:tcPr>
            <w:tcW w:w="4876" w:type="dxa"/>
            <w:tcBorders>
              <w:top w:val="nil"/>
              <w:left w:val="nil"/>
              <w:bottom w:val="nil"/>
              <w:right w:val="nil"/>
            </w:tcBorders>
          </w:tcPr>
          <w:p w14:paraId="16C78CE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075BCA9" w14:textId="77777777" w:rsidR="00DA0852" w:rsidRPr="00832953" w:rsidRDefault="00DA0852" w:rsidP="005D04B2">
            <w:pPr>
              <w:pStyle w:val="AmColumnHeading"/>
            </w:pPr>
            <w:r w:rsidRPr="00832953">
              <w:t>Módosítás</w:t>
            </w:r>
          </w:p>
        </w:tc>
      </w:tr>
      <w:tr w:rsidR="00DA0852" w:rsidRPr="00832953" w14:paraId="7F6256E2" w14:textId="77777777" w:rsidTr="005D04B2">
        <w:trPr>
          <w:jc w:val="center"/>
        </w:trPr>
        <w:tc>
          <w:tcPr>
            <w:tcW w:w="4876" w:type="dxa"/>
            <w:tcBorders>
              <w:top w:val="nil"/>
              <w:left w:val="nil"/>
              <w:bottom w:val="nil"/>
              <w:right w:val="nil"/>
            </w:tcBorders>
          </w:tcPr>
          <w:p w14:paraId="299AA120" w14:textId="77777777" w:rsidR="00DA0852" w:rsidRPr="00832953" w:rsidRDefault="00DA0852" w:rsidP="005D04B2">
            <w:pPr>
              <w:pStyle w:val="Normal6a"/>
            </w:pPr>
            <w:r w:rsidRPr="00832953">
              <w:t>18.</w:t>
            </w:r>
            <w:r w:rsidRPr="00832953">
              <w:tab/>
              <w:t>támogatja a kereskedelmi kapcsolatok korszerűsítését és a beruházások új megállapodási formák révén történő fellendítését, különösen a jelentős kölcsönös előnyökkel járó ágazatok esetében;</w:t>
            </w:r>
          </w:p>
        </w:tc>
        <w:tc>
          <w:tcPr>
            <w:tcW w:w="4876" w:type="dxa"/>
            <w:tcBorders>
              <w:top w:val="nil"/>
              <w:left w:val="nil"/>
              <w:bottom w:val="nil"/>
              <w:right w:val="nil"/>
            </w:tcBorders>
          </w:tcPr>
          <w:p w14:paraId="2C2415BA" w14:textId="77777777" w:rsidR="00DA0852" w:rsidRPr="00832953" w:rsidRDefault="00DA0852" w:rsidP="005D04B2">
            <w:pPr>
              <w:pStyle w:val="Normal6a"/>
            </w:pPr>
            <w:r w:rsidRPr="00832953">
              <w:t>18.</w:t>
            </w:r>
            <w:r w:rsidRPr="00832953">
              <w:tab/>
              <w:t xml:space="preserve">támogatja a kereskedelmi kapcsolatok korszerűsítését és a beruházások új megállapodási formák révén történő fellendítését, különösen a jelentős kölcsönös előnyökkel járó ágazatok esetében; </w:t>
            </w:r>
            <w:r w:rsidRPr="00832953">
              <w:rPr>
                <w:b/>
                <w:i/>
              </w:rPr>
              <w:t>elismeri, hogy elő kell mozdítani az átlátható, tisztességes és versenyképes üzleti környezetet, amely megkönnyíti az európai vállalatok hozzáférését az EU közvetlen szomszédságában élő mintegy 280 millió embert felölelő földközi-tengeri piachoz; támogatja a konnektivitással, a gyártással és a reziliens ellátási láncokkal kapcsolatos együttműködést a kölcsönös érdeklődésre számot tartó területeken, a gazdasági integráció, a beruházások és a fenntartható növekedés megerősítése érdekében;</w:t>
            </w:r>
          </w:p>
        </w:tc>
      </w:tr>
    </w:tbl>
    <w:p w14:paraId="7AAC25E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9369D88" w14:textId="77777777" w:rsidR="00DA0852" w:rsidRPr="00832953" w:rsidRDefault="00DA0852" w:rsidP="00DA0852">
      <w:r w:rsidRPr="00F15F7D">
        <w:rPr>
          <w:rStyle w:val="HideTWBExt"/>
        </w:rPr>
        <w:t>&lt;/Amend&gt;</w:t>
      </w:r>
    </w:p>
    <w:p w14:paraId="37C6FF63"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318</w:t>
      </w:r>
      <w:r w:rsidRPr="00F15F7D">
        <w:rPr>
          <w:rStyle w:val="HideTWBExt"/>
          <w:b w:val="0"/>
        </w:rPr>
        <w:t>&lt;/NumAm&gt;</w:t>
      </w:r>
    </w:p>
    <w:p w14:paraId="68403B80"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033782BB"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039F02A0" w14:textId="77777777" w:rsidR="00DA0852" w:rsidRPr="00832953" w:rsidRDefault="00DA0852" w:rsidP="00DA0852">
      <w:pPr>
        <w:pStyle w:val="NormalBold"/>
      </w:pPr>
      <w:r w:rsidRPr="00F15F7D">
        <w:rPr>
          <w:rStyle w:val="HideTWBExt"/>
          <w:b w:val="0"/>
        </w:rPr>
        <w:t>&lt;/RepeatBlock-By&gt;</w:t>
      </w:r>
    </w:p>
    <w:p w14:paraId="06345A9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1833E1E"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4DB3D88" w14:textId="77777777" w:rsidTr="005D04B2">
        <w:trPr>
          <w:trHeight w:hRule="exact" w:val="240"/>
          <w:jc w:val="center"/>
        </w:trPr>
        <w:tc>
          <w:tcPr>
            <w:tcW w:w="9752" w:type="dxa"/>
            <w:gridSpan w:val="2"/>
            <w:tcBorders>
              <w:top w:val="nil"/>
              <w:left w:val="nil"/>
              <w:bottom w:val="nil"/>
              <w:right w:val="nil"/>
            </w:tcBorders>
          </w:tcPr>
          <w:p w14:paraId="42F2BA20" w14:textId="77777777" w:rsidR="00DA0852" w:rsidRPr="00832953" w:rsidRDefault="00DA0852" w:rsidP="005D04B2"/>
        </w:tc>
      </w:tr>
      <w:tr w:rsidR="00DA0852" w:rsidRPr="00832953" w14:paraId="38078938" w14:textId="77777777" w:rsidTr="005D04B2">
        <w:trPr>
          <w:trHeight w:val="240"/>
          <w:jc w:val="center"/>
        </w:trPr>
        <w:tc>
          <w:tcPr>
            <w:tcW w:w="4876" w:type="dxa"/>
            <w:tcBorders>
              <w:top w:val="nil"/>
              <w:left w:val="nil"/>
              <w:bottom w:val="nil"/>
              <w:right w:val="nil"/>
            </w:tcBorders>
          </w:tcPr>
          <w:p w14:paraId="19D4776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6F67588" w14:textId="77777777" w:rsidR="00DA0852" w:rsidRPr="00832953" w:rsidRDefault="00DA0852" w:rsidP="005D04B2">
            <w:pPr>
              <w:pStyle w:val="AmColumnHeading"/>
            </w:pPr>
            <w:r w:rsidRPr="00832953">
              <w:t>Módosítás</w:t>
            </w:r>
          </w:p>
        </w:tc>
      </w:tr>
      <w:tr w:rsidR="00DA0852" w:rsidRPr="00832953" w14:paraId="4F50C6BF" w14:textId="77777777" w:rsidTr="005D04B2">
        <w:trPr>
          <w:jc w:val="center"/>
        </w:trPr>
        <w:tc>
          <w:tcPr>
            <w:tcW w:w="4876" w:type="dxa"/>
            <w:tcBorders>
              <w:top w:val="nil"/>
              <w:left w:val="nil"/>
              <w:bottom w:val="nil"/>
              <w:right w:val="nil"/>
            </w:tcBorders>
          </w:tcPr>
          <w:p w14:paraId="142806A2" w14:textId="77777777" w:rsidR="00DA0852" w:rsidRPr="00832953" w:rsidRDefault="00DA0852" w:rsidP="005D04B2">
            <w:pPr>
              <w:pStyle w:val="Normal6a"/>
            </w:pPr>
            <w:r w:rsidRPr="00832953">
              <w:t>18.</w:t>
            </w:r>
            <w:r w:rsidRPr="00832953">
              <w:tab/>
              <w:t>támogatja a kereskedelmi kapcsolatok korszerűsítését és a beruházások új megállapodási formák révén történő fellendítését, különösen a jelentős kölcsönös előnyökkel járó ágazatok esetében;</w:t>
            </w:r>
          </w:p>
        </w:tc>
        <w:tc>
          <w:tcPr>
            <w:tcW w:w="4876" w:type="dxa"/>
            <w:tcBorders>
              <w:top w:val="nil"/>
              <w:left w:val="nil"/>
              <w:bottom w:val="nil"/>
              <w:right w:val="nil"/>
            </w:tcBorders>
          </w:tcPr>
          <w:p w14:paraId="5E932DCC" w14:textId="77777777" w:rsidR="00DA0852" w:rsidRPr="00832953" w:rsidRDefault="00DA0852" w:rsidP="005D04B2">
            <w:pPr>
              <w:pStyle w:val="Normal6a"/>
            </w:pPr>
            <w:r w:rsidRPr="00832953">
              <w:t>18.</w:t>
            </w:r>
            <w:r w:rsidRPr="00832953">
              <w:tab/>
              <w:t xml:space="preserve">támogatja a kereskedelmi kapcsolatok korszerűsítését és a beruházások új megállapodási formák révén történő fellendítését, különösen a jelentős kölcsönös előnyökkel járó ágazatok esetében; </w:t>
            </w:r>
            <w:r w:rsidRPr="00832953">
              <w:rPr>
                <w:b/>
                <w:i/>
              </w:rPr>
              <w:t>kiemeli, hogy a helyi piacokba és gazdaságokba való beruházás az egész régió fenntartható fejlődésének és a sikeres partnerségeknek az előfeltétele; hangsúlyozza a pénzügyi bűncselekmények megelőzésére, felderítésére és kivizsgálására szolgáló intézményi kapacitások megerősítésének fontosságát, többek között a korrupcióellenes szervek, a pénzügyi hírszerző egységek, az igazságügyi hatóságok és a bűnüldöző hatóságok közötti megerősített együttműködés révén;</w:t>
            </w:r>
          </w:p>
        </w:tc>
      </w:tr>
    </w:tbl>
    <w:p w14:paraId="68E56CD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48D840B" w14:textId="77777777" w:rsidR="00DA0852" w:rsidRPr="00832953" w:rsidRDefault="00DA0852" w:rsidP="00DA0852">
      <w:r w:rsidRPr="00F15F7D">
        <w:rPr>
          <w:rStyle w:val="HideTWBExt"/>
        </w:rPr>
        <w:t>&lt;/Amend&gt;</w:t>
      </w:r>
    </w:p>
    <w:p w14:paraId="5981020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319</w:t>
      </w:r>
      <w:r w:rsidRPr="00F15F7D">
        <w:rPr>
          <w:rStyle w:val="HideTWBExt"/>
          <w:b w:val="0"/>
        </w:rPr>
        <w:t>&lt;/NumAm&gt;</w:t>
      </w:r>
    </w:p>
    <w:p w14:paraId="453887C3"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24BD11EB"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04652231" w14:textId="77777777" w:rsidR="00DA0852" w:rsidRPr="00832953" w:rsidRDefault="00DA0852" w:rsidP="00DA0852">
      <w:pPr>
        <w:pStyle w:val="NormalBold"/>
      </w:pPr>
      <w:r w:rsidRPr="00F15F7D">
        <w:rPr>
          <w:rStyle w:val="HideTWBExt"/>
          <w:b w:val="0"/>
        </w:rPr>
        <w:t>&lt;/RepeatBlock-By&gt;</w:t>
      </w:r>
    </w:p>
    <w:p w14:paraId="36DD5FA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5AB902A"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5C92EC8" w14:textId="77777777" w:rsidTr="005D04B2">
        <w:trPr>
          <w:trHeight w:hRule="exact" w:val="240"/>
          <w:jc w:val="center"/>
        </w:trPr>
        <w:tc>
          <w:tcPr>
            <w:tcW w:w="9752" w:type="dxa"/>
            <w:gridSpan w:val="2"/>
            <w:tcBorders>
              <w:top w:val="nil"/>
              <w:left w:val="nil"/>
              <w:bottom w:val="nil"/>
              <w:right w:val="nil"/>
            </w:tcBorders>
          </w:tcPr>
          <w:p w14:paraId="01C676D3" w14:textId="77777777" w:rsidR="00DA0852" w:rsidRPr="00832953" w:rsidRDefault="00DA0852" w:rsidP="005D04B2"/>
        </w:tc>
      </w:tr>
      <w:tr w:rsidR="00DA0852" w:rsidRPr="00832953" w14:paraId="0FFCC8E6" w14:textId="77777777" w:rsidTr="005D04B2">
        <w:trPr>
          <w:trHeight w:val="240"/>
          <w:jc w:val="center"/>
        </w:trPr>
        <w:tc>
          <w:tcPr>
            <w:tcW w:w="4876" w:type="dxa"/>
            <w:tcBorders>
              <w:top w:val="nil"/>
              <w:left w:val="nil"/>
              <w:bottom w:val="nil"/>
              <w:right w:val="nil"/>
            </w:tcBorders>
          </w:tcPr>
          <w:p w14:paraId="021475F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5FF58C1" w14:textId="77777777" w:rsidR="00DA0852" w:rsidRPr="00832953" w:rsidRDefault="00DA0852" w:rsidP="005D04B2">
            <w:pPr>
              <w:pStyle w:val="AmColumnHeading"/>
            </w:pPr>
            <w:r w:rsidRPr="00832953">
              <w:t>Módosítás</w:t>
            </w:r>
          </w:p>
        </w:tc>
      </w:tr>
      <w:tr w:rsidR="00DA0852" w:rsidRPr="00832953" w14:paraId="3A964B8E" w14:textId="77777777" w:rsidTr="005D04B2">
        <w:trPr>
          <w:jc w:val="center"/>
        </w:trPr>
        <w:tc>
          <w:tcPr>
            <w:tcW w:w="4876" w:type="dxa"/>
            <w:tcBorders>
              <w:top w:val="nil"/>
              <w:left w:val="nil"/>
              <w:bottom w:val="nil"/>
              <w:right w:val="nil"/>
            </w:tcBorders>
          </w:tcPr>
          <w:p w14:paraId="6FB3CF6E" w14:textId="77777777" w:rsidR="00DA0852" w:rsidRPr="00832953" w:rsidRDefault="00DA0852" w:rsidP="005D04B2">
            <w:pPr>
              <w:pStyle w:val="Normal6a"/>
            </w:pPr>
            <w:r w:rsidRPr="00832953">
              <w:t>18.</w:t>
            </w:r>
            <w:r w:rsidRPr="00832953">
              <w:tab/>
              <w:t>támogatja a kereskedelmi kapcsolatok korszerűsítését és a beruházások új megállapodási formák révén történő fellendítését, különösen a jelentős kölcsönös előnyökkel járó ágazatok esetében;</w:t>
            </w:r>
          </w:p>
        </w:tc>
        <w:tc>
          <w:tcPr>
            <w:tcW w:w="4876" w:type="dxa"/>
            <w:tcBorders>
              <w:top w:val="nil"/>
              <w:left w:val="nil"/>
              <w:bottom w:val="nil"/>
              <w:right w:val="nil"/>
            </w:tcBorders>
          </w:tcPr>
          <w:p w14:paraId="6029B1C9" w14:textId="77777777" w:rsidR="00DA0852" w:rsidRPr="00832953" w:rsidRDefault="00DA0852" w:rsidP="005D04B2">
            <w:pPr>
              <w:pStyle w:val="Normal6a"/>
            </w:pPr>
            <w:r w:rsidRPr="00832953">
              <w:t>18.</w:t>
            </w:r>
            <w:r w:rsidRPr="00832953">
              <w:tab/>
              <w:t>támogatja a kereskedelmi kapcsolatok korszerűsítését és a beruházások új megállapodási formák révén történő fellendítését, különösen a jelentős kölcsönös előnyökkel járó ágazatok esetében;</w:t>
            </w:r>
            <w:r w:rsidRPr="00832953">
              <w:rPr>
                <w:b/>
                <w:i/>
              </w:rPr>
              <w:t xml:space="preserve"> hangsúlyozza, hogy a paktum szerinti gazdasági integrációs és beruházási partnerségeket a Nemzetközi </w:t>
            </w:r>
            <w:r w:rsidRPr="00832953">
              <w:rPr>
                <w:b/>
                <w:i/>
              </w:rPr>
              <w:lastRenderedPageBreak/>
              <w:t>Munkaügyi Szervezet elveivel összhangban a munkavállalói jogokra, a szociális védelemre, a kollektív tárgyalásokra, valamint a munkahelyi egészségvédelmi és biztonsági normákra vonatkozó szilárd biztosítékoknak kell kísérniük;</w:t>
            </w:r>
          </w:p>
        </w:tc>
      </w:tr>
    </w:tbl>
    <w:p w14:paraId="32DD50C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F70424C" w14:textId="77777777" w:rsidR="00DA0852" w:rsidRPr="00832953" w:rsidRDefault="00DA0852" w:rsidP="00DA0852">
      <w:r w:rsidRPr="00F15F7D">
        <w:rPr>
          <w:rStyle w:val="HideTWBExt"/>
        </w:rPr>
        <w:t>&lt;/Amend&gt;</w:t>
      </w:r>
    </w:p>
    <w:p w14:paraId="6DABA71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320</w:t>
      </w:r>
      <w:r w:rsidRPr="00F15F7D">
        <w:rPr>
          <w:rStyle w:val="HideTWBExt"/>
          <w:b w:val="0"/>
        </w:rPr>
        <w:t>&lt;/NumAm&gt;</w:t>
      </w:r>
    </w:p>
    <w:p w14:paraId="6D36B237"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665FC81D" w14:textId="77777777" w:rsidR="00DA0852" w:rsidRPr="00832953" w:rsidRDefault="00DA0852" w:rsidP="00DA0852">
      <w:pPr>
        <w:pStyle w:val="NormalBold"/>
      </w:pPr>
      <w:r w:rsidRPr="00F15F7D">
        <w:rPr>
          <w:rStyle w:val="HideTWBExt"/>
          <w:b w:val="0"/>
        </w:rPr>
        <w:t>&lt;/RepeatBlock-By&gt;</w:t>
      </w:r>
    </w:p>
    <w:p w14:paraId="038CDC2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DE76371"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ED00458" w14:textId="77777777" w:rsidTr="005D04B2">
        <w:trPr>
          <w:trHeight w:hRule="exact" w:val="240"/>
          <w:jc w:val="center"/>
        </w:trPr>
        <w:tc>
          <w:tcPr>
            <w:tcW w:w="9752" w:type="dxa"/>
            <w:gridSpan w:val="2"/>
            <w:tcBorders>
              <w:top w:val="nil"/>
              <w:left w:val="nil"/>
              <w:bottom w:val="nil"/>
              <w:right w:val="nil"/>
            </w:tcBorders>
          </w:tcPr>
          <w:p w14:paraId="40DECFA0" w14:textId="77777777" w:rsidR="00DA0852" w:rsidRPr="00832953" w:rsidRDefault="00DA0852" w:rsidP="005D04B2"/>
        </w:tc>
      </w:tr>
      <w:tr w:rsidR="00DA0852" w:rsidRPr="00832953" w14:paraId="73D45F53" w14:textId="77777777" w:rsidTr="005D04B2">
        <w:trPr>
          <w:trHeight w:val="240"/>
          <w:jc w:val="center"/>
        </w:trPr>
        <w:tc>
          <w:tcPr>
            <w:tcW w:w="4876" w:type="dxa"/>
            <w:tcBorders>
              <w:top w:val="nil"/>
              <w:left w:val="nil"/>
              <w:bottom w:val="nil"/>
              <w:right w:val="nil"/>
            </w:tcBorders>
          </w:tcPr>
          <w:p w14:paraId="4D4367E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DF6E5A3" w14:textId="77777777" w:rsidR="00DA0852" w:rsidRPr="00832953" w:rsidRDefault="00DA0852" w:rsidP="005D04B2">
            <w:pPr>
              <w:pStyle w:val="AmColumnHeading"/>
            </w:pPr>
            <w:r w:rsidRPr="00832953">
              <w:t>Módosítás</w:t>
            </w:r>
          </w:p>
        </w:tc>
      </w:tr>
      <w:tr w:rsidR="00DA0852" w:rsidRPr="00832953" w14:paraId="724920F5" w14:textId="77777777" w:rsidTr="005D04B2">
        <w:trPr>
          <w:jc w:val="center"/>
        </w:trPr>
        <w:tc>
          <w:tcPr>
            <w:tcW w:w="4876" w:type="dxa"/>
            <w:tcBorders>
              <w:top w:val="nil"/>
              <w:left w:val="nil"/>
              <w:bottom w:val="nil"/>
              <w:right w:val="nil"/>
            </w:tcBorders>
          </w:tcPr>
          <w:p w14:paraId="3559ED70" w14:textId="77777777" w:rsidR="00DA0852" w:rsidRPr="00832953" w:rsidRDefault="00DA0852" w:rsidP="005D04B2">
            <w:pPr>
              <w:pStyle w:val="Normal6a"/>
            </w:pPr>
            <w:r w:rsidRPr="00832953">
              <w:t>18.</w:t>
            </w:r>
            <w:r w:rsidRPr="00832953">
              <w:tab/>
              <w:t>támogatja a kereskedelmi kapcsolatok korszerűsítését és a beruházások új megállapodási formák révén történő fellendítését, különösen a jelentős kölcsönös előnyökkel járó ágazatok esetében;</w:t>
            </w:r>
          </w:p>
        </w:tc>
        <w:tc>
          <w:tcPr>
            <w:tcW w:w="4876" w:type="dxa"/>
            <w:tcBorders>
              <w:top w:val="nil"/>
              <w:left w:val="nil"/>
              <w:bottom w:val="nil"/>
              <w:right w:val="nil"/>
            </w:tcBorders>
          </w:tcPr>
          <w:p w14:paraId="55F6A5F2" w14:textId="77777777" w:rsidR="00DA0852" w:rsidRPr="00832953" w:rsidRDefault="00DA0852" w:rsidP="005D04B2">
            <w:pPr>
              <w:pStyle w:val="Normal6a"/>
            </w:pPr>
            <w:r w:rsidRPr="00832953">
              <w:t>18.</w:t>
            </w:r>
            <w:r w:rsidRPr="00832953">
              <w:tab/>
              <w:t>támogatja a kereskedelmi kapcsolatok korszerűsítését és a beruházások új megállapodási formák révén történő fellendítését, különösen a jelentős kölcsönös előnyökkel járó ágazatok esetében</w:t>
            </w:r>
            <w:r w:rsidRPr="00832953">
              <w:rPr>
                <w:b/>
                <w:bCs/>
                <w:i/>
                <w:iCs/>
              </w:rPr>
              <w:t>, különösen a fenntartható növekedés és a kölcsönös előnyök szempontjából jelentős potenciállal rendelkező ágazatokban, beleértve az agrár-élelmiszeripart, a megújuló energiát, a digitális technológiákat és az egészségügyet, nagy hangsúlyt fektetve a fenntartható helyi értékteremtésre és a kiegyensúlyozott területfejlesztésre</w:t>
            </w:r>
            <w:r w:rsidRPr="00832953">
              <w:t>;</w:t>
            </w:r>
          </w:p>
        </w:tc>
      </w:tr>
    </w:tbl>
    <w:p w14:paraId="7A82545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4EB22EA" w14:textId="77777777" w:rsidR="00DA0852" w:rsidRPr="00832953" w:rsidRDefault="00DA0852" w:rsidP="00DA0852">
      <w:r w:rsidRPr="00F15F7D">
        <w:rPr>
          <w:rStyle w:val="HideTWBExt"/>
        </w:rPr>
        <w:t>&lt;/Amend&gt;</w:t>
      </w:r>
    </w:p>
    <w:p w14:paraId="53EE88B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321</w:t>
      </w:r>
      <w:r w:rsidRPr="00F15F7D">
        <w:rPr>
          <w:rStyle w:val="HideTWBExt"/>
          <w:b w:val="0"/>
        </w:rPr>
        <w:t>&lt;/NumAm&gt;</w:t>
      </w:r>
    </w:p>
    <w:p w14:paraId="00FEB0EB" w14:textId="77777777" w:rsidR="00DA0852" w:rsidRPr="00832953" w:rsidRDefault="00DA0852" w:rsidP="00DA0852">
      <w:pPr>
        <w:pStyle w:val="NormalBold"/>
      </w:pPr>
      <w:r w:rsidRPr="00F15F7D">
        <w:rPr>
          <w:rStyle w:val="HideTWBExt"/>
          <w:b w:val="0"/>
        </w:rPr>
        <w:t>&lt;RepeatBlock-By&gt;&lt;Members&gt;</w:t>
      </w:r>
      <w:r w:rsidRPr="00832953">
        <w:t>Petras Auštrevičius</w:t>
      </w:r>
      <w:r w:rsidRPr="00F15F7D">
        <w:rPr>
          <w:rStyle w:val="HideTWBExt"/>
          <w:b w:val="0"/>
        </w:rPr>
        <w:t>&lt;/Members&gt;</w:t>
      </w:r>
    </w:p>
    <w:p w14:paraId="45D5C6D7" w14:textId="77777777" w:rsidR="00DA0852" w:rsidRPr="00832953" w:rsidRDefault="00DA0852" w:rsidP="00DA0852">
      <w:pPr>
        <w:pStyle w:val="NormalBold"/>
      </w:pPr>
      <w:r w:rsidRPr="00F15F7D">
        <w:rPr>
          <w:rStyle w:val="HideTWBExt"/>
          <w:b w:val="0"/>
        </w:rPr>
        <w:t>&lt;/RepeatBlock-By&gt;</w:t>
      </w:r>
    </w:p>
    <w:p w14:paraId="353A0B0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EC630EA"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CEDF29B" w14:textId="77777777" w:rsidTr="005D04B2">
        <w:trPr>
          <w:trHeight w:hRule="exact" w:val="240"/>
          <w:jc w:val="center"/>
        </w:trPr>
        <w:tc>
          <w:tcPr>
            <w:tcW w:w="9752" w:type="dxa"/>
            <w:gridSpan w:val="2"/>
            <w:tcBorders>
              <w:top w:val="nil"/>
              <w:left w:val="nil"/>
              <w:bottom w:val="nil"/>
              <w:right w:val="nil"/>
            </w:tcBorders>
          </w:tcPr>
          <w:p w14:paraId="644F2FE9" w14:textId="77777777" w:rsidR="00DA0852" w:rsidRPr="00832953" w:rsidRDefault="00DA0852" w:rsidP="005D04B2"/>
        </w:tc>
      </w:tr>
      <w:tr w:rsidR="00DA0852" w:rsidRPr="00832953" w14:paraId="3C48BA6D" w14:textId="77777777" w:rsidTr="005D04B2">
        <w:trPr>
          <w:trHeight w:val="240"/>
          <w:jc w:val="center"/>
        </w:trPr>
        <w:tc>
          <w:tcPr>
            <w:tcW w:w="4876" w:type="dxa"/>
            <w:tcBorders>
              <w:top w:val="nil"/>
              <w:left w:val="nil"/>
              <w:bottom w:val="nil"/>
              <w:right w:val="nil"/>
            </w:tcBorders>
          </w:tcPr>
          <w:p w14:paraId="5F8112E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5BF05A6" w14:textId="77777777" w:rsidR="00DA0852" w:rsidRPr="00832953" w:rsidRDefault="00DA0852" w:rsidP="005D04B2">
            <w:pPr>
              <w:pStyle w:val="AmColumnHeading"/>
            </w:pPr>
            <w:r w:rsidRPr="00832953">
              <w:t>Módosítás</w:t>
            </w:r>
          </w:p>
        </w:tc>
      </w:tr>
      <w:tr w:rsidR="00DA0852" w:rsidRPr="00832953" w14:paraId="19725F0D" w14:textId="77777777" w:rsidTr="005D04B2">
        <w:trPr>
          <w:jc w:val="center"/>
        </w:trPr>
        <w:tc>
          <w:tcPr>
            <w:tcW w:w="4876" w:type="dxa"/>
            <w:tcBorders>
              <w:top w:val="nil"/>
              <w:left w:val="nil"/>
              <w:bottom w:val="nil"/>
              <w:right w:val="nil"/>
            </w:tcBorders>
          </w:tcPr>
          <w:p w14:paraId="4D24AAA8" w14:textId="77777777" w:rsidR="00DA0852" w:rsidRPr="00832953" w:rsidRDefault="00DA0852" w:rsidP="005D04B2">
            <w:pPr>
              <w:pStyle w:val="Normal6a"/>
            </w:pPr>
            <w:r w:rsidRPr="00832953">
              <w:t>18.</w:t>
            </w:r>
            <w:r w:rsidRPr="00832953">
              <w:tab/>
              <w:t xml:space="preserve">támogatja a kereskedelmi </w:t>
            </w:r>
            <w:r w:rsidRPr="00832953">
              <w:lastRenderedPageBreak/>
              <w:t>kapcsolatok korszerűsítését és a beruházások új megállapodási formák révén történő fellendítését, különösen a jelentős kölcsönös előnyökkel járó ágazatok esetében;</w:t>
            </w:r>
          </w:p>
        </w:tc>
        <w:tc>
          <w:tcPr>
            <w:tcW w:w="4876" w:type="dxa"/>
            <w:tcBorders>
              <w:top w:val="nil"/>
              <w:left w:val="nil"/>
              <w:bottom w:val="nil"/>
              <w:right w:val="nil"/>
            </w:tcBorders>
          </w:tcPr>
          <w:p w14:paraId="12B3DEAD" w14:textId="77777777" w:rsidR="00DA0852" w:rsidRPr="00832953" w:rsidRDefault="00DA0852" w:rsidP="005D04B2">
            <w:pPr>
              <w:pStyle w:val="Normal6a"/>
            </w:pPr>
            <w:r w:rsidRPr="00832953">
              <w:lastRenderedPageBreak/>
              <w:t>18.</w:t>
            </w:r>
            <w:r w:rsidRPr="00832953">
              <w:tab/>
            </w:r>
            <w:r w:rsidRPr="00832953">
              <w:rPr>
                <w:b/>
                <w:i/>
              </w:rPr>
              <w:t xml:space="preserve">megjegyzi, hogy 2025-ben annak </w:t>
            </w:r>
            <w:r w:rsidRPr="00832953">
              <w:rPr>
                <w:b/>
                <w:i/>
              </w:rPr>
              <w:lastRenderedPageBreak/>
              <w:t>ellenére, hogy az EU a dél-mediterrán térség teljes kereskedelmének 42%-át tette ki, a régió az uniós kereskedelemnek csak 4,8%-át képviselte, ami az erősebb gazdasági kapcsolat kiaknázatlan potenciálját tükrözi;</w:t>
            </w:r>
            <w:r w:rsidRPr="00832953">
              <w:t xml:space="preserve"> támogatja a kereskedelmi kapcsolatok korszerűsítését és a beruházások új megállapodási formák révén történő fellendítését, különösen a jelentős kölcsönös előnyökkel járó ágazatok esetében;</w:t>
            </w:r>
          </w:p>
        </w:tc>
      </w:tr>
    </w:tbl>
    <w:p w14:paraId="53B5452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C2A8AF5" w14:textId="77777777" w:rsidR="00DA0852" w:rsidRPr="00832953" w:rsidRDefault="00DA0852" w:rsidP="00DA0852">
      <w:r w:rsidRPr="00F15F7D">
        <w:rPr>
          <w:rStyle w:val="HideTWBExt"/>
        </w:rPr>
        <w:t>&lt;/Amend&gt;</w:t>
      </w:r>
    </w:p>
    <w:p w14:paraId="7F74825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322</w:t>
      </w:r>
      <w:r w:rsidRPr="00F15F7D">
        <w:rPr>
          <w:rStyle w:val="HideTWBExt"/>
          <w:b w:val="0"/>
        </w:rPr>
        <w:t>&lt;/NumAm&gt;</w:t>
      </w:r>
    </w:p>
    <w:p w14:paraId="33B8AF27"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4F242E87" w14:textId="77777777" w:rsidR="00DA0852" w:rsidRPr="00832953" w:rsidRDefault="00DA0852" w:rsidP="00DA0852">
      <w:pPr>
        <w:pStyle w:val="NormalBold"/>
      </w:pPr>
      <w:r w:rsidRPr="00F15F7D">
        <w:rPr>
          <w:rStyle w:val="HideTWBExt"/>
          <w:b w:val="0"/>
        </w:rPr>
        <w:t>&lt;/RepeatBlock-By&gt;</w:t>
      </w:r>
    </w:p>
    <w:p w14:paraId="3A19D63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C3B1E40"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17810A1" w14:textId="77777777" w:rsidTr="005D04B2">
        <w:trPr>
          <w:trHeight w:hRule="exact" w:val="240"/>
          <w:jc w:val="center"/>
        </w:trPr>
        <w:tc>
          <w:tcPr>
            <w:tcW w:w="9752" w:type="dxa"/>
            <w:gridSpan w:val="2"/>
            <w:tcBorders>
              <w:top w:val="nil"/>
              <w:left w:val="nil"/>
              <w:bottom w:val="nil"/>
              <w:right w:val="nil"/>
            </w:tcBorders>
          </w:tcPr>
          <w:p w14:paraId="530427CF" w14:textId="77777777" w:rsidR="00DA0852" w:rsidRPr="00832953" w:rsidRDefault="00DA0852" w:rsidP="005D04B2"/>
        </w:tc>
      </w:tr>
      <w:tr w:rsidR="00DA0852" w:rsidRPr="00832953" w14:paraId="65D6CFA3" w14:textId="77777777" w:rsidTr="005D04B2">
        <w:trPr>
          <w:trHeight w:val="240"/>
          <w:jc w:val="center"/>
        </w:trPr>
        <w:tc>
          <w:tcPr>
            <w:tcW w:w="4876" w:type="dxa"/>
            <w:tcBorders>
              <w:top w:val="nil"/>
              <w:left w:val="nil"/>
              <w:bottom w:val="nil"/>
              <w:right w:val="nil"/>
            </w:tcBorders>
          </w:tcPr>
          <w:p w14:paraId="5622E7E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428371B" w14:textId="77777777" w:rsidR="00DA0852" w:rsidRPr="00832953" w:rsidRDefault="00DA0852" w:rsidP="005D04B2">
            <w:pPr>
              <w:pStyle w:val="AmColumnHeading"/>
            </w:pPr>
            <w:r w:rsidRPr="00832953">
              <w:t>Módosítás</w:t>
            </w:r>
          </w:p>
        </w:tc>
      </w:tr>
      <w:tr w:rsidR="00DA0852" w:rsidRPr="00832953" w14:paraId="370830F7" w14:textId="77777777" w:rsidTr="005D04B2">
        <w:trPr>
          <w:jc w:val="center"/>
        </w:trPr>
        <w:tc>
          <w:tcPr>
            <w:tcW w:w="4876" w:type="dxa"/>
            <w:tcBorders>
              <w:top w:val="nil"/>
              <w:left w:val="nil"/>
              <w:bottom w:val="nil"/>
              <w:right w:val="nil"/>
            </w:tcBorders>
          </w:tcPr>
          <w:p w14:paraId="7CE88F55" w14:textId="77777777" w:rsidR="00DA0852" w:rsidRPr="00832953" w:rsidRDefault="00DA0852" w:rsidP="005D04B2">
            <w:pPr>
              <w:pStyle w:val="Normal6a"/>
            </w:pPr>
            <w:r w:rsidRPr="00832953">
              <w:t>18.</w:t>
            </w:r>
            <w:r w:rsidRPr="00832953">
              <w:tab/>
              <w:t>támogatja a kereskedelmi kapcsolatok korszerűsítését és a beruházások új megállapodási formák révén történő fellendítését, különösen a jelentős kölcsönös előnyökkel járó ágazatok esetében;</w:t>
            </w:r>
          </w:p>
        </w:tc>
        <w:tc>
          <w:tcPr>
            <w:tcW w:w="4876" w:type="dxa"/>
            <w:tcBorders>
              <w:top w:val="nil"/>
              <w:left w:val="nil"/>
              <w:bottom w:val="nil"/>
              <w:right w:val="nil"/>
            </w:tcBorders>
          </w:tcPr>
          <w:p w14:paraId="00CF9809" w14:textId="77777777" w:rsidR="00DA0852" w:rsidRPr="00832953" w:rsidRDefault="00DA0852" w:rsidP="005D04B2">
            <w:pPr>
              <w:pStyle w:val="Normal6a"/>
            </w:pPr>
            <w:r w:rsidRPr="00832953">
              <w:t>18.</w:t>
            </w:r>
            <w:r w:rsidRPr="00832953">
              <w:tab/>
              <w:t>támogatja a kereskedelmi kapcsolatok korszerűsítését és a beruházások új megállapodási formák</w:t>
            </w:r>
            <w:r w:rsidRPr="00832953">
              <w:rPr>
                <w:b/>
                <w:bCs/>
                <w:i/>
                <w:iCs/>
              </w:rPr>
              <w:t>, különösen a köz- és magánszféra közötti partnerségek</w:t>
            </w:r>
            <w:r w:rsidRPr="00832953">
              <w:t xml:space="preserve"> révén történő fellendítését, különösen a jelentős kölcsönös előnyökkel járó ágazatok esetében</w:t>
            </w:r>
            <w:r w:rsidRPr="00832953">
              <w:rPr>
                <w:b/>
                <w:bCs/>
                <w:i/>
                <w:iCs/>
              </w:rPr>
              <w:t>, miközben támogatja az induló innovatív vállalkozásokat és a kis- és középvállalkozásokat (kkv-k) ezeken a területeken</w:t>
            </w:r>
            <w:r w:rsidRPr="00832953">
              <w:t>;</w:t>
            </w:r>
          </w:p>
        </w:tc>
      </w:tr>
    </w:tbl>
    <w:p w14:paraId="504B473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2F7622A" w14:textId="77777777" w:rsidR="00DA0852" w:rsidRPr="00832953" w:rsidRDefault="00DA0852" w:rsidP="00DA0852">
      <w:r w:rsidRPr="00F15F7D">
        <w:rPr>
          <w:rStyle w:val="HideTWBExt"/>
        </w:rPr>
        <w:t>&lt;/Amend&gt;</w:t>
      </w:r>
    </w:p>
    <w:p w14:paraId="3D0DB5C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323</w:t>
      </w:r>
      <w:r w:rsidRPr="00F15F7D">
        <w:rPr>
          <w:rStyle w:val="HideTWBExt"/>
          <w:b w:val="0"/>
        </w:rPr>
        <w:t>&lt;/NumAm&gt;</w:t>
      </w:r>
    </w:p>
    <w:p w14:paraId="520432A4" w14:textId="77777777" w:rsidR="00DA0852" w:rsidRPr="00832953" w:rsidRDefault="00DA0852" w:rsidP="00DA0852">
      <w:pPr>
        <w:pStyle w:val="NormalBold"/>
      </w:pPr>
      <w:r w:rsidRPr="00F15F7D">
        <w:rPr>
          <w:rStyle w:val="HideTWBExt"/>
          <w:b w:val="0"/>
        </w:rPr>
        <w:t>&lt;RepeatBlock-By&gt;&lt;Members&gt;</w:t>
      </w:r>
      <w:r w:rsidRPr="00832953">
        <w:t>Carlo Fidanza, Alberico Gambino, Ruggero Razza</w:t>
      </w:r>
      <w:r w:rsidRPr="00F15F7D">
        <w:rPr>
          <w:rStyle w:val="HideTWBExt"/>
          <w:b w:val="0"/>
        </w:rPr>
        <w:t>&lt;/Members&gt;</w:t>
      </w:r>
    </w:p>
    <w:p w14:paraId="0617AE20" w14:textId="77777777" w:rsidR="00DA0852" w:rsidRPr="00832953" w:rsidRDefault="00DA0852" w:rsidP="00DA0852">
      <w:pPr>
        <w:pStyle w:val="NormalBold"/>
      </w:pPr>
      <w:r w:rsidRPr="00F15F7D">
        <w:rPr>
          <w:rStyle w:val="HideTWBExt"/>
          <w:b w:val="0"/>
        </w:rPr>
        <w:t>&lt;/RepeatBlock-By&gt;</w:t>
      </w:r>
    </w:p>
    <w:p w14:paraId="557FAE5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E50C3C2"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AC1E2DD" w14:textId="77777777" w:rsidTr="005D04B2">
        <w:trPr>
          <w:trHeight w:hRule="exact" w:val="240"/>
          <w:jc w:val="center"/>
        </w:trPr>
        <w:tc>
          <w:tcPr>
            <w:tcW w:w="9752" w:type="dxa"/>
            <w:gridSpan w:val="2"/>
            <w:tcBorders>
              <w:top w:val="nil"/>
              <w:left w:val="nil"/>
              <w:bottom w:val="nil"/>
              <w:right w:val="nil"/>
            </w:tcBorders>
          </w:tcPr>
          <w:p w14:paraId="1B72B621" w14:textId="77777777" w:rsidR="00DA0852" w:rsidRPr="00832953" w:rsidRDefault="00DA0852" w:rsidP="005D04B2"/>
        </w:tc>
      </w:tr>
      <w:tr w:rsidR="00DA0852" w:rsidRPr="00832953" w14:paraId="51A749E2" w14:textId="77777777" w:rsidTr="005D04B2">
        <w:trPr>
          <w:trHeight w:val="240"/>
          <w:jc w:val="center"/>
        </w:trPr>
        <w:tc>
          <w:tcPr>
            <w:tcW w:w="4876" w:type="dxa"/>
            <w:tcBorders>
              <w:top w:val="nil"/>
              <w:left w:val="nil"/>
              <w:bottom w:val="nil"/>
              <w:right w:val="nil"/>
            </w:tcBorders>
          </w:tcPr>
          <w:p w14:paraId="1B28E7B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B4E3080" w14:textId="77777777" w:rsidR="00DA0852" w:rsidRPr="00832953" w:rsidRDefault="00DA0852" w:rsidP="005D04B2">
            <w:pPr>
              <w:pStyle w:val="AmColumnHeading"/>
            </w:pPr>
            <w:r w:rsidRPr="00832953">
              <w:t>Módosítás</w:t>
            </w:r>
          </w:p>
        </w:tc>
      </w:tr>
      <w:tr w:rsidR="00DA0852" w:rsidRPr="00832953" w14:paraId="0B594F96" w14:textId="77777777" w:rsidTr="005D04B2">
        <w:trPr>
          <w:jc w:val="center"/>
        </w:trPr>
        <w:tc>
          <w:tcPr>
            <w:tcW w:w="4876" w:type="dxa"/>
            <w:tcBorders>
              <w:top w:val="nil"/>
              <w:left w:val="nil"/>
              <w:bottom w:val="nil"/>
              <w:right w:val="nil"/>
            </w:tcBorders>
          </w:tcPr>
          <w:p w14:paraId="19CA4376" w14:textId="77777777" w:rsidR="00DA0852" w:rsidRPr="00832953" w:rsidRDefault="00DA0852" w:rsidP="005D04B2">
            <w:pPr>
              <w:pStyle w:val="Normal6a"/>
            </w:pPr>
            <w:r w:rsidRPr="00832953">
              <w:t>18.</w:t>
            </w:r>
            <w:r w:rsidRPr="00832953">
              <w:tab/>
              <w:t xml:space="preserve">támogatja a kereskedelmi </w:t>
            </w:r>
            <w:r w:rsidRPr="00832953">
              <w:lastRenderedPageBreak/>
              <w:t>kapcsolatok korszerűsítését és a beruházások új megállapodási formák révén történő fellendítését, különösen a jelentős kölcsönös előnyökkel járó ágazatok esetében;</w:t>
            </w:r>
          </w:p>
        </w:tc>
        <w:tc>
          <w:tcPr>
            <w:tcW w:w="4876" w:type="dxa"/>
            <w:tcBorders>
              <w:top w:val="nil"/>
              <w:left w:val="nil"/>
              <w:bottom w:val="nil"/>
              <w:right w:val="nil"/>
            </w:tcBorders>
          </w:tcPr>
          <w:p w14:paraId="7F8ACFF8" w14:textId="77777777" w:rsidR="00DA0852" w:rsidRPr="00832953" w:rsidRDefault="00DA0852" w:rsidP="005D04B2">
            <w:pPr>
              <w:pStyle w:val="Normal6a"/>
            </w:pPr>
            <w:r w:rsidRPr="00832953">
              <w:lastRenderedPageBreak/>
              <w:t>18.</w:t>
            </w:r>
            <w:r w:rsidRPr="00832953">
              <w:tab/>
              <w:t xml:space="preserve">támogatja a kereskedelmi </w:t>
            </w:r>
            <w:r w:rsidRPr="00832953">
              <w:lastRenderedPageBreak/>
              <w:t>kapcsolatok korszerűsítését és a beruházások új megállapodási formák révén történő fellendítését, különösen a jelentős kölcsönös előnyökkel járó ágazatok esetében</w:t>
            </w:r>
            <w:r w:rsidRPr="00832953">
              <w:rPr>
                <w:b/>
                <w:bCs/>
                <w:i/>
                <w:iCs/>
              </w:rPr>
              <w:t>, biztosítva a partnerországok közötti kölcsönösség elvének tiszteletben tartását a termelési, környezetvédelmi és szociális normák tekintetében</w:t>
            </w:r>
            <w:r w:rsidRPr="00832953">
              <w:t>;</w:t>
            </w:r>
          </w:p>
        </w:tc>
      </w:tr>
    </w:tbl>
    <w:p w14:paraId="7C4EF5F2"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7C3E378D" w14:textId="77777777" w:rsidR="00DA0852" w:rsidRPr="00832953" w:rsidRDefault="00DA0852" w:rsidP="00DA0852">
      <w:r w:rsidRPr="00F15F7D">
        <w:rPr>
          <w:rStyle w:val="HideTWBExt"/>
        </w:rPr>
        <w:t>&lt;/Amend&gt;</w:t>
      </w:r>
    </w:p>
    <w:p w14:paraId="2677CAD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324</w:t>
      </w:r>
      <w:r w:rsidRPr="00F15F7D">
        <w:rPr>
          <w:rStyle w:val="HideTWBExt"/>
          <w:b w:val="0"/>
        </w:rPr>
        <w:t>&lt;/NumAm&gt;</w:t>
      </w:r>
    </w:p>
    <w:p w14:paraId="5CAD3933"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7C7841F9" w14:textId="77777777" w:rsidR="00DA0852" w:rsidRPr="00832953" w:rsidRDefault="00DA0852" w:rsidP="00DA0852">
      <w:pPr>
        <w:pStyle w:val="NormalBold"/>
      </w:pPr>
      <w:r w:rsidRPr="00F15F7D">
        <w:rPr>
          <w:rStyle w:val="HideTWBExt"/>
          <w:b w:val="0"/>
        </w:rPr>
        <w:t>&lt;/RepeatBlock-By&gt;</w:t>
      </w:r>
    </w:p>
    <w:p w14:paraId="2C87F59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6E5F06E"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0AB874A" w14:textId="77777777" w:rsidTr="005D04B2">
        <w:trPr>
          <w:trHeight w:hRule="exact" w:val="240"/>
          <w:jc w:val="center"/>
        </w:trPr>
        <w:tc>
          <w:tcPr>
            <w:tcW w:w="9752" w:type="dxa"/>
            <w:gridSpan w:val="2"/>
            <w:tcBorders>
              <w:top w:val="nil"/>
              <w:left w:val="nil"/>
              <w:bottom w:val="nil"/>
              <w:right w:val="nil"/>
            </w:tcBorders>
          </w:tcPr>
          <w:p w14:paraId="6E45A3D8" w14:textId="77777777" w:rsidR="00DA0852" w:rsidRPr="00832953" w:rsidRDefault="00DA0852" w:rsidP="005D04B2"/>
        </w:tc>
      </w:tr>
      <w:tr w:rsidR="00DA0852" w:rsidRPr="00832953" w14:paraId="4843D662" w14:textId="77777777" w:rsidTr="005D04B2">
        <w:trPr>
          <w:trHeight w:val="240"/>
          <w:jc w:val="center"/>
        </w:trPr>
        <w:tc>
          <w:tcPr>
            <w:tcW w:w="4876" w:type="dxa"/>
            <w:tcBorders>
              <w:top w:val="nil"/>
              <w:left w:val="nil"/>
              <w:bottom w:val="nil"/>
              <w:right w:val="nil"/>
            </w:tcBorders>
          </w:tcPr>
          <w:p w14:paraId="4F71D21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C9481C9" w14:textId="77777777" w:rsidR="00DA0852" w:rsidRPr="00832953" w:rsidRDefault="00DA0852" w:rsidP="005D04B2">
            <w:pPr>
              <w:pStyle w:val="AmColumnHeading"/>
            </w:pPr>
            <w:r w:rsidRPr="00832953">
              <w:t>Módosítás</w:t>
            </w:r>
          </w:p>
        </w:tc>
      </w:tr>
      <w:tr w:rsidR="00DA0852" w:rsidRPr="00832953" w14:paraId="69FE7A50" w14:textId="77777777" w:rsidTr="005D04B2">
        <w:trPr>
          <w:jc w:val="center"/>
        </w:trPr>
        <w:tc>
          <w:tcPr>
            <w:tcW w:w="4876" w:type="dxa"/>
            <w:tcBorders>
              <w:top w:val="nil"/>
              <w:left w:val="nil"/>
              <w:bottom w:val="nil"/>
              <w:right w:val="nil"/>
            </w:tcBorders>
          </w:tcPr>
          <w:p w14:paraId="6D8449B0" w14:textId="77777777" w:rsidR="00DA0852" w:rsidRPr="00832953" w:rsidRDefault="00DA0852" w:rsidP="005D04B2">
            <w:pPr>
              <w:pStyle w:val="Normal6a"/>
            </w:pPr>
            <w:r w:rsidRPr="00832953">
              <w:t>18.</w:t>
            </w:r>
            <w:r w:rsidRPr="00832953">
              <w:tab/>
              <w:t xml:space="preserve">támogatja a kereskedelmi kapcsolatok korszerűsítését és a beruházások </w:t>
            </w:r>
            <w:r w:rsidRPr="00832953">
              <w:rPr>
                <w:b/>
                <w:bCs/>
                <w:i/>
                <w:iCs/>
              </w:rPr>
              <w:t>új megállapodási formák</w:t>
            </w:r>
            <w:r w:rsidRPr="00832953">
              <w:t xml:space="preserve"> révén történő fellendítését, különösen </w:t>
            </w:r>
            <w:r w:rsidRPr="00832953">
              <w:rPr>
                <w:b/>
                <w:bCs/>
                <w:i/>
                <w:iCs/>
              </w:rPr>
              <w:t>a jelentős kölcsönös előnyökkel járó ágazatok esetében</w:t>
            </w:r>
            <w:r w:rsidRPr="00832953">
              <w:t>;</w:t>
            </w:r>
          </w:p>
        </w:tc>
        <w:tc>
          <w:tcPr>
            <w:tcW w:w="4876" w:type="dxa"/>
            <w:tcBorders>
              <w:top w:val="nil"/>
              <w:left w:val="nil"/>
              <w:bottom w:val="nil"/>
              <w:right w:val="nil"/>
            </w:tcBorders>
          </w:tcPr>
          <w:p w14:paraId="070BC7D9" w14:textId="77777777" w:rsidR="00DA0852" w:rsidRPr="00832953" w:rsidRDefault="00DA0852" w:rsidP="005D04B2">
            <w:pPr>
              <w:pStyle w:val="Normal6a"/>
            </w:pPr>
            <w:r w:rsidRPr="00832953">
              <w:t>18.</w:t>
            </w:r>
            <w:r w:rsidRPr="00832953">
              <w:tab/>
              <w:t xml:space="preserve">támogatja a kereskedelmi kapcsolatok korszerűsítését és a beruházások </w:t>
            </w:r>
            <w:r w:rsidRPr="00832953">
              <w:rPr>
                <w:b/>
                <w:bCs/>
                <w:i/>
                <w:iCs/>
              </w:rPr>
              <w:t>pragmatikus és kölcsönösen előnyös megállapodások</w:t>
            </w:r>
            <w:r w:rsidRPr="00832953">
              <w:t xml:space="preserve"> révén történő fellendítését, különösen </w:t>
            </w:r>
            <w:r w:rsidRPr="00832953">
              <w:rPr>
                <w:b/>
                <w:bCs/>
                <w:i/>
                <w:iCs/>
              </w:rPr>
              <w:t>az energia, az infrastruktúra, a konnektivitás, a digitális technológiák, az ipar és az értékláncok stratégiai ágazatai tekintetében</w:t>
            </w:r>
            <w:r w:rsidRPr="00832953">
              <w:t>;</w:t>
            </w:r>
          </w:p>
        </w:tc>
      </w:tr>
    </w:tbl>
    <w:p w14:paraId="62A74EE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478A5605" w14:textId="77777777" w:rsidR="00DA0852" w:rsidRPr="00832953" w:rsidRDefault="00DA0852" w:rsidP="00DA0852">
      <w:r w:rsidRPr="00F15F7D">
        <w:rPr>
          <w:rStyle w:val="HideTWBExt"/>
        </w:rPr>
        <w:t>&lt;/Amend&gt;</w:t>
      </w:r>
    </w:p>
    <w:p w14:paraId="3F70167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325</w:t>
      </w:r>
      <w:r w:rsidRPr="00F15F7D">
        <w:rPr>
          <w:rStyle w:val="HideTWBExt"/>
          <w:b w:val="0"/>
        </w:rPr>
        <w:t>&lt;/NumAm&gt;</w:t>
      </w:r>
    </w:p>
    <w:p w14:paraId="4A1B59DB"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1652F2FD" w14:textId="77777777" w:rsidR="00DA0852" w:rsidRPr="00832953" w:rsidRDefault="00DA0852" w:rsidP="00DA0852">
      <w:pPr>
        <w:pStyle w:val="NormalBold"/>
      </w:pPr>
      <w:r w:rsidRPr="00F15F7D">
        <w:rPr>
          <w:rStyle w:val="HideTWBExt"/>
          <w:b w:val="0"/>
        </w:rPr>
        <w:t>&lt;/RepeatBlock-By&gt;</w:t>
      </w:r>
    </w:p>
    <w:p w14:paraId="074091E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3292088"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C8A14EB" w14:textId="77777777" w:rsidTr="005D04B2">
        <w:trPr>
          <w:trHeight w:hRule="exact" w:val="240"/>
          <w:jc w:val="center"/>
        </w:trPr>
        <w:tc>
          <w:tcPr>
            <w:tcW w:w="9752" w:type="dxa"/>
            <w:gridSpan w:val="2"/>
            <w:tcBorders>
              <w:top w:val="nil"/>
              <w:left w:val="nil"/>
              <w:bottom w:val="nil"/>
              <w:right w:val="nil"/>
            </w:tcBorders>
          </w:tcPr>
          <w:p w14:paraId="6BD1D94B" w14:textId="77777777" w:rsidR="00DA0852" w:rsidRPr="00832953" w:rsidRDefault="00DA0852" w:rsidP="005D04B2"/>
        </w:tc>
      </w:tr>
      <w:tr w:rsidR="00DA0852" w:rsidRPr="00832953" w14:paraId="58EBA668" w14:textId="77777777" w:rsidTr="005D04B2">
        <w:trPr>
          <w:trHeight w:val="240"/>
          <w:jc w:val="center"/>
        </w:trPr>
        <w:tc>
          <w:tcPr>
            <w:tcW w:w="4876" w:type="dxa"/>
            <w:tcBorders>
              <w:top w:val="nil"/>
              <w:left w:val="nil"/>
              <w:bottom w:val="nil"/>
              <w:right w:val="nil"/>
            </w:tcBorders>
          </w:tcPr>
          <w:p w14:paraId="0851732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7BC96A2" w14:textId="77777777" w:rsidR="00DA0852" w:rsidRPr="00832953" w:rsidRDefault="00DA0852" w:rsidP="005D04B2">
            <w:pPr>
              <w:pStyle w:val="AmColumnHeading"/>
            </w:pPr>
            <w:r w:rsidRPr="00832953">
              <w:t>Módosítás</w:t>
            </w:r>
          </w:p>
        </w:tc>
      </w:tr>
      <w:tr w:rsidR="00DA0852" w:rsidRPr="00832953" w14:paraId="1258E1F2" w14:textId="77777777" w:rsidTr="005D04B2">
        <w:trPr>
          <w:jc w:val="center"/>
        </w:trPr>
        <w:tc>
          <w:tcPr>
            <w:tcW w:w="4876" w:type="dxa"/>
            <w:tcBorders>
              <w:top w:val="nil"/>
              <w:left w:val="nil"/>
              <w:bottom w:val="nil"/>
              <w:right w:val="nil"/>
            </w:tcBorders>
          </w:tcPr>
          <w:p w14:paraId="635BD0A6" w14:textId="77777777" w:rsidR="00DA0852" w:rsidRPr="00832953" w:rsidRDefault="00DA0852" w:rsidP="005D04B2">
            <w:pPr>
              <w:pStyle w:val="Normal6a"/>
            </w:pPr>
            <w:r w:rsidRPr="00832953">
              <w:t>18.</w:t>
            </w:r>
            <w:r w:rsidRPr="00832953">
              <w:tab/>
              <w:t xml:space="preserve">támogatja a kereskedelmi kapcsolatok korszerűsítését és a beruházások új megállapodási formák révén történő fellendítését, különösen a jelentős kölcsönös előnyökkel járó </w:t>
            </w:r>
            <w:r w:rsidRPr="00832953">
              <w:lastRenderedPageBreak/>
              <w:t>ágazatok esetében;</w:t>
            </w:r>
          </w:p>
        </w:tc>
        <w:tc>
          <w:tcPr>
            <w:tcW w:w="4876" w:type="dxa"/>
            <w:tcBorders>
              <w:top w:val="nil"/>
              <w:left w:val="nil"/>
              <w:bottom w:val="nil"/>
              <w:right w:val="nil"/>
            </w:tcBorders>
          </w:tcPr>
          <w:p w14:paraId="54606D95" w14:textId="77777777" w:rsidR="00DA0852" w:rsidRPr="00832953" w:rsidRDefault="00DA0852" w:rsidP="005D04B2">
            <w:pPr>
              <w:pStyle w:val="Normal6a"/>
            </w:pPr>
            <w:r w:rsidRPr="00832953">
              <w:lastRenderedPageBreak/>
              <w:t>18.</w:t>
            </w:r>
            <w:r w:rsidRPr="00832953">
              <w:tab/>
              <w:t xml:space="preserve">támogatja a kereskedelmi kapcsolatok korszerűsítését és a beruházások új megállapodási formák révén történő fellendítését, különösen a jelentős kölcsönös előnyökkel járó ágazatok esetében; </w:t>
            </w:r>
            <w:r w:rsidRPr="00832953">
              <w:rPr>
                <w:b/>
                <w:i/>
              </w:rPr>
              <w:t xml:space="preserve">alapvető </w:t>
            </w:r>
            <w:r w:rsidRPr="00832953">
              <w:rPr>
                <w:b/>
                <w:i/>
              </w:rPr>
              <w:lastRenderedPageBreak/>
              <w:t>fontosságúnak tartja, hogy ez a korszerűsítés foglalja magában a szolgáltatásokat is;</w:t>
            </w:r>
          </w:p>
        </w:tc>
      </w:tr>
    </w:tbl>
    <w:p w14:paraId="76E0BB3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267AC63C" w14:textId="77777777" w:rsidR="00DA0852" w:rsidRPr="00832953" w:rsidRDefault="00DA0852" w:rsidP="00DA0852">
      <w:r w:rsidRPr="00F15F7D">
        <w:rPr>
          <w:rStyle w:val="HideTWBExt"/>
        </w:rPr>
        <w:t>&lt;/Amend&gt;</w:t>
      </w:r>
    </w:p>
    <w:p w14:paraId="010D5D3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326</w:t>
      </w:r>
      <w:r w:rsidRPr="00F15F7D">
        <w:rPr>
          <w:rStyle w:val="HideTWBExt"/>
          <w:b w:val="0"/>
        </w:rPr>
        <w:t>&lt;/NumAm&gt;</w:t>
      </w:r>
    </w:p>
    <w:p w14:paraId="78BE2CDE"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32CC46B3" w14:textId="77777777" w:rsidR="00DA0852" w:rsidRPr="00832953" w:rsidRDefault="00DA0852" w:rsidP="00DA0852">
      <w:pPr>
        <w:pStyle w:val="NormalBold"/>
      </w:pPr>
      <w:r w:rsidRPr="00F15F7D">
        <w:rPr>
          <w:rStyle w:val="HideTWBExt"/>
          <w:b w:val="0"/>
        </w:rPr>
        <w:t>&lt;/RepeatBlock-By&gt;</w:t>
      </w:r>
    </w:p>
    <w:p w14:paraId="61C0FE6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3EC3977" w14:textId="77777777" w:rsidR="00DA0852" w:rsidRPr="00832953" w:rsidRDefault="00DA0852" w:rsidP="00DA0852">
      <w:pPr>
        <w:pStyle w:val="NormalBold"/>
      </w:pPr>
      <w:r w:rsidRPr="00F15F7D">
        <w:rPr>
          <w:rStyle w:val="HideTWBExt"/>
          <w:b w:val="0"/>
        </w:rPr>
        <w:t>&lt;Article&gt;</w:t>
      </w:r>
      <w:r w:rsidRPr="00832953">
        <w:t>18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3A324E3" w14:textId="77777777" w:rsidTr="005D04B2">
        <w:trPr>
          <w:trHeight w:hRule="exact" w:val="240"/>
          <w:jc w:val="center"/>
        </w:trPr>
        <w:tc>
          <w:tcPr>
            <w:tcW w:w="9752" w:type="dxa"/>
            <w:gridSpan w:val="2"/>
            <w:tcBorders>
              <w:top w:val="nil"/>
              <w:left w:val="nil"/>
              <w:bottom w:val="nil"/>
              <w:right w:val="nil"/>
            </w:tcBorders>
          </w:tcPr>
          <w:p w14:paraId="58655CBA" w14:textId="77777777" w:rsidR="00DA0852" w:rsidRPr="00832953" w:rsidRDefault="00DA0852" w:rsidP="005D04B2"/>
        </w:tc>
      </w:tr>
      <w:tr w:rsidR="00DA0852" w:rsidRPr="00832953" w14:paraId="480BCD3B" w14:textId="77777777" w:rsidTr="005D04B2">
        <w:trPr>
          <w:trHeight w:val="240"/>
          <w:jc w:val="center"/>
        </w:trPr>
        <w:tc>
          <w:tcPr>
            <w:tcW w:w="4876" w:type="dxa"/>
            <w:tcBorders>
              <w:top w:val="nil"/>
              <w:left w:val="nil"/>
              <w:bottom w:val="nil"/>
              <w:right w:val="nil"/>
            </w:tcBorders>
          </w:tcPr>
          <w:p w14:paraId="64CADFB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5F58C14" w14:textId="77777777" w:rsidR="00DA0852" w:rsidRPr="00832953" w:rsidRDefault="00DA0852" w:rsidP="005D04B2">
            <w:pPr>
              <w:pStyle w:val="AmColumnHeading"/>
            </w:pPr>
            <w:r w:rsidRPr="00832953">
              <w:t>Módosítás</w:t>
            </w:r>
          </w:p>
        </w:tc>
      </w:tr>
      <w:tr w:rsidR="00DA0852" w:rsidRPr="00832953" w14:paraId="1322BE6C" w14:textId="77777777" w:rsidTr="005D04B2">
        <w:trPr>
          <w:jc w:val="center"/>
        </w:trPr>
        <w:tc>
          <w:tcPr>
            <w:tcW w:w="4876" w:type="dxa"/>
            <w:tcBorders>
              <w:top w:val="nil"/>
              <w:left w:val="nil"/>
              <w:bottom w:val="nil"/>
              <w:right w:val="nil"/>
            </w:tcBorders>
          </w:tcPr>
          <w:p w14:paraId="07CD34D7" w14:textId="77777777" w:rsidR="00DA0852" w:rsidRPr="00832953" w:rsidRDefault="00DA0852" w:rsidP="005D04B2">
            <w:pPr>
              <w:pStyle w:val="Normal6a"/>
            </w:pPr>
            <w:r w:rsidRPr="00832953">
              <w:t>18.</w:t>
            </w:r>
            <w:r w:rsidRPr="00832953">
              <w:tab/>
              <w:t>támogatja a kereskedelmi kapcsolatok korszerűsítését és a beruházások új megállapodási formák révén történő fellendítését, különösen a jelentős kölcsönös előnyökkel járó ágazatok esetében;</w:t>
            </w:r>
          </w:p>
        </w:tc>
        <w:tc>
          <w:tcPr>
            <w:tcW w:w="4876" w:type="dxa"/>
            <w:tcBorders>
              <w:top w:val="nil"/>
              <w:left w:val="nil"/>
              <w:bottom w:val="nil"/>
              <w:right w:val="nil"/>
            </w:tcBorders>
          </w:tcPr>
          <w:p w14:paraId="6670DEDD" w14:textId="77777777" w:rsidR="00DA0852" w:rsidRPr="00832953" w:rsidRDefault="00DA0852" w:rsidP="005D04B2">
            <w:pPr>
              <w:pStyle w:val="Normal6a"/>
            </w:pPr>
            <w:r w:rsidRPr="00832953">
              <w:t>18.</w:t>
            </w:r>
            <w:r w:rsidRPr="00832953">
              <w:tab/>
              <w:t>támogatja a kereskedelmi kapcsolatok korszerűsítését és a beruházások új megállapodási formák révén történő fellendítését, különösen a jelentős kölcsönös előnyökkel járó ágazatok esetében</w:t>
            </w:r>
            <w:r w:rsidRPr="00832953">
              <w:rPr>
                <w:b/>
                <w:bCs/>
                <w:i/>
                <w:iCs/>
              </w:rPr>
              <w:t>, mint amilyen az agrár-élelmiszeripar, a megújuló energia, a digitális technológia és az egészségügyi ellátás</w:t>
            </w:r>
            <w:r w:rsidRPr="00832953">
              <w:t>;</w:t>
            </w:r>
          </w:p>
        </w:tc>
      </w:tr>
    </w:tbl>
    <w:p w14:paraId="36EFEB8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D2C9AE0" w14:textId="77777777" w:rsidR="00DA0852" w:rsidRPr="00832953" w:rsidRDefault="00DA0852" w:rsidP="00DA0852">
      <w:r w:rsidRPr="00F15F7D">
        <w:rPr>
          <w:rStyle w:val="HideTWBExt"/>
        </w:rPr>
        <w:t>&lt;/Amend&gt;</w:t>
      </w:r>
    </w:p>
    <w:p w14:paraId="01338EA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327</w:t>
      </w:r>
      <w:r w:rsidRPr="00F15F7D">
        <w:rPr>
          <w:rStyle w:val="HideTWBExt"/>
          <w:b w:val="0"/>
        </w:rPr>
        <w:t>&lt;/NumAm&gt;</w:t>
      </w:r>
    </w:p>
    <w:p w14:paraId="31F4A7BC"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11D3B5F0" w14:textId="77777777" w:rsidR="00DA0852" w:rsidRPr="00832953" w:rsidRDefault="00DA0852" w:rsidP="00DA0852">
      <w:pPr>
        <w:pStyle w:val="NormalBold"/>
      </w:pPr>
      <w:r w:rsidRPr="00F15F7D">
        <w:rPr>
          <w:rStyle w:val="HideTWBExt"/>
          <w:b w:val="0"/>
        </w:rPr>
        <w:t>&lt;/RepeatBlock-By&gt;</w:t>
      </w:r>
    </w:p>
    <w:p w14:paraId="01F7609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A422D82" w14:textId="77777777" w:rsidR="00DA0852" w:rsidRPr="00832953" w:rsidRDefault="00DA0852" w:rsidP="00DA0852">
      <w:pPr>
        <w:pStyle w:val="NormalBold"/>
      </w:pPr>
      <w:r w:rsidRPr="00F15F7D">
        <w:rPr>
          <w:rStyle w:val="HideTWBExt"/>
          <w:b w:val="0"/>
        </w:rPr>
        <w:t>&lt;Article&gt;</w:t>
      </w:r>
      <w:r w:rsidRPr="00832953">
        <w:t>18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AC50702" w14:textId="77777777" w:rsidTr="005D04B2">
        <w:trPr>
          <w:trHeight w:hRule="exact" w:val="240"/>
          <w:jc w:val="center"/>
        </w:trPr>
        <w:tc>
          <w:tcPr>
            <w:tcW w:w="9752" w:type="dxa"/>
            <w:gridSpan w:val="2"/>
            <w:tcBorders>
              <w:top w:val="nil"/>
              <w:left w:val="nil"/>
              <w:bottom w:val="nil"/>
              <w:right w:val="nil"/>
            </w:tcBorders>
          </w:tcPr>
          <w:p w14:paraId="27D8947B" w14:textId="77777777" w:rsidR="00DA0852" w:rsidRPr="00832953" w:rsidRDefault="00DA0852" w:rsidP="005D04B2"/>
        </w:tc>
      </w:tr>
      <w:tr w:rsidR="00DA0852" w:rsidRPr="00832953" w14:paraId="13376687" w14:textId="77777777" w:rsidTr="005D04B2">
        <w:trPr>
          <w:trHeight w:val="240"/>
          <w:jc w:val="center"/>
        </w:trPr>
        <w:tc>
          <w:tcPr>
            <w:tcW w:w="4876" w:type="dxa"/>
            <w:tcBorders>
              <w:top w:val="nil"/>
              <w:left w:val="nil"/>
              <w:bottom w:val="nil"/>
              <w:right w:val="nil"/>
            </w:tcBorders>
          </w:tcPr>
          <w:p w14:paraId="33AA9FE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3C477DF" w14:textId="77777777" w:rsidR="00DA0852" w:rsidRPr="00832953" w:rsidRDefault="00DA0852" w:rsidP="005D04B2">
            <w:pPr>
              <w:pStyle w:val="AmColumnHeading"/>
            </w:pPr>
            <w:r w:rsidRPr="00832953">
              <w:t>Módosítás</w:t>
            </w:r>
          </w:p>
        </w:tc>
      </w:tr>
      <w:tr w:rsidR="00DA0852" w:rsidRPr="00832953" w14:paraId="50112652" w14:textId="77777777" w:rsidTr="005D04B2">
        <w:trPr>
          <w:jc w:val="center"/>
        </w:trPr>
        <w:tc>
          <w:tcPr>
            <w:tcW w:w="4876" w:type="dxa"/>
            <w:tcBorders>
              <w:top w:val="nil"/>
              <w:left w:val="nil"/>
              <w:bottom w:val="nil"/>
              <w:right w:val="nil"/>
            </w:tcBorders>
          </w:tcPr>
          <w:p w14:paraId="4F650B94" w14:textId="77777777" w:rsidR="00DA0852" w:rsidRPr="00832953" w:rsidRDefault="00DA0852" w:rsidP="005D04B2">
            <w:pPr>
              <w:pStyle w:val="Normal6a"/>
            </w:pPr>
          </w:p>
        </w:tc>
        <w:tc>
          <w:tcPr>
            <w:tcW w:w="4876" w:type="dxa"/>
            <w:tcBorders>
              <w:top w:val="nil"/>
              <w:left w:val="nil"/>
              <w:bottom w:val="nil"/>
              <w:right w:val="nil"/>
            </w:tcBorders>
          </w:tcPr>
          <w:p w14:paraId="727A11FE" w14:textId="77777777" w:rsidR="00DA0852" w:rsidRPr="00832953" w:rsidRDefault="00DA0852" w:rsidP="005D04B2">
            <w:pPr>
              <w:pStyle w:val="Normal6a"/>
            </w:pPr>
            <w:r w:rsidRPr="00832953">
              <w:rPr>
                <w:b/>
                <w:i/>
              </w:rPr>
              <w:t>18a.</w:t>
            </w:r>
            <w:r w:rsidRPr="00832953">
              <w:tab/>
            </w:r>
            <w:r w:rsidRPr="00832953">
              <w:rPr>
                <w:b/>
                <w:i/>
              </w:rPr>
              <w:t xml:space="preserve">támogatja a meglévő nemzeti, európai és nemzetközi pénzügyi eszközök európai kereten belüli harmonizációját, amelynek célja a kétoldalú befektetések áramlásának fellendítése a kölcsönös stratégiai ágazatokban; Európa felhasználhatná a konkrét együttműködési stratégiákat, például a Mattei-tervet, és egyesíthetné a meglévő állami pénzügyi </w:t>
            </w:r>
            <w:r w:rsidRPr="00832953">
              <w:rPr>
                <w:b/>
                <w:i/>
              </w:rPr>
              <w:lastRenderedPageBreak/>
              <w:t>forrásokat (például a nemzeti, európai és nemzetközi fejlesztésfinanszírozási intézmények forrásait) a magánberuházások ösztönzése érdekében; ez az Unió számára stratégiai jelentőségű értékláncok növekedéséhez vezetne a földközi-tengeri országok bevonásával, miközben segítené az európai ipart exportpiacainak és ellátási forrásainak diverzifikálásában;</w:t>
            </w:r>
          </w:p>
        </w:tc>
      </w:tr>
    </w:tbl>
    <w:p w14:paraId="3CF80B1B"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2CED331" w14:textId="77777777" w:rsidR="00DA0852" w:rsidRPr="00832953" w:rsidRDefault="00DA0852" w:rsidP="00DA0852">
      <w:r w:rsidRPr="00F15F7D">
        <w:rPr>
          <w:rStyle w:val="HideTWBExt"/>
        </w:rPr>
        <w:t>&lt;/Amend&gt;</w:t>
      </w:r>
    </w:p>
    <w:p w14:paraId="137CA3F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328</w:t>
      </w:r>
      <w:r w:rsidRPr="00F15F7D">
        <w:rPr>
          <w:rStyle w:val="HideTWBExt"/>
          <w:b w:val="0"/>
        </w:rPr>
        <w:t>&lt;/NumAm&gt;</w:t>
      </w:r>
    </w:p>
    <w:p w14:paraId="2FA9FB71"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271FDBF2" w14:textId="77777777" w:rsidR="00DA0852" w:rsidRPr="00832953" w:rsidRDefault="00DA0852" w:rsidP="00DA0852">
      <w:pPr>
        <w:pStyle w:val="NormalBold"/>
      </w:pPr>
      <w:r w:rsidRPr="00F15F7D">
        <w:rPr>
          <w:rStyle w:val="HideTWBExt"/>
          <w:b w:val="0"/>
        </w:rPr>
        <w:t>&lt;/RepeatBlock-By&gt;</w:t>
      </w:r>
    </w:p>
    <w:p w14:paraId="0C4587B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27539AC" w14:textId="77777777" w:rsidR="00DA0852" w:rsidRPr="00832953" w:rsidRDefault="00DA0852" w:rsidP="00DA0852">
      <w:pPr>
        <w:pStyle w:val="NormalBold"/>
      </w:pPr>
      <w:r w:rsidRPr="00F15F7D">
        <w:rPr>
          <w:rStyle w:val="HideTWBExt"/>
          <w:b w:val="0"/>
        </w:rPr>
        <w:t>&lt;Article&gt;</w:t>
      </w:r>
      <w:r w:rsidRPr="00832953">
        <w:t>18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4509F35" w14:textId="77777777" w:rsidTr="005D04B2">
        <w:trPr>
          <w:trHeight w:hRule="exact" w:val="240"/>
          <w:jc w:val="center"/>
        </w:trPr>
        <w:tc>
          <w:tcPr>
            <w:tcW w:w="9752" w:type="dxa"/>
            <w:gridSpan w:val="2"/>
            <w:tcBorders>
              <w:top w:val="nil"/>
              <w:left w:val="nil"/>
              <w:bottom w:val="nil"/>
              <w:right w:val="nil"/>
            </w:tcBorders>
          </w:tcPr>
          <w:p w14:paraId="4632576C" w14:textId="77777777" w:rsidR="00DA0852" w:rsidRPr="00832953" w:rsidRDefault="00DA0852" w:rsidP="005D04B2"/>
        </w:tc>
      </w:tr>
      <w:tr w:rsidR="00DA0852" w:rsidRPr="00832953" w14:paraId="0537EACC" w14:textId="77777777" w:rsidTr="005D04B2">
        <w:trPr>
          <w:trHeight w:val="240"/>
          <w:jc w:val="center"/>
        </w:trPr>
        <w:tc>
          <w:tcPr>
            <w:tcW w:w="4876" w:type="dxa"/>
            <w:tcBorders>
              <w:top w:val="nil"/>
              <w:left w:val="nil"/>
              <w:bottom w:val="nil"/>
              <w:right w:val="nil"/>
            </w:tcBorders>
          </w:tcPr>
          <w:p w14:paraId="73F866F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B9383E7" w14:textId="77777777" w:rsidR="00DA0852" w:rsidRPr="00832953" w:rsidRDefault="00DA0852" w:rsidP="005D04B2">
            <w:pPr>
              <w:pStyle w:val="AmColumnHeading"/>
            </w:pPr>
            <w:r w:rsidRPr="00832953">
              <w:t>Módosítás</w:t>
            </w:r>
          </w:p>
        </w:tc>
      </w:tr>
      <w:tr w:rsidR="00DA0852" w:rsidRPr="00832953" w14:paraId="4E9CB410" w14:textId="77777777" w:rsidTr="005D04B2">
        <w:trPr>
          <w:jc w:val="center"/>
        </w:trPr>
        <w:tc>
          <w:tcPr>
            <w:tcW w:w="4876" w:type="dxa"/>
            <w:tcBorders>
              <w:top w:val="nil"/>
              <w:left w:val="nil"/>
              <w:bottom w:val="nil"/>
              <w:right w:val="nil"/>
            </w:tcBorders>
          </w:tcPr>
          <w:p w14:paraId="4D373839" w14:textId="77777777" w:rsidR="00DA0852" w:rsidRPr="00832953" w:rsidRDefault="00DA0852" w:rsidP="005D04B2">
            <w:pPr>
              <w:pStyle w:val="Normal6a"/>
            </w:pPr>
          </w:p>
        </w:tc>
        <w:tc>
          <w:tcPr>
            <w:tcW w:w="4876" w:type="dxa"/>
            <w:tcBorders>
              <w:top w:val="nil"/>
              <w:left w:val="nil"/>
              <w:bottom w:val="nil"/>
              <w:right w:val="nil"/>
            </w:tcBorders>
          </w:tcPr>
          <w:p w14:paraId="5A74D1AD" w14:textId="77777777" w:rsidR="00DA0852" w:rsidRPr="00832953" w:rsidRDefault="00DA0852" w:rsidP="005D04B2">
            <w:pPr>
              <w:pStyle w:val="Normal6a"/>
            </w:pPr>
            <w:r w:rsidRPr="00832953">
              <w:rPr>
                <w:b/>
                <w:i/>
              </w:rPr>
              <w:t>18a.</w:t>
            </w:r>
            <w:r w:rsidRPr="00832953">
              <w:tab/>
            </w:r>
            <w:r w:rsidRPr="00832953">
              <w:rPr>
                <w:b/>
                <w:i/>
              </w:rPr>
              <w:t>szorgalmazza az Európai Unió és a mediterrán partnerek közötti kereskedelmi és beruházási együttműködés elmélyítését, többek között a kétoldalú kereskedelmi kapcsolatok korszerűsítése, a nem vámjellegű akadályok csökkentése, a nagyobb szabályozási konvergencia és a hatékonyabb vámeljárások révén; hangsúlyozza, hogy a szorosabb gazdasági integráció elengedhetetlen a közvetlen külföldi befektetések vonzásához, a reziliens ellátási láncok megerősítéséhez, az innováció és a digitalizáció támogatásához, valamint a fenntartható és inkluzív növekedés előmozdításához a földközi-tengeri régióban;</w:t>
            </w:r>
          </w:p>
        </w:tc>
      </w:tr>
    </w:tbl>
    <w:p w14:paraId="6CB497F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736A383" w14:textId="77777777" w:rsidR="00DA0852" w:rsidRPr="00832953" w:rsidRDefault="00DA0852" w:rsidP="00DA0852">
      <w:r w:rsidRPr="00F15F7D">
        <w:rPr>
          <w:rStyle w:val="HideTWBExt"/>
        </w:rPr>
        <w:t>&lt;/Amend&gt;</w:t>
      </w:r>
    </w:p>
    <w:p w14:paraId="7D42DA0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329</w:t>
      </w:r>
      <w:r w:rsidRPr="00F15F7D">
        <w:rPr>
          <w:rStyle w:val="HideTWBExt"/>
          <w:b w:val="0"/>
        </w:rPr>
        <w:t>&lt;/NumAm&gt;</w:t>
      </w:r>
    </w:p>
    <w:p w14:paraId="08B2853A" w14:textId="77777777" w:rsidR="00DA0852" w:rsidRPr="00832953" w:rsidRDefault="00DA0852" w:rsidP="00DA0852">
      <w:pPr>
        <w:pStyle w:val="NormalBold"/>
      </w:pPr>
      <w:r w:rsidRPr="00F15F7D">
        <w:rPr>
          <w:rStyle w:val="HideTWBExt"/>
          <w:b w:val="0"/>
        </w:rPr>
        <w:t>&lt;RepeatBlock-By&gt;&lt;Members&gt;</w:t>
      </w:r>
      <w:r w:rsidRPr="00832953">
        <w:t>Davor Ivo Stier</w:t>
      </w:r>
      <w:r w:rsidRPr="00F15F7D">
        <w:rPr>
          <w:rStyle w:val="HideTWBExt"/>
          <w:b w:val="0"/>
        </w:rPr>
        <w:t>&lt;/Members&gt;</w:t>
      </w:r>
    </w:p>
    <w:p w14:paraId="43ADB758" w14:textId="77777777" w:rsidR="00DA0852" w:rsidRPr="00832953" w:rsidRDefault="00DA0852" w:rsidP="00DA0852">
      <w:pPr>
        <w:pStyle w:val="NormalBold"/>
      </w:pPr>
      <w:r w:rsidRPr="00F15F7D">
        <w:rPr>
          <w:rStyle w:val="HideTWBExt"/>
          <w:b w:val="0"/>
        </w:rPr>
        <w:t>&lt;/RepeatBlock-By&gt;</w:t>
      </w:r>
    </w:p>
    <w:p w14:paraId="7A5F8A6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E4E612C" w14:textId="77777777" w:rsidR="00DA0852" w:rsidRPr="00832953" w:rsidRDefault="00DA0852" w:rsidP="00DA0852">
      <w:pPr>
        <w:pStyle w:val="NormalBold"/>
      </w:pPr>
      <w:r w:rsidRPr="00F15F7D">
        <w:rPr>
          <w:rStyle w:val="HideTWBExt"/>
          <w:b w:val="0"/>
        </w:rPr>
        <w:t>&lt;Article&gt;</w:t>
      </w:r>
      <w:r w:rsidRPr="00832953">
        <w:t>18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BC7EAB8" w14:textId="77777777" w:rsidTr="005D04B2">
        <w:trPr>
          <w:trHeight w:hRule="exact" w:val="240"/>
          <w:jc w:val="center"/>
        </w:trPr>
        <w:tc>
          <w:tcPr>
            <w:tcW w:w="9752" w:type="dxa"/>
            <w:gridSpan w:val="2"/>
            <w:tcBorders>
              <w:top w:val="nil"/>
              <w:left w:val="nil"/>
              <w:bottom w:val="nil"/>
              <w:right w:val="nil"/>
            </w:tcBorders>
          </w:tcPr>
          <w:p w14:paraId="5FF2AC46" w14:textId="77777777" w:rsidR="00DA0852" w:rsidRPr="00832953" w:rsidRDefault="00DA0852" w:rsidP="005D04B2"/>
        </w:tc>
      </w:tr>
      <w:tr w:rsidR="00DA0852" w:rsidRPr="00832953" w14:paraId="44523349" w14:textId="77777777" w:rsidTr="005D04B2">
        <w:trPr>
          <w:trHeight w:val="240"/>
          <w:jc w:val="center"/>
        </w:trPr>
        <w:tc>
          <w:tcPr>
            <w:tcW w:w="4876" w:type="dxa"/>
            <w:tcBorders>
              <w:top w:val="nil"/>
              <w:left w:val="nil"/>
              <w:bottom w:val="nil"/>
              <w:right w:val="nil"/>
            </w:tcBorders>
          </w:tcPr>
          <w:p w14:paraId="3F84874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A45D6E7" w14:textId="77777777" w:rsidR="00DA0852" w:rsidRPr="00832953" w:rsidRDefault="00DA0852" w:rsidP="005D04B2">
            <w:pPr>
              <w:pStyle w:val="AmColumnHeading"/>
            </w:pPr>
            <w:r w:rsidRPr="00832953">
              <w:t>Módosítás</w:t>
            </w:r>
          </w:p>
        </w:tc>
      </w:tr>
      <w:tr w:rsidR="00DA0852" w:rsidRPr="00832953" w14:paraId="5FD781B2" w14:textId="77777777" w:rsidTr="005D04B2">
        <w:trPr>
          <w:jc w:val="center"/>
        </w:trPr>
        <w:tc>
          <w:tcPr>
            <w:tcW w:w="4876" w:type="dxa"/>
            <w:tcBorders>
              <w:top w:val="nil"/>
              <w:left w:val="nil"/>
              <w:bottom w:val="nil"/>
              <w:right w:val="nil"/>
            </w:tcBorders>
          </w:tcPr>
          <w:p w14:paraId="2086496B" w14:textId="77777777" w:rsidR="00DA0852" w:rsidRPr="00832953" w:rsidRDefault="00DA0852" w:rsidP="005D04B2">
            <w:pPr>
              <w:pStyle w:val="Normal6a"/>
            </w:pPr>
          </w:p>
        </w:tc>
        <w:tc>
          <w:tcPr>
            <w:tcW w:w="4876" w:type="dxa"/>
            <w:tcBorders>
              <w:top w:val="nil"/>
              <w:left w:val="nil"/>
              <w:bottom w:val="nil"/>
              <w:right w:val="nil"/>
            </w:tcBorders>
          </w:tcPr>
          <w:p w14:paraId="5ABB55CD" w14:textId="77777777" w:rsidR="00DA0852" w:rsidRPr="00832953" w:rsidRDefault="00DA0852" w:rsidP="005D04B2">
            <w:pPr>
              <w:pStyle w:val="Normal6a"/>
            </w:pPr>
            <w:r w:rsidRPr="00832953">
              <w:rPr>
                <w:b/>
                <w:i/>
              </w:rPr>
              <w:t>18a.</w:t>
            </w:r>
            <w:r w:rsidRPr="00832953">
              <w:tab/>
            </w:r>
            <w:r w:rsidRPr="00832953">
              <w:rPr>
                <w:b/>
                <w:i/>
              </w:rPr>
              <w:t>üdvözli, hogy a Global Gateway stratégia hozzájárul a konnektivitás és a beruházások megerősítéséhez a földközi-tengeri térségben; kiemelt beruházásokat szorgalmaz a közlekedés, az energia, a digitális infrastruktúra, az oktatás és az innováció terén a regionális integráció, a versenyképesség és a reziliencia fokozása érdekében;</w:t>
            </w:r>
          </w:p>
        </w:tc>
      </w:tr>
    </w:tbl>
    <w:p w14:paraId="69977CE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39F91B1" w14:textId="77777777" w:rsidR="00DA0852" w:rsidRPr="00832953" w:rsidRDefault="00DA0852" w:rsidP="00DA0852">
      <w:r w:rsidRPr="00F15F7D">
        <w:rPr>
          <w:rStyle w:val="HideTWBExt"/>
        </w:rPr>
        <w:t>&lt;/Amend&gt;</w:t>
      </w:r>
    </w:p>
    <w:p w14:paraId="5298A45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330</w:t>
      </w:r>
      <w:r w:rsidRPr="00F15F7D">
        <w:rPr>
          <w:rStyle w:val="HideTWBExt"/>
          <w:b w:val="0"/>
        </w:rPr>
        <w:t>&lt;/NumAm&gt;</w:t>
      </w:r>
    </w:p>
    <w:p w14:paraId="44E59185"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360C7515" w14:textId="77777777" w:rsidR="00DA0852" w:rsidRPr="00832953" w:rsidRDefault="00DA0852" w:rsidP="00DA0852">
      <w:pPr>
        <w:pStyle w:val="NormalBold"/>
      </w:pPr>
      <w:r w:rsidRPr="00F15F7D">
        <w:rPr>
          <w:rStyle w:val="HideTWBExt"/>
          <w:b w:val="0"/>
        </w:rPr>
        <w:t>&lt;/RepeatBlock-By&gt;</w:t>
      </w:r>
    </w:p>
    <w:p w14:paraId="16F4715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AACA764" w14:textId="77777777" w:rsidR="00DA0852" w:rsidRPr="00832953" w:rsidRDefault="00DA0852" w:rsidP="00DA0852">
      <w:pPr>
        <w:pStyle w:val="NormalBold"/>
      </w:pPr>
      <w:r w:rsidRPr="00F15F7D">
        <w:rPr>
          <w:rStyle w:val="HideTWBExt"/>
          <w:b w:val="0"/>
        </w:rPr>
        <w:t>&lt;Article&gt;</w:t>
      </w:r>
      <w:r w:rsidRPr="00832953">
        <w:t>18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60234FC" w14:textId="77777777" w:rsidTr="005D04B2">
        <w:trPr>
          <w:trHeight w:hRule="exact" w:val="240"/>
          <w:jc w:val="center"/>
        </w:trPr>
        <w:tc>
          <w:tcPr>
            <w:tcW w:w="9752" w:type="dxa"/>
            <w:gridSpan w:val="2"/>
            <w:tcBorders>
              <w:top w:val="nil"/>
              <w:left w:val="nil"/>
              <w:bottom w:val="nil"/>
              <w:right w:val="nil"/>
            </w:tcBorders>
          </w:tcPr>
          <w:p w14:paraId="0C9E752F" w14:textId="77777777" w:rsidR="00DA0852" w:rsidRPr="00832953" w:rsidRDefault="00DA0852" w:rsidP="005D04B2"/>
        </w:tc>
      </w:tr>
      <w:tr w:rsidR="00DA0852" w:rsidRPr="00832953" w14:paraId="520D74C3" w14:textId="77777777" w:rsidTr="005D04B2">
        <w:trPr>
          <w:trHeight w:val="240"/>
          <w:jc w:val="center"/>
        </w:trPr>
        <w:tc>
          <w:tcPr>
            <w:tcW w:w="4876" w:type="dxa"/>
            <w:tcBorders>
              <w:top w:val="nil"/>
              <w:left w:val="nil"/>
              <w:bottom w:val="nil"/>
              <w:right w:val="nil"/>
            </w:tcBorders>
          </w:tcPr>
          <w:p w14:paraId="0DB7882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4EE38FF" w14:textId="77777777" w:rsidR="00DA0852" w:rsidRPr="00832953" w:rsidRDefault="00DA0852" w:rsidP="005D04B2">
            <w:pPr>
              <w:pStyle w:val="AmColumnHeading"/>
            </w:pPr>
            <w:r w:rsidRPr="00832953">
              <w:t>Módosítás</w:t>
            </w:r>
          </w:p>
        </w:tc>
      </w:tr>
      <w:tr w:rsidR="00DA0852" w:rsidRPr="00832953" w14:paraId="5B80F73C" w14:textId="77777777" w:rsidTr="005D04B2">
        <w:trPr>
          <w:jc w:val="center"/>
        </w:trPr>
        <w:tc>
          <w:tcPr>
            <w:tcW w:w="4876" w:type="dxa"/>
            <w:tcBorders>
              <w:top w:val="nil"/>
              <w:left w:val="nil"/>
              <w:bottom w:val="nil"/>
              <w:right w:val="nil"/>
            </w:tcBorders>
          </w:tcPr>
          <w:p w14:paraId="69454CC8" w14:textId="77777777" w:rsidR="00DA0852" w:rsidRPr="00832953" w:rsidRDefault="00DA0852" w:rsidP="005D04B2">
            <w:pPr>
              <w:pStyle w:val="Normal6a"/>
            </w:pPr>
          </w:p>
        </w:tc>
        <w:tc>
          <w:tcPr>
            <w:tcW w:w="4876" w:type="dxa"/>
            <w:tcBorders>
              <w:top w:val="nil"/>
              <w:left w:val="nil"/>
              <w:bottom w:val="nil"/>
              <w:right w:val="nil"/>
            </w:tcBorders>
          </w:tcPr>
          <w:p w14:paraId="229F7CBC" w14:textId="77777777" w:rsidR="00DA0852" w:rsidRPr="00832953" w:rsidRDefault="00DA0852" w:rsidP="005D04B2">
            <w:pPr>
              <w:pStyle w:val="Normal6a"/>
            </w:pPr>
            <w:r w:rsidRPr="00832953">
              <w:rPr>
                <w:b/>
                <w:i/>
              </w:rPr>
              <w:t>18a.</w:t>
            </w:r>
            <w:r w:rsidRPr="00832953">
              <w:tab/>
            </w:r>
            <w:r w:rsidRPr="00832953">
              <w:rPr>
                <w:b/>
                <w:i/>
              </w:rPr>
              <w:t>kéri, hogy a paktum erősítse meg az Unió és mediterrán partnerei gazdasági biztonságát a túlzott stratégiai függőségek csökkentése révén, különösen az energia, a kritikus fontosságú nyersanyagok, a tengeri logisztika, a digitális konnektivitás és a kritikus ellátási láncok területén;</w:t>
            </w:r>
          </w:p>
        </w:tc>
      </w:tr>
    </w:tbl>
    <w:p w14:paraId="7D99A8D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0AEE229C" w14:textId="77777777" w:rsidR="00DA0852" w:rsidRPr="00832953" w:rsidRDefault="00DA0852" w:rsidP="00DA0852">
      <w:r w:rsidRPr="00F15F7D">
        <w:rPr>
          <w:rStyle w:val="HideTWBExt"/>
        </w:rPr>
        <w:t>&lt;/Amend&gt;</w:t>
      </w:r>
    </w:p>
    <w:p w14:paraId="413209F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331</w:t>
      </w:r>
      <w:r w:rsidRPr="00F15F7D">
        <w:rPr>
          <w:rStyle w:val="HideTWBExt"/>
          <w:b w:val="0"/>
        </w:rPr>
        <w:t>&lt;/NumAm&gt;</w:t>
      </w:r>
    </w:p>
    <w:p w14:paraId="37B54018"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3F6899C2" w14:textId="77777777" w:rsidR="00DA0852" w:rsidRPr="00832953" w:rsidRDefault="00DA0852" w:rsidP="00DA0852">
      <w:pPr>
        <w:pStyle w:val="NormalBold"/>
      </w:pPr>
      <w:r w:rsidRPr="00F15F7D">
        <w:rPr>
          <w:rStyle w:val="HideTWBExt"/>
          <w:b w:val="0"/>
        </w:rPr>
        <w:t>&lt;/RepeatBlock-By&gt;</w:t>
      </w:r>
    </w:p>
    <w:p w14:paraId="2ADF746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9826857" w14:textId="77777777" w:rsidR="00DA0852" w:rsidRPr="00832953" w:rsidRDefault="00DA0852" w:rsidP="00DA0852">
      <w:pPr>
        <w:pStyle w:val="NormalBold"/>
      </w:pPr>
      <w:r w:rsidRPr="00F15F7D">
        <w:rPr>
          <w:rStyle w:val="HideTWBExt"/>
          <w:b w:val="0"/>
        </w:rPr>
        <w:t>&lt;Article&gt;</w:t>
      </w:r>
      <w:r w:rsidRPr="00832953">
        <w:t>18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40F274E" w14:textId="77777777" w:rsidTr="005D04B2">
        <w:trPr>
          <w:trHeight w:hRule="exact" w:val="240"/>
          <w:jc w:val="center"/>
        </w:trPr>
        <w:tc>
          <w:tcPr>
            <w:tcW w:w="9752" w:type="dxa"/>
            <w:gridSpan w:val="2"/>
            <w:tcBorders>
              <w:top w:val="nil"/>
              <w:left w:val="nil"/>
              <w:bottom w:val="nil"/>
              <w:right w:val="nil"/>
            </w:tcBorders>
          </w:tcPr>
          <w:p w14:paraId="7AE9BD46" w14:textId="77777777" w:rsidR="00DA0852" w:rsidRPr="00832953" w:rsidRDefault="00DA0852" w:rsidP="005D04B2"/>
        </w:tc>
      </w:tr>
      <w:tr w:rsidR="00DA0852" w:rsidRPr="00832953" w14:paraId="7DDF3E75" w14:textId="77777777" w:rsidTr="005D04B2">
        <w:trPr>
          <w:trHeight w:val="240"/>
          <w:jc w:val="center"/>
        </w:trPr>
        <w:tc>
          <w:tcPr>
            <w:tcW w:w="4876" w:type="dxa"/>
            <w:tcBorders>
              <w:top w:val="nil"/>
              <w:left w:val="nil"/>
              <w:bottom w:val="nil"/>
              <w:right w:val="nil"/>
            </w:tcBorders>
          </w:tcPr>
          <w:p w14:paraId="0463C55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297352A" w14:textId="77777777" w:rsidR="00DA0852" w:rsidRPr="00832953" w:rsidRDefault="00DA0852" w:rsidP="005D04B2">
            <w:pPr>
              <w:pStyle w:val="AmColumnHeading"/>
            </w:pPr>
            <w:r w:rsidRPr="00832953">
              <w:t>Módosítás</w:t>
            </w:r>
          </w:p>
        </w:tc>
      </w:tr>
      <w:tr w:rsidR="00DA0852" w:rsidRPr="00832953" w14:paraId="58A97F32" w14:textId="77777777" w:rsidTr="005D04B2">
        <w:trPr>
          <w:jc w:val="center"/>
        </w:trPr>
        <w:tc>
          <w:tcPr>
            <w:tcW w:w="4876" w:type="dxa"/>
            <w:tcBorders>
              <w:top w:val="nil"/>
              <w:left w:val="nil"/>
              <w:bottom w:val="nil"/>
              <w:right w:val="nil"/>
            </w:tcBorders>
          </w:tcPr>
          <w:p w14:paraId="786C032B" w14:textId="77777777" w:rsidR="00DA0852" w:rsidRPr="00832953" w:rsidRDefault="00DA0852" w:rsidP="005D04B2">
            <w:pPr>
              <w:pStyle w:val="Normal6a"/>
            </w:pPr>
          </w:p>
        </w:tc>
        <w:tc>
          <w:tcPr>
            <w:tcW w:w="4876" w:type="dxa"/>
            <w:tcBorders>
              <w:top w:val="nil"/>
              <w:left w:val="nil"/>
              <w:bottom w:val="nil"/>
              <w:right w:val="nil"/>
            </w:tcBorders>
          </w:tcPr>
          <w:p w14:paraId="62C27258" w14:textId="77777777" w:rsidR="00DA0852" w:rsidRPr="00832953" w:rsidRDefault="00DA0852" w:rsidP="005D04B2">
            <w:pPr>
              <w:pStyle w:val="Normal6a"/>
            </w:pPr>
            <w:r w:rsidRPr="00832953">
              <w:rPr>
                <w:b/>
                <w:i/>
              </w:rPr>
              <w:t>18a.</w:t>
            </w:r>
            <w:r w:rsidRPr="00832953">
              <w:tab/>
            </w:r>
            <w:r w:rsidRPr="00832953">
              <w:rPr>
                <w:b/>
                <w:i/>
              </w:rPr>
              <w:t xml:space="preserve">ösztönzi a korai előrejelzésre, az aszályra való felkészültségre, az erdőtüzek megelőzésére és a reziliens mezőgazdasági gyakorlatokra vonatkozó összehangolt </w:t>
            </w:r>
            <w:r w:rsidRPr="00832953">
              <w:rPr>
                <w:b/>
                <w:i/>
              </w:rPr>
              <w:lastRenderedPageBreak/>
              <w:t>regionális keret kidolgozását, amely a meglévő kapacitásokra épít, és megerősíti az érintett szereplők közötti együttműködést;</w:t>
            </w:r>
          </w:p>
        </w:tc>
      </w:tr>
    </w:tbl>
    <w:p w14:paraId="79818A36"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9A02CC7" w14:textId="77777777" w:rsidR="00DA0852" w:rsidRPr="00832953" w:rsidRDefault="00DA0852" w:rsidP="00DA0852">
      <w:r w:rsidRPr="00F15F7D">
        <w:rPr>
          <w:rStyle w:val="HideTWBExt"/>
        </w:rPr>
        <w:t>&lt;/Amend&gt;</w:t>
      </w:r>
    </w:p>
    <w:p w14:paraId="6A04ABA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332</w:t>
      </w:r>
      <w:r w:rsidRPr="00F15F7D">
        <w:rPr>
          <w:rStyle w:val="HideTWBExt"/>
          <w:b w:val="0"/>
        </w:rPr>
        <w:t>&lt;/NumAm&gt;</w:t>
      </w:r>
    </w:p>
    <w:p w14:paraId="503A30F6" w14:textId="77777777" w:rsidR="00DA0852" w:rsidRPr="00832953" w:rsidRDefault="00DA0852" w:rsidP="00DA0852">
      <w:pPr>
        <w:pStyle w:val="NormalBold"/>
      </w:pPr>
      <w:r w:rsidRPr="00F15F7D">
        <w:rPr>
          <w:rStyle w:val="HideTWBExt"/>
          <w:b w:val="0"/>
        </w:rPr>
        <w:t>&lt;RepeatBlock-By&gt;&lt;Members&gt;</w:t>
      </w:r>
      <w:r w:rsidRPr="00832953">
        <w:t>Tomasz Froelich</w:t>
      </w:r>
      <w:r w:rsidRPr="00F15F7D">
        <w:rPr>
          <w:rStyle w:val="HideTWBExt"/>
          <w:b w:val="0"/>
        </w:rPr>
        <w:t>&lt;/Members&gt;</w:t>
      </w:r>
    </w:p>
    <w:p w14:paraId="63751A8B" w14:textId="77777777" w:rsidR="00DA0852" w:rsidRPr="00832953" w:rsidRDefault="00DA0852" w:rsidP="00DA0852">
      <w:pPr>
        <w:pStyle w:val="NormalBold"/>
      </w:pPr>
      <w:r w:rsidRPr="00F15F7D">
        <w:rPr>
          <w:rStyle w:val="HideTWBExt"/>
          <w:b w:val="0"/>
        </w:rPr>
        <w:t>&lt;/RepeatBlock-By&gt;</w:t>
      </w:r>
    </w:p>
    <w:p w14:paraId="1E8823C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7D18EF7" w14:textId="77777777" w:rsidR="00DA0852" w:rsidRPr="00832953" w:rsidRDefault="00DA0852" w:rsidP="00DA0852">
      <w:pPr>
        <w:pStyle w:val="NormalBold"/>
      </w:pPr>
      <w:r w:rsidRPr="00F15F7D">
        <w:rPr>
          <w:rStyle w:val="HideTWBExt"/>
          <w:b w:val="0"/>
        </w:rPr>
        <w:t>&lt;Article&gt;</w:t>
      </w:r>
      <w:r w:rsidRPr="00832953">
        <w:t>18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EB1769C" w14:textId="77777777" w:rsidTr="005D04B2">
        <w:trPr>
          <w:trHeight w:hRule="exact" w:val="240"/>
          <w:jc w:val="center"/>
        </w:trPr>
        <w:tc>
          <w:tcPr>
            <w:tcW w:w="9752" w:type="dxa"/>
            <w:gridSpan w:val="2"/>
            <w:tcBorders>
              <w:top w:val="nil"/>
              <w:left w:val="nil"/>
              <w:bottom w:val="nil"/>
              <w:right w:val="nil"/>
            </w:tcBorders>
          </w:tcPr>
          <w:p w14:paraId="6D66755E" w14:textId="77777777" w:rsidR="00DA0852" w:rsidRPr="00832953" w:rsidRDefault="00DA0852" w:rsidP="005D04B2"/>
        </w:tc>
      </w:tr>
      <w:tr w:rsidR="00DA0852" w:rsidRPr="00832953" w14:paraId="10596B89" w14:textId="77777777" w:rsidTr="005D04B2">
        <w:trPr>
          <w:trHeight w:val="240"/>
          <w:jc w:val="center"/>
        </w:trPr>
        <w:tc>
          <w:tcPr>
            <w:tcW w:w="4876" w:type="dxa"/>
            <w:tcBorders>
              <w:top w:val="nil"/>
              <w:left w:val="nil"/>
              <w:bottom w:val="nil"/>
              <w:right w:val="nil"/>
            </w:tcBorders>
          </w:tcPr>
          <w:p w14:paraId="4920020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BFAD20F" w14:textId="77777777" w:rsidR="00DA0852" w:rsidRPr="00832953" w:rsidRDefault="00DA0852" w:rsidP="005D04B2">
            <w:pPr>
              <w:pStyle w:val="AmColumnHeading"/>
            </w:pPr>
            <w:r w:rsidRPr="00832953">
              <w:t>Módosítás</w:t>
            </w:r>
          </w:p>
        </w:tc>
      </w:tr>
      <w:tr w:rsidR="00DA0852" w:rsidRPr="00832953" w14:paraId="248CDC3E" w14:textId="77777777" w:rsidTr="005D04B2">
        <w:trPr>
          <w:jc w:val="center"/>
        </w:trPr>
        <w:tc>
          <w:tcPr>
            <w:tcW w:w="4876" w:type="dxa"/>
            <w:tcBorders>
              <w:top w:val="nil"/>
              <w:left w:val="nil"/>
              <w:bottom w:val="nil"/>
              <w:right w:val="nil"/>
            </w:tcBorders>
          </w:tcPr>
          <w:p w14:paraId="517F1167" w14:textId="77777777" w:rsidR="00DA0852" w:rsidRPr="00832953" w:rsidRDefault="00DA0852" w:rsidP="005D04B2">
            <w:pPr>
              <w:pStyle w:val="Normal6a"/>
            </w:pPr>
          </w:p>
        </w:tc>
        <w:tc>
          <w:tcPr>
            <w:tcW w:w="4876" w:type="dxa"/>
            <w:tcBorders>
              <w:top w:val="nil"/>
              <w:left w:val="nil"/>
              <w:bottom w:val="nil"/>
              <w:right w:val="nil"/>
            </w:tcBorders>
          </w:tcPr>
          <w:p w14:paraId="12CB83D2" w14:textId="77777777" w:rsidR="00DA0852" w:rsidRPr="00832953" w:rsidRDefault="00DA0852" w:rsidP="005D04B2">
            <w:pPr>
              <w:pStyle w:val="Normal6a"/>
            </w:pPr>
            <w:r w:rsidRPr="00832953">
              <w:rPr>
                <w:b/>
                <w:i/>
              </w:rPr>
              <w:t>18a.</w:t>
            </w:r>
            <w:r w:rsidRPr="00832953">
              <w:tab/>
            </w:r>
            <w:r w:rsidRPr="00832953">
              <w:rPr>
                <w:b/>
                <w:i/>
              </w:rPr>
              <w:t>hangsúlyozza, hogy meg kell erősíteni a befektetők jogi védelmét, és egyszerűsíteni kell a nemzeti törvényeket és rendeleteket a helyi magánszektor növekedésének ösztönzése és az európai ipari beruházások körüli helyi ellátási láncok megerősítése érdekében;</w:t>
            </w:r>
          </w:p>
        </w:tc>
      </w:tr>
    </w:tbl>
    <w:p w14:paraId="4AE9FEE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DE4CF98" w14:textId="77777777" w:rsidR="00DA0852" w:rsidRPr="00832953" w:rsidRDefault="00DA0852" w:rsidP="00DA0852">
      <w:r w:rsidRPr="00F15F7D">
        <w:rPr>
          <w:rStyle w:val="HideTWBExt"/>
        </w:rPr>
        <w:t>&lt;/Amend&gt;</w:t>
      </w:r>
    </w:p>
    <w:p w14:paraId="24B4BA9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333</w:t>
      </w:r>
      <w:r w:rsidRPr="00F15F7D">
        <w:rPr>
          <w:rStyle w:val="HideTWBExt"/>
          <w:b w:val="0"/>
        </w:rPr>
        <w:t>&lt;/NumAm&gt;</w:t>
      </w:r>
    </w:p>
    <w:p w14:paraId="44662072" w14:textId="77777777" w:rsidR="00DA0852" w:rsidRPr="00832953" w:rsidRDefault="00DA0852" w:rsidP="00DA0852">
      <w:pPr>
        <w:pStyle w:val="NormalBold"/>
      </w:pPr>
      <w:r w:rsidRPr="00F15F7D">
        <w:rPr>
          <w:rStyle w:val="HideTWBExt"/>
          <w:b w:val="0"/>
        </w:rPr>
        <w:t>&lt;RepeatBlock-By&gt;&lt;Members&gt;</w:t>
      </w:r>
      <w:r w:rsidRPr="00832953">
        <w:t>Giorgio Gori, Nicola Zingaretti</w:t>
      </w:r>
      <w:r w:rsidRPr="00F15F7D">
        <w:rPr>
          <w:rStyle w:val="HideTWBExt"/>
          <w:b w:val="0"/>
        </w:rPr>
        <w:t>&lt;/Members&gt;</w:t>
      </w:r>
    </w:p>
    <w:p w14:paraId="1CF7921A" w14:textId="77777777" w:rsidR="00DA0852" w:rsidRPr="00832953" w:rsidRDefault="00DA0852" w:rsidP="00DA0852">
      <w:pPr>
        <w:pStyle w:val="NormalBold"/>
      </w:pPr>
      <w:r w:rsidRPr="00F15F7D">
        <w:rPr>
          <w:rStyle w:val="HideTWBExt"/>
          <w:b w:val="0"/>
        </w:rPr>
        <w:t>&lt;/RepeatBlock-By&gt;</w:t>
      </w:r>
    </w:p>
    <w:p w14:paraId="60ACBD5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DE9BBC1" w14:textId="77777777" w:rsidR="00DA0852" w:rsidRPr="00832953" w:rsidRDefault="00DA0852" w:rsidP="00DA0852">
      <w:pPr>
        <w:pStyle w:val="NormalBold"/>
      </w:pPr>
      <w:r w:rsidRPr="00F15F7D">
        <w:rPr>
          <w:rStyle w:val="HideTWBExt"/>
          <w:b w:val="0"/>
        </w:rPr>
        <w:t>&lt;Article&gt;</w:t>
      </w:r>
      <w:r w:rsidRPr="00832953">
        <w:t>18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D9361C8" w14:textId="77777777" w:rsidTr="005D04B2">
        <w:trPr>
          <w:trHeight w:hRule="exact" w:val="240"/>
          <w:jc w:val="center"/>
        </w:trPr>
        <w:tc>
          <w:tcPr>
            <w:tcW w:w="9752" w:type="dxa"/>
            <w:gridSpan w:val="2"/>
            <w:tcBorders>
              <w:top w:val="nil"/>
              <w:left w:val="nil"/>
              <w:bottom w:val="nil"/>
              <w:right w:val="nil"/>
            </w:tcBorders>
          </w:tcPr>
          <w:p w14:paraId="6AD4B793" w14:textId="77777777" w:rsidR="00DA0852" w:rsidRPr="00832953" w:rsidRDefault="00DA0852" w:rsidP="005D04B2"/>
        </w:tc>
      </w:tr>
      <w:tr w:rsidR="00DA0852" w:rsidRPr="00832953" w14:paraId="3B90F194" w14:textId="77777777" w:rsidTr="005D04B2">
        <w:trPr>
          <w:trHeight w:val="240"/>
          <w:jc w:val="center"/>
        </w:trPr>
        <w:tc>
          <w:tcPr>
            <w:tcW w:w="4876" w:type="dxa"/>
            <w:tcBorders>
              <w:top w:val="nil"/>
              <w:left w:val="nil"/>
              <w:bottom w:val="nil"/>
              <w:right w:val="nil"/>
            </w:tcBorders>
          </w:tcPr>
          <w:p w14:paraId="1A1B3EB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2413B69" w14:textId="77777777" w:rsidR="00DA0852" w:rsidRPr="00832953" w:rsidRDefault="00DA0852" w:rsidP="005D04B2">
            <w:pPr>
              <w:pStyle w:val="AmColumnHeading"/>
            </w:pPr>
            <w:r w:rsidRPr="00832953">
              <w:t>Módosítás</w:t>
            </w:r>
          </w:p>
        </w:tc>
      </w:tr>
      <w:tr w:rsidR="00DA0852" w:rsidRPr="00832953" w14:paraId="61661001" w14:textId="77777777" w:rsidTr="005D04B2">
        <w:trPr>
          <w:jc w:val="center"/>
        </w:trPr>
        <w:tc>
          <w:tcPr>
            <w:tcW w:w="4876" w:type="dxa"/>
            <w:tcBorders>
              <w:top w:val="nil"/>
              <w:left w:val="nil"/>
              <w:bottom w:val="nil"/>
              <w:right w:val="nil"/>
            </w:tcBorders>
          </w:tcPr>
          <w:p w14:paraId="42908AB7" w14:textId="77777777" w:rsidR="00DA0852" w:rsidRPr="00832953" w:rsidRDefault="00DA0852" w:rsidP="005D04B2">
            <w:pPr>
              <w:pStyle w:val="Normal6a"/>
            </w:pPr>
          </w:p>
        </w:tc>
        <w:tc>
          <w:tcPr>
            <w:tcW w:w="4876" w:type="dxa"/>
            <w:tcBorders>
              <w:top w:val="nil"/>
              <w:left w:val="nil"/>
              <w:bottom w:val="nil"/>
              <w:right w:val="nil"/>
            </w:tcBorders>
          </w:tcPr>
          <w:p w14:paraId="3E26610D" w14:textId="77777777" w:rsidR="00DA0852" w:rsidRPr="00832953" w:rsidRDefault="00DA0852" w:rsidP="005D04B2">
            <w:pPr>
              <w:pStyle w:val="Normal6a"/>
            </w:pPr>
            <w:r w:rsidRPr="00832953">
              <w:rPr>
                <w:b/>
                <w:i/>
              </w:rPr>
              <w:t>18a.</w:t>
            </w:r>
            <w:r w:rsidRPr="00832953">
              <w:tab/>
            </w:r>
            <w:r w:rsidRPr="00832953">
              <w:rPr>
                <w:b/>
                <w:i/>
              </w:rPr>
              <w:t>támogatja a meglévő nemzeti, európai és nemzetközi pénzügyi eszközök európai kereten belüli harmonizációját, amelynek célja a kétoldalú befektetések áramlásának fellendítése a kölcsönös stratégiai ágazatokban;</w:t>
            </w:r>
          </w:p>
        </w:tc>
      </w:tr>
    </w:tbl>
    <w:p w14:paraId="2380DFD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218F189" w14:textId="77777777" w:rsidR="00DA0852" w:rsidRPr="00832953" w:rsidRDefault="00DA0852" w:rsidP="00DA0852">
      <w:r w:rsidRPr="00F15F7D">
        <w:rPr>
          <w:rStyle w:val="HideTWBExt"/>
        </w:rPr>
        <w:t>&lt;/Amend&gt;</w:t>
      </w:r>
    </w:p>
    <w:p w14:paraId="00FE062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334</w:t>
      </w:r>
      <w:r w:rsidRPr="00F15F7D">
        <w:rPr>
          <w:rStyle w:val="HideTWBExt"/>
          <w:b w:val="0"/>
        </w:rPr>
        <w:t>&lt;/NumAm&gt;</w:t>
      </w:r>
    </w:p>
    <w:p w14:paraId="2C3EE554" w14:textId="77777777" w:rsidR="00DA0852" w:rsidRPr="00832953" w:rsidRDefault="00DA0852" w:rsidP="00DA0852">
      <w:pPr>
        <w:pStyle w:val="NormalBold"/>
      </w:pPr>
      <w:r w:rsidRPr="00F15F7D">
        <w:rPr>
          <w:rStyle w:val="HideTWBExt"/>
          <w:b w:val="0"/>
        </w:rPr>
        <w:lastRenderedPageBreak/>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03F09539" w14:textId="77777777" w:rsidR="00DA0852" w:rsidRPr="00832953" w:rsidRDefault="00DA0852" w:rsidP="00DA0852">
      <w:pPr>
        <w:pStyle w:val="NormalBold"/>
      </w:pPr>
      <w:r w:rsidRPr="00F15F7D">
        <w:rPr>
          <w:rStyle w:val="HideTWBExt"/>
          <w:b w:val="0"/>
        </w:rPr>
        <w:t>&lt;/RepeatBlock-By&gt;</w:t>
      </w:r>
    </w:p>
    <w:p w14:paraId="3F99522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7F2A62E" w14:textId="77777777" w:rsidR="00DA0852" w:rsidRPr="00832953" w:rsidRDefault="00DA0852" w:rsidP="00DA0852">
      <w:pPr>
        <w:pStyle w:val="NormalBold"/>
      </w:pPr>
      <w:r w:rsidRPr="00F15F7D">
        <w:rPr>
          <w:rStyle w:val="HideTWBExt"/>
          <w:b w:val="0"/>
        </w:rPr>
        <w:t>&lt;Article&gt;</w:t>
      </w:r>
      <w:r w:rsidRPr="00832953">
        <w:t>18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20EE447" w14:textId="77777777" w:rsidTr="005D04B2">
        <w:trPr>
          <w:trHeight w:hRule="exact" w:val="240"/>
          <w:jc w:val="center"/>
        </w:trPr>
        <w:tc>
          <w:tcPr>
            <w:tcW w:w="9752" w:type="dxa"/>
            <w:gridSpan w:val="2"/>
            <w:tcBorders>
              <w:top w:val="nil"/>
              <w:left w:val="nil"/>
              <w:bottom w:val="nil"/>
              <w:right w:val="nil"/>
            </w:tcBorders>
          </w:tcPr>
          <w:p w14:paraId="32DE37C9" w14:textId="77777777" w:rsidR="00DA0852" w:rsidRPr="00832953" w:rsidRDefault="00DA0852" w:rsidP="005D04B2"/>
        </w:tc>
      </w:tr>
      <w:tr w:rsidR="00DA0852" w:rsidRPr="00832953" w14:paraId="7F4EB4B8" w14:textId="77777777" w:rsidTr="005D04B2">
        <w:trPr>
          <w:trHeight w:val="240"/>
          <w:jc w:val="center"/>
        </w:trPr>
        <w:tc>
          <w:tcPr>
            <w:tcW w:w="4876" w:type="dxa"/>
            <w:tcBorders>
              <w:top w:val="nil"/>
              <w:left w:val="nil"/>
              <w:bottom w:val="nil"/>
              <w:right w:val="nil"/>
            </w:tcBorders>
          </w:tcPr>
          <w:p w14:paraId="60582B7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189675A" w14:textId="77777777" w:rsidR="00DA0852" w:rsidRPr="00832953" w:rsidRDefault="00DA0852" w:rsidP="005D04B2">
            <w:pPr>
              <w:pStyle w:val="AmColumnHeading"/>
            </w:pPr>
            <w:r w:rsidRPr="00832953">
              <w:t>Módosítás</w:t>
            </w:r>
          </w:p>
        </w:tc>
      </w:tr>
      <w:tr w:rsidR="00DA0852" w:rsidRPr="00832953" w14:paraId="15DE587A" w14:textId="77777777" w:rsidTr="005D04B2">
        <w:trPr>
          <w:jc w:val="center"/>
        </w:trPr>
        <w:tc>
          <w:tcPr>
            <w:tcW w:w="4876" w:type="dxa"/>
            <w:tcBorders>
              <w:top w:val="nil"/>
              <w:left w:val="nil"/>
              <w:bottom w:val="nil"/>
              <w:right w:val="nil"/>
            </w:tcBorders>
          </w:tcPr>
          <w:p w14:paraId="0977EC8F" w14:textId="77777777" w:rsidR="00DA0852" w:rsidRPr="00832953" w:rsidRDefault="00DA0852" w:rsidP="005D04B2">
            <w:pPr>
              <w:pStyle w:val="Normal6a"/>
            </w:pPr>
          </w:p>
        </w:tc>
        <w:tc>
          <w:tcPr>
            <w:tcW w:w="4876" w:type="dxa"/>
            <w:tcBorders>
              <w:top w:val="nil"/>
              <w:left w:val="nil"/>
              <w:bottom w:val="nil"/>
              <w:right w:val="nil"/>
            </w:tcBorders>
          </w:tcPr>
          <w:p w14:paraId="58BAEB36" w14:textId="77777777" w:rsidR="00DA0852" w:rsidRPr="00832953" w:rsidRDefault="00DA0852" w:rsidP="005D04B2">
            <w:pPr>
              <w:pStyle w:val="Normal6a"/>
            </w:pPr>
            <w:r w:rsidRPr="00832953">
              <w:rPr>
                <w:b/>
                <w:i/>
              </w:rPr>
              <w:t>18a.</w:t>
            </w:r>
            <w:r w:rsidRPr="00832953">
              <w:tab/>
            </w:r>
            <w:r w:rsidRPr="00832953">
              <w:rPr>
                <w:b/>
                <w:i/>
              </w:rPr>
              <w:t>hangsúlyozza, hogy a paktum keretében folytatott gazdasági együttműködésnek a jó minőségű munkahelyek létrehozására, a társadalmi befogadás megerősítésére és az országokon belüli és az országok közötti egyenlőtlenségek csökkentésére kell irányulnia;</w:t>
            </w:r>
          </w:p>
        </w:tc>
      </w:tr>
    </w:tbl>
    <w:p w14:paraId="0DF4FC5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A815C0B" w14:textId="77777777" w:rsidR="00DA0852" w:rsidRPr="00832953" w:rsidRDefault="00DA0852" w:rsidP="00DA0852">
      <w:r w:rsidRPr="00F15F7D">
        <w:rPr>
          <w:rStyle w:val="HideTWBExt"/>
        </w:rPr>
        <w:t>&lt;/Amend&gt;</w:t>
      </w:r>
    </w:p>
    <w:p w14:paraId="78B9841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335</w:t>
      </w:r>
      <w:r w:rsidRPr="00F15F7D">
        <w:rPr>
          <w:rStyle w:val="HideTWBExt"/>
          <w:b w:val="0"/>
        </w:rPr>
        <w:t>&lt;/NumAm&gt;</w:t>
      </w:r>
    </w:p>
    <w:p w14:paraId="000D941E"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23F7FF11" w14:textId="77777777" w:rsidR="00DA0852" w:rsidRPr="00832953" w:rsidRDefault="00DA0852" w:rsidP="00DA0852">
      <w:pPr>
        <w:pStyle w:val="NormalBold"/>
      </w:pPr>
      <w:r w:rsidRPr="00F15F7D">
        <w:rPr>
          <w:rStyle w:val="HideTWBExt"/>
          <w:b w:val="0"/>
        </w:rPr>
        <w:t>&lt;/RepeatBlock-By&gt;</w:t>
      </w:r>
    </w:p>
    <w:p w14:paraId="7C01038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DF1E734" w14:textId="77777777" w:rsidR="00DA0852" w:rsidRPr="00832953" w:rsidRDefault="00DA0852" w:rsidP="00DA0852">
      <w:pPr>
        <w:pStyle w:val="NormalBold"/>
      </w:pPr>
      <w:r w:rsidRPr="00F15F7D">
        <w:rPr>
          <w:rStyle w:val="HideTWBExt"/>
          <w:b w:val="0"/>
        </w:rPr>
        <w:t>&lt;Article&gt;</w:t>
      </w:r>
      <w:r w:rsidRPr="00832953">
        <w:t>18 a 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4D8D1DA" w14:textId="77777777" w:rsidTr="005D04B2">
        <w:trPr>
          <w:trHeight w:hRule="exact" w:val="240"/>
          <w:jc w:val="center"/>
        </w:trPr>
        <w:tc>
          <w:tcPr>
            <w:tcW w:w="9752" w:type="dxa"/>
            <w:gridSpan w:val="2"/>
            <w:tcBorders>
              <w:top w:val="nil"/>
              <w:left w:val="nil"/>
              <w:bottom w:val="nil"/>
              <w:right w:val="nil"/>
            </w:tcBorders>
          </w:tcPr>
          <w:p w14:paraId="543F8B88" w14:textId="77777777" w:rsidR="00DA0852" w:rsidRPr="00832953" w:rsidRDefault="00DA0852" w:rsidP="005D04B2"/>
        </w:tc>
      </w:tr>
      <w:tr w:rsidR="00DA0852" w:rsidRPr="00832953" w14:paraId="64BDC6B3" w14:textId="77777777" w:rsidTr="005D04B2">
        <w:trPr>
          <w:trHeight w:val="240"/>
          <w:jc w:val="center"/>
        </w:trPr>
        <w:tc>
          <w:tcPr>
            <w:tcW w:w="4876" w:type="dxa"/>
            <w:tcBorders>
              <w:top w:val="nil"/>
              <w:left w:val="nil"/>
              <w:bottom w:val="nil"/>
              <w:right w:val="nil"/>
            </w:tcBorders>
          </w:tcPr>
          <w:p w14:paraId="2CF74BD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62496E6" w14:textId="77777777" w:rsidR="00DA0852" w:rsidRPr="00832953" w:rsidRDefault="00DA0852" w:rsidP="005D04B2">
            <w:pPr>
              <w:pStyle w:val="AmColumnHeading"/>
            </w:pPr>
            <w:r w:rsidRPr="00832953">
              <w:t>Módosítás</w:t>
            </w:r>
          </w:p>
        </w:tc>
      </w:tr>
      <w:tr w:rsidR="00DA0852" w:rsidRPr="00832953" w14:paraId="4593D90D" w14:textId="77777777" w:rsidTr="005D04B2">
        <w:trPr>
          <w:jc w:val="center"/>
        </w:trPr>
        <w:tc>
          <w:tcPr>
            <w:tcW w:w="4876" w:type="dxa"/>
            <w:tcBorders>
              <w:top w:val="nil"/>
              <w:left w:val="nil"/>
              <w:bottom w:val="nil"/>
              <w:right w:val="nil"/>
            </w:tcBorders>
          </w:tcPr>
          <w:p w14:paraId="5F7CB65D" w14:textId="77777777" w:rsidR="00DA0852" w:rsidRPr="00832953" w:rsidRDefault="00DA0852" w:rsidP="005D04B2">
            <w:pPr>
              <w:pStyle w:val="Normal6a"/>
            </w:pPr>
          </w:p>
        </w:tc>
        <w:tc>
          <w:tcPr>
            <w:tcW w:w="4876" w:type="dxa"/>
            <w:tcBorders>
              <w:top w:val="nil"/>
              <w:left w:val="nil"/>
              <w:bottom w:val="nil"/>
              <w:right w:val="nil"/>
            </w:tcBorders>
          </w:tcPr>
          <w:p w14:paraId="4E6CF8DB" w14:textId="77777777" w:rsidR="00DA0852" w:rsidRPr="00832953" w:rsidRDefault="00DA0852" w:rsidP="005D04B2">
            <w:pPr>
              <w:pStyle w:val="Normal6a"/>
            </w:pPr>
            <w:r w:rsidRPr="00832953">
              <w:rPr>
                <w:b/>
                <w:i/>
              </w:rPr>
              <w:t>18a.</w:t>
            </w:r>
            <w:r w:rsidRPr="00832953">
              <w:tab/>
            </w:r>
            <w:r w:rsidRPr="00832953">
              <w:rPr>
                <w:b/>
                <w:i/>
              </w:rPr>
              <w:t>felhívja a tagállamokat, hogy szorosan kövessék nyomon a beruházások áramlását az esetleges biztonsági kockázatok tekintetében, és tartsák fenn az azonosításukhoz szükséges mechanizmusokat;</w:t>
            </w:r>
          </w:p>
        </w:tc>
      </w:tr>
    </w:tbl>
    <w:p w14:paraId="53FAAC5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52B2D05C" w14:textId="77777777" w:rsidR="00DA0852" w:rsidRPr="00832953" w:rsidRDefault="00DA0852" w:rsidP="00DA0852">
      <w:r w:rsidRPr="00F15F7D">
        <w:rPr>
          <w:rStyle w:val="HideTWBExt"/>
        </w:rPr>
        <w:t>&lt;/Amend&gt;</w:t>
      </w:r>
    </w:p>
    <w:p w14:paraId="4AA5013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336</w:t>
      </w:r>
      <w:r w:rsidRPr="00F15F7D">
        <w:rPr>
          <w:rStyle w:val="HideTWBExt"/>
          <w:b w:val="0"/>
        </w:rPr>
        <w:t>&lt;/NumAm&gt;</w:t>
      </w:r>
    </w:p>
    <w:p w14:paraId="372C8B39"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Costas Mavrides</w:t>
      </w:r>
      <w:r w:rsidRPr="00F15F7D">
        <w:rPr>
          <w:rStyle w:val="HideTWBExt"/>
          <w:b w:val="0"/>
        </w:rPr>
        <w:t>&lt;/Members&gt;</w:t>
      </w:r>
    </w:p>
    <w:p w14:paraId="42E5E74B" w14:textId="77777777" w:rsidR="00DA0852" w:rsidRPr="00832953" w:rsidRDefault="00DA0852" w:rsidP="00DA0852">
      <w:pPr>
        <w:pStyle w:val="NormalBold"/>
      </w:pPr>
      <w:r w:rsidRPr="00F15F7D">
        <w:rPr>
          <w:rStyle w:val="HideTWBExt"/>
          <w:b w:val="0"/>
        </w:rPr>
        <w:t>&lt;/RepeatBlock-By&gt;</w:t>
      </w:r>
    </w:p>
    <w:p w14:paraId="08E6FD1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0874055" w14:textId="77777777" w:rsidR="00DA0852" w:rsidRPr="00832953" w:rsidRDefault="00DA0852" w:rsidP="00DA0852">
      <w:pPr>
        <w:pStyle w:val="NormalBold"/>
      </w:pPr>
      <w:r w:rsidRPr="00F15F7D">
        <w:rPr>
          <w:rStyle w:val="HideTWBExt"/>
          <w:b w:val="0"/>
        </w:rPr>
        <w:t>&lt;Article&gt;</w:t>
      </w:r>
      <w:r w:rsidRPr="00832953">
        <w:t>18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F7A7871" w14:textId="77777777" w:rsidTr="005D04B2">
        <w:trPr>
          <w:trHeight w:hRule="exact" w:val="240"/>
          <w:jc w:val="center"/>
        </w:trPr>
        <w:tc>
          <w:tcPr>
            <w:tcW w:w="9752" w:type="dxa"/>
            <w:gridSpan w:val="2"/>
            <w:tcBorders>
              <w:top w:val="nil"/>
              <w:left w:val="nil"/>
              <w:bottom w:val="nil"/>
              <w:right w:val="nil"/>
            </w:tcBorders>
          </w:tcPr>
          <w:p w14:paraId="7FBBB778" w14:textId="77777777" w:rsidR="00DA0852" w:rsidRPr="00832953" w:rsidRDefault="00DA0852" w:rsidP="005D04B2"/>
        </w:tc>
      </w:tr>
      <w:tr w:rsidR="00DA0852" w:rsidRPr="00832953" w14:paraId="115A3BF0" w14:textId="77777777" w:rsidTr="005D04B2">
        <w:trPr>
          <w:trHeight w:val="240"/>
          <w:jc w:val="center"/>
        </w:trPr>
        <w:tc>
          <w:tcPr>
            <w:tcW w:w="4876" w:type="dxa"/>
            <w:tcBorders>
              <w:top w:val="nil"/>
              <w:left w:val="nil"/>
              <w:bottom w:val="nil"/>
              <w:right w:val="nil"/>
            </w:tcBorders>
          </w:tcPr>
          <w:p w14:paraId="786B7F02"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4EF46883" w14:textId="77777777" w:rsidR="00DA0852" w:rsidRPr="00832953" w:rsidRDefault="00DA0852" w:rsidP="005D04B2">
            <w:pPr>
              <w:pStyle w:val="AmColumnHeading"/>
            </w:pPr>
            <w:r w:rsidRPr="00832953">
              <w:t>Módosítás</w:t>
            </w:r>
          </w:p>
        </w:tc>
      </w:tr>
      <w:tr w:rsidR="00DA0852" w:rsidRPr="00832953" w14:paraId="23792879" w14:textId="77777777" w:rsidTr="005D04B2">
        <w:trPr>
          <w:jc w:val="center"/>
        </w:trPr>
        <w:tc>
          <w:tcPr>
            <w:tcW w:w="4876" w:type="dxa"/>
            <w:tcBorders>
              <w:top w:val="nil"/>
              <w:left w:val="nil"/>
              <w:bottom w:val="nil"/>
              <w:right w:val="nil"/>
            </w:tcBorders>
          </w:tcPr>
          <w:p w14:paraId="4DBA3191" w14:textId="77777777" w:rsidR="00DA0852" w:rsidRPr="00832953" w:rsidRDefault="00DA0852" w:rsidP="005D04B2">
            <w:pPr>
              <w:pStyle w:val="Normal6a"/>
            </w:pPr>
          </w:p>
        </w:tc>
        <w:tc>
          <w:tcPr>
            <w:tcW w:w="4876" w:type="dxa"/>
            <w:tcBorders>
              <w:top w:val="nil"/>
              <w:left w:val="nil"/>
              <w:bottom w:val="nil"/>
              <w:right w:val="nil"/>
            </w:tcBorders>
          </w:tcPr>
          <w:p w14:paraId="7B0C572C" w14:textId="77777777" w:rsidR="00DA0852" w:rsidRPr="00832953" w:rsidRDefault="00DA0852" w:rsidP="005D04B2">
            <w:pPr>
              <w:pStyle w:val="Normal6a"/>
            </w:pPr>
            <w:r w:rsidRPr="00832953">
              <w:rPr>
                <w:b/>
                <w:i/>
              </w:rPr>
              <w:t>18a.</w:t>
            </w:r>
            <w:r w:rsidRPr="00832953">
              <w:tab/>
            </w:r>
            <w:r w:rsidRPr="00832953">
              <w:rPr>
                <w:b/>
                <w:i/>
              </w:rPr>
              <w:t>felszólítja a Bizottságot annak biztosítására, hogy a paktum szerinti mobilitási kezdeményezések rendszerszinten kapcsolódjanak a munkaerőpiaci igényekhez és az ágazati partnerségekhez;</w:t>
            </w:r>
          </w:p>
        </w:tc>
      </w:tr>
    </w:tbl>
    <w:p w14:paraId="7A127C9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2430733" w14:textId="77777777" w:rsidR="00DA0852" w:rsidRPr="00832953" w:rsidRDefault="00DA0852" w:rsidP="00DA0852">
      <w:r w:rsidRPr="00F15F7D">
        <w:rPr>
          <w:rStyle w:val="HideTWBExt"/>
        </w:rPr>
        <w:t>&lt;/Amend&gt;</w:t>
      </w:r>
    </w:p>
    <w:p w14:paraId="4232C94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337</w:t>
      </w:r>
      <w:r w:rsidRPr="00F15F7D">
        <w:rPr>
          <w:rStyle w:val="HideTWBExt"/>
          <w:b w:val="0"/>
        </w:rPr>
        <w:t>&lt;/NumAm&gt;</w:t>
      </w:r>
    </w:p>
    <w:p w14:paraId="31600281" w14:textId="77777777" w:rsidR="00DA0852" w:rsidRPr="00832953" w:rsidRDefault="00DA0852" w:rsidP="00DA0852">
      <w:pPr>
        <w:pStyle w:val="NormalBold"/>
      </w:pPr>
      <w:r w:rsidRPr="00F15F7D">
        <w:rPr>
          <w:rStyle w:val="HideTWBExt"/>
          <w:b w:val="0"/>
        </w:rPr>
        <w:t>&lt;RepeatBlock-By&gt;&lt;Members&gt;</w:t>
      </w:r>
      <w:r w:rsidRPr="00832953">
        <w:t>Vangelis Meimarakis, Fredis Beleris</w:t>
      </w:r>
      <w:r w:rsidRPr="00F15F7D">
        <w:rPr>
          <w:rStyle w:val="HideTWBExt"/>
          <w:b w:val="0"/>
        </w:rPr>
        <w:t>&lt;/Members&gt;</w:t>
      </w:r>
    </w:p>
    <w:p w14:paraId="4B4CEFAC" w14:textId="77777777" w:rsidR="00DA0852" w:rsidRPr="00832953" w:rsidRDefault="00DA0852" w:rsidP="00DA0852">
      <w:pPr>
        <w:pStyle w:val="NormalBold"/>
      </w:pPr>
      <w:r w:rsidRPr="00F15F7D">
        <w:rPr>
          <w:rStyle w:val="HideTWBExt"/>
          <w:b w:val="0"/>
        </w:rPr>
        <w:t>&lt;/RepeatBlock-By&gt;</w:t>
      </w:r>
    </w:p>
    <w:p w14:paraId="6193670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EE49E08" w14:textId="77777777" w:rsidR="00DA0852" w:rsidRPr="00832953" w:rsidRDefault="00DA0852" w:rsidP="00DA0852">
      <w:pPr>
        <w:pStyle w:val="NormalBold"/>
      </w:pPr>
      <w:r w:rsidRPr="00F15F7D">
        <w:rPr>
          <w:rStyle w:val="HideTWBExt"/>
          <w:b w:val="0"/>
        </w:rPr>
        <w:t>&lt;Article&gt;</w:t>
      </w:r>
      <w:r w:rsidRPr="00832953">
        <w:t>18 a 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4ACF30B" w14:textId="77777777" w:rsidTr="005D04B2">
        <w:trPr>
          <w:trHeight w:hRule="exact" w:val="240"/>
          <w:jc w:val="center"/>
        </w:trPr>
        <w:tc>
          <w:tcPr>
            <w:tcW w:w="9752" w:type="dxa"/>
            <w:gridSpan w:val="2"/>
            <w:tcBorders>
              <w:top w:val="nil"/>
              <w:left w:val="nil"/>
              <w:bottom w:val="nil"/>
              <w:right w:val="nil"/>
            </w:tcBorders>
          </w:tcPr>
          <w:p w14:paraId="538F89F9" w14:textId="77777777" w:rsidR="00DA0852" w:rsidRPr="00832953" w:rsidRDefault="00DA0852" w:rsidP="005D04B2"/>
        </w:tc>
      </w:tr>
      <w:tr w:rsidR="00DA0852" w:rsidRPr="00832953" w14:paraId="390CF239" w14:textId="77777777" w:rsidTr="005D04B2">
        <w:trPr>
          <w:trHeight w:val="240"/>
          <w:jc w:val="center"/>
        </w:trPr>
        <w:tc>
          <w:tcPr>
            <w:tcW w:w="4876" w:type="dxa"/>
            <w:tcBorders>
              <w:top w:val="nil"/>
              <w:left w:val="nil"/>
              <w:bottom w:val="nil"/>
              <w:right w:val="nil"/>
            </w:tcBorders>
          </w:tcPr>
          <w:p w14:paraId="39F4C1D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DBC3A13" w14:textId="77777777" w:rsidR="00DA0852" w:rsidRPr="00832953" w:rsidRDefault="00DA0852" w:rsidP="005D04B2">
            <w:pPr>
              <w:pStyle w:val="AmColumnHeading"/>
            </w:pPr>
            <w:r w:rsidRPr="00832953">
              <w:t>Módosítás</w:t>
            </w:r>
          </w:p>
        </w:tc>
      </w:tr>
      <w:tr w:rsidR="00DA0852" w:rsidRPr="00832953" w14:paraId="2C3A822C" w14:textId="77777777" w:rsidTr="005D04B2">
        <w:trPr>
          <w:jc w:val="center"/>
        </w:trPr>
        <w:tc>
          <w:tcPr>
            <w:tcW w:w="4876" w:type="dxa"/>
            <w:tcBorders>
              <w:top w:val="nil"/>
              <w:left w:val="nil"/>
              <w:bottom w:val="nil"/>
              <w:right w:val="nil"/>
            </w:tcBorders>
          </w:tcPr>
          <w:p w14:paraId="40B55058" w14:textId="77777777" w:rsidR="00DA0852" w:rsidRPr="00832953" w:rsidRDefault="00DA0852" w:rsidP="005D04B2">
            <w:pPr>
              <w:pStyle w:val="Normal6a"/>
            </w:pPr>
          </w:p>
        </w:tc>
        <w:tc>
          <w:tcPr>
            <w:tcW w:w="4876" w:type="dxa"/>
            <w:tcBorders>
              <w:top w:val="nil"/>
              <w:left w:val="nil"/>
              <w:bottom w:val="nil"/>
              <w:right w:val="nil"/>
            </w:tcBorders>
          </w:tcPr>
          <w:p w14:paraId="06D81F6E" w14:textId="77777777" w:rsidR="00DA0852" w:rsidRPr="00832953" w:rsidRDefault="00DA0852" w:rsidP="005D04B2">
            <w:pPr>
              <w:pStyle w:val="Normal6a"/>
            </w:pPr>
            <w:r w:rsidRPr="00832953">
              <w:rPr>
                <w:b/>
                <w:i/>
              </w:rPr>
              <w:t>18a.</w:t>
            </w:r>
            <w:r w:rsidRPr="00832953">
              <w:tab/>
            </w:r>
            <w:r w:rsidRPr="00832953">
              <w:rPr>
                <w:b/>
                <w:i/>
              </w:rPr>
              <w:t>hangsúlyozza, hogy meg kell védeni a Földközi-tengeren folytatott halászati tevékenységet a nem uniós országok által folytatott jogellenes halászattól és túlhalászástól;</w:t>
            </w:r>
          </w:p>
        </w:tc>
      </w:tr>
    </w:tbl>
    <w:p w14:paraId="5BA0A93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{EL}</w:t>
      </w:r>
      <w:r w:rsidRPr="00832953">
        <w:t>el</w:t>
      </w:r>
      <w:r w:rsidRPr="00F15F7D">
        <w:rPr>
          <w:rStyle w:val="HideTWBExt"/>
        </w:rPr>
        <w:t>&lt;/Original&gt;</w:t>
      </w:r>
    </w:p>
    <w:p w14:paraId="3D87F3DA" w14:textId="77777777" w:rsidR="00DA0852" w:rsidRPr="00832953" w:rsidRDefault="00DA0852" w:rsidP="00DA0852">
      <w:r w:rsidRPr="00F15F7D">
        <w:rPr>
          <w:rStyle w:val="HideTWBExt"/>
        </w:rPr>
        <w:t>&lt;/Amend&gt;</w:t>
      </w:r>
    </w:p>
    <w:p w14:paraId="43EAB3F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338</w:t>
      </w:r>
      <w:r w:rsidRPr="00F15F7D">
        <w:rPr>
          <w:rStyle w:val="HideTWBExt"/>
          <w:b w:val="0"/>
        </w:rPr>
        <w:t>&lt;/NumAm&gt;</w:t>
      </w:r>
    </w:p>
    <w:p w14:paraId="1E072576"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1334D6B8" w14:textId="77777777" w:rsidR="00DA0852" w:rsidRPr="00832953" w:rsidRDefault="00DA0852" w:rsidP="00DA0852">
      <w:pPr>
        <w:pStyle w:val="NormalBold"/>
      </w:pPr>
      <w:r w:rsidRPr="00F15F7D">
        <w:rPr>
          <w:rStyle w:val="HideTWBExt"/>
          <w:b w:val="0"/>
        </w:rPr>
        <w:t>&lt;/RepeatBlock-By&gt;</w:t>
      </w:r>
    </w:p>
    <w:p w14:paraId="6D1E02D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35F120C" w14:textId="77777777" w:rsidR="00DA0852" w:rsidRPr="00832953" w:rsidRDefault="00DA0852" w:rsidP="00DA0852">
      <w:pPr>
        <w:pStyle w:val="NormalBold"/>
      </w:pPr>
      <w:r w:rsidRPr="00F15F7D">
        <w:rPr>
          <w:rStyle w:val="HideTWBExt"/>
          <w:b w:val="0"/>
        </w:rPr>
        <w:t>&lt;Article&gt;</w:t>
      </w:r>
      <w:r w:rsidRPr="00832953">
        <w:t>18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0C8DCE4" w14:textId="77777777" w:rsidTr="005D04B2">
        <w:trPr>
          <w:trHeight w:hRule="exact" w:val="240"/>
          <w:jc w:val="center"/>
        </w:trPr>
        <w:tc>
          <w:tcPr>
            <w:tcW w:w="9752" w:type="dxa"/>
            <w:gridSpan w:val="2"/>
            <w:tcBorders>
              <w:top w:val="nil"/>
              <w:left w:val="nil"/>
              <w:bottom w:val="nil"/>
              <w:right w:val="nil"/>
            </w:tcBorders>
          </w:tcPr>
          <w:p w14:paraId="61443597" w14:textId="77777777" w:rsidR="00DA0852" w:rsidRPr="00832953" w:rsidRDefault="00DA0852" w:rsidP="005D04B2"/>
        </w:tc>
      </w:tr>
      <w:tr w:rsidR="00DA0852" w:rsidRPr="00832953" w14:paraId="3D80BFE7" w14:textId="77777777" w:rsidTr="005D04B2">
        <w:trPr>
          <w:trHeight w:val="240"/>
          <w:jc w:val="center"/>
        </w:trPr>
        <w:tc>
          <w:tcPr>
            <w:tcW w:w="4876" w:type="dxa"/>
            <w:tcBorders>
              <w:top w:val="nil"/>
              <w:left w:val="nil"/>
              <w:bottom w:val="nil"/>
              <w:right w:val="nil"/>
            </w:tcBorders>
          </w:tcPr>
          <w:p w14:paraId="04CED40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DA99333" w14:textId="77777777" w:rsidR="00DA0852" w:rsidRPr="00832953" w:rsidRDefault="00DA0852" w:rsidP="005D04B2">
            <w:pPr>
              <w:pStyle w:val="AmColumnHeading"/>
            </w:pPr>
            <w:r w:rsidRPr="00832953">
              <w:t>Módosítás</w:t>
            </w:r>
          </w:p>
        </w:tc>
      </w:tr>
      <w:tr w:rsidR="00DA0852" w:rsidRPr="00832953" w14:paraId="4050810E" w14:textId="77777777" w:rsidTr="005D04B2">
        <w:trPr>
          <w:jc w:val="center"/>
        </w:trPr>
        <w:tc>
          <w:tcPr>
            <w:tcW w:w="4876" w:type="dxa"/>
            <w:tcBorders>
              <w:top w:val="nil"/>
              <w:left w:val="nil"/>
              <w:bottom w:val="nil"/>
              <w:right w:val="nil"/>
            </w:tcBorders>
          </w:tcPr>
          <w:p w14:paraId="0F4ED97D" w14:textId="77777777" w:rsidR="00DA0852" w:rsidRPr="00832953" w:rsidRDefault="00DA0852" w:rsidP="005D04B2">
            <w:pPr>
              <w:pStyle w:val="Normal6a"/>
            </w:pPr>
          </w:p>
        </w:tc>
        <w:tc>
          <w:tcPr>
            <w:tcW w:w="4876" w:type="dxa"/>
            <w:tcBorders>
              <w:top w:val="nil"/>
              <w:left w:val="nil"/>
              <w:bottom w:val="nil"/>
              <w:right w:val="nil"/>
            </w:tcBorders>
          </w:tcPr>
          <w:p w14:paraId="5EFA3858" w14:textId="77777777" w:rsidR="00DA0852" w:rsidRPr="00832953" w:rsidRDefault="00DA0852" w:rsidP="005D04B2">
            <w:pPr>
              <w:pStyle w:val="Normal6a"/>
            </w:pPr>
            <w:r w:rsidRPr="00832953">
              <w:rPr>
                <w:b/>
                <w:i/>
              </w:rPr>
              <w:t>18b.</w:t>
            </w:r>
            <w:r w:rsidRPr="00832953">
              <w:tab/>
            </w:r>
            <w:r w:rsidRPr="00832953">
              <w:rPr>
                <w:b/>
                <w:i/>
              </w:rPr>
              <w:t xml:space="preserve">elő kell mozdítani az Európa-Afrika tengely mentén az együttműködés új területeire irányuló beruházásokat a földközi-tengeri energiapiac európai energiapiaccal való integrációjának megerősítésén keresztül, beleértve a helyi szereplőkkel kialakított partnerségeket is, ugyanakkor az innovatív technológiák alkalmazásán, valamint a szakértelem és az ipari képességek cseréjén keresztül </w:t>
            </w:r>
            <w:r w:rsidRPr="00832953">
              <w:rPr>
                <w:b/>
                <w:i/>
              </w:rPr>
              <w:lastRenderedPageBreak/>
              <w:t>támogatni kell az érintett országok fenntartható fejlődését is;</w:t>
            </w:r>
          </w:p>
        </w:tc>
      </w:tr>
    </w:tbl>
    <w:p w14:paraId="6B73BDF1"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24AA7CF" w14:textId="77777777" w:rsidR="00DA0852" w:rsidRPr="00832953" w:rsidRDefault="00DA0852" w:rsidP="00DA0852">
      <w:r w:rsidRPr="00F15F7D">
        <w:rPr>
          <w:rStyle w:val="HideTWBExt"/>
        </w:rPr>
        <w:t>&lt;/Amend&gt;</w:t>
      </w:r>
    </w:p>
    <w:p w14:paraId="4C4A6DC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339</w:t>
      </w:r>
      <w:r w:rsidRPr="00F15F7D">
        <w:rPr>
          <w:rStyle w:val="HideTWBExt"/>
          <w:b w:val="0"/>
        </w:rPr>
        <w:t>&lt;/NumAm&gt;</w:t>
      </w:r>
    </w:p>
    <w:p w14:paraId="5E61D02B"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697BE4E6" w14:textId="77777777" w:rsidR="00DA0852" w:rsidRPr="00832953" w:rsidRDefault="00DA0852" w:rsidP="00DA0852">
      <w:pPr>
        <w:pStyle w:val="NormalBold"/>
      </w:pPr>
      <w:r w:rsidRPr="00F15F7D">
        <w:rPr>
          <w:rStyle w:val="HideTWBExt"/>
          <w:b w:val="0"/>
        </w:rPr>
        <w:t>&lt;/RepeatBlock-By&gt;</w:t>
      </w:r>
    </w:p>
    <w:p w14:paraId="51093F3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ACC18BE" w14:textId="77777777" w:rsidR="00DA0852" w:rsidRPr="00832953" w:rsidRDefault="00DA0852" w:rsidP="00DA0852">
      <w:pPr>
        <w:pStyle w:val="NormalBold"/>
      </w:pPr>
      <w:r w:rsidRPr="00F15F7D">
        <w:rPr>
          <w:rStyle w:val="HideTWBExt"/>
          <w:b w:val="0"/>
        </w:rPr>
        <w:t>&lt;Article&gt;</w:t>
      </w:r>
      <w:r w:rsidRPr="00832953">
        <w:t>18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0A8F4AE" w14:textId="77777777" w:rsidTr="005D04B2">
        <w:trPr>
          <w:trHeight w:hRule="exact" w:val="240"/>
          <w:jc w:val="center"/>
        </w:trPr>
        <w:tc>
          <w:tcPr>
            <w:tcW w:w="9752" w:type="dxa"/>
            <w:gridSpan w:val="2"/>
            <w:tcBorders>
              <w:top w:val="nil"/>
              <w:left w:val="nil"/>
              <w:bottom w:val="nil"/>
              <w:right w:val="nil"/>
            </w:tcBorders>
          </w:tcPr>
          <w:p w14:paraId="32DE2E74" w14:textId="77777777" w:rsidR="00DA0852" w:rsidRPr="00832953" w:rsidRDefault="00DA0852" w:rsidP="005D04B2"/>
        </w:tc>
      </w:tr>
      <w:tr w:rsidR="00DA0852" w:rsidRPr="00832953" w14:paraId="532254CD" w14:textId="77777777" w:rsidTr="005D04B2">
        <w:trPr>
          <w:trHeight w:val="240"/>
          <w:jc w:val="center"/>
        </w:trPr>
        <w:tc>
          <w:tcPr>
            <w:tcW w:w="4876" w:type="dxa"/>
            <w:tcBorders>
              <w:top w:val="nil"/>
              <w:left w:val="nil"/>
              <w:bottom w:val="nil"/>
              <w:right w:val="nil"/>
            </w:tcBorders>
          </w:tcPr>
          <w:p w14:paraId="3CBF773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84CBE04" w14:textId="77777777" w:rsidR="00DA0852" w:rsidRPr="00832953" w:rsidRDefault="00DA0852" w:rsidP="005D04B2">
            <w:pPr>
              <w:pStyle w:val="AmColumnHeading"/>
            </w:pPr>
            <w:r w:rsidRPr="00832953">
              <w:t>Módosítás</w:t>
            </w:r>
          </w:p>
        </w:tc>
      </w:tr>
      <w:tr w:rsidR="00DA0852" w:rsidRPr="00832953" w14:paraId="1B409F52" w14:textId="77777777" w:rsidTr="005D04B2">
        <w:trPr>
          <w:jc w:val="center"/>
        </w:trPr>
        <w:tc>
          <w:tcPr>
            <w:tcW w:w="4876" w:type="dxa"/>
            <w:tcBorders>
              <w:top w:val="nil"/>
              <w:left w:val="nil"/>
              <w:bottom w:val="nil"/>
              <w:right w:val="nil"/>
            </w:tcBorders>
          </w:tcPr>
          <w:p w14:paraId="671C22E6" w14:textId="77777777" w:rsidR="00DA0852" w:rsidRPr="00832953" w:rsidRDefault="00DA0852" w:rsidP="005D04B2">
            <w:pPr>
              <w:pStyle w:val="Normal6a"/>
            </w:pPr>
          </w:p>
        </w:tc>
        <w:tc>
          <w:tcPr>
            <w:tcW w:w="4876" w:type="dxa"/>
            <w:tcBorders>
              <w:top w:val="nil"/>
              <w:left w:val="nil"/>
              <w:bottom w:val="nil"/>
              <w:right w:val="nil"/>
            </w:tcBorders>
          </w:tcPr>
          <w:p w14:paraId="3D73B702" w14:textId="77777777" w:rsidR="00DA0852" w:rsidRPr="00832953" w:rsidRDefault="00DA0852" w:rsidP="005D04B2">
            <w:pPr>
              <w:pStyle w:val="Normal6a"/>
            </w:pPr>
            <w:r w:rsidRPr="00832953">
              <w:rPr>
                <w:b/>
                <w:i/>
              </w:rPr>
              <w:t>18b.</w:t>
            </w:r>
            <w:r w:rsidRPr="00832953">
              <w:tab/>
            </w:r>
            <w:r w:rsidRPr="00832953">
              <w:rPr>
                <w:b/>
                <w:i/>
              </w:rPr>
              <w:t>hangsúlyozza, hogy a paktumnak hozzá kell járulnia az Európa, a mediterrán térség és Afrika közötti kölcsönösen előnyös partnerségek megerősítéséhez beruházások, infrastrukturális összeköttetések, készségfejlesztés, energiaügyi együttműködés és helyi értékteremtés révén, a tágabb régió hosszú távú stabilitásának, jólétének és rezilienciájának előmozdítása érdekében;</w:t>
            </w:r>
          </w:p>
        </w:tc>
      </w:tr>
    </w:tbl>
    <w:p w14:paraId="192CCD3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66CA0C00" w14:textId="77777777" w:rsidR="00DA0852" w:rsidRPr="00832953" w:rsidRDefault="00DA0852" w:rsidP="00DA0852">
      <w:r w:rsidRPr="00F15F7D">
        <w:rPr>
          <w:rStyle w:val="HideTWBExt"/>
        </w:rPr>
        <w:t>&lt;/Amend&gt;</w:t>
      </w:r>
    </w:p>
    <w:p w14:paraId="462E888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340</w:t>
      </w:r>
      <w:r w:rsidRPr="00F15F7D">
        <w:rPr>
          <w:rStyle w:val="HideTWBExt"/>
          <w:b w:val="0"/>
        </w:rPr>
        <w:t>&lt;/NumAm&gt;</w:t>
      </w:r>
    </w:p>
    <w:p w14:paraId="0238D886" w14:textId="77777777" w:rsidR="00DA0852" w:rsidRPr="00832953" w:rsidRDefault="00DA0852" w:rsidP="00DA0852">
      <w:pPr>
        <w:pStyle w:val="NormalBold"/>
      </w:pPr>
      <w:r w:rsidRPr="00F15F7D">
        <w:rPr>
          <w:rStyle w:val="HideTWBExt"/>
          <w:b w:val="0"/>
        </w:rPr>
        <w:t>&lt;RepeatBlock-By&gt;&lt;Members&gt;</w:t>
      </w:r>
      <w:r w:rsidRPr="00832953">
        <w:t>Giorgio Gori, Nicola Zingaretti</w:t>
      </w:r>
      <w:r w:rsidRPr="00F15F7D">
        <w:rPr>
          <w:rStyle w:val="HideTWBExt"/>
          <w:b w:val="0"/>
        </w:rPr>
        <w:t>&lt;/Members&gt;</w:t>
      </w:r>
    </w:p>
    <w:p w14:paraId="59D73D9B" w14:textId="77777777" w:rsidR="00DA0852" w:rsidRPr="00832953" w:rsidRDefault="00DA0852" w:rsidP="00DA0852">
      <w:pPr>
        <w:pStyle w:val="NormalBold"/>
      </w:pPr>
      <w:r w:rsidRPr="00F15F7D">
        <w:rPr>
          <w:rStyle w:val="HideTWBExt"/>
          <w:b w:val="0"/>
        </w:rPr>
        <w:t>&lt;/RepeatBlock-By&gt;</w:t>
      </w:r>
    </w:p>
    <w:p w14:paraId="3163549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AB17B00" w14:textId="77777777" w:rsidR="00DA0852" w:rsidRPr="00832953" w:rsidRDefault="00DA0852" w:rsidP="00DA0852">
      <w:pPr>
        <w:pStyle w:val="NormalBold"/>
      </w:pPr>
      <w:r w:rsidRPr="00F15F7D">
        <w:rPr>
          <w:rStyle w:val="HideTWBExt"/>
          <w:b w:val="0"/>
        </w:rPr>
        <w:t>&lt;Article&gt;</w:t>
      </w:r>
      <w:r w:rsidRPr="00832953">
        <w:t>18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9F4293E" w14:textId="77777777" w:rsidTr="005D04B2">
        <w:trPr>
          <w:trHeight w:hRule="exact" w:val="240"/>
          <w:jc w:val="center"/>
        </w:trPr>
        <w:tc>
          <w:tcPr>
            <w:tcW w:w="9752" w:type="dxa"/>
            <w:gridSpan w:val="2"/>
            <w:tcBorders>
              <w:top w:val="nil"/>
              <w:left w:val="nil"/>
              <w:bottom w:val="nil"/>
              <w:right w:val="nil"/>
            </w:tcBorders>
          </w:tcPr>
          <w:p w14:paraId="15C88DCA" w14:textId="77777777" w:rsidR="00DA0852" w:rsidRPr="00832953" w:rsidRDefault="00DA0852" w:rsidP="005D04B2"/>
        </w:tc>
      </w:tr>
      <w:tr w:rsidR="00DA0852" w:rsidRPr="00832953" w14:paraId="7BF20D93" w14:textId="77777777" w:rsidTr="005D04B2">
        <w:trPr>
          <w:trHeight w:val="240"/>
          <w:jc w:val="center"/>
        </w:trPr>
        <w:tc>
          <w:tcPr>
            <w:tcW w:w="4876" w:type="dxa"/>
            <w:tcBorders>
              <w:top w:val="nil"/>
              <w:left w:val="nil"/>
              <w:bottom w:val="nil"/>
              <w:right w:val="nil"/>
            </w:tcBorders>
          </w:tcPr>
          <w:p w14:paraId="36DF057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4E18D2F" w14:textId="77777777" w:rsidR="00DA0852" w:rsidRPr="00832953" w:rsidRDefault="00DA0852" w:rsidP="005D04B2">
            <w:pPr>
              <w:pStyle w:val="AmColumnHeading"/>
            </w:pPr>
            <w:r w:rsidRPr="00832953">
              <w:t>Módosítás</w:t>
            </w:r>
          </w:p>
        </w:tc>
      </w:tr>
      <w:tr w:rsidR="00DA0852" w:rsidRPr="00832953" w14:paraId="3A2854F8" w14:textId="77777777" w:rsidTr="005D04B2">
        <w:trPr>
          <w:jc w:val="center"/>
        </w:trPr>
        <w:tc>
          <w:tcPr>
            <w:tcW w:w="4876" w:type="dxa"/>
            <w:tcBorders>
              <w:top w:val="nil"/>
              <w:left w:val="nil"/>
              <w:bottom w:val="nil"/>
              <w:right w:val="nil"/>
            </w:tcBorders>
          </w:tcPr>
          <w:p w14:paraId="0FFFC7E0" w14:textId="77777777" w:rsidR="00DA0852" w:rsidRPr="00832953" w:rsidRDefault="00DA0852" w:rsidP="005D04B2">
            <w:pPr>
              <w:pStyle w:val="Normal6a"/>
            </w:pPr>
          </w:p>
        </w:tc>
        <w:tc>
          <w:tcPr>
            <w:tcW w:w="4876" w:type="dxa"/>
            <w:tcBorders>
              <w:top w:val="nil"/>
              <w:left w:val="nil"/>
              <w:bottom w:val="nil"/>
              <w:right w:val="nil"/>
            </w:tcBorders>
          </w:tcPr>
          <w:p w14:paraId="62A39F6F" w14:textId="77777777" w:rsidR="00DA0852" w:rsidRPr="00832953" w:rsidRDefault="00DA0852" w:rsidP="005D04B2">
            <w:pPr>
              <w:pStyle w:val="Normal6a"/>
            </w:pPr>
            <w:r w:rsidRPr="00832953">
              <w:rPr>
                <w:b/>
                <w:i/>
              </w:rPr>
              <w:t>18b.</w:t>
            </w:r>
            <w:r w:rsidRPr="00832953">
              <w:tab/>
            </w:r>
            <w:r w:rsidRPr="00832953">
              <w:rPr>
                <w:b/>
                <w:i/>
              </w:rPr>
              <w:t>úgy véli, hogy a folyamatban lévő digitális átalakulás példátlan lehetőségeket kínál az Európa és a Földközi-tenger többi része közötti kereskedelmi és kulturális lehetőségek kiépítésére és fejlesztésére;</w:t>
            </w:r>
          </w:p>
        </w:tc>
      </w:tr>
    </w:tbl>
    <w:p w14:paraId="38507A4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270850A" w14:textId="77777777" w:rsidR="00DA0852" w:rsidRPr="00832953" w:rsidRDefault="00DA0852" w:rsidP="00DA0852">
      <w:r w:rsidRPr="00F15F7D">
        <w:rPr>
          <w:rStyle w:val="HideTWBExt"/>
        </w:rPr>
        <w:t>&lt;/Amend&gt;</w:t>
      </w:r>
    </w:p>
    <w:p w14:paraId="75FC3EB9"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341</w:t>
      </w:r>
      <w:r w:rsidRPr="00F15F7D">
        <w:rPr>
          <w:rStyle w:val="HideTWBExt"/>
          <w:b w:val="0"/>
        </w:rPr>
        <w:t>&lt;/NumAm&gt;</w:t>
      </w:r>
    </w:p>
    <w:p w14:paraId="68FF37B1"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22085E24" w14:textId="77777777" w:rsidR="00DA0852" w:rsidRPr="00832953" w:rsidRDefault="00DA0852" w:rsidP="00DA0852">
      <w:pPr>
        <w:pStyle w:val="NormalBold"/>
      </w:pPr>
      <w:r w:rsidRPr="00F15F7D">
        <w:rPr>
          <w:rStyle w:val="HideTWBExt"/>
          <w:b w:val="0"/>
        </w:rPr>
        <w:t>&lt;/RepeatBlock-By&gt;</w:t>
      </w:r>
    </w:p>
    <w:p w14:paraId="3610409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88A3BC5" w14:textId="77777777" w:rsidR="00DA0852" w:rsidRPr="00832953" w:rsidRDefault="00DA0852" w:rsidP="00DA0852">
      <w:pPr>
        <w:pStyle w:val="NormalBold"/>
      </w:pPr>
      <w:r w:rsidRPr="00F15F7D">
        <w:rPr>
          <w:rStyle w:val="HideTWBExt"/>
          <w:b w:val="0"/>
        </w:rPr>
        <w:t>&lt;Article&gt;</w:t>
      </w:r>
      <w:r w:rsidRPr="00832953">
        <w:t>18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573D9DA" w14:textId="77777777" w:rsidTr="005D04B2">
        <w:trPr>
          <w:trHeight w:hRule="exact" w:val="240"/>
          <w:jc w:val="center"/>
        </w:trPr>
        <w:tc>
          <w:tcPr>
            <w:tcW w:w="9752" w:type="dxa"/>
            <w:gridSpan w:val="2"/>
            <w:tcBorders>
              <w:top w:val="nil"/>
              <w:left w:val="nil"/>
              <w:bottom w:val="nil"/>
              <w:right w:val="nil"/>
            </w:tcBorders>
          </w:tcPr>
          <w:p w14:paraId="5A23AB6A" w14:textId="77777777" w:rsidR="00DA0852" w:rsidRPr="00832953" w:rsidRDefault="00DA0852" w:rsidP="005D04B2"/>
        </w:tc>
      </w:tr>
      <w:tr w:rsidR="00DA0852" w:rsidRPr="00832953" w14:paraId="4932C848" w14:textId="77777777" w:rsidTr="005D04B2">
        <w:trPr>
          <w:trHeight w:val="240"/>
          <w:jc w:val="center"/>
        </w:trPr>
        <w:tc>
          <w:tcPr>
            <w:tcW w:w="4876" w:type="dxa"/>
            <w:tcBorders>
              <w:top w:val="nil"/>
              <w:left w:val="nil"/>
              <w:bottom w:val="nil"/>
              <w:right w:val="nil"/>
            </w:tcBorders>
          </w:tcPr>
          <w:p w14:paraId="6879399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DA334F1" w14:textId="77777777" w:rsidR="00DA0852" w:rsidRPr="00832953" w:rsidRDefault="00DA0852" w:rsidP="005D04B2">
            <w:pPr>
              <w:pStyle w:val="AmColumnHeading"/>
            </w:pPr>
            <w:r w:rsidRPr="00832953">
              <w:t>Módosítás</w:t>
            </w:r>
          </w:p>
        </w:tc>
      </w:tr>
      <w:tr w:rsidR="00DA0852" w:rsidRPr="00832953" w14:paraId="39F9C0D9" w14:textId="77777777" w:rsidTr="005D04B2">
        <w:trPr>
          <w:jc w:val="center"/>
        </w:trPr>
        <w:tc>
          <w:tcPr>
            <w:tcW w:w="4876" w:type="dxa"/>
            <w:tcBorders>
              <w:top w:val="nil"/>
              <w:left w:val="nil"/>
              <w:bottom w:val="nil"/>
              <w:right w:val="nil"/>
            </w:tcBorders>
          </w:tcPr>
          <w:p w14:paraId="3C3A5DFB" w14:textId="77777777" w:rsidR="00DA0852" w:rsidRPr="00832953" w:rsidRDefault="00DA0852" w:rsidP="005D04B2">
            <w:pPr>
              <w:pStyle w:val="Normal6a"/>
            </w:pPr>
          </w:p>
        </w:tc>
        <w:tc>
          <w:tcPr>
            <w:tcW w:w="4876" w:type="dxa"/>
            <w:tcBorders>
              <w:top w:val="nil"/>
              <w:left w:val="nil"/>
              <w:bottom w:val="nil"/>
              <w:right w:val="nil"/>
            </w:tcBorders>
          </w:tcPr>
          <w:p w14:paraId="26342846" w14:textId="77777777" w:rsidR="00DA0852" w:rsidRPr="00832953" w:rsidRDefault="00DA0852" w:rsidP="005D04B2">
            <w:pPr>
              <w:pStyle w:val="Normal6a"/>
            </w:pPr>
            <w:r w:rsidRPr="00832953">
              <w:rPr>
                <w:b/>
                <w:i/>
              </w:rPr>
              <w:t>18b.</w:t>
            </w:r>
            <w:r w:rsidRPr="00832953">
              <w:tab/>
            </w:r>
            <w:r w:rsidRPr="00832953">
              <w:rPr>
                <w:b/>
                <w:i/>
              </w:rPr>
              <w:t>támogatja egy együttműködésen alapuló korai előrejelző rendszer létrehozását a régióban a szélsőséges időjárás, az aszályra vonatkozó vészhelyzeti tervek, az erdőtüzek megelőzése és a reziliens mezőgazdasági gyakorlatok tekintetében;</w:t>
            </w:r>
          </w:p>
        </w:tc>
      </w:tr>
    </w:tbl>
    <w:p w14:paraId="3D68203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EA9DB70" w14:textId="77777777" w:rsidR="00DA0852" w:rsidRPr="00832953" w:rsidRDefault="00DA0852" w:rsidP="00DA0852">
      <w:r w:rsidRPr="00F15F7D">
        <w:rPr>
          <w:rStyle w:val="HideTWBExt"/>
        </w:rPr>
        <w:t>&lt;/Amend&gt;</w:t>
      </w:r>
    </w:p>
    <w:p w14:paraId="351427B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342</w:t>
      </w:r>
      <w:r w:rsidRPr="00F15F7D">
        <w:rPr>
          <w:rStyle w:val="HideTWBExt"/>
          <w:b w:val="0"/>
        </w:rPr>
        <w:t>&lt;/NumAm&gt;</w:t>
      </w:r>
    </w:p>
    <w:p w14:paraId="6145941D" w14:textId="77777777" w:rsidR="00DA0852" w:rsidRPr="00832953" w:rsidRDefault="00DA0852" w:rsidP="00DA0852">
      <w:pPr>
        <w:pStyle w:val="NormalBold"/>
      </w:pPr>
      <w:r w:rsidRPr="00F15F7D">
        <w:rPr>
          <w:rStyle w:val="HideTWBExt"/>
          <w:b w:val="0"/>
        </w:rPr>
        <w:t>&lt;RepeatBlock-By&gt;&lt;Members&gt;</w:t>
      </w:r>
      <w:r w:rsidRPr="00832953">
        <w:t>Vangelis Meimarakis, Fredis Beleris</w:t>
      </w:r>
      <w:r w:rsidRPr="00F15F7D">
        <w:rPr>
          <w:rStyle w:val="HideTWBExt"/>
          <w:b w:val="0"/>
        </w:rPr>
        <w:t>&lt;/Members&gt;</w:t>
      </w:r>
    </w:p>
    <w:p w14:paraId="4550128C" w14:textId="77777777" w:rsidR="00DA0852" w:rsidRPr="00832953" w:rsidRDefault="00DA0852" w:rsidP="00DA0852">
      <w:pPr>
        <w:pStyle w:val="NormalBold"/>
      </w:pPr>
      <w:r w:rsidRPr="00F15F7D">
        <w:rPr>
          <w:rStyle w:val="HideTWBExt"/>
          <w:b w:val="0"/>
        </w:rPr>
        <w:t>&lt;/RepeatBlock-By&gt;</w:t>
      </w:r>
    </w:p>
    <w:p w14:paraId="2BE461E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38D6523" w14:textId="77777777" w:rsidR="00DA0852" w:rsidRPr="00832953" w:rsidRDefault="00DA0852" w:rsidP="00DA0852">
      <w:pPr>
        <w:pStyle w:val="NormalBold"/>
      </w:pPr>
      <w:r w:rsidRPr="00F15F7D">
        <w:rPr>
          <w:rStyle w:val="HideTWBExt"/>
          <w:b w:val="0"/>
        </w:rPr>
        <w:t>&lt;Article&gt;</w:t>
      </w:r>
      <w:r w:rsidRPr="00832953">
        <w:t>18 b 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AF965D1" w14:textId="77777777" w:rsidTr="005D04B2">
        <w:trPr>
          <w:trHeight w:hRule="exact" w:val="240"/>
          <w:jc w:val="center"/>
        </w:trPr>
        <w:tc>
          <w:tcPr>
            <w:tcW w:w="9752" w:type="dxa"/>
            <w:gridSpan w:val="2"/>
            <w:tcBorders>
              <w:top w:val="nil"/>
              <w:left w:val="nil"/>
              <w:bottom w:val="nil"/>
              <w:right w:val="nil"/>
            </w:tcBorders>
          </w:tcPr>
          <w:p w14:paraId="126DD7B8" w14:textId="77777777" w:rsidR="00DA0852" w:rsidRPr="00832953" w:rsidRDefault="00DA0852" w:rsidP="005D04B2"/>
        </w:tc>
      </w:tr>
      <w:tr w:rsidR="00DA0852" w:rsidRPr="00832953" w14:paraId="058CFE72" w14:textId="77777777" w:rsidTr="005D04B2">
        <w:trPr>
          <w:trHeight w:val="240"/>
          <w:jc w:val="center"/>
        </w:trPr>
        <w:tc>
          <w:tcPr>
            <w:tcW w:w="4876" w:type="dxa"/>
            <w:tcBorders>
              <w:top w:val="nil"/>
              <w:left w:val="nil"/>
              <w:bottom w:val="nil"/>
              <w:right w:val="nil"/>
            </w:tcBorders>
          </w:tcPr>
          <w:p w14:paraId="6CC3D0B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F2A51B3" w14:textId="77777777" w:rsidR="00DA0852" w:rsidRPr="00832953" w:rsidRDefault="00DA0852" w:rsidP="005D04B2">
            <w:pPr>
              <w:pStyle w:val="AmColumnHeading"/>
            </w:pPr>
            <w:r w:rsidRPr="00832953">
              <w:t>Módosítás</w:t>
            </w:r>
          </w:p>
        </w:tc>
      </w:tr>
      <w:tr w:rsidR="00DA0852" w:rsidRPr="00832953" w14:paraId="310382BA" w14:textId="77777777" w:rsidTr="005D04B2">
        <w:trPr>
          <w:jc w:val="center"/>
        </w:trPr>
        <w:tc>
          <w:tcPr>
            <w:tcW w:w="4876" w:type="dxa"/>
            <w:tcBorders>
              <w:top w:val="nil"/>
              <w:left w:val="nil"/>
              <w:bottom w:val="nil"/>
              <w:right w:val="nil"/>
            </w:tcBorders>
          </w:tcPr>
          <w:p w14:paraId="0D0A1AA8" w14:textId="77777777" w:rsidR="00DA0852" w:rsidRPr="00832953" w:rsidRDefault="00DA0852" w:rsidP="005D04B2">
            <w:pPr>
              <w:pStyle w:val="Normal6a"/>
            </w:pPr>
          </w:p>
        </w:tc>
        <w:tc>
          <w:tcPr>
            <w:tcW w:w="4876" w:type="dxa"/>
            <w:tcBorders>
              <w:top w:val="nil"/>
              <w:left w:val="nil"/>
              <w:bottom w:val="nil"/>
              <w:right w:val="nil"/>
            </w:tcBorders>
          </w:tcPr>
          <w:p w14:paraId="57AD5E32" w14:textId="77777777" w:rsidR="00DA0852" w:rsidRPr="00832953" w:rsidRDefault="00DA0852" w:rsidP="005D04B2">
            <w:pPr>
              <w:pStyle w:val="Normal6a"/>
            </w:pPr>
            <w:r w:rsidRPr="00832953">
              <w:rPr>
                <w:b/>
                <w:i/>
              </w:rPr>
              <w:t>18b.</w:t>
            </w:r>
            <w:r w:rsidRPr="00832953">
              <w:tab/>
            </w:r>
            <w:r w:rsidRPr="00832953">
              <w:rPr>
                <w:b/>
                <w:i/>
              </w:rPr>
              <w:t>megjegyzi, hogy a halászat és az akvakultúra kulcsfontosságú gazdasági tevékenység a földközi-tengeri szigetek és partvidék számára;</w:t>
            </w:r>
          </w:p>
        </w:tc>
      </w:tr>
    </w:tbl>
    <w:p w14:paraId="6EBAD5E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{EL}</w:t>
      </w:r>
      <w:r w:rsidRPr="00832953">
        <w:t>el</w:t>
      </w:r>
      <w:r w:rsidRPr="00F15F7D">
        <w:rPr>
          <w:rStyle w:val="HideTWBExt"/>
        </w:rPr>
        <w:t>&lt;/Original&gt;</w:t>
      </w:r>
    </w:p>
    <w:p w14:paraId="10AC47C6" w14:textId="77777777" w:rsidR="00DA0852" w:rsidRPr="00832953" w:rsidRDefault="00DA0852" w:rsidP="00DA0852">
      <w:r w:rsidRPr="00F15F7D">
        <w:rPr>
          <w:rStyle w:val="HideTWBExt"/>
        </w:rPr>
        <w:t>&lt;/Amend&gt;</w:t>
      </w:r>
    </w:p>
    <w:p w14:paraId="1657766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343</w:t>
      </w:r>
      <w:r w:rsidRPr="00F15F7D">
        <w:rPr>
          <w:rStyle w:val="HideTWBExt"/>
          <w:b w:val="0"/>
        </w:rPr>
        <w:t>&lt;/NumAm&gt;</w:t>
      </w:r>
    </w:p>
    <w:p w14:paraId="34669A6C"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F3EF9DF" w14:textId="77777777" w:rsidR="00DA0852" w:rsidRPr="00832953" w:rsidRDefault="00DA0852" w:rsidP="00DA0852">
      <w:pPr>
        <w:pStyle w:val="NormalBold"/>
      </w:pPr>
      <w:r w:rsidRPr="00F15F7D">
        <w:rPr>
          <w:rStyle w:val="HideTWBExt"/>
          <w:b w:val="0"/>
        </w:rPr>
        <w:t>&lt;/RepeatBlock-By&gt;</w:t>
      </w:r>
    </w:p>
    <w:p w14:paraId="0E04DBA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B6B178A" w14:textId="77777777" w:rsidR="00DA0852" w:rsidRPr="00832953" w:rsidRDefault="00DA0852" w:rsidP="00DA0852">
      <w:pPr>
        <w:pStyle w:val="NormalBold"/>
      </w:pPr>
      <w:r w:rsidRPr="00F15F7D">
        <w:rPr>
          <w:rStyle w:val="HideTWBExt"/>
          <w:b w:val="0"/>
        </w:rPr>
        <w:t>&lt;Article&gt;</w:t>
      </w:r>
      <w:r w:rsidRPr="00832953">
        <w:t>18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396784F" w14:textId="77777777" w:rsidTr="005D04B2">
        <w:trPr>
          <w:trHeight w:hRule="exact" w:val="240"/>
          <w:jc w:val="center"/>
        </w:trPr>
        <w:tc>
          <w:tcPr>
            <w:tcW w:w="9752" w:type="dxa"/>
            <w:gridSpan w:val="2"/>
            <w:tcBorders>
              <w:top w:val="nil"/>
              <w:left w:val="nil"/>
              <w:bottom w:val="nil"/>
              <w:right w:val="nil"/>
            </w:tcBorders>
          </w:tcPr>
          <w:p w14:paraId="0672F7BB" w14:textId="77777777" w:rsidR="00DA0852" w:rsidRPr="00832953" w:rsidRDefault="00DA0852" w:rsidP="005D04B2"/>
        </w:tc>
      </w:tr>
      <w:tr w:rsidR="00DA0852" w:rsidRPr="00832953" w14:paraId="7D1AD431" w14:textId="77777777" w:rsidTr="005D04B2">
        <w:trPr>
          <w:trHeight w:val="240"/>
          <w:jc w:val="center"/>
        </w:trPr>
        <w:tc>
          <w:tcPr>
            <w:tcW w:w="4876" w:type="dxa"/>
            <w:tcBorders>
              <w:top w:val="nil"/>
              <w:left w:val="nil"/>
              <w:bottom w:val="nil"/>
              <w:right w:val="nil"/>
            </w:tcBorders>
          </w:tcPr>
          <w:p w14:paraId="3E922B1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88BFAA2" w14:textId="77777777" w:rsidR="00DA0852" w:rsidRPr="00832953" w:rsidRDefault="00DA0852" w:rsidP="005D04B2">
            <w:pPr>
              <w:pStyle w:val="AmColumnHeading"/>
            </w:pPr>
            <w:r w:rsidRPr="00832953">
              <w:t>Módosítás</w:t>
            </w:r>
          </w:p>
        </w:tc>
      </w:tr>
      <w:tr w:rsidR="00DA0852" w:rsidRPr="00832953" w14:paraId="6AE09E66" w14:textId="77777777" w:rsidTr="005D04B2">
        <w:trPr>
          <w:jc w:val="center"/>
        </w:trPr>
        <w:tc>
          <w:tcPr>
            <w:tcW w:w="4876" w:type="dxa"/>
            <w:tcBorders>
              <w:top w:val="nil"/>
              <w:left w:val="nil"/>
              <w:bottom w:val="nil"/>
              <w:right w:val="nil"/>
            </w:tcBorders>
          </w:tcPr>
          <w:p w14:paraId="094B569D" w14:textId="77777777" w:rsidR="00DA0852" w:rsidRPr="00832953" w:rsidRDefault="00DA0852" w:rsidP="005D04B2">
            <w:pPr>
              <w:pStyle w:val="Normal6a"/>
            </w:pPr>
          </w:p>
        </w:tc>
        <w:tc>
          <w:tcPr>
            <w:tcW w:w="4876" w:type="dxa"/>
            <w:tcBorders>
              <w:top w:val="nil"/>
              <w:left w:val="nil"/>
              <w:bottom w:val="nil"/>
              <w:right w:val="nil"/>
            </w:tcBorders>
          </w:tcPr>
          <w:p w14:paraId="2A466D6C" w14:textId="77777777" w:rsidR="00DA0852" w:rsidRPr="00832953" w:rsidRDefault="00DA0852" w:rsidP="005D04B2">
            <w:pPr>
              <w:pStyle w:val="Normal6a"/>
            </w:pPr>
            <w:r w:rsidRPr="00832953">
              <w:rPr>
                <w:b/>
                <w:i/>
              </w:rPr>
              <w:t>18c.</w:t>
            </w:r>
            <w:r w:rsidRPr="00832953">
              <w:tab/>
            </w:r>
            <w:r w:rsidRPr="00832953">
              <w:rPr>
                <w:b/>
                <w:i/>
              </w:rPr>
              <w:t xml:space="preserve">hangsúlyozza, hogy a szabályozás egyszerűsítése, a jogbiztonság és az </w:t>
            </w:r>
            <w:r w:rsidRPr="00832953">
              <w:rPr>
                <w:b/>
                <w:i/>
              </w:rPr>
              <w:lastRenderedPageBreak/>
              <w:t>átláthatóbb üzleti környezet elengedhetetlen az euromediterrán gazdasági integráció elmélyítéséhez és annak garantálásához, hogy a kkv-k teljes mértékben ki tudják használni a földközi-tengeri paktum előnyeit; felszólítja a Bizottságot, hogy a partnerországokkal és a reprezentatív üzleti szervezetekkel együttműködve azonosítsa és számolja fel a határokon átnyúló beruházások, a kereskedelem, a vállalkozói készség és a regionális értékláncokban való részvétel előtt álló szabályozási és adminisztratív akadályokat, különös tekintettel a kkv-kra és az induló innovatív vállalkozásokra;</w:t>
            </w:r>
          </w:p>
        </w:tc>
      </w:tr>
    </w:tbl>
    <w:p w14:paraId="4629AAE9"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78E9039" w14:textId="77777777" w:rsidR="00DA0852" w:rsidRPr="00832953" w:rsidRDefault="00DA0852" w:rsidP="00DA0852">
      <w:r w:rsidRPr="00F15F7D">
        <w:rPr>
          <w:rStyle w:val="HideTWBExt"/>
        </w:rPr>
        <w:t>&lt;/Amend&gt;</w:t>
      </w:r>
    </w:p>
    <w:p w14:paraId="7A7A7B0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344</w:t>
      </w:r>
      <w:r w:rsidRPr="00F15F7D">
        <w:rPr>
          <w:rStyle w:val="HideTWBExt"/>
          <w:b w:val="0"/>
        </w:rPr>
        <w:t>&lt;/NumAm&gt;</w:t>
      </w:r>
    </w:p>
    <w:p w14:paraId="47CE200B" w14:textId="77777777" w:rsidR="00DA0852" w:rsidRPr="00832953" w:rsidRDefault="00DA0852" w:rsidP="00DA0852">
      <w:pPr>
        <w:pStyle w:val="NormalBold"/>
      </w:pPr>
      <w:r w:rsidRPr="00F15F7D">
        <w:rPr>
          <w:rStyle w:val="HideTWBExt"/>
          <w:b w:val="0"/>
        </w:rPr>
        <w:t>&lt;RepeatBlock-By&gt;&lt;Members&gt;</w:t>
      </w:r>
      <w:r w:rsidRPr="00832953">
        <w:t>Giorgio Gori, Nicola Zingaretti</w:t>
      </w:r>
      <w:r w:rsidRPr="00F15F7D">
        <w:rPr>
          <w:rStyle w:val="HideTWBExt"/>
          <w:b w:val="0"/>
        </w:rPr>
        <w:t>&lt;/Members&gt;</w:t>
      </w:r>
    </w:p>
    <w:p w14:paraId="49B02CDF" w14:textId="77777777" w:rsidR="00DA0852" w:rsidRPr="00832953" w:rsidRDefault="00DA0852" w:rsidP="00DA0852">
      <w:pPr>
        <w:pStyle w:val="NormalBold"/>
      </w:pPr>
      <w:r w:rsidRPr="00F15F7D">
        <w:rPr>
          <w:rStyle w:val="HideTWBExt"/>
          <w:b w:val="0"/>
        </w:rPr>
        <w:t>&lt;/RepeatBlock-By&gt;</w:t>
      </w:r>
    </w:p>
    <w:p w14:paraId="06B64FE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B2482E0" w14:textId="77777777" w:rsidR="00DA0852" w:rsidRPr="00832953" w:rsidRDefault="00DA0852" w:rsidP="00DA0852">
      <w:pPr>
        <w:pStyle w:val="NormalBold"/>
      </w:pPr>
      <w:r w:rsidRPr="00F15F7D">
        <w:rPr>
          <w:rStyle w:val="HideTWBExt"/>
          <w:b w:val="0"/>
        </w:rPr>
        <w:t>&lt;Article&gt;</w:t>
      </w:r>
      <w:r w:rsidRPr="00832953">
        <w:t>18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CFFC89E" w14:textId="77777777" w:rsidTr="005D04B2">
        <w:trPr>
          <w:trHeight w:hRule="exact" w:val="240"/>
          <w:jc w:val="center"/>
        </w:trPr>
        <w:tc>
          <w:tcPr>
            <w:tcW w:w="9752" w:type="dxa"/>
            <w:gridSpan w:val="2"/>
            <w:tcBorders>
              <w:top w:val="nil"/>
              <w:left w:val="nil"/>
              <w:bottom w:val="nil"/>
              <w:right w:val="nil"/>
            </w:tcBorders>
          </w:tcPr>
          <w:p w14:paraId="62BD8E0F" w14:textId="77777777" w:rsidR="00DA0852" w:rsidRPr="00832953" w:rsidRDefault="00DA0852" w:rsidP="005D04B2"/>
        </w:tc>
      </w:tr>
      <w:tr w:rsidR="00DA0852" w:rsidRPr="00832953" w14:paraId="74DD5C94" w14:textId="77777777" w:rsidTr="005D04B2">
        <w:trPr>
          <w:trHeight w:val="240"/>
          <w:jc w:val="center"/>
        </w:trPr>
        <w:tc>
          <w:tcPr>
            <w:tcW w:w="4876" w:type="dxa"/>
            <w:tcBorders>
              <w:top w:val="nil"/>
              <w:left w:val="nil"/>
              <w:bottom w:val="nil"/>
              <w:right w:val="nil"/>
            </w:tcBorders>
          </w:tcPr>
          <w:p w14:paraId="1BC00FD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22C9F05" w14:textId="77777777" w:rsidR="00DA0852" w:rsidRPr="00832953" w:rsidRDefault="00DA0852" w:rsidP="005D04B2">
            <w:pPr>
              <w:pStyle w:val="AmColumnHeading"/>
            </w:pPr>
            <w:r w:rsidRPr="00832953">
              <w:t>Módosítás</w:t>
            </w:r>
          </w:p>
        </w:tc>
      </w:tr>
      <w:tr w:rsidR="00DA0852" w:rsidRPr="00832953" w14:paraId="4A11DAA0" w14:textId="77777777" w:rsidTr="005D04B2">
        <w:trPr>
          <w:jc w:val="center"/>
        </w:trPr>
        <w:tc>
          <w:tcPr>
            <w:tcW w:w="4876" w:type="dxa"/>
            <w:tcBorders>
              <w:top w:val="nil"/>
              <w:left w:val="nil"/>
              <w:bottom w:val="nil"/>
              <w:right w:val="nil"/>
            </w:tcBorders>
          </w:tcPr>
          <w:p w14:paraId="6B358AD5" w14:textId="77777777" w:rsidR="00DA0852" w:rsidRPr="00832953" w:rsidRDefault="00DA0852" w:rsidP="005D04B2">
            <w:pPr>
              <w:pStyle w:val="Normal6a"/>
            </w:pPr>
          </w:p>
        </w:tc>
        <w:tc>
          <w:tcPr>
            <w:tcW w:w="4876" w:type="dxa"/>
            <w:tcBorders>
              <w:top w:val="nil"/>
              <w:left w:val="nil"/>
              <w:bottom w:val="nil"/>
              <w:right w:val="nil"/>
            </w:tcBorders>
          </w:tcPr>
          <w:p w14:paraId="001BEAF8" w14:textId="77777777" w:rsidR="00DA0852" w:rsidRPr="00832953" w:rsidRDefault="00DA0852" w:rsidP="005D04B2">
            <w:pPr>
              <w:pStyle w:val="Normal6a"/>
            </w:pPr>
            <w:r w:rsidRPr="00832953">
              <w:rPr>
                <w:b/>
                <w:i/>
              </w:rPr>
              <w:t>18c.</w:t>
            </w:r>
            <w:r w:rsidRPr="00832953">
              <w:tab/>
            </w:r>
            <w:r w:rsidRPr="00832953">
              <w:rPr>
                <w:b/>
                <w:i/>
              </w:rPr>
              <w:t>úgy véli, hogy a digitális infrastruktúrák, például a vezetékes és mobilhálózatok korszerűsítése és fejlesztése az egész földközi-tengeri térségben szükséges előfeltétele annak, hogy a digitalizáción keresztül lehetőségeket teremtsenek a nagyobb integrációra és a gazdasági növekedésre;</w:t>
            </w:r>
          </w:p>
        </w:tc>
      </w:tr>
    </w:tbl>
    <w:p w14:paraId="29FCFE4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9B2A21B" w14:textId="77777777" w:rsidR="00DA0852" w:rsidRPr="00832953" w:rsidRDefault="00DA0852" w:rsidP="00DA0852">
      <w:r w:rsidRPr="00F15F7D">
        <w:rPr>
          <w:rStyle w:val="HideTWBExt"/>
        </w:rPr>
        <w:t>&lt;/Amend&gt;</w:t>
      </w:r>
    </w:p>
    <w:p w14:paraId="11DD400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345</w:t>
      </w:r>
      <w:r w:rsidRPr="00F15F7D">
        <w:rPr>
          <w:rStyle w:val="HideTWBExt"/>
          <w:b w:val="0"/>
        </w:rPr>
        <w:t>&lt;/NumAm&gt;</w:t>
      </w:r>
    </w:p>
    <w:p w14:paraId="6FEDA162" w14:textId="77777777" w:rsidR="00DA0852" w:rsidRPr="00832953" w:rsidRDefault="00DA0852" w:rsidP="00DA0852">
      <w:pPr>
        <w:pStyle w:val="NormalBold"/>
      </w:pPr>
      <w:r w:rsidRPr="00F15F7D">
        <w:rPr>
          <w:rStyle w:val="HideTWBExt"/>
          <w:b w:val="0"/>
        </w:rPr>
        <w:t>&lt;RepeatBlock-By&gt;&lt;Members&gt;</w:t>
      </w:r>
      <w:r w:rsidRPr="00832953">
        <w:t>Giorgio Gori</w:t>
      </w:r>
      <w:r w:rsidRPr="00F15F7D">
        <w:rPr>
          <w:rStyle w:val="HideTWBExt"/>
          <w:b w:val="0"/>
        </w:rPr>
        <w:t>&lt;/Members&gt;</w:t>
      </w:r>
    </w:p>
    <w:p w14:paraId="0A5514D5" w14:textId="77777777" w:rsidR="00DA0852" w:rsidRPr="00832953" w:rsidRDefault="00DA0852" w:rsidP="00DA0852">
      <w:pPr>
        <w:pStyle w:val="NormalBold"/>
      </w:pPr>
      <w:r w:rsidRPr="00F15F7D">
        <w:rPr>
          <w:rStyle w:val="HideTWBExt"/>
          <w:b w:val="0"/>
        </w:rPr>
        <w:t>&lt;/RepeatBlock-By&gt;</w:t>
      </w:r>
    </w:p>
    <w:p w14:paraId="7D0CD5F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0795379" w14:textId="77777777" w:rsidR="00DA0852" w:rsidRPr="00832953" w:rsidRDefault="00DA0852" w:rsidP="00DA0852">
      <w:pPr>
        <w:pStyle w:val="NormalBold"/>
      </w:pPr>
      <w:r w:rsidRPr="00F15F7D">
        <w:rPr>
          <w:rStyle w:val="HideTWBExt"/>
          <w:b w:val="0"/>
        </w:rPr>
        <w:t>&lt;Article&gt;</w:t>
      </w:r>
      <w:r w:rsidRPr="00832953">
        <w:t>18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FE99ED1" w14:textId="77777777" w:rsidTr="005D04B2">
        <w:trPr>
          <w:trHeight w:hRule="exact" w:val="240"/>
          <w:jc w:val="center"/>
        </w:trPr>
        <w:tc>
          <w:tcPr>
            <w:tcW w:w="9752" w:type="dxa"/>
            <w:gridSpan w:val="2"/>
            <w:tcBorders>
              <w:top w:val="nil"/>
              <w:left w:val="nil"/>
              <w:bottom w:val="nil"/>
              <w:right w:val="nil"/>
            </w:tcBorders>
          </w:tcPr>
          <w:p w14:paraId="798434C7" w14:textId="77777777" w:rsidR="00DA0852" w:rsidRPr="00832953" w:rsidRDefault="00DA0852" w:rsidP="005D04B2"/>
        </w:tc>
      </w:tr>
      <w:tr w:rsidR="00DA0852" w:rsidRPr="00832953" w14:paraId="07116DE7" w14:textId="77777777" w:rsidTr="005D04B2">
        <w:trPr>
          <w:trHeight w:val="240"/>
          <w:jc w:val="center"/>
        </w:trPr>
        <w:tc>
          <w:tcPr>
            <w:tcW w:w="4876" w:type="dxa"/>
            <w:tcBorders>
              <w:top w:val="nil"/>
              <w:left w:val="nil"/>
              <w:bottom w:val="nil"/>
              <w:right w:val="nil"/>
            </w:tcBorders>
          </w:tcPr>
          <w:p w14:paraId="207EA0C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4E9C403" w14:textId="77777777" w:rsidR="00DA0852" w:rsidRPr="00832953" w:rsidRDefault="00DA0852" w:rsidP="005D04B2">
            <w:pPr>
              <w:pStyle w:val="AmColumnHeading"/>
            </w:pPr>
            <w:r w:rsidRPr="00832953">
              <w:t>Módosítás</w:t>
            </w:r>
          </w:p>
        </w:tc>
      </w:tr>
      <w:tr w:rsidR="00DA0852" w:rsidRPr="00832953" w14:paraId="4CB11CBF" w14:textId="77777777" w:rsidTr="005D04B2">
        <w:trPr>
          <w:jc w:val="center"/>
        </w:trPr>
        <w:tc>
          <w:tcPr>
            <w:tcW w:w="4876" w:type="dxa"/>
            <w:tcBorders>
              <w:top w:val="nil"/>
              <w:left w:val="nil"/>
              <w:bottom w:val="nil"/>
              <w:right w:val="nil"/>
            </w:tcBorders>
          </w:tcPr>
          <w:p w14:paraId="42B1DCFB" w14:textId="77777777" w:rsidR="00DA0852" w:rsidRPr="00832953" w:rsidRDefault="00DA0852" w:rsidP="005D04B2">
            <w:pPr>
              <w:pStyle w:val="Normal6a"/>
            </w:pPr>
          </w:p>
        </w:tc>
        <w:tc>
          <w:tcPr>
            <w:tcW w:w="4876" w:type="dxa"/>
            <w:tcBorders>
              <w:top w:val="nil"/>
              <w:left w:val="nil"/>
              <w:bottom w:val="nil"/>
              <w:right w:val="nil"/>
            </w:tcBorders>
          </w:tcPr>
          <w:p w14:paraId="3C776D83" w14:textId="77777777" w:rsidR="00DA0852" w:rsidRPr="00832953" w:rsidRDefault="00DA0852" w:rsidP="005D04B2">
            <w:pPr>
              <w:pStyle w:val="Normal6a"/>
            </w:pPr>
            <w:r w:rsidRPr="00832953">
              <w:rPr>
                <w:b/>
                <w:i/>
              </w:rPr>
              <w:t>18d.</w:t>
            </w:r>
            <w:r w:rsidRPr="00832953">
              <w:tab/>
            </w:r>
            <w:r w:rsidRPr="00832953">
              <w:rPr>
                <w:b/>
                <w:i/>
              </w:rPr>
              <w:t>úgy véli, hogy a digitális infrastruktúrákra és az interoperábilis digitális platformokra vonatkozó közös szabványok – különösen a vámhatóságok esetében – az egész földközi-tengeri régióban lehetővé tehetik a zökkenőmentes kereskedelmet, hozzájárulva a közös fellendüléshez;</w:t>
            </w:r>
          </w:p>
        </w:tc>
      </w:tr>
    </w:tbl>
    <w:p w14:paraId="41A8A34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D8CB71A" w14:textId="77777777" w:rsidR="00DA0852" w:rsidRPr="00832953" w:rsidRDefault="00DA0852" w:rsidP="00DA0852">
      <w:r w:rsidRPr="00F15F7D">
        <w:rPr>
          <w:rStyle w:val="HideTWBExt"/>
        </w:rPr>
        <w:t>&lt;/Amend&gt;</w:t>
      </w:r>
    </w:p>
    <w:p w14:paraId="43C0278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346</w:t>
      </w:r>
      <w:r w:rsidRPr="00F15F7D">
        <w:rPr>
          <w:rStyle w:val="HideTWBExt"/>
          <w:b w:val="0"/>
        </w:rPr>
        <w:t>&lt;/NumAm&gt;</w:t>
      </w:r>
    </w:p>
    <w:p w14:paraId="3DB9C3FB"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1AA04EC6" w14:textId="77777777" w:rsidR="00DA0852" w:rsidRPr="00832953" w:rsidRDefault="00DA0852" w:rsidP="00DA0852">
      <w:pPr>
        <w:pStyle w:val="NormalBold"/>
      </w:pPr>
      <w:r w:rsidRPr="00F15F7D">
        <w:rPr>
          <w:rStyle w:val="HideTWBExt"/>
          <w:b w:val="0"/>
        </w:rPr>
        <w:t>&lt;/RepeatBlock-By&gt;</w:t>
      </w:r>
    </w:p>
    <w:p w14:paraId="12FACC9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A86607E" w14:textId="77777777" w:rsidR="00DA0852" w:rsidRPr="00832953" w:rsidRDefault="00DA0852" w:rsidP="00DA0852">
      <w:pPr>
        <w:pStyle w:val="NormalBold"/>
      </w:pPr>
      <w:r w:rsidRPr="00F15F7D">
        <w:rPr>
          <w:rStyle w:val="HideTWBExt"/>
          <w:b w:val="0"/>
        </w:rPr>
        <w:t>&lt;Article&gt;</w:t>
      </w:r>
      <w:r w:rsidRPr="00832953">
        <w:t>18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2A0D549" w14:textId="77777777" w:rsidTr="005D04B2">
        <w:trPr>
          <w:trHeight w:hRule="exact" w:val="240"/>
          <w:jc w:val="center"/>
        </w:trPr>
        <w:tc>
          <w:tcPr>
            <w:tcW w:w="9752" w:type="dxa"/>
            <w:gridSpan w:val="2"/>
            <w:tcBorders>
              <w:top w:val="nil"/>
              <w:left w:val="nil"/>
              <w:bottom w:val="nil"/>
              <w:right w:val="nil"/>
            </w:tcBorders>
          </w:tcPr>
          <w:p w14:paraId="503093BF" w14:textId="77777777" w:rsidR="00DA0852" w:rsidRPr="00832953" w:rsidRDefault="00DA0852" w:rsidP="005D04B2"/>
        </w:tc>
      </w:tr>
      <w:tr w:rsidR="00DA0852" w:rsidRPr="00832953" w14:paraId="68C72F20" w14:textId="77777777" w:rsidTr="005D04B2">
        <w:trPr>
          <w:trHeight w:val="240"/>
          <w:jc w:val="center"/>
        </w:trPr>
        <w:tc>
          <w:tcPr>
            <w:tcW w:w="4876" w:type="dxa"/>
            <w:tcBorders>
              <w:top w:val="nil"/>
              <w:left w:val="nil"/>
              <w:bottom w:val="nil"/>
              <w:right w:val="nil"/>
            </w:tcBorders>
          </w:tcPr>
          <w:p w14:paraId="1F2335A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4CD0861" w14:textId="77777777" w:rsidR="00DA0852" w:rsidRPr="00832953" w:rsidRDefault="00DA0852" w:rsidP="005D04B2">
            <w:pPr>
              <w:pStyle w:val="AmColumnHeading"/>
            </w:pPr>
            <w:r w:rsidRPr="00832953">
              <w:t>Módosítás</w:t>
            </w:r>
          </w:p>
        </w:tc>
      </w:tr>
      <w:tr w:rsidR="00DA0852" w:rsidRPr="00832953" w14:paraId="1804775D" w14:textId="77777777" w:rsidTr="005D04B2">
        <w:trPr>
          <w:jc w:val="center"/>
        </w:trPr>
        <w:tc>
          <w:tcPr>
            <w:tcW w:w="4876" w:type="dxa"/>
            <w:tcBorders>
              <w:top w:val="nil"/>
              <w:left w:val="nil"/>
              <w:bottom w:val="nil"/>
              <w:right w:val="nil"/>
            </w:tcBorders>
          </w:tcPr>
          <w:p w14:paraId="3C67E02D" w14:textId="77777777" w:rsidR="00DA0852" w:rsidRPr="00832953" w:rsidRDefault="00DA0852" w:rsidP="005D04B2">
            <w:pPr>
              <w:pStyle w:val="Normal6a"/>
            </w:pPr>
          </w:p>
        </w:tc>
        <w:tc>
          <w:tcPr>
            <w:tcW w:w="4876" w:type="dxa"/>
            <w:tcBorders>
              <w:top w:val="nil"/>
              <w:left w:val="nil"/>
              <w:bottom w:val="nil"/>
              <w:right w:val="nil"/>
            </w:tcBorders>
          </w:tcPr>
          <w:p w14:paraId="780FFA5B" w14:textId="77777777" w:rsidR="00DA0852" w:rsidRPr="00832953" w:rsidRDefault="00DA0852" w:rsidP="005D04B2">
            <w:pPr>
              <w:pStyle w:val="Normal6a"/>
            </w:pPr>
            <w:r w:rsidRPr="00832953">
              <w:rPr>
                <w:b/>
                <w:i/>
              </w:rPr>
              <w:t>18d.</w:t>
            </w:r>
            <w:r w:rsidRPr="00832953">
              <w:tab/>
            </w:r>
            <w:r w:rsidRPr="00832953">
              <w:rPr>
                <w:b/>
                <w:i/>
              </w:rPr>
              <w:t>szorgalmazza a kulturális örökség mint a fenntartható és inkluzív helyi fejlődés katalizátorának megerősítését, támogatva a munkahelyteremtést, ugyanakkor megőrizve a közösségi identitásokat és előmozdítva a társadalmi kohéziót;</w:t>
            </w:r>
          </w:p>
        </w:tc>
      </w:tr>
    </w:tbl>
    <w:p w14:paraId="7E63D97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79A8A4A" w14:textId="77777777" w:rsidR="00DA0852" w:rsidRPr="00832953" w:rsidRDefault="00DA0852" w:rsidP="00DA0852">
      <w:r w:rsidRPr="00F15F7D">
        <w:rPr>
          <w:rStyle w:val="HideTWBExt"/>
        </w:rPr>
        <w:t>&lt;/Amend&gt;</w:t>
      </w:r>
    </w:p>
    <w:p w14:paraId="79421B4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347</w:t>
      </w:r>
      <w:r w:rsidRPr="00F15F7D">
        <w:rPr>
          <w:rStyle w:val="HideTWBExt"/>
          <w:b w:val="0"/>
        </w:rPr>
        <w:t>&lt;/NumAm&gt;</w:t>
      </w:r>
    </w:p>
    <w:p w14:paraId="781DDBAB" w14:textId="77777777" w:rsidR="00DA0852" w:rsidRPr="00832953" w:rsidRDefault="00DA0852" w:rsidP="00DA0852">
      <w:pPr>
        <w:pStyle w:val="NormalBold"/>
      </w:pPr>
      <w:r w:rsidRPr="00F15F7D">
        <w:rPr>
          <w:rStyle w:val="HideTWBExt"/>
          <w:b w:val="0"/>
        </w:rPr>
        <w:t>&lt;RepeatBlock-By&gt;&lt;Members&gt;</w:t>
      </w:r>
      <w:r w:rsidRPr="00832953">
        <w:t>Giorgio Gori</w:t>
      </w:r>
      <w:r w:rsidRPr="00F15F7D">
        <w:rPr>
          <w:rStyle w:val="HideTWBExt"/>
          <w:b w:val="0"/>
        </w:rPr>
        <w:t>&lt;/Members&gt;</w:t>
      </w:r>
    </w:p>
    <w:p w14:paraId="2C811DA4" w14:textId="77777777" w:rsidR="00DA0852" w:rsidRPr="00832953" w:rsidRDefault="00DA0852" w:rsidP="00DA0852">
      <w:pPr>
        <w:pStyle w:val="NormalBold"/>
      </w:pPr>
      <w:r w:rsidRPr="00F15F7D">
        <w:rPr>
          <w:rStyle w:val="HideTWBExt"/>
          <w:b w:val="0"/>
        </w:rPr>
        <w:t>&lt;/RepeatBlock-By&gt;</w:t>
      </w:r>
    </w:p>
    <w:p w14:paraId="705AF36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C393DB7" w14:textId="77777777" w:rsidR="00DA0852" w:rsidRPr="00832953" w:rsidRDefault="00DA0852" w:rsidP="00DA0852">
      <w:pPr>
        <w:pStyle w:val="NormalBold"/>
      </w:pPr>
      <w:r w:rsidRPr="00F15F7D">
        <w:rPr>
          <w:rStyle w:val="HideTWBExt"/>
          <w:b w:val="0"/>
        </w:rPr>
        <w:t>&lt;Article&gt;</w:t>
      </w:r>
      <w:r w:rsidRPr="00832953">
        <w:t>18 e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2C1DB66" w14:textId="77777777" w:rsidTr="005D04B2">
        <w:trPr>
          <w:trHeight w:hRule="exact" w:val="240"/>
          <w:jc w:val="center"/>
        </w:trPr>
        <w:tc>
          <w:tcPr>
            <w:tcW w:w="9752" w:type="dxa"/>
            <w:gridSpan w:val="2"/>
            <w:tcBorders>
              <w:top w:val="nil"/>
              <w:left w:val="nil"/>
              <w:bottom w:val="nil"/>
              <w:right w:val="nil"/>
            </w:tcBorders>
          </w:tcPr>
          <w:p w14:paraId="6B017A68" w14:textId="77777777" w:rsidR="00DA0852" w:rsidRPr="00832953" w:rsidRDefault="00DA0852" w:rsidP="005D04B2"/>
        </w:tc>
      </w:tr>
      <w:tr w:rsidR="00DA0852" w:rsidRPr="00832953" w14:paraId="1A196B5A" w14:textId="77777777" w:rsidTr="005D04B2">
        <w:trPr>
          <w:trHeight w:val="240"/>
          <w:jc w:val="center"/>
        </w:trPr>
        <w:tc>
          <w:tcPr>
            <w:tcW w:w="4876" w:type="dxa"/>
            <w:tcBorders>
              <w:top w:val="nil"/>
              <w:left w:val="nil"/>
              <w:bottom w:val="nil"/>
              <w:right w:val="nil"/>
            </w:tcBorders>
          </w:tcPr>
          <w:p w14:paraId="520A960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B2A1FF8" w14:textId="77777777" w:rsidR="00DA0852" w:rsidRPr="00832953" w:rsidRDefault="00DA0852" w:rsidP="005D04B2">
            <w:pPr>
              <w:pStyle w:val="AmColumnHeading"/>
            </w:pPr>
            <w:r w:rsidRPr="00832953">
              <w:t>Módosítás</w:t>
            </w:r>
          </w:p>
        </w:tc>
      </w:tr>
      <w:tr w:rsidR="00DA0852" w:rsidRPr="00832953" w14:paraId="743A02B3" w14:textId="77777777" w:rsidTr="005D04B2">
        <w:trPr>
          <w:jc w:val="center"/>
        </w:trPr>
        <w:tc>
          <w:tcPr>
            <w:tcW w:w="4876" w:type="dxa"/>
            <w:tcBorders>
              <w:top w:val="nil"/>
              <w:left w:val="nil"/>
              <w:bottom w:val="nil"/>
              <w:right w:val="nil"/>
            </w:tcBorders>
          </w:tcPr>
          <w:p w14:paraId="5C3811B8" w14:textId="77777777" w:rsidR="00DA0852" w:rsidRPr="00832953" w:rsidRDefault="00DA0852" w:rsidP="005D04B2">
            <w:pPr>
              <w:pStyle w:val="Normal6a"/>
            </w:pPr>
          </w:p>
        </w:tc>
        <w:tc>
          <w:tcPr>
            <w:tcW w:w="4876" w:type="dxa"/>
            <w:tcBorders>
              <w:top w:val="nil"/>
              <w:left w:val="nil"/>
              <w:bottom w:val="nil"/>
              <w:right w:val="nil"/>
            </w:tcBorders>
          </w:tcPr>
          <w:p w14:paraId="6E0C9842" w14:textId="77777777" w:rsidR="00DA0852" w:rsidRPr="00832953" w:rsidRDefault="00DA0852" w:rsidP="005D04B2">
            <w:pPr>
              <w:pStyle w:val="Normal6a"/>
            </w:pPr>
            <w:r w:rsidRPr="00832953">
              <w:rPr>
                <w:b/>
                <w:i/>
              </w:rPr>
              <w:t>18e.</w:t>
            </w:r>
            <w:r w:rsidRPr="00832953">
              <w:tab/>
            </w:r>
            <w:r w:rsidRPr="00832953">
              <w:rPr>
                <w:b/>
                <w:i/>
              </w:rPr>
              <w:t>úgy véli, hogy a speciális és általános digitális készségek fejlesztése elengedhetetlen a gazdasági integráció növekedésének ösztönzéséhez a földközi-tengeri térségben;</w:t>
            </w:r>
          </w:p>
        </w:tc>
      </w:tr>
    </w:tbl>
    <w:p w14:paraId="70868E6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512E01C" w14:textId="77777777" w:rsidR="00DA0852" w:rsidRPr="00832953" w:rsidRDefault="00DA0852" w:rsidP="00DA0852">
      <w:r w:rsidRPr="00F15F7D">
        <w:rPr>
          <w:rStyle w:val="HideTWBExt"/>
        </w:rPr>
        <w:lastRenderedPageBreak/>
        <w:t>&lt;/Amend&gt;</w:t>
      </w:r>
    </w:p>
    <w:p w14:paraId="6819597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348</w:t>
      </w:r>
      <w:r w:rsidRPr="00F15F7D">
        <w:rPr>
          <w:rStyle w:val="HideTWBExt"/>
          <w:b w:val="0"/>
        </w:rPr>
        <w:t>&lt;/NumAm&gt;</w:t>
      </w:r>
    </w:p>
    <w:p w14:paraId="2F8B2093" w14:textId="77777777" w:rsidR="00DA0852" w:rsidRPr="00832953" w:rsidRDefault="00DA0852" w:rsidP="00DA0852">
      <w:pPr>
        <w:pStyle w:val="NormalBold"/>
      </w:pPr>
      <w:r w:rsidRPr="00F15F7D">
        <w:rPr>
          <w:rStyle w:val="HideTWBExt"/>
          <w:b w:val="0"/>
        </w:rPr>
        <w:t>&lt;RepeatBlock-By&gt;&lt;Members&gt;</w:t>
      </w:r>
      <w:r w:rsidRPr="00832953">
        <w:t>Giorgio Gori</w:t>
      </w:r>
      <w:r w:rsidRPr="00F15F7D">
        <w:rPr>
          <w:rStyle w:val="HideTWBExt"/>
          <w:b w:val="0"/>
        </w:rPr>
        <w:t>&lt;/Members&gt;</w:t>
      </w:r>
    </w:p>
    <w:p w14:paraId="076D6D2A" w14:textId="77777777" w:rsidR="00DA0852" w:rsidRPr="00832953" w:rsidRDefault="00DA0852" w:rsidP="00DA0852">
      <w:pPr>
        <w:pStyle w:val="NormalBold"/>
      </w:pPr>
      <w:r w:rsidRPr="00F15F7D">
        <w:rPr>
          <w:rStyle w:val="HideTWBExt"/>
          <w:b w:val="0"/>
        </w:rPr>
        <w:t>&lt;/RepeatBlock-By&gt;</w:t>
      </w:r>
    </w:p>
    <w:p w14:paraId="0C019BD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4C4F1DB" w14:textId="77777777" w:rsidR="00DA0852" w:rsidRPr="00832953" w:rsidRDefault="00DA0852" w:rsidP="00DA0852">
      <w:pPr>
        <w:pStyle w:val="NormalBold"/>
      </w:pPr>
      <w:r w:rsidRPr="00F15F7D">
        <w:rPr>
          <w:rStyle w:val="HideTWBExt"/>
          <w:b w:val="0"/>
        </w:rPr>
        <w:t>&lt;Article&gt;</w:t>
      </w:r>
      <w:r w:rsidRPr="00832953">
        <w:t>18 f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6194D6C" w14:textId="77777777" w:rsidTr="005D04B2">
        <w:trPr>
          <w:trHeight w:hRule="exact" w:val="240"/>
          <w:jc w:val="center"/>
        </w:trPr>
        <w:tc>
          <w:tcPr>
            <w:tcW w:w="9752" w:type="dxa"/>
            <w:gridSpan w:val="2"/>
            <w:tcBorders>
              <w:top w:val="nil"/>
              <w:left w:val="nil"/>
              <w:bottom w:val="nil"/>
              <w:right w:val="nil"/>
            </w:tcBorders>
          </w:tcPr>
          <w:p w14:paraId="027F3B79" w14:textId="77777777" w:rsidR="00DA0852" w:rsidRPr="00832953" w:rsidRDefault="00DA0852" w:rsidP="005D04B2"/>
        </w:tc>
      </w:tr>
      <w:tr w:rsidR="00DA0852" w:rsidRPr="00832953" w14:paraId="3CD75A66" w14:textId="77777777" w:rsidTr="005D04B2">
        <w:trPr>
          <w:trHeight w:val="240"/>
          <w:jc w:val="center"/>
        </w:trPr>
        <w:tc>
          <w:tcPr>
            <w:tcW w:w="4876" w:type="dxa"/>
            <w:tcBorders>
              <w:top w:val="nil"/>
              <w:left w:val="nil"/>
              <w:bottom w:val="nil"/>
              <w:right w:val="nil"/>
            </w:tcBorders>
          </w:tcPr>
          <w:p w14:paraId="73BC187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203F4E9" w14:textId="77777777" w:rsidR="00DA0852" w:rsidRPr="00832953" w:rsidRDefault="00DA0852" w:rsidP="005D04B2">
            <w:pPr>
              <w:pStyle w:val="AmColumnHeading"/>
            </w:pPr>
            <w:r w:rsidRPr="00832953">
              <w:t>Módosítás</w:t>
            </w:r>
          </w:p>
        </w:tc>
      </w:tr>
      <w:tr w:rsidR="00DA0852" w:rsidRPr="00832953" w14:paraId="522C3FE7" w14:textId="77777777" w:rsidTr="005D04B2">
        <w:trPr>
          <w:jc w:val="center"/>
        </w:trPr>
        <w:tc>
          <w:tcPr>
            <w:tcW w:w="4876" w:type="dxa"/>
            <w:tcBorders>
              <w:top w:val="nil"/>
              <w:left w:val="nil"/>
              <w:bottom w:val="nil"/>
              <w:right w:val="nil"/>
            </w:tcBorders>
          </w:tcPr>
          <w:p w14:paraId="2CB3C709" w14:textId="77777777" w:rsidR="00DA0852" w:rsidRPr="00832953" w:rsidRDefault="00DA0852" w:rsidP="005D04B2">
            <w:pPr>
              <w:pStyle w:val="Normal6a"/>
            </w:pPr>
          </w:p>
        </w:tc>
        <w:tc>
          <w:tcPr>
            <w:tcW w:w="4876" w:type="dxa"/>
            <w:tcBorders>
              <w:top w:val="nil"/>
              <w:left w:val="nil"/>
              <w:bottom w:val="nil"/>
              <w:right w:val="nil"/>
            </w:tcBorders>
          </w:tcPr>
          <w:p w14:paraId="07E75ECB" w14:textId="77777777" w:rsidR="00DA0852" w:rsidRPr="00832953" w:rsidRDefault="00DA0852" w:rsidP="005D04B2">
            <w:pPr>
              <w:pStyle w:val="Normal6a"/>
            </w:pPr>
            <w:r w:rsidRPr="00832953">
              <w:rPr>
                <w:b/>
                <w:i/>
              </w:rPr>
              <w:t>18f.</w:t>
            </w:r>
            <w:r w:rsidRPr="00832953">
              <w:tab/>
            </w:r>
            <w:r w:rsidRPr="00832953">
              <w:rPr>
                <w:b/>
                <w:i/>
              </w:rPr>
              <w:t>a földközi-tengeri energiapiacnak az európai energiapiaccal való nagyobb fokú integrációján keresztül elő kell mozdítani az Európa–Afrika tengely mentén az együttműködés új módjaiba történő beruházásokat, többek között a helyi szereplőkkel kialakított partnerségek keretében, ugyanakkor az innovatív technológiák alkalmazásán, valamint a szakértelem és az ipari képességek megosztásán keresztül hozzá kell járulni az érintett országok fenntartható fejlődéséhez;</w:t>
            </w:r>
          </w:p>
        </w:tc>
      </w:tr>
    </w:tbl>
    <w:p w14:paraId="069C569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6B19D64" w14:textId="77777777" w:rsidR="00DA0852" w:rsidRPr="00832953" w:rsidRDefault="00DA0852" w:rsidP="00DA0852">
      <w:r w:rsidRPr="00F15F7D">
        <w:rPr>
          <w:rStyle w:val="HideTWBExt"/>
        </w:rPr>
        <w:t>&lt;/Amend&gt;</w:t>
      </w:r>
    </w:p>
    <w:p w14:paraId="3A94237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349</w:t>
      </w:r>
      <w:r w:rsidRPr="00F15F7D">
        <w:rPr>
          <w:rStyle w:val="HideTWBExt"/>
          <w:b w:val="0"/>
        </w:rPr>
        <w:t>&lt;/NumAm&gt;</w:t>
      </w:r>
    </w:p>
    <w:p w14:paraId="6020EC9C"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6A2203D9"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35FA7A3E" w14:textId="77777777" w:rsidR="00DA0852" w:rsidRPr="00832953" w:rsidRDefault="00DA0852" w:rsidP="00DA0852">
      <w:pPr>
        <w:pStyle w:val="NormalBold"/>
      </w:pPr>
      <w:r w:rsidRPr="00F15F7D">
        <w:rPr>
          <w:rStyle w:val="HideTWBExt"/>
          <w:b w:val="0"/>
        </w:rPr>
        <w:t>&lt;/RepeatBlock-By&gt;</w:t>
      </w:r>
    </w:p>
    <w:p w14:paraId="6530714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E762841"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6F9E5A1" w14:textId="77777777" w:rsidTr="005D04B2">
        <w:trPr>
          <w:trHeight w:hRule="exact" w:val="240"/>
          <w:jc w:val="center"/>
        </w:trPr>
        <w:tc>
          <w:tcPr>
            <w:tcW w:w="9752" w:type="dxa"/>
            <w:gridSpan w:val="2"/>
            <w:tcBorders>
              <w:top w:val="nil"/>
              <w:left w:val="nil"/>
              <w:bottom w:val="nil"/>
              <w:right w:val="nil"/>
            </w:tcBorders>
          </w:tcPr>
          <w:p w14:paraId="65F30454" w14:textId="77777777" w:rsidR="00DA0852" w:rsidRPr="00832953" w:rsidRDefault="00DA0852" w:rsidP="005D04B2"/>
        </w:tc>
      </w:tr>
      <w:tr w:rsidR="00DA0852" w:rsidRPr="00832953" w14:paraId="56881CD3" w14:textId="77777777" w:rsidTr="005D04B2">
        <w:trPr>
          <w:trHeight w:val="240"/>
          <w:jc w:val="center"/>
        </w:trPr>
        <w:tc>
          <w:tcPr>
            <w:tcW w:w="4876" w:type="dxa"/>
            <w:tcBorders>
              <w:top w:val="nil"/>
              <w:left w:val="nil"/>
              <w:bottom w:val="nil"/>
              <w:right w:val="nil"/>
            </w:tcBorders>
          </w:tcPr>
          <w:p w14:paraId="2BEB268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7320F76" w14:textId="77777777" w:rsidR="00DA0852" w:rsidRPr="00832953" w:rsidRDefault="00DA0852" w:rsidP="005D04B2">
            <w:pPr>
              <w:pStyle w:val="AmColumnHeading"/>
            </w:pPr>
            <w:r w:rsidRPr="00832953">
              <w:t>Módosítás</w:t>
            </w:r>
          </w:p>
        </w:tc>
      </w:tr>
      <w:tr w:rsidR="00DA0852" w:rsidRPr="00832953" w14:paraId="55B271A6" w14:textId="77777777" w:rsidTr="005D04B2">
        <w:trPr>
          <w:jc w:val="center"/>
        </w:trPr>
        <w:tc>
          <w:tcPr>
            <w:tcW w:w="4876" w:type="dxa"/>
            <w:tcBorders>
              <w:top w:val="nil"/>
              <w:left w:val="nil"/>
              <w:bottom w:val="nil"/>
              <w:right w:val="nil"/>
            </w:tcBorders>
          </w:tcPr>
          <w:p w14:paraId="3EC6A757"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w:t>
            </w:r>
            <w:r w:rsidRPr="00832953">
              <w:rPr>
                <w:b/>
                <w:bCs/>
                <w:i/>
                <w:iCs/>
              </w:rPr>
              <w:t>a nap-, szél- és zöld hidrogén</w:t>
            </w:r>
            <w:r w:rsidRPr="00832953">
              <w:t xml:space="preserve"> terén, amelyet a regionális energiabiztonság stratégiai bázisaként kell fejleszteni, hozzájárulva a zöld átálláshoz a megújuló energia, a hálózati összeköttetések, a tárolási infrastruktúra és az energiahatékonyság révén;</w:t>
            </w:r>
          </w:p>
        </w:tc>
        <w:tc>
          <w:tcPr>
            <w:tcW w:w="4876" w:type="dxa"/>
            <w:tcBorders>
              <w:top w:val="nil"/>
              <w:left w:val="nil"/>
              <w:bottom w:val="nil"/>
              <w:right w:val="nil"/>
            </w:tcBorders>
          </w:tcPr>
          <w:p w14:paraId="660E8287"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a </w:t>
            </w:r>
            <w:r w:rsidRPr="00832953">
              <w:rPr>
                <w:b/>
                <w:bCs/>
                <w:i/>
                <w:iCs/>
              </w:rPr>
              <w:t xml:space="preserve">megújuló energia </w:t>
            </w:r>
            <w:r w:rsidRPr="00832953">
              <w:t xml:space="preserve">terén, amelyet a regionális energiabiztonság stratégiai bázisaként kell fejleszteni, hozzájárulva a zöld átálláshoz a megújuló energia, a hálózati összeköttetések, a tárolási infrastruktúra és az energiahatékonyság révén; </w:t>
            </w:r>
            <w:r w:rsidRPr="00832953">
              <w:rPr>
                <w:b/>
                <w:i/>
              </w:rPr>
              <w:t xml:space="preserve">hangsúlyozza, hogy a földközi-tengeri energetikai projekteknek a helyi lakosság fejlesztési igényeit kell szolgálniuk, nem pedig </w:t>
            </w:r>
            <w:r w:rsidRPr="00832953">
              <w:rPr>
                <w:b/>
                <w:i/>
              </w:rPr>
              <w:lastRenderedPageBreak/>
              <w:t>kizárólag az EU energiabiztonsági célkitűzéseit; aggodalommal veszi tudomásul azokat a dokumentált eseteket, amikor a nagyszabású megújulóenergia- és exportcélú hidrogénprojektek földvásárlási nyomást, a már egyébként is vízhiánnyal küzdő régiókban vízhiányt, a közösségek lakóhelyelhagyásának kockázatát és a belföldi fogyasztásra szánt energiához való korlátozott hozzáférést eredményeztek; kéri, hogy a paktum keretében megvalósuló valamennyi energiaprojekt tartalmazzon kötelező, részvételen alapuló társadalmi és környezeti hatásvizsgálatokat a projektek jóváhagyása előtt, belföldi energia-hozzáférési célokat, helyi tartalmi követelményeket és közösségi előnymegosztási mechanizmusokat; elutasítja azokat az exportvezérelt modelleket, amelyek a zöld címke keretében az egyenlőtlen csere mintázatait reprodukálják;</w:t>
            </w:r>
          </w:p>
        </w:tc>
      </w:tr>
    </w:tbl>
    <w:p w14:paraId="39BEC9C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74F4396" w14:textId="77777777" w:rsidR="00DA0852" w:rsidRPr="00832953" w:rsidRDefault="00DA0852" w:rsidP="00DA0852">
      <w:r w:rsidRPr="00F15F7D">
        <w:rPr>
          <w:rStyle w:val="HideTWBExt"/>
        </w:rPr>
        <w:t>&lt;/Amend&gt;</w:t>
      </w:r>
    </w:p>
    <w:p w14:paraId="6D6146B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350</w:t>
      </w:r>
      <w:r w:rsidRPr="00F15F7D">
        <w:rPr>
          <w:rStyle w:val="HideTWBExt"/>
          <w:b w:val="0"/>
        </w:rPr>
        <w:t>&lt;/NumAm&gt;</w:t>
      </w:r>
    </w:p>
    <w:p w14:paraId="47E3CAE7"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08EBDEB5" w14:textId="77777777" w:rsidR="00DA0852" w:rsidRPr="00832953" w:rsidRDefault="00DA0852" w:rsidP="00DA0852">
      <w:pPr>
        <w:pStyle w:val="NormalBold"/>
      </w:pPr>
      <w:r w:rsidRPr="00F15F7D">
        <w:rPr>
          <w:rStyle w:val="HideTWBExt"/>
          <w:b w:val="0"/>
        </w:rPr>
        <w:t>&lt;/RepeatBlock-By&gt;</w:t>
      </w:r>
    </w:p>
    <w:p w14:paraId="5BCB709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6AC0CFB"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C35AA6F" w14:textId="77777777" w:rsidTr="005D04B2">
        <w:trPr>
          <w:trHeight w:hRule="exact" w:val="240"/>
          <w:jc w:val="center"/>
        </w:trPr>
        <w:tc>
          <w:tcPr>
            <w:tcW w:w="9752" w:type="dxa"/>
            <w:gridSpan w:val="2"/>
            <w:tcBorders>
              <w:top w:val="nil"/>
              <w:left w:val="nil"/>
              <w:bottom w:val="nil"/>
              <w:right w:val="nil"/>
            </w:tcBorders>
          </w:tcPr>
          <w:p w14:paraId="317AB9C6" w14:textId="77777777" w:rsidR="00DA0852" w:rsidRPr="00832953" w:rsidRDefault="00DA0852" w:rsidP="005D04B2"/>
        </w:tc>
      </w:tr>
      <w:tr w:rsidR="00DA0852" w:rsidRPr="00832953" w14:paraId="2A867D3F" w14:textId="77777777" w:rsidTr="005D04B2">
        <w:trPr>
          <w:trHeight w:val="240"/>
          <w:jc w:val="center"/>
        </w:trPr>
        <w:tc>
          <w:tcPr>
            <w:tcW w:w="4876" w:type="dxa"/>
            <w:tcBorders>
              <w:top w:val="nil"/>
              <w:left w:val="nil"/>
              <w:bottom w:val="nil"/>
              <w:right w:val="nil"/>
            </w:tcBorders>
          </w:tcPr>
          <w:p w14:paraId="41D8456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0EC7663" w14:textId="77777777" w:rsidR="00DA0852" w:rsidRPr="00832953" w:rsidRDefault="00DA0852" w:rsidP="005D04B2">
            <w:pPr>
              <w:pStyle w:val="AmColumnHeading"/>
            </w:pPr>
            <w:r w:rsidRPr="00832953">
              <w:t>Módosítás</w:t>
            </w:r>
          </w:p>
        </w:tc>
      </w:tr>
      <w:tr w:rsidR="00DA0852" w:rsidRPr="00832953" w14:paraId="797FB3CF" w14:textId="77777777" w:rsidTr="005D04B2">
        <w:trPr>
          <w:jc w:val="center"/>
        </w:trPr>
        <w:tc>
          <w:tcPr>
            <w:tcW w:w="4876" w:type="dxa"/>
            <w:tcBorders>
              <w:top w:val="nil"/>
              <w:left w:val="nil"/>
              <w:bottom w:val="nil"/>
              <w:right w:val="nil"/>
            </w:tcBorders>
          </w:tcPr>
          <w:p w14:paraId="047FA618" w14:textId="77777777" w:rsidR="00DA0852" w:rsidRPr="00832953" w:rsidRDefault="00DA0852" w:rsidP="005D04B2">
            <w:pPr>
              <w:pStyle w:val="Normal6a"/>
            </w:pPr>
            <w:r w:rsidRPr="00832953">
              <w:t>19.</w:t>
            </w:r>
            <w:r w:rsidRPr="00832953">
              <w:tab/>
              <w:t>megjegyzi, hogy a földközi-tengeri régió hatalmas kiaknázatlan potenciállal rendelkezik a nap-, szél- és zöld hidrogén terén, amelyet a regionális energiabiztonság stratégiai bázisaként kell fejleszteni, hozzájárulva a zöld átálláshoz a megújuló energia, a hálózati összeköttetések, a tárolási infrastruktúra és az energiahatékonyság révén;</w:t>
            </w:r>
          </w:p>
        </w:tc>
        <w:tc>
          <w:tcPr>
            <w:tcW w:w="4876" w:type="dxa"/>
            <w:tcBorders>
              <w:top w:val="nil"/>
              <w:left w:val="nil"/>
              <w:bottom w:val="nil"/>
              <w:right w:val="nil"/>
            </w:tcBorders>
          </w:tcPr>
          <w:p w14:paraId="30138FC8"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a nap-, szél- és zöld hidrogén terén, amelyet a regionális energiabiztonság stratégiai bázisaként kell fejleszteni, hozzájárulva a zöld átálláshoz a megújuló energia, a hálózati összeköttetések, a tárolási infrastruktúra és az energiahatékonyság révén; </w:t>
            </w:r>
            <w:r w:rsidRPr="00832953">
              <w:rPr>
                <w:b/>
                <w:i/>
              </w:rPr>
              <w:t xml:space="preserve">hangsúlyozza a Földközi-tenger két partja közötti megerősített együttműködés és tudáscsere fontosságát, elismerve a déli </w:t>
            </w:r>
            <w:r w:rsidRPr="00832953">
              <w:rPr>
                <w:b/>
                <w:i/>
              </w:rPr>
              <w:lastRenderedPageBreak/>
              <w:t>partnerországokban szerzett szakértelmet és tapasztalatokat, valamint előmozdítva a közös projekteket, az egymástól való tanulást és az összehangolt megközelítéseket;</w:t>
            </w:r>
          </w:p>
        </w:tc>
      </w:tr>
    </w:tbl>
    <w:p w14:paraId="3322095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BCCC28B" w14:textId="77777777" w:rsidR="00DA0852" w:rsidRPr="00832953" w:rsidRDefault="00DA0852" w:rsidP="00DA0852">
      <w:r w:rsidRPr="00F15F7D">
        <w:rPr>
          <w:rStyle w:val="HideTWBExt"/>
        </w:rPr>
        <w:t>&lt;/Amend&gt;</w:t>
      </w:r>
    </w:p>
    <w:p w14:paraId="1267B11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351</w:t>
      </w:r>
      <w:r w:rsidRPr="00F15F7D">
        <w:rPr>
          <w:rStyle w:val="HideTWBExt"/>
          <w:b w:val="0"/>
        </w:rPr>
        <w:t>&lt;/NumAm&gt;</w:t>
      </w:r>
    </w:p>
    <w:p w14:paraId="2F0239C4" w14:textId="77777777" w:rsidR="00DA0852" w:rsidRPr="00832953" w:rsidRDefault="00DA0852" w:rsidP="00DA0852">
      <w:pPr>
        <w:pStyle w:val="NormalBold"/>
      </w:pPr>
      <w:r w:rsidRPr="00F15F7D">
        <w:rPr>
          <w:rStyle w:val="HideTWBExt"/>
          <w:b w:val="0"/>
        </w:rPr>
        <w:t>&lt;RepeatBlock-By&gt;&lt;Members&gt;</w:t>
      </w:r>
      <w:r w:rsidRPr="00832953">
        <w:t>Emmanouil Fragkos, Geadis Geadi, Galato Alexandraki</w:t>
      </w:r>
      <w:r w:rsidRPr="00F15F7D">
        <w:rPr>
          <w:rStyle w:val="HideTWBExt"/>
          <w:b w:val="0"/>
        </w:rPr>
        <w:t>&lt;/Members&gt;</w:t>
      </w:r>
    </w:p>
    <w:p w14:paraId="036EEFB2" w14:textId="77777777" w:rsidR="00DA0852" w:rsidRPr="00832953" w:rsidRDefault="00DA0852" w:rsidP="00DA0852">
      <w:pPr>
        <w:pStyle w:val="NormalBold"/>
      </w:pPr>
      <w:r w:rsidRPr="00F15F7D">
        <w:rPr>
          <w:rStyle w:val="HideTWBExt"/>
          <w:b w:val="0"/>
        </w:rPr>
        <w:t>&lt;/RepeatBlock-By&gt;</w:t>
      </w:r>
    </w:p>
    <w:p w14:paraId="51EE2AD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8EDAC1B"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05D94CB" w14:textId="77777777" w:rsidTr="005D04B2">
        <w:trPr>
          <w:trHeight w:hRule="exact" w:val="240"/>
          <w:jc w:val="center"/>
        </w:trPr>
        <w:tc>
          <w:tcPr>
            <w:tcW w:w="9752" w:type="dxa"/>
            <w:gridSpan w:val="2"/>
            <w:tcBorders>
              <w:top w:val="nil"/>
              <w:left w:val="nil"/>
              <w:bottom w:val="nil"/>
              <w:right w:val="nil"/>
            </w:tcBorders>
          </w:tcPr>
          <w:p w14:paraId="10F05E47" w14:textId="77777777" w:rsidR="00DA0852" w:rsidRPr="00832953" w:rsidRDefault="00DA0852" w:rsidP="005D04B2"/>
        </w:tc>
      </w:tr>
      <w:tr w:rsidR="00DA0852" w:rsidRPr="00832953" w14:paraId="1957F59E" w14:textId="77777777" w:rsidTr="005D04B2">
        <w:trPr>
          <w:trHeight w:val="240"/>
          <w:jc w:val="center"/>
        </w:trPr>
        <w:tc>
          <w:tcPr>
            <w:tcW w:w="4876" w:type="dxa"/>
            <w:tcBorders>
              <w:top w:val="nil"/>
              <w:left w:val="nil"/>
              <w:bottom w:val="nil"/>
              <w:right w:val="nil"/>
            </w:tcBorders>
          </w:tcPr>
          <w:p w14:paraId="5122292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690BAB8" w14:textId="77777777" w:rsidR="00DA0852" w:rsidRPr="00832953" w:rsidRDefault="00DA0852" w:rsidP="005D04B2">
            <w:pPr>
              <w:pStyle w:val="AmColumnHeading"/>
            </w:pPr>
            <w:r w:rsidRPr="00832953">
              <w:t>Módosítás</w:t>
            </w:r>
          </w:p>
        </w:tc>
      </w:tr>
      <w:tr w:rsidR="00DA0852" w:rsidRPr="00832953" w14:paraId="2309047C" w14:textId="77777777" w:rsidTr="005D04B2">
        <w:trPr>
          <w:jc w:val="center"/>
        </w:trPr>
        <w:tc>
          <w:tcPr>
            <w:tcW w:w="4876" w:type="dxa"/>
            <w:tcBorders>
              <w:top w:val="nil"/>
              <w:left w:val="nil"/>
              <w:bottom w:val="nil"/>
              <w:right w:val="nil"/>
            </w:tcBorders>
          </w:tcPr>
          <w:p w14:paraId="5E7680E5" w14:textId="77777777" w:rsidR="00DA0852" w:rsidRPr="00832953" w:rsidRDefault="00DA0852" w:rsidP="005D04B2">
            <w:pPr>
              <w:pStyle w:val="Normal6a"/>
            </w:pPr>
            <w:r w:rsidRPr="00832953">
              <w:t>19.</w:t>
            </w:r>
            <w:r w:rsidRPr="00832953">
              <w:tab/>
              <w:t>megjegyzi, hogy a földközi-tengeri régió hatalmas kiaknázatlan potenciállal rendelkezik a nap-, szél- és zöld hidrogén terén, amelyet a regionális energiabiztonság stratégiai bázisaként kell fejleszteni, hozzájárulva a zöld átálláshoz a megújuló energia, a hálózati összeköttetések, a tárolási infrastruktúra és az energiahatékonyság révén;</w:t>
            </w:r>
          </w:p>
        </w:tc>
        <w:tc>
          <w:tcPr>
            <w:tcW w:w="4876" w:type="dxa"/>
            <w:tcBorders>
              <w:top w:val="nil"/>
              <w:left w:val="nil"/>
              <w:bottom w:val="nil"/>
              <w:right w:val="nil"/>
            </w:tcBorders>
          </w:tcPr>
          <w:p w14:paraId="033BAA83"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a nap-, szél- és zöld hidrogén terén, amelyet a regionális energiabiztonság stratégiai bázisaként kell fejleszteni, hozzájárulva a zöld átálláshoz a megújuló energia, a hálózati összeköttetések, a tárolási infrastruktúra és az energiahatékonyság révén; </w:t>
            </w:r>
            <w:r w:rsidRPr="00832953">
              <w:rPr>
                <w:b/>
                <w:i/>
              </w:rPr>
              <w:t>hangsúlyozza, hogy a földközi-tengeri térségben az energiaügyi együttműködéshez és a határokon átnyúló infrastruktúra fejlesztéséhez olyan együttműködési környezetre van szükség, amely a nemzetközi jog tiszteletben tartásán, a fenyegetésektől vagy az erőszak alkalmazásától való tartózkodáson, valamint az államok legitim szuverén jogait megkérdőjelező egyoldalú fellépések elkerülésén alapul;</w:t>
            </w:r>
          </w:p>
        </w:tc>
      </w:tr>
    </w:tbl>
    <w:p w14:paraId="2BFDD8E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{EL}</w:t>
      </w:r>
      <w:r w:rsidRPr="00832953">
        <w:t>el</w:t>
      </w:r>
      <w:r w:rsidRPr="00F15F7D">
        <w:rPr>
          <w:rStyle w:val="HideTWBExt"/>
        </w:rPr>
        <w:t>&lt;/Original&gt;</w:t>
      </w:r>
    </w:p>
    <w:p w14:paraId="4477B857" w14:textId="77777777" w:rsidR="00DA0852" w:rsidRPr="00832953" w:rsidRDefault="00DA0852" w:rsidP="00DA0852">
      <w:r w:rsidRPr="00F15F7D">
        <w:rPr>
          <w:rStyle w:val="HideTWBExt"/>
        </w:rPr>
        <w:t>&lt;/Amend&gt;</w:t>
      </w:r>
    </w:p>
    <w:p w14:paraId="3D30272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352</w:t>
      </w:r>
      <w:r w:rsidRPr="00F15F7D">
        <w:rPr>
          <w:rStyle w:val="HideTWBExt"/>
          <w:b w:val="0"/>
        </w:rPr>
        <w:t>&lt;/NumAm&gt;</w:t>
      </w:r>
    </w:p>
    <w:p w14:paraId="7B5A29DA"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4D047C9E" w14:textId="77777777" w:rsidR="00DA0852" w:rsidRPr="00832953" w:rsidRDefault="00DA0852" w:rsidP="00DA0852">
      <w:pPr>
        <w:pStyle w:val="NormalBold"/>
      </w:pPr>
      <w:r w:rsidRPr="00F15F7D">
        <w:rPr>
          <w:rStyle w:val="HideTWBExt"/>
          <w:b w:val="0"/>
        </w:rPr>
        <w:t>&lt;/RepeatBlock-By&gt;</w:t>
      </w:r>
    </w:p>
    <w:p w14:paraId="402D8CF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E84E7B2"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45572C2" w14:textId="77777777" w:rsidTr="005D04B2">
        <w:trPr>
          <w:trHeight w:hRule="exact" w:val="240"/>
          <w:jc w:val="center"/>
        </w:trPr>
        <w:tc>
          <w:tcPr>
            <w:tcW w:w="9752" w:type="dxa"/>
            <w:gridSpan w:val="2"/>
            <w:tcBorders>
              <w:top w:val="nil"/>
              <w:left w:val="nil"/>
              <w:bottom w:val="nil"/>
              <w:right w:val="nil"/>
            </w:tcBorders>
          </w:tcPr>
          <w:p w14:paraId="3BB971F4" w14:textId="77777777" w:rsidR="00DA0852" w:rsidRPr="00832953" w:rsidRDefault="00DA0852" w:rsidP="005D04B2"/>
        </w:tc>
      </w:tr>
      <w:tr w:rsidR="00DA0852" w:rsidRPr="00832953" w14:paraId="2FC9EC61" w14:textId="77777777" w:rsidTr="005D04B2">
        <w:trPr>
          <w:trHeight w:val="240"/>
          <w:jc w:val="center"/>
        </w:trPr>
        <w:tc>
          <w:tcPr>
            <w:tcW w:w="4876" w:type="dxa"/>
            <w:tcBorders>
              <w:top w:val="nil"/>
              <w:left w:val="nil"/>
              <w:bottom w:val="nil"/>
              <w:right w:val="nil"/>
            </w:tcBorders>
          </w:tcPr>
          <w:p w14:paraId="6D20638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E961C57" w14:textId="77777777" w:rsidR="00DA0852" w:rsidRPr="00832953" w:rsidRDefault="00DA0852" w:rsidP="005D04B2">
            <w:pPr>
              <w:pStyle w:val="AmColumnHeading"/>
            </w:pPr>
            <w:r w:rsidRPr="00832953">
              <w:t>Módosítás</w:t>
            </w:r>
          </w:p>
        </w:tc>
      </w:tr>
      <w:tr w:rsidR="00DA0852" w:rsidRPr="00832953" w14:paraId="2CA3FA02" w14:textId="77777777" w:rsidTr="005D04B2">
        <w:trPr>
          <w:jc w:val="center"/>
        </w:trPr>
        <w:tc>
          <w:tcPr>
            <w:tcW w:w="4876" w:type="dxa"/>
            <w:tcBorders>
              <w:top w:val="nil"/>
              <w:left w:val="nil"/>
              <w:bottom w:val="nil"/>
              <w:right w:val="nil"/>
            </w:tcBorders>
          </w:tcPr>
          <w:p w14:paraId="707E169C" w14:textId="77777777" w:rsidR="00DA0852" w:rsidRPr="00832953" w:rsidRDefault="00DA0852" w:rsidP="005D04B2">
            <w:pPr>
              <w:pStyle w:val="Normal6a"/>
            </w:pPr>
            <w:r w:rsidRPr="00832953">
              <w:t>19.</w:t>
            </w:r>
            <w:r w:rsidRPr="00832953">
              <w:tab/>
              <w:t>megjegyzi, hogy a földközi-tengeri régió hatalmas kiaknázatlan potenciállal rendelkezik a nap-, szél- és zöld hidrogén terén, amelyet a regionális energiabiztonság stratégiai bázisaként kell fejleszteni, hozzájárulva a zöld átálláshoz a megújuló energia, a hálózati összeköttetések, a tárolási infrastruktúra és az energiahatékonyság révén;</w:t>
            </w:r>
          </w:p>
        </w:tc>
        <w:tc>
          <w:tcPr>
            <w:tcW w:w="4876" w:type="dxa"/>
            <w:tcBorders>
              <w:top w:val="nil"/>
              <w:left w:val="nil"/>
              <w:bottom w:val="nil"/>
              <w:right w:val="nil"/>
            </w:tcBorders>
          </w:tcPr>
          <w:p w14:paraId="3036428D"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a nap-, szél- és zöld hidrogén terén, amelyet a regionális </w:t>
            </w:r>
            <w:r w:rsidRPr="00832953">
              <w:rPr>
                <w:b/>
                <w:i/>
              </w:rPr>
              <w:t>és uniós</w:t>
            </w:r>
            <w:r w:rsidRPr="00832953">
              <w:t xml:space="preserve"> energiabiztonság stratégiai bázisaként kell fejleszteni, hozzájárulva a zöld átálláshoz a megújuló energia, a hálózati összeköttetések, a tárolási infrastruktúra és az energiahatékonyság révén;</w:t>
            </w:r>
            <w:r w:rsidRPr="00832953">
              <w:rPr>
                <w:b/>
                <w:i/>
              </w:rPr>
              <w:t> hangsúlyozza, hogy az energiadiverzifikáció és az Oroszországtól való függőség csökkentésének jelenlegi összefüggésében meg kell erősíteni a déli szomszédsággal folytatott energiaügyi együttműködést, különösen a két régió közötti összeköttetések fokozása révén;</w:t>
            </w:r>
          </w:p>
        </w:tc>
      </w:tr>
    </w:tbl>
    <w:p w14:paraId="29BAEFF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03941339" w14:textId="77777777" w:rsidR="00DA0852" w:rsidRPr="00832953" w:rsidRDefault="00DA0852" w:rsidP="00DA0852">
      <w:r w:rsidRPr="00F15F7D">
        <w:rPr>
          <w:rStyle w:val="HideTWBExt"/>
        </w:rPr>
        <w:t>&lt;/Amend&gt;</w:t>
      </w:r>
    </w:p>
    <w:p w14:paraId="3BDE342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353</w:t>
      </w:r>
      <w:r w:rsidRPr="00F15F7D">
        <w:rPr>
          <w:rStyle w:val="HideTWBExt"/>
          <w:b w:val="0"/>
        </w:rPr>
        <w:t>&lt;/NumAm&gt;</w:t>
      </w:r>
    </w:p>
    <w:p w14:paraId="5684C863"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3F086B96"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4114295E" w14:textId="77777777" w:rsidR="00DA0852" w:rsidRPr="00832953" w:rsidRDefault="00DA0852" w:rsidP="00DA0852">
      <w:pPr>
        <w:pStyle w:val="NormalBold"/>
      </w:pPr>
      <w:r w:rsidRPr="00F15F7D">
        <w:rPr>
          <w:rStyle w:val="HideTWBExt"/>
          <w:b w:val="0"/>
        </w:rPr>
        <w:t>&lt;/RepeatBlock-By&gt;</w:t>
      </w:r>
    </w:p>
    <w:p w14:paraId="3D83C6C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36C9828"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E098603" w14:textId="77777777" w:rsidTr="005D04B2">
        <w:trPr>
          <w:trHeight w:hRule="exact" w:val="240"/>
          <w:jc w:val="center"/>
        </w:trPr>
        <w:tc>
          <w:tcPr>
            <w:tcW w:w="9752" w:type="dxa"/>
            <w:gridSpan w:val="2"/>
            <w:tcBorders>
              <w:top w:val="nil"/>
              <w:left w:val="nil"/>
              <w:bottom w:val="nil"/>
              <w:right w:val="nil"/>
            </w:tcBorders>
          </w:tcPr>
          <w:p w14:paraId="7815F94A" w14:textId="77777777" w:rsidR="00DA0852" w:rsidRPr="00832953" w:rsidRDefault="00DA0852" w:rsidP="005D04B2"/>
        </w:tc>
      </w:tr>
      <w:tr w:rsidR="00DA0852" w:rsidRPr="00832953" w14:paraId="115A7B43" w14:textId="77777777" w:rsidTr="005D04B2">
        <w:trPr>
          <w:trHeight w:val="240"/>
          <w:jc w:val="center"/>
        </w:trPr>
        <w:tc>
          <w:tcPr>
            <w:tcW w:w="4876" w:type="dxa"/>
            <w:tcBorders>
              <w:top w:val="nil"/>
              <w:left w:val="nil"/>
              <w:bottom w:val="nil"/>
              <w:right w:val="nil"/>
            </w:tcBorders>
          </w:tcPr>
          <w:p w14:paraId="4E67244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5E806D1" w14:textId="77777777" w:rsidR="00DA0852" w:rsidRPr="00832953" w:rsidRDefault="00DA0852" w:rsidP="005D04B2">
            <w:pPr>
              <w:pStyle w:val="AmColumnHeading"/>
            </w:pPr>
            <w:r w:rsidRPr="00832953">
              <w:t>Módosítás</w:t>
            </w:r>
          </w:p>
        </w:tc>
      </w:tr>
      <w:tr w:rsidR="00DA0852" w:rsidRPr="00832953" w14:paraId="31DE2711" w14:textId="77777777" w:rsidTr="005D04B2">
        <w:trPr>
          <w:jc w:val="center"/>
        </w:trPr>
        <w:tc>
          <w:tcPr>
            <w:tcW w:w="4876" w:type="dxa"/>
            <w:tcBorders>
              <w:top w:val="nil"/>
              <w:left w:val="nil"/>
              <w:bottom w:val="nil"/>
              <w:right w:val="nil"/>
            </w:tcBorders>
          </w:tcPr>
          <w:p w14:paraId="57376C11" w14:textId="77777777" w:rsidR="00DA0852" w:rsidRPr="00832953" w:rsidRDefault="00DA0852" w:rsidP="005D04B2">
            <w:pPr>
              <w:pStyle w:val="Normal6a"/>
            </w:pPr>
            <w:r w:rsidRPr="00832953">
              <w:t>19.</w:t>
            </w:r>
            <w:r w:rsidRPr="00832953">
              <w:tab/>
              <w:t>megjegyzi, hogy a földközi-tengeri régió hatalmas kiaknázatlan potenciállal rendelkezik a nap-, szél- és zöld hidrogén terén, amelyet a regionális energiabiztonság stratégiai bázisaként kell fejleszteni, hozzájárulva a zöld átálláshoz a megújuló energia, a hálózati összeköttetések, a tárolási infrastruktúra és az energiahatékonyság révén;</w:t>
            </w:r>
          </w:p>
        </w:tc>
        <w:tc>
          <w:tcPr>
            <w:tcW w:w="4876" w:type="dxa"/>
            <w:tcBorders>
              <w:top w:val="nil"/>
              <w:left w:val="nil"/>
              <w:bottom w:val="nil"/>
              <w:right w:val="nil"/>
            </w:tcBorders>
          </w:tcPr>
          <w:p w14:paraId="0439A0E5"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a nap-, szél- és zöld hidrogén terén, amelyet a regionális energiabiztonság stratégiai bázisaként kell fejleszteni, hozzájárulva a zöld átálláshoz a megújuló energia, a hálózati összeköttetések, a tárolási infrastruktúra és az energiahatékonyság révén; </w:t>
            </w:r>
            <w:r w:rsidRPr="00832953">
              <w:rPr>
                <w:b/>
                <w:i/>
              </w:rPr>
              <w:t xml:space="preserve">hangsúlyozza, hogy a zöld átállásnak társadalmilag igazságosnak kell lennie, és kézzelfogható előnyökkel kell járnia a helyi közösségek számára, elkerülve az olyan kitermelő modelleket, amelyek újra előállítják az egyenlőtlenségeket, vagy aláássák a földhöz, a vízhez és a </w:t>
            </w:r>
            <w:r w:rsidRPr="00832953">
              <w:rPr>
                <w:b/>
                <w:i/>
              </w:rPr>
              <w:lastRenderedPageBreak/>
              <w:t>természeti erőforrásokhoz való hozzáférést;</w:t>
            </w:r>
          </w:p>
        </w:tc>
      </w:tr>
    </w:tbl>
    <w:p w14:paraId="328D81A8"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9B3D2A2" w14:textId="77777777" w:rsidR="00DA0852" w:rsidRPr="00832953" w:rsidRDefault="00DA0852" w:rsidP="00DA0852">
      <w:r w:rsidRPr="00F15F7D">
        <w:rPr>
          <w:rStyle w:val="HideTWBExt"/>
        </w:rPr>
        <w:t>&lt;/Amend&gt;</w:t>
      </w:r>
    </w:p>
    <w:p w14:paraId="2D4FEE8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354</w:t>
      </w:r>
      <w:r w:rsidRPr="00F15F7D">
        <w:rPr>
          <w:rStyle w:val="HideTWBExt"/>
          <w:b w:val="0"/>
        </w:rPr>
        <w:t>&lt;/NumAm&gt;</w:t>
      </w:r>
    </w:p>
    <w:p w14:paraId="6E7E0595" w14:textId="77777777" w:rsidR="00DA0852" w:rsidRPr="00832953" w:rsidRDefault="00DA0852" w:rsidP="00DA0852">
      <w:pPr>
        <w:pStyle w:val="NormalBold"/>
      </w:pPr>
      <w:r w:rsidRPr="00F15F7D">
        <w:rPr>
          <w:rStyle w:val="HideTWBExt"/>
          <w:b w:val="0"/>
        </w:rPr>
        <w:t>&lt;RepeatBlock-By&gt;&lt;Members&gt;</w:t>
      </w:r>
      <w:r w:rsidRPr="00832953">
        <w:t>Loucas Fourlas</w:t>
      </w:r>
      <w:r w:rsidRPr="00F15F7D">
        <w:rPr>
          <w:rStyle w:val="HideTWBExt"/>
          <w:b w:val="0"/>
        </w:rPr>
        <w:t>&lt;/Members&gt;</w:t>
      </w:r>
    </w:p>
    <w:p w14:paraId="73A917D7" w14:textId="77777777" w:rsidR="00DA0852" w:rsidRPr="00832953" w:rsidRDefault="00DA0852" w:rsidP="00DA0852">
      <w:pPr>
        <w:pStyle w:val="NormalBold"/>
      </w:pPr>
      <w:r w:rsidRPr="00F15F7D">
        <w:rPr>
          <w:rStyle w:val="HideTWBExt"/>
          <w:b w:val="0"/>
        </w:rPr>
        <w:t>&lt;/RepeatBlock-By&gt;</w:t>
      </w:r>
    </w:p>
    <w:p w14:paraId="390496E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01E093E"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10C47C5" w14:textId="77777777" w:rsidTr="005D04B2">
        <w:trPr>
          <w:trHeight w:hRule="exact" w:val="240"/>
          <w:jc w:val="center"/>
        </w:trPr>
        <w:tc>
          <w:tcPr>
            <w:tcW w:w="9752" w:type="dxa"/>
            <w:gridSpan w:val="2"/>
            <w:tcBorders>
              <w:top w:val="nil"/>
              <w:left w:val="nil"/>
              <w:bottom w:val="nil"/>
              <w:right w:val="nil"/>
            </w:tcBorders>
          </w:tcPr>
          <w:p w14:paraId="1B554387" w14:textId="77777777" w:rsidR="00DA0852" w:rsidRPr="00832953" w:rsidRDefault="00DA0852" w:rsidP="005D04B2"/>
        </w:tc>
      </w:tr>
      <w:tr w:rsidR="00DA0852" w:rsidRPr="00832953" w14:paraId="021A504B" w14:textId="77777777" w:rsidTr="005D04B2">
        <w:trPr>
          <w:trHeight w:val="240"/>
          <w:jc w:val="center"/>
        </w:trPr>
        <w:tc>
          <w:tcPr>
            <w:tcW w:w="4876" w:type="dxa"/>
            <w:tcBorders>
              <w:top w:val="nil"/>
              <w:left w:val="nil"/>
              <w:bottom w:val="nil"/>
              <w:right w:val="nil"/>
            </w:tcBorders>
          </w:tcPr>
          <w:p w14:paraId="3F2A1B7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D6DA330" w14:textId="77777777" w:rsidR="00DA0852" w:rsidRPr="00832953" w:rsidRDefault="00DA0852" w:rsidP="005D04B2">
            <w:pPr>
              <w:pStyle w:val="AmColumnHeading"/>
            </w:pPr>
            <w:r w:rsidRPr="00832953">
              <w:t>Módosítás</w:t>
            </w:r>
          </w:p>
        </w:tc>
      </w:tr>
      <w:tr w:rsidR="00DA0852" w:rsidRPr="00832953" w14:paraId="41BBABE8" w14:textId="77777777" w:rsidTr="005D04B2">
        <w:trPr>
          <w:jc w:val="center"/>
        </w:trPr>
        <w:tc>
          <w:tcPr>
            <w:tcW w:w="4876" w:type="dxa"/>
            <w:tcBorders>
              <w:top w:val="nil"/>
              <w:left w:val="nil"/>
              <w:bottom w:val="nil"/>
              <w:right w:val="nil"/>
            </w:tcBorders>
          </w:tcPr>
          <w:p w14:paraId="4686F748" w14:textId="77777777" w:rsidR="00DA0852" w:rsidRPr="00832953" w:rsidRDefault="00DA0852" w:rsidP="005D04B2">
            <w:pPr>
              <w:pStyle w:val="Normal6a"/>
            </w:pPr>
            <w:r w:rsidRPr="00832953">
              <w:t>19.</w:t>
            </w:r>
            <w:r w:rsidRPr="00832953">
              <w:tab/>
              <w:t>megjegyzi, hogy a földközi-tengeri régió hatalmas kiaknázatlan potenciállal rendelkezik a nap-, szél- és zöld hidrogén terén, amelyet a regionális energiabiztonság stratégiai bázisaként kell fejleszteni, hozzájárulva a zöld átálláshoz a megújuló energia, a hálózati összeköttetések, a tárolási infrastruktúra és az energiahatékonyság révén;</w:t>
            </w:r>
          </w:p>
        </w:tc>
        <w:tc>
          <w:tcPr>
            <w:tcW w:w="4876" w:type="dxa"/>
            <w:tcBorders>
              <w:top w:val="nil"/>
              <w:left w:val="nil"/>
              <w:bottom w:val="nil"/>
              <w:right w:val="nil"/>
            </w:tcBorders>
          </w:tcPr>
          <w:p w14:paraId="42C95B2D" w14:textId="77777777" w:rsidR="00DA0852" w:rsidRPr="00832953" w:rsidRDefault="00DA0852" w:rsidP="005D04B2">
            <w:pPr>
              <w:pStyle w:val="Normal6a"/>
            </w:pPr>
            <w:r w:rsidRPr="00832953">
              <w:t>19.</w:t>
            </w:r>
            <w:r w:rsidRPr="00832953">
              <w:tab/>
              <w:t>megjegyzi, hogy a földközi-tengeri régió hatalmas kiaknázatlan potenciállal rendelkezik a nap-, szél- és zöld hidrogén terén, amelyet a regionális energiabiztonság stratégiai bázisaként kell fejleszteni, hozzájárulva a zöld átálláshoz a megújuló energia, a hálózati összeköttetések, a tárolási infrastruktúra és az energiahatékonyság révén</w:t>
            </w:r>
            <w:r w:rsidRPr="00832953">
              <w:rPr>
                <w:b/>
                <w:bCs/>
                <w:i/>
                <w:iCs/>
              </w:rPr>
              <w:t>,</w:t>
            </w:r>
            <w:r w:rsidRPr="00832953">
              <w:t xml:space="preserve"> </w:t>
            </w:r>
            <w:r w:rsidRPr="00832953">
              <w:rPr>
                <w:b/>
                <w:i/>
              </w:rPr>
              <w:t>beleértve a tengeri elhatárolás teljes körű tiszteletben tartását a nemzetközi joggal összhangban, valamint a Földközi-tenger keleti térségében található parti államok szuverén jogait figyelmen kívül hagyó egyoldalú követelések vagy tevékenységek elleni tiltakozást;</w:t>
            </w:r>
          </w:p>
        </w:tc>
      </w:tr>
    </w:tbl>
    <w:p w14:paraId="57BEC5F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CBD50AC" w14:textId="77777777" w:rsidR="00DA0852" w:rsidRPr="00832953" w:rsidRDefault="00DA0852" w:rsidP="00DA0852">
      <w:r w:rsidRPr="00F15F7D">
        <w:rPr>
          <w:rStyle w:val="HideTWBExt"/>
        </w:rPr>
        <w:t>&lt;/Amend&gt;</w:t>
      </w:r>
    </w:p>
    <w:p w14:paraId="4C4BBC3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355</w:t>
      </w:r>
      <w:r w:rsidRPr="00F15F7D">
        <w:rPr>
          <w:rStyle w:val="HideTWBExt"/>
          <w:b w:val="0"/>
        </w:rPr>
        <w:t>&lt;/NumAm&gt;</w:t>
      </w:r>
    </w:p>
    <w:p w14:paraId="1081717D" w14:textId="77777777" w:rsidR="00DA0852" w:rsidRPr="00832953" w:rsidRDefault="00DA0852" w:rsidP="00DA0852">
      <w:pPr>
        <w:pStyle w:val="NormalBold"/>
      </w:pPr>
      <w:r w:rsidRPr="00F15F7D">
        <w:rPr>
          <w:rStyle w:val="HideTWBExt"/>
          <w:b w:val="0"/>
        </w:rPr>
        <w:t>&lt;RepeatBlock-By&gt;&lt;Members&gt;</w:t>
      </w:r>
      <w:r w:rsidRPr="00832953">
        <w:t>Giorgio Gori</w:t>
      </w:r>
      <w:r w:rsidRPr="00F15F7D">
        <w:rPr>
          <w:rStyle w:val="HideTWBExt"/>
          <w:b w:val="0"/>
        </w:rPr>
        <w:t>&lt;/Members&gt;</w:t>
      </w:r>
    </w:p>
    <w:p w14:paraId="50EB8F84" w14:textId="77777777" w:rsidR="00DA0852" w:rsidRPr="00832953" w:rsidRDefault="00DA0852" w:rsidP="00DA0852">
      <w:pPr>
        <w:pStyle w:val="NormalBold"/>
      </w:pPr>
      <w:r w:rsidRPr="00F15F7D">
        <w:rPr>
          <w:rStyle w:val="HideTWBExt"/>
          <w:b w:val="0"/>
        </w:rPr>
        <w:t>&lt;/RepeatBlock-By&gt;</w:t>
      </w:r>
    </w:p>
    <w:p w14:paraId="77EDA34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29CC875"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DEC12A4" w14:textId="77777777" w:rsidTr="005D04B2">
        <w:trPr>
          <w:trHeight w:hRule="exact" w:val="240"/>
          <w:jc w:val="center"/>
        </w:trPr>
        <w:tc>
          <w:tcPr>
            <w:tcW w:w="9752" w:type="dxa"/>
            <w:gridSpan w:val="2"/>
            <w:tcBorders>
              <w:top w:val="nil"/>
              <w:left w:val="nil"/>
              <w:bottom w:val="nil"/>
              <w:right w:val="nil"/>
            </w:tcBorders>
          </w:tcPr>
          <w:p w14:paraId="03C3143D" w14:textId="77777777" w:rsidR="00DA0852" w:rsidRPr="00832953" w:rsidRDefault="00DA0852" w:rsidP="005D04B2"/>
        </w:tc>
      </w:tr>
      <w:tr w:rsidR="00DA0852" w:rsidRPr="00832953" w14:paraId="50FA4531" w14:textId="77777777" w:rsidTr="005D04B2">
        <w:trPr>
          <w:trHeight w:val="240"/>
          <w:jc w:val="center"/>
        </w:trPr>
        <w:tc>
          <w:tcPr>
            <w:tcW w:w="4876" w:type="dxa"/>
            <w:tcBorders>
              <w:top w:val="nil"/>
              <w:left w:val="nil"/>
              <w:bottom w:val="nil"/>
              <w:right w:val="nil"/>
            </w:tcBorders>
          </w:tcPr>
          <w:p w14:paraId="14941D6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138F421" w14:textId="77777777" w:rsidR="00DA0852" w:rsidRPr="00832953" w:rsidRDefault="00DA0852" w:rsidP="005D04B2">
            <w:pPr>
              <w:pStyle w:val="AmColumnHeading"/>
            </w:pPr>
            <w:r w:rsidRPr="00832953">
              <w:t>Módosítás</w:t>
            </w:r>
          </w:p>
        </w:tc>
      </w:tr>
      <w:tr w:rsidR="00DA0852" w:rsidRPr="00832953" w14:paraId="598CC75E" w14:textId="77777777" w:rsidTr="005D04B2">
        <w:trPr>
          <w:jc w:val="center"/>
        </w:trPr>
        <w:tc>
          <w:tcPr>
            <w:tcW w:w="4876" w:type="dxa"/>
            <w:tcBorders>
              <w:top w:val="nil"/>
              <w:left w:val="nil"/>
              <w:bottom w:val="nil"/>
              <w:right w:val="nil"/>
            </w:tcBorders>
          </w:tcPr>
          <w:p w14:paraId="2C3D5347"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a nap-, szél- és zöld hidrogén terén, amelyet a regionális energiabiztonság stratégiai bázisaként kell </w:t>
            </w:r>
            <w:r w:rsidRPr="00832953">
              <w:lastRenderedPageBreak/>
              <w:t>fejleszteni</w:t>
            </w:r>
            <w:r w:rsidRPr="00832953">
              <w:rPr>
                <w:b/>
                <w:bCs/>
                <w:i/>
                <w:iCs/>
              </w:rPr>
              <w:t>,</w:t>
            </w:r>
            <w:r w:rsidRPr="00832953">
              <w:t xml:space="preserve"> </w:t>
            </w:r>
            <w:r w:rsidRPr="00832953">
              <w:rPr>
                <w:b/>
                <w:bCs/>
                <w:i/>
                <w:iCs/>
              </w:rPr>
              <w:t>hozzájárulva a zöld átálláshoz</w:t>
            </w:r>
            <w:r w:rsidRPr="00832953">
              <w:t xml:space="preserve"> a megújuló energia</w:t>
            </w:r>
            <w:r w:rsidRPr="00832953">
              <w:rPr>
                <w:b/>
                <w:bCs/>
                <w:i/>
                <w:iCs/>
              </w:rPr>
              <w:t>, a hálózati összeköttetések, a tárolási infrastruktúra és az energiahatékonyság révén</w:t>
            </w:r>
            <w:r w:rsidRPr="00832953">
              <w:t>;</w:t>
            </w:r>
          </w:p>
        </w:tc>
        <w:tc>
          <w:tcPr>
            <w:tcW w:w="4876" w:type="dxa"/>
            <w:tcBorders>
              <w:top w:val="nil"/>
              <w:left w:val="nil"/>
              <w:bottom w:val="nil"/>
              <w:right w:val="nil"/>
            </w:tcBorders>
          </w:tcPr>
          <w:p w14:paraId="47B0828A" w14:textId="77777777" w:rsidR="00DA0852" w:rsidRPr="00832953" w:rsidRDefault="00DA0852" w:rsidP="005D04B2">
            <w:pPr>
              <w:pStyle w:val="Normal6a"/>
            </w:pPr>
            <w:r w:rsidRPr="00832953">
              <w:lastRenderedPageBreak/>
              <w:t>19.</w:t>
            </w:r>
            <w:r w:rsidRPr="00832953">
              <w:tab/>
              <w:t xml:space="preserve">megjegyzi, hogy a földközi-tengeri régió hatalmas kiaknázatlan potenciállal rendelkezik a nap-, szél- és zöld hidrogén terén, amelyet a regionális energiabiztonság stratégiai bázisaként kell </w:t>
            </w:r>
            <w:r w:rsidRPr="00832953">
              <w:lastRenderedPageBreak/>
              <w:t>fejleszteni</w:t>
            </w:r>
            <w:r w:rsidRPr="00832953">
              <w:rPr>
                <w:b/>
                <w:bCs/>
                <w:i/>
                <w:iCs/>
              </w:rPr>
              <w:t>;</w:t>
            </w:r>
            <w:r w:rsidRPr="00832953">
              <w:rPr>
                <w:b/>
                <w:i/>
              </w:rPr>
              <w:t xml:space="preserve"> </w:t>
            </w:r>
            <w:r w:rsidRPr="00832953">
              <w:rPr>
                <w:b/>
                <w:bCs/>
                <w:i/>
                <w:iCs/>
              </w:rPr>
              <w:t>hangsúlyozza, hogy</w:t>
            </w:r>
            <w:r w:rsidRPr="00832953">
              <w:t xml:space="preserve"> a megújuló energia </w:t>
            </w:r>
            <w:r w:rsidRPr="00832953">
              <w:rPr>
                <w:b/>
                <w:bCs/>
                <w:i/>
                <w:iCs/>
              </w:rPr>
              <w:t>fejlesztését megerősített villamosenergia-összeköttetéseknek, szabályozási konvergenciának, energiahatékonysági intézkedéseknek és regionális energiapiaci integrációnak kell kísérnie, elismerve, hogy az összekapcsolt energiarendszerek erősíthetik a biztonságot, a rezilienciát és a gazdasági együttműködést a földközi-tengeri térségben</w:t>
            </w:r>
            <w:r w:rsidRPr="00832953">
              <w:t>;</w:t>
            </w:r>
          </w:p>
        </w:tc>
      </w:tr>
    </w:tbl>
    <w:p w14:paraId="08C935D2"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A227682" w14:textId="77777777" w:rsidR="00DA0852" w:rsidRPr="00832953" w:rsidRDefault="00DA0852" w:rsidP="00DA0852">
      <w:r w:rsidRPr="00F15F7D">
        <w:rPr>
          <w:rStyle w:val="HideTWBExt"/>
        </w:rPr>
        <w:t>&lt;/Amend&gt;</w:t>
      </w:r>
    </w:p>
    <w:p w14:paraId="318649D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356</w:t>
      </w:r>
      <w:r w:rsidRPr="00F15F7D">
        <w:rPr>
          <w:rStyle w:val="HideTWBExt"/>
          <w:b w:val="0"/>
        </w:rPr>
        <w:t>&lt;/NumAm&gt;</w:t>
      </w:r>
    </w:p>
    <w:p w14:paraId="07CAA3E2"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03FDB71F" w14:textId="77777777" w:rsidR="00DA0852" w:rsidRPr="00832953" w:rsidRDefault="00DA0852" w:rsidP="00DA0852">
      <w:pPr>
        <w:pStyle w:val="NormalBold"/>
      </w:pPr>
      <w:r w:rsidRPr="00F15F7D">
        <w:rPr>
          <w:rStyle w:val="HideTWBExt"/>
          <w:b w:val="0"/>
        </w:rPr>
        <w:t>&lt;/RepeatBlock-By&gt;</w:t>
      </w:r>
    </w:p>
    <w:p w14:paraId="3766E59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181EC8E"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254968D" w14:textId="77777777" w:rsidTr="005D04B2">
        <w:trPr>
          <w:trHeight w:hRule="exact" w:val="240"/>
          <w:jc w:val="center"/>
        </w:trPr>
        <w:tc>
          <w:tcPr>
            <w:tcW w:w="9752" w:type="dxa"/>
            <w:gridSpan w:val="2"/>
            <w:tcBorders>
              <w:top w:val="nil"/>
              <w:left w:val="nil"/>
              <w:bottom w:val="nil"/>
              <w:right w:val="nil"/>
            </w:tcBorders>
          </w:tcPr>
          <w:p w14:paraId="705CC73E" w14:textId="77777777" w:rsidR="00DA0852" w:rsidRPr="00832953" w:rsidRDefault="00DA0852" w:rsidP="005D04B2"/>
        </w:tc>
      </w:tr>
      <w:tr w:rsidR="00DA0852" w:rsidRPr="00832953" w14:paraId="01BE9DC8" w14:textId="77777777" w:rsidTr="005D04B2">
        <w:trPr>
          <w:trHeight w:val="240"/>
          <w:jc w:val="center"/>
        </w:trPr>
        <w:tc>
          <w:tcPr>
            <w:tcW w:w="4876" w:type="dxa"/>
            <w:tcBorders>
              <w:top w:val="nil"/>
              <w:left w:val="nil"/>
              <w:bottom w:val="nil"/>
              <w:right w:val="nil"/>
            </w:tcBorders>
          </w:tcPr>
          <w:p w14:paraId="72207C5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34FA6CB" w14:textId="77777777" w:rsidR="00DA0852" w:rsidRPr="00832953" w:rsidRDefault="00DA0852" w:rsidP="005D04B2">
            <w:pPr>
              <w:pStyle w:val="AmColumnHeading"/>
            </w:pPr>
            <w:r w:rsidRPr="00832953">
              <w:t>Módosítás</w:t>
            </w:r>
          </w:p>
        </w:tc>
      </w:tr>
      <w:tr w:rsidR="00DA0852" w:rsidRPr="00832953" w14:paraId="2F60001A" w14:textId="77777777" w:rsidTr="005D04B2">
        <w:trPr>
          <w:jc w:val="center"/>
        </w:trPr>
        <w:tc>
          <w:tcPr>
            <w:tcW w:w="4876" w:type="dxa"/>
            <w:tcBorders>
              <w:top w:val="nil"/>
              <w:left w:val="nil"/>
              <w:bottom w:val="nil"/>
              <w:right w:val="nil"/>
            </w:tcBorders>
          </w:tcPr>
          <w:p w14:paraId="08B7A194" w14:textId="77777777" w:rsidR="00DA0852" w:rsidRPr="00832953" w:rsidRDefault="00DA0852" w:rsidP="005D04B2">
            <w:pPr>
              <w:pStyle w:val="Normal6a"/>
            </w:pPr>
            <w:r w:rsidRPr="00832953">
              <w:t>19.</w:t>
            </w:r>
            <w:r w:rsidRPr="00832953">
              <w:tab/>
              <w:t xml:space="preserve">megjegyzi, hogy a </w:t>
            </w:r>
            <w:r w:rsidRPr="00832953">
              <w:rPr>
                <w:b/>
                <w:bCs/>
                <w:i/>
                <w:iCs/>
              </w:rPr>
              <w:t>földközi-tengeri régió hatalmas kiaknázatlan potenciállal rendelkezik a nap-, szél- és zöld hidrogén terén, amelyet a regionális energiabiztonság</w:t>
            </w:r>
            <w:r w:rsidRPr="00832953">
              <w:t xml:space="preserve"> stratégiai </w:t>
            </w:r>
            <w:r w:rsidRPr="00832953">
              <w:rPr>
                <w:b/>
                <w:bCs/>
                <w:i/>
                <w:iCs/>
              </w:rPr>
              <w:t>bázisaként kell fejleszteni, hozzájárulva a zöld átálláshoz a megújuló energia, a hálózati összeköttetések, a tárolási infrastruktúra és az energiahatékonyság révén</w:t>
            </w:r>
            <w:r w:rsidRPr="00832953">
              <w:t>;</w:t>
            </w:r>
          </w:p>
        </w:tc>
        <w:tc>
          <w:tcPr>
            <w:tcW w:w="4876" w:type="dxa"/>
            <w:tcBorders>
              <w:top w:val="nil"/>
              <w:left w:val="nil"/>
              <w:bottom w:val="nil"/>
              <w:right w:val="nil"/>
            </w:tcBorders>
          </w:tcPr>
          <w:p w14:paraId="07BE6CC9" w14:textId="77777777" w:rsidR="00DA0852" w:rsidRPr="00832953" w:rsidRDefault="00DA0852" w:rsidP="005D04B2">
            <w:pPr>
              <w:pStyle w:val="Normal6a"/>
            </w:pPr>
            <w:r w:rsidRPr="00832953">
              <w:t>19.</w:t>
            </w:r>
            <w:r w:rsidRPr="00832953">
              <w:tab/>
              <w:t xml:space="preserve">megjegyzi, hogy a </w:t>
            </w:r>
            <w:r w:rsidRPr="00832953">
              <w:rPr>
                <w:b/>
                <w:bCs/>
                <w:i/>
                <w:iCs/>
              </w:rPr>
              <w:t>Földközi-tenger keleti térsége egyre nagyobb</w:t>
            </w:r>
            <w:r w:rsidRPr="00832953">
              <w:t xml:space="preserve"> stratégiai </w:t>
            </w:r>
            <w:r w:rsidRPr="00832953">
              <w:rPr>
                <w:b/>
                <w:bCs/>
                <w:i/>
                <w:iCs/>
              </w:rPr>
              <w:t>jelentőséggel bír a közös érdekű projektekhez nyújtott uniós energiabiztonsági támogatások szempontjából, és a határokon átnyúló energiainfrastruktúra elengedhetetlen az összeköttetés javításához, a függőségek csökkentéséhez és az Unió rezilienciájának megerősítéséhez</w:t>
            </w:r>
            <w:r w:rsidRPr="00832953">
              <w:t>;</w:t>
            </w:r>
          </w:p>
        </w:tc>
      </w:tr>
    </w:tbl>
    <w:p w14:paraId="10F0ACA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C1C795A" w14:textId="77777777" w:rsidR="00DA0852" w:rsidRPr="00832953" w:rsidRDefault="00DA0852" w:rsidP="00DA0852">
      <w:r w:rsidRPr="00F15F7D">
        <w:rPr>
          <w:rStyle w:val="HideTWBExt"/>
        </w:rPr>
        <w:t>&lt;/Amend&gt;</w:t>
      </w:r>
    </w:p>
    <w:p w14:paraId="1531A5C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357</w:t>
      </w:r>
      <w:r w:rsidRPr="00F15F7D">
        <w:rPr>
          <w:rStyle w:val="HideTWBExt"/>
          <w:b w:val="0"/>
        </w:rPr>
        <w:t>&lt;/NumAm&gt;</w:t>
      </w:r>
    </w:p>
    <w:p w14:paraId="2CB13BF4"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2655BAC3" w14:textId="77777777" w:rsidR="00DA0852" w:rsidRPr="00832953" w:rsidRDefault="00DA0852" w:rsidP="00DA0852">
      <w:pPr>
        <w:pStyle w:val="NormalBold"/>
      </w:pPr>
      <w:r w:rsidRPr="00F15F7D">
        <w:rPr>
          <w:rStyle w:val="HideTWBExt"/>
          <w:b w:val="0"/>
        </w:rPr>
        <w:t>&lt;/RepeatBlock-By&gt;</w:t>
      </w:r>
    </w:p>
    <w:p w14:paraId="41EA8A6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DCB8646"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E326BD4" w14:textId="77777777" w:rsidTr="005D04B2">
        <w:trPr>
          <w:trHeight w:hRule="exact" w:val="240"/>
          <w:jc w:val="center"/>
        </w:trPr>
        <w:tc>
          <w:tcPr>
            <w:tcW w:w="9752" w:type="dxa"/>
            <w:gridSpan w:val="2"/>
            <w:tcBorders>
              <w:top w:val="nil"/>
              <w:left w:val="nil"/>
              <w:bottom w:val="nil"/>
              <w:right w:val="nil"/>
            </w:tcBorders>
          </w:tcPr>
          <w:p w14:paraId="63EB1FDE" w14:textId="77777777" w:rsidR="00DA0852" w:rsidRPr="00832953" w:rsidRDefault="00DA0852" w:rsidP="005D04B2"/>
        </w:tc>
      </w:tr>
      <w:tr w:rsidR="00DA0852" w:rsidRPr="00832953" w14:paraId="367D0719" w14:textId="77777777" w:rsidTr="005D04B2">
        <w:trPr>
          <w:trHeight w:val="240"/>
          <w:jc w:val="center"/>
        </w:trPr>
        <w:tc>
          <w:tcPr>
            <w:tcW w:w="4876" w:type="dxa"/>
            <w:tcBorders>
              <w:top w:val="nil"/>
              <w:left w:val="nil"/>
              <w:bottom w:val="nil"/>
              <w:right w:val="nil"/>
            </w:tcBorders>
          </w:tcPr>
          <w:p w14:paraId="7F5F783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C9475EF" w14:textId="77777777" w:rsidR="00DA0852" w:rsidRPr="00832953" w:rsidRDefault="00DA0852" w:rsidP="005D04B2">
            <w:pPr>
              <w:pStyle w:val="AmColumnHeading"/>
            </w:pPr>
            <w:r w:rsidRPr="00832953">
              <w:t>Módosítás</w:t>
            </w:r>
          </w:p>
        </w:tc>
      </w:tr>
      <w:tr w:rsidR="00DA0852" w:rsidRPr="00832953" w14:paraId="5C61030B" w14:textId="77777777" w:rsidTr="005D04B2">
        <w:trPr>
          <w:jc w:val="center"/>
        </w:trPr>
        <w:tc>
          <w:tcPr>
            <w:tcW w:w="4876" w:type="dxa"/>
            <w:tcBorders>
              <w:top w:val="nil"/>
              <w:left w:val="nil"/>
              <w:bottom w:val="nil"/>
              <w:right w:val="nil"/>
            </w:tcBorders>
          </w:tcPr>
          <w:p w14:paraId="7586298A" w14:textId="77777777" w:rsidR="00DA0852" w:rsidRPr="00832953" w:rsidRDefault="00DA0852" w:rsidP="005D04B2">
            <w:pPr>
              <w:pStyle w:val="Normal6a"/>
            </w:pPr>
            <w:r w:rsidRPr="00832953">
              <w:t>19.</w:t>
            </w:r>
            <w:r w:rsidRPr="00832953">
              <w:tab/>
              <w:t xml:space="preserve">megjegyzi, hogy a földközi-tengeri régió hatalmas kiaknázatlan potenciállal </w:t>
            </w:r>
            <w:r w:rsidRPr="00832953">
              <w:lastRenderedPageBreak/>
              <w:t xml:space="preserve">rendelkezik a nap-, szél- és zöld hidrogén terén, amelyet a </w:t>
            </w:r>
            <w:r w:rsidRPr="00832953">
              <w:rPr>
                <w:b/>
                <w:bCs/>
                <w:i/>
                <w:iCs/>
              </w:rPr>
              <w:t>regionális</w:t>
            </w:r>
            <w:r w:rsidRPr="00832953">
              <w:t xml:space="preserve"> energiabiztonság stratégiai bázisaként kell fejleszteni, hozzájárulva a zöld átálláshoz a megújuló energia, a hálózati összeköttetések, a tárolási infrastruktúra és az energiahatékonyság révén;</w:t>
            </w:r>
          </w:p>
        </w:tc>
        <w:tc>
          <w:tcPr>
            <w:tcW w:w="4876" w:type="dxa"/>
            <w:tcBorders>
              <w:top w:val="nil"/>
              <w:left w:val="nil"/>
              <w:bottom w:val="nil"/>
              <w:right w:val="nil"/>
            </w:tcBorders>
          </w:tcPr>
          <w:p w14:paraId="36F47CB5" w14:textId="77777777" w:rsidR="00DA0852" w:rsidRPr="00832953" w:rsidRDefault="00DA0852" w:rsidP="005D04B2">
            <w:pPr>
              <w:pStyle w:val="Normal6a"/>
            </w:pPr>
            <w:r w:rsidRPr="00832953">
              <w:lastRenderedPageBreak/>
              <w:t>19.</w:t>
            </w:r>
            <w:r w:rsidRPr="00832953">
              <w:tab/>
              <w:t xml:space="preserve">megjegyzi, hogy a földközi-tengeri régió hatalmas kiaknázatlan potenciállal </w:t>
            </w:r>
            <w:r w:rsidRPr="00832953">
              <w:lastRenderedPageBreak/>
              <w:t xml:space="preserve">rendelkezik a nap-, szél- és zöld hidrogén terén, amelyet a </w:t>
            </w:r>
            <w:r w:rsidRPr="00832953">
              <w:rPr>
                <w:b/>
                <w:bCs/>
                <w:i/>
                <w:iCs/>
              </w:rPr>
              <w:t xml:space="preserve">paktum tagjai és az EU közötti kölcsönös pénzügyi előnyök és az </w:t>
            </w:r>
            <w:r w:rsidRPr="00832953">
              <w:t xml:space="preserve">energiabiztonság stratégiai bázisaként kell fejleszteni, hozzájárulva a zöld átálláshoz a megújuló energia, a hálózati összeköttetések, a tárolási infrastruktúra és az energiahatékonyság révén; </w:t>
            </w:r>
            <w:r w:rsidRPr="00832953">
              <w:rPr>
                <w:b/>
                <w:i/>
              </w:rPr>
              <w:t>megismétli, hogy ezeknek az erőfeszítéseknek meg kell erősíteniük a partnerségeket, és nem szabad új, aszimmetrikus függőségeket teremteniük;</w:t>
            </w:r>
          </w:p>
        </w:tc>
      </w:tr>
    </w:tbl>
    <w:p w14:paraId="10BEAE4A"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E3118EE" w14:textId="77777777" w:rsidR="00DA0852" w:rsidRPr="00832953" w:rsidRDefault="00DA0852" w:rsidP="00DA0852">
      <w:r w:rsidRPr="00F15F7D">
        <w:rPr>
          <w:rStyle w:val="HideTWBExt"/>
        </w:rPr>
        <w:t>&lt;/Amend&gt;</w:t>
      </w:r>
    </w:p>
    <w:p w14:paraId="29C6B88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358</w:t>
      </w:r>
      <w:r w:rsidRPr="00F15F7D">
        <w:rPr>
          <w:rStyle w:val="HideTWBExt"/>
          <w:b w:val="0"/>
        </w:rPr>
        <w:t>&lt;/NumAm&gt;</w:t>
      </w:r>
    </w:p>
    <w:p w14:paraId="47A1AC5E" w14:textId="77777777" w:rsidR="00DA0852" w:rsidRPr="00832953" w:rsidRDefault="00DA0852" w:rsidP="00DA0852">
      <w:pPr>
        <w:pStyle w:val="NormalBold"/>
      </w:pPr>
      <w:r w:rsidRPr="00F15F7D">
        <w:rPr>
          <w:rStyle w:val="HideTWBExt"/>
          <w:b w:val="0"/>
        </w:rPr>
        <w:t>&lt;RepeatBlock-By&gt;&lt;Members&gt;</w:t>
      </w:r>
      <w:r w:rsidRPr="00832953">
        <w:t>Carlo Fidanza, Alberico Gambino, Ruggero Razza</w:t>
      </w:r>
      <w:r w:rsidRPr="00F15F7D">
        <w:rPr>
          <w:rStyle w:val="HideTWBExt"/>
          <w:b w:val="0"/>
        </w:rPr>
        <w:t>&lt;/Members&gt;</w:t>
      </w:r>
    </w:p>
    <w:p w14:paraId="205E7B20" w14:textId="77777777" w:rsidR="00DA0852" w:rsidRPr="00832953" w:rsidRDefault="00DA0852" w:rsidP="00DA0852">
      <w:pPr>
        <w:pStyle w:val="NormalBold"/>
      </w:pPr>
      <w:r w:rsidRPr="00F15F7D">
        <w:rPr>
          <w:rStyle w:val="HideTWBExt"/>
          <w:b w:val="0"/>
        </w:rPr>
        <w:t>&lt;/RepeatBlock-By&gt;</w:t>
      </w:r>
    </w:p>
    <w:p w14:paraId="63A6407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C03AD6E"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BE733EF" w14:textId="77777777" w:rsidTr="005D04B2">
        <w:trPr>
          <w:trHeight w:hRule="exact" w:val="240"/>
          <w:jc w:val="center"/>
        </w:trPr>
        <w:tc>
          <w:tcPr>
            <w:tcW w:w="9752" w:type="dxa"/>
            <w:gridSpan w:val="2"/>
            <w:tcBorders>
              <w:top w:val="nil"/>
              <w:left w:val="nil"/>
              <w:bottom w:val="nil"/>
              <w:right w:val="nil"/>
            </w:tcBorders>
          </w:tcPr>
          <w:p w14:paraId="34214880" w14:textId="77777777" w:rsidR="00DA0852" w:rsidRPr="00832953" w:rsidRDefault="00DA0852" w:rsidP="005D04B2"/>
        </w:tc>
      </w:tr>
      <w:tr w:rsidR="00DA0852" w:rsidRPr="00832953" w14:paraId="697EEED9" w14:textId="77777777" w:rsidTr="005D04B2">
        <w:trPr>
          <w:trHeight w:val="240"/>
          <w:jc w:val="center"/>
        </w:trPr>
        <w:tc>
          <w:tcPr>
            <w:tcW w:w="4876" w:type="dxa"/>
            <w:tcBorders>
              <w:top w:val="nil"/>
              <w:left w:val="nil"/>
              <w:bottom w:val="nil"/>
              <w:right w:val="nil"/>
            </w:tcBorders>
          </w:tcPr>
          <w:p w14:paraId="6FC0451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E269716" w14:textId="77777777" w:rsidR="00DA0852" w:rsidRPr="00832953" w:rsidRDefault="00DA0852" w:rsidP="005D04B2">
            <w:pPr>
              <w:pStyle w:val="AmColumnHeading"/>
            </w:pPr>
            <w:r w:rsidRPr="00832953">
              <w:t>Módosítás</w:t>
            </w:r>
          </w:p>
        </w:tc>
      </w:tr>
      <w:tr w:rsidR="00DA0852" w:rsidRPr="00832953" w14:paraId="32527719" w14:textId="77777777" w:rsidTr="005D04B2">
        <w:trPr>
          <w:jc w:val="center"/>
        </w:trPr>
        <w:tc>
          <w:tcPr>
            <w:tcW w:w="4876" w:type="dxa"/>
            <w:tcBorders>
              <w:top w:val="nil"/>
              <w:left w:val="nil"/>
              <w:bottom w:val="nil"/>
              <w:right w:val="nil"/>
            </w:tcBorders>
          </w:tcPr>
          <w:p w14:paraId="459DDC17" w14:textId="77777777" w:rsidR="00DA0852" w:rsidRPr="00832953" w:rsidRDefault="00DA0852" w:rsidP="005D04B2">
            <w:pPr>
              <w:pStyle w:val="Normal6a"/>
            </w:pPr>
            <w:r w:rsidRPr="00832953">
              <w:t>19.</w:t>
            </w:r>
            <w:r w:rsidRPr="00832953">
              <w:tab/>
              <w:t>megjegyzi, hogy a földközi-tengeri régió hatalmas kiaknázatlan potenciállal rendelkezik a nap-, szél- és zöld hidrogén terén, amelyet a regionális energiabiztonság stratégiai bázisaként kell fejleszteni, hozzájárulva a zöld átálláshoz a megújuló energia, a hálózati összeköttetések, a tárolási infrastruktúra és az energiahatékonyság révén;</w:t>
            </w:r>
          </w:p>
        </w:tc>
        <w:tc>
          <w:tcPr>
            <w:tcW w:w="4876" w:type="dxa"/>
            <w:tcBorders>
              <w:top w:val="nil"/>
              <w:left w:val="nil"/>
              <w:bottom w:val="nil"/>
              <w:right w:val="nil"/>
            </w:tcBorders>
          </w:tcPr>
          <w:p w14:paraId="54112F5A"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a nap-, szél- és zöld hidrogén terén, amelyet a regionális energiabiztonság stratégiai bázisaként kell fejleszteni, </w:t>
            </w:r>
            <w:r w:rsidRPr="00832953">
              <w:rPr>
                <w:b/>
                <w:bCs/>
                <w:i/>
                <w:iCs/>
              </w:rPr>
              <w:t xml:space="preserve">elismerve a mezőgazdaság hozzájárulását a biogazdaság és a bioenergia fejlődéséhez, </w:t>
            </w:r>
            <w:r w:rsidRPr="00832953">
              <w:t>hozzájárulva a zöld átálláshoz a megújuló energia, a hálózati összeköttetések, a tárolási infrastruktúra és az energiahatékonyság révén;</w:t>
            </w:r>
          </w:p>
        </w:tc>
      </w:tr>
    </w:tbl>
    <w:p w14:paraId="20AFC70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12736CA7" w14:textId="77777777" w:rsidR="00DA0852" w:rsidRPr="00832953" w:rsidRDefault="00DA0852" w:rsidP="00DA0852">
      <w:r w:rsidRPr="00F15F7D">
        <w:rPr>
          <w:rStyle w:val="HideTWBExt"/>
        </w:rPr>
        <w:t>&lt;/Amend&gt;</w:t>
      </w:r>
    </w:p>
    <w:p w14:paraId="24126EB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359</w:t>
      </w:r>
      <w:r w:rsidRPr="00F15F7D">
        <w:rPr>
          <w:rStyle w:val="HideTWBExt"/>
          <w:b w:val="0"/>
        </w:rPr>
        <w:t>&lt;/NumAm&gt;</w:t>
      </w:r>
    </w:p>
    <w:p w14:paraId="722DE939"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665916E2" w14:textId="77777777" w:rsidR="00DA0852" w:rsidRPr="00832953" w:rsidRDefault="00DA0852" w:rsidP="00DA0852">
      <w:pPr>
        <w:pStyle w:val="NormalBold"/>
      </w:pPr>
      <w:r w:rsidRPr="00F15F7D">
        <w:rPr>
          <w:rStyle w:val="HideTWBExt"/>
          <w:b w:val="0"/>
        </w:rPr>
        <w:t>&lt;/RepeatBlock-By&gt;</w:t>
      </w:r>
    </w:p>
    <w:p w14:paraId="02CFBA9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635E834"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87E94E2" w14:textId="77777777" w:rsidTr="005D04B2">
        <w:trPr>
          <w:trHeight w:hRule="exact" w:val="240"/>
          <w:jc w:val="center"/>
        </w:trPr>
        <w:tc>
          <w:tcPr>
            <w:tcW w:w="9752" w:type="dxa"/>
            <w:gridSpan w:val="2"/>
            <w:tcBorders>
              <w:top w:val="nil"/>
              <w:left w:val="nil"/>
              <w:bottom w:val="nil"/>
              <w:right w:val="nil"/>
            </w:tcBorders>
          </w:tcPr>
          <w:p w14:paraId="0D19F953" w14:textId="77777777" w:rsidR="00DA0852" w:rsidRPr="00832953" w:rsidRDefault="00DA0852" w:rsidP="005D04B2"/>
        </w:tc>
      </w:tr>
      <w:tr w:rsidR="00DA0852" w:rsidRPr="00832953" w14:paraId="0BAF54AF" w14:textId="77777777" w:rsidTr="005D04B2">
        <w:trPr>
          <w:trHeight w:val="240"/>
          <w:jc w:val="center"/>
        </w:trPr>
        <w:tc>
          <w:tcPr>
            <w:tcW w:w="4876" w:type="dxa"/>
            <w:tcBorders>
              <w:top w:val="nil"/>
              <w:left w:val="nil"/>
              <w:bottom w:val="nil"/>
              <w:right w:val="nil"/>
            </w:tcBorders>
          </w:tcPr>
          <w:p w14:paraId="6B2270A0"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234791C1" w14:textId="77777777" w:rsidR="00DA0852" w:rsidRPr="00832953" w:rsidRDefault="00DA0852" w:rsidP="005D04B2">
            <w:pPr>
              <w:pStyle w:val="AmColumnHeading"/>
            </w:pPr>
            <w:r w:rsidRPr="00832953">
              <w:t>Módosítás</w:t>
            </w:r>
          </w:p>
        </w:tc>
      </w:tr>
      <w:tr w:rsidR="00DA0852" w:rsidRPr="00832953" w14:paraId="1D168873" w14:textId="77777777" w:rsidTr="005D04B2">
        <w:trPr>
          <w:jc w:val="center"/>
        </w:trPr>
        <w:tc>
          <w:tcPr>
            <w:tcW w:w="4876" w:type="dxa"/>
            <w:tcBorders>
              <w:top w:val="nil"/>
              <w:left w:val="nil"/>
              <w:bottom w:val="nil"/>
              <w:right w:val="nil"/>
            </w:tcBorders>
          </w:tcPr>
          <w:p w14:paraId="6050808F" w14:textId="77777777" w:rsidR="00DA0852" w:rsidRPr="00832953" w:rsidRDefault="00DA0852" w:rsidP="005D04B2">
            <w:pPr>
              <w:pStyle w:val="Normal6a"/>
            </w:pPr>
            <w:r w:rsidRPr="00832953">
              <w:t>19.</w:t>
            </w:r>
            <w:r w:rsidRPr="00832953">
              <w:tab/>
              <w:t>megjegyzi, hogy a földközi-tengeri régió hatalmas kiaknázatlan potenciállal rendelkezik a nap-</w:t>
            </w:r>
            <w:r w:rsidRPr="00832953">
              <w:rPr>
                <w:b/>
                <w:bCs/>
                <w:i/>
                <w:iCs/>
              </w:rPr>
              <w:t>, szél- és</w:t>
            </w:r>
            <w:r w:rsidRPr="00832953">
              <w:t xml:space="preserve"> zöld hidrogén terén, amelyet a regionális energiabiztonság stratégiai bázisaként kell fejleszteni, hozzájárulva a zöld átálláshoz a megújuló energia, a hálózati összeköttetések, a tárolási infrastruktúra és az energiahatékonyság révén;</w:t>
            </w:r>
          </w:p>
        </w:tc>
        <w:tc>
          <w:tcPr>
            <w:tcW w:w="4876" w:type="dxa"/>
            <w:tcBorders>
              <w:top w:val="nil"/>
              <w:left w:val="nil"/>
              <w:bottom w:val="nil"/>
              <w:right w:val="nil"/>
            </w:tcBorders>
          </w:tcPr>
          <w:p w14:paraId="0B60D6A1"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a nap- és </w:t>
            </w:r>
            <w:r w:rsidRPr="00832953">
              <w:rPr>
                <w:b/>
                <w:bCs/>
                <w:i/>
                <w:iCs/>
              </w:rPr>
              <w:t>szélenergia, a bioüzemanyagok fenntartható alapanyagai, a megújuló üzemanyagok</w:t>
            </w:r>
            <w:r w:rsidRPr="00832953">
              <w:t xml:space="preserve"> és </w:t>
            </w:r>
            <w:r w:rsidRPr="00832953">
              <w:rPr>
                <w:b/>
                <w:bCs/>
                <w:i/>
                <w:iCs/>
              </w:rPr>
              <w:t xml:space="preserve">a </w:t>
            </w:r>
            <w:r w:rsidRPr="00832953">
              <w:t xml:space="preserve">zöld </w:t>
            </w:r>
            <w:r w:rsidRPr="00832953">
              <w:rPr>
                <w:b/>
                <w:bCs/>
                <w:i/>
                <w:iCs/>
              </w:rPr>
              <w:t xml:space="preserve">és alacsony szén-dioxid-kibocsátású </w:t>
            </w:r>
            <w:r w:rsidRPr="00832953">
              <w:t>hidrogén terén, amelyet a regionális energiabiztonság stratégiai bázisaként kell fejleszteni, hozzájárulva a zöld átálláshoz a megújuló energia, a hálózati összeköttetések, a tárolási infrastruktúra és az energiahatékonyság révén;</w:t>
            </w:r>
          </w:p>
        </w:tc>
      </w:tr>
    </w:tbl>
    <w:p w14:paraId="047D72D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BAAFAB1" w14:textId="77777777" w:rsidR="00DA0852" w:rsidRPr="00832953" w:rsidRDefault="00DA0852" w:rsidP="00DA0852">
      <w:r w:rsidRPr="00F15F7D">
        <w:rPr>
          <w:rStyle w:val="HideTWBExt"/>
        </w:rPr>
        <w:t>&lt;/Amend&gt;</w:t>
      </w:r>
    </w:p>
    <w:p w14:paraId="7979F3A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360</w:t>
      </w:r>
      <w:r w:rsidRPr="00F15F7D">
        <w:rPr>
          <w:rStyle w:val="HideTWBExt"/>
          <w:b w:val="0"/>
        </w:rPr>
        <w:t>&lt;/NumAm&gt;</w:t>
      </w:r>
    </w:p>
    <w:p w14:paraId="568630E7"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750EEDE6" w14:textId="77777777" w:rsidR="00DA0852" w:rsidRPr="00832953" w:rsidRDefault="00DA0852" w:rsidP="00DA0852">
      <w:pPr>
        <w:pStyle w:val="NormalBold"/>
      </w:pPr>
      <w:r w:rsidRPr="00F15F7D">
        <w:rPr>
          <w:rStyle w:val="HideTWBExt"/>
          <w:b w:val="0"/>
        </w:rPr>
        <w:t>&lt;/RepeatBlock-By&gt;</w:t>
      </w:r>
    </w:p>
    <w:p w14:paraId="58C9848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5EEA93A"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9838E56" w14:textId="77777777" w:rsidTr="005D04B2">
        <w:trPr>
          <w:trHeight w:hRule="exact" w:val="240"/>
          <w:jc w:val="center"/>
        </w:trPr>
        <w:tc>
          <w:tcPr>
            <w:tcW w:w="9752" w:type="dxa"/>
            <w:gridSpan w:val="2"/>
            <w:tcBorders>
              <w:top w:val="nil"/>
              <w:left w:val="nil"/>
              <w:bottom w:val="nil"/>
              <w:right w:val="nil"/>
            </w:tcBorders>
          </w:tcPr>
          <w:p w14:paraId="6FDF0303" w14:textId="77777777" w:rsidR="00DA0852" w:rsidRPr="00832953" w:rsidRDefault="00DA0852" w:rsidP="005D04B2"/>
        </w:tc>
      </w:tr>
      <w:tr w:rsidR="00DA0852" w:rsidRPr="00832953" w14:paraId="79F9DBE7" w14:textId="77777777" w:rsidTr="005D04B2">
        <w:trPr>
          <w:trHeight w:val="240"/>
          <w:jc w:val="center"/>
        </w:trPr>
        <w:tc>
          <w:tcPr>
            <w:tcW w:w="4876" w:type="dxa"/>
            <w:tcBorders>
              <w:top w:val="nil"/>
              <w:left w:val="nil"/>
              <w:bottom w:val="nil"/>
              <w:right w:val="nil"/>
            </w:tcBorders>
          </w:tcPr>
          <w:p w14:paraId="26F86A0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307B6BB" w14:textId="77777777" w:rsidR="00DA0852" w:rsidRPr="00832953" w:rsidRDefault="00DA0852" w:rsidP="005D04B2">
            <w:pPr>
              <w:pStyle w:val="AmColumnHeading"/>
            </w:pPr>
            <w:r w:rsidRPr="00832953">
              <w:t>Módosítás</w:t>
            </w:r>
          </w:p>
        </w:tc>
      </w:tr>
      <w:tr w:rsidR="00DA0852" w:rsidRPr="00832953" w14:paraId="25CC0490" w14:textId="77777777" w:rsidTr="005D04B2">
        <w:trPr>
          <w:jc w:val="center"/>
        </w:trPr>
        <w:tc>
          <w:tcPr>
            <w:tcW w:w="4876" w:type="dxa"/>
            <w:tcBorders>
              <w:top w:val="nil"/>
              <w:left w:val="nil"/>
              <w:bottom w:val="nil"/>
              <w:right w:val="nil"/>
            </w:tcBorders>
          </w:tcPr>
          <w:p w14:paraId="01762110" w14:textId="77777777" w:rsidR="00DA0852" w:rsidRPr="00832953" w:rsidRDefault="00DA0852" w:rsidP="005D04B2">
            <w:pPr>
              <w:pStyle w:val="Normal6a"/>
            </w:pPr>
            <w:r w:rsidRPr="00832953">
              <w:t>19.</w:t>
            </w:r>
            <w:r w:rsidRPr="00832953">
              <w:tab/>
              <w:t>megjegyzi, hogy a földközi-tengeri régió hatalmas kiaknázatlan potenciállal rendelkezik a nap-, szél- és zöld hidrogén terén, amelyet a regionális energiabiztonság stratégiai bázisaként kell fejleszteni, hozzájárulva a zöld átálláshoz a megújuló energia, a hálózati összeköttetések, a tárolási infrastruktúra és az energiahatékonyság révén;</w:t>
            </w:r>
          </w:p>
        </w:tc>
        <w:tc>
          <w:tcPr>
            <w:tcW w:w="4876" w:type="dxa"/>
            <w:tcBorders>
              <w:top w:val="nil"/>
              <w:left w:val="nil"/>
              <w:bottom w:val="nil"/>
              <w:right w:val="nil"/>
            </w:tcBorders>
          </w:tcPr>
          <w:p w14:paraId="2BDF04E8" w14:textId="77777777" w:rsidR="00DA0852" w:rsidRPr="00832953" w:rsidRDefault="00DA0852" w:rsidP="005D04B2">
            <w:pPr>
              <w:pStyle w:val="Normal6a"/>
            </w:pPr>
            <w:r w:rsidRPr="00832953">
              <w:t>19.</w:t>
            </w:r>
            <w:r w:rsidRPr="00832953">
              <w:tab/>
              <w:t>megjegyzi, hogy a földközi-tengeri régió hatalmas kiaknázatlan potenciállal rendelkezik a nap-, szél-</w:t>
            </w:r>
            <w:r w:rsidRPr="00832953">
              <w:rPr>
                <w:b/>
                <w:bCs/>
                <w:i/>
                <w:iCs/>
              </w:rPr>
              <w:t>, a gáz, az LNG-infrastruktúra, a tiszta atomenergia</w:t>
            </w:r>
            <w:r w:rsidRPr="00832953">
              <w:t xml:space="preserve"> és zöld hidrogén terén, amelyet a regionális energiabiztonság stratégiai bázisaként kell fejleszteni, hozzájárulva a zöld átálláshoz a megújuló energia, a hálózati összeköttetések, a tárolási infrastruktúra és az energiahatékonyság révén;</w:t>
            </w:r>
          </w:p>
        </w:tc>
      </w:tr>
    </w:tbl>
    <w:p w14:paraId="1ED7C3D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56810827" w14:textId="77777777" w:rsidR="00DA0852" w:rsidRPr="00832953" w:rsidRDefault="00DA0852" w:rsidP="00DA0852">
      <w:r w:rsidRPr="00F15F7D">
        <w:rPr>
          <w:rStyle w:val="HideTWBExt"/>
        </w:rPr>
        <w:t>&lt;/Amend&gt;</w:t>
      </w:r>
    </w:p>
    <w:p w14:paraId="1BFBD0C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361</w:t>
      </w:r>
      <w:r w:rsidRPr="00F15F7D">
        <w:rPr>
          <w:rStyle w:val="HideTWBExt"/>
          <w:b w:val="0"/>
        </w:rPr>
        <w:t>&lt;/NumAm&gt;</w:t>
      </w:r>
    </w:p>
    <w:p w14:paraId="26864F32" w14:textId="77777777" w:rsidR="00DA0852" w:rsidRPr="00832953" w:rsidRDefault="00DA0852" w:rsidP="00DA0852">
      <w:pPr>
        <w:pStyle w:val="NormalBold"/>
      </w:pPr>
      <w:r w:rsidRPr="00F15F7D">
        <w:rPr>
          <w:rStyle w:val="HideTWBExt"/>
          <w:b w:val="0"/>
        </w:rPr>
        <w:t>&lt;RepeatBlock-By&gt;&lt;Members&gt;</w:t>
      </w:r>
      <w:r w:rsidRPr="00832953">
        <w:t>Reinhold Lopatka</w:t>
      </w:r>
      <w:r w:rsidRPr="00F15F7D">
        <w:rPr>
          <w:rStyle w:val="HideTWBExt"/>
          <w:b w:val="0"/>
        </w:rPr>
        <w:t>&lt;/Members&gt;</w:t>
      </w:r>
    </w:p>
    <w:p w14:paraId="0998FB46" w14:textId="77777777" w:rsidR="00DA0852" w:rsidRPr="00832953" w:rsidRDefault="00DA0852" w:rsidP="00DA0852">
      <w:pPr>
        <w:pStyle w:val="NormalBold"/>
      </w:pPr>
      <w:r w:rsidRPr="00F15F7D">
        <w:rPr>
          <w:rStyle w:val="HideTWBExt"/>
          <w:b w:val="0"/>
        </w:rPr>
        <w:t>&lt;/RepeatBlock-By&gt;</w:t>
      </w:r>
    </w:p>
    <w:p w14:paraId="4CEC523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11A109F"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2630607" w14:textId="77777777" w:rsidTr="005D04B2">
        <w:trPr>
          <w:trHeight w:hRule="exact" w:val="240"/>
          <w:jc w:val="center"/>
        </w:trPr>
        <w:tc>
          <w:tcPr>
            <w:tcW w:w="9752" w:type="dxa"/>
            <w:gridSpan w:val="2"/>
            <w:tcBorders>
              <w:top w:val="nil"/>
              <w:left w:val="nil"/>
              <w:bottom w:val="nil"/>
              <w:right w:val="nil"/>
            </w:tcBorders>
          </w:tcPr>
          <w:p w14:paraId="7FFC7009" w14:textId="77777777" w:rsidR="00DA0852" w:rsidRPr="00832953" w:rsidRDefault="00DA0852" w:rsidP="005D04B2"/>
        </w:tc>
      </w:tr>
      <w:tr w:rsidR="00DA0852" w:rsidRPr="00832953" w14:paraId="62CDF386" w14:textId="77777777" w:rsidTr="005D04B2">
        <w:trPr>
          <w:trHeight w:val="240"/>
          <w:jc w:val="center"/>
        </w:trPr>
        <w:tc>
          <w:tcPr>
            <w:tcW w:w="4876" w:type="dxa"/>
            <w:tcBorders>
              <w:top w:val="nil"/>
              <w:left w:val="nil"/>
              <w:bottom w:val="nil"/>
              <w:right w:val="nil"/>
            </w:tcBorders>
          </w:tcPr>
          <w:p w14:paraId="7BEAFEA6"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01382AC8" w14:textId="77777777" w:rsidR="00DA0852" w:rsidRPr="00832953" w:rsidRDefault="00DA0852" w:rsidP="005D04B2">
            <w:pPr>
              <w:pStyle w:val="AmColumnHeading"/>
            </w:pPr>
            <w:r w:rsidRPr="00832953">
              <w:t>Módosítás</w:t>
            </w:r>
          </w:p>
        </w:tc>
      </w:tr>
      <w:tr w:rsidR="00DA0852" w:rsidRPr="00832953" w14:paraId="7371CD13" w14:textId="77777777" w:rsidTr="005D04B2">
        <w:trPr>
          <w:jc w:val="center"/>
        </w:trPr>
        <w:tc>
          <w:tcPr>
            <w:tcW w:w="4876" w:type="dxa"/>
            <w:tcBorders>
              <w:top w:val="nil"/>
              <w:left w:val="nil"/>
              <w:bottom w:val="nil"/>
              <w:right w:val="nil"/>
            </w:tcBorders>
          </w:tcPr>
          <w:p w14:paraId="120456B7"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a </w:t>
            </w:r>
            <w:r w:rsidRPr="00832953">
              <w:rPr>
                <w:b/>
                <w:bCs/>
                <w:i/>
                <w:iCs/>
              </w:rPr>
              <w:t>nap-, szél-</w:t>
            </w:r>
            <w:r w:rsidRPr="00832953">
              <w:t xml:space="preserve"> és zöld hidrogén terén, amelyet a regionális energiabiztonság stratégiai bázisaként kell fejleszteni, hozzájárulva a zöld átálláshoz a megújuló energia, a hálózati összeköttetések, a tárolási infrastruktúra és az energiahatékonyság révén;</w:t>
            </w:r>
          </w:p>
        </w:tc>
        <w:tc>
          <w:tcPr>
            <w:tcW w:w="4876" w:type="dxa"/>
            <w:tcBorders>
              <w:top w:val="nil"/>
              <w:left w:val="nil"/>
              <w:bottom w:val="nil"/>
              <w:right w:val="nil"/>
            </w:tcBorders>
          </w:tcPr>
          <w:p w14:paraId="4B7F7329"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w:t>
            </w:r>
            <w:r w:rsidRPr="00832953">
              <w:rPr>
                <w:b/>
                <w:bCs/>
                <w:i/>
                <w:iCs/>
              </w:rPr>
              <w:t xml:space="preserve">különösen </w:t>
            </w:r>
            <w:r w:rsidRPr="00832953">
              <w:t xml:space="preserve">a </w:t>
            </w:r>
            <w:r w:rsidRPr="00832953">
              <w:rPr>
                <w:b/>
                <w:bCs/>
                <w:i/>
                <w:iCs/>
              </w:rPr>
              <w:t>napenergia</w:t>
            </w:r>
            <w:r w:rsidRPr="00832953">
              <w:t xml:space="preserve">, </w:t>
            </w:r>
            <w:r w:rsidRPr="00832953">
              <w:rPr>
                <w:b/>
                <w:bCs/>
                <w:i/>
                <w:iCs/>
              </w:rPr>
              <w:t>de szélenergia</w:t>
            </w:r>
            <w:r w:rsidRPr="00832953">
              <w:rPr>
                <w:i/>
                <w:iCs/>
              </w:rPr>
              <w:t xml:space="preserve"> </w:t>
            </w:r>
            <w:r w:rsidRPr="00832953">
              <w:t xml:space="preserve">és </w:t>
            </w:r>
            <w:r w:rsidRPr="00832953">
              <w:rPr>
                <w:b/>
                <w:bCs/>
                <w:i/>
                <w:iCs/>
              </w:rPr>
              <w:t xml:space="preserve">a </w:t>
            </w:r>
            <w:r w:rsidRPr="00832953">
              <w:t xml:space="preserve">zöld hidrogén terén </w:t>
            </w:r>
            <w:r w:rsidRPr="00832953">
              <w:rPr>
                <w:b/>
                <w:bCs/>
                <w:i/>
                <w:iCs/>
              </w:rPr>
              <w:t>is</w:t>
            </w:r>
            <w:r w:rsidRPr="00832953">
              <w:t>, amelyet a regionális energiabiztonság stratégiai bázisaként kell fejleszteni, hozzájárulva a zöld átálláshoz a megújuló energia, a hálózati összeköttetések, a tárolási infrastruktúra és az energiahatékonyság révén;</w:t>
            </w:r>
          </w:p>
        </w:tc>
      </w:tr>
    </w:tbl>
    <w:p w14:paraId="6FD5424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35D22C4" w14:textId="77777777" w:rsidR="00DA0852" w:rsidRPr="00832953" w:rsidRDefault="00DA0852" w:rsidP="00DA0852">
      <w:r w:rsidRPr="00F15F7D">
        <w:rPr>
          <w:rStyle w:val="HideTWBExt"/>
        </w:rPr>
        <w:t>&lt;/Amend&gt;</w:t>
      </w:r>
    </w:p>
    <w:p w14:paraId="56E44D5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362</w:t>
      </w:r>
      <w:r w:rsidRPr="00F15F7D">
        <w:rPr>
          <w:rStyle w:val="HideTWBExt"/>
          <w:b w:val="0"/>
        </w:rPr>
        <w:t>&lt;/NumAm&gt;</w:t>
      </w:r>
    </w:p>
    <w:p w14:paraId="0F77CF09"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024E4A3D" w14:textId="77777777" w:rsidR="00DA0852" w:rsidRPr="00832953" w:rsidRDefault="00DA0852" w:rsidP="00DA0852">
      <w:pPr>
        <w:pStyle w:val="NormalBold"/>
      </w:pPr>
      <w:r w:rsidRPr="00F15F7D">
        <w:rPr>
          <w:rStyle w:val="HideTWBExt"/>
          <w:b w:val="0"/>
        </w:rPr>
        <w:t>&lt;/RepeatBlock-By&gt;</w:t>
      </w:r>
    </w:p>
    <w:p w14:paraId="1082C1F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357858A" w14:textId="77777777" w:rsidR="00DA0852" w:rsidRPr="00832953" w:rsidRDefault="00DA0852" w:rsidP="00DA0852">
      <w:pPr>
        <w:pStyle w:val="NormalBold"/>
      </w:pPr>
      <w:r w:rsidRPr="00F15F7D">
        <w:rPr>
          <w:rStyle w:val="HideTWBExt"/>
          <w:b w:val="0"/>
        </w:rPr>
        <w:t>&lt;Article&gt;</w:t>
      </w:r>
      <w:r w:rsidRPr="00832953">
        <w:t>19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0A47296" w14:textId="77777777" w:rsidTr="005D04B2">
        <w:trPr>
          <w:trHeight w:hRule="exact" w:val="240"/>
          <w:jc w:val="center"/>
        </w:trPr>
        <w:tc>
          <w:tcPr>
            <w:tcW w:w="9752" w:type="dxa"/>
            <w:gridSpan w:val="2"/>
            <w:tcBorders>
              <w:top w:val="nil"/>
              <w:left w:val="nil"/>
              <w:bottom w:val="nil"/>
              <w:right w:val="nil"/>
            </w:tcBorders>
          </w:tcPr>
          <w:p w14:paraId="4FAAA5B8" w14:textId="77777777" w:rsidR="00DA0852" w:rsidRPr="00832953" w:rsidRDefault="00DA0852" w:rsidP="005D04B2"/>
        </w:tc>
      </w:tr>
      <w:tr w:rsidR="00DA0852" w:rsidRPr="00832953" w14:paraId="25FC3098" w14:textId="77777777" w:rsidTr="005D04B2">
        <w:trPr>
          <w:trHeight w:val="240"/>
          <w:jc w:val="center"/>
        </w:trPr>
        <w:tc>
          <w:tcPr>
            <w:tcW w:w="4876" w:type="dxa"/>
            <w:tcBorders>
              <w:top w:val="nil"/>
              <w:left w:val="nil"/>
              <w:bottom w:val="nil"/>
              <w:right w:val="nil"/>
            </w:tcBorders>
          </w:tcPr>
          <w:p w14:paraId="1FCCD02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F5AB5C6" w14:textId="77777777" w:rsidR="00DA0852" w:rsidRPr="00832953" w:rsidRDefault="00DA0852" w:rsidP="005D04B2">
            <w:pPr>
              <w:pStyle w:val="AmColumnHeading"/>
            </w:pPr>
            <w:r w:rsidRPr="00832953">
              <w:t>Módosítás</w:t>
            </w:r>
          </w:p>
        </w:tc>
      </w:tr>
      <w:tr w:rsidR="00DA0852" w:rsidRPr="00832953" w14:paraId="6B86C96D" w14:textId="77777777" w:rsidTr="005D04B2">
        <w:trPr>
          <w:jc w:val="center"/>
        </w:trPr>
        <w:tc>
          <w:tcPr>
            <w:tcW w:w="4876" w:type="dxa"/>
            <w:tcBorders>
              <w:top w:val="nil"/>
              <w:left w:val="nil"/>
              <w:bottom w:val="nil"/>
              <w:right w:val="nil"/>
            </w:tcBorders>
          </w:tcPr>
          <w:p w14:paraId="56E0EB85"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a nap-, szél- és </w:t>
            </w:r>
            <w:r w:rsidRPr="00832953">
              <w:rPr>
                <w:b/>
                <w:bCs/>
                <w:i/>
                <w:iCs/>
              </w:rPr>
              <w:t>zöld</w:t>
            </w:r>
            <w:r w:rsidRPr="00832953">
              <w:t xml:space="preserve"> hidrogén terén, amelyet a regionális energiabiztonság stratégiai bázisaként kell fejleszteni, hozzájárulva a </w:t>
            </w:r>
            <w:r w:rsidRPr="00832953">
              <w:rPr>
                <w:b/>
                <w:bCs/>
                <w:i/>
                <w:iCs/>
              </w:rPr>
              <w:t>zöld</w:t>
            </w:r>
            <w:r w:rsidRPr="00832953">
              <w:t xml:space="preserve"> átálláshoz a megújuló energia, a hálózati összeköttetések, a tárolási infrastruktúra és az energiahatékonyság révén;</w:t>
            </w:r>
          </w:p>
        </w:tc>
        <w:tc>
          <w:tcPr>
            <w:tcW w:w="4876" w:type="dxa"/>
            <w:tcBorders>
              <w:top w:val="nil"/>
              <w:left w:val="nil"/>
              <w:bottom w:val="nil"/>
              <w:right w:val="nil"/>
            </w:tcBorders>
          </w:tcPr>
          <w:p w14:paraId="0DB81EEB" w14:textId="77777777" w:rsidR="00DA0852" w:rsidRPr="00832953" w:rsidRDefault="00DA0852" w:rsidP="005D04B2">
            <w:pPr>
              <w:pStyle w:val="Normal6a"/>
            </w:pPr>
            <w:r w:rsidRPr="00832953">
              <w:t>19.</w:t>
            </w:r>
            <w:r w:rsidRPr="00832953">
              <w:tab/>
              <w:t xml:space="preserve">megjegyzi, hogy a földközi-tengeri régió hatalmas kiaknázatlan potenciállal rendelkezik a nap-, szél- és </w:t>
            </w:r>
            <w:r w:rsidRPr="00832953">
              <w:rPr>
                <w:b/>
                <w:bCs/>
                <w:i/>
                <w:iCs/>
              </w:rPr>
              <w:t>tiszta</w:t>
            </w:r>
            <w:r w:rsidRPr="00832953">
              <w:t xml:space="preserve"> hidrogén terén, amelyet a regionális energiabiztonság stratégiai bázisaként kell fejleszteni, hozzájárulva a </w:t>
            </w:r>
            <w:r w:rsidRPr="00832953">
              <w:rPr>
                <w:b/>
                <w:bCs/>
                <w:i/>
                <w:iCs/>
              </w:rPr>
              <w:t>tiszta</w:t>
            </w:r>
            <w:r w:rsidRPr="00832953">
              <w:t xml:space="preserve"> átálláshoz a megújuló energia, a hálózati összeköttetések, a tárolási infrastruktúra és az energiahatékonyság révén;</w:t>
            </w:r>
          </w:p>
        </w:tc>
      </w:tr>
    </w:tbl>
    <w:p w14:paraId="2CEA534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348AC927" w14:textId="77777777" w:rsidR="00DA0852" w:rsidRPr="00832953" w:rsidRDefault="00DA0852" w:rsidP="00DA0852">
      <w:r w:rsidRPr="00F15F7D">
        <w:rPr>
          <w:rStyle w:val="HideTWBExt"/>
        </w:rPr>
        <w:t>&lt;/Amend&gt;</w:t>
      </w:r>
    </w:p>
    <w:p w14:paraId="20FEE7F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363</w:t>
      </w:r>
      <w:r w:rsidRPr="00F15F7D">
        <w:rPr>
          <w:rStyle w:val="HideTWBExt"/>
          <w:b w:val="0"/>
        </w:rPr>
        <w:t>&lt;/NumAm&gt;</w:t>
      </w:r>
    </w:p>
    <w:p w14:paraId="6E1611E2"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FB90C2A" w14:textId="77777777" w:rsidR="00DA0852" w:rsidRPr="00832953" w:rsidRDefault="00DA0852" w:rsidP="00DA0852">
      <w:pPr>
        <w:pStyle w:val="NormalBold"/>
      </w:pPr>
      <w:r w:rsidRPr="00F15F7D">
        <w:rPr>
          <w:rStyle w:val="HideTWBExt"/>
          <w:b w:val="0"/>
        </w:rPr>
        <w:t>&lt;/RepeatBlock-By&gt;</w:t>
      </w:r>
    </w:p>
    <w:p w14:paraId="59148FA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4D714AB" w14:textId="77777777" w:rsidR="00DA0852" w:rsidRPr="00832953" w:rsidRDefault="00DA0852" w:rsidP="00DA0852">
      <w:pPr>
        <w:pStyle w:val="NormalBold"/>
      </w:pPr>
      <w:r w:rsidRPr="00F15F7D">
        <w:rPr>
          <w:rStyle w:val="HideTWBExt"/>
          <w:b w:val="0"/>
        </w:rPr>
        <w:t>&lt;Article&gt;</w:t>
      </w:r>
      <w:r w:rsidRPr="00832953">
        <w:t>19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BDF106D" w14:textId="77777777" w:rsidTr="005D04B2">
        <w:trPr>
          <w:trHeight w:hRule="exact" w:val="240"/>
          <w:jc w:val="center"/>
        </w:trPr>
        <w:tc>
          <w:tcPr>
            <w:tcW w:w="9752" w:type="dxa"/>
            <w:gridSpan w:val="2"/>
            <w:tcBorders>
              <w:top w:val="nil"/>
              <w:left w:val="nil"/>
              <w:bottom w:val="nil"/>
              <w:right w:val="nil"/>
            </w:tcBorders>
          </w:tcPr>
          <w:p w14:paraId="4A409D4B" w14:textId="77777777" w:rsidR="00DA0852" w:rsidRPr="00832953" w:rsidRDefault="00DA0852" w:rsidP="005D04B2"/>
        </w:tc>
      </w:tr>
      <w:tr w:rsidR="00DA0852" w:rsidRPr="00832953" w14:paraId="4B6E91A7" w14:textId="77777777" w:rsidTr="005D04B2">
        <w:trPr>
          <w:trHeight w:val="240"/>
          <w:jc w:val="center"/>
        </w:trPr>
        <w:tc>
          <w:tcPr>
            <w:tcW w:w="4876" w:type="dxa"/>
            <w:tcBorders>
              <w:top w:val="nil"/>
              <w:left w:val="nil"/>
              <w:bottom w:val="nil"/>
              <w:right w:val="nil"/>
            </w:tcBorders>
          </w:tcPr>
          <w:p w14:paraId="2785F8B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9A288FF" w14:textId="77777777" w:rsidR="00DA0852" w:rsidRPr="00832953" w:rsidRDefault="00DA0852" w:rsidP="005D04B2">
            <w:pPr>
              <w:pStyle w:val="AmColumnHeading"/>
            </w:pPr>
            <w:r w:rsidRPr="00832953">
              <w:t>Módosítás</w:t>
            </w:r>
          </w:p>
        </w:tc>
      </w:tr>
      <w:tr w:rsidR="00DA0852" w:rsidRPr="00832953" w14:paraId="762C2A2F" w14:textId="77777777" w:rsidTr="005D04B2">
        <w:trPr>
          <w:jc w:val="center"/>
        </w:trPr>
        <w:tc>
          <w:tcPr>
            <w:tcW w:w="4876" w:type="dxa"/>
            <w:tcBorders>
              <w:top w:val="nil"/>
              <w:left w:val="nil"/>
              <w:bottom w:val="nil"/>
              <w:right w:val="nil"/>
            </w:tcBorders>
          </w:tcPr>
          <w:p w14:paraId="6BD68689" w14:textId="77777777" w:rsidR="00DA0852" w:rsidRPr="00832953" w:rsidRDefault="00DA0852" w:rsidP="005D04B2">
            <w:pPr>
              <w:pStyle w:val="Normal6a"/>
            </w:pPr>
          </w:p>
        </w:tc>
        <w:tc>
          <w:tcPr>
            <w:tcW w:w="4876" w:type="dxa"/>
            <w:tcBorders>
              <w:top w:val="nil"/>
              <w:left w:val="nil"/>
              <w:bottom w:val="nil"/>
              <w:right w:val="nil"/>
            </w:tcBorders>
          </w:tcPr>
          <w:p w14:paraId="1FF431EE" w14:textId="77777777" w:rsidR="00DA0852" w:rsidRPr="00832953" w:rsidRDefault="00DA0852" w:rsidP="005D04B2">
            <w:pPr>
              <w:pStyle w:val="Normal6a"/>
            </w:pPr>
            <w:r w:rsidRPr="00832953">
              <w:rPr>
                <w:b/>
                <w:i/>
              </w:rPr>
              <w:t>19a.</w:t>
            </w:r>
            <w:r w:rsidRPr="00832953">
              <w:tab/>
            </w:r>
            <w:r w:rsidRPr="00832953">
              <w:rPr>
                <w:b/>
                <w:i/>
              </w:rPr>
              <w:t xml:space="preserve">hangsúlyozza, hogy meg kell teremteni az energiabiztonságba történő </w:t>
            </w:r>
            <w:r w:rsidRPr="00832953">
              <w:rPr>
                <w:b/>
                <w:i/>
              </w:rPr>
              <w:lastRenderedPageBreak/>
              <w:t>további beruházások feltételeit, különösen a regionális feszültségek és zavarok fényében; hangsúlyozza, hogy a Földközi-tenger nyugati, középső és keleti térségét összekötő új csővezetékek létfontosságú szerepet fognak játszani az EU energiaigényének kielégítésében és az Unió diverzifikációs erőfeszítéseinek felgyorsításában; hangsúlyozza, hogy az energiahálózatok összekapcsoltságát a biztonság és a rugalmasság fokozására szolgáló eszköznek kell tekinteni; hangsúlyozza, hogy a megújuló energiának ösztönöznie kell az új helyi értékláncokat, és új ipari, gyártási és exportlehetőségeket kell teremtenie, különösen a jelenleg a fosszilis tüzelőanyagok exportjától függő országok számára, hozzájárulva ezáltal a gazdasági diverzifikációhoz és a gazdasági rezilienciához is; ösztönzi az EU-t, hogy holisztikus módon, az egész régióra kiterjedő, pán-mediterrán megközelítést alkalmazva folytassa ezeket az erőfeszítéseket; emlékeztet arra, hogy a Nemzetközi Megújulóenergia-ügynökség (IRENA) szerint Észak-Afrika 2050-re várhatóan nettó villamosenergia-exportőrré válik; kiemeli, hogy e célból az EU és Észak-Afrika hat rendszerösszekötő építését tervezi, amelyek összesített kapacitása 7,3 gigawatt;</w:t>
            </w:r>
          </w:p>
        </w:tc>
      </w:tr>
    </w:tbl>
    <w:p w14:paraId="175B4C28"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4855068" w14:textId="77777777" w:rsidR="00DA0852" w:rsidRPr="00832953" w:rsidRDefault="00DA0852" w:rsidP="00DA0852">
      <w:r w:rsidRPr="00F15F7D">
        <w:rPr>
          <w:rStyle w:val="HideTWBExt"/>
        </w:rPr>
        <w:t>&lt;/Amend&gt;</w:t>
      </w:r>
    </w:p>
    <w:p w14:paraId="0086A0D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364</w:t>
      </w:r>
      <w:r w:rsidRPr="00F15F7D">
        <w:rPr>
          <w:rStyle w:val="HideTWBExt"/>
          <w:b w:val="0"/>
        </w:rPr>
        <w:t>&lt;/NumAm&gt;</w:t>
      </w:r>
    </w:p>
    <w:p w14:paraId="47D47713"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3CE8E520" w14:textId="77777777" w:rsidR="00DA0852" w:rsidRPr="00832953" w:rsidRDefault="00DA0852" w:rsidP="00DA0852">
      <w:pPr>
        <w:pStyle w:val="NormalBold"/>
      </w:pPr>
      <w:r w:rsidRPr="00F15F7D">
        <w:rPr>
          <w:rStyle w:val="HideTWBExt"/>
          <w:b w:val="0"/>
        </w:rPr>
        <w:t>&lt;/RepeatBlock-By&gt;</w:t>
      </w:r>
    </w:p>
    <w:p w14:paraId="4DAADE0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F14B7D7" w14:textId="77777777" w:rsidR="00DA0852" w:rsidRPr="00832953" w:rsidRDefault="00DA0852" w:rsidP="00DA0852">
      <w:pPr>
        <w:pStyle w:val="NormalBold"/>
      </w:pPr>
      <w:r w:rsidRPr="00F15F7D">
        <w:rPr>
          <w:rStyle w:val="HideTWBExt"/>
          <w:b w:val="0"/>
        </w:rPr>
        <w:t>&lt;Article&gt;</w:t>
      </w:r>
      <w:r w:rsidRPr="00832953">
        <w:t>19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7410867" w14:textId="77777777" w:rsidTr="005D04B2">
        <w:trPr>
          <w:trHeight w:hRule="exact" w:val="240"/>
          <w:jc w:val="center"/>
        </w:trPr>
        <w:tc>
          <w:tcPr>
            <w:tcW w:w="9752" w:type="dxa"/>
            <w:gridSpan w:val="2"/>
            <w:tcBorders>
              <w:top w:val="nil"/>
              <w:left w:val="nil"/>
              <w:bottom w:val="nil"/>
              <w:right w:val="nil"/>
            </w:tcBorders>
          </w:tcPr>
          <w:p w14:paraId="48DD9244" w14:textId="77777777" w:rsidR="00DA0852" w:rsidRPr="00832953" w:rsidRDefault="00DA0852" w:rsidP="005D04B2"/>
        </w:tc>
      </w:tr>
      <w:tr w:rsidR="00DA0852" w:rsidRPr="00832953" w14:paraId="5EC57977" w14:textId="77777777" w:rsidTr="005D04B2">
        <w:trPr>
          <w:trHeight w:val="240"/>
          <w:jc w:val="center"/>
        </w:trPr>
        <w:tc>
          <w:tcPr>
            <w:tcW w:w="4876" w:type="dxa"/>
            <w:tcBorders>
              <w:top w:val="nil"/>
              <w:left w:val="nil"/>
              <w:bottom w:val="nil"/>
              <w:right w:val="nil"/>
            </w:tcBorders>
          </w:tcPr>
          <w:p w14:paraId="14EC3F1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63E4AB9" w14:textId="77777777" w:rsidR="00DA0852" w:rsidRPr="00832953" w:rsidRDefault="00DA0852" w:rsidP="005D04B2">
            <w:pPr>
              <w:pStyle w:val="AmColumnHeading"/>
            </w:pPr>
            <w:r w:rsidRPr="00832953">
              <w:t>Módosítás</w:t>
            </w:r>
          </w:p>
        </w:tc>
      </w:tr>
      <w:tr w:rsidR="00DA0852" w:rsidRPr="00832953" w14:paraId="3EF460CC" w14:textId="77777777" w:rsidTr="005D04B2">
        <w:trPr>
          <w:jc w:val="center"/>
        </w:trPr>
        <w:tc>
          <w:tcPr>
            <w:tcW w:w="4876" w:type="dxa"/>
            <w:tcBorders>
              <w:top w:val="nil"/>
              <w:left w:val="nil"/>
              <w:bottom w:val="nil"/>
              <w:right w:val="nil"/>
            </w:tcBorders>
          </w:tcPr>
          <w:p w14:paraId="58D1B766" w14:textId="77777777" w:rsidR="00DA0852" w:rsidRPr="00832953" w:rsidRDefault="00DA0852" w:rsidP="005D04B2">
            <w:pPr>
              <w:pStyle w:val="Normal6a"/>
            </w:pPr>
          </w:p>
        </w:tc>
        <w:tc>
          <w:tcPr>
            <w:tcW w:w="4876" w:type="dxa"/>
            <w:tcBorders>
              <w:top w:val="nil"/>
              <w:left w:val="nil"/>
              <w:bottom w:val="nil"/>
              <w:right w:val="nil"/>
            </w:tcBorders>
          </w:tcPr>
          <w:p w14:paraId="0075B6D9" w14:textId="77777777" w:rsidR="00DA0852" w:rsidRPr="00832953" w:rsidRDefault="00DA0852" w:rsidP="005D04B2">
            <w:pPr>
              <w:pStyle w:val="Normal6a"/>
            </w:pPr>
            <w:r w:rsidRPr="00832953">
              <w:rPr>
                <w:b/>
                <w:i/>
              </w:rPr>
              <w:t>19a.</w:t>
            </w:r>
            <w:r w:rsidRPr="00832953">
              <w:tab/>
            </w:r>
            <w:r w:rsidRPr="00832953">
              <w:rPr>
                <w:b/>
                <w:i/>
              </w:rPr>
              <w:t xml:space="preserve">hangsúlyozza a földközi-tengeri energetikai infrastruktúra stratégiai fontosságát a regionális stabilitás és az </w:t>
            </w:r>
            <w:r w:rsidRPr="00832953">
              <w:rPr>
                <w:b/>
                <w:i/>
              </w:rPr>
              <w:lastRenderedPageBreak/>
              <w:t>európai energiabiztonság szempontjából; felhívja a földközi-tengeri paktumot, hogy mozdítsa elő az összehangolt, határokon átnyúló infrastruktúrát és hálózattervezést, erősítse meg a válsághelyzetekre való felkészültséget és az energiaszolidaritási mechanizmusokat, és támogassa a tisztaenergia-technológiák biztonságos és reziliens ellátási láncainak fejlesztését; hangsúlyozza a földközi-tengeri térség szerepét az energiaforrások és az ellátási útvonalak diverzifikálásában, a stratégiai függőségek csökkentésében, valamint az Európai Unió energiapiaca rezilienciájának és versenyképességének fokozásában;</w:t>
            </w:r>
          </w:p>
        </w:tc>
      </w:tr>
    </w:tbl>
    <w:p w14:paraId="40325444"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5D7980E" w14:textId="77777777" w:rsidR="00DA0852" w:rsidRPr="00832953" w:rsidRDefault="00DA0852" w:rsidP="00DA0852">
      <w:r w:rsidRPr="00F15F7D">
        <w:rPr>
          <w:rStyle w:val="HideTWBExt"/>
        </w:rPr>
        <w:t>&lt;/Amend&gt;</w:t>
      </w:r>
    </w:p>
    <w:p w14:paraId="1147774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365</w:t>
      </w:r>
      <w:r w:rsidRPr="00F15F7D">
        <w:rPr>
          <w:rStyle w:val="HideTWBExt"/>
          <w:b w:val="0"/>
        </w:rPr>
        <w:t>&lt;/NumAm&gt;</w:t>
      </w:r>
    </w:p>
    <w:p w14:paraId="7DB7599F" w14:textId="77777777" w:rsidR="00DA0852" w:rsidRPr="00832953" w:rsidRDefault="00DA0852" w:rsidP="00DA0852">
      <w:pPr>
        <w:pStyle w:val="NormalBold"/>
      </w:pPr>
      <w:r w:rsidRPr="00F15F7D">
        <w:rPr>
          <w:rStyle w:val="HideTWBExt"/>
          <w:b w:val="0"/>
        </w:rPr>
        <w:t>&lt;RepeatBlock-By&gt;&lt;Members&gt;</w:t>
      </w:r>
      <w:r w:rsidRPr="00832953">
        <w:t>Emmanouil Fragkos, Geadis Geadi, Galato Alexandraki</w:t>
      </w:r>
      <w:r w:rsidRPr="00F15F7D">
        <w:rPr>
          <w:rStyle w:val="HideTWBExt"/>
          <w:b w:val="0"/>
        </w:rPr>
        <w:t>&lt;/Members&gt;</w:t>
      </w:r>
    </w:p>
    <w:p w14:paraId="7DF61481" w14:textId="77777777" w:rsidR="00DA0852" w:rsidRPr="00832953" w:rsidRDefault="00DA0852" w:rsidP="00DA0852">
      <w:pPr>
        <w:pStyle w:val="NormalBold"/>
      </w:pPr>
      <w:r w:rsidRPr="00F15F7D">
        <w:rPr>
          <w:rStyle w:val="HideTWBExt"/>
          <w:b w:val="0"/>
        </w:rPr>
        <w:t>&lt;/RepeatBlock-By&gt;</w:t>
      </w:r>
    </w:p>
    <w:p w14:paraId="647DA0D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290E579" w14:textId="77777777" w:rsidR="00DA0852" w:rsidRPr="00832953" w:rsidRDefault="00DA0852" w:rsidP="00DA0852">
      <w:pPr>
        <w:pStyle w:val="NormalBold"/>
      </w:pPr>
      <w:r w:rsidRPr="00F15F7D">
        <w:rPr>
          <w:rStyle w:val="HideTWBExt"/>
          <w:b w:val="0"/>
        </w:rPr>
        <w:t>&lt;Article&gt;</w:t>
      </w:r>
      <w:r w:rsidRPr="00832953">
        <w:t>19 a 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6807FEA" w14:textId="77777777" w:rsidTr="005D04B2">
        <w:trPr>
          <w:trHeight w:hRule="exact" w:val="240"/>
          <w:jc w:val="center"/>
        </w:trPr>
        <w:tc>
          <w:tcPr>
            <w:tcW w:w="9752" w:type="dxa"/>
            <w:gridSpan w:val="2"/>
            <w:tcBorders>
              <w:top w:val="nil"/>
              <w:left w:val="nil"/>
              <w:bottom w:val="nil"/>
              <w:right w:val="nil"/>
            </w:tcBorders>
          </w:tcPr>
          <w:p w14:paraId="4BC02CB9" w14:textId="77777777" w:rsidR="00DA0852" w:rsidRPr="00832953" w:rsidRDefault="00DA0852" w:rsidP="005D04B2"/>
        </w:tc>
      </w:tr>
      <w:tr w:rsidR="00DA0852" w:rsidRPr="00832953" w14:paraId="631E1DE0" w14:textId="77777777" w:rsidTr="005D04B2">
        <w:trPr>
          <w:trHeight w:val="240"/>
          <w:jc w:val="center"/>
        </w:trPr>
        <w:tc>
          <w:tcPr>
            <w:tcW w:w="4876" w:type="dxa"/>
            <w:tcBorders>
              <w:top w:val="nil"/>
              <w:left w:val="nil"/>
              <w:bottom w:val="nil"/>
              <w:right w:val="nil"/>
            </w:tcBorders>
          </w:tcPr>
          <w:p w14:paraId="2AB7EB2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CC52B61" w14:textId="77777777" w:rsidR="00DA0852" w:rsidRPr="00832953" w:rsidRDefault="00DA0852" w:rsidP="005D04B2">
            <w:pPr>
              <w:pStyle w:val="AmColumnHeading"/>
            </w:pPr>
            <w:r w:rsidRPr="00832953">
              <w:t>Módosítás</w:t>
            </w:r>
          </w:p>
        </w:tc>
      </w:tr>
      <w:tr w:rsidR="00DA0852" w:rsidRPr="00832953" w14:paraId="0203F501" w14:textId="77777777" w:rsidTr="005D04B2">
        <w:trPr>
          <w:jc w:val="center"/>
        </w:trPr>
        <w:tc>
          <w:tcPr>
            <w:tcW w:w="4876" w:type="dxa"/>
            <w:tcBorders>
              <w:top w:val="nil"/>
              <w:left w:val="nil"/>
              <w:bottom w:val="nil"/>
              <w:right w:val="nil"/>
            </w:tcBorders>
          </w:tcPr>
          <w:p w14:paraId="156CFB1C" w14:textId="77777777" w:rsidR="00DA0852" w:rsidRPr="00832953" w:rsidRDefault="00DA0852" w:rsidP="005D04B2">
            <w:pPr>
              <w:pStyle w:val="Normal6a"/>
            </w:pPr>
          </w:p>
        </w:tc>
        <w:tc>
          <w:tcPr>
            <w:tcW w:w="4876" w:type="dxa"/>
            <w:tcBorders>
              <w:top w:val="nil"/>
              <w:left w:val="nil"/>
              <w:bottom w:val="nil"/>
              <w:right w:val="nil"/>
            </w:tcBorders>
          </w:tcPr>
          <w:p w14:paraId="10EA27C2" w14:textId="77777777" w:rsidR="00DA0852" w:rsidRPr="00832953" w:rsidRDefault="00DA0852" w:rsidP="005D04B2">
            <w:pPr>
              <w:pStyle w:val="Normal6a"/>
            </w:pPr>
            <w:r w:rsidRPr="00832953">
              <w:rPr>
                <w:b/>
                <w:i/>
              </w:rPr>
              <w:t>19a.</w:t>
            </w:r>
            <w:r w:rsidRPr="00832953">
              <w:tab/>
            </w:r>
            <w:r w:rsidRPr="00832953">
              <w:rPr>
                <w:b/>
                <w:i/>
              </w:rPr>
              <w:t>hangsúlyozza, hogy a földközi-tengeri térségben a regionális energiaügyi együttműködés, a tengeri összeköttetések és a határokon átnyúló infrastruktúra fejlesztését a nemzetközi joggal, többek között az ENSZ Tengerjogi Egyezményével (UNCLOS) teljes összhangban, valamint a tagállamok tengeri övezetekkel és természeti erőforrásaikkal kapcsolatos szuverén jogainak és joghatóságának teljes körű tiszteletben tartása mellett kell végrehajtani;</w:t>
            </w:r>
          </w:p>
        </w:tc>
      </w:tr>
    </w:tbl>
    <w:p w14:paraId="6CDACB5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{EL}</w:t>
      </w:r>
      <w:r w:rsidRPr="00832953">
        <w:t>el</w:t>
      </w:r>
      <w:r w:rsidRPr="00F15F7D">
        <w:rPr>
          <w:rStyle w:val="HideTWBExt"/>
        </w:rPr>
        <w:t>&lt;/Original&gt;</w:t>
      </w:r>
    </w:p>
    <w:p w14:paraId="20B7368D" w14:textId="77777777" w:rsidR="00DA0852" w:rsidRPr="00832953" w:rsidRDefault="00DA0852" w:rsidP="00DA0852">
      <w:r w:rsidRPr="00F15F7D">
        <w:rPr>
          <w:rStyle w:val="HideTWBExt"/>
        </w:rPr>
        <w:t>&lt;/Amend&gt;</w:t>
      </w:r>
    </w:p>
    <w:p w14:paraId="34E59EBD"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366</w:t>
      </w:r>
      <w:r w:rsidRPr="00F15F7D">
        <w:rPr>
          <w:rStyle w:val="HideTWBExt"/>
          <w:b w:val="0"/>
        </w:rPr>
        <w:t>&lt;/NumAm&gt;</w:t>
      </w:r>
    </w:p>
    <w:p w14:paraId="680788E8"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041C1ABB"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453A215E" w14:textId="77777777" w:rsidR="00DA0852" w:rsidRPr="00832953" w:rsidRDefault="00DA0852" w:rsidP="00DA0852">
      <w:pPr>
        <w:pStyle w:val="NormalBold"/>
      </w:pPr>
      <w:r w:rsidRPr="00F15F7D">
        <w:rPr>
          <w:rStyle w:val="HideTWBExt"/>
          <w:b w:val="0"/>
        </w:rPr>
        <w:t>&lt;/RepeatBlock-By&gt;</w:t>
      </w:r>
    </w:p>
    <w:p w14:paraId="621EFE2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A08B9F7" w14:textId="77777777" w:rsidR="00DA0852" w:rsidRPr="00832953" w:rsidRDefault="00DA0852" w:rsidP="00DA0852">
      <w:pPr>
        <w:pStyle w:val="NormalBold"/>
      </w:pPr>
      <w:r w:rsidRPr="00F15F7D">
        <w:rPr>
          <w:rStyle w:val="HideTWBExt"/>
          <w:b w:val="0"/>
        </w:rPr>
        <w:t>&lt;Article&gt;</w:t>
      </w:r>
      <w:r w:rsidRPr="00832953">
        <w:t>19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DB842FA" w14:textId="77777777" w:rsidTr="005D04B2">
        <w:trPr>
          <w:trHeight w:hRule="exact" w:val="240"/>
          <w:jc w:val="center"/>
        </w:trPr>
        <w:tc>
          <w:tcPr>
            <w:tcW w:w="9752" w:type="dxa"/>
            <w:gridSpan w:val="2"/>
            <w:tcBorders>
              <w:top w:val="nil"/>
              <w:left w:val="nil"/>
              <w:bottom w:val="nil"/>
              <w:right w:val="nil"/>
            </w:tcBorders>
          </w:tcPr>
          <w:p w14:paraId="1BD3217C" w14:textId="77777777" w:rsidR="00DA0852" w:rsidRPr="00832953" w:rsidRDefault="00DA0852" w:rsidP="005D04B2"/>
        </w:tc>
      </w:tr>
      <w:tr w:rsidR="00DA0852" w:rsidRPr="00832953" w14:paraId="3666A066" w14:textId="77777777" w:rsidTr="005D04B2">
        <w:trPr>
          <w:trHeight w:val="240"/>
          <w:jc w:val="center"/>
        </w:trPr>
        <w:tc>
          <w:tcPr>
            <w:tcW w:w="4876" w:type="dxa"/>
            <w:tcBorders>
              <w:top w:val="nil"/>
              <w:left w:val="nil"/>
              <w:bottom w:val="nil"/>
              <w:right w:val="nil"/>
            </w:tcBorders>
          </w:tcPr>
          <w:p w14:paraId="70EE3BB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E7700CC" w14:textId="77777777" w:rsidR="00DA0852" w:rsidRPr="00832953" w:rsidRDefault="00DA0852" w:rsidP="005D04B2">
            <w:pPr>
              <w:pStyle w:val="AmColumnHeading"/>
            </w:pPr>
            <w:r w:rsidRPr="00832953">
              <w:t>Módosítás</w:t>
            </w:r>
          </w:p>
        </w:tc>
      </w:tr>
      <w:tr w:rsidR="00DA0852" w:rsidRPr="00832953" w14:paraId="3ABDE72D" w14:textId="77777777" w:rsidTr="005D04B2">
        <w:trPr>
          <w:jc w:val="center"/>
        </w:trPr>
        <w:tc>
          <w:tcPr>
            <w:tcW w:w="4876" w:type="dxa"/>
            <w:tcBorders>
              <w:top w:val="nil"/>
              <w:left w:val="nil"/>
              <w:bottom w:val="nil"/>
              <w:right w:val="nil"/>
            </w:tcBorders>
          </w:tcPr>
          <w:p w14:paraId="1A244080" w14:textId="77777777" w:rsidR="00DA0852" w:rsidRPr="00832953" w:rsidRDefault="00DA0852" w:rsidP="005D04B2">
            <w:pPr>
              <w:pStyle w:val="Normal6a"/>
            </w:pPr>
          </w:p>
        </w:tc>
        <w:tc>
          <w:tcPr>
            <w:tcW w:w="4876" w:type="dxa"/>
            <w:tcBorders>
              <w:top w:val="nil"/>
              <w:left w:val="nil"/>
              <w:bottom w:val="nil"/>
              <w:right w:val="nil"/>
            </w:tcBorders>
          </w:tcPr>
          <w:p w14:paraId="7BCB2100" w14:textId="77777777" w:rsidR="00DA0852" w:rsidRPr="00832953" w:rsidRDefault="00DA0852" w:rsidP="005D04B2">
            <w:pPr>
              <w:pStyle w:val="Normal6a"/>
            </w:pPr>
            <w:r w:rsidRPr="00832953">
              <w:rPr>
                <w:b/>
                <w:i/>
              </w:rPr>
              <w:t>19a.</w:t>
            </w:r>
            <w:r w:rsidRPr="00832953">
              <w:tab/>
            </w:r>
            <w:r w:rsidRPr="00832953">
              <w:rPr>
                <w:b/>
                <w:i/>
              </w:rPr>
              <w:t>felszólítja az Európai Bizottságot, hogy a paktum végrehajtása során a nagyobb regionális stabilitás biztosításának eszközeként mélyítse el a koordinációt és a szakpolitikák összehangolását a fenntarthatóság, az éghajlatváltozáshoz való alkalmazkodás és a reziliencia területén, különös tekintettel a vízgazdálkodás rezilienciájára, az élelmiszerrendszerekre és a biológiai sokféleségre, valamint a városok rezilienciájára; felszólítja a Bizottságot, hogy dolgozzon ki célzott intézkedéseket ezen a szakpolitikai területen;</w:t>
            </w:r>
          </w:p>
        </w:tc>
      </w:tr>
    </w:tbl>
    <w:p w14:paraId="225A6BA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1E102B9" w14:textId="77777777" w:rsidR="00DA0852" w:rsidRPr="00832953" w:rsidRDefault="00DA0852" w:rsidP="00DA0852">
      <w:r w:rsidRPr="00F15F7D">
        <w:rPr>
          <w:rStyle w:val="HideTWBExt"/>
        </w:rPr>
        <w:t>&lt;/Amend&gt;</w:t>
      </w:r>
    </w:p>
    <w:p w14:paraId="557DD2F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367</w:t>
      </w:r>
      <w:r w:rsidRPr="00F15F7D">
        <w:rPr>
          <w:rStyle w:val="HideTWBExt"/>
          <w:b w:val="0"/>
        </w:rPr>
        <w:t>&lt;/NumAm&gt;</w:t>
      </w:r>
    </w:p>
    <w:p w14:paraId="57126B46"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78AA42B4" w14:textId="77777777" w:rsidR="00DA0852" w:rsidRPr="00832953" w:rsidRDefault="00DA0852" w:rsidP="00DA0852">
      <w:pPr>
        <w:pStyle w:val="NormalBold"/>
      </w:pPr>
      <w:r w:rsidRPr="00F15F7D">
        <w:rPr>
          <w:rStyle w:val="HideTWBExt"/>
          <w:b w:val="0"/>
        </w:rPr>
        <w:t>&lt;/RepeatBlock-By&gt;</w:t>
      </w:r>
    </w:p>
    <w:p w14:paraId="36CDF14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5ADC3E7" w14:textId="77777777" w:rsidR="00DA0852" w:rsidRPr="00832953" w:rsidRDefault="00DA0852" w:rsidP="00DA0852">
      <w:pPr>
        <w:pStyle w:val="NormalBold"/>
      </w:pPr>
      <w:r w:rsidRPr="00F15F7D">
        <w:rPr>
          <w:rStyle w:val="HideTWBExt"/>
          <w:b w:val="0"/>
        </w:rPr>
        <w:t>&lt;Article&gt;</w:t>
      </w:r>
      <w:r w:rsidRPr="00832953">
        <w:t>19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E8C0748" w14:textId="77777777" w:rsidTr="005D04B2">
        <w:trPr>
          <w:trHeight w:hRule="exact" w:val="240"/>
          <w:jc w:val="center"/>
        </w:trPr>
        <w:tc>
          <w:tcPr>
            <w:tcW w:w="9752" w:type="dxa"/>
            <w:gridSpan w:val="2"/>
            <w:tcBorders>
              <w:top w:val="nil"/>
              <w:left w:val="nil"/>
              <w:bottom w:val="nil"/>
              <w:right w:val="nil"/>
            </w:tcBorders>
          </w:tcPr>
          <w:p w14:paraId="4641349B" w14:textId="77777777" w:rsidR="00DA0852" w:rsidRPr="00832953" w:rsidRDefault="00DA0852" w:rsidP="005D04B2"/>
        </w:tc>
      </w:tr>
      <w:tr w:rsidR="00DA0852" w:rsidRPr="00832953" w14:paraId="22500D61" w14:textId="77777777" w:rsidTr="005D04B2">
        <w:trPr>
          <w:trHeight w:val="240"/>
          <w:jc w:val="center"/>
        </w:trPr>
        <w:tc>
          <w:tcPr>
            <w:tcW w:w="4876" w:type="dxa"/>
            <w:tcBorders>
              <w:top w:val="nil"/>
              <w:left w:val="nil"/>
              <w:bottom w:val="nil"/>
              <w:right w:val="nil"/>
            </w:tcBorders>
          </w:tcPr>
          <w:p w14:paraId="6D00415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DD7FEA0" w14:textId="77777777" w:rsidR="00DA0852" w:rsidRPr="00832953" w:rsidRDefault="00DA0852" w:rsidP="005D04B2">
            <w:pPr>
              <w:pStyle w:val="AmColumnHeading"/>
            </w:pPr>
            <w:r w:rsidRPr="00832953">
              <w:t>Módosítás</w:t>
            </w:r>
          </w:p>
        </w:tc>
      </w:tr>
      <w:tr w:rsidR="00DA0852" w:rsidRPr="00832953" w14:paraId="6687136F" w14:textId="77777777" w:rsidTr="005D04B2">
        <w:trPr>
          <w:jc w:val="center"/>
        </w:trPr>
        <w:tc>
          <w:tcPr>
            <w:tcW w:w="4876" w:type="dxa"/>
            <w:tcBorders>
              <w:top w:val="nil"/>
              <w:left w:val="nil"/>
              <w:bottom w:val="nil"/>
              <w:right w:val="nil"/>
            </w:tcBorders>
          </w:tcPr>
          <w:p w14:paraId="741E0020" w14:textId="77777777" w:rsidR="00DA0852" w:rsidRPr="00832953" w:rsidRDefault="00DA0852" w:rsidP="005D04B2">
            <w:pPr>
              <w:pStyle w:val="Normal6a"/>
            </w:pPr>
          </w:p>
        </w:tc>
        <w:tc>
          <w:tcPr>
            <w:tcW w:w="4876" w:type="dxa"/>
            <w:tcBorders>
              <w:top w:val="nil"/>
              <w:left w:val="nil"/>
              <w:bottom w:val="nil"/>
              <w:right w:val="nil"/>
            </w:tcBorders>
          </w:tcPr>
          <w:p w14:paraId="3DF7CD2D" w14:textId="77777777" w:rsidR="00DA0852" w:rsidRPr="00832953" w:rsidRDefault="00DA0852" w:rsidP="005D04B2">
            <w:pPr>
              <w:pStyle w:val="Normal6a"/>
            </w:pPr>
            <w:r w:rsidRPr="00832953">
              <w:rPr>
                <w:b/>
                <w:i/>
              </w:rPr>
              <w:t>19a.</w:t>
            </w:r>
            <w:r w:rsidRPr="00832953">
              <w:tab/>
            </w:r>
            <w:r w:rsidRPr="00832953">
              <w:rPr>
                <w:b/>
                <w:i/>
              </w:rPr>
              <w:t>kiemeli a Földközi-tenger középső térségének – többek között a szigeteknek és a határ menti régióknak – az energetikai összeköttetések, a tengeri védelem, a kikötői infrastruktúra, a közlekedési folyosók és az észak-afrikai partnerekkel folytatott együttműködés kulcsfontosságú platformjaként betöltött stratégiai szerepét; hangsúlyozza, hogy ezeket a területeket az Európát, Afrikát és a tágabb földközi-tengeri régiót összekötő stratégiai átjáróknak kell tekinteni;</w:t>
            </w:r>
          </w:p>
        </w:tc>
      </w:tr>
    </w:tbl>
    <w:p w14:paraId="67016C3A"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3CA1E448" w14:textId="77777777" w:rsidR="00DA0852" w:rsidRPr="00832953" w:rsidRDefault="00DA0852" w:rsidP="00DA0852">
      <w:r w:rsidRPr="00F15F7D">
        <w:rPr>
          <w:rStyle w:val="HideTWBExt"/>
        </w:rPr>
        <w:t>&lt;/Amend&gt;</w:t>
      </w:r>
    </w:p>
    <w:p w14:paraId="3201B03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368</w:t>
      </w:r>
      <w:r w:rsidRPr="00F15F7D">
        <w:rPr>
          <w:rStyle w:val="HideTWBExt"/>
          <w:b w:val="0"/>
        </w:rPr>
        <w:t>&lt;/NumAm&gt;</w:t>
      </w:r>
    </w:p>
    <w:p w14:paraId="05D280E8" w14:textId="77777777" w:rsidR="00DA0852" w:rsidRPr="00832953" w:rsidRDefault="00DA0852" w:rsidP="00DA0852">
      <w:pPr>
        <w:pStyle w:val="NormalBold"/>
      </w:pPr>
      <w:r w:rsidRPr="00F15F7D">
        <w:rPr>
          <w:rStyle w:val="HideTWBExt"/>
          <w:b w:val="0"/>
        </w:rPr>
        <w:t>&lt;RepeatBlock-By&gt;&lt;Members&gt;</w:t>
      </w:r>
      <w:r w:rsidRPr="00832953">
        <w:t>Costas Mavrides</w:t>
      </w:r>
      <w:r w:rsidRPr="00F15F7D">
        <w:rPr>
          <w:rStyle w:val="HideTWBExt"/>
          <w:b w:val="0"/>
        </w:rPr>
        <w:t>&lt;/Members&gt;</w:t>
      </w:r>
    </w:p>
    <w:p w14:paraId="77A803F8" w14:textId="77777777" w:rsidR="00DA0852" w:rsidRPr="00832953" w:rsidRDefault="00DA0852" w:rsidP="00DA0852">
      <w:pPr>
        <w:pStyle w:val="NormalBold"/>
      </w:pPr>
      <w:r w:rsidRPr="00F15F7D">
        <w:rPr>
          <w:rStyle w:val="HideTWBExt"/>
          <w:b w:val="0"/>
        </w:rPr>
        <w:t>&lt;/RepeatBlock-By&gt;</w:t>
      </w:r>
    </w:p>
    <w:p w14:paraId="03AD2A1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533BA73" w14:textId="77777777" w:rsidR="00DA0852" w:rsidRPr="00832953" w:rsidRDefault="00DA0852" w:rsidP="00DA0852">
      <w:pPr>
        <w:pStyle w:val="NormalBold"/>
      </w:pPr>
      <w:r w:rsidRPr="00F15F7D">
        <w:rPr>
          <w:rStyle w:val="HideTWBExt"/>
          <w:b w:val="0"/>
        </w:rPr>
        <w:t>&lt;Article&gt;</w:t>
      </w:r>
      <w:r w:rsidRPr="00832953">
        <w:t>19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5142D1F" w14:textId="77777777" w:rsidTr="005D04B2">
        <w:trPr>
          <w:trHeight w:hRule="exact" w:val="240"/>
          <w:jc w:val="center"/>
        </w:trPr>
        <w:tc>
          <w:tcPr>
            <w:tcW w:w="9752" w:type="dxa"/>
            <w:gridSpan w:val="2"/>
            <w:tcBorders>
              <w:top w:val="nil"/>
              <w:left w:val="nil"/>
              <w:bottom w:val="nil"/>
              <w:right w:val="nil"/>
            </w:tcBorders>
          </w:tcPr>
          <w:p w14:paraId="4C84934F" w14:textId="77777777" w:rsidR="00DA0852" w:rsidRPr="00832953" w:rsidRDefault="00DA0852" w:rsidP="005D04B2"/>
        </w:tc>
      </w:tr>
      <w:tr w:rsidR="00DA0852" w:rsidRPr="00832953" w14:paraId="068DBBB2" w14:textId="77777777" w:rsidTr="005D04B2">
        <w:trPr>
          <w:trHeight w:val="240"/>
          <w:jc w:val="center"/>
        </w:trPr>
        <w:tc>
          <w:tcPr>
            <w:tcW w:w="4876" w:type="dxa"/>
            <w:tcBorders>
              <w:top w:val="nil"/>
              <w:left w:val="nil"/>
              <w:bottom w:val="nil"/>
              <w:right w:val="nil"/>
            </w:tcBorders>
          </w:tcPr>
          <w:p w14:paraId="4213B58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9290ABD" w14:textId="77777777" w:rsidR="00DA0852" w:rsidRPr="00832953" w:rsidRDefault="00DA0852" w:rsidP="005D04B2">
            <w:pPr>
              <w:pStyle w:val="AmColumnHeading"/>
            </w:pPr>
            <w:r w:rsidRPr="00832953">
              <w:t>Módosítás</w:t>
            </w:r>
          </w:p>
        </w:tc>
      </w:tr>
      <w:tr w:rsidR="00DA0852" w:rsidRPr="00832953" w14:paraId="37F3A135" w14:textId="77777777" w:rsidTr="005D04B2">
        <w:trPr>
          <w:jc w:val="center"/>
        </w:trPr>
        <w:tc>
          <w:tcPr>
            <w:tcW w:w="4876" w:type="dxa"/>
            <w:tcBorders>
              <w:top w:val="nil"/>
              <w:left w:val="nil"/>
              <w:bottom w:val="nil"/>
              <w:right w:val="nil"/>
            </w:tcBorders>
          </w:tcPr>
          <w:p w14:paraId="066656A3" w14:textId="77777777" w:rsidR="00DA0852" w:rsidRPr="00832953" w:rsidRDefault="00DA0852" w:rsidP="005D04B2">
            <w:pPr>
              <w:pStyle w:val="Normal6a"/>
            </w:pPr>
          </w:p>
        </w:tc>
        <w:tc>
          <w:tcPr>
            <w:tcW w:w="4876" w:type="dxa"/>
            <w:tcBorders>
              <w:top w:val="nil"/>
              <w:left w:val="nil"/>
              <w:bottom w:val="nil"/>
              <w:right w:val="nil"/>
            </w:tcBorders>
          </w:tcPr>
          <w:p w14:paraId="1F165CD2" w14:textId="77777777" w:rsidR="00DA0852" w:rsidRPr="00832953" w:rsidRDefault="00DA0852" w:rsidP="005D04B2">
            <w:pPr>
              <w:pStyle w:val="Normal6a"/>
            </w:pPr>
            <w:r w:rsidRPr="00832953">
              <w:rPr>
                <w:b/>
                <w:i/>
              </w:rPr>
              <w:t>19a.</w:t>
            </w:r>
            <w:r w:rsidRPr="00832953">
              <w:tab/>
            </w:r>
            <w:r w:rsidRPr="00832953">
              <w:rPr>
                <w:b/>
                <w:i/>
              </w:rPr>
              <w:t>támogatja azokat az energetikai projekteket, amelyek célja a regionális összeköttetések megerősítése, a gazdaságaink dekarbonizációjához nyújtott hozzájárulás, valamint a béke és a geopolitikai stabilitás előmozdítása a nemzetközi joggal, többek között az ENSZ Tengerjogi Egyezményével összhangban; e tekintetben megjegyzi, hogy a Kelet-Mediterrán Gázfórum a pozitív regionális együttműködés platformjaként szolgál;</w:t>
            </w:r>
          </w:p>
        </w:tc>
      </w:tr>
    </w:tbl>
    <w:p w14:paraId="187C3B9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10687FC" w14:textId="77777777" w:rsidR="00DA0852" w:rsidRPr="00832953" w:rsidRDefault="00DA0852" w:rsidP="00DA0852">
      <w:r w:rsidRPr="00F15F7D">
        <w:rPr>
          <w:rStyle w:val="HideTWBExt"/>
        </w:rPr>
        <w:t>&lt;/Amend&gt;</w:t>
      </w:r>
    </w:p>
    <w:p w14:paraId="4D91347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369</w:t>
      </w:r>
      <w:r w:rsidRPr="00F15F7D">
        <w:rPr>
          <w:rStyle w:val="HideTWBExt"/>
          <w:b w:val="0"/>
        </w:rPr>
        <w:t>&lt;/NumAm&gt;</w:t>
      </w:r>
    </w:p>
    <w:p w14:paraId="569592BD"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432B45A3" w14:textId="77777777" w:rsidR="00DA0852" w:rsidRPr="00832953" w:rsidRDefault="00DA0852" w:rsidP="00DA0852">
      <w:pPr>
        <w:pStyle w:val="NormalBold"/>
      </w:pPr>
      <w:r w:rsidRPr="00F15F7D">
        <w:rPr>
          <w:rStyle w:val="HideTWBExt"/>
          <w:b w:val="0"/>
        </w:rPr>
        <w:t>&lt;/RepeatBlock-By&gt;</w:t>
      </w:r>
    </w:p>
    <w:p w14:paraId="6E1B440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70E654A" w14:textId="77777777" w:rsidR="00DA0852" w:rsidRPr="00832953" w:rsidRDefault="00DA0852" w:rsidP="00DA0852">
      <w:pPr>
        <w:pStyle w:val="NormalBold"/>
      </w:pPr>
      <w:r w:rsidRPr="00F15F7D">
        <w:rPr>
          <w:rStyle w:val="HideTWBExt"/>
          <w:b w:val="0"/>
        </w:rPr>
        <w:t>&lt;Article&gt;</w:t>
      </w:r>
      <w:r w:rsidRPr="00832953">
        <w:t>19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4761D9C" w14:textId="77777777" w:rsidTr="005D04B2">
        <w:trPr>
          <w:trHeight w:hRule="exact" w:val="240"/>
          <w:jc w:val="center"/>
        </w:trPr>
        <w:tc>
          <w:tcPr>
            <w:tcW w:w="9752" w:type="dxa"/>
            <w:gridSpan w:val="2"/>
            <w:tcBorders>
              <w:top w:val="nil"/>
              <w:left w:val="nil"/>
              <w:bottom w:val="nil"/>
              <w:right w:val="nil"/>
            </w:tcBorders>
          </w:tcPr>
          <w:p w14:paraId="6E509522" w14:textId="77777777" w:rsidR="00DA0852" w:rsidRPr="00832953" w:rsidRDefault="00DA0852" w:rsidP="005D04B2"/>
        </w:tc>
      </w:tr>
      <w:tr w:rsidR="00DA0852" w:rsidRPr="00832953" w14:paraId="0FD94387" w14:textId="77777777" w:rsidTr="005D04B2">
        <w:trPr>
          <w:trHeight w:val="240"/>
          <w:jc w:val="center"/>
        </w:trPr>
        <w:tc>
          <w:tcPr>
            <w:tcW w:w="4876" w:type="dxa"/>
            <w:tcBorders>
              <w:top w:val="nil"/>
              <w:left w:val="nil"/>
              <w:bottom w:val="nil"/>
              <w:right w:val="nil"/>
            </w:tcBorders>
          </w:tcPr>
          <w:p w14:paraId="625A9EA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98509E4" w14:textId="77777777" w:rsidR="00DA0852" w:rsidRPr="00832953" w:rsidRDefault="00DA0852" w:rsidP="005D04B2">
            <w:pPr>
              <w:pStyle w:val="AmColumnHeading"/>
            </w:pPr>
            <w:r w:rsidRPr="00832953">
              <w:t>Módosítás</w:t>
            </w:r>
          </w:p>
        </w:tc>
      </w:tr>
      <w:tr w:rsidR="00DA0852" w:rsidRPr="00832953" w14:paraId="14789351" w14:textId="77777777" w:rsidTr="005D04B2">
        <w:trPr>
          <w:jc w:val="center"/>
        </w:trPr>
        <w:tc>
          <w:tcPr>
            <w:tcW w:w="4876" w:type="dxa"/>
            <w:tcBorders>
              <w:top w:val="nil"/>
              <w:left w:val="nil"/>
              <w:bottom w:val="nil"/>
              <w:right w:val="nil"/>
            </w:tcBorders>
          </w:tcPr>
          <w:p w14:paraId="1D004166" w14:textId="77777777" w:rsidR="00DA0852" w:rsidRPr="00832953" w:rsidRDefault="00DA0852" w:rsidP="005D04B2">
            <w:pPr>
              <w:pStyle w:val="Normal6a"/>
            </w:pPr>
          </w:p>
        </w:tc>
        <w:tc>
          <w:tcPr>
            <w:tcW w:w="4876" w:type="dxa"/>
            <w:tcBorders>
              <w:top w:val="nil"/>
              <w:left w:val="nil"/>
              <w:bottom w:val="nil"/>
              <w:right w:val="nil"/>
            </w:tcBorders>
          </w:tcPr>
          <w:p w14:paraId="2DD9B81A" w14:textId="77777777" w:rsidR="00DA0852" w:rsidRPr="00832953" w:rsidRDefault="00DA0852" w:rsidP="005D04B2">
            <w:pPr>
              <w:pStyle w:val="Normal6a"/>
            </w:pPr>
            <w:r w:rsidRPr="00832953">
              <w:rPr>
                <w:b/>
                <w:i/>
              </w:rPr>
              <w:t>19a.</w:t>
            </w:r>
            <w:r w:rsidRPr="00832953">
              <w:tab/>
            </w:r>
            <w:r w:rsidRPr="00832953">
              <w:rPr>
                <w:b/>
                <w:i/>
              </w:rPr>
              <w:t>hangsúlyozza a földközi-tengeri térség mint stratégiai partner fontosságát az Unió energiaellátásának diverzifikálása szempontjából, és szorgalmazza az energiarendszer-összekötőkbe, a cseppfolyósított földgáz infrastruktúrájába, a megújulóenergia-projektekbe és a határokon átnyúló villamosenergia-hálózatokba történő beruházások növelését, amelyek csökkentik az ellenséges szereplőktől való stratégiai függőséget;</w:t>
            </w:r>
          </w:p>
        </w:tc>
      </w:tr>
    </w:tbl>
    <w:p w14:paraId="70B8440B"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8174DFC" w14:textId="77777777" w:rsidR="00DA0852" w:rsidRPr="00832953" w:rsidRDefault="00DA0852" w:rsidP="00DA0852">
      <w:r w:rsidRPr="00F15F7D">
        <w:rPr>
          <w:rStyle w:val="HideTWBExt"/>
        </w:rPr>
        <w:t>&lt;/Amend&gt;</w:t>
      </w:r>
    </w:p>
    <w:p w14:paraId="558CF60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370</w:t>
      </w:r>
      <w:r w:rsidRPr="00F15F7D">
        <w:rPr>
          <w:rStyle w:val="HideTWBExt"/>
          <w:b w:val="0"/>
        </w:rPr>
        <w:t>&lt;/NumAm&gt;</w:t>
      </w:r>
    </w:p>
    <w:p w14:paraId="1BC64B79" w14:textId="77777777" w:rsidR="00DA0852" w:rsidRPr="00832953" w:rsidRDefault="00DA0852" w:rsidP="00DA0852">
      <w:pPr>
        <w:pStyle w:val="NormalBold"/>
      </w:pPr>
      <w:r w:rsidRPr="00F15F7D">
        <w:rPr>
          <w:rStyle w:val="HideTWBExt"/>
          <w:b w:val="0"/>
        </w:rPr>
        <w:t>&lt;RepeatBlock-By&gt;&lt;Members&gt;</w:t>
      </w:r>
      <w:r w:rsidRPr="00832953">
        <w:t>Davor Ivo Stier</w:t>
      </w:r>
      <w:r w:rsidRPr="00F15F7D">
        <w:rPr>
          <w:rStyle w:val="HideTWBExt"/>
          <w:b w:val="0"/>
        </w:rPr>
        <w:t>&lt;/Members&gt;</w:t>
      </w:r>
    </w:p>
    <w:p w14:paraId="214A22E5" w14:textId="77777777" w:rsidR="00DA0852" w:rsidRPr="00832953" w:rsidRDefault="00DA0852" w:rsidP="00DA0852">
      <w:pPr>
        <w:pStyle w:val="NormalBold"/>
      </w:pPr>
      <w:r w:rsidRPr="00F15F7D">
        <w:rPr>
          <w:rStyle w:val="HideTWBExt"/>
          <w:b w:val="0"/>
        </w:rPr>
        <w:t>&lt;/RepeatBlock-By&gt;</w:t>
      </w:r>
    </w:p>
    <w:p w14:paraId="34297F0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6FB5FED" w14:textId="77777777" w:rsidR="00DA0852" w:rsidRPr="00832953" w:rsidRDefault="00DA0852" w:rsidP="00DA0852">
      <w:pPr>
        <w:pStyle w:val="NormalBold"/>
      </w:pPr>
      <w:r w:rsidRPr="00F15F7D">
        <w:rPr>
          <w:rStyle w:val="HideTWBExt"/>
          <w:b w:val="0"/>
        </w:rPr>
        <w:t>&lt;Article&gt;</w:t>
      </w:r>
      <w:r w:rsidRPr="00832953">
        <w:t>19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8AA0489" w14:textId="77777777" w:rsidTr="005D04B2">
        <w:trPr>
          <w:trHeight w:hRule="exact" w:val="240"/>
          <w:jc w:val="center"/>
        </w:trPr>
        <w:tc>
          <w:tcPr>
            <w:tcW w:w="9752" w:type="dxa"/>
            <w:gridSpan w:val="2"/>
            <w:tcBorders>
              <w:top w:val="nil"/>
              <w:left w:val="nil"/>
              <w:bottom w:val="nil"/>
              <w:right w:val="nil"/>
            </w:tcBorders>
          </w:tcPr>
          <w:p w14:paraId="649BD0E6" w14:textId="77777777" w:rsidR="00DA0852" w:rsidRPr="00832953" w:rsidRDefault="00DA0852" w:rsidP="005D04B2"/>
        </w:tc>
      </w:tr>
      <w:tr w:rsidR="00DA0852" w:rsidRPr="00832953" w14:paraId="06A379AD" w14:textId="77777777" w:rsidTr="005D04B2">
        <w:trPr>
          <w:trHeight w:val="240"/>
          <w:jc w:val="center"/>
        </w:trPr>
        <w:tc>
          <w:tcPr>
            <w:tcW w:w="4876" w:type="dxa"/>
            <w:tcBorders>
              <w:top w:val="nil"/>
              <w:left w:val="nil"/>
              <w:bottom w:val="nil"/>
              <w:right w:val="nil"/>
            </w:tcBorders>
          </w:tcPr>
          <w:p w14:paraId="3D7CD4B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8F914E4" w14:textId="77777777" w:rsidR="00DA0852" w:rsidRPr="00832953" w:rsidRDefault="00DA0852" w:rsidP="005D04B2">
            <w:pPr>
              <w:pStyle w:val="AmColumnHeading"/>
            </w:pPr>
            <w:r w:rsidRPr="00832953">
              <w:t>Módosítás</w:t>
            </w:r>
          </w:p>
        </w:tc>
      </w:tr>
      <w:tr w:rsidR="00DA0852" w:rsidRPr="00832953" w14:paraId="4C4F8D71" w14:textId="77777777" w:rsidTr="005D04B2">
        <w:trPr>
          <w:jc w:val="center"/>
        </w:trPr>
        <w:tc>
          <w:tcPr>
            <w:tcW w:w="4876" w:type="dxa"/>
            <w:tcBorders>
              <w:top w:val="nil"/>
              <w:left w:val="nil"/>
              <w:bottom w:val="nil"/>
              <w:right w:val="nil"/>
            </w:tcBorders>
          </w:tcPr>
          <w:p w14:paraId="487F854A" w14:textId="77777777" w:rsidR="00DA0852" w:rsidRPr="00832953" w:rsidRDefault="00DA0852" w:rsidP="005D04B2">
            <w:pPr>
              <w:pStyle w:val="Normal6a"/>
            </w:pPr>
          </w:p>
        </w:tc>
        <w:tc>
          <w:tcPr>
            <w:tcW w:w="4876" w:type="dxa"/>
            <w:tcBorders>
              <w:top w:val="nil"/>
              <w:left w:val="nil"/>
              <w:bottom w:val="nil"/>
              <w:right w:val="nil"/>
            </w:tcBorders>
          </w:tcPr>
          <w:p w14:paraId="5F293E80" w14:textId="77777777" w:rsidR="00DA0852" w:rsidRPr="00832953" w:rsidRDefault="00DA0852" w:rsidP="005D04B2">
            <w:pPr>
              <w:pStyle w:val="Normal6a"/>
            </w:pPr>
            <w:r w:rsidRPr="00832953">
              <w:rPr>
                <w:b/>
                <w:i/>
              </w:rPr>
              <w:t>19a.</w:t>
            </w:r>
            <w:r w:rsidRPr="00832953">
              <w:tab/>
            </w:r>
            <w:r w:rsidRPr="00832953">
              <w:rPr>
                <w:b/>
                <w:i/>
              </w:rPr>
              <w:t>elismeri a kritikus fontosságú nyersanyagok stratégiai jelentőségét a zöld, digitális és védelmi átállás szempontjából; támogatja a mediterrán partnerekkel kialakított kölcsönösen előnyös partnerségeket a fenntartható és reziliens értékláncok megerősítése, a helyi értékteremtés, a készségfejlesztés, valamint a felelős kitermelés és feldolgozás előmozdítása érdekében;</w:t>
            </w:r>
          </w:p>
        </w:tc>
      </w:tr>
    </w:tbl>
    <w:p w14:paraId="22F1F2D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6FD937F" w14:textId="77777777" w:rsidR="00DA0852" w:rsidRPr="00832953" w:rsidRDefault="00DA0852" w:rsidP="00DA0852">
      <w:r w:rsidRPr="00F15F7D">
        <w:rPr>
          <w:rStyle w:val="HideTWBExt"/>
        </w:rPr>
        <w:t>&lt;/Amend&gt;</w:t>
      </w:r>
    </w:p>
    <w:p w14:paraId="3AD1708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371</w:t>
      </w:r>
      <w:r w:rsidRPr="00F15F7D">
        <w:rPr>
          <w:rStyle w:val="HideTWBExt"/>
          <w:b w:val="0"/>
        </w:rPr>
        <w:t>&lt;/NumAm&gt;</w:t>
      </w:r>
    </w:p>
    <w:p w14:paraId="0FD70AF1" w14:textId="77777777" w:rsidR="00DA0852" w:rsidRPr="00832953" w:rsidRDefault="00DA0852" w:rsidP="00DA0852">
      <w:pPr>
        <w:pStyle w:val="NormalBold"/>
      </w:pPr>
      <w:r w:rsidRPr="00F15F7D">
        <w:rPr>
          <w:rStyle w:val="HideTWBExt"/>
          <w:b w:val="0"/>
        </w:rPr>
        <w:t>&lt;RepeatBlock-By&gt;&lt;Members&gt;</w:t>
      </w:r>
      <w:r w:rsidRPr="00832953">
        <w:t>Loucas Fourlas</w:t>
      </w:r>
      <w:r w:rsidRPr="00F15F7D">
        <w:rPr>
          <w:rStyle w:val="HideTWBExt"/>
          <w:b w:val="0"/>
        </w:rPr>
        <w:t>&lt;/Members&gt;</w:t>
      </w:r>
    </w:p>
    <w:p w14:paraId="47CB8ADB" w14:textId="77777777" w:rsidR="00DA0852" w:rsidRPr="00832953" w:rsidRDefault="00DA0852" w:rsidP="00DA0852">
      <w:pPr>
        <w:pStyle w:val="NormalBold"/>
      </w:pPr>
      <w:r w:rsidRPr="00F15F7D">
        <w:rPr>
          <w:rStyle w:val="HideTWBExt"/>
          <w:b w:val="0"/>
        </w:rPr>
        <w:t>&lt;/RepeatBlock-By&gt;</w:t>
      </w:r>
    </w:p>
    <w:p w14:paraId="669ABC1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92E9199" w14:textId="77777777" w:rsidR="00DA0852" w:rsidRPr="00832953" w:rsidRDefault="00DA0852" w:rsidP="00DA0852">
      <w:pPr>
        <w:pStyle w:val="NormalBold"/>
      </w:pPr>
      <w:r w:rsidRPr="00F15F7D">
        <w:rPr>
          <w:rStyle w:val="HideTWBExt"/>
          <w:b w:val="0"/>
        </w:rPr>
        <w:t>&lt;Article&gt;</w:t>
      </w:r>
      <w:r w:rsidRPr="00832953">
        <w:t>19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0E08FC0" w14:textId="77777777" w:rsidTr="005D04B2">
        <w:trPr>
          <w:trHeight w:hRule="exact" w:val="240"/>
          <w:jc w:val="center"/>
        </w:trPr>
        <w:tc>
          <w:tcPr>
            <w:tcW w:w="9752" w:type="dxa"/>
            <w:gridSpan w:val="2"/>
            <w:tcBorders>
              <w:top w:val="nil"/>
              <w:left w:val="nil"/>
              <w:bottom w:val="nil"/>
              <w:right w:val="nil"/>
            </w:tcBorders>
          </w:tcPr>
          <w:p w14:paraId="6A949337" w14:textId="77777777" w:rsidR="00DA0852" w:rsidRPr="00832953" w:rsidRDefault="00DA0852" w:rsidP="005D04B2"/>
        </w:tc>
      </w:tr>
      <w:tr w:rsidR="00DA0852" w:rsidRPr="00832953" w14:paraId="66189386" w14:textId="77777777" w:rsidTr="005D04B2">
        <w:trPr>
          <w:trHeight w:val="240"/>
          <w:jc w:val="center"/>
        </w:trPr>
        <w:tc>
          <w:tcPr>
            <w:tcW w:w="4876" w:type="dxa"/>
            <w:tcBorders>
              <w:top w:val="nil"/>
              <w:left w:val="nil"/>
              <w:bottom w:val="nil"/>
              <w:right w:val="nil"/>
            </w:tcBorders>
          </w:tcPr>
          <w:p w14:paraId="21F7B2B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690A50C" w14:textId="77777777" w:rsidR="00DA0852" w:rsidRPr="00832953" w:rsidRDefault="00DA0852" w:rsidP="005D04B2">
            <w:pPr>
              <w:pStyle w:val="AmColumnHeading"/>
            </w:pPr>
            <w:r w:rsidRPr="00832953">
              <w:t>Módosítás</w:t>
            </w:r>
          </w:p>
        </w:tc>
      </w:tr>
      <w:tr w:rsidR="00DA0852" w:rsidRPr="00832953" w14:paraId="6C35ADA9" w14:textId="77777777" w:rsidTr="005D04B2">
        <w:trPr>
          <w:jc w:val="center"/>
        </w:trPr>
        <w:tc>
          <w:tcPr>
            <w:tcW w:w="4876" w:type="dxa"/>
            <w:tcBorders>
              <w:top w:val="nil"/>
              <w:left w:val="nil"/>
              <w:bottom w:val="nil"/>
              <w:right w:val="nil"/>
            </w:tcBorders>
          </w:tcPr>
          <w:p w14:paraId="57E07789" w14:textId="77777777" w:rsidR="00DA0852" w:rsidRPr="00832953" w:rsidRDefault="00DA0852" w:rsidP="005D04B2">
            <w:pPr>
              <w:pStyle w:val="Normal6a"/>
            </w:pPr>
          </w:p>
        </w:tc>
        <w:tc>
          <w:tcPr>
            <w:tcW w:w="4876" w:type="dxa"/>
            <w:tcBorders>
              <w:top w:val="nil"/>
              <w:left w:val="nil"/>
              <w:bottom w:val="nil"/>
              <w:right w:val="nil"/>
            </w:tcBorders>
          </w:tcPr>
          <w:p w14:paraId="5956A646" w14:textId="77777777" w:rsidR="00DA0852" w:rsidRPr="00832953" w:rsidRDefault="00DA0852" w:rsidP="005D04B2">
            <w:pPr>
              <w:pStyle w:val="Normal6a"/>
            </w:pPr>
            <w:r w:rsidRPr="00832953">
              <w:rPr>
                <w:b/>
                <w:i/>
              </w:rPr>
              <w:t>19a.</w:t>
            </w:r>
            <w:r w:rsidRPr="00832953">
              <w:tab/>
            </w:r>
            <w:r w:rsidRPr="00832953">
              <w:rPr>
                <w:b/>
                <w:i/>
              </w:rPr>
              <w:t>sajnálatát fejezi ki a Földközi-tenger keleti térségében végzett minden olyan tevékenység miatt, amely zavarja vagy akadályozza a természeti erőforrások szuverén államok általi jogszerű feltárását és kiaknázását kizárólagos gazdasági övezeteikben, és hangsúlyozza, hogy az ilyen tevékenységek összeegyeztethetetlenek a jószomszédi kapcsolatokkal</w:t>
            </w:r>
          </w:p>
        </w:tc>
      </w:tr>
    </w:tbl>
    <w:p w14:paraId="62540B4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D4094F4" w14:textId="77777777" w:rsidR="00DA0852" w:rsidRPr="00832953" w:rsidRDefault="00DA0852" w:rsidP="00DA0852">
      <w:r w:rsidRPr="00F15F7D">
        <w:rPr>
          <w:rStyle w:val="HideTWBExt"/>
        </w:rPr>
        <w:t>&lt;/Amend&gt;</w:t>
      </w:r>
    </w:p>
    <w:p w14:paraId="558EE9D0"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372</w:t>
      </w:r>
      <w:r w:rsidRPr="00F15F7D">
        <w:rPr>
          <w:rStyle w:val="HideTWBExt"/>
          <w:b w:val="0"/>
        </w:rPr>
        <w:t>&lt;/NumAm&gt;</w:t>
      </w:r>
    </w:p>
    <w:p w14:paraId="66ACC200" w14:textId="77777777" w:rsidR="00DA0852" w:rsidRPr="00832953" w:rsidRDefault="00DA0852" w:rsidP="00DA0852">
      <w:pPr>
        <w:pStyle w:val="NormalBold"/>
      </w:pPr>
      <w:r w:rsidRPr="00F15F7D">
        <w:rPr>
          <w:rStyle w:val="HideTWBExt"/>
          <w:b w:val="0"/>
        </w:rPr>
        <w:t>&lt;RepeatBlock-By&gt;&lt;Members&gt;</w:t>
      </w:r>
      <w:r w:rsidRPr="00832953">
        <w:t>Giorgio Gori</w:t>
      </w:r>
      <w:r w:rsidRPr="00F15F7D">
        <w:rPr>
          <w:rStyle w:val="HideTWBExt"/>
          <w:b w:val="0"/>
        </w:rPr>
        <w:t>&lt;/Members&gt;</w:t>
      </w:r>
    </w:p>
    <w:p w14:paraId="0C9B7A5B" w14:textId="77777777" w:rsidR="00DA0852" w:rsidRPr="00832953" w:rsidRDefault="00DA0852" w:rsidP="00DA0852">
      <w:pPr>
        <w:pStyle w:val="NormalBold"/>
      </w:pPr>
      <w:r w:rsidRPr="00F15F7D">
        <w:rPr>
          <w:rStyle w:val="HideTWBExt"/>
          <w:b w:val="0"/>
        </w:rPr>
        <w:t>&lt;/RepeatBlock-By&gt;</w:t>
      </w:r>
    </w:p>
    <w:p w14:paraId="43B1AE4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278B77D" w14:textId="77777777" w:rsidR="00DA0852" w:rsidRPr="00832953" w:rsidRDefault="00DA0852" w:rsidP="00DA0852">
      <w:pPr>
        <w:pStyle w:val="NormalBold"/>
      </w:pPr>
      <w:r w:rsidRPr="00F15F7D">
        <w:rPr>
          <w:rStyle w:val="HideTWBExt"/>
          <w:b w:val="0"/>
        </w:rPr>
        <w:t>&lt;Article&gt;</w:t>
      </w:r>
      <w:r w:rsidRPr="00832953">
        <w:t>19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72FADE4" w14:textId="77777777" w:rsidTr="005D04B2">
        <w:trPr>
          <w:trHeight w:hRule="exact" w:val="240"/>
          <w:jc w:val="center"/>
        </w:trPr>
        <w:tc>
          <w:tcPr>
            <w:tcW w:w="9752" w:type="dxa"/>
            <w:gridSpan w:val="2"/>
            <w:tcBorders>
              <w:top w:val="nil"/>
              <w:left w:val="nil"/>
              <w:bottom w:val="nil"/>
              <w:right w:val="nil"/>
            </w:tcBorders>
          </w:tcPr>
          <w:p w14:paraId="3C23DF06" w14:textId="77777777" w:rsidR="00DA0852" w:rsidRPr="00832953" w:rsidRDefault="00DA0852" w:rsidP="005D04B2"/>
        </w:tc>
      </w:tr>
      <w:tr w:rsidR="00DA0852" w:rsidRPr="00832953" w14:paraId="61869984" w14:textId="77777777" w:rsidTr="005D04B2">
        <w:trPr>
          <w:trHeight w:val="240"/>
          <w:jc w:val="center"/>
        </w:trPr>
        <w:tc>
          <w:tcPr>
            <w:tcW w:w="4876" w:type="dxa"/>
            <w:tcBorders>
              <w:top w:val="nil"/>
              <w:left w:val="nil"/>
              <w:bottom w:val="nil"/>
              <w:right w:val="nil"/>
            </w:tcBorders>
          </w:tcPr>
          <w:p w14:paraId="0B2ECCF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D79B7A3" w14:textId="77777777" w:rsidR="00DA0852" w:rsidRPr="00832953" w:rsidRDefault="00DA0852" w:rsidP="005D04B2">
            <w:pPr>
              <w:pStyle w:val="AmColumnHeading"/>
            </w:pPr>
            <w:r w:rsidRPr="00832953">
              <w:t>Módosítás</w:t>
            </w:r>
          </w:p>
        </w:tc>
      </w:tr>
      <w:tr w:rsidR="00DA0852" w:rsidRPr="00832953" w14:paraId="26AE782E" w14:textId="77777777" w:rsidTr="005D04B2">
        <w:trPr>
          <w:jc w:val="center"/>
        </w:trPr>
        <w:tc>
          <w:tcPr>
            <w:tcW w:w="4876" w:type="dxa"/>
            <w:tcBorders>
              <w:top w:val="nil"/>
              <w:left w:val="nil"/>
              <w:bottom w:val="nil"/>
              <w:right w:val="nil"/>
            </w:tcBorders>
          </w:tcPr>
          <w:p w14:paraId="03BC4ABA" w14:textId="77777777" w:rsidR="00DA0852" w:rsidRPr="00832953" w:rsidRDefault="00DA0852" w:rsidP="005D04B2">
            <w:pPr>
              <w:pStyle w:val="Normal6a"/>
            </w:pPr>
          </w:p>
        </w:tc>
        <w:tc>
          <w:tcPr>
            <w:tcW w:w="4876" w:type="dxa"/>
            <w:tcBorders>
              <w:top w:val="nil"/>
              <w:left w:val="nil"/>
              <w:bottom w:val="nil"/>
              <w:right w:val="nil"/>
            </w:tcBorders>
          </w:tcPr>
          <w:p w14:paraId="698B7904" w14:textId="77777777" w:rsidR="00DA0852" w:rsidRPr="00832953" w:rsidRDefault="00DA0852" w:rsidP="005D04B2">
            <w:pPr>
              <w:pStyle w:val="Normal6a"/>
            </w:pPr>
            <w:r w:rsidRPr="00832953">
              <w:rPr>
                <w:b/>
                <w:i/>
              </w:rPr>
              <w:t>19a.</w:t>
            </w:r>
            <w:r w:rsidRPr="00832953">
              <w:tab/>
            </w:r>
            <w:r w:rsidRPr="00832953">
              <w:rPr>
                <w:b/>
                <w:i/>
              </w:rPr>
              <w:t>a biztonságos, diverzifikált és fenntartható értékláncok helyi partnerekkel és nemzetközi érdekelt felekkel együttműködésben történő előmozdítása révén meg kell erősíteni a régió stratégiai szerepét, amely az energetikai átálláshoz elengedhetetlen kritikus fontosságú nyersanyagokkal való ellátás kiemelt fontosságú csomópontja;</w:t>
            </w:r>
          </w:p>
        </w:tc>
      </w:tr>
    </w:tbl>
    <w:p w14:paraId="0E453B8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1087F96" w14:textId="77777777" w:rsidR="00DA0852" w:rsidRPr="00832953" w:rsidRDefault="00DA0852" w:rsidP="00DA0852">
      <w:r w:rsidRPr="00F15F7D">
        <w:rPr>
          <w:rStyle w:val="HideTWBExt"/>
        </w:rPr>
        <w:t>&lt;/Amend&gt;</w:t>
      </w:r>
    </w:p>
    <w:p w14:paraId="64B7AA2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373</w:t>
      </w:r>
      <w:r w:rsidRPr="00F15F7D">
        <w:rPr>
          <w:rStyle w:val="HideTWBExt"/>
          <w:b w:val="0"/>
        </w:rPr>
        <w:t>&lt;/NumAm&gt;</w:t>
      </w:r>
    </w:p>
    <w:p w14:paraId="7506B802" w14:textId="77777777" w:rsidR="00DA0852" w:rsidRPr="00832953" w:rsidRDefault="00DA0852" w:rsidP="00DA0852">
      <w:pPr>
        <w:pStyle w:val="NormalBold"/>
      </w:pPr>
      <w:r w:rsidRPr="00F15F7D">
        <w:rPr>
          <w:rStyle w:val="HideTWBExt"/>
          <w:b w:val="0"/>
        </w:rPr>
        <w:t>&lt;RepeatBlock-By&gt;&lt;Members&gt;</w:t>
      </w:r>
      <w:r w:rsidRPr="00832953">
        <w:t>Petras Auštrevičius</w:t>
      </w:r>
      <w:r w:rsidRPr="00F15F7D">
        <w:rPr>
          <w:rStyle w:val="HideTWBExt"/>
          <w:b w:val="0"/>
        </w:rPr>
        <w:t>&lt;/Members&gt;</w:t>
      </w:r>
    </w:p>
    <w:p w14:paraId="1DCE26E1" w14:textId="77777777" w:rsidR="00DA0852" w:rsidRPr="00832953" w:rsidRDefault="00DA0852" w:rsidP="00DA0852">
      <w:pPr>
        <w:pStyle w:val="NormalBold"/>
      </w:pPr>
      <w:r w:rsidRPr="00F15F7D">
        <w:rPr>
          <w:rStyle w:val="HideTWBExt"/>
          <w:b w:val="0"/>
        </w:rPr>
        <w:t>&lt;/RepeatBlock-By&gt;</w:t>
      </w:r>
    </w:p>
    <w:p w14:paraId="08B64CD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4AEE2C5" w14:textId="77777777" w:rsidR="00DA0852" w:rsidRPr="00832953" w:rsidRDefault="00DA0852" w:rsidP="00DA0852">
      <w:pPr>
        <w:pStyle w:val="NormalBold"/>
      </w:pPr>
      <w:r w:rsidRPr="00F15F7D">
        <w:rPr>
          <w:rStyle w:val="HideTWBExt"/>
          <w:b w:val="0"/>
        </w:rPr>
        <w:t>&lt;Article&gt;</w:t>
      </w:r>
      <w:r w:rsidRPr="00832953">
        <w:t>19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ADE66CC" w14:textId="77777777" w:rsidTr="005D04B2">
        <w:trPr>
          <w:trHeight w:hRule="exact" w:val="240"/>
          <w:jc w:val="center"/>
        </w:trPr>
        <w:tc>
          <w:tcPr>
            <w:tcW w:w="9752" w:type="dxa"/>
            <w:gridSpan w:val="2"/>
            <w:tcBorders>
              <w:top w:val="nil"/>
              <w:left w:val="nil"/>
              <w:bottom w:val="nil"/>
              <w:right w:val="nil"/>
            </w:tcBorders>
          </w:tcPr>
          <w:p w14:paraId="543E7369" w14:textId="77777777" w:rsidR="00DA0852" w:rsidRPr="00832953" w:rsidRDefault="00DA0852" w:rsidP="005D04B2"/>
        </w:tc>
      </w:tr>
      <w:tr w:rsidR="00DA0852" w:rsidRPr="00832953" w14:paraId="18EDD6F5" w14:textId="77777777" w:rsidTr="005D04B2">
        <w:trPr>
          <w:trHeight w:val="240"/>
          <w:jc w:val="center"/>
        </w:trPr>
        <w:tc>
          <w:tcPr>
            <w:tcW w:w="4876" w:type="dxa"/>
            <w:tcBorders>
              <w:top w:val="nil"/>
              <w:left w:val="nil"/>
              <w:bottom w:val="nil"/>
              <w:right w:val="nil"/>
            </w:tcBorders>
          </w:tcPr>
          <w:p w14:paraId="411A904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31DCA7C" w14:textId="77777777" w:rsidR="00DA0852" w:rsidRPr="00832953" w:rsidRDefault="00DA0852" w:rsidP="005D04B2">
            <w:pPr>
              <w:pStyle w:val="AmColumnHeading"/>
            </w:pPr>
            <w:r w:rsidRPr="00832953">
              <w:t>Módosítás</w:t>
            </w:r>
          </w:p>
        </w:tc>
      </w:tr>
      <w:tr w:rsidR="00DA0852" w:rsidRPr="00832953" w14:paraId="7842089B" w14:textId="77777777" w:rsidTr="005D04B2">
        <w:trPr>
          <w:jc w:val="center"/>
        </w:trPr>
        <w:tc>
          <w:tcPr>
            <w:tcW w:w="4876" w:type="dxa"/>
            <w:tcBorders>
              <w:top w:val="nil"/>
              <w:left w:val="nil"/>
              <w:bottom w:val="nil"/>
              <w:right w:val="nil"/>
            </w:tcBorders>
          </w:tcPr>
          <w:p w14:paraId="775C3BA9" w14:textId="77777777" w:rsidR="00DA0852" w:rsidRPr="00832953" w:rsidRDefault="00DA0852" w:rsidP="005D04B2">
            <w:pPr>
              <w:pStyle w:val="Normal6a"/>
            </w:pPr>
          </w:p>
        </w:tc>
        <w:tc>
          <w:tcPr>
            <w:tcW w:w="4876" w:type="dxa"/>
            <w:tcBorders>
              <w:top w:val="nil"/>
              <w:left w:val="nil"/>
              <w:bottom w:val="nil"/>
              <w:right w:val="nil"/>
            </w:tcBorders>
          </w:tcPr>
          <w:p w14:paraId="2869A740" w14:textId="77777777" w:rsidR="00DA0852" w:rsidRPr="00832953" w:rsidRDefault="00DA0852" w:rsidP="005D04B2">
            <w:pPr>
              <w:pStyle w:val="Normal6a"/>
            </w:pPr>
            <w:r w:rsidRPr="00832953">
              <w:rPr>
                <w:b/>
                <w:i/>
              </w:rPr>
              <w:t>19a.</w:t>
            </w:r>
            <w:r w:rsidRPr="00832953">
              <w:tab/>
            </w:r>
            <w:r w:rsidRPr="00832953">
              <w:rPr>
                <w:b/>
                <w:i/>
              </w:rPr>
              <w:t>elismeri azonban, hogy a dél-mediterrán térség energiarendszerei továbbra is túlnyomórészt fosszilis tüzelőanyagokra támaszkodnak, ami kiszolgáltatottá teszi ezeket az országokat az ingadozó energiaárakkal és a geopolitikai instabilitással szemben;</w:t>
            </w:r>
          </w:p>
        </w:tc>
      </w:tr>
    </w:tbl>
    <w:p w14:paraId="185111A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91F0A82" w14:textId="77777777" w:rsidR="00DA0852" w:rsidRPr="00832953" w:rsidRDefault="00DA0852" w:rsidP="00DA0852">
      <w:r w:rsidRPr="00F15F7D">
        <w:rPr>
          <w:rStyle w:val="HideTWBExt"/>
        </w:rPr>
        <w:t>&lt;/Amend&gt;</w:t>
      </w:r>
    </w:p>
    <w:p w14:paraId="6AAF3AA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374</w:t>
      </w:r>
      <w:r w:rsidRPr="00F15F7D">
        <w:rPr>
          <w:rStyle w:val="HideTWBExt"/>
          <w:b w:val="0"/>
        </w:rPr>
        <w:t>&lt;/NumAm&gt;</w:t>
      </w:r>
    </w:p>
    <w:p w14:paraId="5F69CE17"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791435BF" w14:textId="77777777" w:rsidR="00DA0852" w:rsidRPr="00832953" w:rsidRDefault="00DA0852" w:rsidP="00DA0852">
      <w:pPr>
        <w:pStyle w:val="NormalBold"/>
      </w:pPr>
      <w:r w:rsidRPr="00F15F7D">
        <w:rPr>
          <w:rStyle w:val="HideTWBExt"/>
          <w:b w:val="0"/>
        </w:rPr>
        <w:t>&lt;/RepeatBlock-By&gt;</w:t>
      </w:r>
    </w:p>
    <w:p w14:paraId="175EE81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EFA45AC" w14:textId="77777777" w:rsidR="00DA0852" w:rsidRPr="00832953" w:rsidRDefault="00DA0852" w:rsidP="00DA0852">
      <w:pPr>
        <w:pStyle w:val="NormalBold"/>
      </w:pPr>
      <w:r w:rsidRPr="00F15F7D">
        <w:rPr>
          <w:rStyle w:val="HideTWBExt"/>
          <w:b w:val="0"/>
        </w:rPr>
        <w:t>&lt;Article&gt;</w:t>
      </w:r>
      <w:r w:rsidRPr="00832953">
        <w:t>19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30854B7" w14:textId="77777777" w:rsidTr="005D04B2">
        <w:trPr>
          <w:trHeight w:hRule="exact" w:val="240"/>
          <w:jc w:val="center"/>
        </w:trPr>
        <w:tc>
          <w:tcPr>
            <w:tcW w:w="9752" w:type="dxa"/>
            <w:gridSpan w:val="2"/>
            <w:tcBorders>
              <w:top w:val="nil"/>
              <w:left w:val="nil"/>
              <w:bottom w:val="nil"/>
              <w:right w:val="nil"/>
            </w:tcBorders>
          </w:tcPr>
          <w:p w14:paraId="524F9B5E" w14:textId="77777777" w:rsidR="00DA0852" w:rsidRPr="00832953" w:rsidRDefault="00DA0852" w:rsidP="005D04B2"/>
        </w:tc>
      </w:tr>
      <w:tr w:rsidR="00DA0852" w:rsidRPr="00832953" w14:paraId="6985F958" w14:textId="77777777" w:rsidTr="005D04B2">
        <w:trPr>
          <w:trHeight w:val="240"/>
          <w:jc w:val="center"/>
        </w:trPr>
        <w:tc>
          <w:tcPr>
            <w:tcW w:w="4876" w:type="dxa"/>
            <w:tcBorders>
              <w:top w:val="nil"/>
              <w:left w:val="nil"/>
              <w:bottom w:val="nil"/>
              <w:right w:val="nil"/>
            </w:tcBorders>
          </w:tcPr>
          <w:p w14:paraId="01A6DC15"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7955BECF" w14:textId="77777777" w:rsidR="00DA0852" w:rsidRPr="00832953" w:rsidRDefault="00DA0852" w:rsidP="005D04B2">
            <w:pPr>
              <w:pStyle w:val="AmColumnHeading"/>
            </w:pPr>
            <w:r w:rsidRPr="00832953">
              <w:t>Módosítás</w:t>
            </w:r>
          </w:p>
        </w:tc>
      </w:tr>
      <w:tr w:rsidR="00DA0852" w:rsidRPr="00832953" w14:paraId="141D1EE9" w14:textId="77777777" w:rsidTr="005D04B2">
        <w:trPr>
          <w:jc w:val="center"/>
        </w:trPr>
        <w:tc>
          <w:tcPr>
            <w:tcW w:w="4876" w:type="dxa"/>
            <w:tcBorders>
              <w:top w:val="nil"/>
              <w:left w:val="nil"/>
              <w:bottom w:val="nil"/>
              <w:right w:val="nil"/>
            </w:tcBorders>
          </w:tcPr>
          <w:p w14:paraId="53BB8ACC" w14:textId="77777777" w:rsidR="00DA0852" w:rsidRPr="00832953" w:rsidRDefault="00DA0852" w:rsidP="005D04B2">
            <w:pPr>
              <w:pStyle w:val="Normal6a"/>
            </w:pPr>
          </w:p>
        </w:tc>
        <w:tc>
          <w:tcPr>
            <w:tcW w:w="4876" w:type="dxa"/>
            <w:tcBorders>
              <w:top w:val="nil"/>
              <w:left w:val="nil"/>
              <w:bottom w:val="nil"/>
              <w:right w:val="nil"/>
            </w:tcBorders>
          </w:tcPr>
          <w:p w14:paraId="5CC8882D" w14:textId="77777777" w:rsidR="00DA0852" w:rsidRPr="00832953" w:rsidRDefault="00DA0852" w:rsidP="005D04B2">
            <w:pPr>
              <w:pStyle w:val="Normal6a"/>
            </w:pPr>
            <w:r w:rsidRPr="00832953">
              <w:rPr>
                <w:b/>
                <w:i/>
              </w:rPr>
              <w:t>19b.</w:t>
            </w:r>
            <w:r w:rsidRPr="00832953">
              <w:tab/>
            </w:r>
            <w:r w:rsidRPr="00832953">
              <w:rPr>
                <w:b/>
                <w:i/>
              </w:rPr>
              <w:t>hangsúlyozza, hogy a hivatalos uniós adatok szerint a régió megújulóenergia-potenciálja 2300 gigawatt, és hogy e potenciálnak jelenleg kevesebb mint 1%-át használják villamosenergia-termelésre; rámutat arra, hogy a villamosenergia-termelés költségei akár 40%-kal is alacsonyabbak a régióban; hangsúlyozza az Észak-Afrika és az európai kontinens közötti villamosenergia-összeköttetések fejlesztésére vonatkozó MED-optimalizált forgatókönyvet a megfizethető és tiszta energia biztosítása érdekében;</w:t>
            </w:r>
          </w:p>
        </w:tc>
      </w:tr>
    </w:tbl>
    <w:p w14:paraId="3C378E1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A52B9BC" w14:textId="77777777" w:rsidR="00DA0852" w:rsidRPr="00832953" w:rsidRDefault="00DA0852" w:rsidP="00DA0852">
      <w:r w:rsidRPr="00F15F7D">
        <w:rPr>
          <w:rStyle w:val="HideTWBExt"/>
        </w:rPr>
        <w:t>&lt;/Amend&gt;</w:t>
      </w:r>
    </w:p>
    <w:p w14:paraId="12F1EDF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375</w:t>
      </w:r>
      <w:r w:rsidRPr="00F15F7D">
        <w:rPr>
          <w:rStyle w:val="HideTWBExt"/>
          <w:b w:val="0"/>
        </w:rPr>
        <w:t>&lt;/NumAm&gt;</w:t>
      </w:r>
    </w:p>
    <w:p w14:paraId="6643FF70"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9AB678B" w14:textId="77777777" w:rsidR="00DA0852" w:rsidRPr="00832953" w:rsidRDefault="00DA0852" w:rsidP="00DA0852">
      <w:pPr>
        <w:pStyle w:val="NormalBold"/>
      </w:pPr>
      <w:r w:rsidRPr="00F15F7D">
        <w:rPr>
          <w:rStyle w:val="HideTWBExt"/>
          <w:b w:val="0"/>
        </w:rPr>
        <w:t>&lt;/RepeatBlock-By&gt;</w:t>
      </w:r>
    </w:p>
    <w:p w14:paraId="1FB0230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33B993B" w14:textId="77777777" w:rsidR="00DA0852" w:rsidRPr="00832953" w:rsidRDefault="00DA0852" w:rsidP="00DA0852">
      <w:pPr>
        <w:pStyle w:val="NormalBold"/>
      </w:pPr>
      <w:r w:rsidRPr="00F15F7D">
        <w:rPr>
          <w:rStyle w:val="HideTWBExt"/>
          <w:b w:val="0"/>
        </w:rPr>
        <w:t>&lt;Article&gt;</w:t>
      </w:r>
      <w:r w:rsidRPr="00832953">
        <w:t>19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BBF5470" w14:textId="77777777" w:rsidTr="005D04B2">
        <w:trPr>
          <w:trHeight w:hRule="exact" w:val="240"/>
          <w:jc w:val="center"/>
        </w:trPr>
        <w:tc>
          <w:tcPr>
            <w:tcW w:w="9752" w:type="dxa"/>
            <w:gridSpan w:val="2"/>
            <w:tcBorders>
              <w:top w:val="nil"/>
              <w:left w:val="nil"/>
              <w:bottom w:val="nil"/>
              <w:right w:val="nil"/>
            </w:tcBorders>
          </w:tcPr>
          <w:p w14:paraId="60724B4B" w14:textId="77777777" w:rsidR="00DA0852" w:rsidRPr="00832953" w:rsidRDefault="00DA0852" w:rsidP="005D04B2"/>
        </w:tc>
      </w:tr>
      <w:tr w:rsidR="00DA0852" w:rsidRPr="00832953" w14:paraId="0FBE3592" w14:textId="77777777" w:rsidTr="005D04B2">
        <w:trPr>
          <w:trHeight w:val="240"/>
          <w:jc w:val="center"/>
        </w:trPr>
        <w:tc>
          <w:tcPr>
            <w:tcW w:w="4876" w:type="dxa"/>
            <w:tcBorders>
              <w:top w:val="nil"/>
              <w:left w:val="nil"/>
              <w:bottom w:val="nil"/>
              <w:right w:val="nil"/>
            </w:tcBorders>
          </w:tcPr>
          <w:p w14:paraId="16171E8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FFA488E" w14:textId="77777777" w:rsidR="00DA0852" w:rsidRPr="00832953" w:rsidRDefault="00DA0852" w:rsidP="005D04B2">
            <w:pPr>
              <w:pStyle w:val="AmColumnHeading"/>
            </w:pPr>
            <w:r w:rsidRPr="00832953">
              <w:t>Módosítás</w:t>
            </w:r>
          </w:p>
        </w:tc>
      </w:tr>
      <w:tr w:rsidR="00DA0852" w:rsidRPr="00832953" w14:paraId="0519CD00" w14:textId="77777777" w:rsidTr="005D04B2">
        <w:trPr>
          <w:jc w:val="center"/>
        </w:trPr>
        <w:tc>
          <w:tcPr>
            <w:tcW w:w="4876" w:type="dxa"/>
            <w:tcBorders>
              <w:top w:val="nil"/>
              <w:left w:val="nil"/>
              <w:bottom w:val="nil"/>
              <w:right w:val="nil"/>
            </w:tcBorders>
          </w:tcPr>
          <w:p w14:paraId="0F19EE8B" w14:textId="77777777" w:rsidR="00DA0852" w:rsidRPr="00832953" w:rsidRDefault="00DA0852" w:rsidP="005D04B2">
            <w:pPr>
              <w:pStyle w:val="Normal6a"/>
            </w:pPr>
          </w:p>
        </w:tc>
        <w:tc>
          <w:tcPr>
            <w:tcW w:w="4876" w:type="dxa"/>
            <w:tcBorders>
              <w:top w:val="nil"/>
              <w:left w:val="nil"/>
              <w:bottom w:val="nil"/>
              <w:right w:val="nil"/>
            </w:tcBorders>
          </w:tcPr>
          <w:p w14:paraId="70E10F6D" w14:textId="77777777" w:rsidR="00DA0852" w:rsidRPr="00832953" w:rsidRDefault="00DA0852" w:rsidP="005D04B2">
            <w:pPr>
              <w:pStyle w:val="Normal6a"/>
            </w:pPr>
            <w:r w:rsidRPr="00832953">
              <w:rPr>
                <w:b/>
                <w:i/>
              </w:rPr>
              <w:t>19c.</w:t>
            </w:r>
            <w:r w:rsidRPr="00832953">
              <w:tab/>
            </w:r>
            <w:r w:rsidRPr="00832953">
              <w:rPr>
                <w:b/>
                <w:i/>
              </w:rPr>
              <w:t>hangsúlyozza a Földközi-tengeren a tengeri megújulóenergia-termelésben rejlő lehetőségeket, tekintettel az európai kontinenshez való földrajzi közelségére, kiterjedt partvonalaira, valamint a szél- és napenergia-források összekapcsolására;</w:t>
            </w:r>
          </w:p>
        </w:tc>
      </w:tr>
    </w:tbl>
    <w:p w14:paraId="49DA2AF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1AF9894" w14:textId="77777777" w:rsidR="00DA0852" w:rsidRPr="00832953" w:rsidRDefault="00DA0852" w:rsidP="00DA0852">
      <w:r w:rsidRPr="00F15F7D">
        <w:rPr>
          <w:rStyle w:val="HideTWBExt"/>
        </w:rPr>
        <w:t>&lt;/Amend&gt;</w:t>
      </w:r>
    </w:p>
    <w:p w14:paraId="240CD4D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376</w:t>
      </w:r>
      <w:r w:rsidRPr="00F15F7D">
        <w:rPr>
          <w:rStyle w:val="HideTWBExt"/>
          <w:b w:val="0"/>
        </w:rPr>
        <w:t>&lt;/NumAm&gt;</w:t>
      </w:r>
    </w:p>
    <w:p w14:paraId="1B4EC248"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37800D23" w14:textId="77777777" w:rsidR="00DA0852" w:rsidRPr="00832953" w:rsidRDefault="00DA0852" w:rsidP="00DA0852">
      <w:pPr>
        <w:pStyle w:val="NormalBold"/>
      </w:pPr>
      <w:r w:rsidRPr="00F15F7D">
        <w:rPr>
          <w:rStyle w:val="HideTWBExt"/>
          <w:b w:val="0"/>
        </w:rPr>
        <w:t>&lt;/RepeatBlock-By&gt;</w:t>
      </w:r>
    </w:p>
    <w:p w14:paraId="4684CE6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FEF4BB0" w14:textId="77777777" w:rsidR="00DA0852" w:rsidRPr="00832953" w:rsidRDefault="00DA0852" w:rsidP="00DA0852">
      <w:pPr>
        <w:pStyle w:val="NormalBold"/>
      </w:pPr>
      <w:r w:rsidRPr="00F15F7D">
        <w:rPr>
          <w:rStyle w:val="HideTWBExt"/>
          <w:b w:val="0"/>
        </w:rPr>
        <w:t>&lt;Article&gt;</w:t>
      </w:r>
      <w:r w:rsidRPr="00832953">
        <w:t>19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0011AEF" w14:textId="77777777" w:rsidTr="005D04B2">
        <w:trPr>
          <w:trHeight w:hRule="exact" w:val="240"/>
          <w:jc w:val="center"/>
        </w:trPr>
        <w:tc>
          <w:tcPr>
            <w:tcW w:w="9752" w:type="dxa"/>
            <w:gridSpan w:val="2"/>
            <w:tcBorders>
              <w:top w:val="nil"/>
              <w:left w:val="nil"/>
              <w:bottom w:val="nil"/>
              <w:right w:val="nil"/>
            </w:tcBorders>
          </w:tcPr>
          <w:p w14:paraId="4A378BF5" w14:textId="77777777" w:rsidR="00DA0852" w:rsidRPr="00832953" w:rsidRDefault="00DA0852" w:rsidP="005D04B2"/>
        </w:tc>
      </w:tr>
      <w:tr w:rsidR="00DA0852" w:rsidRPr="00832953" w14:paraId="51B9A8D4" w14:textId="77777777" w:rsidTr="005D04B2">
        <w:trPr>
          <w:trHeight w:val="240"/>
          <w:jc w:val="center"/>
        </w:trPr>
        <w:tc>
          <w:tcPr>
            <w:tcW w:w="4876" w:type="dxa"/>
            <w:tcBorders>
              <w:top w:val="nil"/>
              <w:left w:val="nil"/>
              <w:bottom w:val="nil"/>
              <w:right w:val="nil"/>
            </w:tcBorders>
          </w:tcPr>
          <w:p w14:paraId="5573100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A39AD49" w14:textId="77777777" w:rsidR="00DA0852" w:rsidRPr="00832953" w:rsidRDefault="00DA0852" w:rsidP="005D04B2">
            <w:pPr>
              <w:pStyle w:val="AmColumnHeading"/>
            </w:pPr>
            <w:r w:rsidRPr="00832953">
              <w:t>Módosítás</w:t>
            </w:r>
          </w:p>
        </w:tc>
      </w:tr>
      <w:tr w:rsidR="00DA0852" w:rsidRPr="00832953" w14:paraId="5C042B33" w14:textId="77777777" w:rsidTr="005D04B2">
        <w:trPr>
          <w:jc w:val="center"/>
        </w:trPr>
        <w:tc>
          <w:tcPr>
            <w:tcW w:w="4876" w:type="dxa"/>
            <w:tcBorders>
              <w:top w:val="nil"/>
              <w:left w:val="nil"/>
              <w:bottom w:val="nil"/>
              <w:right w:val="nil"/>
            </w:tcBorders>
          </w:tcPr>
          <w:p w14:paraId="5A8EA8A7" w14:textId="77777777" w:rsidR="00DA0852" w:rsidRPr="00832953" w:rsidRDefault="00DA0852" w:rsidP="005D04B2">
            <w:pPr>
              <w:pStyle w:val="Normal6a"/>
            </w:pPr>
          </w:p>
        </w:tc>
        <w:tc>
          <w:tcPr>
            <w:tcW w:w="4876" w:type="dxa"/>
            <w:tcBorders>
              <w:top w:val="nil"/>
              <w:left w:val="nil"/>
              <w:bottom w:val="nil"/>
              <w:right w:val="nil"/>
            </w:tcBorders>
          </w:tcPr>
          <w:p w14:paraId="2DE8EE21" w14:textId="77777777" w:rsidR="00DA0852" w:rsidRPr="00832953" w:rsidRDefault="00DA0852" w:rsidP="005D04B2">
            <w:pPr>
              <w:pStyle w:val="Normal6a"/>
            </w:pPr>
            <w:r w:rsidRPr="00832953">
              <w:rPr>
                <w:b/>
                <w:i/>
              </w:rPr>
              <w:t>19d.</w:t>
            </w:r>
            <w:r w:rsidRPr="00832953">
              <w:tab/>
            </w:r>
            <w:r w:rsidRPr="00832953">
              <w:rPr>
                <w:b/>
                <w:i/>
              </w:rPr>
              <w:t xml:space="preserve">kéri, hogy tárják fel a paktum </w:t>
            </w:r>
            <w:r w:rsidRPr="00832953">
              <w:rPr>
                <w:b/>
                <w:i/>
              </w:rPr>
              <w:lastRenderedPageBreak/>
              <w:t>szerinti kezdeményezések és az EU Global Gateway stratégiájában szereplő kezdeményezések közötti lehetséges szinergiákat, és kerüljék el az átfedéseket; ösztönzi a különböző kezdeményezések egymást kiegészítő jellegének alapos értékelését és a meglévő erőforrások racionalizálását; kiemeli a különböző érdekelt felek közötti egyértelmű kommunikáció, valamint az intézményi és a magánszektorbeli szervezetek közötti koordináció fontosságát;</w:t>
            </w:r>
          </w:p>
        </w:tc>
      </w:tr>
    </w:tbl>
    <w:p w14:paraId="26FA1ABF"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3E0D558" w14:textId="77777777" w:rsidR="00DA0852" w:rsidRPr="00832953" w:rsidRDefault="00DA0852" w:rsidP="00DA0852">
      <w:r w:rsidRPr="00F15F7D">
        <w:rPr>
          <w:rStyle w:val="HideTWBExt"/>
        </w:rPr>
        <w:t>&lt;/Amend&gt;</w:t>
      </w:r>
    </w:p>
    <w:p w14:paraId="3B4D680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377</w:t>
      </w:r>
      <w:r w:rsidRPr="00F15F7D">
        <w:rPr>
          <w:rStyle w:val="HideTWBExt"/>
          <w:b w:val="0"/>
        </w:rPr>
        <w:t>&lt;/NumAm&gt;</w:t>
      </w:r>
    </w:p>
    <w:p w14:paraId="239D95EA"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6F8CE7A7" w14:textId="77777777" w:rsidR="00DA0852" w:rsidRPr="00832953" w:rsidRDefault="00DA0852" w:rsidP="00DA0852">
      <w:pPr>
        <w:pStyle w:val="NormalBold"/>
      </w:pPr>
      <w:r w:rsidRPr="00F15F7D">
        <w:rPr>
          <w:rStyle w:val="HideTWBExt"/>
          <w:b w:val="0"/>
        </w:rPr>
        <w:t>&lt;/RepeatBlock-By&gt;</w:t>
      </w:r>
    </w:p>
    <w:p w14:paraId="0B9FF3F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25F4624" w14:textId="77777777" w:rsidR="00DA0852" w:rsidRPr="00832953" w:rsidRDefault="00DA0852" w:rsidP="00DA0852">
      <w:pPr>
        <w:pStyle w:val="NormalBold"/>
      </w:pPr>
      <w:r w:rsidRPr="00F15F7D">
        <w:rPr>
          <w:rStyle w:val="HideTWBExt"/>
          <w:b w:val="0"/>
        </w:rPr>
        <w:t>&lt;Article&gt;</w:t>
      </w:r>
      <w:r w:rsidRPr="00832953">
        <w:t>19 e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EAF5C87" w14:textId="77777777" w:rsidTr="005D04B2">
        <w:trPr>
          <w:trHeight w:hRule="exact" w:val="240"/>
          <w:jc w:val="center"/>
        </w:trPr>
        <w:tc>
          <w:tcPr>
            <w:tcW w:w="9752" w:type="dxa"/>
            <w:gridSpan w:val="2"/>
            <w:tcBorders>
              <w:top w:val="nil"/>
              <w:left w:val="nil"/>
              <w:bottom w:val="nil"/>
              <w:right w:val="nil"/>
            </w:tcBorders>
          </w:tcPr>
          <w:p w14:paraId="6C128CC5" w14:textId="77777777" w:rsidR="00DA0852" w:rsidRPr="00832953" w:rsidRDefault="00DA0852" w:rsidP="005D04B2"/>
        </w:tc>
      </w:tr>
      <w:tr w:rsidR="00DA0852" w:rsidRPr="00832953" w14:paraId="4CC38825" w14:textId="77777777" w:rsidTr="005D04B2">
        <w:trPr>
          <w:trHeight w:val="240"/>
          <w:jc w:val="center"/>
        </w:trPr>
        <w:tc>
          <w:tcPr>
            <w:tcW w:w="4876" w:type="dxa"/>
            <w:tcBorders>
              <w:top w:val="nil"/>
              <w:left w:val="nil"/>
              <w:bottom w:val="nil"/>
              <w:right w:val="nil"/>
            </w:tcBorders>
          </w:tcPr>
          <w:p w14:paraId="487D5D5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C73AD14" w14:textId="77777777" w:rsidR="00DA0852" w:rsidRPr="00832953" w:rsidRDefault="00DA0852" w:rsidP="005D04B2">
            <w:pPr>
              <w:pStyle w:val="AmColumnHeading"/>
            </w:pPr>
            <w:r w:rsidRPr="00832953">
              <w:t>Módosítás</w:t>
            </w:r>
          </w:p>
        </w:tc>
      </w:tr>
      <w:tr w:rsidR="00DA0852" w:rsidRPr="00832953" w14:paraId="12765C95" w14:textId="77777777" w:rsidTr="005D04B2">
        <w:trPr>
          <w:jc w:val="center"/>
        </w:trPr>
        <w:tc>
          <w:tcPr>
            <w:tcW w:w="4876" w:type="dxa"/>
            <w:tcBorders>
              <w:top w:val="nil"/>
              <w:left w:val="nil"/>
              <w:bottom w:val="nil"/>
              <w:right w:val="nil"/>
            </w:tcBorders>
          </w:tcPr>
          <w:p w14:paraId="044ACFE8" w14:textId="77777777" w:rsidR="00DA0852" w:rsidRPr="00832953" w:rsidRDefault="00DA0852" w:rsidP="005D04B2">
            <w:pPr>
              <w:pStyle w:val="Normal6a"/>
            </w:pPr>
          </w:p>
        </w:tc>
        <w:tc>
          <w:tcPr>
            <w:tcW w:w="4876" w:type="dxa"/>
            <w:tcBorders>
              <w:top w:val="nil"/>
              <w:left w:val="nil"/>
              <w:bottom w:val="nil"/>
              <w:right w:val="nil"/>
            </w:tcBorders>
          </w:tcPr>
          <w:p w14:paraId="4516B04D" w14:textId="77777777" w:rsidR="00DA0852" w:rsidRPr="00832953" w:rsidRDefault="00DA0852" w:rsidP="005D04B2">
            <w:pPr>
              <w:pStyle w:val="Normal6a"/>
            </w:pPr>
            <w:r w:rsidRPr="00832953">
              <w:rPr>
                <w:b/>
                <w:i/>
              </w:rPr>
              <w:t>19e.</w:t>
            </w:r>
            <w:r w:rsidRPr="00832953">
              <w:tab/>
            </w:r>
            <w:r w:rsidRPr="00832953">
              <w:rPr>
                <w:b/>
                <w:i/>
              </w:rPr>
              <w:t>rámutat a földgáz kiemelt fontosságú szerepére és potenciáljára a jövő fenntartható földközi-tengeri térségére való fokozatos átállásban, beleértve a dekarbonizációt, a biztonságot és a versenyképességet is; </w:t>
            </w:r>
          </w:p>
        </w:tc>
      </w:tr>
    </w:tbl>
    <w:p w14:paraId="61CA751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EFB5065" w14:textId="77777777" w:rsidR="00DA0852" w:rsidRPr="00832953" w:rsidRDefault="00DA0852" w:rsidP="00DA0852">
      <w:r w:rsidRPr="00F15F7D">
        <w:rPr>
          <w:rStyle w:val="HideTWBExt"/>
        </w:rPr>
        <w:t>&lt;/Amend&gt;</w:t>
      </w:r>
    </w:p>
    <w:p w14:paraId="71A6FF0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378</w:t>
      </w:r>
      <w:r w:rsidRPr="00F15F7D">
        <w:rPr>
          <w:rStyle w:val="HideTWBExt"/>
          <w:b w:val="0"/>
        </w:rPr>
        <w:t>&lt;/NumAm&gt;</w:t>
      </w:r>
    </w:p>
    <w:p w14:paraId="2E926F29"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2BF339D" w14:textId="77777777" w:rsidR="00DA0852" w:rsidRPr="00832953" w:rsidRDefault="00DA0852" w:rsidP="00DA0852">
      <w:pPr>
        <w:pStyle w:val="NormalBold"/>
      </w:pPr>
      <w:r w:rsidRPr="00F15F7D">
        <w:rPr>
          <w:rStyle w:val="HideTWBExt"/>
          <w:b w:val="0"/>
        </w:rPr>
        <w:t>&lt;/RepeatBlock-By&gt;</w:t>
      </w:r>
    </w:p>
    <w:p w14:paraId="3C2BDEF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A153D6F" w14:textId="77777777" w:rsidR="00DA0852" w:rsidRPr="00832953" w:rsidRDefault="00DA0852" w:rsidP="00DA0852">
      <w:pPr>
        <w:pStyle w:val="NormalBold"/>
      </w:pPr>
      <w:r w:rsidRPr="00F15F7D">
        <w:rPr>
          <w:rStyle w:val="HideTWBExt"/>
          <w:b w:val="0"/>
        </w:rPr>
        <w:t>&lt;Article&gt;</w:t>
      </w:r>
      <w:r w:rsidRPr="00832953">
        <w:t>19 f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5567AFE" w14:textId="77777777" w:rsidTr="005D04B2">
        <w:trPr>
          <w:trHeight w:hRule="exact" w:val="240"/>
          <w:jc w:val="center"/>
        </w:trPr>
        <w:tc>
          <w:tcPr>
            <w:tcW w:w="9752" w:type="dxa"/>
            <w:gridSpan w:val="2"/>
            <w:tcBorders>
              <w:top w:val="nil"/>
              <w:left w:val="nil"/>
              <w:bottom w:val="nil"/>
              <w:right w:val="nil"/>
            </w:tcBorders>
          </w:tcPr>
          <w:p w14:paraId="1BE2C2C3" w14:textId="77777777" w:rsidR="00DA0852" w:rsidRPr="00832953" w:rsidRDefault="00DA0852" w:rsidP="005D04B2"/>
        </w:tc>
      </w:tr>
      <w:tr w:rsidR="00DA0852" w:rsidRPr="00832953" w14:paraId="7FD5FB24" w14:textId="77777777" w:rsidTr="005D04B2">
        <w:trPr>
          <w:trHeight w:val="240"/>
          <w:jc w:val="center"/>
        </w:trPr>
        <w:tc>
          <w:tcPr>
            <w:tcW w:w="4876" w:type="dxa"/>
            <w:tcBorders>
              <w:top w:val="nil"/>
              <w:left w:val="nil"/>
              <w:bottom w:val="nil"/>
              <w:right w:val="nil"/>
            </w:tcBorders>
          </w:tcPr>
          <w:p w14:paraId="41B95F6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F8DD94A" w14:textId="77777777" w:rsidR="00DA0852" w:rsidRPr="00832953" w:rsidRDefault="00DA0852" w:rsidP="005D04B2">
            <w:pPr>
              <w:pStyle w:val="AmColumnHeading"/>
            </w:pPr>
            <w:r w:rsidRPr="00832953">
              <w:t>Módosítás</w:t>
            </w:r>
          </w:p>
        </w:tc>
      </w:tr>
      <w:tr w:rsidR="00DA0852" w:rsidRPr="00832953" w14:paraId="2ADBE0A8" w14:textId="77777777" w:rsidTr="005D04B2">
        <w:trPr>
          <w:jc w:val="center"/>
        </w:trPr>
        <w:tc>
          <w:tcPr>
            <w:tcW w:w="4876" w:type="dxa"/>
            <w:tcBorders>
              <w:top w:val="nil"/>
              <w:left w:val="nil"/>
              <w:bottom w:val="nil"/>
              <w:right w:val="nil"/>
            </w:tcBorders>
          </w:tcPr>
          <w:p w14:paraId="4F109FAB" w14:textId="77777777" w:rsidR="00DA0852" w:rsidRPr="00832953" w:rsidRDefault="00DA0852" w:rsidP="005D04B2">
            <w:pPr>
              <w:pStyle w:val="Normal6a"/>
            </w:pPr>
          </w:p>
        </w:tc>
        <w:tc>
          <w:tcPr>
            <w:tcW w:w="4876" w:type="dxa"/>
            <w:tcBorders>
              <w:top w:val="nil"/>
              <w:left w:val="nil"/>
              <w:bottom w:val="nil"/>
              <w:right w:val="nil"/>
            </w:tcBorders>
          </w:tcPr>
          <w:p w14:paraId="4BCA4C3F" w14:textId="77777777" w:rsidR="00DA0852" w:rsidRPr="00832953" w:rsidRDefault="00DA0852" w:rsidP="005D04B2">
            <w:pPr>
              <w:pStyle w:val="Normal6a"/>
            </w:pPr>
            <w:r w:rsidRPr="00832953">
              <w:rPr>
                <w:b/>
                <w:i/>
              </w:rPr>
              <w:t>19f.</w:t>
            </w:r>
            <w:r w:rsidRPr="00832953">
              <w:tab/>
            </w:r>
            <w:r w:rsidRPr="00832953">
              <w:rPr>
                <w:b/>
                <w:i/>
              </w:rPr>
              <w:t xml:space="preserve">elismeri a fenntartható, alacsony szén-dioxid-kibocsátású folyékony üzemanyagok stratégiai szerepét, amelyek a földközi-tengeri energetikai átállás kulcsfontosságú pillérei, kihasználva a </w:t>
            </w:r>
            <w:r w:rsidRPr="00832953">
              <w:rPr>
                <w:b/>
                <w:i/>
              </w:rPr>
              <w:lastRenderedPageBreak/>
              <w:t>meglévő finomítási, tárolási és elosztási infrastruktúra átalakítását, amely egyidejűleg járul hozzá a dekarbonizációhoz, az energiabiztonsághoz, az ipari versenyképességhez és a gazdasági integrációhoz a régióban;</w:t>
            </w:r>
          </w:p>
        </w:tc>
      </w:tr>
    </w:tbl>
    <w:p w14:paraId="504669B8"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85285C5" w14:textId="77777777" w:rsidR="00DA0852" w:rsidRPr="00832953" w:rsidRDefault="00DA0852" w:rsidP="00DA0852">
      <w:r w:rsidRPr="00F15F7D">
        <w:rPr>
          <w:rStyle w:val="HideTWBExt"/>
        </w:rPr>
        <w:t>&lt;/Amend&gt;</w:t>
      </w:r>
    </w:p>
    <w:p w14:paraId="241FB4B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379</w:t>
      </w:r>
      <w:r w:rsidRPr="00F15F7D">
        <w:rPr>
          <w:rStyle w:val="HideTWBExt"/>
          <w:b w:val="0"/>
        </w:rPr>
        <w:t>&lt;/NumAm&gt;</w:t>
      </w:r>
    </w:p>
    <w:p w14:paraId="6F6477AA"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7C4FB4E2" w14:textId="77777777" w:rsidR="00DA0852" w:rsidRPr="00832953" w:rsidRDefault="00DA0852" w:rsidP="00DA0852">
      <w:pPr>
        <w:pStyle w:val="NormalBold"/>
      </w:pPr>
      <w:r w:rsidRPr="00F15F7D">
        <w:rPr>
          <w:rStyle w:val="HideTWBExt"/>
          <w:b w:val="0"/>
        </w:rPr>
        <w:t>&lt;/RepeatBlock-By&gt;</w:t>
      </w:r>
    </w:p>
    <w:p w14:paraId="18DB335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C4C95F3" w14:textId="77777777" w:rsidR="00DA0852" w:rsidRPr="00832953" w:rsidRDefault="00DA0852" w:rsidP="00DA0852">
      <w:pPr>
        <w:pStyle w:val="NormalBold"/>
      </w:pPr>
      <w:r w:rsidRPr="00F15F7D">
        <w:rPr>
          <w:rStyle w:val="HideTWBExt"/>
          <w:b w:val="0"/>
        </w:rPr>
        <w:t>&lt;Article&gt;</w:t>
      </w:r>
      <w:r w:rsidRPr="00832953">
        <w:t>19 g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7343876" w14:textId="77777777" w:rsidTr="005D04B2">
        <w:trPr>
          <w:trHeight w:hRule="exact" w:val="240"/>
          <w:jc w:val="center"/>
        </w:trPr>
        <w:tc>
          <w:tcPr>
            <w:tcW w:w="9752" w:type="dxa"/>
            <w:gridSpan w:val="2"/>
            <w:tcBorders>
              <w:top w:val="nil"/>
              <w:left w:val="nil"/>
              <w:bottom w:val="nil"/>
              <w:right w:val="nil"/>
            </w:tcBorders>
          </w:tcPr>
          <w:p w14:paraId="112157DB" w14:textId="77777777" w:rsidR="00DA0852" w:rsidRPr="00832953" w:rsidRDefault="00DA0852" w:rsidP="005D04B2"/>
        </w:tc>
      </w:tr>
      <w:tr w:rsidR="00DA0852" w:rsidRPr="00832953" w14:paraId="79D205E0" w14:textId="77777777" w:rsidTr="005D04B2">
        <w:trPr>
          <w:trHeight w:val="240"/>
          <w:jc w:val="center"/>
        </w:trPr>
        <w:tc>
          <w:tcPr>
            <w:tcW w:w="4876" w:type="dxa"/>
            <w:tcBorders>
              <w:top w:val="nil"/>
              <w:left w:val="nil"/>
              <w:bottom w:val="nil"/>
              <w:right w:val="nil"/>
            </w:tcBorders>
          </w:tcPr>
          <w:p w14:paraId="3966E0C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ACA314C" w14:textId="77777777" w:rsidR="00DA0852" w:rsidRPr="00832953" w:rsidRDefault="00DA0852" w:rsidP="005D04B2">
            <w:pPr>
              <w:pStyle w:val="AmColumnHeading"/>
            </w:pPr>
            <w:r w:rsidRPr="00832953">
              <w:t>Módosítás</w:t>
            </w:r>
          </w:p>
        </w:tc>
      </w:tr>
      <w:tr w:rsidR="00DA0852" w:rsidRPr="00832953" w14:paraId="070E0B5A" w14:textId="77777777" w:rsidTr="005D04B2">
        <w:trPr>
          <w:jc w:val="center"/>
        </w:trPr>
        <w:tc>
          <w:tcPr>
            <w:tcW w:w="4876" w:type="dxa"/>
            <w:tcBorders>
              <w:top w:val="nil"/>
              <w:left w:val="nil"/>
              <w:bottom w:val="nil"/>
              <w:right w:val="nil"/>
            </w:tcBorders>
          </w:tcPr>
          <w:p w14:paraId="09385757" w14:textId="77777777" w:rsidR="00DA0852" w:rsidRPr="00832953" w:rsidRDefault="00DA0852" w:rsidP="005D04B2">
            <w:pPr>
              <w:pStyle w:val="Normal6a"/>
            </w:pPr>
          </w:p>
        </w:tc>
        <w:tc>
          <w:tcPr>
            <w:tcW w:w="4876" w:type="dxa"/>
            <w:tcBorders>
              <w:top w:val="nil"/>
              <w:left w:val="nil"/>
              <w:bottom w:val="nil"/>
              <w:right w:val="nil"/>
            </w:tcBorders>
          </w:tcPr>
          <w:p w14:paraId="517B6CE9" w14:textId="77777777" w:rsidR="00DA0852" w:rsidRPr="00832953" w:rsidRDefault="00DA0852" w:rsidP="005D04B2">
            <w:pPr>
              <w:pStyle w:val="Normal6a"/>
            </w:pPr>
            <w:r w:rsidRPr="00832953">
              <w:rPr>
                <w:b/>
                <w:i/>
              </w:rPr>
              <w:t>19g.</w:t>
            </w:r>
            <w:r w:rsidRPr="00832953">
              <w:tab/>
            </w:r>
            <w:r w:rsidRPr="00832953">
              <w:rPr>
                <w:b/>
                <w:i/>
              </w:rPr>
              <w:t>támogatja az olyan nemzeti szabályozások és támogatási rendszerek létrehozását, amelyek fellendítik a szén-dioxid-leválasztás, -hasznosítás és -tárolás mint az energia és az ipar dekarbonizációjának kiemelt fontosságú technológiája elterjedését;</w:t>
            </w:r>
          </w:p>
        </w:tc>
      </w:tr>
    </w:tbl>
    <w:p w14:paraId="40D633F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4947460" w14:textId="77777777" w:rsidR="00DA0852" w:rsidRPr="00832953" w:rsidRDefault="00DA0852" w:rsidP="00DA0852">
      <w:r w:rsidRPr="00F15F7D">
        <w:rPr>
          <w:rStyle w:val="HideTWBExt"/>
        </w:rPr>
        <w:t>&lt;/Amend&gt;</w:t>
      </w:r>
    </w:p>
    <w:p w14:paraId="6FA7492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380</w:t>
      </w:r>
      <w:r w:rsidRPr="00F15F7D">
        <w:rPr>
          <w:rStyle w:val="HideTWBExt"/>
          <w:b w:val="0"/>
        </w:rPr>
        <w:t>&lt;/NumAm&gt;</w:t>
      </w:r>
    </w:p>
    <w:p w14:paraId="7FADEFD2"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ED65455" w14:textId="77777777" w:rsidR="00DA0852" w:rsidRPr="00832953" w:rsidRDefault="00DA0852" w:rsidP="00DA0852">
      <w:pPr>
        <w:pStyle w:val="NormalBold"/>
      </w:pPr>
      <w:r w:rsidRPr="00F15F7D">
        <w:rPr>
          <w:rStyle w:val="HideTWBExt"/>
          <w:b w:val="0"/>
        </w:rPr>
        <w:t>&lt;/RepeatBlock-By&gt;</w:t>
      </w:r>
    </w:p>
    <w:p w14:paraId="0F6E234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F4B87C7" w14:textId="77777777" w:rsidR="00DA0852" w:rsidRPr="00832953" w:rsidRDefault="00DA0852" w:rsidP="00DA0852">
      <w:pPr>
        <w:pStyle w:val="NormalBold"/>
      </w:pPr>
      <w:r w:rsidRPr="00F15F7D">
        <w:rPr>
          <w:rStyle w:val="HideTWBExt"/>
          <w:b w:val="0"/>
        </w:rPr>
        <w:t>&lt;Article&gt;</w:t>
      </w:r>
      <w:r w:rsidRPr="00832953">
        <w:t>19 h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5D7384F" w14:textId="77777777" w:rsidTr="005D04B2">
        <w:trPr>
          <w:trHeight w:hRule="exact" w:val="240"/>
          <w:jc w:val="center"/>
        </w:trPr>
        <w:tc>
          <w:tcPr>
            <w:tcW w:w="9752" w:type="dxa"/>
            <w:gridSpan w:val="2"/>
            <w:tcBorders>
              <w:top w:val="nil"/>
              <w:left w:val="nil"/>
              <w:bottom w:val="nil"/>
              <w:right w:val="nil"/>
            </w:tcBorders>
          </w:tcPr>
          <w:p w14:paraId="5FA486E0" w14:textId="77777777" w:rsidR="00DA0852" w:rsidRPr="00832953" w:rsidRDefault="00DA0852" w:rsidP="005D04B2"/>
        </w:tc>
      </w:tr>
      <w:tr w:rsidR="00DA0852" w:rsidRPr="00832953" w14:paraId="741EB5D2" w14:textId="77777777" w:rsidTr="005D04B2">
        <w:trPr>
          <w:trHeight w:val="240"/>
          <w:jc w:val="center"/>
        </w:trPr>
        <w:tc>
          <w:tcPr>
            <w:tcW w:w="4876" w:type="dxa"/>
            <w:tcBorders>
              <w:top w:val="nil"/>
              <w:left w:val="nil"/>
              <w:bottom w:val="nil"/>
              <w:right w:val="nil"/>
            </w:tcBorders>
          </w:tcPr>
          <w:p w14:paraId="6C980EF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0839CAF" w14:textId="77777777" w:rsidR="00DA0852" w:rsidRPr="00832953" w:rsidRDefault="00DA0852" w:rsidP="005D04B2">
            <w:pPr>
              <w:pStyle w:val="AmColumnHeading"/>
            </w:pPr>
            <w:r w:rsidRPr="00832953">
              <w:t>Módosítás</w:t>
            </w:r>
          </w:p>
        </w:tc>
      </w:tr>
      <w:tr w:rsidR="00DA0852" w:rsidRPr="00832953" w14:paraId="368D6E75" w14:textId="77777777" w:rsidTr="005D04B2">
        <w:trPr>
          <w:jc w:val="center"/>
        </w:trPr>
        <w:tc>
          <w:tcPr>
            <w:tcW w:w="4876" w:type="dxa"/>
            <w:tcBorders>
              <w:top w:val="nil"/>
              <w:left w:val="nil"/>
              <w:bottom w:val="nil"/>
              <w:right w:val="nil"/>
            </w:tcBorders>
          </w:tcPr>
          <w:p w14:paraId="593227BB" w14:textId="77777777" w:rsidR="00DA0852" w:rsidRPr="00832953" w:rsidRDefault="00DA0852" w:rsidP="005D04B2">
            <w:pPr>
              <w:pStyle w:val="Normal6a"/>
            </w:pPr>
          </w:p>
        </w:tc>
        <w:tc>
          <w:tcPr>
            <w:tcW w:w="4876" w:type="dxa"/>
            <w:tcBorders>
              <w:top w:val="nil"/>
              <w:left w:val="nil"/>
              <w:bottom w:val="nil"/>
              <w:right w:val="nil"/>
            </w:tcBorders>
          </w:tcPr>
          <w:p w14:paraId="742B273E" w14:textId="77777777" w:rsidR="00DA0852" w:rsidRPr="00832953" w:rsidRDefault="00DA0852" w:rsidP="005D04B2">
            <w:pPr>
              <w:pStyle w:val="Normal6a"/>
            </w:pPr>
            <w:r w:rsidRPr="00832953">
              <w:rPr>
                <w:b/>
                <w:i/>
              </w:rPr>
              <w:t>19h.</w:t>
            </w:r>
            <w:r w:rsidRPr="00832953">
              <w:tab/>
            </w:r>
            <w:r w:rsidRPr="00832953">
              <w:rPr>
                <w:b/>
                <w:i/>
              </w:rPr>
              <w:t>meg kell erősíteni a régiónak az energetikai átálláshoz elengedhetetlen kritikus fontosságú nyersanyagok központjaként betöltött stratégiai szerepét a biztonságos, diverzifikált és fenntartható értékláncok helyi és nemzetközi partnerekkel történő előmozdítása révén;</w:t>
            </w:r>
          </w:p>
        </w:tc>
      </w:tr>
    </w:tbl>
    <w:p w14:paraId="6AD35EE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9EDEE42" w14:textId="77777777" w:rsidR="00DA0852" w:rsidRPr="00832953" w:rsidRDefault="00DA0852" w:rsidP="00DA0852">
      <w:r w:rsidRPr="00F15F7D">
        <w:rPr>
          <w:rStyle w:val="HideTWBExt"/>
        </w:rPr>
        <w:lastRenderedPageBreak/>
        <w:t>&lt;/Amend&gt;</w:t>
      </w:r>
    </w:p>
    <w:p w14:paraId="7BC8C77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381</w:t>
      </w:r>
      <w:r w:rsidRPr="00F15F7D">
        <w:rPr>
          <w:rStyle w:val="HideTWBExt"/>
          <w:b w:val="0"/>
        </w:rPr>
        <w:t>&lt;/NumAm&gt;</w:t>
      </w:r>
    </w:p>
    <w:p w14:paraId="6098AE2A"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5C5E795E" w14:textId="77777777" w:rsidR="00DA0852" w:rsidRPr="00832953" w:rsidRDefault="00DA0852" w:rsidP="00DA0852">
      <w:pPr>
        <w:pStyle w:val="NormalBold"/>
      </w:pPr>
      <w:r w:rsidRPr="00F15F7D">
        <w:rPr>
          <w:rStyle w:val="HideTWBExt"/>
          <w:b w:val="0"/>
        </w:rPr>
        <w:t>&lt;/RepeatBlock-By&gt;</w:t>
      </w:r>
    </w:p>
    <w:p w14:paraId="2F62EB8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0F1A456" w14:textId="77777777" w:rsidR="00DA0852" w:rsidRPr="00832953" w:rsidRDefault="00DA0852" w:rsidP="00DA0852">
      <w:pPr>
        <w:pStyle w:val="NormalBold"/>
      </w:pPr>
      <w:r w:rsidRPr="00F15F7D">
        <w:rPr>
          <w:rStyle w:val="HideTWBExt"/>
          <w:b w:val="0"/>
        </w:rPr>
        <w:t>&lt;Article&gt;</w:t>
      </w:r>
      <w:r w:rsidRPr="00832953">
        <w:t>20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D779E2F" w14:textId="77777777" w:rsidTr="005D04B2">
        <w:trPr>
          <w:trHeight w:hRule="exact" w:val="240"/>
          <w:jc w:val="center"/>
        </w:trPr>
        <w:tc>
          <w:tcPr>
            <w:tcW w:w="9752" w:type="dxa"/>
            <w:gridSpan w:val="2"/>
            <w:tcBorders>
              <w:top w:val="nil"/>
              <w:left w:val="nil"/>
              <w:bottom w:val="nil"/>
              <w:right w:val="nil"/>
            </w:tcBorders>
          </w:tcPr>
          <w:p w14:paraId="513A1D01" w14:textId="77777777" w:rsidR="00DA0852" w:rsidRPr="00832953" w:rsidRDefault="00DA0852" w:rsidP="005D04B2"/>
        </w:tc>
      </w:tr>
      <w:tr w:rsidR="00DA0852" w:rsidRPr="00832953" w14:paraId="761C8BA9" w14:textId="77777777" w:rsidTr="005D04B2">
        <w:trPr>
          <w:trHeight w:val="240"/>
          <w:jc w:val="center"/>
        </w:trPr>
        <w:tc>
          <w:tcPr>
            <w:tcW w:w="4876" w:type="dxa"/>
            <w:tcBorders>
              <w:top w:val="nil"/>
              <w:left w:val="nil"/>
              <w:bottom w:val="nil"/>
              <w:right w:val="nil"/>
            </w:tcBorders>
          </w:tcPr>
          <w:p w14:paraId="30FC48D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982484D" w14:textId="77777777" w:rsidR="00DA0852" w:rsidRPr="00832953" w:rsidRDefault="00DA0852" w:rsidP="005D04B2">
            <w:pPr>
              <w:pStyle w:val="AmColumnHeading"/>
            </w:pPr>
            <w:r w:rsidRPr="00832953">
              <w:t>Módosítás</w:t>
            </w:r>
          </w:p>
        </w:tc>
      </w:tr>
      <w:tr w:rsidR="00DA0852" w:rsidRPr="00832953" w14:paraId="67CDD641" w14:textId="77777777" w:rsidTr="005D04B2">
        <w:trPr>
          <w:jc w:val="center"/>
        </w:trPr>
        <w:tc>
          <w:tcPr>
            <w:tcW w:w="4876" w:type="dxa"/>
            <w:tcBorders>
              <w:top w:val="nil"/>
              <w:left w:val="nil"/>
              <w:bottom w:val="nil"/>
              <w:right w:val="nil"/>
            </w:tcBorders>
          </w:tcPr>
          <w:p w14:paraId="4026BC7E" w14:textId="77777777" w:rsidR="00DA0852" w:rsidRPr="00832953" w:rsidRDefault="00DA0852" w:rsidP="005D04B2">
            <w:pPr>
              <w:pStyle w:val="Normal6a"/>
            </w:pPr>
            <w:r w:rsidRPr="00832953">
              <w:t>20.</w:t>
            </w:r>
            <w:r w:rsidRPr="00832953">
              <w:tab/>
              <w:t>hangsúlyozza a kék gazdaság fontosságát, amely a fenntartható fejlődés és a munkahelyteremtés egyik fő hajtóereje a földközi-tengeri térségben;</w:t>
            </w:r>
          </w:p>
        </w:tc>
        <w:tc>
          <w:tcPr>
            <w:tcW w:w="4876" w:type="dxa"/>
            <w:tcBorders>
              <w:top w:val="nil"/>
              <w:left w:val="nil"/>
              <w:bottom w:val="nil"/>
              <w:right w:val="nil"/>
            </w:tcBorders>
          </w:tcPr>
          <w:p w14:paraId="291A0F68" w14:textId="77777777" w:rsidR="00DA0852" w:rsidRPr="00832953" w:rsidRDefault="00DA0852" w:rsidP="005D04B2">
            <w:pPr>
              <w:pStyle w:val="Normal6a"/>
            </w:pPr>
            <w:r w:rsidRPr="00832953">
              <w:t>20.</w:t>
            </w:r>
            <w:r w:rsidRPr="00832953">
              <w:tab/>
              <w:t>hangsúlyozza a kék gazdaság fontosságát, amely a fenntartható fejlődés és a munkahelyteremtés egyik fő hajtóereje a földközi-tengeri térségben;</w:t>
            </w:r>
            <w:r w:rsidRPr="00832953">
              <w:rPr>
                <w:b/>
                <w:i/>
              </w:rPr>
              <w:t> elismeri a tengeri védelem, a környezetvédelem és a kék gazdaság fenntartható fejlődése terén folytatott regionális együttműködés előmozdításának fontosságát; felszólítja a Bizottságot, hogy az Unió a Mediterrán Térségért szervezettel és más regionális szervekkel szoros partnerségben kezelje prioritásként e paktum végrehajtását, és vegye alapul a korábbi kezdeményezések tapasztalatait és bevált gyakorlatait annak érdekében, hogy kézzelfogható előnyöket biztosítson a part menti közösségek számára, különös tekintettel a fiatalokra, a nőkre, a kkv-kra, az ökoszisztémákra, az élelmezésbiztonságra és a gazdasági rezilienciára a földközi-tengeri medencében és a kapcsolódó Fekete-tengeren; kéri továbbá, hogy a földközi-tengeri paktumot használják fel a fenntartható halászattal kapcsolatos megerősített együttműködés kereteként, valamint az uniós és nem uniós flották közötti egyenlő versenyfeltételek biztosításának fontos eszközekénts;</w:t>
            </w:r>
          </w:p>
        </w:tc>
      </w:tr>
    </w:tbl>
    <w:p w14:paraId="5EA174C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3099EC0" w14:textId="77777777" w:rsidR="00DA0852" w:rsidRPr="00832953" w:rsidRDefault="00DA0852" w:rsidP="00DA0852">
      <w:r w:rsidRPr="00F15F7D">
        <w:rPr>
          <w:rStyle w:val="HideTWBExt"/>
        </w:rPr>
        <w:t>&lt;/Amend&gt;</w:t>
      </w:r>
    </w:p>
    <w:p w14:paraId="5E35973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382</w:t>
      </w:r>
      <w:r w:rsidRPr="00F15F7D">
        <w:rPr>
          <w:rStyle w:val="HideTWBExt"/>
          <w:b w:val="0"/>
        </w:rPr>
        <w:t>&lt;/NumAm&gt;</w:t>
      </w:r>
    </w:p>
    <w:p w14:paraId="48F64E20"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2C201038" w14:textId="77777777" w:rsidR="00DA0852" w:rsidRPr="00832953" w:rsidRDefault="00DA0852" w:rsidP="00DA0852">
      <w:pPr>
        <w:pStyle w:val="NormalBold"/>
      </w:pPr>
      <w:r w:rsidRPr="00F15F7D">
        <w:rPr>
          <w:rStyle w:val="HideTWBExt"/>
          <w:b w:val="0"/>
        </w:rPr>
        <w:t>&lt;/RepeatBlock-By&gt;</w:t>
      </w:r>
    </w:p>
    <w:p w14:paraId="651B121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A916C05" w14:textId="77777777" w:rsidR="00DA0852" w:rsidRPr="00832953" w:rsidRDefault="00DA0852" w:rsidP="00DA0852">
      <w:pPr>
        <w:pStyle w:val="NormalBold"/>
      </w:pPr>
      <w:r w:rsidRPr="00F15F7D">
        <w:rPr>
          <w:rStyle w:val="HideTWBExt"/>
          <w:b w:val="0"/>
        </w:rPr>
        <w:t>&lt;Article&gt;</w:t>
      </w:r>
      <w:r w:rsidRPr="00832953">
        <w:t>20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3068511" w14:textId="77777777" w:rsidTr="005D04B2">
        <w:trPr>
          <w:trHeight w:hRule="exact" w:val="240"/>
          <w:jc w:val="center"/>
        </w:trPr>
        <w:tc>
          <w:tcPr>
            <w:tcW w:w="9752" w:type="dxa"/>
            <w:gridSpan w:val="2"/>
            <w:tcBorders>
              <w:top w:val="nil"/>
              <w:left w:val="nil"/>
              <w:bottom w:val="nil"/>
              <w:right w:val="nil"/>
            </w:tcBorders>
          </w:tcPr>
          <w:p w14:paraId="17E9E518" w14:textId="77777777" w:rsidR="00DA0852" w:rsidRPr="00832953" w:rsidRDefault="00DA0852" w:rsidP="005D04B2"/>
        </w:tc>
      </w:tr>
      <w:tr w:rsidR="00DA0852" w:rsidRPr="00832953" w14:paraId="599FB9DE" w14:textId="77777777" w:rsidTr="005D04B2">
        <w:trPr>
          <w:trHeight w:val="240"/>
          <w:jc w:val="center"/>
        </w:trPr>
        <w:tc>
          <w:tcPr>
            <w:tcW w:w="4876" w:type="dxa"/>
            <w:tcBorders>
              <w:top w:val="nil"/>
              <w:left w:val="nil"/>
              <w:bottom w:val="nil"/>
              <w:right w:val="nil"/>
            </w:tcBorders>
          </w:tcPr>
          <w:p w14:paraId="2C2B8B42"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1D8A31A8" w14:textId="77777777" w:rsidR="00DA0852" w:rsidRPr="00832953" w:rsidRDefault="00DA0852" w:rsidP="005D04B2">
            <w:pPr>
              <w:pStyle w:val="AmColumnHeading"/>
            </w:pPr>
            <w:r w:rsidRPr="00832953">
              <w:t>Módosítás</w:t>
            </w:r>
          </w:p>
        </w:tc>
      </w:tr>
      <w:tr w:rsidR="00DA0852" w:rsidRPr="00832953" w14:paraId="102EE099" w14:textId="77777777" w:rsidTr="005D04B2">
        <w:trPr>
          <w:jc w:val="center"/>
        </w:trPr>
        <w:tc>
          <w:tcPr>
            <w:tcW w:w="4876" w:type="dxa"/>
            <w:tcBorders>
              <w:top w:val="nil"/>
              <w:left w:val="nil"/>
              <w:bottom w:val="nil"/>
              <w:right w:val="nil"/>
            </w:tcBorders>
          </w:tcPr>
          <w:p w14:paraId="5FAA708F" w14:textId="77777777" w:rsidR="00DA0852" w:rsidRPr="00832953" w:rsidRDefault="00DA0852" w:rsidP="005D04B2">
            <w:pPr>
              <w:pStyle w:val="Normal6a"/>
            </w:pPr>
            <w:r w:rsidRPr="00832953">
              <w:t>20.</w:t>
            </w:r>
            <w:r w:rsidRPr="00832953">
              <w:tab/>
              <w:t xml:space="preserve">hangsúlyozza a kék gazdaság fontosságát, amely a fenntartható fejlődés </w:t>
            </w:r>
            <w:r w:rsidRPr="00832953">
              <w:rPr>
                <w:b/>
                <w:bCs/>
                <w:i/>
                <w:iCs/>
              </w:rPr>
              <w:t>és</w:t>
            </w:r>
            <w:r w:rsidRPr="00832953">
              <w:t xml:space="preserve"> a munkahelyteremtés egyik fő hajtóereje a földközi-tengeri térségben;</w:t>
            </w:r>
          </w:p>
        </w:tc>
        <w:tc>
          <w:tcPr>
            <w:tcW w:w="4876" w:type="dxa"/>
            <w:tcBorders>
              <w:top w:val="nil"/>
              <w:left w:val="nil"/>
              <w:bottom w:val="nil"/>
              <w:right w:val="nil"/>
            </w:tcBorders>
          </w:tcPr>
          <w:p w14:paraId="28AD01E8" w14:textId="77777777" w:rsidR="00DA0852" w:rsidRPr="00832953" w:rsidRDefault="00DA0852" w:rsidP="005D04B2">
            <w:pPr>
              <w:pStyle w:val="Normal6a"/>
            </w:pPr>
            <w:r w:rsidRPr="00832953">
              <w:t>20.</w:t>
            </w:r>
            <w:r w:rsidRPr="00832953">
              <w:tab/>
              <w:t>hangsúlyozza a kék gazdaság fontosságát, amely a fenntartható fejlődés</w:t>
            </w:r>
            <w:r w:rsidRPr="00832953">
              <w:rPr>
                <w:b/>
                <w:bCs/>
                <w:i/>
                <w:iCs/>
              </w:rPr>
              <w:t>,</w:t>
            </w:r>
            <w:r w:rsidRPr="00832953">
              <w:t xml:space="preserve"> a munkahelyteremtés </w:t>
            </w:r>
            <w:r w:rsidRPr="00832953">
              <w:rPr>
                <w:b/>
                <w:bCs/>
                <w:i/>
                <w:iCs/>
              </w:rPr>
              <w:t xml:space="preserve">és a helyi közösség előmozdításának </w:t>
            </w:r>
            <w:r w:rsidRPr="00832953">
              <w:t>egyik fő hajtóereje a földközi-tengeri térségben;</w:t>
            </w:r>
            <w:r w:rsidRPr="00832953">
              <w:rPr>
                <w:b/>
                <w:i/>
              </w:rPr>
              <w:t> emlékeztet arra, hogy az EU kék gazdaságáról szóló 2025. évi jelentés szerint az Európai Unió kék gazdasága – amely magában foglalja a tengeri közlekedést, a kikötőket, a hajóépítést, a halászatot és akvakultúrát, a tengeri energiát, a kék biogazdaságot, valamint a part menti és szigeti turizmust – 2023-ban mintegy 263 milliárd EUR bruttó hozzáadott értéket generált, és mintegy 4,9 millió embernek biztosított munkahelyet, ezáltal az uniós gazdaság strukturális pillérét képezi, nem pedig réságazatot; kéri, hogy a paktum megfelelően tükrözze ezt a stratégiai jelentőséget azáltal, hogy a kék gazdaságot horizontális dimenzióként integrálja annak gazdasági, környezeti és konnektivitási pilléreibe;</w:t>
            </w:r>
          </w:p>
        </w:tc>
      </w:tr>
    </w:tbl>
    <w:p w14:paraId="716B13B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3E02DEC" w14:textId="77777777" w:rsidR="00DA0852" w:rsidRPr="00832953" w:rsidRDefault="00DA0852" w:rsidP="00DA0852">
      <w:r w:rsidRPr="00F15F7D">
        <w:rPr>
          <w:rStyle w:val="HideTWBExt"/>
        </w:rPr>
        <w:t>&lt;/Amend&gt;</w:t>
      </w:r>
    </w:p>
    <w:p w14:paraId="2AD538B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383</w:t>
      </w:r>
      <w:r w:rsidRPr="00F15F7D">
        <w:rPr>
          <w:rStyle w:val="HideTWBExt"/>
          <w:b w:val="0"/>
        </w:rPr>
        <w:t>&lt;/NumAm&gt;</w:t>
      </w:r>
    </w:p>
    <w:p w14:paraId="50EC86C3" w14:textId="77777777" w:rsidR="00DA0852" w:rsidRPr="00832953" w:rsidRDefault="00DA0852" w:rsidP="00DA0852">
      <w:pPr>
        <w:pStyle w:val="NormalBold"/>
      </w:pPr>
      <w:r w:rsidRPr="00F15F7D">
        <w:rPr>
          <w:rStyle w:val="HideTWBExt"/>
          <w:b w:val="0"/>
        </w:rPr>
        <w:t>&lt;RepeatBlock-By&gt;&lt;Members&gt;</w:t>
      </w:r>
      <w:r w:rsidRPr="00832953">
        <w:t>Giuseppe Lupo, Nicola Zingaretti</w:t>
      </w:r>
      <w:r w:rsidRPr="00F15F7D">
        <w:rPr>
          <w:rStyle w:val="HideTWBExt"/>
          <w:b w:val="0"/>
        </w:rPr>
        <w:t>&lt;/Members&gt;</w:t>
      </w:r>
    </w:p>
    <w:p w14:paraId="1CFAC3FA" w14:textId="77777777" w:rsidR="00DA0852" w:rsidRPr="00832953" w:rsidRDefault="00DA0852" w:rsidP="00DA0852">
      <w:pPr>
        <w:pStyle w:val="NormalBold"/>
      </w:pPr>
      <w:r w:rsidRPr="00F15F7D">
        <w:rPr>
          <w:rStyle w:val="HideTWBExt"/>
          <w:b w:val="0"/>
        </w:rPr>
        <w:t>&lt;/RepeatBlock-By&gt;</w:t>
      </w:r>
    </w:p>
    <w:p w14:paraId="5B3D1F3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2E27EAE" w14:textId="77777777" w:rsidR="00DA0852" w:rsidRPr="00832953" w:rsidRDefault="00DA0852" w:rsidP="00DA0852">
      <w:pPr>
        <w:pStyle w:val="NormalBold"/>
      </w:pPr>
      <w:r w:rsidRPr="00F15F7D">
        <w:rPr>
          <w:rStyle w:val="HideTWBExt"/>
          <w:b w:val="0"/>
        </w:rPr>
        <w:t>&lt;Article&gt;</w:t>
      </w:r>
      <w:r w:rsidRPr="00832953">
        <w:t>20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CF6A2FE" w14:textId="77777777" w:rsidTr="005D04B2">
        <w:trPr>
          <w:trHeight w:hRule="exact" w:val="240"/>
          <w:jc w:val="center"/>
        </w:trPr>
        <w:tc>
          <w:tcPr>
            <w:tcW w:w="9752" w:type="dxa"/>
            <w:gridSpan w:val="2"/>
            <w:tcBorders>
              <w:top w:val="nil"/>
              <w:left w:val="nil"/>
              <w:bottom w:val="nil"/>
              <w:right w:val="nil"/>
            </w:tcBorders>
          </w:tcPr>
          <w:p w14:paraId="5622B7EB" w14:textId="77777777" w:rsidR="00DA0852" w:rsidRPr="00832953" w:rsidRDefault="00DA0852" w:rsidP="005D04B2"/>
        </w:tc>
      </w:tr>
      <w:tr w:rsidR="00DA0852" w:rsidRPr="00832953" w14:paraId="37A9665F" w14:textId="77777777" w:rsidTr="005D04B2">
        <w:trPr>
          <w:trHeight w:val="240"/>
          <w:jc w:val="center"/>
        </w:trPr>
        <w:tc>
          <w:tcPr>
            <w:tcW w:w="4876" w:type="dxa"/>
            <w:tcBorders>
              <w:top w:val="nil"/>
              <w:left w:val="nil"/>
              <w:bottom w:val="nil"/>
              <w:right w:val="nil"/>
            </w:tcBorders>
          </w:tcPr>
          <w:p w14:paraId="6CD79DF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6D44009" w14:textId="77777777" w:rsidR="00DA0852" w:rsidRPr="00832953" w:rsidRDefault="00DA0852" w:rsidP="005D04B2">
            <w:pPr>
              <w:pStyle w:val="AmColumnHeading"/>
            </w:pPr>
            <w:r w:rsidRPr="00832953">
              <w:t>Módosítás</w:t>
            </w:r>
          </w:p>
        </w:tc>
      </w:tr>
      <w:tr w:rsidR="00DA0852" w:rsidRPr="00832953" w14:paraId="4DD118C0" w14:textId="77777777" w:rsidTr="005D04B2">
        <w:trPr>
          <w:jc w:val="center"/>
        </w:trPr>
        <w:tc>
          <w:tcPr>
            <w:tcW w:w="4876" w:type="dxa"/>
            <w:tcBorders>
              <w:top w:val="nil"/>
              <w:left w:val="nil"/>
              <w:bottom w:val="nil"/>
              <w:right w:val="nil"/>
            </w:tcBorders>
          </w:tcPr>
          <w:p w14:paraId="78C920D3" w14:textId="77777777" w:rsidR="00DA0852" w:rsidRPr="00832953" w:rsidRDefault="00DA0852" w:rsidP="005D04B2">
            <w:pPr>
              <w:pStyle w:val="Normal6a"/>
            </w:pPr>
            <w:r w:rsidRPr="00832953">
              <w:t>20.</w:t>
            </w:r>
            <w:r w:rsidRPr="00832953">
              <w:tab/>
              <w:t>hangsúlyozza a kék gazdaság fontosságát, amely a fenntartható fejlődés és a munkahelyteremtés egyik fő hajtóereje a földközi-tengeri térségben;</w:t>
            </w:r>
          </w:p>
        </w:tc>
        <w:tc>
          <w:tcPr>
            <w:tcW w:w="4876" w:type="dxa"/>
            <w:tcBorders>
              <w:top w:val="nil"/>
              <w:left w:val="nil"/>
              <w:bottom w:val="nil"/>
              <w:right w:val="nil"/>
            </w:tcBorders>
          </w:tcPr>
          <w:p w14:paraId="56FD4872" w14:textId="77777777" w:rsidR="00DA0852" w:rsidRPr="00832953" w:rsidRDefault="00DA0852" w:rsidP="005D04B2">
            <w:pPr>
              <w:pStyle w:val="Normal6a"/>
            </w:pPr>
            <w:r w:rsidRPr="00832953">
              <w:t>20.</w:t>
            </w:r>
            <w:r w:rsidRPr="00832953">
              <w:tab/>
              <w:t xml:space="preserve">hangsúlyozza a kék gazdaság fontosságát, amely a fenntartható fejlődés és a munkahelyteremtés egyik fő hajtóereje a földközi-tengeri térségben; </w:t>
            </w:r>
            <w:r w:rsidRPr="00832953">
              <w:rPr>
                <w:b/>
                <w:i/>
              </w:rPr>
              <w:t>hangsúlyozza különösen a fenntartható halászat és akvakultúra, különösen a kisüzemi halászat stratégiai szerepét az élelmezésbiztonság biztosításában, a part menti közösségek megőrzésében, valamint a szigetek és a peremterületek társadalmi-</w:t>
            </w:r>
            <w:r w:rsidRPr="00832953">
              <w:rPr>
                <w:b/>
                <w:i/>
              </w:rPr>
              <w:lastRenderedPageBreak/>
              <w:t>gazdasági rezilienciájának támogatásában; ezért kéri, hogy a földközi-tengeri paktum tartalmazzon konkrét támogatást a halászok és az akvakultúra-termelők számára, beleértve a flotta dekarbonizációjába és korszerűsítésébe, a biztonságba és a fedélzeti munkafeltételekbe, a generációs megújulásba, a nemek közötti egyensúlyba, az innovációba és az erősebb helyi értékláncokba történő beruházásokat, biztosítva ugyanakkor az egyenlő versenyfeltételeket, a harmadik országokkal szembeni viszonosságot, valamint a jogellenes, be nem jelentett és szabályozatlan halászat elleni határozott küzdelmet;</w:t>
            </w:r>
          </w:p>
        </w:tc>
      </w:tr>
    </w:tbl>
    <w:p w14:paraId="69AF67B2"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92A11BA" w14:textId="77777777" w:rsidR="00DA0852" w:rsidRPr="00832953" w:rsidRDefault="00DA0852" w:rsidP="00DA0852">
      <w:r w:rsidRPr="00F15F7D">
        <w:rPr>
          <w:rStyle w:val="HideTWBExt"/>
        </w:rPr>
        <w:t>&lt;/Amend&gt;</w:t>
      </w:r>
    </w:p>
    <w:p w14:paraId="38D1FA6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384</w:t>
      </w:r>
      <w:r w:rsidRPr="00F15F7D">
        <w:rPr>
          <w:rStyle w:val="HideTWBExt"/>
          <w:b w:val="0"/>
        </w:rPr>
        <w:t>&lt;/NumAm&gt;</w:t>
      </w:r>
    </w:p>
    <w:p w14:paraId="6A81453F"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7C4A6251" w14:textId="77777777" w:rsidR="00DA0852" w:rsidRPr="00832953" w:rsidRDefault="00DA0852" w:rsidP="00DA0852">
      <w:pPr>
        <w:pStyle w:val="NormalBold"/>
      </w:pPr>
      <w:r w:rsidRPr="00F15F7D">
        <w:rPr>
          <w:rStyle w:val="HideTWBExt"/>
          <w:b w:val="0"/>
        </w:rPr>
        <w:t>&lt;/RepeatBlock-By&gt;</w:t>
      </w:r>
    </w:p>
    <w:p w14:paraId="4CAAB4D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BE94A71" w14:textId="77777777" w:rsidR="00DA0852" w:rsidRPr="00832953" w:rsidRDefault="00DA0852" w:rsidP="00DA0852">
      <w:pPr>
        <w:pStyle w:val="NormalBold"/>
      </w:pPr>
      <w:r w:rsidRPr="00F15F7D">
        <w:rPr>
          <w:rStyle w:val="HideTWBExt"/>
          <w:b w:val="0"/>
        </w:rPr>
        <w:t>&lt;Article&gt;</w:t>
      </w:r>
      <w:r w:rsidRPr="00832953">
        <w:t>20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C07E3CD" w14:textId="77777777" w:rsidTr="005D04B2">
        <w:trPr>
          <w:trHeight w:hRule="exact" w:val="240"/>
          <w:jc w:val="center"/>
        </w:trPr>
        <w:tc>
          <w:tcPr>
            <w:tcW w:w="9752" w:type="dxa"/>
            <w:gridSpan w:val="2"/>
            <w:tcBorders>
              <w:top w:val="nil"/>
              <w:left w:val="nil"/>
              <w:bottom w:val="nil"/>
              <w:right w:val="nil"/>
            </w:tcBorders>
          </w:tcPr>
          <w:p w14:paraId="4FD9A7D1" w14:textId="77777777" w:rsidR="00DA0852" w:rsidRPr="00832953" w:rsidRDefault="00DA0852" w:rsidP="005D04B2"/>
        </w:tc>
      </w:tr>
      <w:tr w:rsidR="00DA0852" w:rsidRPr="00832953" w14:paraId="038810B7" w14:textId="77777777" w:rsidTr="005D04B2">
        <w:trPr>
          <w:trHeight w:val="240"/>
          <w:jc w:val="center"/>
        </w:trPr>
        <w:tc>
          <w:tcPr>
            <w:tcW w:w="4876" w:type="dxa"/>
            <w:tcBorders>
              <w:top w:val="nil"/>
              <w:left w:val="nil"/>
              <w:bottom w:val="nil"/>
              <w:right w:val="nil"/>
            </w:tcBorders>
          </w:tcPr>
          <w:p w14:paraId="05BB186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5A2D9BD" w14:textId="77777777" w:rsidR="00DA0852" w:rsidRPr="00832953" w:rsidRDefault="00DA0852" w:rsidP="005D04B2">
            <w:pPr>
              <w:pStyle w:val="AmColumnHeading"/>
            </w:pPr>
            <w:r w:rsidRPr="00832953">
              <w:t>Módosítás</w:t>
            </w:r>
          </w:p>
        </w:tc>
      </w:tr>
      <w:tr w:rsidR="00DA0852" w:rsidRPr="00832953" w14:paraId="5F91B00B" w14:textId="77777777" w:rsidTr="005D04B2">
        <w:trPr>
          <w:jc w:val="center"/>
        </w:trPr>
        <w:tc>
          <w:tcPr>
            <w:tcW w:w="4876" w:type="dxa"/>
            <w:tcBorders>
              <w:top w:val="nil"/>
              <w:left w:val="nil"/>
              <w:bottom w:val="nil"/>
              <w:right w:val="nil"/>
            </w:tcBorders>
          </w:tcPr>
          <w:p w14:paraId="15F5E312" w14:textId="77777777" w:rsidR="00DA0852" w:rsidRPr="00832953" w:rsidRDefault="00DA0852" w:rsidP="005D04B2">
            <w:pPr>
              <w:pStyle w:val="Normal6a"/>
            </w:pPr>
            <w:r w:rsidRPr="00832953">
              <w:t>20.</w:t>
            </w:r>
            <w:r w:rsidRPr="00832953">
              <w:tab/>
              <w:t>hangsúlyozza a kék gazdaság fontosságát, amely a fenntartható fejlődés és a munkahelyteremtés egyik fő hajtóereje a földközi-tengeri térségben;</w:t>
            </w:r>
          </w:p>
        </w:tc>
        <w:tc>
          <w:tcPr>
            <w:tcW w:w="4876" w:type="dxa"/>
            <w:tcBorders>
              <w:top w:val="nil"/>
              <w:left w:val="nil"/>
              <w:bottom w:val="nil"/>
              <w:right w:val="nil"/>
            </w:tcBorders>
          </w:tcPr>
          <w:p w14:paraId="1514F1EC" w14:textId="77777777" w:rsidR="00DA0852" w:rsidRPr="00832953" w:rsidRDefault="00DA0852" w:rsidP="005D04B2">
            <w:pPr>
              <w:pStyle w:val="Normal6a"/>
            </w:pPr>
            <w:r w:rsidRPr="00832953">
              <w:t>20.</w:t>
            </w:r>
            <w:r w:rsidRPr="00832953">
              <w:tab/>
              <w:t xml:space="preserve">hangsúlyozza a kék gazdaság fontosságát, amely a fenntartható fejlődés és a munkahelyteremtés egyik fő hajtóereje a földközi-tengeri térségben; </w:t>
            </w:r>
            <w:r w:rsidRPr="00832953">
              <w:rPr>
                <w:b/>
                <w:i/>
              </w:rPr>
              <w:t>felhívja a Bizottságot és a tagállamokat, hogy kezeljék prioritásként az ebbe az ágazatba történő beruházásokat, többek között az Európai Beruházási Bankon keresztül; kiemeli különösen a tengeri megújuló energiában, a fenntartható halászatban és a tengeri közlekedésben mint a közös és inkluzív földközi-tengeri kék gazdaság pilléreiben rejlő lehetőségeket;</w:t>
            </w:r>
          </w:p>
        </w:tc>
      </w:tr>
    </w:tbl>
    <w:p w14:paraId="731B708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EB8153F" w14:textId="77777777" w:rsidR="00DA0852" w:rsidRPr="00832953" w:rsidRDefault="00DA0852" w:rsidP="00DA0852">
      <w:r w:rsidRPr="00F15F7D">
        <w:rPr>
          <w:rStyle w:val="HideTWBExt"/>
        </w:rPr>
        <w:lastRenderedPageBreak/>
        <w:t>&lt;/Amend&gt;</w:t>
      </w:r>
    </w:p>
    <w:p w14:paraId="21209B8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385</w:t>
      </w:r>
      <w:r w:rsidRPr="00F15F7D">
        <w:rPr>
          <w:rStyle w:val="HideTWBExt"/>
          <w:b w:val="0"/>
        </w:rPr>
        <w:t>&lt;/NumAm&gt;</w:t>
      </w:r>
    </w:p>
    <w:p w14:paraId="7AFADBCF" w14:textId="77777777" w:rsidR="00DA0852" w:rsidRPr="00832953" w:rsidRDefault="00DA0852" w:rsidP="00DA0852">
      <w:pPr>
        <w:pStyle w:val="NormalBold"/>
      </w:pPr>
      <w:r w:rsidRPr="00F15F7D">
        <w:rPr>
          <w:rStyle w:val="HideTWBExt"/>
          <w:b w:val="0"/>
        </w:rPr>
        <w:t>&lt;RepeatBlock-By&gt;&lt;Members&gt;</w:t>
      </w:r>
      <w:r w:rsidRPr="00832953">
        <w:t>Leire Pajín, Javi López</w:t>
      </w:r>
      <w:r w:rsidRPr="00F15F7D">
        <w:rPr>
          <w:rStyle w:val="HideTWBExt"/>
          <w:b w:val="0"/>
        </w:rPr>
        <w:t>&lt;/Members&gt;</w:t>
      </w:r>
    </w:p>
    <w:p w14:paraId="04CF91A2" w14:textId="77777777" w:rsidR="00DA0852" w:rsidRPr="00832953" w:rsidRDefault="00DA0852" w:rsidP="00DA0852">
      <w:pPr>
        <w:pStyle w:val="NormalBold"/>
      </w:pPr>
      <w:r w:rsidRPr="00F15F7D">
        <w:rPr>
          <w:rStyle w:val="HideTWBExt"/>
          <w:b w:val="0"/>
        </w:rPr>
        <w:t>&lt;/RepeatBlock-By&gt;</w:t>
      </w:r>
    </w:p>
    <w:p w14:paraId="2A12AA0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9118E89" w14:textId="77777777" w:rsidR="00DA0852" w:rsidRPr="00832953" w:rsidRDefault="00DA0852" w:rsidP="00DA0852">
      <w:pPr>
        <w:pStyle w:val="NormalBold"/>
      </w:pPr>
      <w:r w:rsidRPr="00F15F7D">
        <w:rPr>
          <w:rStyle w:val="HideTWBExt"/>
          <w:b w:val="0"/>
        </w:rPr>
        <w:t>&lt;Article&gt;</w:t>
      </w:r>
      <w:r w:rsidRPr="00832953">
        <w:t>20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C3B678B" w14:textId="77777777" w:rsidTr="005D04B2">
        <w:trPr>
          <w:trHeight w:hRule="exact" w:val="240"/>
          <w:jc w:val="center"/>
        </w:trPr>
        <w:tc>
          <w:tcPr>
            <w:tcW w:w="9752" w:type="dxa"/>
            <w:gridSpan w:val="2"/>
            <w:tcBorders>
              <w:top w:val="nil"/>
              <w:left w:val="nil"/>
              <w:bottom w:val="nil"/>
              <w:right w:val="nil"/>
            </w:tcBorders>
          </w:tcPr>
          <w:p w14:paraId="2195D5E5" w14:textId="77777777" w:rsidR="00DA0852" w:rsidRPr="00832953" w:rsidRDefault="00DA0852" w:rsidP="005D04B2"/>
        </w:tc>
      </w:tr>
      <w:tr w:rsidR="00DA0852" w:rsidRPr="00832953" w14:paraId="1D28A503" w14:textId="77777777" w:rsidTr="005D04B2">
        <w:trPr>
          <w:trHeight w:val="240"/>
          <w:jc w:val="center"/>
        </w:trPr>
        <w:tc>
          <w:tcPr>
            <w:tcW w:w="4876" w:type="dxa"/>
            <w:tcBorders>
              <w:top w:val="nil"/>
              <w:left w:val="nil"/>
              <w:bottom w:val="nil"/>
              <w:right w:val="nil"/>
            </w:tcBorders>
          </w:tcPr>
          <w:p w14:paraId="5DFFFF8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0FBF667" w14:textId="77777777" w:rsidR="00DA0852" w:rsidRPr="00832953" w:rsidRDefault="00DA0852" w:rsidP="005D04B2">
            <w:pPr>
              <w:pStyle w:val="AmColumnHeading"/>
            </w:pPr>
            <w:r w:rsidRPr="00832953">
              <w:t>Módosítás</w:t>
            </w:r>
          </w:p>
        </w:tc>
      </w:tr>
      <w:tr w:rsidR="00DA0852" w:rsidRPr="00832953" w14:paraId="3B18A9CF" w14:textId="77777777" w:rsidTr="005D04B2">
        <w:trPr>
          <w:jc w:val="center"/>
        </w:trPr>
        <w:tc>
          <w:tcPr>
            <w:tcW w:w="4876" w:type="dxa"/>
            <w:tcBorders>
              <w:top w:val="nil"/>
              <w:left w:val="nil"/>
              <w:bottom w:val="nil"/>
              <w:right w:val="nil"/>
            </w:tcBorders>
          </w:tcPr>
          <w:p w14:paraId="3B4F2487" w14:textId="77777777" w:rsidR="00DA0852" w:rsidRPr="00832953" w:rsidRDefault="00DA0852" w:rsidP="005D04B2">
            <w:pPr>
              <w:pStyle w:val="Normal6a"/>
            </w:pPr>
            <w:r w:rsidRPr="00832953">
              <w:t>20.</w:t>
            </w:r>
            <w:r w:rsidRPr="00832953">
              <w:tab/>
              <w:t>hangsúlyozza a kék gazdaság fontosságát, amely a fenntartható fejlődés és a munkahelyteremtés egyik fő hajtóereje a földközi-tengeri térségben;</w:t>
            </w:r>
          </w:p>
        </w:tc>
        <w:tc>
          <w:tcPr>
            <w:tcW w:w="4876" w:type="dxa"/>
            <w:tcBorders>
              <w:top w:val="nil"/>
              <w:left w:val="nil"/>
              <w:bottom w:val="nil"/>
              <w:right w:val="nil"/>
            </w:tcBorders>
          </w:tcPr>
          <w:p w14:paraId="663930F9" w14:textId="77777777" w:rsidR="00DA0852" w:rsidRPr="00832953" w:rsidRDefault="00DA0852" w:rsidP="005D04B2">
            <w:pPr>
              <w:pStyle w:val="Normal6a"/>
            </w:pPr>
            <w:r w:rsidRPr="00832953">
              <w:t>20.</w:t>
            </w:r>
            <w:r w:rsidRPr="00832953">
              <w:tab/>
              <w:t xml:space="preserve">hangsúlyozza a kék gazdaság fontosságát, amely a fenntartható fejlődés és a munkahelyteremtés egyik fő hajtóereje a földközi-tengeri térségben; </w:t>
            </w:r>
            <w:r w:rsidRPr="00832953">
              <w:rPr>
                <w:b/>
                <w:i/>
              </w:rPr>
              <w:t>elismeri továbbá, hogy az igazságos és méltányos átmenet biztosítása érdekében meg kell védeni az olyan tevékenységeket, mint a hagyományos halászat, amely támogatja a part menti közösségeket azáltal, hogy garantálja munkahelyük védelmét és társadalmi jóllétüket;</w:t>
            </w:r>
          </w:p>
        </w:tc>
      </w:tr>
    </w:tbl>
    <w:p w14:paraId="3C372C8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BB36DEA" w14:textId="77777777" w:rsidR="00DA0852" w:rsidRPr="00832953" w:rsidRDefault="00DA0852" w:rsidP="00DA0852">
      <w:r w:rsidRPr="00F15F7D">
        <w:rPr>
          <w:rStyle w:val="HideTWBExt"/>
        </w:rPr>
        <w:t>&lt;/Amend&gt;</w:t>
      </w:r>
    </w:p>
    <w:p w14:paraId="0D31C5D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386</w:t>
      </w:r>
      <w:r w:rsidRPr="00F15F7D">
        <w:rPr>
          <w:rStyle w:val="HideTWBExt"/>
          <w:b w:val="0"/>
        </w:rPr>
        <w:t>&lt;/NumAm&gt;</w:t>
      </w:r>
    </w:p>
    <w:p w14:paraId="497F0405"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28CA21E3"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6D82D4C8" w14:textId="77777777" w:rsidR="00DA0852" w:rsidRPr="00832953" w:rsidRDefault="00DA0852" w:rsidP="00DA0852">
      <w:pPr>
        <w:pStyle w:val="NormalBold"/>
      </w:pPr>
      <w:r w:rsidRPr="00F15F7D">
        <w:rPr>
          <w:rStyle w:val="HideTWBExt"/>
          <w:b w:val="0"/>
        </w:rPr>
        <w:t>&lt;/RepeatBlock-By&gt;</w:t>
      </w:r>
    </w:p>
    <w:p w14:paraId="4F29FC4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8BF56B5" w14:textId="77777777" w:rsidR="00DA0852" w:rsidRPr="00832953" w:rsidRDefault="00DA0852" w:rsidP="00DA0852">
      <w:pPr>
        <w:pStyle w:val="NormalBold"/>
      </w:pPr>
      <w:r w:rsidRPr="00F15F7D">
        <w:rPr>
          <w:rStyle w:val="HideTWBExt"/>
          <w:b w:val="0"/>
        </w:rPr>
        <w:t>&lt;Article&gt;</w:t>
      </w:r>
      <w:r w:rsidRPr="00832953">
        <w:t>20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CC2F42B" w14:textId="77777777" w:rsidTr="005D04B2">
        <w:trPr>
          <w:trHeight w:hRule="exact" w:val="240"/>
          <w:jc w:val="center"/>
        </w:trPr>
        <w:tc>
          <w:tcPr>
            <w:tcW w:w="9752" w:type="dxa"/>
            <w:gridSpan w:val="2"/>
            <w:tcBorders>
              <w:top w:val="nil"/>
              <w:left w:val="nil"/>
              <w:bottom w:val="nil"/>
              <w:right w:val="nil"/>
            </w:tcBorders>
          </w:tcPr>
          <w:p w14:paraId="7F6E125A" w14:textId="77777777" w:rsidR="00DA0852" w:rsidRPr="00832953" w:rsidRDefault="00DA0852" w:rsidP="005D04B2"/>
        </w:tc>
      </w:tr>
      <w:tr w:rsidR="00DA0852" w:rsidRPr="00832953" w14:paraId="10B2254B" w14:textId="77777777" w:rsidTr="005D04B2">
        <w:trPr>
          <w:trHeight w:val="240"/>
          <w:jc w:val="center"/>
        </w:trPr>
        <w:tc>
          <w:tcPr>
            <w:tcW w:w="4876" w:type="dxa"/>
            <w:tcBorders>
              <w:top w:val="nil"/>
              <w:left w:val="nil"/>
              <w:bottom w:val="nil"/>
              <w:right w:val="nil"/>
            </w:tcBorders>
          </w:tcPr>
          <w:p w14:paraId="1E1DD7A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9E63CA9" w14:textId="77777777" w:rsidR="00DA0852" w:rsidRPr="00832953" w:rsidRDefault="00DA0852" w:rsidP="005D04B2">
            <w:pPr>
              <w:pStyle w:val="AmColumnHeading"/>
            </w:pPr>
            <w:r w:rsidRPr="00832953">
              <w:t>Módosítás</w:t>
            </w:r>
          </w:p>
        </w:tc>
      </w:tr>
      <w:tr w:rsidR="00DA0852" w:rsidRPr="00832953" w14:paraId="72609AE3" w14:textId="77777777" w:rsidTr="005D04B2">
        <w:trPr>
          <w:jc w:val="center"/>
        </w:trPr>
        <w:tc>
          <w:tcPr>
            <w:tcW w:w="4876" w:type="dxa"/>
            <w:tcBorders>
              <w:top w:val="nil"/>
              <w:left w:val="nil"/>
              <w:bottom w:val="nil"/>
              <w:right w:val="nil"/>
            </w:tcBorders>
          </w:tcPr>
          <w:p w14:paraId="1D4D7881" w14:textId="77777777" w:rsidR="00DA0852" w:rsidRPr="00832953" w:rsidRDefault="00DA0852" w:rsidP="005D04B2">
            <w:pPr>
              <w:pStyle w:val="Normal6a"/>
            </w:pPr>
            <w:r w:rsidRPr="00832953">
              <w:t>20.</w:t>
            </w:r>
            <w:r w:rsidRPr="00832953">
              <w:tab/>
              <w:t>hangsúlyozza a kék gazdaság fontosságát, amely a fenntartható fejlődés és a munkahelyteremtés egyik fő hajtóereje a földközi-tengeri térségben;</w:t>
            </w:r>
          </w:p>
        </w:tc>
        <w:tc>
          <w:tcPr>
            <w:tcW w:w="4876" w:type="dxa"/>
            <w:tcBorders>
              <w:top w:val="nil"/>
              <w:left w:val="nil"/>
              <w:bottom w:val="nil"/>
              <w:right w:val="nil"/>
            </w:tcBorders>
          </w:tcPr>
          <w:p w14:paraId="4014A090" w14:textId="77777777" w:rsidR="00DA0852" w:rsidRPr="00832953" w:rsidRDefault="00DA0852" w:rsidP="005D04B2">
            <w:pPr>
              <w:pStyle w:val="Normal6a"/>
            </w:pPr>
            <w:r w:rsidRPr="00832953">
              <w:t>20.</w:t>
            </w:r>
            <w:r w:rsidRPr="00832953">
              <w:tab/>
              <w:t>hangsúlyozza a kék gazdaság fontosságát, amely a fenntartható fejlődés és a munkahelyteremtés egyik fő hajtóereje a földközi-tengeri térségben;</w:t>
            </w:r>
            <w:r w:rsidRPr="00832953">
              <w:rPr>
                <w:b/>
                <w:i/>
              </w:rPr>
              <w:t> hangsúlyozza, hogy a tengeri erőforrásokkal fenntartható módon kell gazdálkodni, és hogy a kisüzemi halászatnak és a part menti közösségeknek központi szerepet kell játszaniuk a tengerpolitikai irányításban;</w:t>
            </w:r>
          </w:p>
        </w:tc>
      </w:tr>
    </w:tbl>
    <w:p w14:paraId="7F22E9D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97245E8" w14:textId="77777777" w:rsidR="00DA0852" w:rsidRPr="00832953" w:rsidRDefault="00DA0852" w:rsidP="00DA0852">
      <w:r w:rsidRPr="00F15F7D">
        <w:rPr>
          <w:rStyle w:val="HideTWBExt"/>
        </w:rPr>
        <w:t>&lt;/Amend&gt;</w:t>
      </w:r>
    </w:p>
    <w:p w14:paraId="6BA2FA14"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387</w:t>
      </w:r>
      <w:r w:rsidRPr="00F15F7D">
        <w:rPr>
          <w:rStyle w:val="HideTWBExt"/>
          <w:b w:val="0"/>
        </w:rPr>
        <w:t>&lt;/NumAm&gt;</w:t>
      </w:r>
    </w:p>
    <w:p w14:paraId="6660BBE3"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2814DF97" w14:textId="77777777" w:rsidR="00DA0852" w:rsidRPr="00832953" w:rsidRDefault="00DA0852" w:rsidP="00DA0852">
      <w:pPr>
        <w:pStyle w:val="NormalBold"/>
      </w:pPr>
      <w:r w:rsidRPr="00F15F7D">
        <w:rPr>
          <w:rStyle w:val="HideTWBExt"/>
          <w:b w:val="0"/>
        </w:rPr>
        <w:t>&lt;/RepeatBlock-By&gt;</w:t>
      </w:r>
    </w:p>
    <w:p w14:paraId="43D25B7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80B426F" w14:textId="77777777" w:rsidR="00DA0852" w:rsidRPr="00832953" w:rsidRDefault="00DA0852" w:rsidP="00DA0852">
      <w:pPr>
        <w:pStyle w:val="NormalBold"/>
      </w:pPr>
      <w:r w:rsidRPr="00F15F7D">
        <w:rPr>
          <w:rStyle w:val="HideTWBExt"/>
          <w:b w:val="0"/>
        </w:rPr>
        <w:t>&lt;Article&gt;</w:t>
      </w:r>
      <w:r w:rsidRPr="00832953">
        <w:t>20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9F7936A" w14:textId="77777777" w:rsidTr="005D04B2">
        <w:trPr>
          <w:trHeight w:hRule="exact" w:val="240"/>
          <w:jc w:val="center"/>
        </w:trPr>
        <w:tc>
          <w:tcPr>
            <w:tcW w:w="9752" w:type="dxa"/>
            <w:gridSpan w:val="2"/>
            <w:tcBorders>
              <w:top w:val="nil"/>
              <w:left w:val="nil"/>
              <w:bottom w:val="nil"/>
              <w:right w:val="nil"/>
            </w:tcBorders>
          </w:tcPr>
          <w:p w14:paraId="63009F99" w14:textId="77777777" w:rsidR="00DA0852" w:rsidRPr="00832953" w:rsidRDefault="00DA0852" w:rsidP="005D04B2"/>
        </w:tc>
      </w:tr>
      <w:tr w:rsidR="00DA0852" w:rsidRPr="00832953" w14:paraId="3EF0E80B" w14:textId="77777777" w:rsidTr="005D04B2">
        <w:trPr>
          <w:trHeight w:val="240"/>
          <w:jc w:val="center"/>
        </w:trPr>
        <w:tc>
          <w:tcPr>
            <w:tcW w:w="4876" w:type="dxa"/>
            <w:tcBorders>
              <w:top w:val="nil"/>
              <w:left w:val="nil"/>
              <w:bottom w:val="nil"/>
              <w:right w:val="nil"/>
            </w:tcBorders>
          </w:tcPr>
          <w:p w14:paraId="19DF136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DF79A8D" w14:textId="77777777" w:rsidR="00DA0852" w:rsidRPr="00832953" w:rsidRDefault="00DA0852" w:rsidP="005D04B2">
            <w:pPr>
              <w:pStyle w:val="AmColumnHeading"/>
            </w:pPr>
            <w:r w:rsidRPr="00832953">
              <w:t>Módosítás</w:t>
            </w:r>
          </w:p>
        </w:tc>
      </w:tr>
      <w:tr w:rsidR="00DA0852" w:rsidRPr="00832953" w14:paraId="114D5F55" w14:textId="77777777" w:rsidTr="005D04B2">
        <w:trPr>
          <w:jc w:val="center"/>
        </w:trPr>
        <w:tc>
          <w:tcPr>
            <w:tcW w:w="4876" w:type="dxa"/>
            <w:tcBorders>
              <w:top w:val="nil"/>
              <w:left w:val="nil"/>
              <w:bottom w:val="nil"/>
              <w:right w:val="nil"/>
            </w:tcBorders>
          </w:tcPr>
          <w:p w14:paraId="3B02B926" w14:textId="77777777" w:rsidR="00DA0852" w:rsidRPr="00832953" w:rsidRDefault="00DA0852" w:rsidP="005D04B2">
            <w:pPr>
              <w:pStyle w:val="Normal6a"/>
            </w:pPr>
            <w:r w:rsidRPr="00832953">
              <w:t>20.</w:t>
            </w:r>
            <w:r w:rsidRPr="00832953">
              <w:tab/>
              <w:t>hangsúlyozza a kék gazdaság fontosságát, amely a fenntartható fejlődés és a munkahelyteremtés egyik fő hajtóereje a földközi-tengeri térségben;</w:t>
            </w:r>
          </w:p>
        </w:tc>
        <w:tc>
          <w:tcPr>
            <w:tcW w:w="4876" w:type="dxa"/>
            <w:tcBorders>
              <w:top w:val="nil"/>
              <w:left w:val="nil"/>
              <w:bottom w:val="nil"/>
              <w:right w:val="nil"/>
            </w:tcBorders>
          </w:tcPr>
          <w:p w14:paraId="7285C7C2" w14:textId="77777777" w:rsidR="00DA0852" w:rsidRPr="00832953" w:rsidRDefault="00DA0852" w:rsidP="005D04B2">
            <w:pPr>
              <w:pStyle w:val="Normal6a"/>
            </w:pPr>
            <w:r w:rsidRPr="00832953">
              <w:t>20.</w:t>
            </w:r>
            <w:r w:rsidRPr="00832953">
              <w:tab/>
              <w:t xml:space="preserve">hangsúlyozza a kék gazdaság fontosságát, amely a fenntartható fejlődés és a munkahelyteremtés egyik fő hajtóereje a földközi-tengeri térségben; </w:t>
            </w:r>
            <w:r w:rsidRPr="00832953">
              <w:rPr>
                <w:b/>
                <w:i/>
              </w:rPr>
              <w:t>felszólítja a partnerországokat, hogy hajtsák végre az ehhez szükséges beruházásokat anélkül, hogy az EU pénzügyi támogatására támaszkodnának;</w:t>
            </w:r>
          </w:p>
        </w:tc>
      </w:tr>
    </w:tbl>
    <w:p w14:paraId="604EEB1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4E9E89F5" w14:textId="77777777" w:rsidR="00DA0852" w:rsidRPr="00832953" w:rsidRDefault="00DA0852" w:rsidP="00DA0852">
      <w:r w:rsidRPr="00F15F7D">
        <w:rPr>
          <w:rStyle w:val="HideTWBExt"/>
        </w:rPr>
        <w:t>&lt;/Amend&gt;</w:t>
      </w:r>
    </w:p>
    <w:p w14:paraId="1CCC1A5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388</w:t>
      </w:r>
      <w:r w:rsidRPr="00F15F7D">
        <w:rPr>
          <w:rStyle w:val="HideTWBExt"/>
          <w:b w:val="0"/>
        </w:rPr>
        <w:t>&lt;/NumAm&gt;</w:t>
      </w:r>
    </w:p>
    <w:p w14:paraId="5D1BB61A"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0B25E142" w14:textId="77777777" w:rsidR="00DA0852" w:rsidRPr="00832953" w:rsidRDefault="00DA0852" w:rsidP="00DA0852">
      <w:pPr>
        <w:pStyle w:val="NormalBold"/>
      </w:pPr>
      <w:r w:rsidRPr="00F15F7D">
        <w:rPr>
          <w:rStyle w:val="HideTWBExt"/>
          <w:b w:val="0"/>
        </w:rPr>
        <w:t>&lt;/RepeatBlock-By&gt;</w:t>
      </w:r>
    </w:p>
    <w:p w14:paraId="473F645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5F91C65" w14:textId="77777777" w:rsidR="00DA0852" w:rsidRPr="00832953" w:rsidRDefault="00DA0852" w:rsidP="00DA0852">
      <w:pPr>
        <w:pStyle w:val="NormalBold"/>
      </w:pPr>
      <w:r w:rsidRPr="00F15F7D">
        <w:rPr>
          <w:rStyle w:val="HideTWBExt"/>
          <w:b w:val="0"/>
        </w:rPr>
        <w:t>&lt;Article&gt;</w:t>
      </w:r>
      <w:r w:rsidRPr="00832953">
        <w:t>20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B32ECD9" w14:textId="77777777" w:rsidTr="005D04B2">
        <w:trPr>
          <w:trHeight w:hRule="exact" w:val="240"/>
          <w:jc w:val="center"/>
        </w:trPr>
        <w:tc>
          <w:tcPr>
            <w:tcW w:w="9752" w:type="dxa"/>
            <w:gridSpan w:val="2"/>
            <w:tcBorders>
              <w:top w:val="nil"/>
              <w:left w:val="nil"/>
              <w:bottom w:val="nil"/>
              <w:right w:val="nil"/>
            </w:tcBorders>
          </w:tcPr>
          <w:p w14:paraId="20C330C6" w14:textId="77777777" w:rsidR="00DA0852" w:rsidRPr="00832953" w:rsidRDefault="00DA0852" w:rsidP="005D04B2"/>
        </w:tc>
      </w:tr>
      <w:tr w:rsidR="00DA0852" w:rsidRPr="00832953" w14:paraId="53168843" w14:textId="77777777" w:rsidTr="005D04B2">
        <w:trPr>
          <w:trHeight w:val="240"/>
          <w:jc w:val="center"/>
        </w:trPr>
        <w:tc>
          <w:tcPr>
            <w:tcW w:w="4876" w:type="dxa"/>
            <w:tcBorders>
              <w:top w:val="nil"/>
              <w:left w:val="nil"/>
              <w:bottom w:val="nil"/>
              <w:right w:val="nil"/>
            </w:tcBorders>
          </w:tcPr>
          <w:p w14:paraId="6BB547A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489BCA3" w14:textId="77777777" w:rsidR="00DA0852" w:rsidRPr="00832953" w:rsidRDefault="00DA0852" w:rsidP="005D04B2">
            <w:pPr>
              <w:pStyle w:val="AmColumnHeading"/>
            </w:pPr>
            <w:r w:rsidRPr="00832953">
              <w:t>Módosítás</w:t>
            </w:r>
          </w:p>
        </w:tc>
      </w:tr>
      <w:tr w:rsidR="00DA0852" w:rsidRPr="00832953" w14:paraId="1A1DEDAE" w14:textId="77777777" w:rsidTr="005D04B2">
        <w:trPr>
          <w:jc w:val="center"/>
        </w:trPr>
        <w:tc>
          <w:tcPr>
            <w:tcW w:w="4876" w:type="dxa"/>
            <w:tcBorders>
              <w:top w:val="nil"/>
              <w:left w:val="nil"/>
              <w:bottom w:val="nil"/>
              <w:right w:val="nil"/>
            </w:tcBorders>
          </w:tcPr>
          <w:p w14:paraId="22766462" w14:textId="77777777" w:rsidR="00DA0852" w:rsidRPr="00832953" w:rsidRDefault="00DA0852" w:rsidP="005D04B2">
            <w:pPr>
              <w:pStyle w:val="Normal6a"/>
            </w:pPr>
            <w:r w:rsidRPr="00832953">
              <w:t>20.</w:t>
            </w:r>
            <w:r w:rsidRPr="00832953">
              <w:tab/>
              <w:t>hangsúlyozza a kék gazdaság fontosságát, amely a fenntartható fejlődés és a munkahelyteremtés egyik fő hajtóereje a földközi-tengeri térségben;</w:t>
            </w:r>
          </w:p>
        </w:tc>
        <w:tc>
          <w:tcPr>
            <w:tcW w:w="4876" w:type="dxa"/>
            <w:tcBorders>
              <w:top w:val="nil"/>
              <w:left w:val="nil"/>
              <w:bottom w:val="nil"/>
              <w:right w:val="nil"/>
            </w:tcBorders>
          </w:tcPr>
          <w:p w14:paraId="32F5C89D" w14:textId="77777777" w:rsidR="00DA0852" w:rsidRPr="00832953" w:rsidRDefault="00DA0852" w:rsidP="005D04B2">
            <w:pPr>
              <w:pStyle w:val="Normal6a"/>
            </w:pPr>
            <w:r w:rsidRPr="00832953">
              <w:t>20.</w:t>
            </w:r>
            <w:r w:rsidRPr="00832953">
              <w:tab/>
              <w:t>hangsúlyozza a kék gazdaság fontosságát, amely a fenntartható fejlődés és a munkahelyteremtés</w:t>
            </w:r>
            <w:r w:rsidRPr="00832953">
              <w:rPr>
                <w:b/>
                <w:bCs/>
                <w:i/>
                <w:iCs/>
              </w:rPr>
              <w:t>, valamint a tengeri összeköttetések, a versenyképesség és a regionális fejlődés</w:t>
            </w:r>
            <w:r w:rsidRPr="00832953">
              <w:t xml:space="preserve"> egyik fő hajtóereje a földközi-tengeri térségben;</w:t>
            </w:r>
          </w:p>
        </w:tc>
      </w:tr>
    </w:tbl>
    <w:p w14:paraId="0933D9F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253EBE71" w14:textId="77777777" w:rsidR="00DA0852" w:rsidRPr="00832953" w:rsidRDefault="00DA0852" w:rsidP="00DA0852">
      <w:r w:rsidRPr="00F15F7D">
        <w:rPr>
          <w:rStyle w:val="HideTWBExt"/>
        </w:rPr>
        <w:t>&lt;/Amend&gt;</w:t>
      </w:r>
    </w:p>
    <w:p w14:paraId="2939D70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389</w:t>
      </w:r>
      <w:r w:rsidRPr="00F15F7D">
        <w:rPr>
          <w:rStyle w:val="HideTWBExt"/>
          <w:b w:val="0"/>
        </w:rPr>
        <w:t>&lt;/NumAm&gt;</w:t>
      </w:r>
    </w:p>
    <w:p w14:paraId="2AFAC3CB"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71360894" w14:textId="77777777" w:rsidR="00DA0852" w:rsidRPr="00832953" w:rsidRDefault="00DA0852" w:rsidP="00DA0852">
      <w:pPr>
        <w:pStyle w:val="NormalBold"/>
      </w:pPr>
      <w:r w:rsidRPr="00F15F7D">
        <w:rPr>
          <w:rStyle w:val="HideTWBExt"/>
          <w:b w:val="0"/>
        </w:rPr>
        <w:t>&lt;/RepeatBlock-By&gt;</w:t>
      </w:r>
    </w:p>
    <w:p w14:paraId="40F3FAB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AE54BEA" w14:textId="77777777" w:rsidR="00DA0852" w:rsidRPr="00832953" w:rsidRDefault="00DA0852" w:rsidP="00DA0852">
      <w:pPr>
        <w:pStyle w:val="NormalBold"/>
      </w:pPr>
      <w:r w:rsidRPr="00F15F7D">
        <w:rPr>
          <w:rStyle w:val="HideTWBExt"/>
          <w:b w:val="0"/>
        </w:rPr>
        <w:t>&lt;Article&gt;</w:t>
      </w:r>
      <w:r w:rsidRPr="00832953">
        <w:t>20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547C9AD" w14:textId="77777777" w:rsidTr="005D04B2">
        <w:trPr>
          <w:trHeight w:hRule="exact" w:val="240"/>
          <w:jc w:val="center"/>
        </w:trPr>
        <w:tc>
          <w:tcPr>
            <w:tcW w:w="9752" w:type="dxa"/>
            <w:gridSpan w:val="2"/>
            <w:tcBorders>
              <w:top w:val="nil"/>
              <w:left w:val="nil"/>
              <w:bottom w:val="nil"/>
              <w:right w:val="nil"/>
            </w:tcBorders>
          </w:tcPr>
          <w:p w14:paraId="799E3442" w14:textId="77777777" w:rsidR="00DA0852" w:rsidRPr="00832953" w:rsidRDefault="00DA0852" w:rsidP="005D04B2"/>
        </w:tc>
      </w:tr>
      <w:tr w:rsidR="00DA0852" w:rsidRPr="00832953" w14:paraId="1B1EC299" w14:textId="77777777" w:rsidTr="005D04B2">
        <w:trPr>
          <w:trHeight w:val="240"/>
          <w:jc w:val="center"/>
        </w:trPr>
        <w:tc>
          <w:tcPr>
            <w:tcW w:w="4876" w:type="dxa"/>
            <w:tcBorders>
              <w:top w:val="nil"/>
              <w:left w:val="nil"/>
              <w:bottom w:val="nil"/>
              <w:right w:val="nil"/>
            </w:tcBorders>
          </w:tcPr>
          <w:p w14:paraId="6E10DBD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7CFD4AE" w14:textId="77777777" w:rsidR="00DA0852" w:rsidRPr="00832953" w:rsidRDefault="00DA0852" w:rsidP="005D04B2">
            <w:pPr>
              <w:pStyle w:val="AmColumnHeading"/>
            </w:pPr>
            <w:r w:rsidRPr="00832953">
              <w:t>Módosítás</w:t>
            </w:r>
          </w:p>
        </w:tc>
      </w:tr>
      <w:tr w:rsidR="00DA0852" w:rsidRPr="00832953" w14:paraId="56FEDB23" w14:textId="77777777" w:rsidTr="005D04B2">
        <w:trPr>
          <w:jc w:val="center"/>
        </w:trPr>
        <w:tc>
          <w:tcPr>
            <w:tcW w:w="4876" w:type="dxa"/>
            <w:tcBorders>
              <w:top w:val="nil"/>
              <w:left w:val="nil"/>
              <w:bottom w:val="nil"/>
              <w:right w:val="nil"/>
            </w:tcBorders>
          </w:tcPr>
          <w:p w14:paraId="061C2195" w14:textId="77777777" w:rsidR="00DA0852" w:rsidRPr="00832953" w:rsidRDefault="00DA0852" w:rsidP="005D04B2">
            <w:pPr>
              <w:pStyle w:val="Normal6a"/>
            </w:pPr>
          </w:p>
        </w:tc>
        <w:tc>
          <w:tcPr>
            <w:tcW w:w="4876" w:type="dxa"/>
            <w:tcBorders>
              <w:top w:val="nil"/>
              <w:left w:val="nil"/>
              <w:bottom w:val="nil"/>
              <w:right w:val="nil"/>
            </w:tcBorders>
          </w:tcPr>
          <w:p w14:paraId="0040F4E0" w14:textId="77777777" w:rsidR="00DA0852" w:rsidRPr="00832953" w:rsidRDefault="00DA0852" w:rsidP="005D04B2">
            <w:pPr>
              <w:pStyle w:val="Normal6a"/>
            </w:pPr>
            <w:r w:rsidRPr="00832953">
              <w:rPr>
                <w:b/>
                <w:i/>
              </w:rPr>
              <w:t>20a.</w:t>
            </w:r>
            <w:r w:rsidRPr="00832953">
              <w:tab/>
            </w:r>
            <w:r w:rsidRPr="00832953">
              <w:rPr>
                <w:b/>
                <w:i/>
              </w:rPr>
              <w:t xml:space="preserve">üdvözli egy ambiciózusabb tengeri </w:t>
            </w:r>
            <w:r w:rsidRPr="00832953">
              <w:rPr>
                <w:b/>
                <w:i/>
              </w:rPr>
              <w:lastRenderedPageBreak/>
              <w:t>és halászati dimenzió beépítését a földközi-tengeri paktumba, többek között az óceándiplomáciának és a dél-mediterrán térségbeli partnerekkel való együttműködésnek a megerősítése révén; hangsúlyozza, hogy támogatni kell a part menti államokat a jogellenes, be nem jelentett és szabályozatlan halászat elleni küzdelmet szolgáló ellenőrzési és felügyeleti kapacitásaik javításában, meg kell védeni a tengeri erőforrásokat, és elő kell mozdítani a fenntartható tengeri területrendezést; sürgeti az egyenlő versenyfeltételek előmozdítását a halászati szereplők számára olyan összehangolt fellépés révén, amely magában foglalja az EU valamennyi vonatkozó külső fellépési politikáját és eszközét, beleértve a kereskedelmet, a fejlesztési együttműködést és a diplomáciai fellépést;</w:t>
            </w:r>
          </w:p>
        </w:tc>
      </w:tr>
    </w:tbl>
    <w:p w14:paraId="0A29BC8A"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7E32AE6E" w14:textId="77777777" w:rsidR="00DA0852" w:rsidRPr="00832953" w:rsidRDefault="00DA0852" w:rsidP="00DA0852">
      <w:r w:rsidRPr="00F15F7D">
        <w:rPr>
          <w:rStyle w:val="HideTWBExt"/>
        </w:rPr>
        <w:t>&lt;/Amend&gt;</w:t>
      </w:r>
    </w:p>
    <w:p w14:paraId="2F4275E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390</w:t>
      </w:r>
      <w:r w:rsidRPr="00F15F7D">
        <w:rPr>
          <w:rStyle w:val="HideTWBExt"/>
          <w:b w:val="0"/>
        </w:rPr>
        <w:t>&lt;/NumAm&gt;</w:t>
      </w:r>
    </w:p>
    <w:p w14:paraId="23B2BD39"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1B11E90F" w14:textId="77777777" w:rsidR="00DA0852" w:rsidRPr="00832953" w:rsidRDefault="00DA0852" w:rsidP="00DA0852">
      <w:pPr>
        <w:pStyle w:val="NormalBold"/>
      </w:pPr>
      <w:r w:rsidRPr="00F15F7D">
        <w:rPr>
          <w:rStyle w:val="HideTWBExt"/>
          <w:b w:val="0"/>
        </w:rPr>
        <w:t>&lt;/RepeatBlock-By&gt;</w:t>
      </w:r>
    </w:p>
    <w:p w14:paraId="1926A48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A821B0A" w14:textId="77777777" w:rsidR="00DA0852" w:rsidRPr="00832953" w:rsidRDefault="00DA0852" w:rsidP="00DA0852">
      <w:pPr>
        <w:pStyle w:val="NormalBold"/>
      </w:pPr>
      <w:r w:rsidRPr="00F15F7D">
        <w:rPr>
          <w:rStyle w:val="HideTWBExt"/>
          <w:b w:val="0"/>
        </w:rPr>
        <w:t>&lt;Article&gt;</w:t>
      </w:r>
      <w:r w:rsidRPr="00832953">
        <w:t>20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90AFD5E" w14:textId="77777777" w:rsidTr="005D04B2">
        <w:trPr>
          <w:trHeight w:hRule="exact" w:val="240"/>
          <w:jc w:val="center"/>
        </w:trPr>
        <w:tc>
          <w:tcPr>
            <w:tcW w:w="9752" w:type="dxa"/>
            <w:gridSpan w:val="2"/>
            <w:tcBorders>
              <w:top w:val="nil"/>
              <w:left w:val="nil"/>
              <w:bottom w:val="nil"/>
              <w:right w:val="nil"/>
            </w:tcBorders>
          </w:tcPr>
          <w:p w14:paraId="6C544C96" w14:textId="77777777" w:rsidR="00DA0852" w:rsidRPr="00832953" w:rsidRDefault="00DA0852" w:rsidP="005D04B2"/>
        </w:tc>
      </w:tr>
      <w:tr w:rsidR="00DA0852" w:rsidRPr="00832953" w14:paraId="7D5D224D" w14:textId="77777777" w:rsidTr="005D04B2">
        <w:trPr>
          <w:trHeight w:val="240"/>
          <w:jc w:val="center"/>
        </w:trPr>
        <w:tc>
          <w:tcPr>
            <w:tcW w:w="4876" w:type="dxa"/>
            <w:tcBorders>
              <w:top w:val="nil"/>
              <w:left w:val="nil"/>
              <w:bottom w:val="nil"/>
              <w:right w:val="nil"/>
            </w:tcBorders>
          </w:tcPr>
          <w:p w14:paraId="35A6E82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F23D988" w14:textId="77777777" w:rsidR="00DA0852" w:rsidRPr="00832953" w:rsidRDefault="00DA0852" w:rsidP="005D04B2">
            <w:pPr>
              <w:pStyle w:val="AmColumnHeading"/>
            </w:pPr>
            <w:r w:rsidRPr="00832953">
              <w:t>Módosítás</w:t>
            </w:r>
          </w:p>
        </w:tc>
      </w:tr>
      <w:tr w:rsidR="00DA0852" w:rsidRPr="00832953" w14:paraId="707725A4" w14:textId="77777777" w:rsidTr="005D04B2">
        <w:trPr>
          <w:jc w:val="center"/>
        </w:trPr>
        <w:tc>
          <w:tcPr>
            <w:tcW w:w="4876" w:type="dxa"/>
            <w:tcBorders>
              <w:top w:val="nil"/>
              <w:left w:val="nil"/>
              <w:bottom w:val="nil"/>
              <w:right w:val="nil"/>
            </w:tcBorders>
          </w:tcPr>
          <w:p w14:paraId="78F9D363" w14:textId="77777777" w:rsidR="00DA0852" w:rsidRPr="00832953" w:rsidRDefault="00DA0852" w:rsidP="005D04B2">
            <w:pPr>
              <w:pStyle w:val="Normal6a"/>
            </w:pPr>
          </w:p>
        </w:tc>
        <w:tc>
          <w:tcPr>
            <w:tcW w:w="4876" w:type="dxa"/>
            <w:tcBorders>
              <w:top w:val="nil"/>
              <w:left w:val="nil"/>
              <w:bottom w:val="nil"/>
              <w:right w:val="nil"/>
            </w:tcBorders>
          </w:tcPr>
          <w:p w14:paraId="232F8111" w14:textId="77777777" w:rsidR="00DA0852" w:rsidRPr="00832953" w:rsidRDefault="00DA0852" w:rsidP="005D04B2">
            <w:pPr>
              <w:pStyle w:val="Normal6a"/>
            </w:pPr>
            <w:r w:rsidRPr="00832953">
              <w:rPr>
                <w:b/>
                <w:i/>
              </w:rPr>
              <w:t>20a.</w:t>
            </w:r>
            <w:r w:rsidRPr="00832953">
              <w:tab/>
            </w:r>
            <w:r w:rsidRPr="00832953">
              <w:rPr>
                <w:b/>
                <w:i/>
              </w:rPr>
              <w:t>kéri, hogy a földközi-tengeri paktum járuljon hozzá a kék gazdaság fenntartható fejlődéséhez; hangsúlyozza, hogy 2027 után meg kell erősíteni a regionális együttműködést a Földközi-tengeri Általános Halászati Bizottság (GFCM) keretében a halállományok fenntartható kezelésének biztosítása, a tengeri ökoszisztémák megőrzése, a part menti közösségek támogatása, valamint a halászati és akvakultúra-ágazat versenyképességének és hosszú távú rezilienciájának fokozása érdekében a földközi-tengeri régióban;</w:t>
            </w:r>
          </w:p>
        </w:tc>
      </w:tr>
    </w:tbl>
    <w:p w14:paraId="25EBF4D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81BFA06" w14:textId="77777777" w:rsidR="00DA0852" w:rsidRPr="00832953" w:rsidRDefault="00DA0852" w:rsidP="00DA0852">
      <w:r w:rsidRPr="00F15F7D">
        <w:rPr>
          <w:rStyle w:val="HideTWBExt"/>
        </w:rPr>
        <w:t>&lt;/Amend&gt;</w:t>
      </w:r>
    </w:p>
    <w:p w14:paraId="4AA9FED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391</w:t>
      </w:r>
      <w:r w:rsidRPr="00F15F7D">
        <w:rPr>
          <w:rStyle w:val="HideTWBExt"/>
          <w:b w:val="0"/>
        </w:rPr>
        <w:t>&lt;/NumAm&gt;</w:t>
      </w:r>
    </w:p>
    <w:p w14:paraId="76A32432"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6BB0900B" w14:textId="77777777" w:rsidR="00DA0852" w:rsidRPr="00832953" w:rsidRDefault="00DA0852" w:rsidP="00DA0852">
      <w:pPr>
        <w:pStyle w:val="NormalBold"/>
      </w:pPr>
      <w:r w:rsidRPr="00F15F7D">
        <w:rPr>
          <w:rStyle w:val="HideTWBExt"/>
          <w:b w:val="0"/>
        </w:rPr>
        <w:t>&lt;/RepeatBlock-By&gt;</w:t>
      </w:r>
    </w:p>
    <w:p w14:paraId="6F92D5D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F220C24" w14:textId="77777777" w:rsidR="00DA0852" w:rsidRPr="00832953" w:rsidRDefault="00DA0852" w:rsidP="00DA0852">
      <w:pPr>
        <w:pStyle w:val="NormalBold"/>
      </w:pPr>
      <w:r w:rsidRPr="00F15F7D">
        <w:rPr>
          <w:rStyle w:val="HideTWBExt"/>
          <w:b w:val="0"/>
        </w:rPr>
        <w:t>&lt;Article&gt;</w:t>
      </w:r>
      <w:r w:rsidRPr="00832953">
        <w:t>20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1EED4D7" w14:textId="77777777" w:rsidTr="005D04B2">
        <w:trPr>
          <w:trHeight w:hRule="exact" w:val="240"/>
          <w:jc w:val="center"/>
        </w:trPr>
        <w:tc>
          <w:tcPr>
            <w:tcW w:w="9752" w:type="dxa"/>
            <w:gridSpan w:val="2"/>
            <w:tcBorders>
              <w:top w:val="nil"/>
              <w:left w:val="nil"/>
              <w:bottom w:val="nil"/>
              <w:right w:val="nil"/>
            </w:tcBorders>
          </w:tcPr>
          <w:p w14:paraId="0838B11A" w14:textId="77777777" w:rsidR="00DA0852" w:rsidRPr="00832953" w:rsidRDefault="00DA0852" w:rsidP="005D04B2"/>
        </w:tc>
      </w:tr>
      <w:tr w:rsidR="00DA0852" w:rsidRPr="00832953" w14:paraId="2504C1FC" w14:textId="77777777" w:rsidTr="005D04B2">
        <w:trPr>
          <w:trHeight w:val="240"/>
          <w:jc w:val="center"/>
        </w:trPr>
        <w:tc>
          <w:tcPr>
            <w:tcW w:w="4876" w:type="dxa"/>
            <w:tcBorders>
              <w:top w:val="nil"/>
              <w:left w:val="nil"/>
              <w:bottom w:val="nil"/>
              <w:right w:val="nil"/>
            </w:tcBorders>
          </w:tcPr>
          <w:p w14:paraId="4267FDE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A84001A" w14:textId="77777777" w:rsidR="00DA0852" w:rsidRPr="00832953" w:rsidRDefault="00DA0852" w:rsidP="005D04B2">
            <w:pPr>
              <w:pStyle w:val="AmColumnHeading"/>
            </w:pPr>
            <w:r w:rsidRPr="00832953">
              <w:t>Módosítás</w:t>
            </w:r>
          </w:p>
        </w:tc>
      </w:tr>
      <w:tr w:rsidR="00DA0852" w:rsidRPr="00832953" w14:paraId="509C4753" w14:textId="77777777" w:rsidTr="005D04B2">
        <w:trPr>
          <w:jc w:val="center"/>
        </w:trPr>
        <w:tc>
          <w:tcPr>
            <w:tcW w:w="4876" w:type="dxa"/>
            <w:tcBorders>
              <w:top w:val="nil"/>
              <w:left w:val="nil"/>
              <w:bottom w:val="nil"/>
              <w:right w:val="nil"/>
            </w:tcBorders>
          </w:tcPr>
          <w:p w14:paraId="4292A089" w14:textId="77777777" w:rsidR="00DA0852" w:rsidRPr="00832953" w:rsidRDefault="00DA0852" w:rsidP="005D04B2">
            <w:pPr>
              <w:pStyle w:val="Normal6a"/>
            </w:pPr>
          </w:p>
        </w:tc>
        <w:tc>
          <w:tcPr>
            <w:tcW w:w="4876" w:type="dxa"/>
            <w:tcBorders>
              <w:top w:val="nil"/>
              <w:left w:val="nil"/>
              <w:bottom w:val="nil"/>
              <w:right w:val="nil"/>
            </w:tcBorders>
          </w:tcPr>
          <w:p w14:paraId="0E258642" w14:textId="77777777" w:rsidR="00DA0852" w:rsidRPr="00832953" w:rsidRDefault="00DA0852" w:rsidP="005D04B2">
            <w:pPr>
              <w:pStyle w:val="Normal6a"/>
            </w:pPr>
            <w:r w:rsidRPr="00832953">
              <w:rPr>
                <w:b/>
                <w:i/>
              </w:rPr>
              <w:t>20a.</w:t>
            </w:r>
            <w:r w:rsidRPr="00832953">
              <w:tab/>
            </w:r>
            <w:r w:rsidRPr="00832953">
              <w:rPr>
                <w:b/>
                <w:i/>
              </w:rPr>
              <w:t>hangsúlyozza, hogy a regionális normalizálási kezdeményezések, köztük az Ábrahám-megállapodások hozzájárulhatnak a destabilizáló külföldi befolyással szembeni reziliencia megerősítéséhez, a kölcsönös gazdasági függőség előmozdításához, valamint a földközi-tengeri paktum biztonságos, virágzó és összekapcsolt földközi-tengeri térség kiépítésére irányuló célkitűzéseinek támogatásához;</w:t>
            </w:r>
          </w:p>
        </w:tc>
      </w:tr>
    </w:tbl>
    <w:p w14:paraId="1669219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A3A1038" w14:textId="77777777" w:rsidR="00DA0852" w:rsidRPr="00832953" w:rsidRDefault="00DA0852" w:rsidP="00DA0852">
      <w:r w:rsidRPr="00F15F7D">
        <w:rPr>
          <w:rStyle w:val="HideTWBExt"/>
        </w:rPr>
        <w:t>&lt;/Amend&gt;</w:t>
      </w:r>
    </w:p>
    <w:p w14:paraId="43AD4DC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392</w:t>
      </w:r>
      <w:r w:rsidRPr="00F15F7D">
        <w:rPr>
          <w:rStyle w:val="HideTWBExt"/>
          <w:b w:val="0"/>
        </w:rPr>
        <w:t>&lt;/NumAm&gt;</w:t>
      </w:r>
    </w:p>
    <w:p w14:paraId="6A8D59AD"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4BB63D41" w14:textId="77777777" w:rsidR="00DA0852" w:rsidRPr="00832953" w:rsidRDefault="00DA0852" w:rsidP="00DA0852">
      <w:pPr>
        <w:pStyle w:val="NormalBold"/>
      </w:pPr>
      <w:r w:rsidRPr="00F15F7D">
        <w:rPr>
          <w:rStyle w:val="HideTWBExt"/>
          <w:b w:val="0"/>
        </w:rPr>
        <w:t>&lt;/RepeatBlock-By&gt;</w:t>
      </w:r>
    </w:p>
    <w:p w14:paraId="2958C6A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DCA8914" w14:textId="77777777" w:rsidR="00DA0852" w:rsidRPr="00832953" w:rsidRDefault="00DA0852" w:rsidP="00DA0852">
      <w:pPr>
        <w:pStyle w:val="NormalBold"/>
      </w:pPr>
      <w:r w:rsidRPr="00F15F7D">
        <w:rPr>
          <w:rStyle w:val="HideTWBExt"/>
          <w:b w:val="0"/>
        </w:rPr>
        <w:t>&lt;Article&gt;</w:t>
      </w:r>
      <w:r w:rsidRPr="00832953">
        <w:t>20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C9D9EB3" w14:textId="77777777" w:rsidTr="005D04B2">
        <w:trPr>
          <w:trHeight w:hRule="exact" w:val="240"/>
          <w:jc w:val="center"/>
        </w:trPr>
        <w:tc>
          <w:tcPr>
            <w:tcW w:w="9752" w:type="dxa"/>
            <w:gridSpan w:val="2"/>
            <w:tcBorders>
              <w:top w:val="nil"/>
              <w:left w:val="nil"/>
              <w:bottom w:val="nil"/>
              <w:right w:val="nil"/>
            </w:tcBorders>
          </w:tcPr>
          <w:p w14:paraId="6DF9A0E0" w14:textId="77777777" w:rsidR="00DA0852" w:rsidRPr="00832953" w:rsidRDefault="00DA0852" w:rsidP="005D04B2"/>
        </w:tc>
      </w:tr>
      <w:tr w:rsidR="00DA0852" w:rsidRPr="00832953" w14:paraId="1420CA4A" w14:textId="77777777" w:rsidTr="005D04B2">
        <w:trPr>
          <w:trHeight w:val="240"/>
          <w:jc w:val="center"/>
        </w:trPr>
        <w:tc>
          <w:tcPr>
            <w:tcW w:w="4876" w:type="dxa"/>
            <w:tcBorders>
              <w:top w:val="nil"/>
              <w:left w:val="nil"/>
              <w:bottom w:val="nil"/>
              <w:right w:val="nil"/>
            </w:tcBorders>
          </w:tcPr>
          <w:p w14:paraId="65DDED1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DDDE181" w14:textId="77777777" w:rsidR="00DA0852" w:rsidRPr="00832953" w:rsidRDefault="00DA0852" w:rsidP="005D04B2">
            <w:pPr>
              <w:pStyle w:val="AmColumnHeading"/>
            </w:pPr>
            <w:r w:rsidRPr="00832953">
              <w:t>Módosítás</w:t>
            </w:r>
          </w:p>
        </w:tc>
      </w:tr>
      <w:tr w:rsidR="00DA0852" w:rsidRPr="00832953" w14:paraId="695EBBAE" w14:textId="77777777" w:rsidTr="005D04B2">
        <w:trPr>
          <w:jc w:val="center"/>
        </w:trPr>
        <w:tc>
          <w:tcPr>
            <w:tcW w:w="4876" w:type="dxa"/>
            <w:tcBorders>
              <w:top w:val="nil"/>
              <w:left w:val="nil"/>
              <w:bottom w:val="nil"/>
              <w:right w:val="nil"/>
            </w:tcBorders>
          </w:tcPr>
          <w:p w14:paraId="48FD23BE" w14:textId="77777777" w:rsidR="00DA0852" w:rsidRPr="00832953" w:rsidRDefault="00DA0852" w:rsidP="005D04B2">
            <w:pPr>
              <w:pStyle w:val="Normal6a"/>
            </w:pPr>
          </w:p>
        </w:tc>
        <w:tc>
          <w:tcPr>
            <w:tcW w:w="4876" w:type="dxa"/>
            <w:tcBorders>
              <w:top w:val="nil"/>
              <w:left w:val="nil"/>
              <w:bottom w:val="nil"/>
              <w:right w:val="nil"/>
            </w:tcBorders>
          </w:tcPr>
          <w:p w14:paraId="325105F8" w14:textId="77777777" w:rsidR="00DA0852" w:rsidRPr="00832953" w:rsidRDefault="00DA0852" w:rsidP="005D04B2">
            <w:pPr>
              <w:pStyle w:val="Normal6a"/>
            </w:pPr>
            <w:r w:rsidRPr="00832953">
              <w:rPr>
                <w:b/>
                <w:i/>
              </w:rPr>
              <w:t>20a.</w:t>
            </w:r>
            <w:r w:rsidRPr="00832953">
              <w:tab/>
            </w:r>
            <w:r w:rsidRPr="00832953">
              <w:rPr>
                <w:b/>
                <w:i/>
              </w:rPr>
              <w:t>kiemeli a meglévő regionális kezdeményezések, különösen a kék mediterrán partnerség szerepét a finanszírozás mozgósításában, a projektek előkészítésének támogatásában és a fenntartható kék gazdaságba történő beruházások koordinációjának megerősítésében, és szorgalmazza annak továbbfejlesztését és a paktum célkitűzéseivel való összehangolását;</w:t>
            </w:r>
          </w:p>
        </w:tc>
      </w:tr>
    </w:tbl>
    <w:p w14:paraId="7252F21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31DCA5F" w14:textId="77777777" w:rsidR="00DA0852" w:rsidRPr="00832953" w:rsidRDefault="00DA0852" w:rsidP="00DA0852">
      <w:r w:rsidRPr="00F15F7D">
        <w:rPr>
          <w:rStyle w:val="HideTWBExt"/>
        </w:rPr>
        <w:lastRenderedPageBreak/>
        <w:t>&lt;/Amend&gt;</w:t>
      </w:r>
    </w:p>
    <w:p w14:paraId="33DDA5F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393</w:t>
      </w:r>
      <w:r w:rsidRPr="00F15F7D">
        <w:rPr>
          <w:rStyle w:val="HideTWBExt"/>
          <w:b w:val="0"/>
        </w:rPr>
        <w:t>&lt;/NumAm&gt;</w:t>
      </w:r>
    </w:p>
    <w:p w14:paraId="59343304"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2961531" w14:textId="77777777" w:rsidR="00DA0852" w:rsidRPr="00832953" w:rsidRDefault="00DA0852" w:rsidP="00DA0852">
      <w:pPr>
        <w:pStyle w:val="NormalBold"/>
      </w:pPr>
      <w:r w:rsidRPr="00F15F7D">
        <w:rPr>
          <w:rStyle w:val="HideTWBExt"/>
          <w:b w:val="0"/>
        </w:rPr>
        <w:t>&lt;/RepeatBlock-By&gt;</w:t>
      </w:r>
    </w:p>
    <w:p w14:paraId="12B7D27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112EF83" w14:textId="77777777" w:rsidR="00DA0852" w:rsidRPr="00832953" w:rsidRDefault="00DA0852" w:rsidP="00DA0852">
      <w:pPr>
        <w:pStyle w:val="NormalBold"/>
      </w:pPr>
      <w:r w:rsidRPr="00F15F7D">
        <w:rPr>
          <w:rStyle w:val="HideTWBExt"/>
          <w:b w:val="0"/>
        </w:rPr>
        <w:t>&lt;Article&gt;</w:t>
      </w:r>
      <w:r w:rsidRPr="00832953">
        <w:t>20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6E7D867" w14:textId="77777777" w:rsidTr="005D04B2">
        <w:trPr>
          <w:trHeight w:hRule="exact" w:val="240"/>
          <w:jc w:val="center"/>
        </w:trPr>
        <w:tc>
          <w:tcPr>
            <w:tcW w:w="9752" w:type="dxa"/>
            <w:gridSpan w:val="2"/>
            <w:tcBorders>
              <w:top w:val="nil"/>
              <w:left w:val="nil"/>
              <w:bottom w:val="nil"/>
              <w:right w:val="nil"/>
            </w:tcBorders>
          </w:tcPr>
          <w:p w14:paraId="3E7B2FDC" w14:textId="77777777" w:rsidR="00DA0852" w:rsidRPr="00832953" w:rsidRDefault="00DA0852" w:rsidP="005D04B2"/>
        </w:tc>
      </w:tr>
      <w:tr w:rsidR="00DA0852" w:rsidRPr="00832953" w14:paraId="03F659F5" w14:textId="77777777" w:rsidTr="005D04B2">
        <w:trPr>
          <w:trHeight w:val="240"/>
          <w:jc w:val="center"/>
        </w:trPr>
        <w:tc>
          <w:tcPr>
            <w:tcW w:w="4876" w:type="dxa"/>
            <w:tcBorders>
              <w:top w:val="nil"/>
              <w:left w:val="nil"/>
              <w:bottom w:val="nil"/>
              <w:right w:val="nil"/>
            </w:tcBorders>
          </w:tcPr>
          <w:p w14:paraId="576593D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EE5E104" w14:textId="77777777" w:rsidR="00DA0852" w:rsidRPr="00832953" w:rsidRDefault="00DA0852" w:rsidP="005D04B2">
            <w:pPr>
              <w:pStyle w:val="AmColumnHeading"/>
            </w:pPr>
            <w:r w:rsidRPr="00832953">
              <w:t>Módosítás</w:t>
            </w:r>
          </w:p>
        </w:tc>
      </w:tr>
      <w:tr w:rsidR="00DA0852" w:rsidRPr="00832953" w14:paraId="298C5FB2" w14:textId="77777777" w:rsidTr="005D04B2">
        <w:trPr>
          <w:jc w:val="center"/>
        </w:trPr>
        <w:tc>
          <w:tcPr>
            <w:tcW w:w="4876" w:type="dxa"/>
            <w:tcBorders>
              <w:top w:val="nil"/>
              <w:left w:val="nil"/>
              <w:bottom w:val="nil"/>
              <w:right w:val="nil"/>
            </w:tcBorders>
          </w:tcPr>
          <w:p w14:paraId="1CE5B717" w14:textId="77777777" w:rsidR="00DA0852" w:rsidRPr="00832953" w:rsidRDefault="00DA0852" w:rsidP="005D04B2">
            <w:pPr>
              <w:pStyle w:val="Normal6a"/>
            </w:pPr>
          </w:p>
        </w:tc>
        <w:tc>
          <w:tcPr>
            <w:tcW w:w="4876" w:type="dxa"/>
            <w:tcBorders>
              <w:top w:val="nil"/>
              <w:left w:val="nil"/>
              <w:bottom w:val="nil"/>
              <w:right w:val="nil"/>
            </w:tcBorders>
          </w:tcPr>
          <w:p w14:paraId="33ADB1D7" w14:textId="77777777" w:rsidR="00DA0852" w:rsidRPr="00832953" w:rsidRDefault="00DA0852" w:rsidP="005D04B2">
            <w:pPr>
              <w:pStyle w:val="Normal6a"/>
            </w:pPr>
            <w:r w:rsidRPr="00832953">
              <w:rPr>
                <w:b/>
                <w:i/>
              </w:rPr>
              <w:t>20a.</w:t>
            </w:r>
            <w:r w:rsidRPr="00832953">
              <w:tab/>
            </w:r>
            <w:r w:rsidRPr="00832953">
              <w:rPr>
                <w:b/>
                <w:i/>
              </w:rPr>
              <w:t>szorgalmazza a harmadik felek által az EU déli partja mentén található tagállamok kulcsfontosságú tengeri infrastruktúrájába történő beruházások szoros nyomon követését és átvilágítását; aggodalmát fejezi ki a kínai cégek arra irányuló kísérletei miatt, hogy befolyást szerezzenek a kiemelt fontosságú kikötők és más kritikus infrastruktúrák felett;</w:t>
            </w:r>
          </w:p>
        </w:tc>
      </w:tr>
    </w:tbl>
    <w:p w14:paraId="093FFA4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671E5C9" w14:textId="77777777" w:rsidR="00DA0852" w:rsidRPr="00832953" w:rsidRDefault="00DA0852" w:rsidP="00DA0852">
      <w:r w:rsidRPr="00F15F7D">
        <w:rPr>
          <w:rStyle w:val="HideTWBExt"/>
        </w:rPr>
        <w:t>&lt;/Amend&gt;</w:t>
      </w:r>
    </w:p>
    <w:p w14:paraId="3D247D9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394</w:t>
      </w:r>
      <w:r w:rsidRPr="00F15F7D">
        <w:rPr>
          <w:rStyle w:val="HideTWBExt"/>
          <w:b w:val="0"/>
        </w:rPr>
        <w:t>&lt;/NumAm&gt;</w:t>
      </w:r>
    </w:p>
    <w:p w14:paraId="3BF3EA3E" w14:textId="77777777" w:rsidR="00DA0852" w:rsidRPr="00832953" w:rsidRDefault="00DA0852" w:rsidP="00DA0852">
      <w:pPr>
        <w:pStyle w:val="NormalBold"/>
      </w:pPr>
      <w:r w:rsidRPr="00F15F7D">
        <w:rPr>
          <w:rStyle w:val="HideTWBExt"/>
          <w:b w:val="0"/>
        </w:rPr>
        <w:t>&lt;RepeatBlock-By&gt;&lt;Members&gt;</w:t>
      </w:r>
      <w:r w:rsidRPr="00832953">
        <w:t>Alberico Gambino</w:t>
      </w:r>
      <w:r w:rsidRPr="00F15F7D">
        <w:rPr>
          <w:rStyle w:val="HideTWBExt"/>
          <w:b w:val="0"/>
        </w:rPr>
        <w:t>&lt;/Members&gt;</w:t>
      </w:r>
    </w:p>
    <w:p w14:paraId="176E302E" w14:textId="77777777" w:rsidR="00DA0852" w:rsidRPr="00832953" w:rsidRDefault="00DA0852" w:rsidP="00DA0852">
      <w:pPr>
        <w:pStyle w:val="NormalBold"/>
      </w:pPr>
      <w:r w:rsidRPr="00F15F7D">
        <w:rPr>
          <w:rStyle w:val="HideTWBExt"/>
          <w:b w:val="0"/>
        </w:rPr>
        <w:t>&lt;/RepeatBlock-By&gt;</w:t>
      </w:r>
    </w:p>
    <w:p w14:paraId="793B1E8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C0E8491" w14:textId="77777777" w:rsidR="00DA0852" w:rsidRPr="00832953" w:rsidRDefault="00DA0852" w:rsidP="00DA0852">
      <w:pPr>
        <w:pStyle w:val="NormalBold"/>
      </w:pPr>
      <w:r w:rsidRPr="00F15F7D">
        <w:rPr>
          <w:rStyle w:val="HideTWBExt"/>
          <w:b w:val="0"/>
        </w:rPr>
        <w:t>&lt;Article&gt;</w:t>
      </w:r>
      <w:r w:rsidRPr="00832953">
        <w:t>20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91F410A" w14:textId="77777777" w:rsidTr="005D04B2">
        <w:trPr>
          <w:trHeight w:hRule="exact" w:val="240"/>
          <w:jc w:val="center"/>
        </w:trPr>
        <w:tc>
          <w:tcPr>
            <w:tcW w:w="9752" w:type="dxa"/>
            <w:gridSpan w:val="2"/>
            <w:tcBorders>
              <w:top w:val="nil"/>
              <w:left w:val="nil"/>
              <w:bottom w:val="nil"/>
              <w:right w:val="nil"/>
            </w:tcBorders>
          </w:tcPr>
          <w:p w14:paraId="0400ADFC" w14:textId="77777777" w:rsidR="00DA0852" w:rsidRPr="00832953" w:rsidRDefault="00DA0852" w:rsidP="005D04B2"/>
        </w:tc>
      </w:tr>
      <w:tr w:rsidR="00DA0852" w:rsidRPr="00832953" w14:paraId="43A1D32A" w14:textId="77777777" w:rsidTr="005D04B2">
        <w:trPr>
          <w:trHeight w:val="240"/>
          <w:jc w:val="center"/>
        </w:trPr>
        <w:tc>
          <w:tcPr>
            <w:tcW w:w="4876" w:type="dxa"/>
            <w:tcBorders>
              <w:top w:val="nil"/>
              <w:left w:val="nil"/>
              <w:bottom w:val="nil"/>
              <w:right w:val="nil"/>
            </w:tcBorders>
          </w:tcPr>
          <w:p w14:paraId="2F0EE1B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8F61573" w14:textId="77777777" w:rsidR="00DA0852" w:rsidRPr="00832953" w:rsidRDefault="00DA0852" w:rsidP="005D04B2">
            <w:pPr>
              <w:pStyle w:val="AmColumnHeading"/>
            </w:pPr>
            <w:r w:rsidRPr="00832953">
              <w:t>Módosítás</w:t>
            </w:r>
          </w:p>
        </w:tc>
      </w:tr>
      <w:tr w:rsidR="00DA0852" w:rsidRPr="00832953" w14:paraId="53CE99F0" w14:textId="77777777" w:rsidTr="005D04B2">
        <w:trPr>
          <w:jc w:val="center"/>
        </w:trPr>
        <w:tc>
          <w:tcPr>
            <w:tcW w:w="4876" w:type="dxa"/>
            <w:tcBorders>
              <w:top w:val="nil"/>
              <w:left w:val="nil"/>
              <w:bottom w:val="nil"/>
              <w:right w:val="nil"/>
            </w:tcBorders>
          </w:tcPr>
          <w:p w14:paraId="322ECBCC" w14:textId="77777777" w:rsidR="00DA0852" w:rsidRPr="00832953" w:rsidRDefault="00DA0852" w:rsidP="005D04B2">
            <w:pPr>
              <w:pStyle w:val="Normal6a"/>
            </w:pPr>
          </w:p>
        </w:tc>
        <w:tc>
          <w:tcPr>
            <w:tcW w:w="4876" w:type="dxa"/>
            <w:tcBorders>
              <w:top w:val="nil"/>
              <w:left w:val="nil"/>
              <w:bottom w:val="nil"/>
              <w:right w:val="nil"/>
            </w:tcBorders>
          </w:tcPr>
          <w:p w14:paraId="484D2D45" w14:textId="77777777" w:rsidR="00DA0852" w:rsidRPr="00832953" w:rsidRDefault="00DA0852" w:rsidP="005D04B2">
            <w:pPr>
              <w:pStyle w:val="Normal6a"/>
            </w:pPr>
            <w:r w:rsidRPr="00832953">
              <w:rPr>
                <w:b/>
                <w:i/>
              </w:rPr>
              <w:t>20a.</w:t>
            </w:r>
            <w:r w:rsidRPr="00832953">
              <w:tab/>
            </w:r>
            <w:r w:rsidRPr="00832953">
              <w:rPr>
                <w:b/>
                <w:i/>
              </w:rPr>
              <w:t>hangsúlyozza, hogy fokozni kell a közlekedésben használt megújuló és alacsony szén-dioxid-kibocsátású üzemanyagok előállításának és elterjedésének előmozdítására irányuló közös erőfeszítéseket, összhangban a vonatkozó uniós rendeletekben és dokumentumokban, többek között a földközi-tengeri paktumban meghatározott elvekkel;</w:t>
            </w:r>
          </w:p>
        </w:tc>
      </w:tr>
    </w:tbl>
    <w:p w14:paraId="37F47F4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9C3A0A2" w14:textId="77777777" w:rsidR="00DA0852" w:rsidRPr="00832953" w:rsidRDefault="00DA0852" w:rsidP="00DA0852">
      <w:r w:rsidRPr="00F15F7D">
        <w:rPr>
          <w:rStyle w:val="HideTWBExt"/>
        </w:rPr>
        <w:t>&lt;/Amend&gt;</w:t>
      </w:r>
    </w:p>
    <w:p w14:paraId="14C1440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395</w:t>
      </w:r>
      <w:r w:rsidRPr="00F15F7D">
        <w:rPr>
          <w:rStyle w:val="HideTWBExt"/>
          <w:b w:val="0"/>
        </w:rPr>
        <w:t>&lt;/NumAm&gt;</w:t>
      </w:r>
    </w:p>
    <w:p w14:paraId="555B46C3"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29B6839A" w14:textId="77777777" w:rsidR="00DA0852" w:rsidRPr="00832953" w:rsidRDefault="00DA0852" w:rsidP="00DA0852">
      <w:pPr>
        <w:pStyle w:val="NormalBold"/>
      </w:pPr>
      <w:r w:rsidRPr="00F15F7D">
        <w:rPr>
          <w:rStyle w:val="HideTWBExt"/>
          <w:b w:val="0"/>
        </w:rPr>
        <w:lastRenderedPageBreak/>
        <w:t>&lt;/RepeatBlock-By&gt;</w:t>
      </w:r>
    </w:p>
    <w:p w14:paraId="59E37FD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7AC2D3B" w14:textId="77777777" w:rsidR="00DA0852" w:rsidRPr="00832953" w:rsidRDefault="00DA0852" w:rsidP="00DA0852">
      <w:pPr>
        <w:pStyle w:val="NormalBold"/>
      </w:pPr>
      <w:r w:rsidRPr="00F15F7D">
        <w:rPr>
          <w:rStyle w:val="HideTWBExt"/>
          <w:b w:val="0"/>
        </w:rPr>
        <w:t>&lt;Article&gt;</w:t>
      </w:r>
      <w:r w:rsidRPr="00832953">
        <w:t>20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B5A2E24" w14:textId="77777777" w:rsidTr="005D04B2">
        <w:trPr>
          <w:trHeight w:hRule="exact" w:val="240"/>
          <w:jc w:val="center"/>
        </w:trPr>
        <w:tc>
          <w:tcPr>
            <w:tcW w:w="9752" w:type="dxa"/>
            <w:gridSpan w:val="2"/>
            <w:tcBorders>
              <w:top w:val="nil"/>
              <w:left w:val="nil"/>
              <w:bottom w:val="nil"/>
              <w:right w:val="nil"/>
            </w:tcBorders>
          </w:tcPr>
          <w:p w14:paraId="734FE6E7" w14:textId="77777777" w:rsidR="00DA0852" w:rsidRPr="00832953" w:rsidRDefault="00DA0852" w:rsidP="005D04B2"/>
        </w:tc>
      </w:tr>
      <w:tr w:rsidR="00DA0852" w:rsidRPr="00832953" w14:paraId="188E9977" w14:textId="77777777" w:rsidTr="005D04B2">
        <w:trPr>
          <w:trHeight w:val="240"/>
          <w:jc w:val="center"/>
        </w:trPr>
        <w:tc>
          <w:tcPr>
            <w:tcW w:w="4876" w:type="dxa"/>
            <w:tcBorders>
              <w:top w:val="nil"/>
              <w:left w:val="nil"/>
              <w:bottom w:val="nil"/>
              <w:right w:val="nil"/>
            </w:tcBorders>
          </w:tcPr>
          <w:p w14:paraId="2DA90F9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9C7FF01" w14:textId="77777777" w:rsidR="00DA0852" w:rsidRPr="00832953" w:rsidRDefault="00DA0852" w:rsidP="005D04B2">
            <w:pPr>
              <w:pStyle w:val="AmColumnHeading"/>
            </w:pPr>
            <w:r w:rsidRPr="00832953">
              <w:t>Módosítás</w:t>
            </w:r>
          </w:p>
        </w:tc>
      </w:tr>
      <w:tr w:rsidR="00DA0852" w:rsidRPr="00832953" w14:paraId="07925143" w14:textId="77777777" w:rsidTr="005D04B2">
        <w:trPr>
          <w:jc w:val="center"/>
        </w:trPr>
        <w:tc>
          <w:tcPr>
            <w:tcW w:w="4876" w:type="dxa"/>
            <w:tcBorders>
              <w:top w:val="nil"/>
              <w:left w:val="nil"/>
              <w:bottom w:val="nil"/>
              <w:right w:val="nil"/>
            </w:tcBorders>
          </w:tcPr>
          <w:p w14:paraId="31A22460" w14:textId="77777777" w:rsidR="00DA0852" w:rsidRPr="00832953" w:rsidRDefault="00DA0852" w:rsidP="005D04B2">
            <w:pPr>
              <w:pStyle w:val="Normal6a"/>
            </w:pPr>
          </w:p>
        </w:tc>
        <w:tc>
          <w:tcPr>
            <w:tcW w:w="4876" w:type="dxa"/>
            <w:tcBorders>
              <w:top w:val="nil"/>
              <w:left w:val="nil"/>
              <w:bottom w:val="nil"/>
              <w:right w:val="nil"/>
            </w:tcBorders>
          </w:tcPr>
          <w:p w14:paraId="345A4EEB" w14:textId="77777777" w:rsidR="00DA0852" w:rsidRPr="00832953" w:rsidRDefault="00DA0852" w:rsidP="005D04B2">
            <w:pPr>
              <w:pStyle w:val="Normal6a"/>
            </w:pPr>
            <w:r w:rsidRPr="00832953">
              <w:rPr>
                <w:b/>
                <w:i/>
              </w:rPr>
              <w:t>20a.</w:t>
            </w:r>
            <w:r w:rsidRPr="00832953">
              <w:tab/>
            </w:r>
            <w:r w:rsidRPr="00832953">
              <w:rPr>
                <w:b/>
                <w:i/>
              </w:rPr>
              <w:t>megerősített együttműködésre szólít fel a kritikus infrastruktúrák – többek között az energia, a közlekedés, a távközlés, a tengeri és a digitális infrastruktúra – természeti, technológiai, hibrid és kiberfenyegetésekkel szembeni védelme és rezilienciája terén;</w:t>
            </w:r>
          </w:p>
        </w:tc>
      </w:tr>
    </w:tbl>
    <w:p w14:paraId="13441A2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36AD424F" w14:textId="77777777" w:rsidR="00DA0852" w:rsidRPr="00832953" w:rsidRDefault="00DA0852" w:rsidP="00DA0852">
      <w:r w:rsidRPr="00F15F7D">
        <w:rPr>
          <w:rStyle w:val="HideTWBExt"/>
        </w:rPr>
        <w:t>&lt;/Amend&gt;</w:t>
      </w:r>
    </w:p>
    <w:p w14:paraId="10B2A56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396</w:t>
      </w:r>
      <w:r w:rsidRPr="00F15F7D">
        <w:rPr>
          <w:rStyle w:val="HideTWBExt"/>
          <w:b w:val="0"/>
        </w:rPr>
        <w:t>&lt;/NumAm&gt;</w:t>
      </w:r>
    </w:p>
    <w:p w14:paraId="307F66F6"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229DB459"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171C9107" w14:textId="77777777" w:rsidR="00DA0852" w:rsidRPr="00832953" w:rsidRDefault="00DA0852" w:rsidP="00DA0852">
      <w:pPr>
        <w:pStyle w:val="NormalBold"/>
      </w:pPr>
      <w:r w:rsidRPr="00F15F7D">
        <w:rPr>
          <w:rStyle w:val="HideTWBExt"/>
          <w:b w:val="0"/>
        </w:rPr>
        <w:t>&lt;/RepeatBlock-By&gt;</w:t>
      </w:r>
    </w:p>
    <w:p w14:paraId="3DF4731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5F00003" w14:textId="77777777" w:rsidR="00DA0852" w:rsidRPr="00832953" w:rsidRDefault="00DA0852" w:rsidP="00DA0852">
      <w:pPr>
        <w:pStyle w:val="NormalBold"/>
      </w:pPr>
      <w:r w:rsidRPr="00F15F7D">
        <w:rPr>
          <w:rStyle w:val="HideTWBExt"/>
          <w:b w:val="0"/>
        </w:rPr>
        <w:t>&lt;Article&gt;</w:t>
      </w:r>
      <w:r w:rsidRPr="00832953">
        <w:t>20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363A520" w14:textId="77777777" w:rsidTr="005D04B2">
        <w:trPr>
          <w:trHeight w:hRule="exact" w:val="240"/>
          <w:jc w:val="center"/>
        </w:trPr>
        <w:tc>
          <w:tcPr>
            <w:tcW w:w="9752" w:type="dxa"/>
            <w:gridSpan w:val="2"/>
            <w:tcBorders>
              <w:top w:val="nil"/>
              <w:left w:val="nil"/>
              <w:bottom w:val="nil"/>
              <w:right w:val="nil"/>
            </w:tcBorders>
          </w:tcPr>
          <w:p w14:paraId="433D57F2" w14:textId="77777777" w:rsidR="00DA0852" w:rsidRPr="00832953" w:rsidRDefault="00DA0852" w:rsidP="005D04B2"/>
        </w:tc>
      </w:tr>
      <w:tr w:rsidR="00DA0852" w:rsidRPr="00832953" w14:paraId="626F8A3E" w14:textId="77777777" w:rsidTr="005D04B2">
        <w:trPr>
          <w:trHeight w:val="240"/>
          <w:jc w:val="center"/>
        </w:trPr>
        <w:tc>
          <w:tcPr>
            <w:tcW w:w="4876" w:type="dxa"/>
            <w:tcBorders>
              <w:top w:val="nil"/>
              <w:left w:val="nil"/>
              <w:bottom w:val="nil"/>
              <w:right w:val="nil"/>
            </w:tcBorders>
          </w:tcPr>
          <w:p w14:paraId="40C277A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F75BA0D" w14:textId="77777777" w:rsidR="00DA0852" w:rsidRPr="00832953" w:rsidRDefault="00DA0852" w:rsidP="005D04B2">
            <w:pPr>
              <w:pStyle w:val="AmColumnHeading"/>
            </w:pPr>
            <w:r w:rsidRPr="00832953">
              <w:t>Módosítás</w:t>
            </w:r>
          </w:p>
        </w:tc>
      </w:tr>
      <w:tr w:rsidR="00DA0852" w:rsidRPr="00832953" w14:paraId="54420E8E" w14:textId="77777777" w:rsidTr="005D04B2">
        <w:trPr>
          <w:jc w:val="center"/>
        </w:trPr>
        <w:tc>
          <w:tcPr>
            <w:tcW w:w="4876" w:type="dxa"/>
            <w:tcBorders>
              <w:top w:val="nil"/>
              <w:left w:val="nil"/>
              <w:bottom w:val="nil"/>
              <w:right w:val="nil"/>
            </w:tcBorders>
          </w:tcPr>
          <w:p w14:paraId="6C1760BC" w14:textId="77777777" w:rsidR="00DA0852" w:rsidRPr="00832953" w:rsidRDefault="00DA0852" w:rsidP="005D04B2">
            <w:pPr>
              <w:pStyle w:val="Normal6a"/>
            </w:pPr>
          </w:p>
        </w:tc>
        <w:tc>
          <w:tcPr>
            <w:tcW w:w="4876" w:type="dxa"/>
            <w:tcBorders>
              <w:top w:val="nil"/>
              <w:left w:val="nil"/>
              <w:bottom w:val="nil"/>
              <w:right w:val="nil"/>
            </w:tcBorders>
          </w:tcPr>
          <w:p w14:paraId="57E701EF" w14:textId="77777777" w:rsidR="00DA0852" w:rsidRPr="00832953" w:rsidRDefault="00DA0852" w:rsidP="005D04B2">
            <w:pPr>
              <w:pStyle w:val="Normal6a"/>
            </w:pPr>
            <w:r w:rsidRPr="00832953">
              <w:rPr>
                <w:b/>
                <w:i/>
              </w:rPr>
              <w:t>20a.</w:t>
            </w:r>
            <w:r w:rsidRPr="00832953">
              <w:tab/>
            </w:r>
            <w:r w:rsidRPr="00832953">
              <w:rPr>
                <w:b/>
                <w:i/>
              </w:rPr>
              <w:t>kiemeli a halászatra és a környezetre vonatkozó meglévő jogszabályok teljes körű végrehajtásának fontosságát az élő tengeri biológiai erőforrások helyreállításának és védelmének biztosítása érdekében;</w:t>
            </w:r>
          </w:p>
        </w:tc>
      </w:tr>
    </w:tbl>
    <w:p w14:paraId="05354A8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879214A" w14:textId="77777777" w:rsidR="00DA0852" w:rsidRPr="00832953" w:rsidRDefault="00DA0852" w:rsidP="00DA0852">
      <w:r w:rsidRPr="00F15F7D">
        <w:rPr>
          <w:rStyle w:val="HideTWBExt"/>
        </w:rPr>
        <w:t>&lt;/Amend&gt;</w:t>
      </w:r>
    </w:p>
    <w:p w14:paraId="256705E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397</w:t>
      </w:r>
      <w:r w:rsidRPr="00F15F7D">
        <w:rPr>
          <w:rStyle w:val="HideTWBExt"/>
          <w:b w:val="0"/>
        </w:rPr>
        <w:t>&lt;/NumAm&gt;</w:t>
      </w:r>
    </w:p>
    <w:p w14:paraId="7C5B032D"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4A95CA63" w14:textId="77777777" w:rsidR="00DA0852" w:rsidRPr="00832953" w:rsidRDefault="00DA0852" w:rsidP="00DA0852">
      <w:pPr>
        <w:pStyle w:val="NormalBold"/>
      </w:pPr>
      <w:r w:rsidRPr="00F15F7D">
        <w:rPr>
          <w:rStyle w:val="HideTWBExt"/>
          <w:b w:val="0"/>
        </w:rPr>
        <w:t>&lt;/RepeatBlock-By&gt;</w:t>
      </w:r>
    </w:p>
    <w:p w14:paraId="6F82075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A5F6F9C" w14:textId="77777777" w:rsidR="00DA0852" w:rsidRPr="00832953" w:rsidRDefault="00DA0852" w:rsidP="00DA0852">
      <w:pPr>
        <w:pStyle w:val="NormalBold"/>
      </w:pPr>
      <w:r w:rsidRPr="00F15F7D">
        <w:rPr>
          <w:rStyle w:val="HideTWBExt"/>
          <w:b w:val="0"/>
        </w:rPr>
        <w:t>&lt;Article&gt;</w:t>
      </w:r>
      <w:r w:rsidRPr="00832953">
        <w:t>20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8B467FB" w14:textId="77777777" w:rsidTr="005D04B2">
        <w:trPr>
          <w:trHeight w:hRule="exact" w:val="240"/>
          <w:jc w:val="center"/>
        </w:trPr>
        <w:tc>
          <w:tcPr>
            <w:tcW w:w="9752" w:type="dxa"/>
            <w:gridSpan w:val="2"/>
            <w:tcBorders>
              <w:top w:val="nil"/>
              <w:left w:val="nil"/>
              <w:bottom w:val="nil"/>
              <w:right w:val="nil"/>
            </w:tcBorders>
          </w:tcPr>
          <w:p w14:paraId="6A49B512" w14:textId="77777777" w:rsidR="00DA0852" w:rsidRPr="00832953" w:rsidRDefault="00DA0852" w:rsidP="005D04B2"/>
        </w:tc>
      </w:tr>
      <w:tr w:rsidR="00DA0852" w:rsidRPr="00832953" w14:paraId="63ECBE7A" w14:textId="77777777" w:rsidTr="005D04B2">
        <w:trPr>
          <w:trHeight w:val="240"/>
          <w:jc w:val="center"/>
        </w:trPr>
        <w:tc>
          <w:tcPr>
            <w:tcW w:w="4876" w:type="dxa"/>
            <w:tcBorders>
              <w:top w:val="nil"/>
              <w:left w:val="nil"/>
              <w:bottom w:val="nil"/>
              <w:right w:val="nil"/>
            </w:tcBorders>
          </w:tcPr>
          <w:p w14:paraId="2C05C60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489C237" w14:textId="77777777" w:rsidR="00DA0852" w:rsidRPr="00832953" w:rsidRDefault="00DA0852" w:rsidP="005D04B2">
            <w:pPr>
              <w:pStyle w:val="AmColumnHeading"/>
            </w:pPr>
            <w:r w:rsidRPr="00832953">
              <w:t>Módosítás</w:t>
            </w:r>
          </w:p>
        </w:tc>
      </w:tr>
      <w:tr w:rsidR="00DA0852" w:rsidRPr="00832953" w14:paraId="3FBF4771" w14:textId="77777777" w:rsidTr="005D04B2">
        <w:trPr>
          <w:jc w:val="center"/>
        </w:trPr>
        <w:tc>
          <w:tcPr>
            <w:tcW w:w="4876" w:type="dxa"/>
            <w:tcBorders>
              <w:top w:val="nil"/>
              <w:left w:val="nil"/>
              <w:bottom w:val="nil"/>
              <w:right w:val="nil"/>
            </w:tcBorders>
          </w:tcPr>
          <w:p w14:paraId="0C5429F6" w14:textId="77777777" w:rsidR="00DA0852" w:rsidRPr="00832953" w:rsidRDefault="00DA0852" w:rsidP="005D04B2">
            <w:pPr>
              <w:pStyle w:val="Normal6a"/>
            </w:pPr>
          </w:p>
        </w:tc>
        <w:tc>
          <w:tcPr>
            <w:tcW w:w="4876" w:type="dxa"/>
            <w:tcBorders>
              <w:top w:val="nil"/>
              <w:left w:val="nil"/>
              <w:bottom w:val="nil"/>
              <w:right w:val="nil"/>
            </w:tcBorders>
          </w:tcPr>
          <w:p w14:paraId="13DA7B77" w14:textId="77777777" w:rsidR="00DA0852" w:rsidRPr="00832953" w:rsidRDefault="00DA0852" w:rsidP="005D04B2">
            <w:pPr>
              <w:pStyle w:val="Normal6a"/>
            </w:pPr>
            <w:r w:rsidRPr="00832953">
              <w:rPr>
                <w:b/>
                <w:i/>
              </w:rPr>
              <w:t>20a.</w:t>
            </w:r>
            <w:r w:rsidRPr="00832953">
              <w:tab/>
            </w:r>
            <w:r w:rsidRPr="00832953">
              <w:rPr>
                <w:b/>
                <w:i/>
              </w:rPr>
              <w:t xml:space="preserve">kéri, hogy a földközi-tengeri </w:t>
            </w:r>
            <w:r w:rsidRPr="00832953">
              <w:rPr>
                <w:b/>
                <w:i/>
              </w:rPr>
              <w:lastRenderedPageBreak/>
              <w:t>paktum részeként dolgozzanak ki pontos ütemterveket és mérhető dekarbonizációs célokat;</w:t>
            </w:r>
          </w:p>
        </w:tc>
      </w:tr>
    </w:tbl>
    <w:p w14:paraId="2824914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DE5C807" w14:textId="77777777" w:rsidR="00DA0852" w:rsidRPr="00832953" w:rsidRDefault="00DA0852" w:rsidP="00DA0852">
      <w:r w:rsidRPr="00F15F7D">
        <w:rPr>
          <w:rStyle w:val="HideTWBExt"/>
        </w:rPr>
        <w:t>&lt;/Amend&gt;</w:t>
      </w:r>
    </w:p>
    <w:p w14:paraId="7093703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398</w:t>
      </w:r>
      <w:r w:rsidRPr="00F15F7D">
        <w:rPr>
          <w:rStyle w:val="HideTWBExt"/>
          <w:b w:val="0"/>
        </w:rPr>
        <w:t>&lt;/NumAm&gt;</w:t>
      </w:r>
    </w:p>
    <w:p w14:paraId="63456684"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787AC31F"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189C6F0E" w14:textId="77777777" w:rsidR="00DA0852" w:rsidRPr="00832953" w:rsidRDefault="00DA0852" w:rsidP="00DA0852">
      <w:pPr>
        <w:pStyle w:val="NormalBold"/>
      </w:pPr>
      <w:r w:rsidRPr="00F15F7D">
        <w:rPr>
          <w:rStyle w:val="HideTWBExt"/>
          <w:b w:val="0"/>
        </w:rPr>
        <w:t>&lt;/RepeatBlock-By&gt;</w:t>
      </w:r>
    </w:p>
    <w:p w14:paraId="445D2A0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52316E1" w14:textId="77777777" w:rsidR="00DA0852" w:rsidRPr="00832953" w:rsidRDefault="00DA0852" w:rsidP="00DA0852">
      <w:pPr>
        <w:pStyle w:val="NormalBold"/>
      </w:pPr>
      <w:r w:rsidRPr="00F15F7D">
        <w:rPr>
          <w:rStyle w:val="HideTWBExt"/>
          <w:b w:val="0"/>
        </w:rPr>
        <w:t>&lt;Article&gt;</w:t>
      </w:r>
      <w:r w:rsidRPr="00832953">
        <w:t>20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E1335CC" w14:textId="77777777" w:rsidTr="005D04B2">
        <w:trPr>
          <w:trHeight w:hRule="exact" w:val="240"/>
          <w:jc w:val="center"/>
        </w:trPr>
        <w:tc>
          <w:tcPr>
            <w:tcW w:w="9752" w:type="dxa"/>
            <w:gridSpan w:val="2"/>
            <w:tcBorders>
              <w:top w:val="nil"/>
              <w:left w:val="nil"/>
              <w:bottom w:val="nil"/>
              <w:right w:val="nil"/>
            </w:tcBorders>
          </w:tcPr>
          <w:p w14:paraId="6E318DA0" w14:textId="77777777" w:rsidR="00DA0852" w:rsidRPr="00832953" w:rsidRDefault="00DA0852" w:rsidP="005D04B2"/>
        </w:tc>
      </w:tr>
      <w:tr w:rsidR="00DA0852" w:rsidRPr="00832953" w14:paraId="77BC12CD" w14:textId="77777777" w:rsidTr="005D04B2">
        <w:trPr>
          <w:trHeight w:val="240"/>
          <w:jc w:val="center"/>
        </w:trPr>
        <w:tc>
          <w:tcPr>
            <w:tcW w:w="4876" w:type="dxa"/>
            <w:tcBorders>
              <w:top w:val="nil"/>
              <w:left w:val="nil"/>
              <w:bottom w:val="nil"/>
              <w:right w:val="nil"/>
            </w:tcBorders>
          </w:tcPr>
          <w:p w14:paraId="4203CAE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68C844C" w14:textId="77777777" w:rsidR="00DA0852" w:rsidRPr="00832953" w:rsidRDefault="00DA0852" w:rsidP="005D04B2">
            <w:pPr>
              <w:pStyle w:val="AmColumnHeading"/>
            </w:pPr>
            <w:r w:rsidRPr="00832953">
              <w:t>Módosítás</w:t>
            </w:r>
          </w:p>
        </w:tc>
      </w:tr>
      <w:tr w:rsidR="00DA0852" w:rsidRPr="00832953" w14:paraId="145BC7CA" w14:textId="77777777" w:rsidTr="005D04B2">
        <w:trPr>
          <w:jc w:val="center"/>
        </w:trPr>
        <w:tc>
          <w:tcPr>
            <w:tcW w:w="4876" w:type="dxa"/>
            <w:tcBorders>
              <w:top w:val="nil"/>
              <w:left w:val="nil"/>
              <w:bottom w:val="nil"/>
              <w:right w:val="nil"/>
            </w:tcBorders>
          </w:tcPr>
          <w:p w14:paraId="052A2F59" w14:textId="77777777" w:rsidR="00DA0852" w:rsidRPr="00832953" w:rsidRDefault="00DA0852" w:rsidP="005D04B2">
            <w:pPr>
              <w:pStyle w:val="Normal6a"/>
            </w:pPr>
          </w:p>
        </w:tc>
        <w:tc>
          <w:tcPr>
            <w:tcW w:w="4876" w:type="dxa"/>
            <w:tcBorders>
              <w:top w:val="nil"/>
              <w:left w:val="nil"/>
              <w:bottom w:val="nil"/>
              <w:right w:val="nil"/>
            </w:tcBorders>
          </w:tcPr>
          <w:p w14:paraId="3E6719F6" w14:textId="77777777" w:rsidR="00DA0852" w:rsidRPr="00832953" w:rsidRDefault="00DA0852" w:rsidP="005D04B2">
            <w:pPr>
              <w:pStyle w:val="Normal6a"/>
            </w:pPr>
            <w:r w:rsidRPr="00832953">
              <w:rPr>
                <w:b/>
                <w:i/>
              </w:rPr>
              <w:t>20b.</w:t>
            </w:r>
            <w:r w:rsidRPr="00832953">
              <w:tab/>
            </w:r>
            <w:r w:rsidRPr="00832953">
              <w:rPr>
                <w:b/>
                <w:i/>
              </w:rPr>
              <w:t>hangsúlyozza, hogy bár az Európai Unió haladást ért el és teljesítette azt a célkitűzést, hogy az európai vizek 10%-át védett területté nyilvánítsák, a védett tengeri területek hálózata korántsem teljes mértékben hatékony, és a meglévő védett tengeri területeknek csak nagyon kis része rendelkezik gazdálkodási tervekkel és védelmi intézkedésekkel;</w:t>
            </w:r>
          </w:p>
        </w:tc>
      </w:tr>
    </w:tbl>
    <w:p w14:paraId="200C468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1FB9BF1" w14:textId="77777777" w:rsidR="00DA0852" w:rsidRPr="00832953" w:rsidRDefault="00DA0852" w:rsidP="00DA0852">
      <w:r w:rsidRPr="00F15F7D">
        <w:rPr>
          <w:rStyle w:val="HideTWBExt"/>
        </w:rPr>
        <w:t>&lt;/Amend&gt;</w:t>
      </w:r>
    </w:p>
    <w:p w14:paraId="10365FF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399</w:t>
      </w:r>
      <w:r w:rsidRPr="00F15F7D">
        <w:rPr>
          <w:rStyle w:val="HideTWBExt"/>
          <w:b w:val="0"/>
        </w:rPr>
        <w:t>&lt;/NumAm&gt;</w:t>
      </w:r>
    </w:p>
    <w:p w14:paraId="110D25DC"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0721E32" w14:textId="77777777" w:rsidR="00DA0852" w:rsidRPr="00832953" w:rsidRDefault="00DA0852" w:rsidP="00DA0852">
      <w:pPr>
        <w:pStyle w:val="NormalBold"/>
      </w:pPr>
      <w:r w:rsidRPr="00F15F7D">
        <w:rPr>
          <w:rStyle w:val="HideTWBExt"/>
          <w:b w:val="0"/>
        </w:rPr>
        <w:t>&lt;/RepeatBlock-By&gt;</w:t>
      </w:r>
    </w:p>
    <w:p w14:paraId="74FD439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3181456" w14:textId="77777777" w:rsidR="00DA0852" w:rsidRPr="00832953" w:rsidRDefault="00DA0852" w:rsidP="00DA0852">
      <w:pPr>
        <w:pStyle w:val="NormalBold"/>
      </w:pPr>
      <w:r w:rsidRPr="00F15F7D">
        <w:rPr>
          <w:rStyle w:val="HideTWBExt"/>
          <w:b w:val="0"/>
        </w:rPr>
        <w:t>&lt;Article&gt;</w:t>
      </w:r>
      <w:r w:rsidRPr="00832953">
        <w:t>20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5C198B3" w14:textId="77777777" w:rsidTr="005D04B2">
        <w:trPr>
          <w:trHeight w:hRule="exact" w:val="240"/>
          <w:jc w:val="center"/>
        </w:trPr>
        <w:tc>
          <w:tcPr>
            <w:tcW w:w="9752" w:type="dxa"/>
            <w:gridSpan w:val="2"/>
            <w:tcBorders>
              <w:top w:val="nil"/>
              <w:left w:val="nil"/>
              <w:bottom w:val="nil"/>
              <w:right w:val="nil"/>
            </w:tcBorders>
          </w:tcPr>
          <w:p w14:paraId="3DD0FE89" w14:textId="77777777" w:rsidR="00DA0852" w:rsidRPr="00832953" w:rsidRDefault="00DA0852" w:rsidP="005D04B2"/>
        </w:tc>
      </w:tr>
      <w:tr w:rsidR="00DA0852" w:rsidRPr="00832953" w14:paraId="7329094B" w14:textId="77777777" w:rsidTr="005D04B2">
        <w:trPr>
          <w:trHeight w:val="240"/>
          <w:jc w:val="center"/>
        </w:trPr>
        <w:tc>
          <w:tcPr>
            <w:tcW w:w="4876" w:type="dxa"/>
            <w:tcBorders>
              <w:top w:val="nil"/>
              <w:left w:val="nil"/>
              <w:bottom w:val="nil"/>
              <w:right w:val="nil"/>
            </w:tcBorders>
          </w:tcPr>
          <w:p w14:paraId="3F0BD71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447021E" w14:textId="77777777" w:rsidR="00DA0852" w:rsidRPr="00832953" w:rsidRDefault="00DA0852" w:rsidP="005D04B2">
            <w:pPr>
              <w:pStyle w:val="AmColumnHeading"/>
            </w:pPr>
            <w:r w:rsidRPr="00832953">
              <w:t>Módosítás</w:t>
            </w:r>
          </w:p>
        </w:tc>
      </w:tr>
      <w:tr w:rsidR="00DA0852" w:rsidRPr="00832953" w14:paraId="5AD5C7BE" w14:textId="77777777" w:rsidTr="005D04B2">
        <w:trPr>
          <w:jc w:val="center"/>
        </w:trPr>
        <w:tc>
          <w:tcPr>
            <w:tcW w:w="4876" w:type="dxa"/>
            <w:tcBorders>
              <w:top w:val="nil"/>
              <w:left w:val="nil"/>
              <w:bottom w:val="nil"/>
              <w:right w:val="nil"/>
            </w:tcBorders>
          </w:tcPr>
          <w:p w14:paraId="08567EA1" w14:textId="77777777" w:rsidR="00DA0852" w:rsidRPr="00832953" w:rsidRDefault="00DA0852" w:rsidP="005D04B2">
            <w:pPr>
              <w:pStyle w:val="Normal6a"/>
            </w:pPr>
          </w:p>
        </w:tc>
        <w:tc>
          <w:tcPr>
            <w:tcW w:w="4876" w:type="dxa"/>
            <w:tcBorders>
              <w:top w:val="nil"/>
              <w:left w:val="nil"/>
              <w:bottom w:val="nil"/>
              <w:right w:val="nil"/>
            </w:tcBorders>
          </w:tcPr>
          <w:p w14:paraId="7944AE0B" w14:textId="77777777" w:rsidR="00DA0852" w:rsidRPr="00832953" w:rsidRDefault="00DA0852" w:rsidP="005D04B2">
            <w:pPr>
              <w:pStyle w:val="Normal6a"/>
            </w:pPr>
            <w:r w:rsidRPr="00832953">
              <w:rPr>
                <w:b/>
                <w:i/>
              </w:rPr>
              <w:t>20b.</w:t>
            </w:r>
            <w:r w:rsidRPr="00832953">
              <w:tab/>
            </w:r>
            <w:r w:rsidRPr="00832953">
              <w:rPr>
                <w:b/>
                <w:i/>
              </w:rPr>
              <w:t>hangsúlyozza, hogy az uniós rendeletek és dokumentumok – például a földközi-tengeri paktum – elveit követve fokozni kell a közlekedésben használt megújuló és alacsony szén-dioxid-kibocsátású üzemanyagok előállításának és elterjedésének előmozdítására irányuló közös erőfeszítéseket;</w:t>
            </w:r>
          </w:p>
        </w:tc>
      </w:tr>
    </w:tbl>
    <w:p w14:paraId="565CA5A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B4BEB82" w14:textId="77777777" w:rsidR="00DA0852" w:rsidRPr="00832953" w:rsidRDefault="00DA0852" w:rsidP="00DA0852">
      <w:r w:rsidRPr="00F15F7D">
        <w:rPr>
          <w:rStyle w:val="HideTWBExt"/>
        </w:rPr>
        <w:lastRenderedPageBreak/>
        <w:t>&lt;/Amend&gt;</w:t>
      </w:r>
    </w:p>
    <w:p w14:paraId="7424788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400</w:t>
      </w:r>
      <w:r w:rsidRPr="00F15F7D">
        <w:rPr>
          <w:rStyle w:val="HideTWBExt"/>
          <w:b w:val="0"/>
        </w:rPr>
        <w:t>&lt;/NumAm&gt;</w:t>
      </w:r>
    </w:p>
    <w:p w14:paraId="362FAAAE"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DB3A981" w14:textId="77777777" w:rsidR="00DA0852" w:rsidRPr="00832953" w:rsidRDefault="00DA0852" w:rsidP="00DA0852">
      <w:pPr>
        <w:pStyle w:val="NormalBold"/>
      </w:pPr>
      <w:r w:rsidRPr="00F15F7D">
        <w:rPr>
          <w:rStyle w:val="HideTWBExt"/>
          <w:b w:val="0"/>
        </w:rPr>
        <w:t>&lt;/RepeatBlock-By&gt;</w:t>
      </w:r>
    </w:p>
    <w:p w14:paraId="507AA0F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B7DFB2D" w14:textId="77777777" w:rsidR="00DA0852" w:rsidRPr="00832953" w:rsidRDefault="00DA0852" w:rsidP="00DA0852">
      <w:pPr>
        <w:pStyle w:val="NormalBold"/>
      </w:pPr>
      <w:r w:rsidRPr="00F15F7D">
        <w:rPr>
          <w:rStyle w:val="HideTWBExt"/>
          <w:b w:val="0"/>
        </w:rPr>
        <w:t>&lt;Article&gt;</w:t>
      </w:r>
      <w:r w:rsidRPr="00832953">
        <w:t>20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1163202" w14:textId="77777777" w:rsidTr="005D04B2">
        <w:trPr>
          <w:trHeight w:hRule="exact" w:val="240"/>
          <w:jc w:val="center"/>
        </w:trPr>
        <w:tc>
          <w:tcPr>
            <w:tcW w:w="9752" w:type="dxa"/>
            <w:gridSpan w:val="2"/>
            <w:tcBorders>
              <w:top w:val="nil"/>
              <w:left w:val="nil"/>
              <w:bottom w:val="nil"/>
              <w:right w:val="nil"/>
            </w:tcBorders>
          </w:tcPr>
          <w:p w14:paraId="7B199FD9" w14:textId="77777777" w:rsidR="00DA0852" w:rsidRPr="00832953" w:rsidRDefault="00DA0852" w:rsidP="005D04B2"/>
        </w:tc>
      </w:tr>
      <w:tr w:rsidR="00DA0852" w:rsidRPr="00832953" w14:paraId="53F0FA0D" w14:textId="77777777" w:rsidTr="005D04B2">
        <w:trPr>
          <w:trHeight w:val="240"/>
          <w:jc w:val="center"/>
        </w:trPr>
        <w:tc>
          <w:tcPr>
            <w:tcW w:w="4876" w:type="dxa"/>
            <w:tcBorders>
              <w:top w:val="nil"/>
              <w:left w:val="nil"/>
              <w:bottom w:val="nil"/>
              <w:right w:val="nil"/>
            </w:tcBorders>
          </w:tcPr>
          <w:p w14:paraId="6B89390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A5E04F6" w14:textId="77777777" w:rsidR="00DA0852" w:rsidRPr="00832953" w:rsidRDefault="00DA0852" w:rsidP="005D04B2">
            <w:pPr>
              <w:pStyle w:val="AmColumnHeading"/>
            </w:pPr>
            <w:r w:rsidRPr="00832953">
              <w:t>Módosítás</w:t>
            </w:r>
          </w:p>
        </w:tc>
      </w:tr>
      <w:tr w:rsidR="00DA0852" w:rsidRPr="00832953" w14:paraId="08C5F6A0" w14:textId="77777777" w:rsidTr="005D04B2">
        <w:trPr>
          <w:jc w:val="center"/>
        </w:trPr>
        <w:tc>
          <w:tcPr>
            <w:tcW w:w="4876" w:type="dxa"/>
            <w:tcBorders>
              <w:top w:val="nil"/>
              <w:left w:val="nil"/>
              <w:bottom w:val="nil"/>
              <w:right w:val="nil"/>
            </w:tcBorders>
          </w:tcPr>
          <w:p w14:paraId="5EB5B6C3" w14:textId="77777777" w:rsidR="00DA0852" w:rsidRPr="00832953" w:rsidRDefault="00DA0852" w:rsidP="005D04B2">
            <w:pPr>
              <w:pStyle w:val="Normal6a"/>
            </w:pPr>
          </w:p>
        </w:tc>
        <w:tc>
          <w:tcPr>
            <w:tcW w:w="4876" w:type="dxa"/>
            <w:tcBorders>
              <w:top w:val="nil"/>
              <w:left w:val="nil"/>
              <w:bottom w:val="nil"/>
              <w:right w:val="nil"/>
            </w:tcBorders>
          </w:tcPr>
          <w:p w14:paraId="7C314235" w14:textId="77777777" w:rsidR="00DA0852" w:rsidRPr="00832953" w:rsidRDefault="00DA0852" w:rsidP="005D04B2">
            <w:pPr>
              <w:pStyle w:val="Normal6a"/>
            </w:pPr>
            <w:r w:rsidRPr="00832953">
              <w:rPr>
                <w:b/>
                <w:i/>
              </w:rPr>
              <w:t>20c.</w:t>
            </w:r>
            <w:r w:rsidRPr="00832953">
              <w:tab/>
            </w:r>
            <w:r w:rsidRPr="00832953">
              <w:rPr>
                <w:b/>
                <w:i/>
              </w:rPr>
              <w:t>ösztönzi közös vállalkozások létrehozását a tagállamok és az EU déli partnereinek vállalatai és vállalatai között a kölcsönös érdeklődésre számot tartó ágazatokban, többek között az energia, a technológia és az egészségügy területén; hangsúlyozza a kkv-k közötti szorosabb együttműködés és koordináció jelentős értékét, valamint azt, hogy intézményesítettebb és strukturáltabb platformokat kell létrehozni a bevált gyakorlatok cseréjének, a know-how átadásának és a közös kezdeményezéseknek az előmozdítása érdekében; kiemeli, hogy a kereskedelmi kamaráknak szerepet kell játszaniuk e cserék megkönnyítésében és a közös növekedés előmozdításában;</w:t>
            </w:r>
          </w:p>
        </w:tc>
      </w:tr>
    </w:tbl>
    <w:p w14:paraId="2D9305E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C566E71" w14:textId="77777777" w:rsidR="00DA0852" w:rsidRPr="00832953" w:rsidRDefault="00DA0852" w:rsidP="00DA0852">
      <w:r w:rsidRPr="00F15F7D">
        <w:rPr>
          <w:rStyle w:val="HideTWBExt"/>
        </w:rPr>
        <w:t>&lt;/Amend&gt;</w:t>
      </w:r>
    </w:p>
    <w:p w14:paraId="6BC0ACB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401</w:t>
      </w:r>
      <w:r w:rsidRPr="00F15F7D">
        <w:rPr>
          <w:rStyle w:val="HideTWBExt"/>
          <w:b w:val="0"/>
        </w:rPr>
        <w:t>&lt;/NumAm&gt;</w:t>
      </w:r>
    </w:p>
    <w:p w14:paraId="59AE998F"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1A45DBE4"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0511849C" w14:textId="77777777" w:rsidR="00DA0852" w:rsidRPr="00832953" w:rsidRDefault="00DA0852" w:rsidP="00DA0852">
      <w:pPr>
        <w:pStyle w:val="NormalBold"/>
      </w:pPr>
      <w:r w:rsidRPr="00F15F7D">
        <w:rPr>
          <w:rStyle w:val="HideTWBExt"/>
          <w:b w:val="0"/>
        </w:rPr>
        <w:t>&lt;/RepeatBlock-By&gt;</w:t>
      </w:r>
    </w:p>
    <w:p w14:paraId="0C1912C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8F2991D" w14:textId="77777777" w:rsidR="00DA0852" w:rsidRPr="00832953" w:rsidRDefault="00DA0852" w:rsidP="00DA0852">
      <w:pPr>
        <w:pStyle w:val="NormalBold"/>
      </w:pPr>
      <w:r w:rsidRPr="00F15F7D">
        <w:rPr>
          <w:rStyle w:val="HideTWBExt"/>
          <w:b w:val="0"/>
        </w:rPr>
        <w:t>&lt;Article&gt;</w:t>
      </w:r>
      <w:r w:rsidRPr="00832953">
        <w:t>20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4AE9122" w14:textId="77777777" w:rsidTr="005D04B2">
        <w:trPr>
          <w:trHeight w:hRule="exact" w:val="240"/>
          <w:jc w:val="center"/>
        </w:trPr>
        <w:tc>
          <w:tcPr>
            <w:tcW w:w="9752" w:type="dxa"/>
            <w:gridSpan w:val="2"/>
            <w:tcBorders>
              <w:top w:val="nil"/>
              <w:left w:val="nil"/>
              <w:bottom w:val="nil"/>
              <w:right w:val="nil"/>
            </w:tcBorders>
          </w:tcPr>
          <w:p w14:paraId="4DE8BD2F" w14:textId="77777777" w:rsidR="00DA0852" w:rsidRPr="00832953" w:rsidRDefault="00DA0852" w:rsidP="005D04B2"/>
        </w:tc>
      </w:tr>
      <w:tr w:rsidR="00DA0852" w:rsidRPr="00832953" w14:paraId="7A2729C2" w14:textId="77777777" w:rsidTr="005D04B2">
        <w:trPr>
          <w:trHeight w:val="240"/>
          <w:jc w:val="center"/>
        </w:trPr>
        <w:tc>
          <w:tcPr>
            <w:tcW w:w="4876" w:type="dxa"/>
            <w:tcBorders>
              <w:top w:val="nil"/>
              <w:left w:val="nil"/>
              <w:bottom w:val="nil"/>
              <w:right w:val="nil"/>
            </w:tcBorders>
          </w:tcPr>
          <w:p w14:paraId="6802B61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B1184F9" w14:textId="77777777" w:rsidR="00DA0852" w:rsidRPr="00832953" w:rsidRDefault="00DA0852" w:rsidP="005D04B2">
            <w:pPr>
              <w:pStyle w:val="AmColumnHeading"/>
            </w:pPr>
            <w:r w:rsidRPr="00832953">
              <w:t>Módosítás</w:t>
            </w:r>
          </w:p>
        </w:tc>
      </w:tr>
      <w:tr w:rsidR="00DA0852" w:rsidRPr="00832953" w14:paraId="49DF01FA" w14:textId="77777777" w:rsidTr="005D04B2">
        <w:trPr>
          <w:jc w:val="center"/>
        </w:trPr>
        <w:tc>
          <w:tcPr>
            <w:tcW w:w="4876" w:type="dxa"/>
            <w:tcBorders>
              <w:top w:val="nil"/>
              <w:left w:val="nil"/>
              <w:bottom w:val="nil"/>
              <w:right w:val="nil"/>
            </w:tcBorders>
          </w:tcPr>
          <w:p w14:paraId="4B79E77E" w14:textId="77777777" w:rsidR="00DA0852" w:rsidRPr="00832953" w:rsidRDefault="00DA0852" w:rsidP="005D04B2">
            <w:pPr>
              <w:pStyle w:val="Normal6a"/>
            </w:pPr>
          </w:p>
        </w:tc>
        <w:tc>
          <w:tcPr>
            <w:tcW w:w="4876" w:type="dxa"/>
            <w:tcBorders>
              <w:top w:val="nil"/>
              <w:left w:val="nil"/>
              <w:bottom w:val="nil"/>
              <w:right w:val="nil"/>
            </w:tcBorders>
          </w:tcPr>
          <w:p w14:paraId="1EB2BBE5" w14:textId="77777777" w:rsidR="00DA0852" w:rsidRPr="00832953" w:rsidRDefault="00DA0852" w:rsidP="005D04B2">
            <w:pPr>
              <w:pStyle w:val="Normal6a"/>
            </w:pPr>
            <w:r w:rsidRPr="00832953">
              <w:rPr>
                <w:b/>
                <w:i/>
              </w:rPr>
              <w:t>20c.</w:t>
            </w:r>
            <w:r w:rsidRPr="00832953">
              <w:tab/>
            </w:r>
            <w:r w:rsidRPr="00832953">
              <w:rPr>
                <w:b/>
                <w:i/>
              </w:rPr>
              <w:t xml:space="preserve">kéri, hogy a Földközi-tenger tengeri területének legalább 30%-át védjék meg, többek között a közös halászati politika előírtak szerint halállomány-helyreállítási területek létrehozásával, valamint olyan területek kialakításával, ahol korlátozzák a </w:t>
            </w:r>
            <w:r w:rsidRPr="00832953">
              <w:rPr>
                <w:b/>
                <w:i/>
              </w:rPr>
              <w:lastRenderedPageBreak/>
              <w:t>legpusztítóbb halászati technikákat és gazdasági tevékenységeket;</w:t>
            </w:r>
          </w:p>
        </w:tc>
      </w:tr>
    </w:tbl>
    <w:p w14:paraId="0B5BC018"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9E51E40" w14:textId="77777777" w:rsidR="00DA0852" w:rsidRPr="00832953" w:rsidRDefault="00DA0852" w:rsidP="00DA0852">
      <w:r w:rsidRPr="00F15F7D">
        <w:rPr>
          <w:rStyle w:val="HideTWBExt"/>
        </w:rPr>
        <w:t>&lt;/Amend&gt;</w:t>
      </w:r>
    </w:p>
    <w:p w14:paraId="5E2922B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402</w:t>
      </w:r>
      <w:r w:rsidRPr="00F15F7D">
        <w:rPr>
          <w:rStyle w:val="HideTWBExt"/>
          <w:b w:val="0"/>
        </w:rPr>
        <w:t>&lt;/NumAm&gt;</w:t>
      </w:r>
    </w:p>
    <w:p w14:paraId="6B252CB4"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0C30E304" w14:textId="77777777" w:rsidR="00DA0852" w:rsidRPr="00832953" w:rsidRDefault="00DA0852" w:rsidP="00DA0852">
      <w:pPr>
        <w:pStyle w:val="NormalBold"/>
      </w:pPr>
      <w:r w:rsidRPr="00F15F7D">
        <w:rPr>
          <w:rStyle w:val="HideTWBExt"/>
          <w:b w:val="0"/>
        </w:rPr>
        <w:t>&lt;/RepeatBlock-By&gt;</w:t>
      </w:r>
    </w:p>
    <w:p w14:paraId="4A81BA0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DCAE434" w14:textId="77777777" w:rsidR="00DA0852" w:rsidRPr="00832953" w:rsidRDefault="00DA0852" w:rsidP="00DA0852">
      <w:pPr>
        <w:pStyle w:val="NormalBold"/>
      </w:pPr>
      <w:r w:rsidRPr="00F15F7D">
        <w:rPr>
          <w:rStyle w:val="HideTWBExt"/>
          <w:b w:val="0"/>
        </w:rPr>
        <w:t>&lt;Article&gt;</w:t>
      </w:r>
      <w:r w:rsidRPr="00832953">
        <w:t>20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D98A490" w14:textId="77777777" w:rsidTr="005D04B2">
        <w:trPr>
          <w:trHeight w:hRule="exact" w:val="240"/>
          <w:jc w:val="center"/>
        </w:trPr>
        <w:tc>
          <w:tcPr>
            <w:tcW w:w="9752" w:type="dxa"/>
            <w:gridSpan w:val="2"/>
            <w:tcBorders>
              <w:top w:val="nil"/>
              <w:left w:val="nil"/>
              <w:bottom w:val="nil"/>
              <w:right w:val="nil"/>
            </w:tcBorders>
          </w:tcPr>
          <w:p w14:paraId="1BA17F2D" w14:textId="77777777" w:rsidR="00DA0852" w:rsidRPr="00832953" w:rsidRDefault="00DA0852" w:rsidP="005D04B2"/>
        </w:tc>
      </w:tr>
      <w:tr w:rsidR="00DA0852" w:rsidRPr="00832953" w14:paraId="60EFC64D" w14:textId="77777777" w:rsidTr="005D04B2">
        <w:trPr>
          <w:trHeight w:val="240"/>
          <w:jc w:val="center"/>
        </w:trPr>
        <w:tc>
          <w:tcPr>
            <w:tcW w:w="4876" w:type="dxa"/>
            <w:tcBorders>
              <w:top w:val="nil"/>
              <w:left w:val="nil"/>
              <w:bottom w:val="nil"/>
              <w:right w:val="nil"/>
            </w:tcBorders>
          </w:tcPr>
          <w:p w14:paraId="03EDD92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6B10A94" w14:textId="77777777" w:rsidR="00DA0852" w:rsidRPr="00832953" w:rsidRDefault="00DA0852" w:rsidP="005D04B2">
            <w:pPr>
              <w:pStyle w:val="AmColumnHeading"/>
            </w:pPr>
            <w:r w:rsidRPr="00832953">
              <w:t>Módosítás</w:t>
            </w:r>
          </w:p>
        </w:tc>
      </w:tr>
      <w:tr w:rsidR="00DA0852" w:rsidRPr="00832953" w14:paraId="7549A149" w14:textId="77777777" w:rsidTr="005D04B2">
        <w:trPr>
          <w:jc w:val="center"/>
        </w:trPr>
        <w:tc>
          <w:tcPr>
            <w:tcW w:w="4876" w:type="dxa"/>
            <w:tcBorders>
              <w:top w:val="nil"/>
              <w:left w:val="nil"/>
              <w:bottom w:val="nil"/>
              <w:right w:val="nil"/>
            </w:tcBorders>
          </w:tcPr>
          <w:p w14:paraId="69975F72" w14:textId="77777777" w:rsidR="00DA0852" w:rsidRPr="00832953" w:rsidRDefault="00DA0852" w:rsidP="005D04B2">
            <w:pPr>
              <w:pStyle w:val="Normal6a"/>
            </w:pPr>
          </w:p>
        </w:tc>
        <w:tc>
          <w:tcPr>
            <w:tcW w:w="4876" w:type="dxa"/>
            <w:tcBorders>
              <w:top w:val="nil"/>
              <w:left w:val="nil"/>
              <w:bottom w:val="nil"/>
              <w:right w:val="nil"/>
            </w:tcBorders>
          </w:tcPr>
          <w:p w14:paraId="6F3592B2" w14:textId="77777777" w:rsidR="00DA0852" w:rsidRPr="00832953" w:rsidRDefault="00DA0852" w:rsidP="005D04B2">
            <w:pPr>
              <w:pStyle w:val="Normal6a"/>
            </w:pPr>
            <w:r w:rsidRPr="00832953">
              <w:rPr>
                <w:b/>
                <w:i/>
              </w:rPr>
              <w:t>20d.</w:t>
            </w:r>
            <w:r w:rsidRPr="00832953">
              <w:tab/>
            </w:r>
            <w:r w:rsidRPr="00832953">
              <w:rPr>
                <w:b/>
                <w:i/>
              </w:rPr>
              <w:t>sürgeti az EU-t és tagállamait, hogy tegyenek közös lépéseket az EU déli partnereivel a Földközi-tenger medencéjében élő veszélyeztetett fajok, többek között a mediterrán barátfóka, a tengeri teknősök, a cápák, a delfinek és a vonuló madarak védelme érdekében; hangsúlyozza, hogy csak a viruló vadon élő állatok és növények képesek megőrizni a Földközi-tenger hihetetlenül gazdag biológiai sokféleségét;</w:t>
            </w:r>
          </w:p>
        </w:tc>
      </w:tr>
    </w:tbl>
    <w:p w14:paraId="24BD59A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F24C69E" w14:textId="77777777" w:rsidR="00DA0852" w:rsidRPr="00832953" w:rsidRDefault="00DA0852" w:rsidP="00DA0852">
      <w:r w:rsidRPr="00F15F7D">
        <w:rPr>
          <w:rStyle w:val="HideTWBExt"/>
        </w:rPr>
        <w:t>&lt;/Amend&gt;</w:t>
      </w:r>
    </w:p>
    <w:p w14:paraId="3CAC92A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403</w:t>
      </w:r>
      <w:r w:rsidRPr="00F15F7D">
        <w:rPr>
          <w:rStyle w:val="HideTWBExt"/>
          <w:b w:val="0"/>
        </w:rPr>
        <w:t>&lt;/NumAm&gt;</w:t>
      </w:r>
    </w:p>
    <w:p w14:paraId="4382A62C"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062DC4D9" w14:textId="77777777" w:rsidR="00DA0852" w:rsidRPr="00832953" w:rsidRDefault="00DA0852" w:rsidP="00DA0852">
      <w:pPr>
        <w:pStyle w:val="NormalBold"/>
      </w:pPr>
      <w:r w:rsidRPr="00F15F7D">
        <w:rPr>
          <w:rStyle w:val="HideTWBExt"/>
          <w:b w:val="0"/>
        </w:rPr>
        <w:t>&lt;/RepeatBlock-By&gt;</w:t>
      </w:r>
    </w:p>
    <w:p w14:paraId="24E56AA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039A738" w14:textId="77777777" w:rsidR="00DA0852" w:rsidRPr="00832953" w:rsidRDefault="00DA0852" w:rsidP="00DA0852">
      <w:pPr>
        <w:pStyle w:val="NormalBold"/>
      </w:pPr>
      <w:r w:rsidRPr="00F15F7D">
        <w:rPr>
          <w:rStyle w:val="HideTWBExt"/>
          <w:b w:val="0"/>
        </w:rPr>
        <w:t>&lt;Article&gt;</w:t>
      </w:r>
      <w:r w:rsidRPr="00832953">
        <w:t>20 e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BD42CAE" w14:textId="77777777" w:rsidTr="005D04B2">
        <w:trPr>
          <w:trHeight w:hRule="exact" w:val="240"/>
          <w:jc w:val="center"/>
        </w:trPr>
        <w:tc>
          <w:tcPr>
            <w:tcW w:w="9752" w:type="dxa"/>
            <w:gridSpan w:val="2"/>
            <w:tcBorders>
              <w:top w:val="nil"/>
              <w:left w:val="nil"/>
              <w:bottom w:val="nil"/>
              <w:right w:val="nil"/>
            </w:tcBorders>
          </w:tcPr>
          <w:p w14:paraId="0ED0D04F" w14:textId="77777777" w:rsidR="00DA0852" w:rsidRPr="00832953" w:rsidRDefault="00DA0852" w:rsidP="005D04B2"/>
        </w:tc>
      </w:tr>
      <w:tr w:rsidR="00DA0852" w:rsidRPr="00832953" w14:paraId="5380286F" w14:textId="77777777" w:rsidTr="005D04B2">
        <w:trPr>
          <w:trHeight w:val="240"/>
          <w:jc w:val="center"/>
        </w:trPr>
        <w:tc>
          <w:tcPr>
            <w:tcW w:w="4876" w:type="dxa"/>
            <w:tcBorders>
              <w:top w:val="nil"/>
              <w:left w:val="nil"/>
              <w:bottom w:val="nil"/>
              <w:right w:val="nil"/>
            </w:tcBorders>
          </w:tcPr>
          <w:p w14:paraId="15C3021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5337E46" w14:textId="77777777" w:rsidR="00DA0852" w:rsidRPr="00832953" w:rsidRDefault="00DA0852" w:rsidP="005D04B2">
            <w:pPr>
              <w:pStyle w:val="AmColumnHeading"/>
            </w:pPr>
            <w:r w:rsidRPr="00832953">
              <w:t>Módosítás</w:t>
            </w:r>
          </w:p>
        </w:tc>
      </w:tr>
      <w:tr w:rsidR="00DA0852" w:rsidRPr="00832953" w14:paraId="55D5644F" w14:textId="77777777" w:rsidTr="005D04B2">
        <w:trPr>
          <w:jc w:val="center"/>
        </w:trPr>
        <w:tc>
          <w:tcPr>
            <w:tcW w:w="4876" w:type="dxa"/>
            <w:tcBorders>
              <w:top w:val="nil"/>
              <w:left w:val="nil"/>
              <w:bottom w:val="nil"/>
              <w:right w:val="nil"/>
            </w:tcBorders>
          </w:tcPr>
          <w:p w14:paraId="769BFE77" w14:textId="77777777" w:rsidR="00DA0852" w:rsidRPr="00832953" w:rsidRDefault="00DA0852" w:rsidP="005D04B2">
            <w:pPr>
              <w:pStyle w:val="Normal6a"/>
            </w:pPr>
          </w:p>
        </w:tc>
        <w:tc>
          <w:tcPr>
            <w:tcW w:w="4876" w:type="dxa"/>
            <w:tcBorders>
              <w:top w:val="nil"/>
              <w:left w:val="nil"/>
              <w:bottom w:val="nil"/>
              <w:right w:val="nil"/>
            </w:tcBorders>
          </w:tcPr>
          <w:p w14:paraId="597E1AC2" w14:textId="77777777" w:rsidR="00DA0852" w:rsidRPr="00832953" w:rsidRDefault="00DA0852" w:rsidP="005D04B2">
            <w:pPr>
              <w:pStyle w:val="Normal6a"/>
            </w:pPr>
            <w:r w:rsidRPr="00832953">
              <w:rPr>
                <w:b/>
                <w:i/>
              </w:rPr>
              <w:t>20e.</w:t>
            </w:r>
            <w:r w:rsidRPr="00832953">
              <w:tab/>
            </w:r>
            <w:r w:rsidRPr="00832953">
              <w:rPr>
                <w:b/>
                <w:i/>
              </w:rPr>
              <w:t xml:space="preserve">emlékeztet a paktum keretében a tengeri szennyezés csökkentésére, a védett tengeri területek bővítésére és a túlhalászás csökkentésére vonatkozóan tett kötelezettségvállalásokra; sürgeti az uniós tagállamokat és a földközi-tengeri országokat, hogy teljesítsék a Földközi-tenger és part menti területeinek megőrzésére és fenntartható használatára </w:t>
            </w:r>
            <w:r w:rsidRPr="00832953">
              <w:rPr>
                <w:b/>
                <w:i/>
              </w:rPr>
              <w:lastRenderedPageBreak/>
              <w:t>vonatkozóan kitűzött célokat;</w:t>
            </w:r>
          </w:p>
        </w:tc>
      </w:tr>
    </w:tbl>
    <w:p w14:paraId="767610C0"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A6D7EBA" w14:textId="77777777" w:rsidR="00DA0852" w:rsidRPr="00832953" w:rsidRDefault="00DA0852" w:rsidP="00DA0852">
      <w:r w:rsidRPr="00F15F7D">
        <w:rPr>
          <w:rStyle w:val="HideTWBExt"/>
        </w:rPr>
        <w:t>&lt;/Amend&gt;</w:t>
      </w:r>
    </w:p>
    <w:p w14:paraId="1674788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404</w:t>
      </w:r>
      <w:r w:rsidRPr="00F15F7D">
        <w:rPr>
          <w:rStyle w:val="HideTWBExt"/>
          <w:b w:val="0"/>
        </w:rPr>
        <w:t>&lt;/NumAm&gt;</w:t>
      </w:r>
    </w:p>
    <w:p w14:paraId="0D41A127"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29D0062C" w14:textId="77777777" w:rsidR="00DA0852" w:rsidRPr="00832953" w:rsidRDefault="00DA0852" w:rsidP="00DA0852">
      <w:pPr>
        <w:pStyle w:val="NormalBold"/>
      </w:pPr>
      <w:r w:rsidRPr="00F15F7D">
        <w:rPr>
          <w:rStyle w:val="HideTWBExt"/>
          <w:b w:val="0"/>
        </w:rPr>
        <w:t>&lt;/RepeatBlock-By&gt;</w:t>
      </w:r>
    </w:p>
    <w:p w14:paraId="2C8997E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5948109" w14:textId="77777777" w:rsidR="00DA0852" w:rsidRPr="00832953" w:rsidRDefault="00DA0852" w:rsidP="00DA0852">
      <w:pPr>
        <w:pStyle w:val="NormalBold"/>
      </w:pPr>
      <w:r w:rsidRPr="00F15F7D">
        <w:rPr>
          <w:rStyle w:val="HideTWBExt"/>
          <w:b w:val="0"/>
        </w:rPr>
        <w:t>&lt;Article&gt;</w:t>
      </w:r>
      <w:r w:rsidRPr="00832953">
        <w:t>20 f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B09FD3A" w14:textId="77777777" w:rsidTr="005D04B2">
        <w:trPr>
          <w:trHeight w:hRule="exact" w:val="240"/>
          <w:jc w:val="center"/>
        </w:trPr>
        <w:tc>
          <w:tcPr>
            <w:tcW w:w="9752" w:type="dxa"/>
            <w:gridSpan w:val="2"/>
            <w:tcBorders>
              <w:top w:val="nil"/>
              <w:left w:val="nil"/>
              <w:bottom w:val="nil"/>
              <w:right w:val="nil"/>
            </w:tcBorders>
          </w:tcPr>
          <w:p w14:paraId="1D26F822" w14:textId="77777777" w:rsidR="00DA0852" w:rsidRPr="00832953" w:rsidRDefault="00DA0852" w:rsidP="005D04B2"/>
        </w:tc>
      </w:tr>
      <w:tr w:rsidR="00DA0852" w:rsidRPr="00832953" w14:paraId="0D29635A" w14:textId="77777777" w:rsidTr="005D04B2">
        <w:trPr>
          <w:trHeight w:val="240"/>
          <w:jc w:val="center"/>
        </w:trPr>
        <w:tc>
          <w:tcPr>
            <w:tcW w:w="4876" w:type="dxa"/>
            <w:tcBorders>
              <w:top w:val="nil"/>
              <w:left w:val="nil"/>
              <w:bottom w:val="nil"/>
              <w:right w:val="nil"/>
            </w:tcBorders>
          </w:tcPr>
          <w:p w14:paraId="494481D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4362B56" w14:textId="77777777" w:rsidR="00DA0852" w:rsidRPr="00832953" w:rsidRDefault="00DA0852" w:rsidP="005D04B2">
            <w:pPr>
              <w:pStyle w:val="AmColumnHeading"/>
            </w:pPr>
            <w:r w:rsidRPr="00832953">
              <w:t>Módosítás</w:t>
            </w:r>
          </w:p>
        </w:tc>
      </w:tr>
      <w:tr w:rsidR="00DA0852" w:rsidRPr="00832953" w14:paraId="0925D3AF" w14:textId="77777777" w:rsidTr="005D04B2">
        <w:trPr>
          <w:jc w:val="center"/>
        </w:trPr>
        <w:tc>
          <w:tcPr>
            <w:tcW w:w="4876" w:type="dxa"/>
            <w:tcBorders>
              <w:top w:val="nil"/>
              <w:left w:val="nil"/>
              <w:bottom w:val="nil"/>
              <w:right w:val="nil"/>
            </w:tcBorders>
          </w:tcPr>
          <w:p w14:paraId="07D536C3" w14:textId="77777777" w:rsidR="00DA0852" w:rsidRPr="00832953" w:rsidRDefault="00DA0852" w:rsidP="005D04B2">
            <w:pPr>
              <w:pStyle w:val="Normal6a"/>
            </w:pPr>
          </w:p>
        </w:tc>
        <w:tc>
          <w:tcPr>
            <w:tcW w:w="4876" w:type="dxa"/>
            <w:tcBorders>
              <w:top w:val="nil"/>
              <w:left w:val="nil"/>
              <w:bottom w:val="nil"/>
              <w:right w:val="nil"/>
            </w:tcBorders>
          </w:tcPr>
          <w:p w14:paraId="19A279C2" w14:textId="77777777" w:rsidR="00DA0852" w:rsidRPr="00832953" w:rsidRDefault="00DA0852" w:rsidP="005D04B2">
            <w:pPr>
              <w:pStyle w:val="Normal6a"/>
            </w:pPr>
            <w:r w:rsidRPr="00832953">
              <w:rPr>
                <w:b/>
                <w:i/>
              </w:rPr>
              <w:t>20f.</w:t>
            </w:r>
            <w:r w:rsidRPr="00832953">
              <w:tab/>
            </w:r>
            <w:r w:rsidRPr="00832953">
              <w:rPr>
                <w:b/>
                <w:i/>
              </w:rPr>
              <w:t>emlékeztet arra, hogy az EU elkötelezte magát a Párizsi Megállapodás kötelezettségvállalásainak teljesítése és a zéró szén-dioxid-kibocsátású gazdaság megvalósítása iránt; kiemeli, hogy az uniós szakpolitikák és partnerségek összhangban vannak ezekkel a kötelezettségvállalásokkal; </w:t>
            </w:r>
          </w:p>
        </w:tc>
      </w:tr>
    </w:tbl>
    <w:p w14:paraId="0B3689A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64AFA5F" w14:textId="77777777" w:rsidR="00DA0852" w:rsidRPr="00832953" w:rsidRDefault="00DA0852" w:rsidP="00DA0852">
      <w:r w:rsidRPr="00F15F7D">
        <w:rPr>
          <w:rStyle w:val="HideTWBExt"/>
        </w:rPr>
        <w:t>&lt;/Amend&gt;</w:t>
      </w:r>
    </w:p>
    <w:p w14:paraId="598236A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405</w:t>
      </w:r>
      <w:r w:rsidRPr="00F15F7D">
        <w:rPr>
          <w:rStyle w:val="HideTWBExt"/>
          <w:b w:val="0"/>
        </w:rPr>
        <w:t>&lt;/NumAm&gt;</w:t>
      </w:r>
    </w:p>
    <w:p w14:paraId="737853E6"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6A37A293" w14:textId="77777777" w:rsidR="00DA0852" w:rsidRPr="00832953" w:rsidRDefault="00DA0852" w:rsidP="00DA0852">
      <w:pPr>
        <w:pStyle w:val="NormalBold"/>
      </w:pPr>
      <w:r w:rsidRPr="00F15F7D">
        <w:rPr>
          <w:rStyle w:val="HideTWBExt"/>
          <w:b w:val="0"/>
        </w:rPr>
        <w:t>&lt;/RepeatBlock-By&gt;</w:t>
      </w:r>
    </w:p>
    <w:p w14:paraId="7364E3B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080455D" w14:textId="77777777" w:rsidR="00DA0852" w:rsidRPr="00832953" w:rsidRDefault="00DA0852" w:rsidP="00DA0852">
      <w:pPr>
        <w:pStyle w:val="NormalBold"/>
      </w:pPr>
      <w:r w:rsidRPr="00F15F7D">
        <w:rPr>
          <w:rStyle w:val="HideTWBExt"/>
          <w:b w:val="0"/>
        </w:rPr>
        <w:t>&lt;Article&gt;</w:t>
      </w:r>
      <w:r w:rsidRPr="00832953">
        <w:t>20 g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A86410B" w14:textId="77777777" w:rsidTr="005D04B2">
        <w:trPr>
          <w:trHeight w:hRule="exact" w:val="240"/>
          <w:jc w:val="center"/>
        </w:trPr>
        <w:tc>
          <w:tcPr>
            <w:tcW w:w="9752" w:type="dxa"/>
            <w:gridSpan w:val="2"/>
            <w:tcBorders>
              <w:top w:val="nil"/>
              <w:left w:val="nil"/>
              <w:bottom w:val="nil"/>
              <w:right w:val="nil"/>
            </w:tcBorders>
          </w:tcPr>
          <w:p w14:paraId="53F1B3A9" w14:textId="77777777" w:rsidR="00DA0852" w:rsidRPr="00832953" w:rsidRDefault="00DA0852" w:rsidP="005D04B2"/>
        </w:tc>
      </w:tr>
      <w:tr w:rsidR="00DA0852" w:rsidRPr="00832953" w14:paraId="0D23BC76" w14:textId="77777777" w:rsidTr="005D04B2">
        <w:trPr>
          <w:trHeight w:val="240"/>
          <w:jc w:val="center"/>
        </w:trPr>
        <w:tc>
          <w:tcPr>
            <w:tcW w:w="4876" w:type="dxa"/>
            <w:tcBorders>
              <w:top w:val="nil"/>
              <w:left w:val="nil"/>
              <w:bottom w:val="nil"/>
              <w:right w:val="nil"/>
            </w:tcBorders>
          </w:tcPr>
          <w:p w14:paraId="0B7A48D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D4863A6" w14:textId="77777777" w:rsidR="00DA0852" w:rsidRPr="00832953" w:rsidRDefault="00DA0852" w:rsidP="005D04B2">
            <w:pPr>
              <w:pStyle w:val="AmColumnHeading"/>
            </w:pPr>
            <w:r w:rsidRPr="00832953">
              <w:t>Módosítás</w:t>
            </w:r>
          </w:p>
        </w:tc>
      </w:tr>
      <w:tr w:rsidR="00DA0852" w:rsidRPr="00832953" w14:paraId="0653BBBA" w14:textId="77777777" w:rsidTr="005D04B2">
        <w:trPr>
          <w:jc w:val="center"/>
        </w:trPr>
        <w:tc>
          <w:tcPr>
            <w:tcW w:w="4876" w:type="dxa"/>
            <w:tcBorders>
              <w:top w:val="nil"/>
              <w:left w:val="nil"/>
              <w:bottom w:val="nil"/>
              <w:right w:val="nil"/>
            </w:tcBorders>
          </w:tcPr>
          <w:p w14:paraId="2F01B6BC" w14:textId="77777777" w:rsidR="00DA0852" w:rsidRPr="00832953" w:rsidRDefault="00DA0852" w:rsidP="005D04B2">
            <w:pPr>
              <w:pStyle w:val="Normal6a"/>
            </w:pPr>
          </w:p>
        </w:tc>
        <w:tc>
          <w:tcPr>
            <w:tcW w:w="4876" w:type="dxa"/>
            <w:tcBorders>
              <w:top w:val="nil"/>
              <w:left w:val="nil"/>
              <w:bottom w:val="nil"/>
              <w:right w:val="nil"/>
            </w:tcBorders>
          </w:tcPr>
          <w:p w14:paraId="6FCC2927" w14:textId="77777777" w:rsidR="00DA0852" w:rsidRPr="00832953" w:rsidRDefault="00DA0852" w:rsidP="005D04B2">
            <w:pPr>
              <w:pStyle w:val="Normal6a"/>
            </w:pPr>
            <w:r w:rsidRPr="00832953">
              <w:rPr>
                <w:b/>
                <w:i/>
              </w:rPr>
              <w:t>20g.</w:t>
            </w:r>
            <w:r w:rsidRPr="00832953">
              <w:tab/>
            </w:r>
            <w:r w:rsidRPr="00832953">
              <w:rPr>
                <w:b/>
                <w:i/>
              </w:rPr>
              <w:t>hangsúlyozza a turizmus, a tengeri közlekedés, valamint a halászat és az akvakultúra fontosságát a Földközi-tengeren; kiemeli, hogy ez az üdülési célú hajóutak második legnagyobb piaca, amely a kék gazdaságban a munkahelyek 80%-át hozza létre; támogatja a jelenlegi földközi-tengeri turisztikai modell „lassú turizmusra” való átállását;</w:t>
            </w:r>
          </w:p>
        </w:tc>
      </w:tr>
    </w:tbl>
    <w:p w14:paraId="55557A1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B3A25BD" w14:textId="77777777" w:rsidR="00DA0852" w:rsidRPr="00832953" w:rsidRDefault="00DA0852" w:rsidP="00DA0852">
      <w:r w:rsidRPr="00F15F7D">
        <w:rPr>
          <w:rStyle w:val="HideTWBExt"/>
        </w:rPr>
        <w:t>&lt;/Amend&gt;</w:t>
      </w:r>
    </w:p>
    <w:p w14:paraId="28D7F35B"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406</w:t>
      </w:r>
      <w:r w:rsidRPr="00F15F7D">
        <w:rPr>
          <w:rStyle w:val="HideTWBExt"/>
          <w:b w:val="0"/>
        </w:rPr>
        <w:t>&lt;/NumAm&gt;</w:t>
      </w:r>
    </w:p>
    <w:p w14:paraId="7F9FBC2D" w14:textId="77777777" w:rsidR="00DA0852" w:rsidRPr="00832953" w:rsidRDefault="00DA0852" w:rsidP="00DA0852">
      <w:pPr>
        <w:pStyle w:val="NormalBold"/>
      </w:pPr>
      <w:r w:rsidRPr="00F15F7D">
        <w:rPr>
          <w:rStyle w:val="HideTWBExt"/>
          <w:b w:val="0"/>
        </w:rPr>
        <w:t>&lt;RepeatBlock-By&gt;&lt;Members&gt;</w:t>
      </w:r>
      <w:r w:rsidRPr="00832953">
        <w:t>Vangelis Meimarakis</w:t>
      </w:r>
      <w:r w:rsidRPr="00F15F7D">
        <w:rPr>
          <w:rStyle w:val="HideTWBExt"/>
          <w:b w:val="0"/>
        </w:rPr>
        <w:t>&lt;/Members&gt;</w:t>
      </w:r>
    </w:p>
    <w:p w14:paraId="2E030D8C" w14:textId="77777777" w:rsidR="00DA0852" w:rsidRPr="00832953" w:rsidRDefault="00DA0852" w:rsidP="00DA0852">
      <w:pPr>
        <w:pStyle w:val="NormalBold"/>
      </w:pPr>
      <w:r w:rsidRPr="00F15F7D">
        <w:rPr>
          <w:rStyle w:val="HideTWBExt"/>
          <w:b w:val="0"/>
        </w:rPr>
        <w:t>&lt;/RepeatBlock-By&gt;</w:t>
      </w:r>
    </w:p>
    <w:p w14:paraId="462B8FC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0385A15" w14:textId="77777777" w:rsidR="00DA0852" w:rsidRPr="00832953" w:rsidRDefault="00DA0852" w:rsidP="00DA0852">
      <w:pPr>
        <w:pStyle w:val="NormalBold"/>
      </w:pPr>
      <w:r w:rsidRPr="00F15F7D">
        <w:rPr>
          <w:rStyle w:val="HideTWBExt"/>
          <w:b w:val="0"/>
        </w:rPr>
        <w:t>&lt;Article&gt;</w:t>
      </w:r>
      <w:r w:rsidRPr="00832953">
        <w:t>21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69C9DC6" w14:textId="77777777" w:rsidTr="005D04B2">
        <w:trPr>
          <w:trHeight w:hRule="exact" w:val="240"/>
          <w:jc w:val="center"/>
        </w:trPr>
        <w:tc>
          <w:tcPr>
            <w:tcW w:w="9752" w:type="dxa"/>
            <w:gridSpan w:val="2"/>
            <w:tcBorders>
              <w:top w:val="nil"/>
              <w:left w:val="nil"/>
              <w:bottom w:val="nil"/>
              <w:right w:val="nil"/>
            </w:tcBorders>
          </w:tcPr>
          <w:p w14:paraId="5CE48A5B" w14:textId="77777777" w:rsidR="00DA0852" w:rsidRPr="00832953" w:rsidRDefault="00DA0852" w:rsidP="005D04B2"/>
        </w:tc>
      </w:tr>
      <w:tr w:rsidR="00DA0852" w:rsidRPr="00832953" w14:paraId="2179530E" w14:textId="77777777" w:rsidTr="005D04B2">
        <w:trPr>
          <w:trHeight w:val="240"/>
          <w:jc w:val="center"/>
        </w:trPr>
        <w:tc>
          <w:tcPr>
            <w:tcW w:w="4876" w:type="dxa"/>
            <w:tcBorders>
              <w:top w:val="nil"/>
              <w:left w:val="nil"/>
              <w:bottom w:val="nil"/>
              <w:right w:val="nil"/>
            </w:tcBorders>
          </w:tcPr>
          <w:p w14:paraId="015D912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D96E919" w14:textId="77777777" w:rsidR="00DA0852" w:rsidRPr="00832953" w:rsidRDefault="00DA0852" w:rsidP="005D04B2">
            <w:pPr>
              <w:pStyle w:val="AmColumnHeading"/>
            </w:pPr>
            <w:r w:rsidRPr="00832953">
              <w:t>Módosítás</w:t>
            </w:r>
          </w:p>
        </w:tc>
      </w:tr>
      <w:tr w:rsidR="00DA0852" w:rsidRPr="00832953" w14:paraId="36224772" w14:textId="77777777" w:rsidTr="005D04B2">
        <w:trPr>
          <w:jc w:val="center"/>
        </w:trPr>
        <w:tc>
          <w:tcPr>
            <w:tcW w:w="4876" w:type="dxa"/>
            <w:tcBorders>
              <w:top w:val="nil"/>
              <w:left w:val="nil"/>
              <w:bottom w:val="nil"/>
              <w:right w:val="nil"/>
            </w:tcBorders>
          </w:tcPr>
          <w:p w14:paraId="4673FF8D" w14:textId="77777777" w:rsidR="00DA0852" w:rsidRPr="00832953" w:rsidRDefault="00DA0852" w:rsidP="005D04B2">
            <w:pPr>
              <w:pStyle w:val="Normal6a"/>
            </w:pPr>
            <w:r w:rsidRPr="00832953">
              <w:t>21.</w:t>
            </w:r>
            <w:r w:rsidRPr="00832953">
              <w:tab/>
            </w:r>
            <w:r w:rsidRPr="00832953">
              <w:rPr>
                <w:b/>
                <w:bCs/>
                <w:i/>
                <w:iCs/>
              </w:rPr>
              <w:t>hangsúlyozza</w:t>
            </w:r>
            <w:r w:rsidRPr="00832953">
              <w:t xml:space="preserve">, hogy a transzmediterrán energiaügyi és tisztatechnológiai együttműködési </w:t>
            </w:r>
            <w:r w:rsidRPr="00832953">
              <w:rPr>
                <w:b/>
                <w:bCs/>
                <w:i/>
                <w:iCs/>
              </w:rPr>
              <w:t>kezdeményezésnek</w:t>
            </w:r>
            <w:r w:rsidRPr="00832953">
              <w:t xml:space="preserve"> (T-MED) az együttműködés </w:t>
            </w:r>
            <w:r w:rsidRPr="00832953">
              <w:rPr>
                <w:b/>
                <w:bCs/>
                <w:i/>
                <w:iCs/>
              </w:rPr>
              <w:t>terén az alkalmi szerepvállalástól el kell mozdulnia a strukturált projektportfóliók felé</w:t>
            </w:r>
            <w:r w:rsidRPr="00832953">
              <w:t>;</w:t>
            </w:r>
          </w:p>
        </w:tc>
        <w:tc>
          <w:tcPr>
            <w:tcW w:w="4876" w:type="dxa"/>
            <w:tcBorders>
              <w:top w:val="nil"/>
              <w:left w:val="nil"/>
              <w:bottom w:val="nil"/>
              <w:right w:val="nil"/>
            </w:tcBorders>
          </w:tcPr>
          <w:p w14:paraId="6B1F984A" w14:textId="77777777" w:rsidR="00DA0852" w:rsidRPr="00832953" w:rsidRDefault="00DA0852" w:rsidP="005D04B2">
            <w:pPr>
              <w:pStyle w:val="Normal6a"/>
            </w:pPr>
            <w:r w:rsidRPr="00832953">
              <w:t>21.</w:t>
            </w:r>
            <w:r w:rsidRPr="00832953">
              <w:tab/>
            </w:r>
            <w:r w:rsidRPr="00832953">
              <w:rPr>
                <w:b/>
                <w:bCs/>
                <w:i/>
                <w:iCs/>
              </w:rPr>
              <w:t>üdvözli</w:t>
            </w:r>
            <w:r w:rsidRPr="00832953">
              <w:t xml:space="preserve">, hogy </w:t>
            </w:r>
            <w:r w:rsidRPr="00832953">
              <w:rPr>
                <w:b/>
                <w:bCs/>
                <w:i/>
                <w:iCs/>
              </w:rPr>
              <w:t>a 2026. június 9-én bejelentetteknek megfelelően szükség van</w:t>
            </w:r>
            <w:r w:rsidRPr="00832953">
              <w:t xml:space="preserve"> a transzmediterrán energiaügyi és tisztatechnológiai együttműködési </w:t>
            </w:r>
            <w:r w:rsidRPr="00832953">
              <w:rPr>
                <w:b/>
                <w:bCs/>
                <w:i/>
                <w:iCs/>
              </w:rPr>
              <w:t>kezdeményezésre</w:t>
            </w:r>
            <w:r w:rsidRPr="00832953">
              <w:t xml:space="preserve"> (T-MED) </w:t>
            </w:r>
            <w:r w:rsidRPr="00832953">
              <w:rPr>
                <w:b/>
                <w:bCs/>
                <w:i/>
                <w:iCs/>
              </w:rPr>
              <w:t>a megújuló energia, a hidrogén, a tiszta technológiák gyártása és a modern villamosenergia-hálózatok fejlesztésének felgyorsítása, valamint a földközi-tengeri régióban a beruházások és</w:t>
            </w:r>
            <w:r w:rsidRPr="00832953">
              <w:t xml:space="preserve"> az </w:t>
            </w:r>
            <w:r w:rsidRPr="00832953">
              <w:rPr>
                <w:b/>
                <w:bCs/>
                <w:i/>
                <w:iCs/>
              </w:rPr>
              <w:t>együttműködés fellendítése érdekében</w:t>
            </w:r>
            <w:r w:rsidRPr="00832953">
              <w:t>;</w:t>
            </w:r>
          </w:p>
        </w:tc>
      </w:tr>
    </w:tbl>
    <w:p w14:paraId="5C1B9DE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A86922C" w14:textId="77777777" w:rsidR="00DA0852" w:rsidRPr="00832953" w:rsidRDefault="00DA0852" w:rsidP="00DA0852">
      <w:r w:rsidRPr="00F15F7D">
        <w:rPr>
          <w:rStyle w:val="HideTWBExt"/>
        </w:rPr>
        <w:t>&lt;/Amend&gt;</w:t>
      </w:r>
    </w:p>
    <w:p w14:paraId="4804132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407</w:t>
      </w:r>
      <w:r w:rsidRPr="00F15F7D">
        <w:rPr>
          <w:rStyle w:val="HideTWBExt"/>
          <w:b w:val="0"/>
        </w:rPr>
        <w:t>&lt;/NumAm&gt;</w:t>
      </w:r>
    </w:p>
    <w:p w14:paraId="5F5F3E58"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63E78FE1" w14:textId="77777777" w:rsidR="00DA0852" w:rsidRPr="00832953" w:rsidRDefault="00DA0852" w:rsidP="00DA0852">
      <w:pPr>
        <w:pStyle w:val="NormalBold"/>
      </w:pPr>
      <w:r w:rsidRPr="00F15F7D">
        <w:rPr>
          <w:rStyle w:val="HideTWBExt"/>
          <w:b w:val="0"/>
        </w:rPr>
        <w:t>&lt;/RepeatBlock-By&gt;</w:t>
      </w:r>
    </w:p>
    <w:p w14:paraId="4587A9B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087B34C" w14:textId="77777777" w:rsidR="00DA0852" w:rsidRPr="00832953" w:rsidRDefault="00DA0852" w:rsidP="00DA0852">
      <w:pPr>
        <w:pStyle w:val="NormalBold"/>
      </w:pPr>
      <w:r w:rsidRPr="00F15F7D">
        <w:rPr>
          <w:rStyle w:val="HideTWBExt"/>
          <w:b w:val="0"/>
        </w:rPr>
        <w:t>&lt;Article&gt;</w:t>
      </w:r>
      <w:r w:rsidRPr="00832953">
        <w:t>21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B3DD711" w14:textId="77777777" w:rsidTr="005D04B2">
        <w:trPr>
          <w:trHeight w:hRule="exact" w:val="240"/>
          <w:jc w:val="center"/>
        </w:trPr>
        <w:tc>
          <w:tcPr>
            <w:tcW w:w="9752" w:type="dxa"/>
            <w:gridSpan w:val="2"/>
            <w:tcBorders>
              <w:top w:val="nil"/>
              <w:left w:val="nil"/>
              <w:bottom w:val="nil"/>
              <w:right w:val="nil"/>
            </w:tcBorders>
          </w:tcPr>
          <w:p w14:paraId="70F612D8" w14:textId="77777777" w:rsidR="00DA0852" w:rsidRPr="00832953" w:rsidRDefault="00DA0852" w:rsidP="005D04B2"/>
        </w:tc>
      </w:tr>
      <w:tr w:rsidR="00DA0852" w:rsidRPr="00832953" w14:paraId="313B3A79" w14:textId="77777777" w:rsidTr="005D04B2">
        <w:trPr>
          <w:trHeight w:val="240"/>
          <w:jc w:val="center"/>
        </w:trPr>
        <w:tc>
          <w:tcPr>
            <w:tcW w:w="4876" w:type="dxa"/>
            <w:tcBorders>
              <w:top w:val="nil"/>
              <w:left w:val="nil"/>
              <w:bottom w:val="nil"/>
              <w:right w:val="nil"/>
            </w:tcBorders>
          </w:tcPr>
          <w:p w14:paraId="7E706A1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9A2AFB3" w14:textId="77777777" w:rsidR="00DA0852" w:rsidRPr="00832953" w:rsidRDefault="00DA0852" w:rsidP="005D04B2">
            <w:pPr>
              <w:pStyle w:val="AmColumnHeading"/>
            </w:pPr>
            <w:r w:rsidRPr="00832953">
              <w:t>Módosítás</w:t>
            </w:r>
          </w:p>
        </w:tc>
      </w:tr>
      <w:tr w:rsidR="00DA0852" w:rsidRPr="00832953" w14:paraId="34BE5C57" w14:textId="77777777" w:rsidTr="005D04B2">
        <w:trPr>
          <w:jc w:val="center"/>
        </w:trPr>
        <w:tc>
          <w:tcPr>
            <w:tcW w:w="4876" w:type="dxa"/>
            <w:tcBorders>
              <w:top w:val="nil"/>
              <w:left w:val="nil"/>
              <w:bottom w:val="nil"/>
              <w:right w:val="nil"/>
            </w:tcBorders>
          </w:tcPr>
          <w:p w14:paraId="483F02A2" w14:textId="77777777" w:rsidR="00DA0852" w:rsidRPr="00832953" w:rsidRDefault="00DA0852" w:rsidP="005D04B2">
            <w:pPr>
              <w:pStyle w:val="Normal6a"/>
            </w:pPr>
            <w:r w:rsidRPr="00832953">
              <w:t>21.</w:t>
            </w:r>
            <w:r w:rsidRPr="00832953">
              <w:tab/>
              <w:t>hangsúlyozza, hogy a transzmediterrán energiaügyi és tisztatechnológiai együttműködési kezdeményezésnek (T-MED) az együttműködés terén az alkalmi szerepvállalástól el kell mozdulnia a strukturált projektportfóliók felé;</w:t>
            </w:r>
          </w:p>
        </w:tc>
        <w:tc>
          <w:tcPr>
            <w:tcW w:w="4876" w:type="dxa"/>
            <w:tcBorders>
              <w:top w:val="nil"/>
              <w:left w:val="nil"/>
              <w:bottom w:val="nil"/>
              <w:right w:val="nil"/>
            </w:tcBorders>
          </w:tcPr>
          <w:p w14:paraId="3454D00D" w14:textId="77777777" w:rsidR="00DA0852" w:rsidRPr="00832953" w:rsidRDefault="00DA0852" w:rsidP="005D04B2">
            <w:pPr>
              <w:pStyle w:val="Normal6a"/>
            </w:pPr>
            <w:r w:rsidRPr="00832953">
              <w:t>21.</w:t>
            </w:r>
            <w:r w:rsidRPr="00832953">
              <w:tab/>
              <w:t xml:space="preserve">hangsúlyozza, hogy a transzmediterrán energiaügyi és tisztatechnológiai együttműködési kezdeményezésnek (T-MED) az együttműködés terén </w:t>
            </w:r>
            <w:r w:rsidRPr="00832953">
              <w:rPr>
                <w:b/>
                <w:bCs/>
                <w:i/>
                <w:iCs/>
              </w:rPr>
              <w:t>célzott finanszírozási eszközök, a szabályozás összehangolása és a megújuló energia, a hidrogéninfrastruktúra és a tiszta technológiák értékláncai terén folytatott ipari együttműködés révén</w:t>
            </w:r>
            <w:r w:rsidRPr="00832953">
              <w:t xml:space="preserve"> az alkalmi szerepvállalástól el kell mozdulnia a strukturált projektportfóliók felé</w:t>
            </w:r>
            <w:r w:rsidRPr="00832953">
              <w:rPr>
                <w:b/>
                <w:bCs/>
                <w:i/>
                <w:iCs/>
              </w:rPr>
              <w:t>,</w:t>
            </w:r>
            <w:r w:rsidRPr="00832953">
              <w:t xml:space="preserve"> </w:t>
            </w:r>
            <w:r w:rsidRPr="00832953">
              <w:rPr>
                <w:b/>
                <w:i/>
              </w:rPr>
              <w:t>biztosítva a Földközi-tenger két partja közötti együttműködést és tudáscserét;</w:t>
            </w:r>
          </w:p>
        </w:tc>
      </w:tr>
    </w:tbl>
    <w:p w14:paraId="05E9326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E3E4C43" w14:textId="77777777" w:rsidR="00DA0852" w:rsidRPr="00832953" w:rsidRDefault="00DA0852" w:rsidP="00DA0852">
      <w:r w:rsidRPr="00F15F7D">
        <w:rPr>
          <w:rStyle w:val="HideTWBExt"/>
        </w:rPr>
        <w:lastRenderedPageBreak/>
        <w:t>&lt;/Amend&gt;</w:t>
      </w:r>
    </w:p>
    <w:p w14:paraId="5DF0169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408</w:t>
      </w:r>
      <w:r w:rsidRPr="00F15F7D">
        <w:rPr>
          <w:rStyle w:val="HideTWBExt"/>
          <w:b w:val="0"/>
        </w:rPr>
        <w:t>&lt;/NumAm&gt;</w:t>
      </w:r>
    </w:p>
    <w:p w14:paraId="5EA05954"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488FD29E" w14:textId="77777777" w:rsidR="00DA0852" w:rsidRPr="00832953" w:rsidRDefault="00DA0852" w:rsidP="00DA0852">
      <w:pPr>
        <w:pStyle w:val="NormalBold"/>
      </w:pPr>
      <w:r w:rsidRPr="00F15F7D">
        <w:rPr>
          <w:rStyle w:val="HideTWBExt"/>
          <w:b w:val="0"/>
        </w:rPr>
        <w:t>&lt;/RepeatBlock-By&gt;</w:t>
      </w:r>
    </w:p>
    <w:p w14:paraId="508FCED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7FEE6F9" w14:textId="77777777" w:rsidR="00DA0852" w:rsidRPr="00832953" w:rsidRDefault="00DA0852" w:rsidP="00DA0852">
      <w:pPr>
        <w:pStyle w:val="NormalBold"/>
      </w:pPr>
      <w:r w:rsidRPr="00F15F7D">
        <w:rPr>
          <w:rStyle w:val="HideTWBExt"/>
          <w:b w:val="0"/>
        </w:rPr>
        <w:t>&lt;Article&gt;</w:t>
      </w:r>
      <w:r w:rsidRPr="00832953">
        <w:t>21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C30F34E" w14:textId="77777777" w:rsidTr="005D04B2">
        <w:trPr>
          <w:trHeight w:hRule="exact" w:val="240"/>
          <w:jc w:val="center"/>
        </w:trPr>
        <w:tc>
          <w:tcPr>
            <w:tcW w:w="9752" w:type="dxa"/>
            <w:gridSpan w:val="2"/>
            <w:tcBorders>
              <w:top w:val="nil"/>
              <w:left w:val="nil"/>
              <w:bottom w:val="nil"/>
              <w:right w:val="nil"/>
            </w:tcBorders>
          </w:tcPr>
          <w:p w14:paraId="48EFA244" w14:textId="77777777" w:rsidR="00DA0852" w:rsidRPr="00832953" w:rsidRDefault="00DA0852" w:rsidP="005D04B2"/>
        </w:tc>
      </w:tr>
      <w:tr w:rsidR="00DA0852" w:rsidRPr="00832953" w14:paraId="51F90269" w14:textId="77777777" w:rsidTr="005D04B2">
        <w:trPr>
          <w:trHeight w:val="240"/>
          <w:jc w:val="center"/>
        </w:trPr>
        <w:tc>
          <w:tcPr>
            <w:tcW w:w="4876" w:type="dxa"/>
            <w:tcBorders>
              <w:top w:val="nil"/>
              <w:left w:val="nil"/>
              <w:bottom w:val="nil"/>
              <w:right w:val="nil"/>
            </w:tcBorders>
          </w:tcPr>
          <w:p w14:paraId="6CF2C0B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7D71979" w14:textId="77777777" w:rsidR="00DA0852" w:rsidRPr="00832953" w:rsidRDefault="00DA0852" w:rsidP="005D04B2">
            <w:pPr>
              <w:pStyle w:val="AmColumnHeading"/>
            </w:pPr>
            <w:r w:rsidRPr="00832953">
              <w:t>Módosítás</w:t>
            </w:r>
          </w:p>
        </w:tc>
      </w:tr>
      <w:tr w:rsidR="00DA0852" w:rsidRPr="00832953" w14:paraId="7411C8A7" w14:textId="77777777" w:rsidTr="005D04B2">
        <w:trPr>
          <w:jc w:val="center"/>
        </w:trPr>
        <w:tc>
          <w:tcPr>
            <w:tcW w:w="4876" w:type="dxa"/>
            <w:tcBorders>
              <w:top w:val="nil"/>
              <w:left w:val="nil"/>
              <w:bottom w:val="nil"/>
              <w:right w:val="nil"/>
            </w:tcBorders>
          </w:tcPr>
          <w:p w14:paraId="58DE4C9C" w14:textId="77777777" w:rsidR="00DA0852" w:rsidRPr="00832953" w:rsidRDefault="00DA0852" w:rsidP="005D04B2">
            <w:pPr>
              <w:pStyle w:val="Normal6a"/>
            </w:pPr>
            <w:r w:rsidRPr="00832953">
              <w:t>21.</w:t>
            </w:r>
            <w:r w:rsidRPr="00832953">
              <w:tab/>
              <w:t>hangsúlyozza, hogy a transzmediterrán energiaügyi és tisztatechnológiai együttműködési kezdeményezésnek (T-MED) az együttműködés terén az alkalmi szerepvállalástól el kell mozdulnia a strukturált projektportfóliók felé;</w:t>
            </w:r>
          </w:p>
        </w:tc>
        <w:tc>
          <w:tcPr>
            <w:tcW w:w="4876" w:type="dxa"/>
            <w:tcBorders>
              <w:top w:val="nil"/>
              <w:left w:val="nil"/>
              <w:bottom w:val="nil"/>
              <w:right w:val="nil"/>
            </w:tcBorders>
          </w:tcPr>
          <w:p w14:paraId="632DEE09" w14:textId="77777777" w:rsidR="00DA0852" w:rsidRPr="00832953" w:rsidRDefault="00DA0852" w:rsidP="005D04B2">
            <w:pPr>
              <w:pStyle w:val="Normal6a"/>
            </w:pPr>
            <w:r w:rsidRPr="00832953">
              <w:t>21.</w:t>
            </w:r>
            <w:r w:rsidRPr="00832953">
              <w:tab/>
              <w:t>hangsúlyozza, hogy a transzmediterrán energiaügyi és tisztatechnológiai együttműködési kezdeményezésnek (T-MED) az együttműködés terén az alkalmi szerepvállalástól el kell mozdulnia a strukturált</w:t>
            </w:r>
            <w:r w:rsidRPr="00832953">
              <w:rPr>
                <w:b/>
                <w:bCs/>
                <w:i/>
                <w:iCs/>
              </w:rPr>
              <w:t>, eredményorientált</w:t>
            </w:r>
            <w:r w:rsidRPr="00832953">
              <w:t xml:space="preserve"> projektportfóliók felé</w:t>
            </w:r>
            <w:r w:rsidRPr="00832953">
              <w:rPr>
                <w:b/>
                <w:bCs/>
                <w:i/>
                <w:iCs/>
              </w:rPr>
              <w:t>, hozzájárulva az energiabiztonsághoz, a regionális összeköttetésekhez, a technológiai innovációhoz, a források diverzifikálásához és a stratégiai energiainfrastruktúra fejlesztéséhez a mediterrán térségben</w:t>
            </w:r>
            <w:r w:rsidRPr="00832953">
              <w:t>;</w:t>
            </w:r>
          </w:p>
        </w:tc>
      </w:tr>
    </w:tbl>
    <w:p w14:paraId="694B926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133C23E8" w14:textId="77777777" w:rsidR="00DA0852" w:rsidRPr="00832953" w:rsidRDefault="00DA0852" w:rsidP="00DA0852">
      <w:r w:rsidRPr="00F15F7D">
        <w:rPr>
          <w:rStyle w:val="HideTWBExt"/>
        </w:rPr>
        <w:t>&lt;/Amend&gt;</w:t>
      </w:r>
    </w:p>
    <w:p w14:paraId="190F4EF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409</w:t>
      </w:r>
      <w:r w:rsidRPr="00F15F7D">
        <w:rPr>
          <w:rStyle w:val="HideTWBExt"/>
          <w:b w:val="0"/>
        </w:rPr>
        <w:t>&lt;/NumAm&gt;</w:t>
      </w:r>
    </w:p>
    <w:p w14:paraId="7B55185E"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0A94C8A9" w14:textId="77777777" w:rsidR="00DA0852" w:rsidRPr="00832953" w:rsidRDefault="00DA0852" w:rsidP="00DA0852">
      <w:pPr>
        <w:pStyle w:val="NormalBold"/>
      </w:pPr>
      <w:r w:rsidRPr="00F15F7D">
        <w:rPr>
          <w:rStyle w:val="HideTWBExt"/>
          <w:b w:val="0"/>
        </w:rPr>
        <w:t>&lt;/RepeatBlock-By&gt;</w:t>
      </w:r>
    </w:p>
    <w:p w14:paraId="08E2AE4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B4473B7" w14:textId="77777777" w:rsidR="00DA0852" w:rsidRPr="00832953" w:rsidRDefault="00DA0852" w:rsidP="00DA0852">
      <w:pPr>
        <w:pStyle w:val="NormalBold"/>
      </w:pPr>
      <w:r w:rsidRPr="00F15F7D">
        <w:rPr>
          <w:rStyle w:val="HideTWBExt"/>
          <w:b w:val="0"/>
        </w:rPr>
        <w:t>&lt;Article&gt;</w:t>
      </w:r>
      <w:r w:rsidRPr="00832953">
        <w:t>21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6A35C69" w14:textId="77777777" w:rsidTr="005D04B2">
        <w:trPr>
          <w:trHeight w:hRule="exact" w:val="240"/>
          <w:jc w:val="center"/>
        </w:trPr>
        <w:tc>
          <w:tcPr>
            <w:tcW w:w="9752" w:type="dxa"/>
            <w:gridSpan w:val="2"/>
            <w:tcBorders>
              <w:top w:val="nil"/>
              <w:left w:val="nil"/>
              <w:bottom w:val="nil"/>
              <w:right w:val="nil"/>
            </w:tcBorders>
          </w:tcPr>
          <w:p w14:paraId="0C182DD8" w14:textId="77777777" w:rsidR="00DA0852" w:rsidRPr="00832953" w:rsidRDefault="00DA0852" w:rsidP="005D04B2"/>
        </w:tc>
      </w:tr>
      <w:tr w:rsidR="00DA0852" w:rsidRPr="00832953" w14:paraId="708C9AFD" w14:textId="77777777" w:rsidTr="005D04B2">
        <w:trPr>
          <w:trHeight w:val="240"/>
          <w:jc w:val="center"/>
        </w:trPr>
        <w:tc>
          <w:tcPr>
            <w:tcW w:w="4876" w:type="dxa"/>
            <w:tcBorders>
              <w:top w:val="nil"/>
              <w:left w:val="nil"/>
              <w:bottom w:val="nil"/>
              <w:right w:val="nil"/>
            </w:tcBorders>
          </w:tcPr>
          <w:p w14:paraId="141CF0A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549F018" w14:textId="77777777" w:rsidR="00DA0852" w:rsidRPr="00832953" w:rsidRDefault="00DA0852" w:rsidP="005D04B2">
            <w:pPr>
              <w:pStyle w:val="AmColumnHeading"/>
            </w:pPr>
            <w:r w:rsidRPr="00832953">
              <w:t>Módosítás</w:t>
            </w:r>
          </w:p>
        </w:tc>
      </w:tr>
      <w:tr w:rsidR="00DA0852" w:rsidRPr="00832953" w14:paraId="4AB05BC9" w14:textId="77777777" w:rsidTr="005D04B2">
        <w:trPr>
          <w:jc w:val="center"/>
        </w:trPr>
        <w:tc>
          <w:tcPr>
            <w:tcW w:w="4876" w:type="dxa"/>
            <w:tcBorders>
              <w:top w:val="nil"/>
              <w:left w:val="nil"/>
              <w:bottom w:val="nil"/>
              <w:right w:val="nil"/>
            </w:tcBorders>
          </w:tcPr>
          <w:p w14:paraId="5D22C6AE" w14:textId="77777777" w:rsidR="00DA0852" w:rsidRPr="00832953" w:rsidRDefault="00DA0852" w:rsidP="005D04B2">
            <w:pPr>
              <w:pStyle w:val="Normal6a"/>
            </w:pPr>
            <w:r w:rsidRPr="00832953">
              <w:t>21.</w:t>
            </w:r>
            <w:r w:rsidRPr="00832953">
              <w:tab/>
            </w:r>
            <w:r w:rsidRPr="00832953">
              <w:rPr>
                <w:b/>
                <w:bCs/>
                <w:i/>
                <w:iCs/>
              </w:rPr>
              <w:t>hangsúlyozza</w:t>
            </w:r>
            <w:r w:rsidRPr="00832953">
              <w:t xml:space="preserve">, hogy a transzmediterrán energiaügyi és tisztatechnológiai együttműködési </w:t>
            </w:r>
            <w:r w:rsidRPr="00832953">
              <w:rPr>
                <w:b/>
                <w:bCs/>
                <w:i/>
                <w:iCs/>
              </w:rPr>
              <w:t>kezdeményezésnek</w:t>
            </w:r>
            <w:r w:rsidRPr="00832953">
              <w:t xml:space="preserve"> (T-MED) az együttműködés terén az alkalmi szerepvállalástól </w:t>
            </w:r>
            <w:r w:rsidRPr="00832953">
              <w:rPr>
                <w:b/>
                <w:bCs/>
                <w:i/>
                <w:iCs/>
              </w:rPr>
              <w:t>el kell mozdulnia</w:t>
            </w:r>
            <w:r w:rsidRPr="00832953">
              <w:t xml:space="preserve"> a strukturált projektportfóliók felé;</w:t>
            </w:r>
          </w:p>
        </w:tc>
        <w:tc>
          <w:tcPr>
            <w:tcW w:w="4876" w:type="dxa"/>
            <w:tcBorders>
              <w:top w:val="nil"/>
              <w:left w:val="nil"/>
              <w:bottom w:val="nil"/>
              <w:right w:val="nil"/>
            </w:tcBorders>
          </w:tcPr>
          <w:p w14:paraId="1A2CFB46" w14:textId="77777777" w:rsidR="00DA0852" w:rsidRPr="00832953" w:rsidRDefault="00DA0852" w:rsidP="005D04B2">
            <w:pPr>
              <w:pStyle w:val="Normal6a"/>
            </w:pPr>
            <w:r w:rsidRPr="00832953">
              <w:t>21.</w:t>
            </w:r>
            <w:r w:rsidRPr="00832953">
              <w:tab/>
            </w:r>
            <w:r w:rsidRPr="00832953">
              <w:rPr>
                <w:b/>
                <w:bCs/>
                <w:i/>
                <w:iCs/>
              </w:rPr>
              <w:t>határozottan támogatja</w:t>
            </w:r>
            <w:r w:rsidRPr="00832953">
              <w:t xml:space="preserve">, hogy a transzmediterrán energiaügyi és tisztatechnológiai együttműködési </w:t>
            </w:r>
            <w:r w:rsidRPr="00832953">
              <w:rPr>
                <w:b/>
                <w:bCs/>
                <w:i/>
                <w:iCs/>
              </w:rPr>
              <w:t>kezdeményezés</w:t>
            </w:r>
            <w:r w:rsidRPr="00832953">
              <w:t xml:space="preserve"> (T-MED) </w:t>
            </w:r>
            <w:r w:rsidRPr="00832953">
              <w:rPr>
                <w:b/>
                <w:bCs/>
                <w:i/>
                <w:iCs/>
              </w:rPr>
              <w:t xml:space="preserve">és annak beruházási platformja </w:t>
            </w:r>
            <w:r w:rsidRPr="00832953">
              <w:t xml:space="preserve">az együttműködés terén az alkalmi szerepvállalástól </w:t>
            </w:r>
            <w:r w:rsidRPr="00832953">
              <w:rPr>
                <w:b/>
                <w:bCs/>
                <w:i/>
                <w:iCs/>
              </w:rPr>
              <w:t>elmozduljon</w:t>
            </w:r>
            <w:r w:rsidRPr="00832953">
              <w:t xml:space="preserve"> a strukturált projektportfóliók felé, </w:t>
            </w:r>
            <w:r w:rsidRPr="00832953">
              <w:rPr>
                <w:b/>
                <w:bCs/>
                <w:i/>
                <w:iCs/>
              </w:rPr>
              <w:t>hogy a köz- és magánfinanszírozás mozgósítása, a pénzügyi kockázatok csökkentése és az ipari partnerségek előmozdítása révén felgyorsítsa a megújuló energiával, a villamosenergia-</w:t>
            </w:r>
            <w:r w:rsidRPr="00832953">
              <w:rPr>
                <w:b/>
                <w:bCs/>
                <w:i/>
                <w:iCs/>
              </w:rPr>
              <w:lastRenderedPageBreak/>
              <w:t>hálózattal és a tiszta technológiákkal kapcsolatos projekteket</w:t>
            </w:r>
            <w:r w:rsidRPr="00832953">
              <w:t>;</w:t>
            </w:r>
          </w:p>
        </w:tc>
      </w:tr>
    </w:tbl>
    <w:p w14:paraId="6ABE0010"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615620C" w14:textId="77777777" w:rsidR="00DA0852" w:rsidRPr="00832953" w:rsidRDefault="00DA0852" w:rsidP="00DA0852">
      <w:r w:rsidRPr="00F15F7D">
        <w:rPr>
          <w:rStyle w:val="HideTWBExt"/>
        </w:rPr>
        <w:t>&lt;/Amend&gt;</w:t>
      </w:r>
    </w:p>
    <w:p w14:paraId="6E6ECCE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410</w:t>
      </w:r>
      <w:r w:rsidRPr="00F15F7D">
        <w:rPr>
          <w:rStyle w:val="HideTWBExt"/>
          <w:b w:val="0"/>
        </w:rPr>
        <w:t>&lt;/NumAm&gt;</w:t>
      </w:r>
    </w:p>
    <w:p w14:paraId="2BB6EB3F"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236B8E27" w14:textId="77777777" w:rsidR="00DA0852" w:rsidRPr="00832953" w:rsidRDefault="00DA0852" w:rsidP="00DA0852">
      <w:pPr>
        <w:pStyle w:val="NormalBold"/>
      </w:pPr>
      <w:r w:rsidRPr="00F15F7D">
        <w:rPr>
          <w:rStyle w:val="HideTWBExt"/>
          <w:b w:val="0"/>
        </w:rPr>
        <w:t>&lt;/RepeatBlock-By&gt;</w:t>
      </w:r>
    </w:p>
    <w:p w14:paraId="703945D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038EA26" w14:textId="77777777" w:rsidR="00DA0852" w:rsidRPr="00832953" w:rsidRDefault="00DA0852" w:rsidP="00DA0852">
      <w:pPr>
        <w:pStyle w:val="NormalBold"/>
      </w:pPr>
      <w:r w:rsidRPr="00F15F7D">
        <w:rPr>
          <w:rStyle w:val="HideTWBExt"/>
          <w:b w:val="0"/>
        </w:rPr>
        <w:t>&lt;Article&gt;</w:t>
      </w:r>
      <w:r w:rsidRPr="00832953">
        <w:t>21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990FDA1" w14:textId="77777777" w:rsidTr="005D04B2">
        <w:trPr>
          <w:trHeight w:hRule="exact" w:val="240"/>
          <w:jc w:val="center"/>
        </w:trPr>
        <w:tc>
          <w:tcPr>
            <w:tcW w:w="9752" w:type="dxa"/>
            <w:gridSpan w:val="2"/>
            <w:tcBorders>
              <w:top w:val="nil"/>
              <w:left w:val="nil"/>
              <w:bottom w:val="nil"/>
              <w:right w:val="nil"/>
            </w:tcBorders>
          </w:tcPr>
          <w:p w14:paraId="027B91B2" w14:textId="77777777" w:rsidR="00DA0852" w:rsidRPr="00832953" w:rsidRDefault="00DA0852" w:rsidP="005D04B2"/>
        </w:tc>
      </w:tr>
      <w:tr w:rsidR="00DA0852" w:rsidRPr="00832953" w14:paraId="45B03BA1" w14:textId="77777777" w:rsidTr="005D04B2">
        <w:trPr>
          <w:trHeight w:val="240"/>
          <w:jc w:val="center"/>
        </w:trPr>
        <w:tc>
          <w:tcPr>
            <w:tcW w:w="4876" w:type="dxa"/>
            <w:tcBorders>
              <w:top w:val="nil"/>
              <w:left w:val="nil"/>
              <w:bottom w:val="nil"/>
              <w:right w:val="nil"/>
            </w:tcBorders>
          </w:tcPr>
          <w:p w14:paraId="2A5EEA8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657E9C7" w14:textId="77777777" w:rsidR="00DA0852" w:rsidRPr="00832953" w:rsidRDefault="00DA0852" w:rsidP="005D04B2">
            <w:pPr>
              <w:pStyle w:val="AmColumnHeading"/>
            </w:pPr>
            <w:r w:rsidRPr="00832953">
              <w:t>Módosítás</w:t>
            </w:r>
          </w:p>
        </w:tc>
      </w:tr>
      <w:tr w:rsidR="00DA0852" w:rsidRPr="00832953" w14:paraId="36797712" w14:textId="77777777" w:rsidTr="005D04B2">
        <w:trPr>
          <w:jc w:val="center"/>
        </w:trPr>
        <w:tc>
          <w:tcPr>
            <w:tcW w:w="4876" w:type="dxa"/>
            <w:tcBorders>
              <w:top w:val="nil"/>
              <w:left w:val="nil"/>
              <w:bottom w:val="nil"/>
              <w:right w:val="nil"/>
            </w:tcBorders>
          </w:tcPr>
          <w:p w14:paraId="14EC5C25" w14:textId="77777777" w:rsidR="00DA0852" w:rsidRPr="00832953" w:rsidRDefault="00DA0852" w:rsidP="005D04B2">
            <w:pPr>
              <w:pStyle w:val="Normal6a"/>
            </w:pPr>
            <w:r w:rsidRPr="00832953">
              <w:t>21.</w:t>
            </w:r>
            <w:r w:rsidRPr="00832953">
              <w:tab/>
              <w:t>hangsúlyozza, hogy a transzmediterrán energiaügyi és tisztatechnológiai együttműködési kezdeményezésnek (T-MED) az együttműködés terén az alkalmi szerepvállalástól el kell mozdulnia a strukturált projektportfóliók felé;</w:t>
            </w:r>
          </w:p>
        </w:tc>
        <w:tc>
          <w:tcPr>
            <w:tcW w:w="4876" w:type="dxa"/>
            <w:tcBorders>
              <w:top w:val="nil"/>
              <w:left w:val="nil"/>
              <w:bottom w:val="nil"/>
              <w:right w:val="nil"/>
            </w:tcBorders>
          </w:tcPr>
          <w:p w14:paraId="4A97A3F3" w14:textId="77777777" w:rsidR="00DA0852" w:rsidRPr="00832953" w:rsidRDefault="00DA0852" w:rsidP="005D04B2">
            <w:pPr>
              <w:pStyle w:val="Normal6a"/>
            </w:pPr>
            <w:r w:rsidRPr="00832953">
              <w:t>21.</w:t>
            </w:r>
            <w:r w:rsidRPr="00832953">
              <w:tab/>
              <w:t>hangsúlyozza, hogy a transzmediterrán energiaügyi és tisztatechnológiai együttműködési kezdeményezésnek (T-MED) az együttműködés terén az alkalmi szerepvállalástól el kell mozdulnia a strukturált projektportfóliók felé</w:t>
            </w:r>
            <w:r w:rsidRPr="00832953">
              <w:rPr>
                <w:b/>
                <w:bCs/>
                <w:i/>
                <w:iCs/>
              </w:rPr>
              <w:t>,</w:t>
            </w:r>
            <w:r w:rsidRPr="00832953">
              <w:t xml:space="preserve"> </w:t>
            </w:r>
            <w:r w:rsidRPr="00832953">
              <w:rPr>
                <w:b/>
                <w:i/>
              </w:rPr>
              <w:t>valamint a finanszírozási eszközök, továbbá a megújuló energiaforrások, a hidrogénfolyosók és a tiszta technológiák értékláncaiban a szabályozás összehangolása és az ipari partnerségek felé;</w:t>
            </w:r>
          </w:p>
        </w:tc>
      </w:tr>
    </w:tbl>
    <w:p w14:paraId="6CD9C68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9A30754" w14:textId="77777777" w:rsidR="00DA0852" w:rsidRPr="00832953" w:rsidRDefault="00DA0852" w:rsidP="00DA0852">
      <w:r w:rsidRPr="00F15F7D">
        <w:rPr>
          <w:rStyle w:val="HideTWBExt"/>
        </w:rPr>
        <w:t>&lt;/Amend&gt;</w:t>
      </w:r>
    </w:p>
    <w:p w14:paraId="39AEE34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411</w:t>
      </w:r>
      <w:r w:rsidRPr="00F15F7D">
        <w:rPr>
          <w:rStyle w:val="HideTWBExt"/>
          <w:b w:val="0"/>
        </w:rPr>
        <w:t>&lt;/NumAm&gt;</w:t>
      </w:r>
    </w:p>
    <w:p w14:paraId="0551927B"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256D25F1"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67555D4C" w14:textId="77777777" w:rsidR="00DA0852" w:rsidRPr="00832953" w:rsidRDefault="00DA0852" w:rsidP="00DA0852">
      <w:pPr>
        <w:pStyle w:val="NormalBold"/>
      </w:pPr>
      <w:r w:rsidRPr="00F15F7D">
        <w:rPr>
          <w:rStyle w:val="HideTWBExt"/>
          <w:b w:val="0"/>
        </w:rPr>
        <w:t>&lt;/RepeatBlock-By&gt;</w:t>
      </w:r>
    </w:p>
    <w:p w14:paraId="50E9292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BDC1F93" w14:textId="77777777" w:rsidR="00DA0852" w:rsidRPr="00832953" w:rsidRDefault="00DA0852" w:rsidP="00DA0852">
      <w:pPr>
        <w:pStyle w:val="NormalBold"/>
      </w:pPr>
      <w:r w:rsidRPr="00F15F7D">
        <w:rPr>
          <w:rStyle w:val="HideTWBExt"/>
          <w:b w:val="0"/>
        </w:rPr>
        <w:t>&lt;Article&gt;</w:t>
      </w:r>
      <w:r w:rsidRPr="00832953">
        <w:t>21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39241BB" w14:textId="77777777" w:rsidTr="005D04B2">
        <w:trPr>
          <w:trHeight w:hRule="exact" w:val="240"/>
          <w:jc w:val="center"/>
        </w:trPr>
        <w:tc>
          <w:tcPr>
            <w:tcW w:w="9752" w:type="dxa"/>
            <w:gridSpan w:val="2"/>
            <w:tcBorders>
              <w:top w:val="nil"/>
              <w:left w:val="nil"/>
              <w:bottom w:val="nil"/>
              <w:right w:val="nil"/>
            </w:tcBorders>
          </w:tcPr>
          <w:p w14:paraId="66B4078B" w14:textId="77777777" w:rsidR="00DA0852" w:rsidRPr="00832953" w:rsidRDefault="00DA0852" w:rsidP="005D04B2"/>
        </w:tc>
      </w:tr>
      <w:tr w:rsidR="00DA0852" w:rsidRPr="00832953" w14:paraId="0018A0FE" w14:textId="77777777" w:rsidTr="005D04B2">
        <w:trPr>
          <w:trHeight w:val="240"/>
          <w:jc w:val="center"/>
        </w:trPr>
        <w:tc>
          <w:tcPr>
            <w:tcW w:w="4876" w:type="dxa"/>
            <w:tcBorders>
              <w:top w:val="nil"/>
              <w:left w:val="nil"/>
              <w:bottom w:val="nil"/>
              <w:right w:val="nil"/>
            </w:tcBorders>
          </w:tcPr>
          <w:p w14:paraId="3CF05B6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BF06326" w14:textId="77777777" w:rsidR="00DA0852" w:rsidRPr="00832953" w:rsidRDefault="00DA0852" w:rsidP="005D04B2">
            <w:pPr>
              <w:pStyle w:val="AmColumnHeading"/>
            </w:pPr>
            <w:r w:rsidRPr="00832953">
              <w:t>Módosítás</w:t>
            </w:r>
          </w:p>
        </w:tc>
      </w:tr>
      <w:tr w:rsidR="00DA0852" w:rsidRPr="00832953" w14:paraId="1E72A095" w14:textId="77777777" w:rsidTr="005D04B2">
        <w:trPr>
          <w:jc w:val="center"/>
        </w:trPr>
        <w:tc>
          <w:tcPr>
            <w:tcW w:w="4876" w:type="dxa"/>
            <w:tcBorders>
              <w:top w:val="nil"/>
              <w:left w:val="nil"/>
              <w:bottom w:val="nil"/>
              <w:right w:val="nil"/>
            </w:tcBorders>
          </w:tcPr>
          <w:p w14:paraId="4BE4F13C" w14:textId="77777777" w:rsidR="00DA0852" w:rsidRPr="00832953" w:rsidRDefault="00DA0852" w:rsidP="005D04B2">
            <w:pPr>
              <w:pStyle w:val="Normal6a"/>
            </w:pPr>
            <w:r w:rsidRPr="00832953">
              <w:t>21.</w:t>
            </w:r>
            <w:r w:rsidRPr="00832953">
              <w:tab/>
              <w:t xml:space="preserve">hangsúlyozza, hogy a transzmediterrán energiaügyi és tisztatechnológiai együttműködési kezdeményezésnek (T-MED) az együttműködés terén az alkalmi </w:t>
            </w:r>
            <w:r w:rsidRPr="00832953">
              <w:lastRenderedPageBreak/>
              <w:t>szerepvállalástól el kell mozdulnia a strukturált projektportfóliók felé;</w:t>
            </w:r>
          </w:p>
        </w:tc>
        <w:tc>
          <w:tcPr>
            <w:tcW w:w="4876" w:type="dxa"/>
            <w:tcBorders>
              <w:top w:val="nil"/>
              <w:left w:val="nil"/>
              <w:bottom w:val="nil"/>
              <w:right w:val="nil"/>
            </w:tcBorders>
          </w:tcPr>
          <w:p w14:paraId="29077725" w14:textId="77777777" w:rsidR="00DA0852" w:rsidRPr="00832953" w:rsidRDefault="00DA0852" w:rsidP="005D04B2">
            <w:pPr>
              <w:pStyle w:val="Normal6a"/>
            </w:pPr>
            <w:r w:rsidRPr="00832953">
              <w:lastRenderedPageBreak/>
              <w:t>21.</w:t>
            </w:r>
            <w:r w:rsidRPr="00832953">
              <w:tab/>
              <w:t xml:space="preserve">hangsúlyozza, hogy a transzmediterrán energiaügyi és tisztatechnológiai együttműködési kezdeményezésnek (T-MED) az együttműködés terén az alkalmi </w:t>
            </w:r>
            <w:r w:rsidRPr="00832953">
              <w:lastRenderedPageBreak/>
              <w:t xml:space="preserve">szerepvállalástól el kell mozdulnia a strukturált projektportfóliók felé; </w:t>
            </w:r>
            <w:r w:rsidRPr="00832953">
              <w:rPr>
                <w:b/>
                <w:i/>
              </w:rPr>
              <w:t>felszólítja a Bizottságot, hogy hangolja össze a T-MED-et azzal a céllal, hogy 2030-ig 1 terawatt telepített megújulóenergia-kapacitást érjenek el;</w:t>
            </w:r>
          </w:p>
        </w:tc>
      </w:tr>
    </w:tbl>
    <w:p w14:paraId="2E873B50"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4FB34F8" w14:textId="77777777" w:rsidR="00DA0852" w:rsidRPr="00832953" w:rsidRDefault="00DA0852" w:rsidP="00DA0852">
      <w:r w:rsidRPr="00F15F7D">
        <w:rPr>
          <w:rStyle w:val="HideTWBExt"/>
        </w:rPr>
        <w:t>&lt;/Amend&gt;</w:t>
      </w:r>
    </w:p>
    <w:p w14:paraId="46EB36A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412</w:t>
      </w:r>
      <w:r w:rsidRPr="00F15F7D">
        <w:rPr>
          <w:rStyle w:val="HideTWBExt"/>
          <w:b w:val="0"/>
        </w:rPr>
        <w:t>&lt;/NumAm&gt;</w:t>
      </w:r>
    </w:p>
    <w:p w14:paraId="489C1C93"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28011BEE" w14:textId="77777777" w:rsidR="00DA0852" w:rsidRPr="00832953" w:rsidRDefault="00DA0852" w:rsidP="00DA0852">
      <w:pPr>
        <w:pStyle w:val="NormalBold"/>
      </w:pPr>
      <w:r w:rsidRPr="00F15F7D">
        <w:rPr>
          <w:rStyle w:val="HideTWBExt"/>
          <w:b w:val="0"/>
        </w:rPr>
        <w:t>&lt;/RepeatBlock-By&gt;</w:t>
      </w:r>
    </w:p>
    <w:p w14:paraId="4D993BD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A99CB21" w14:textId="77777777" w:rsidR="00DA0852" w:rsidRPr="00832953" w:rsidRDefault="00DA0852" w:rsidP="00DA0852">
      <w:pPr>
        <w:pStyle w:val="NormalBold"/>
      </w:pPr>
      <w:r w:rsidRPr="00F15F7D">
        <w:rPr>
          <w:rStyle w:val="HideTWBExt"/>
          <w:b w:val="0"/>
        </w:rPr>
        <w:t>&lt;Article&gt;</w:t>
      </w:r>
      <w:r w:rsidRPr="00832953">
        <w:t>21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F68F4A3" w14:textId="77777777" w:rsidTr="005D04B2">
        <w:trPr>
          <w:trHeight w:hRule="exact" w:val="240"/>
          <w:jc w:val="center"/>
        </w:trPr>
        <w:tc>
          <w:tcPr>
            <w:tcW w:w="9752" w:type="dxa"/>
            <w:gridSpan w:val="2"/>
            <w:tcBorders>
              <w:top w:val="nil"/>
              <w:left w:val="nil"/>
              <w:bottom w:val="nil"/>
              <w:right w:val="nil"/>
            </w:tcBorders>
          </w:tcPr>
          <w:p w14:paraId="4912558E" w14:textId="77777777" w:rsidR="00DA0852" w:rsidRPr="00832953" w:rsidRDefault="00DA0852" w:rsidP="005D04B2"/>
        </w:tc>
      </w:tr>
      <w:tr w:rsidR="00DA0852" w:rsidRPr="00832953" w14:paraId="7A1CCA6B" w14:textId="77777777" w:rsidTr="005D04B2">
        <w:trPr>
          <w:trHeight w:val="240"/>
          <w:jc w:val="center"/>
        </w:trPr>
        <w:tc>
          <w:tcPr>
            <w:tcW w:w="4876" w:type="dxa"/>
            <w:tcBorders>
              <w:top w:val="nil"/>
              <w:left w:val="nil"/>
              <w:bottom w:val="nil"/>
              <w:right w:val="nil"/>
            </w:tcBorders>
          </w:tcPr>
          <w:p w14:paraId="587DF91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3C8D192" w14:textId="77777777" w:rsidR="00DA0852" w:rsidRPr="00832953" w:rsidRDefault="00DA0852" w:rsidP="005D04B2">
            <w:pPr>
              <w:pStyle w:val="AmColumnHeading"/>
            </w:pPr>
            <w:r w:rsidRPr="00832953">
              <w:t>Módosítás</w:t>
            </w:r>
          </w:p>
        </w:tc>
      </w:tr>
      <w:tr w:rsidR="00DA0852" w:rsidRPr="00832953" w14:paraId="76C69856" w14:textId="77777777" w:rsidTr="005D04B2">
        <w:trPr>
          <w:jc w:val="center"/>
        </w:trPr>
        <w:tc>
          <w:tcPr>
            <w:tcW w:w="4876" w:type="dxa"/>
            <w:tcBorders>
              <w:top w:val="nil"/>
              <w:left w:val="nil"/>
              <w:bottom w:val="nil"/>
              <w:right w:val="nil"/>
            </w:tcBorders>
          </w:tcPr>
          <w:p w14:paraId="3D8E58CB" w14:textId="77777777" w:rsidR="00DA0852" w:rsidRPr="00832953" w:rsidRDefault="00DA0852" w:rsidP="005D04B2">
            <w:pPr>
              <w:pStyle w:val="Normal6a"/>
            </w:pPr>
            <w:r w:rsidRPr="00832953">
              <w:t>21.</w:t>
            </w:r>
            <w:r w:rsidRPr="00832953">
              <w:tab/>
              <w:t xml:space="preserve">hangsúlyozza, hogy a transzmediterrán energiaügyi és tisztatechnológiai együttműködési kezdeményezésnek (T-MED) </w:t>
            </w:r>
            <w:r w:rsidRPr="00832953">
              <w:rPr>
                <w:b/>
                <w:bCs/>
                <w:i/>
                <w:iCs/>
              </w:rPr>
              <w:t>az együttműködés terén az alkalmi szerepvállalástól el kell mozdulnia a strukturált projektportfóliók felé</w:t>
            </w:r>
            <w:r w:rsidRPr="00832953">
              <w:t>;</w:t>
            </w:r>
          </w:p>
        </w:tc>
        <w:tc>
          <w:tcPr>
            <w:tcW w:w="4876" w:type="dxa"/>
            <w:tcBorders>
              <w:top w:val="nil"/>
              <w:left w:val="nil"/>
              <w:bottom w:val="nil"/>
              <w:right w:val="nil"/>
            </w:tcBorders>
          </w:tcPr>
          <w:p w14:paraId="18F12935" w14:textId="77777777" w:rsidR="00DA0852" w:rsidRPr="00832953" w:rsidRDefault="00DA0852" w:rsidP="005D04B2">
            <w:pPr>
              <w:pStyle w:val="Normal6a"/>
            </w:pPr>
            <w:r w:rsidRPr="00832953">
              <w:t>21.</w:t>
            </w:r>
            <w:r w:rsidRPr="00832953">
              <w:tab/>
              <w:t xml:space="preserve">hangsúlyozza, hogy a transzmediterrán energiaügyi és tisztatechnológiai együttműködési kezdeményezésnek (T-MED) </w:t>
            </w:r>
            <w:r w:rsidRPr="00832953">
              <w:rPr>
                <w:b/>
                <w:bCs/>
                <w:i/>
                <w:iCs/>
              </w:rPr>
              <w:t>biztosítania kell, hogy minden egyes projektet külön értékeljenek saját érdemei, költséghatékonysága és hatása alapján, valamint annak figyelembevételével, hogy előmozdítja-e az Unió stratégiai célkitűzéseit</w:t>
            </w:r>
            <w:r w:rsidRPr="00832953">
              <w:t>;</w:t>
            </w:r>
          </w:p>
        </w:tc>
      </w:tr>
    </w:tbl>
    <w:p w14:paraId="3BCF236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148D6875" w14:textId="77777777" w:rsidR="00DA0852" w:rsidRPr="00832953" w:rsidRDefault="00DA0852" w:rsidP="00DA0852">
      <w:r w:rsidRPr="00F15F7D">
        <w:rPr>
          <w:rStyle w:val="HideTWBExt"/>
        </w:rPr>
        <w:t>&lt;/Amend&gt;</w:t>
      </w:r>
    </w:p>
    <w:p w14:paraId="54505C5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413</w:t>
      </w:r>
      <w:r w:rsidRPr="00F15F7D">
        <w:rPr>
          <w:rStyle w:val="HideTWBExt"/>
          <w:b w:val="0"/>
        </w:rPr>
        <w:t>&lt;/NumAm&gt;</w:t>
      </w:r>
    </w:p>
    <w:p w14:paraId="29F447DF" w14:textId="77777777" w:rsidR="00DA0852" w:rsidRPr="00832953" w:rsidRDefault="00DA0852" w:rsidP="00DA0852">
      <w:pPr>
        <w:pStyle w:val="NormalBold"/>
      </w:pPr>
      <w:r w:rsidRPr="00F15F7D">
        <w:rPr>
          <w:rStyle w:val="HideTWBExt"/>
          <w:b w:val="0"/>
        </w:rPr>
        <w:t>&lt;RepeatBlock-By&gt;&lt;Members&gt;</w:t>
      </w:r>
      <w:r w:rsidRPr="00832953">
        <w:t>Carlo Fidanza, Alberico Gambino, Ruggero Razza</w:t>
      </w:r>
      <w:r w:rsidRPr="00F15F7D">
        <w:rPr>
          <w:rStyle w:val="HideTWBExt"/>
          <w:b w:val="0"/>
        </w:rPr>
        <w:t>&lt;/Members&gt;</w:t>
      </w:r>
    </w:p>
    <w:p w14:paraId="1B75FD59" w14:textId="77777777" w:rsidR="00DA0852" w:rsidRPr="00832953" w:rsidRDefault="00DA0852" w:rsidP="00DA0852">
      <w:pPr>
        <w:pStyle w:val="NormalBold"/>
      </w:pPr>
      <w:r w:rsidRPr="00F15F7D">
        <w:rPr>
          <w:rStyle w:val="HideTWBExt"/>
          <w:b w:val="0"/>
        </w:rPr>
        <w:t>&lt;/RepeatBlock-By&gt;</w:t>
      </w:r>
    </w:p>
    <w:p w14:paraId="1884EFD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EF0C60B" w14:textId="77777777" w:rsidR="00DA0852" w:rsidRPr="00832953" w:rsidRDefault="00DA0852" w:rsidP="00DA0852">
      <w:pPr>
        <w:pStyle w:val="NormalBold"/>
      </w:pPr>
      <w:r w:rsidRPr="00F15F7D">
        <w:rPr>
          <w:rStyle w:val="HideTWBExt"/>
          <w:b w:val="0"/>
        </w:rPr>
        <w:t>&lt;Article&gt;</w:t>
      </w:r>
      <w:r w:rsidRPr="00832953">
        <w:t>21 bekezdés – a pont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F282987" w14:textId="77777777" w:rsidTr="005D04B2">
        <w:trPr>
          <w:trHeight w:hRule="exact" w:val="240"/>
          <w:jc w:val="center"/>
        </w:trPr>
        <w:tc>
          <w:tcPr>
            <w:tcW w:w="9752" w:type="dxa"/>
            <w:gridSpan w:val="2"/>
            <w:tcBorders>
              <w:top w:val="nil"/>
              <w:left w:val="nil"/>
              <w:bottom w:val="nil"/>
              <w:right w:val="nil"/>
            </w:tcBorders>
          </w:tcPr>
          <w:p w14:paraId="35EA78C7" w14:textId="77777777" w:rsidR="00DA0852" w:rsidRPr="00832953" w:rsidRDefault="00DA0852" w:rsidP="005D04B2"/>
        </w:tc>
      </w:tr>
      <w:tr w:rsidR="00DA0852" w:rsidRPr="00832953" w14:paraId="7466C826" w14:textId="77777777" w:rsidTr="005D04B2">
        <w:trPr>
          <w:trHeight w:val="240"/>
          <w:jc w:val="center"/>
        </w:trPr>
        <w:tc>
          <w:tcPr>
            <w:tcW w:w="4876" w:type="dxa"/>
            <w:tcBorders>
              <w:top w:val="nil"/>
              <w:left w:val="nil"/>
              <w:bottom w:val="nil"/>
              <w:right w:val="nil"/>
            </w:tcBorders>
          </w:tcPr>
          <w:p w14:paraId="42CE2BE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A784E75" w14:textId="77777777" w:rsidR="00DA0852" w:rsidRPr="00832953" w:rsidRDefault="00DA0852" w:rsidP="005D04B2">
            <w:pPr>
              <w:pStyle w:val="AmColumnHeading"/>
            </w:pPr>
            <w:r w:rsidRPr="00832953">
              <w:t>Módosítás</w:t>
            </w:r>
          </w:p>
        </w:tc>
      </w:tr>
      <w:tr w:rsidR="00DA0852" w:rsidRPr="00832953" w14:paraId="013163C2" w14:textId="77777777" w:rsidTr="005D04B2">
        <w:trPr>
          <w:jc w:val="center"/>
        </w:trPr>
        <w:tc>
          <w:tcPr>
            <w:tcW w:w="4876" w:type="dxa"/>
            <w:tcBorders>
              <w:top w:val="nil"/>
              <w:left w:val="nil"/>
              <w:bottom w:val="nil"/>
              <w:right w:val="nil"/>
            </w:tcBorders>
          </w:tcPr>
          <w:p w14:paraId="26195E81" w14:textId="77777777" w:rsidR="00DA0852" w:rsidRPr="00832953" w:rsidRDefault="00DA0852" w:rsidP="005D04B2">
            <w:pPr>
              <w:pStyle w:val="Normal6a"/>
            </w:pPr>
          </w:p>
        </w:tc>
        <w:tc>
          <w:tcPr>
            <w:tcW w:w="4876" w:type="dxa"/>
            <w:tcBorders>
              <w:top w:val="nil"/>
              <w:left w:val="nil"/>
              <w:bottom w:val="nil"/>
              <w:right w:val="nil"/>
            </w:tcBorders>
          </w:tcPr>
          <w:p w14:paraId="364B48B7" w14:textId="77777777" w:rsidR="00DA0852" w:rsidRPr="00832953" w:rsidRDefault="00DA0852" w:rsidP="005D04B2">
            <w:pPr>
              <w:pStyle w:val="Normal6a"/>
            </w:pPr>
            <w:r w:rsidRPr="00832953">
              <w:rPr>
                <w:b/>
                <w:i/>
              </w:rPr>
              <w:t>a)</w:t>
            </w:r>
            <w:r w:rsidRPr="00832953">
              <w:tab/>
            </w:r>
            <w:r w:rsidRPr="00832953">
              <w:rPr>
                <w:b/>
                <w:i/>
              </w:rPr>
              <w:t xml:space="preserve">hangsúlyozza a mezőgazdasági ágazat stratégiai szerepét az élelmezésbiztonság biztosításában, a fenntartható és kiegyensúlyozott élelmiszerrendszerek előmozdításában és a mediterrán étrend által inspirált táplálkozási modellek előmozdításában, </w:t>
            </w:r>
            <w:r w:rsidRPr="00832953">
              <w:rPr>
                <w:b/>
                <w:i/>
              </w:rPr>
              <w:lastRenderedPageBreak/>
              <w:t>amelyek a területen folytatott együttműködés megerősítésének alapvető elemei; hangsúlyozza továbbá a regionális mezőgazdasági és agrár-élelmiszeripari ágazat fejlesztésére irányuló, többek között a helyi élelmiszerrendszerek megerősítése révén történő támogatás fontosságát;</w:t>
            </w:r>
          </w:p>
        </w:tc>
      </w:tr>
    </w:tbl>
    <w:p w14:paraId="5ECCC3B2"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707C62AC" w14:textId="77777777" w:rsidR="00DA0852" w:rsidRPr="00832953" w:rsidRDefault="00DA0852" w:rsidP="00DA0852">
      <w:r w:rsidRPr="00F15F7D">
        <w:rPr>
          <w:rStyle w:val="HideTWBExt"/>
        </w:rPr>
        <w:t>&lt;/Amend&gt;</w:t>
      </w:r>
    </w:p>
    <w:p w14:paraId="3940F0C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414</w:t>
      </w:r>
      <w:r w:rsidRPr="00F15F7D">
        <w:rPr>
          <w:rStyle w:val="HideTWBExt"/>
          <w:b w:val="0"/>
        </w:rPr>
        <w:t>&lt;/NumAm&gt;</w:t>
      </w:r>
    </w:p>
    <w:p w14:paraId="0B62DE0A" w14:textId="77777777" w:rsidR="00DA0852" w:rsidRPr="00832953" w:rsidRDefault="00DA0852" w:rsidP="00DA0852">
      <w:pPr>
        <w:pStyle w:val="NormalBold"/>
      </w:pPr>
      <w:r w:rsidRPr="00F15F7D">
        <w:rPr>
          <w:rStyle w:val="HideTWBExt"/>
          <w:b w:val="0"/>
        </w:rPr>
        <w:t>&lt;RepeatBlock-By&gt;&lt;Members&gt;</w:t>
      </w:r>
      <w:r w:rsidRPr="00832953">
        <w:t>Carlo Fidanza, Alberico Gambino, Ruggero Razza</w:t>
      </w:r>
      <w:r w:rsidRPr="00F15F7D">
        <w:rPr>
          <w:rStyle w:val="HideTWBExt"/>
          <w:b w:val="0"/>
        </w:rPr>
        <w:t>&lt;/Members&gt;</w:t>
      </w:r>
    </w:p>
    <w:p w14:paraId="6AECD8E2" w14:textId="77777777" w:rsidR="00DA0852" w:rsidRPr="00832953" w:rsidRDefault="00DA0852" w:rsidP="00DA0852">
      <w:pPr>
        <w:pStyle w:val="NormalBold"/>
      </w:pPr>
      <w:r w:rsidRPr="00F15F7D">
        <w:rPr>
          <w:rStyle w:val="HideTWBExt"/>
          <w:b w:val="0"/>
        </w:rPr>
        <w:t>&lt;/RepeatBlock-By&gt;</w:t>
      </w:r>
    </w:p>
    <w:p w14:paraId="1B49393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3257242" w14:textId="77777777" w:rsidR="00DA0852" w:rsidRPr="00832953" w:rsidRDefault="00DA0852" w:rsidP="00DA0852">
      <w:pPr>
        <w:pStyle w:val="NormalBold"/>
      </w:pPr>
      <w:r w:rsidRPr="00F15F7D">
        <w:rPr>
          <w:rStyle w:val="HideTWBExt"/>
          <w:b w:val="0"/>
        </w:rPr>
        <w:t>&lt;Article&gt;</w:t>
      </w:r>
      <w:r w:rsidRPr="00832953">
        <w:t>21 bekezdés – b pont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2EFB657" w14:textId="77777777" w:rsidTr="005D04B2">
        <w:trPr>
          <w:trHeight w:hRule="exact" w:val="240"/>
          <w:jc w:val="center"/>
        </w:trPr>
        <w:tc>
          <w:tcPr>
            <w:tcW w:w="9752" w:type="dxa"/>
            <w:gridSpan w:val="2"/>
            <w:tcBorders>
              <w:top w:val="nil"/>
              <w:left w:val="nil"/>
              <w:bottom w:val="nil"/>
              <w:right w:val="nil"/>
            </w:tcBorders>
          </w:tcPr>
          <w:p w14:paraId="2E9D4869" w14:textId="77777777" w:rsidR="00DA0852" w:rsidRPr="00832953" w:rsidRDefault="00DA0852" w:rsidP="005D04B2"/>
        </w:tc>
      </w:tr>
      <w:tr w:rsidR="00DA0852" w:rsidRPr="00832953" w14:paraId="2794DCD7" w14:textId="77777777" w:rsidTr="005D04B2">
        <w:trPr>
          <w:trHeight w:val="240"/>
          <w:jc w:val="center"/>
        </w:trPr>
        <w:tc>
          <w:tcPr>
            <w:tcW w:w="4876" w:type="dxa"/>
            <w:tcBorders>
              <w:top w:val="nil"/>
              <w:left w:val="nil"/>
              <w:bottom w:val="nil"/>
              <w:right w:val="nil"/>
            </w:tcBorders>
          </w:tcPr>
          <w:p w14:paraId="21330B6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E4992E3" w14:textId="77777777" w:rsidR="00DA0852" w:rsidRPr="00832953" w:rsidRDefault="00DA0852" w:rsidP="005D04B2">
            <w:pPr>
              <w:pStyle w:val="AmColumnHeading"/>
            </w:pPr>
            <w:r w:rsidRPr="00832953">
              <w:t>Módosítás</w:t>
            </w:r>
          </w:p>
        </w:tc>
      </w:tr>
      <w:tr w:rsidR="00DA0852" w:rsidRPr="00832953" w14:paraId="1940C61A" w14:textId="77777777" w:rsidTr="005D04B2">
        <w:trPr>
          <w:jc w:val="center"/>
        </w:trPr>
        <w:tc>
          <w:tcPr>
            <w:tcW w:w="4876" w:type="dxa"/>
            <w:tcBorders>
              <w:top w:val="nil"/>
              <w:left w:val="nil"/>
              <w:bottom w:val="nil"/>
              <w:right w:val="nil"/>
            </w:tcBorders>
          </w:tcPr>
          <w:p w14:paraId="14E8FDCC" w14:textId="77777777" w:rsidR="00DA0852" w:rsidRPr="00832953" w:rsidRDefault="00DA0852" w:rsidP="005D04B2">
            <w:pPr>
              <w:pStyle w:val="Normal6a"/>
            </w:pPr>
          </w:p>
        </w:tc>
        <w:tc>
          <w:tcPr>
            <w:tcW w:w="4876" w:type="dxa"/>
            <w:tcBorders>
              <w:top w:val="nil"/>
              <w:left w:val="nil"/>
              <w:bottom w:val="nil"/>
              <w:right w:val="nil"/>
            </w:tcBorders>
          </w:tcPr>
          <w:p w14:paraId="495D3ED8" w14:textId="77777777" w:rsidR="00DA0852" w:rsidRPr="00832953" w:rsidRDefault="00DA0852" w:rsidP="005D04B2">
            <w:pPr>
              <w:pStyle w:val="Normal6a"/>
            </w:pPr>
            <w:r w:rsidRPr="00832953">
              <w:rPr>
                <w:b/>
                <w:i/>
              </w:rPr>
              <w:t>b)</w:t>
            </w:r>
            <w:r w:rsidRPr="00832953">
              <w:tab/>
            </w:r>
            <w:r w:rsidRPr="00832953">
              <w:rPr>
                <w:b/>
                <w:i/>
              </w:rPr>
              <w:t>elismeri a kutatás, az innováció és a digitális átalakulás kulcsfontosságú hozzájárulását a termelési láncok éghajlati kihívásokkal és piaci dinamikákkal szembeni rezilienciájának megerősítéséhez, javítva hatékonyságukat és átláthatóságukat, valamint elősegítve a technológiatranszfert, az innovációk elterjedését és széles körű alkalmazását;</w:t>
            </w:r>
          </w:p>
        </w:tc>
      </w:tr>
    </w:tbl>
    <w:p w14:paraId="64FCA0E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4AB65088" w14:textId="77777777" w:rsidR="00DA0852" w:rsidRPr="00832953" w:rsidRDefault="00DA0852" w:rsidP="00DA0852">
      <w:r w:rsidRPr="00F15F7D">
        <w:rPr>
          <w:rStyle w:val="HideTWBExt"/>
        </w:rPr>
        <w:t>&lt;/Amend&gt;</w:t>
      </w:r>
    </w:p>
    <w:p w14:paraId="0A9BF2F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415</w:t>
      </w:r>
      <w:r w:rsidRPr="00F15F7D">
        <w:rPr>
          <w:rStyle w:val="HideTWBExt"/>
          <w:b w:val="0"/>
        </w:rPr>
        <w:t>&lt;/NumAm&gt;</w:t>
      </w:r>
    </w:p>
    <w:p w14:paraId="1BC4BD88" w14:textId="77777777" w:rsidR="00DA0852" w:rsidRPr="00832953" w:rsidRDefault="00DA0852" w:rsidP="00DA0852">
      <w:pPr>
        <w:pStyle w:val="NormalBold"/>
      </w:pPr>
      <w:r w:rsidRPr="00F15F7D">
        <w:rPr>
          <w:rStyle w:val="HideTWBExt"/>
          <w:b w:val="0"/>
        </w:rPr>
        <w:t>&lt;RepeatBlock-By&gt;&lt;Members&gt;</w:t>
      </w:r>
      <w:r w:rsidRPr="00832953">
        <w:t>Carlo Fidanza, Alberico Gambino, Ruggero Razza</w:t>
      </w:r>
      <w:r w:rsidRPr="00F15F7D">
        <w:rPr>
          <w:rStyle w:val="HideTWBExt"/>
          <w:b w:val="0"/>
        </w:rPr>
        <w:t>&lt;/Members&gt;</w:t>
      </w:r>
    </w:p>
    <w:p w14:paraId="65A7CF0A" w14:textId="77777777" w:rsidR="00DA0852" w:rsidRPr="00832953" w:rsidRDefault="00DA0852" w:rsidP="00DA0852">
      <w:pPr>
        <w:pStyle w:val="NormalBold"/>
      </w:pPr>
      <w:r w:rsidRPr="00F15F7D">
        <w:rPr>
          <w:rStyle w:val="HideTWBExt"/>
          <w:b w:val="0"/>
        </w:rPr>
        <w:t>&lt;/RepeatBlock-By&gt;</w:t>
      </w:r>
    </w:p>
    <w:p w14:paraId="71BE9B2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8533648" w14:textId="77777777" w:rsidR="00DA0852" w:rsidRPr="00832953" w:rsidRDefault="00DA0852" w:rsidP="00DA0852">
      <w:pPr>
        <w:pStyle w:val="NormalBold"/>
      </w:pPr>
      <w:r w:rsidRPr="00F15F7D">
        <w:rPr>
          <w:rStyle w:val="HideTWBExt"/>
          <w:b w:val="0"/>
        </w:rPr>
        <w:t>&lt;Article&gt;</w:t>
      </w:r>
      <w:r w:rsidRPr="00832953">
        <w:t>21 bekezdés – c pont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6D2A972" w14:textId="77777777" w:rsidTr="005D04B2">
        <w:trPr>
          <w:trHeight w:hRule="exact" w:val="240"/>
          <w:jc w:val="center"/>
        </w:trPr>
        <w:tc>
          <w:tcPr>
            <w:tcW w:w="9752" w:type="dxa"/>
            <w:gridSpan w:val="2"/>
            <w:tcBorders>
              <w:top w:val="nil"/>
              <w:left w:val="nil"/>
              <w:bottom w:val="nil"/>
              <w:right w:val="nil"/>
            </w:tcBorders>
          </w:tcPr>
          <w:p w14:paraId="6B563F98" w14:textId="77777777" w:rsidR="00DA0852" w:rsidRPr="00832953" w:rsidRDefault="00DA0852" w:rsidP="005D04B2"/>
        </w:tc>
      </w:tr>
      <w:tr w:rsidR="00DA0852" w:rsidRPr="00832953" w14:paraId="261FB0DB" w14:textId="77777777" w:rsidTr="005D04B2">
        <w:trPr>
          <w:trHeight w:val="240"/>
          <w:jc w:val="center"/>
        </w:trPr>
        <w:tc>
          <w:tcPr>
            <w:tcW w:w="4876" w:type="dxa"/>
            <w:tcBorders>
              <w:top w:val="nil"/>
              <w:left w:val="nil"/>
              <w:bottom w:val="nil"/>
              <w:right w:val="nil"/>
            </w:tcBorders>
          </w:tcPr>
          <w:p w14:paraId="3ABB64B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21476D5" w14:textId="77777777" w:rsidR="00DA0852" w:rsidRPr="00832953" w:rsidRDefault="00DA0852" w:rsidP="005D04B2">
            <w:pPr>
              <w:pStyle w:val="AmColumnHeading"/>
            </w:pPr>
            <w:r w:rsidRPr="00832953">
              <w:t>Módosítás</w:t>
            </w:r>
          </w:p>
        </w:tc>
      </w:tr>
      <w:tr w:rsidR="00DA0852" w:rsidRPr="00832953" w14:paraId="4BB83099" w14:textId="77777777" w:rsidTr="005D04B2">
        <w:trPr>
          <w:jc w:val="center"/>
        </w:trPr>
        <w:tc>
          <w:tcPr>
            <w:tcW w:w="4876" w:type="dxa"/>
            <w:tcBorders>
              <w:top w:val="nil"/>
              <w:left w:val="nil"/>
              <w:bottom w:val="nil"/>
              <w:right w:val="nil"/>
            </w:tcBorders>
          </w:tcPr>
          <w:p w14:paraId="28D0957B" w14:textId="77777777" w:rsidR="00DA0852" w:rsidRPr="00832953" w:rsidRDefault="00DA0852" w:rsidP="005D04B2">
            <w:pPr>
              <w:pStyle w:val="Normal6a"/>
            </w:pPr>
          </w:p>
        </w:tc>
        <w:tc>
          <w:tcPr>
            <w:tcW w:w="4876" w:type="dxa"/>
            <w:tcBorders>
              <w:top w:val="nil"/>
              <w:left w:val="nil"/>
              <w:bottom w:val="nil"/>
              <w:right w:val="nil"/>
            </w:tcBorders>
          </w:tcPr>
          <w:p w14:paraId="650353F1" w14:textId="77777777" w:rsidR="00DA0852" w:rsidRPr="00832953" w:rsidRDefault="00DA0852" w:rsidP="005D04B2">
            <w:pPr>
              <w:pStyle w:val="Normal6a"/>
            </w:pPr>
            <w:r w:rsidRPr="00832953">
              <w:rPr>
                <w:b/>
                <w:i/>
              </w:rPr>
              <w:t>c)</w:t>
            </w:r>
            <w:r w:rsidRPr="00832953">
              <w:tab/>
            </w:r>
            <w:r w:rsidRPr="00832953">
              <w:rPr>
                <w:b/>
                <w:i/>
              </w:rPr>
              <w:t xml:space="preserve">előmozdítja a koordinációt a PRIMA 2 programmal és más kutatási és innovációs programokkal mint a földközi-tengeri makroregionális stratégiák támogatásának és az együttműködés megerősítésének eszközeivel, különösen a </w:t>
            </w:r>
            <w:r w:rsidRPr="00832953">
              <w:rPr>
                <w:b/>
                <w:i/>
              </w:rPr>
              <w:lastRenderedPageBreak/>
              <w:t>víz, az energia, az élelmiszer és a fenntartható ökoszisztémák stratégiai ágazataiban, a közpolitikák tudományos bizonyítékokon alapuló irányítása, a kutatás, a vállalkozások és az intézmények közötti integráció előmozdítása, valamint a regionális szinten megismételhető kísérleti projektek és innovatív megoldások végrehajtásának támogatása érdekében;</w:t>
            </w:r>
          </w:p>
        </w:tc>
      </w:tr>
    </w:tbl>
    <w:p w14:paraId="742D3492"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0546C0D3" w14:textId="77777777" w:rsidR="00DA0852" w:rsidRPr="00832953" w:rsidRDefault="00DA0852" w:rsidP="00DA0852">
      <w:r w:rsidRPr="00F15F7D">
        <w:rPr>
          <w:rStyle w:val="HideTWBExt"/>
        </w:rPr>
        <w:t>&lt;/Amend&gt;</w:t>
      </w:r>
    </w:p>
    <w:p w14:paraId="3C9C0E8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416</w:t>
      </w:r>
      <w:r w:rsidRPr="00F15F7D">
        <w:rPr>
          <w:rStyle w:val="HideTWBExt"/>
          <w:b w:val="0"/>
        </w:rPr>
        <w:t>&lt;/NumAm&gt;</w:t>
      </w:r>
    </w:p>
    <w:p w14:paraId="49E5107A" w14:textId="77777777" w:rsidR="00DA0852" w:rsidRPr="00832953" w:rsidRDefault="00DA0852" w:rsidP="00DA0852">
      <w:pPr>
        <w:pStyle w:val="NormalBold"/>
      </w:pPr>
      <w:r w:rsidRPr="00F15F7D">
        <w:rPr>
          <w:rStyle w:val="HideTWBExt"/>
          <w:b w:val="0"/>
        </w:rPr>
        <w:t>&lt;RepeatBlock-By&gt;&lt;Members&gt;</w:t>
      </w:r>
      <w:r w:rsidRPr="00832953">
        <w:t>Carlo Fidanza, Alberico Gambino, Ruggero Razza</w:t>
      </w:r>
      <w:r w:rsidRPr="00F15F7D">
        <w:rPr>
          <w:rStyle w:val="HideTWBExt"/>
          <w:b w:val="0"/>
        </w:rPr>
        <w:t>&lt;/Members&gt;</w:t>
      </w:r>
    </w:p>
    <w:p w14:paraId="73B5F933" w14:textId="77777777" w:rsidR="00DA0852" w:rsidRPr="00832953" w:rsidRDefault="00DA0852" w:rsidP="00DA0852">
      <w:pPr>
        <w:pStyle w:val="NormalBold"/>
      </w:pPr>
      <w:r w:rsidRPr="00F15F7D">
        <w:rPr>
          <w:rStyle w:val="HideTWBExt"/>
          <w:b w:val="0"/>
        </w:rPr>
        <w:t>&lt;/RepeatBlock-By&gt;</w:t>
      </w:r>
    </w:p>
    <w:p w14:paraId="2726146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AE9D5C9" w14:textId="77777777" w:rsidR="00DA0852" w:rsidRPr="00832953" w:rsidRDefault="00DA0852" w:rsidP="00DA0852">
      <w:pPr>
        <w:pStyle w:val="NormalBold"/>
      </w:pPr>
      <w:r w:rsidRPr="00F15F7D">
        <w:rPr>
          <w:rStyle w:val="HideTWBExt"/>
          <w:b w:val="0"/>
        </w:rPr>
        <w:t>&lt;Article&gt;</w:t>
      </w:r>
      <w:r w:rsidRPr="00832953">
        <w:t>21 bekezdés – d pont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CFC9601" w14:textId="77777777" w:rsidTr="005D04B2">
        <w:trPr>
          <w:trHeight w:hRule="exact" w:val="240"/>
          <w:jc w:val="center"/>
        </w:trPr>
        <w:tc>
          <w:tcPr>
            <w:tcW w:w="9752" w:type="dxa"/>
            <w:gridSpan w:val="2"/>
            <w:tcBorders>
              <w:top w:val="nil"/>
              <w:left w:val="nil"/>
              <w:bottom w:val="nil"/>
              <w:right w:val="nil"/>
            </w:tcBorders>
          </w:tcPr>
          <w:p w14:paraId="77BB7175" w14:textId="77777777" w:rsidR="00DA0852" w:rsidRPr="00832953" w:rsidRDefault="00DA0852" w:rsidP="005D04B2"/>
        </w:tc>
      </w:tr>
      <w:tr w:rsidR="00DA0852" w:rsidRPr="00832953" w14:paraId="27BB1AB6" w14:textId="77777777" w:rsidTr="005D04B2">
        <w:trPr>
          <w:trHeight w:val="240"/>
          <w:jc w:val="center"/>
        </w:trPr>
        <w:tc>
          <w:tcPr>
            <w:tcW w:w="4876" w:type="dxa"/>
            <w:tcBorders>
              <w:top w:val="nil"/>
              <w:left w:val="nil"/>
              <w:bottom w:val="nil"/>
              <w:right w:val="nil"/>
            </w:tcBorders>
          </w:tcPr>
          <w:p w14:paraId="311391F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6D4407F" w14:textId="77777777" w:rsidR="00DA0852" w:rsidRPr="00832953" w:rsidRDefault="00DA0852" w:rsidP="005D04B2">
            <w:pPr>
              <w:pStyle w:val="AmColumnHeading"/>
            </w:pPr>
            <w:r w:rsidRPr="00832953">
              <w:t>Módosítás</w:t>
            </w:r>
          </w:p>
        </w:tc>
      </w:tr>
      <w:tr w:rsidR="00DA0852" w:rsidRPr="00832953" w14:paraId="4883D1D0" w14:textId="77777777" w:rsidTr="005D04B2">
        <w:trPr>
          <w:jc w:val="center"/>
        </w:trPr>
        <w:tc>
          <w:tcPr>
            <w:tcW w:w="4876" w:type="dxa"/>
            <w:tcBorders>
              <w:top w:val="nil"/>
              <w:left w:val="nil"/>
              <w:bottom w:val="nil"/>
              <w:right w:val="nil"/>
            </w:tcBorders>
          </w:tcPr>
          <w:p w14:paraId="4FFC7209" w14:textId="77777777" w:rsidR="00DA0852" w:rsidRPr="00832953" w:rsidRDefault="00DA0852" w:rsidP="005D04B2">
            <w:pPr>
              <w:pStyle w:val="Normal6a"/>
            </w:pPr>
          </w:p>
        </w:tc>
        <w:tc>
          <w:tcPr>
            <w:tcW w:w="4876" w:type="dxa"/>
            <w:tcBorders>
              <w:top w:val="nil"/>
              <w:left w:val="nil"/>
              <w:bottom w:val="nil"/>
              <w:right w:val="nil"/>
            </w:tcBorders>
          </w:tcPr>
          <w:p w14:paraId="22AFACC5" w14:textId="77777777" w:rsidR="00DA0852" w:rsidRPr="00832953" w:rsidRDefault="00DA0852" w:rsidP="005D04B2">
            <w:pPr>
              <w:pStyle w:val="Normal6a"/>
            </w:pPr>
            <w:r w:rsidRPr="00832953">
              <w:rPr>
                <w:b/>
                <w:i/>
              </w:rPr>
              <w:t>d)</w:t>
            </w:r>
            <w:r w:rsidRPr="00832953">
              <w:tab/>
            </w:r>
            <w:r w:rsidRPr="00832953">
              <w:rPr>
                <w:b/>
                <w:i/>
              </w:rPr>
              <w:t>elismeri a vízkészletek stratégiai értékét, és támogatja a földközi-tengeri térségben az öntözőrendszerek biztonságának és hatékonyságának megerősítését, a víztárolási és -újrafelhasználási infrastruktúra fejlesztését, valamint a tiszta energiatermelés előmozdítását célzó beruházásokat, többek között integrált vízerőművek révén, a termelési rendszerek versenyképessége és ellenálló képessége érdekében;</w:t>
            </w:r>
          </w:p>
        </w:tc>
      </w:tr>
    </w:tbl>
    <w:p w14:paraId="0415070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35BAA787" w14:textId="77777777" w:rsidR="00DA0852" w:rsidRPr="00832953" w:rsidRDefault="00DA0852" w:rsidP="00DA0852">
      <w:r w:rsidRPr="00F15F7D">
        <w:rPr>
          <w:rStyle w:val="HideTWBExt"/>
        </w:rPr>
        <w:t>&lt;/Amend&gt;</w:t>
      </w:r>
    </w:p>
    <w:p w14:paraId="3EA8E45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417</w:t>
      </w:r>
      <w:r w:rsidRPr="00F15F7D">
        <w:rPr>
          <w:rStyle w:val="HideTWBExt"/>
          <w:b w:val="0"/>
        </w:rPr>
        <w:t>&lt;/NumAm&gt;</w:t>
      </w:r>
    </w:p>
    <w:p w14:paraId="704CDC9B" w14:textId="77777777" w:rsidR="00DA0852" w:rsidRPr="00832953" w:rsidRDefault="00DA0852" w:rsidP="00DA0852">
      <w:pPr>
        <w:pStyle w:val="NormalBold"/>
      </w:pPr>
      <w:r w:rsidRPr="00F15F7D">
        <w:rPr>
          <w:rStyle w:val="HideTWBExt"/>
          <w:b w:val="0"/>
        </w:rPr>
        <w:t>&lt;RepeatBlock-By&gt;&lt;Members&gt;</w:t>
      </w:r>
      <w:r w:rsidRPr="00832953">
        <w:t>Giorgio Gori, Nicola Zingaretti</w:t>
      </w:r>
      <w:r w:rsidRPr="00F15F7D">
        <w:rPr>
          <w:rStyle w:val="HideTWBExt"/>
          <w:b w:val="0"/>
        </w:rPr>
        <w:t>&lt;/Members&gt;</w:t>
      </w:r>
    </w:p>
    <w:p w14:paraId="4FB821F1" w14:textId="77777777" w:rsidR="00DA0852" w:rsidRPr="00832953" w:rsidRDefault="00DA0852" w:rsidP="00DA0852">
      <w:pPr>
        <w:pStyle w:val="NormalBold"/>
      </w:pPr>
      <w:r w:rsidRPr="00F15F7D">
        <w:rPr>
          <w:rStyle w:val="HideTWBExt"/>
          <w:b w:val="0"/>
        </w:rPr>
        <w:t>&lt;/RepeatBlock-By&gt;</w:t>
      </w:r>
    </w:p>
    <w:p w14:paraId="65FAE94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5D50523" w14:textId="77777777" w:rsidR="00DA0852" w:rsidRPr="00832953" w:rsidRDefault="00DA0852" w:rsidP="00DA0852">
      <w:pPr>
        <w:pStyle w:val="NormalBold"/>
      </w:pPr>
      <w:r w:rsidRPr="00F15F7D">
        <w:rPr>
          <w:rStyle w:val="HideTWBExt"/>
          <w:b w:val="0"/>
        </w:rPr>
        <w:t>&lt;Article&gt;</w:t>
      </w:r>
      <w:r w:rsidRPr="00832953">
        <w:t>21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94FC38C" w14:textId="77777777" w:rsidTr="005D04B2">
        <w:trPr>
          <w:trHeight w:hRule="exact" w:val="240"/>
          <w:jc w:val="center"/>
        </w:trPr>
        <w:tc>
          <w:tcPr>
            <w:tcW w:w="9752" w:type="dxa"/>
            <w:gridSpan w:val="2"/>
            <w:tcBorders>
              <w:top w:val="nil"/>
              <w:left w:val="nil"/>
              <w:bottom w:val="nil"/>
              <w:right w:val="nil"/>
            </w:tcBorders>
          </w:tcPr>
          <w:p w14:paraId="38330B92" w14:textId="77777777" w:rsidR="00DA0852" w:rsidRPr="00832953" w:rsidRDefault="00DA0852" w:rsidP="005D04B2"/>
        </w:tc>
      </w:tr>
      <w:tr w:rsidR="00DA0852" w:rsidRPr="00832953" w14:paraId="07DB0F28" w14:textId="77777777" w:rsidTr="005D04B2">
        <w:trPr>
          <w:trHeight w:val="240"/>
          <w:jc w:val="center"/>
        </w:trPr>
        <w:tc>
          <w:tcPr>
            <w:tcW w:w="4876" w:type="dxa"/>
            <w:tcBorders>
              <w:top w:val="nil"/>
              <w:left w:val="nil"/>
              <w:bottom w:val="nil"/>
              <w:right w:val="nil"/>
            </w:tcBorders>
          </w:tcPr>
          <w:p w14:paraId="240D8DB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702F76E" w14:textId="77777777" w:rsidR="00DA0852" w:rsidRPr="00832953" w:rsidRDefault="00DA0852" w:rsidP="005D04B2">
            <w:pPr>
              <w:pStyle w:val="AmColumnHeading"/>
            </w:pPr>
            <w:r w:rsidRPr="00832953">
              <w:t>Módosítás</w:t>
            </w:r>
          </w:p>
        </w:tc>
      </w:tr>
      <w:tr w:rsidR="00DA0852" w:rsidRPr="00832953" w14:paraId="4EFCD338" w14:textId="77777777" w:rsidTr="005D04B2">
        <w:trPr>
          <w:jc w:val="center"/>
        </w:trPr>
        <w:tc>
          <w:tcPr>
            <w:tcW w:w="4876" w:type="dxa"/>
            <w:tcBorders>
              <w:top w:val="nil"/>
              <w:left w:val="nil"/>
              <w:bottom w:val="nil"/>
              <w:right w:val="nil"/>
            </w:tcBorders>
          </w:tcPr>
          <w:p w14:paraId="79E11CFD" w14:textId="77777777" w:rsidR="00DA0852" w:rsidRPr="00832953" w:rsidRDefault="00DA0852" w:rsidP="005D04B2">
            <w:pPr>
              <w:pStyle w:val="Normal6a"/>
            </w:pPr>
          </w:p>
        </w:tc>
        <w:tc>
          <w:tcPr>
            <w:tcW w:w="4876" w:type="dxa"/>
            <w:tcBorders>
              <w:top w:val="nil"/>
              <w:left w:val="nil"/>
              <w:bottom w:val="nil"/>
              <w:right w:val="nil"/>
            </w:tcBorders>
          </w:tcPr>
          <w:p w14:paraId="4C21FD3C" w14:textId="77777777" w:rsidR="00DA0852" w:rsidRPr="00832953" w:rsidRDefault="00DA0852" w:rsidP="005D04B2">
            <w:pPr>
              <w:pStyle w:val="Normal6a"/>
            </w:pPr>
            <w:r w:rsidRPr="00832953">
              <w:rPr>
                <w:b/>
                <w:i/>
              </w:rPr>
              <w:t>21a.</w:t>
            </w:r>
            <w:r w:rsidRPr="00832953">
              <w:tab/>
            </w:r>
            <w:r w:rsidRPr="00832953">
              <w:rPr>
                <w:b/>
                <w:i/>
              </w:rPr>
              <w:t>úgy véli, hogy az energetikai átállásnak ösztönöznie kell a megújított ipari együttműködést a földközi-tengeri térségben, mind a megújuló energiát felhasználó nagyobb ipari termelés, mind pedig a tiszta technológiák értékláncainak fejlesztése tekintetében a dél-mediterrán országokban; felszólítja a Bizottságot, hogy a paktum mindenki számára előnyös együttműködési modelljével összhangban mozdítsa elő az integrált zöld értékláncokra vonatkozó új partnerségeket a földközi-tengeri térségben, a regionális és európai versenyképesség fokozásának, a régión belüli pozitív kölcsönös függőségek előmozdításának, valamint a dél-mediterrán partnerek számára új ipari, gyártási és exportlehetőségek létrehozásának eszközeként;</w:t>
            </w:r>
          </w:p>
        </w:tc>
      </w:tr>
    </w:tbl>
    <w:p w14:paraId="543FDED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153B8BD" w14:textId="77777777" w:rsidR="00DA0852" w:rsidRPr="00832953" w:rsidRDefault="00DA0852" w:rsidP="00DA0852">
      <w:r w:rsidRPr="00F15F7D">
        <w:rPr>
          <w:rStyle w:val="HideTWBExt"/>
        </w:rPr>
        <w:t>&lt;/Amend&gt;</w:t>
      </w:r>
    </w:p>
    <w:p w14:paraId="708CCB0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418</w:t>
      </w:r>
      <w:r w:rsidRPr="00F15F7D">
        <w:rPr>
          <w:rStyle w:val="HideTWBExt"/>
          <w:b w:val="0"/>
        </w:rPr>
        <w:t>&lt;/NumAm&gt;</w:t>
      </w:r>
    </w:p>
    <w:p w14:paraId="6454BCE1"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21DEE393"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7ECD3E16" w14:textId="77777777" w:rsidR="00DA0852" w:rsidRPr="00832953" w:rsidRDefault="00DA0852" w:rsidP="00DA0852">
      <w:pPr>
        <w:pStyle w:val="NormalBold"/>
      </w:pPr>
      <w:r w:rsidRPr="00F15F7D">
        <w:rPr>
          <w:rStyle w:val="HideTWBExt"/>
          <w:b w:val="0"/>
        </w:rPr>
        <w:t>&lt;/RepeatBlock-By&gt;</w:t>
      </w:r>
    </w:p>
    <w:p w14:paraId="22D3E15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5783FCA" w14:textId="77777777" w:rsidR="00DA0852" w:rsidRPr="00832953" w:rsidRDefault="00DA0852" w:rsidP="00DA0852">
      <w:pPr>
        <w:pStyle w:val="NormalBold"/>
      </w:pPr>
      <w:r w:rsidRPr="00F15F7D">
        <w:rPr>
          <w:rStyle w:val="HideTWBExt"/>
          <w:b w:val="0"/>
        </w:rPr>
        <w:t>&lt;Article&gt;</w:t>
      </w:r>
      <w:r w:rsidRPr="00832953">
        <w:t>21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03B196E" w14:textId="77777777" w:rsidTr="005D04B2">
        <w:trPr>
          <w:trHeight w:hRule="exact" w:val="240"/>
          <w:jc w:val="center"/>
        </w:trPr>
        <w:tc>
          <w:tcPr>
            <w:tcW w:w="9752" w:type="dxa"/>
            <w:gridSpan w:val="2"/>
            <w:tcBorders>
              <w:top w:val="nil"/>
              <w:left w:val="nil"/>
              <w:bottom w:val="nil"/>
              <w:right w:val="nil"/>
            </w:tcBorders>
          </w:tcPr>
          <w:p w14:paraId="6133EDEA" w14:textId="77777777" w:rsidR="00DA0852" w:rsidRPr="00832953" w:rsidRDefault="00DA0852" w:rsidP="005D04B2"/>
        </w:tc>
      </w:tr>
      <w:tr w:rsidR="00DA0852" w:rsidRPr="00832953" w14:paraId="200B113D" w14:textId="77777777" w:rsidTr="005D04B2">
        <w:trPr>
          <w:trHeight w:val="240"/>
          <w:jc w:val="center"/>
        </w:trPr>
        <w:tc>
          <w:tcPr>
            <w:tcW w:w="4876" w:type="dxa"/>
            <w:tcBorders>
              <w:top w:val="nil"/>
              <w:left w:val="nil"/>
              <w:bottom w:val="nil"/>
              <w:right w:val="nil"/>
            </w:tcBorders>
          </w:tcPr>
          <w:p w14:paraId="164B484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11FE7C3" w14:textId="77777777" w:rsidR="00DA0852" w:rsidRPr="00832953" w:rsidRDefault="00DA0852" w:rsidP="005D04B2">
            <w:pPr>
              <w:pStyle w:val="AmColumnHeading"/>
            </w:pPr>
            <w:r w:rsidRPr="00832953">
              <w:t>Módosítás</w:t>
            </w:r>
          </w:p>
        </w:tc>
      </w:tr>
      <w:tr w:rsidR="00DA0852" w:rsidRPr="00832953" w14:paraId="27CBE4EC" w14:textId="77777777" w:rsidTr="005D04B2">
        <w:trPr>
          <w:jc w:val="center"/>
        </w:trPr>
        <w:tc>
          <w:tcPr>
            <w:tcW w:w="4876" w:type="dxa"/>
            <w:tcBorders>
              <w:top w:val="nil"/>
              <w:left w:val="nil"/>
              <w:bottom w:val="nil"/>
              <w:right w:val="nil"/>
            </w:tcBorders>
          </w:tcPr>
          <w:p w14:paraId="63A10C20" w14:textId="77777777" w:rsidR="00DA0852" w:rsidRPr="00832953" w:rsidRDefault="00DA0852" w:rsidP="005D04B2">
            <w:pPr>
              <w:pStyle w:val="Normal6a"/>
            </w:pPr>
          </w:p>
        </w:tc>
        <w:tc>
          <w:tcPr>
            <w:tcW w:w="4876" w:type="dxa"/>
            <w:tcBorders>
              <w:top w:val="nil"/>
              <w:left w:val="nil"/>
              <w:bottom w:val="nil"/>
              <w:right w:val="nil"/>
            </w:tcBorders>
          </w:tcPr>
          <w:p w14:paraId="345B25F5" w14:textId="77777777" w:rsidR="00DA0852" w:rsidRPr="00832953" w:rsidRDefault="00DA0852" w:rsidP="005D04B2">
            <w:pPr>
              <w:pStyle w:val="Normal6a"/>
            </w:pPr>
            <w:r w:rsidRPr="00832953">
              <w:rPr>
                <w:b/>
                <w:i/>
              </w:rPr>
              <w:t>21a.</w:t>
            </w:r>
            <w:r w:rsidRPr="00832953">
              <w:tab/>
            </w:r>
            <w:r w:rsidRPr="00832953">
              <w:rPr>
                <w:b/>
                <w:i/>
              </w:rPr>
              <w:t>üdvözli a ciprusi regionális légi tűzvédelmi állomás létrehozását, amely az euromediterrán együttműködés és szolidaritás gyakorlati példája az erdőtüzek növekvő veszélyének kezelése terén; felszólítja a Bizottságot és a tagállamokat, hogy biztosítsanak megfelelő és hosszú távú finanszírozást az állomás teljes működési kapacitásának garantálása és annak lehetővé tétele érdekében, hogy hatékonyan teljesíteni tudja küldetését a földközi-tengeri régióban;</w:t>
            </w:r>
          </w:p>
        </w:tc>
      </w:tr>
    </w:tbl>
    <w:p w14:paraId="5419FF0F"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45ACDAD" w14:textId="77777777" w:rsidR="00DA0852" w:rsidRPr="00832953" w:rsidRDefault="00DA0852" w:rsidP="00DA0852">
      <w:r w:rsidRPr="00F15F7D">
        <w:rPr>
          <w:rStyle w:val="HideTWBExt"/>
        </w:rPr>
        <w:t>&lt;/Amend&gt;</w:t>
      </w:r>
    </w:p>
    <w:p w14:paraId="521B700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419</w:t>
      </w:r>
      <w:r w:rsidRPr="00F15F7D">
        <w:rPr>
          <w:rStyle w:val="HideTWBExt"/>
          <w:b w:val="0"/>
        </w:rPr>
        <w:t>&lt;/NumAm&gt;</w:t>
      </w:r>
    </w:p>
    <w:p w14:paraId="01A4C4E3"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2921E8DF" w14:textId="77777777" w:rsidR="00DA0852" w:rsidRPr="00832953" w:rsidRDefault="00DA0852" w:rsidP="00DA0852">
      <w:pPr>
        <w:pStyle w:val="NormalBold"/>
      </w:pPr>
      <w:r w:rsidRPr="00F15F7D">
        <w:rPr>
          <w:rStyle w:val="HideTWBExt"/>
          <w:b w:val="0"/>
        </w:rPr>
        <w:t>&lt;/RepeatBlock-By&gt;</w:t>
      </w:r>
    </w:p>
    <w:p w14:paraId="14EF738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12FD015" w14:textId="77777777" w:rsidR="00DA0852" w:rsidRPr="00832953" w:rsidRDefault="00DA0852" w:rsidP="00DA0852">
      <w:pPr>
        <w:pStyle w:val="NormalBold"/>
      </w:pPr>
      <w:r w:rsidRPr="00F15F7D">
        <w:rPr>
          <w:rStyle w:val="HideTWBExt"/>
          <w:b w:val="0"/>
        </w:rPr>
        <w:t>&lt;Article&gt;</w:t>
      </w:r>
      <w:r w:rsidRPr="00832953">
        <w:t>21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909E593" w14:textId="77777777" w:rsidTr="005D04B2">
        <w:trPr>
          <w:trHeight w:hRule="exact" w:val="240"/>
          <w:jc w:val="center"/>
        </w:trPr>
        <w:tc>
          <w:tcPr>
            <w:tcW w:w="9752" w:type="dxa"/>
            <w:gridSpan w:val="2"/>
            <w:tcBorders>
              <w:top w:val="nil"/>
              <w:left w:val="nil"/>
              <w:bottom w:val="nil"/>
              <w:right w:val="nil"/>
            </w:tcBorders>
          </w:tcPr>
          <w:p w14:paraId="624E8324" w14:textId="77777777" w:rsidR="00DA0852" w:rsidRPr="00832953" w:rsidRDefault="00DA0852" w:rsidP="005D04B2"/>
        </w:tc>
      </w:tr>
      <w:tr w:rsidR="00DA0852" w:rsidRPr="00832953" w14:paraId="687F5B70" w14:textId="77777777" w:rsidTr="005D04B2">
        <w:trPr>
          <w:trHeight w:val="240"/>
          <w:jc w:val="center"/>
        </w:trPr>
        <w:tc>
          <w:tcPr>
            <w:tcW w:w="4876" w:type="dxa"/>
            <w:tcBorders>
              <w:top w:val="nil"/>
              <w:left w:val="nil"/>
              <w:bottom w:val="nil"/>
              <w:right w:val="nil"/>
            </w:tcBorders>
          </w:tcPr>
          <w:p w14:paraId="0BB92F0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A4D749C" w14:textId="77777777" w:rsidR="00DA0852" w:rsidRPr="00832953" w:rsidRDefault="00DA0852" w:rsidP="005D04B2">
            <w:pPr>
              <w:pStyle w:val="AmColumnHeading"/>
            </w:pPr>
            <w:r w:rsidRPr="00832953">
              <w:t>Módosítás</w:t>
            </w:r>
          </w:p>
        </w:tc>
      </w:tr>
      <w:tr w:rsidR="00DA0852" w:rsidRPr="00832953" w14:paraId="654093D8" w14:textId="77777777" w:rsidTr="005D04B2">
        <w:trPr>
          <w:jc w:val="center"/>
        </w:trPr>
        <w:tc>
          <w:tcPr>
            <w:tcW w:w="4876" w:type="dxa"/>
            <w:tcBorders>
              <w:top w:val="nil"/>
              <w:left w:val="nil"/>
              <w:bottom w:val="nil"/>
              <w:right w:val="nil"/>
            </w:tcBorders>
          </w:tcPr>
          <w:p w14:paraId="78E3BE90" w14:textId="77777777" w:rsidR="00DA0852" w:rsidRPr="00832953" w:rsidRDefault="00DA0852" w:rsidP="005D04B2">
            <w:pPr>
              <w:pStyle w:val="Normal6a"/>
            </w:pPr>
          </w:p>
        </w:tc>
        <w:tc>
          <w:tcPr>
            <w:tcW w:w="4876" w:type="dxa"/>
            <w:tcBorders>
              <w:top w:val="nil"/>
              <w:left w:val="nil"/>
              <w:bottom w:val="nil"/>
              <w:right w:val="nil"/>
            </w:tcBorders>
          </w:tcPr>
          <w:p w14:paraId="54128336" w14:textId="77777777" w:rsidR="00DA0852" w:rsidRPr="00832953" w:rsidRDefault="00DA0852" w:rsidP="005D04B2">
            <w:pPr>
              <w:pStyle w:val="Normal6a"/>
            </w:pPr>
            <w:r w:rsidRPr="00832953">
              <w:rPr>
                <w:b/>
                <w:i/>
              </w:rPr>
              <w:t>21a.</w:t>
            </w:r>
            <w:r w:rsidRPr="00832953">
              <w:tab/>
            </w:r>
            <w:r w:rsidRPr="00832953">
              <w:rPr>
                <w:b/>
                <w:i/>
              </w:rPr>
              <w:t>hangsúlyozza, hogy digitális átalakítási programra van szükség a biztonságos digitális összeköttetések előmozdítása érdekében, amelyek hozzáférést biztosítanak a polgárok, a közigazgatási szervek és a vállalkozások számára a digitális szolgáltatásokhoz azáltal, hogy tenger alatti kábeleken keresztül javítják a regionális konnektivitást, összehangolják a digitális szabályozást, megerősítik a kiberbiztonságot és javítják a digitális készségeket;</w:t>
            </w:r>
          </w:p>
        </w:tc>
      </w:tr>
    </w:tbl>
    <w:p w14:paraId="7974AE8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C57F11F" w14:textId="77777777" w:rsidR="00DA0852" w:rsidRPr="00832953" w:rsidRDefault="00DA0852" w:rsidP="00DA0852">
      <w:r w:rsidRPr="00F15F7D">
        <w:rPr>
          <w:rStyle w:val="HideTWBExt"/>
        </w:rPr>
        <w:t>&lt;/Amend&gt;</w:t>
      </w:r>
    </w:p>
    <w:p w14:paraId="291E366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420</w:t>
      </w:r>
      <w:r w:rsidRPr="00F15F7D">
        <w:rPr>
          <w:rStyle w:val="HideTWBExt"/>
          <w:b w:val="0"/>
        </w:rPr>
        <w:t>&lt;/NumAm&gt;</w:t>
      </w:r>
    </w:p>
    <w:p w14:paraId="071A613E"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1A114E1C" w14:textId="77777777" w:rsidR="00DA0852" w:rsidRPr="00832953" w:rsidRDefault="00DA0852" w:rsidP="00DA0852">
      <w:pPr>
        <w:pStyle w:val="NormalBold"/>
      </w:pPr>
      <w:r w:rsidRPr="00F15F7D">
        <w:rPr>
          <w:rStyle w:val="HideTWBExt"/>
          <w:b w:val="0"/>
        </w:rPr>
        <w:t>&lt;/RepeatBlock-By&gt;</w:t>
      </w:r>
    </w:p>
    <w:p w14:paraId="24EE3FB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30E59FE" w14:textId="77777777" w:rsidR="00DA0852" w:rsidRPr="00832953" w:rsidRDefault="00DA0852" w:rsidP="00DA0852">
      <w:pPr>
        <w:pStyle w:val="NormalBold"/>
      </w:pPr>
      <w:r w:rsidRPr="00F15F7D">
        <w:rPr>
          <w:rStyle w:val="HideTWBExt"/>
          <w:b w:val="0"/>
        </w:rPr>
        <w:t>&lt;Article&gt;</w:t>
      </w:r>
      <w:r w:rsidRPr="00832953">
        <w:t>21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15900CA" w14:textId="77777777" w:rsidTr="005D04B2">
        <w:trPr>
          <w:trHeight w:hRule="exact" w:val="240"/>
          <w:jc w:val="center"/>
        </w:trPr>
        <w:tc>
          <w:tcPr>
            <w:tcW w:w="9752" w:type="dxa"/>
            <w:gridSpan w:val="2"/>
            <w:tcBorders>
              <w:top w:val="nil"/>
              <w:left w:val="nil"/>
              <w:bottom w:val="nil"/>
              <w:right w:val="nil"/>
            </w:tcBorders>
          </w:tcPr>
          <w:p w14:paraId="389F464E" w14:textId="77777777" w:rsidR="00DA0852" w:rsidRPr="00832953" w:rsidRDefault="00DA0852" w:rsidP="005D04B2"/>
        </w:tc>
      </w:tr>
      <w:tr w:rsidR="00DA0852" w:rsidRPr="00832953" w14:paraId="132C43CD" w14:textId="77777777" w:rsidTr="005D04B2">
        <w:trPr>
          <w:trHeight w:val="240"/>
          <w:jc w:val="center"/>
        </w:trPr>
        <w:tc>
          <w:tcPr>
            <w:tcW w:w="4876" w:type="dxa"/>
            <w:tcBorders>
              <w:top w:val="nil"/>
              <w:left w:val="nil"/>
              <w:bottom w:val="nil"/>
              <w:right w:val="nil"/>
            </w:tcBorders>
          </w:tcPr>
          <w:p w14:paraId="5E80392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81D32A1" w14:textId="77777777" w:rsidR="00DA0852" w:rsidRPr="00832953" w:rsidRDefault="00DA0852" w:rsidP="005D04B2">
            <w:pPr>
              <w:pStyle w:val="AmColumnHeading"/>
            </w:pPr>
            <w:r w:rsidRPr="00832953">
              <w:t>Módosítás</w:t>
            </w:r>
          </w:p>
        </w:tc>
      </w:tr>
      <w:tr w:rsidR="00DA0852" w:rsidRPr="00832953" w14:paraId="6B21904A" w14:textId="77777777" w:rsidTr="005D04B2">
        <w:trPr>
          <w:jc w:val="center"/>
        </w:trPr>
        <w:tc>
          <w:tcPr>
            <w:tcW w:w="4876" w:type="dxa"/>
            <w:tcBorders>
              <w:top w:val="nil"/>
              <w:left w:val="nil"/>
              <w:bottom w:val="nil"/>
              <w:right w:val="nil"/>
            </w:tcBorders>
          </w:tcPr>
          <w:p w14:paraId="2431C5F3" w14:textId="77777777" w:rsidR="00DA0852" w:rsidRPr="00832953" w:rsidRDefault="00DA0852" w:rsidP="005D04B2">
            <w:pPr>
              <w:pStyle w:val="Normal6a"/>
            </w:pPr>
          </w:p>
        </w:tc>
        <w:tc>
          <w:tcPr>
            <w:tcW w:w="4876" w:type="dxa"/>
            <w:tcBorders>
              <w:top w:val="nil"/>
              <w:left w:val="nil"/>
              <w:bottom w:val="nil"/>
              <w:right w:val="nil"/>
            </w:tcBorders>
          </w:tcPr>
          <w:p w14:paraId="2483B0C7" w14:textId="77777777" w:rsidR="00DA0852" w:rsidRPr="00832953" w:rsidRDefault="00DA0852" w:rsidP="005D04B2">
            <w:pPr>
              <w:pStyle w:val="Normal6a"/>
            </w:pPr>
            <w:r w:rsidRPr="00832953">
              <w:rPr>
                <w:b/>
                <w:i/>
              </w:rPr>
              <w:t>21a.</w:t>
            </w:r>
            <w:r w:rsidRPr="00832953">
              <w:tab/>
            </w:r>
            <w:r w:rsidRPr="00832953">
              <w:rPr>
                <w:b/>
                <w:i/>
              </w:rPr>
              <w:t>felszólít az egészségügyi reziliencia euromediterrán dimenziójának kidolgozására a paktumon belül, amelynek célja a felkészültség, az egészségügyi ellátási láncok, az alapvető gyógyszerekhez való hozzáférés, a betegségfelügyelet, az egészségügyi munkaerő képzése és az ellátás folytonosságának megerősítése népegészségügyi szükséghelyzetek és más, határokon átnyúló válságok idején;</w:t>
            </w:r>
          </w:p>
        </w:tc>
      </w:tr>
    </w:tbl>
    <w:p w14:paraId="01A96A76"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5B65E2D8" w14:textId="77777777" w:rsidR="00DA0852" w:rsidRPr="00832953" w:rsidRDefault="00DA0852" w:rsidP="00DA0852">
      <w:r w:rsidRPr="00F15F7D">
        <w:rPr>
          <w:rStyle w:val="HideTWBExt"/>
        </w:rPr>
        <w:t>&lt;/Amend&gt;</w:t>
      </w:r>
    </w:p>
    <w:p w14:paraId="13CE3F0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421</w:t>
      </w:r>
      <w:r w:rsidRPr="00F15F7D">
        <w:rPr>
          <w:rStyle w:val="HideTWBExt"/>
          <w:b w:val="0"/>
        </w:rPr>
        <w:t>&lt;/NumAm&gt;</w:t>
      </w:r>
    </w:p>
    <w:p w14:paraId="6A53C89A"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2B43A17A" w14:textId="77777777" w:rsidR="00DA0852" w:rsidRPr="00832953" w:rsidRDefault="00DA0852" w:rsidP="00DA0852">
      <w:pPr>
        <w:pStyle w:val="NormalBold"/>
      </w:pPr>
      <w:r w:rsidRPr="00F15F7D">
        <w:rPr>
          <w:rStyle w:val="HideTWBExt"/>
          <w:b w:val="0"/>
        </w:rPr>
        <w:t>&lt;/RepeatBlock-By&gt;</w:t>
      </w:r>
    </w:p>
    <w:p w14:paraId="5C967D8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45A13A3" w14:textId="77777777" w:rsidR="00DA0852" w:rsidRPr="00832953" w:rsidRDefault="00DA0852" w:rsidP="00DA0852">
      <w:pPr>
        <w:pStyle w:val="NormalBold"/>
      </w:pPr>
      <w:r w:rsidRPr="00F15F7D">
        <w:rPr>
          <w:rStyle w:val="HideTWBExt"/>
          <w:b w:val="0"/>
        </w:rPr>
        <w:t>&lt;Article&gt;</w:t>
      </w:r>
      <w:r w:rsidRPr="00832953">
        <w:t>21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368B45C" w14:textId="77777777" w:rsidTr="005D04B2">
        <w:trPr>
          <w:trHeight w:hRule="exact" w:val="240"/>
          <w:jc w:val="center"/>
        </w:trPr>
        <w:tc>
          <w:tcPr>
            <w:tcW w:w="9752" w:type="dxa"/>
            <w:gridSpan w:val="2"/>
            <w:tcBorders>
              <w:top w:val="nil"/>
              <w:left w:val="nil"/>
              <w:bottom w:val="nil"/>
              <w:right w:val="nil"/>
            </w:tcBorders>
          </w:tcPr>
          <w:p w14:paraId="5EB01028" w14:textId="77777777" w:rsidR="00DA0852" w:rsidRPr="00832953" w:rsidRDefault="00DA0852" w:rsidP="005D04B2"/>
        </w:tc>
      </w:tr>
      <w:tr w:rsidR="00DA0852" w:rsidRPr="00832953" w14:paraId="14C1DDE7" w14:textId="77777777" w:rsidTr="005D04B2">
        <w:trPr>
          <w:trHeight w:val="240"/>
          <w:jc w:val="center"/>
        </w:trPr>
        <w:tc>
          <w:tcPr>
            <w:tcW w:w="4876" w:type="dxa"/>
            <w:tcBorders>
              <w:top w:val="nil"/>
              <w:left w:val="nil"/>
              <w:bottom w:val="nil"/>
              <w:right w:val="nil"/>
            </w:tcBorders>
          </w:tcPr>
          <w:p w14:paraId="02DC017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D3210F8" w14:textId="77777777" w:rsidR="00DA0852" w:rsidRPr="00832953" w:rsidRDefault="00DA0852" w:rsidP="005D04B2">
            <w:pPr>
              <w:pStyle w:val="AmColumnHeading"/>
            </w:pPr>
            <w:r w:rsidRPr="00832953">
              <w:t>Módosítás</w:t>
            </w:r>
          </w:p>
        </w:tc>
      </w:tr>
      <w:tr w:rsidR="00DA0852" w:rsidRPr="00832953" w14:paraId="029CBEC0" w14:textId="77777777" w:rsidTr="005D04B2">
        <w:trPr>
          <w:jc w:val="center"/>
        </w:trPr>
        <w:tc>
          <w:tcPr>
            <w:tcW w:w="4876" w:type="dxa"/>
            <w:tcBorders>
              <w:top w:val="nil"/>
              <w:left w:val="nil"/>
              <w:bottom w:val="nil"/>
              <w:right w:val="nil"/>
            </w:tcBorders>
          </w:tcPr>
          <w:p w14:paraId="6C6AAF4C" w14:textId="77777777" w:rsidR="00DA0852" w:rsidRPr="00832953" w:rsidRDefault="00DA0852" w:rsidP="005D04B2">
            <w:pPr>
              <w:pStyle w:val="Normal6a"/>
            </w:pPr>
          </w:p>
        </w:tc>
        <w:tc>
          <w:tcPr>
            <w:tcW w:w="4876" w:type="dxa"/>
            <w:tcBorders>
              <w:top w:val="nil"/>
              <w:left w:val="nil"/>
              <w:bottom w:val="nil"/>
              <w:right w:val="nil"/>
            </w:tcBorders>
          </w:tcPr>
          <w:p w14:paraId="53D3E248" w14:textId="77777777" w:rsidR="00DA0852" w:rsidRPr="00832953" w:rsidRDefault="00DA0852" w:rsidP="005D04B2">
            <w:pPr>
              <w:pStyle w:val="Normal6a"/>
            </w:pPr>
            <w:r w:rsidRPr="00832953">
              <w:rPr>
                <w:b/>
                <w:i/>
              </w:rPr>
              <w:t>21a.</w:t>
            </w:r>
            <w:r w:rsidRPr="00832953">
              <w:tab/>
            </w:r>
            <w:r w:rsidRPr="00832953">
              <w:rPr>
                <w:b/>
                <w:i/>
              </w:rPr>
              <w:t>célzott kezdeményezéseket szorgalmaz a nők gazdasági szerepvállalásának, a tisztességes munkához való egyenlő hozzáférésnek, a pénzügyi befogadásnak, a vállalkozói készségnek és a vezetői lehetőségeknek az előmozdítása érdekében, különös tekintettel a fiatal nőkre, valamint a vidéki és marginalizált közösségekben élő nőkre;</w:t>
            </w:r>
          </w:p>
        </w:tc>
      </w:tr>
    </w:tbl>
    <w:p w14:paraId="524E700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62C2000" w14:textId="77777777" w:rsidR="00DA0852" w:rsidRPr="00832953" w:rsidRDefault="00DA0852" w:rsidP="00DA0852">
      <w:r w:rsidRPr="00F15F7D">
        <w:rPr>
          <w:rStyle w:val="HideTWBExt"/>
        </w:rPr>
        <w:t>&lt;/Amend&gt;</w:t>
      </w:r>
    </w:p>
    <w:p w14:paraId="05839E5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422</w:t>
      </w:r>
      <w:r w:rsidRPr="00F15F7D">
        <w:rPr>
          <w:rStyle w:val="HideTWBExt"/>
          <w:b w:val="0"/>
        </w:rPr>
        <w:t>&lt;/NumAm&gt;</w:t>
      </w:r>
    </w:p>
    <w:p w14:paraId="255E9EA4"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39F8B90B"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15DFAF12" w14:textId="77777777" w:rsidR="00DA0852" w:rsidRPr="00832953" w:rsidRDefault="00DA0852" w:rsidP="00DA0852">
      <w:pPr>
        <w:pStyle w:val="NormalBold"/>
      </w:pPr>
      <w:r w:rsidRPr="00F15F7D">
        <w:rPr>
          <w:rStyle w:val="HideTWBExt"/>
          <w:b w:val="0"/>
        </w:rPr>
        <w:t>&lt;/RepeatBlock-By&gt;</w:t>
      </w:r>
    </w:p>
    <w:p w14:paraId="414BF15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977AD52" w14:textId="77777777" w:rsidR="00DA0852" w:rsidRPr="00832953" w:rsidRDefault="00DA0852" w:rsidP="00DA0852">
      <w:pPr>
        <w:pStyle w:val="NormalBold"/>
      </w:pPr>
      <w:r w:rsidRPr="00F15F7D">
        <w:rPr>
          <w:rStyle w:val="HideTWBExt"/>
          <w:b w:val="0"/>
        </w:rPr>
        <w:t>&lt;Article&gt;</w:t>
      </w:r>
      <w:r w:rsidRPr="00832953">
        <w:t>21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5184400" w14:textId="77777777" w:rsidTr="005D04B2">
        <w:trPr>
          <w:trHeight w:hRule="exact" w:val="240"/>
          <w:jc w:val="center"/>
        </w:trPr>
        <w:tc>
          <w:tcPr>
            <w:tcW w:w="9752" w:type="dxa"/>
            <w:gridSpan w:val="2"/>
            <w:tcBorders>
              <w:top w:val="nil"/>
              <w:left w:val="nil"/>
              <w:bottom w:val="nil"/>
              <w:right w:val="nil"/>
            </w:tcBorders>
          </w:tcPr>
          <w:p w14:paraId="1F40D42B" w14:textId="77777777" w:rsidR="00DA0852" w:rsidRPr="00832953" w:rsidRDefault="00DA0852" w:rsidP="005D04B2"/>
        </w:tc>
      </w:tr>
      <w:tr w:rsidR="00DA0852" w:rsidRPr="00832953" w14:paraId="4B6109E2" w14:textId="77777777" w:rsidTr="005D04B2">
        <w:trPr>
          <w:trHeight w:val="240"/>
          <w:jc w:val="center"/>
        </w:trPr>
        <w:tc>
          <w:tcPr>
            <w:tcW w:w="4876" w:type="dxa"/>
            <w:tcBorders>
              <w:top w:val="nil"/>
              <w:left w:val="nil"/>
              <w:bottom w:val="nil"/>
              <w:right w:val="nil"/>
            </w:tcBorders>
          </w:tcPr>
          <w:p w14:paraId="5EF5675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789C541" w14:textId="77777777" w:rsidR="00DA0852" w:rsidRPr="00832953" w:rsidRDefault="00DA0852" w:rsidP="005D04B2">
            <w:pPr>
              <w:pStyle w:val="AmColumnHeading"/>
            </w:pPr>
            <w:r w:rsidRPr="00832953">
              <w:t>Módosítás</w:t>
            </w:r>
          </w:p>
        </w:tc>
      </w:tr>
      <w:tr w:rsidR="00DA0852" w:rsidRPr="00832953" w14:paraId="3CA9D323" w14:textId="77777777" w:rsidTr="005D04B2">
        <w:trPr>
          <w:jc w:val="center"/>
        </w:trPr>
        <w:tc>
          <w:tcPr>
            <w:tcW w:w="4876" w:type="dxa"/>
            <w:tcBorders>
              <w:top w:val="nil"/>
              <w:left w:val="nil"/>
              <w:bottom w:val="nil"/>
              <w:right w:val="nil"/>
            </w:tcBorders>
          </w:tcPr>
          <w:p w14:paraId="64C4F093" w14:textId="77777777" w:rsidR="00DA0852" w:rsidRPr="00832953" w:rsidRDefault="00DA0852" w:rsidP="005D04B2">
            <w:pPr>
              <w:pStyle w:val="Normal6a"/>
            </w:pPr>
          </w:p>
        </w:tc>
        <w:tc>
          <w:tcPr>
            <w:tcW w:w="4876" w:type="dxa"/>
            <w:tcBorders>
              <w:top w:val="nil"/>
              <w:left w:val="nil"/>
              <w:bottom w:val="nil"/>
              <w:right w:val="nil"/>
            </w:tcBorders>
          </w:tcPr>
          <w:p w14:paraId="724E308F" w14:textId="77777777" w:rsidR="00DA0852" w:rsidRPr="00832953" w:rsidRDefault="00DA0852" w:rsidP="005D04B2">
            <w:pPr>
              <w:pStyle w:val="Normal6a"/>
            </w:pPr>
            <w:r w:rsidRPr="00832953">
              <w:rPr>
                <w:b/>
                <w:i/>
              </w:rPr>
              <w:t>21a.</w:t>
            </w:r>
            <w:r w:rsidRPr="00832953">
              <w:tab/>
            </w:r>
            <w:r w:rsidRPr="00832953">
              <w:rPr>
                <w:b/>
                <w:i/>
              </w:rPr>
              <w:t>felszólítja a Bizottságot és a tagállamokat, hogy a földközi-tengeri együttműködésre irányuló valamennyi kezdeményezésüket hangolják össze a fosszilis tüzelőanyagokról való átállásra vonatkozó globális kötelezettségvállalással, többek között a fosszilis tüzelőanyagok termelésébe, kitermelésébe és szállításába történő beruházások leállításán keresztül;</w:t>
            </w:r>
          </w:p>
        </w:tc>
      </w:tr>
    </w:tbl>
    <w:p w14:paraId="5A15C2D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FE0F692" w14:textId="77777777" w:rsidR="00DA0852" w:rsidRPr="00832953" w:rsidRDefault="00DA0852" w:rsidP="00DA0852">
      <w:r w:rsidRPr="00F15F7D">
        <w:rPr>
          <w:rStyle w:val="HideTWBExt"/>
        </w:rPr>
        <w:lastRenderedPageBreak/>
        <w:t>&lt;/Amend&gt;</w:t>
      </w:r>
    </w:p>
    <w:p w14:paraId="61F9202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423</w:t>
      </w:r>
      <w:r w:rsidRPr="00F15F7D">
        <w:rPr>
          <w:rStyle w:val="HideTWBExt"/>
          <w:b w:val="0"/>
        </w:rPr>
        <w:t>&lt;/NumAm&gt;</w:t>
      </w:r>
    </w:p>
    <w:p w14:paraId="2D528B99"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52C23EDA" w14:textId="77777777" w:rsidR="00DA0852" w:rsidRPr="00832953" w:rsidRDefault="00DA0852" w:rsidP="00DA0852">
      <w:pPr>
        <w:pStyle w:val="NormalBold"/>
      </w:pPr>
      <w:r w:rsidRPr="00F15F7D">
        <w:rPr>
          <w:rStyle w:val="HideTWBExt"/>
          <w:b w:val="0"/>
        </w:rPr>
        <w:t>&lt;/RepeatBlock-By&gt;</w:t>
      </w:r>
    </w:p>
    <w:p w14:paraId="00F21BF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327CCB6" w14:textId="77777777" w:rsidR="00DA0852" w:rsidRPr="00832953" w:rsidRDefault="00DA0852" w:rsidP="00DA0852">
      <w:pPr>
        <w:pStyle w:val="NormalBold"/>
      </w:pPr>
      <w:r w:rsidRPr="00F15F7D">
        <w:rPr>
          <w:rStyle w:val="HideTWBExt"/>
          <w:b w:val="0"/>
        </w:rPr>
        <w:t>&lt;Article&gt;</w:t>
      </w:r>
      <w:r w:rsidRPr="00832953">
        <w:t>21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1505410" w14:textId="77777777" w:rsidTr="005D04B2">
        <w:trPr>
          <w:trHeight w:hRule="exact" w:val="240"/>
          <w:jc w:val="center"/>
        </w:trPr>
        <w:tc>
          <w:tcPr>
            <w:tcW w:w="9752" w:type="dxa"/>
            <w:gridSpan w:val="2"/>
            <w:tcBorders>
              <w:top w:val="nil"/>
              <w:left w:val="nil"/>
              <w:bottom w:val="nil"/>
              <w:right w:val="nil"/>
            </w:tcBorders>
          </w:tcPr>
          <w:p w14:paraId="08E5573C" w14:textId="77777777" w:rsidR="00DA0852" w:rsidRPr="00832953" w:rsidRDefault="00DA0852" w:rsidP="005D04B2"/>
        </w:tc>
      </w:tr>
      <w:tr w:rsidR="00DA0852" w:rsidRPr="00832953" w14:paraId="7507FE0D" w14:textId="77777777" w:rsidTr="005D04B2">
        <w:trPr>
          <w:trHeight w:val="240"/>
          <w:jc w:val="center"/>
        </w:trPr>
        <w:tc>
          <w:tcPr>
            <w:tcW w:w="4876" w:type="dxa"/>
            <w:tcBorders>
              <w:top w:val="nil"/>
              <w:left w:val="nil"/>
              <w:bottom w:val="nil"/>
              <w:right w:val="nil"/>
            </w:tcBorders>
          </w:tcPr>
          <w:p w14:paraId="61B5DDA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9052277" w14:textId="77777777" w:rsidR="00DA0852" w:rsidRPr="00832953" w:rsidRDefault="00DA0852" w:rsidP="005D04B2">
            <w:pPr>
              <w:pStyle w:val="AmColumnHeading"/>
            </w:pPr>
            <w:r w:rsidRPr="00832953">
              <w:t>Módosítás</w:t>
            </w:r>
          </w:p>
        </w:tc>
      </w:tr>
      <w:tr w:rsidR="00DA0852" w:rsidRPr="00832953" w14:paraId="53724B04" w14:textId="77777777" w:rsidTr="005D04B2">
        <w:trPr>
          <w:jc w:val="center"/>
        </w:trPr>
        <w:tc>
          <w:tcPr>
            <w:tcW w:w="4876" w:type="dxa"/>
            <w:tcBorders>
              <w:top w:val="nil"/>
              <w:left w:val="nil"/>
              <w:bottom w:val="nil"/>
              <w:right w:val="nil"/>
            </w:tcBorders>
          </w:tcPr>
          <w:p w14:paraId="4EAA3C39" w14:textId="77777777" w:rsidR="00DA0852" w:rsidRPr="00832953" w:rsidRDefault="00DA0852" w:rsidP="005D04B2">
            <w:pPr>
              <w:pStyle w:val="Normal6a"/>
            </w:pPr>
          </w:p>
        </w:tc>
        <w:tc>
          <w:tcPr>
            <w:tcW w:w="4876" w:type="dxa"/>
            <w:tcBorders>
              <w:top w:val="nil"/>
              <w:left w:val="nil"/>
              <w:bottom w:val="nil"/>
              <w:right w:val="nil"/>
            </w:tcBorders>
          </w:tcPr>
          <w:p w14:paraId="73D52827" w14:textId="77777777" w:rsidR="00DA0852" w:rsidRPr="00832953" w:rsidRDefault="00DA0852" w:rsidP="005D04B2">
            <w:pPr>
              <w:pStyle w:val="Normal6a"/>
            </w:pPr>
            <w:r w:rsidRPr="00832953">
              <w:rPr>
                <w:b/>
                <w:i/>
              </w:rPr>
              <w:t>21a.</w:t>
            </w:r>
            <w:r w:rsidRPr="00832953">
              <w:tab/>
            </w:r>
            <w:r w:rsidRPr="00832953">
              <w:rPr>
                <w:b/>
                <w:i/>
              </w:rPr>
              <w:t>elismeri a regionális polgári védelmi kezdeményezések hozzájárulását a felkészültség, a reziliencia és az operatív együttműködés megerősítéséhez a Földközi-tengeren, és ösztönzi a bevált gyakorlatok cseréjét és a szorosabb koordinációt a régióban;</w:t>
            </w:r>
          </w:p>
        </w:tc>
      </w:tr>
    </w:tbl>
    <w:p w14:paraId="62B4B33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94B375E" w14:textId="77777777" w:rsidR="00DA0852" w:rsidRPr="00832953" w:rsidRDefault="00DA0852" w:rsidP="00DA0852">
      <w:r w:rsidRPr="00F15F7D">
        <w:rPr>
          <w:rStyle w:val="HideTWBExt"/>
        </w:rPr>
        <w:t>&lt;/Amend&gt;</w:t>
      </w:r>
    </w:p>
    <w:p w14:paraId="34AC17D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424</w:t>
      </w:r>
      <w:r w:rsidRPr="00F15F7D">
        <w:rPr>
          <w:rStyle w:val="HideTWBExt"/>
          <w:b w:val="0"/>
        </w:rPr>
        <w:t>&lt;/NumAm&gt;</w:t>
      </w:r>
    </w:p>
    <w:p w14:paraId="491A5769"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1298309D" w14:textId="77777777" w:rsidR="00DA0852" w:rsidRPr="00832953" w:rsidRDefault="00DA0852" w:rsidP="00DA0852">
      <w:pPr>
        <w:pStyle w:val="NormalBold"/>
      </w:pPr>
      <w:r w:rsidRPr="00F15F7D">
        <w:rPr>
          <w:rStyle w:val="HideTWBExt"/>
          <w:b w:val="0"/>
        </w:rPr>
        <w:t>&lt;/RepeatBlock-By&gt;</w:t>
      </w:r>
    </w:p>
    <w:p w14:paraId="738DA5D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C20FD48" w14:textId="77777777" w:rsidR="00DA0852" w:rsidRPr="00832953" w:rsidRDefault="00DA0852" w:rsidP="00DA0852">
      <w:pPr>
        <w:pStyle w:val="NormalBold"/>
      </w:pPr>
      <w:r w:rsidRPr="00F15F7D">
        <w:rPr>
          <w:rStyle w:val="HideTWBExt"/>
          <w:b w:val="0"/>
        </w:rPr>
        <w:t>&lt;Article&gt;</w:t>
      </w:r>
      <w:r w:rsidRPr="00832953">
        <w:t>21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6A57B97" w14:textId="77777777" w:rsidTr="005D04B2">
        <w:trPr>
          <w:trHeight w:hRule="exact" w:val="240"/>
          <w:jc w:val="center"/>
        </w:trPr>
        <w:tc>
          <w:tcPr>
            <w:tcW w:w="9752" w:type="dxa"/>
            <w:gridSpan w:val="2"/>
            <w:tcBorders>
              <w:top w:val="nil"/>
              <w:left w:val="nil"/>
              <w:bottom w:val="nil"/>
              <w:right w:val="nil"/>
            </w:tcBorders>
          </w:tcPr>
          <w:p w14:paraId="38A17F82" w14:textId="77777777" w:rsidR="00DA0852" w:rsidRPr="00832953" w:rsidRDefault="00DA0852" w:rsidP="005D04B2"/>
        </w:tc>
      </w:tr>
      <w:tr w:rsidR="00DA0852" w:rsidRPr="00832953" w14:paraId="3A3B9576" w14:textId="77777777" w:rsidTr="005D04B2">
        <w:trPr>
          <w:trHeight w:val="240"/>
          <w:jc w:val="center"/>
        </w:trPr>
        <w:tc>
          <w:tcPr>
            <w:tcW w:w="4876" w:type="dxa"/>
            <w:tcBorders>
              <w:top w:val="nil"/>
              <w:left w:val="nil"/>
              <w:bottom w:val="nil"/>
              <w:right w:val="nil"/>
            </w:tcBorders>
          </w:tcPr>
          <w:p w14:paraId="35830FC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000D016" w14:textId="77777777" w:rsidR="00DA0852" w:rsidRPr="00832953" w:rsidRDefault="00DA0852" w:rsidP="005D04B2">
            <w:pPr>
              <w:pStyle w:val="AmColumnHeading"/>
            </w:pPr>
            <w:r w:rsidRPr="00832953">
              <w:t>Módosítás</w:t>
            </w:r>
          </w:p>
        </w:tc>
      </w:tr>
      <w:tr w:rsidR="00DA0852" w:rsidRPr="00832953" w14:paraId="6B3EC15E" w14:textId="77777777" w:rsidTr="005D04B2">
        <w:trPr>
          <w:jc w:val="center"/>
        </w:trPr>
        <w:tc>
          <w:tcPr>
            <w:tcW w:w="4876" w:type="dxa"/>
            <w:tcBorders>
              <w:top w:val="nil"/>
              <w:left w:val="nil"/>
              <w:bottom w:val="nil"/>
              <w:right w:val="nil"/>
            </w:tcBorders>
          </w:tcPr>
          <w:p w14:paraId="1AE1B5EC" w14:textId="77777777" w:rsidR="00DA0852" w:rsidRPr="00832953" w:rsidRDefault="00DA0852" w:rsidP="005D04B2">
            <w:pPr>
              <w:pStyle w:val="Normal6a"/>
            </w:pPr>
          </w:p>
        </w:tc>
        <w:tc>
          <w:tcPr>
            <w:tcW w:w="4876" w:type="dxa"/>
            <w:tcBorders>
              <w:top w:val="nil"/>
              <w:left w:val="nil"/>
              <w:bottom w:val="nil"/>
              <w:right w:val="nil"/>
            </w:tcBorders>
          </w:tcPr>
          <w:p w14:paraId="600CEF21" w14:textId="77777777" w:rsidR="00DA0852" w:rsidRPr="00832953" w:rsidRDefault="00DA0852" w:rsidP="005D04B2">
            <w:pPr>
              <w:pStyle w:val="Normal6a"/>
            </w:pPr>
            <w:r w:rsidRPr="00832953">
              <w:rPr>
                <w:b/>
                <w:i/>
              </w:rPr>
              <w:t>21a.</w:t>
            </w:r>
            <w:r w:rsidRPr="00832953">
              <w:tab/>
            </w:r>
            <w:r w:rsidRPr="00832953">
              <w:rPr>
                <w:b/>
                <w:i/>
              </w:rPr>
              <w:t>szorgalmazza a női vállalkozók és a nők által vezetett vállalkozások támogatását, különösen a kkv-ágazatban; hangsúlyozza a nők érdemi gazdasági integrációjának fokozására irányuló intézkedések fontosságát;</w:t>
            </w:r>
          </w:p>
        </w:tc>
      </w:tr>
    </w:tbl>
    <w:p w14:paraId="618D211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E3A74FE" w14:textId="77777777" w:rsidR="00DA0852" w:rsidRPr="00832953" w:rsidRDefault="00DA0852" w:rsidP="00DA0852">
      <w:r w:rsidRPr="00F15F7D">
        <w:rPr>
          <w:rStyle w:val="HideTWBExt"/>
        </w:rPr>
        <w:t>&lt;/Amend&gt;</w:t>
      </w:r>
    </w:p>
    <w:p w14:paraId="409DAF3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425</w:t>
      </w:r>
      <w:r w:rsidRPr="00F15F7D">
        <w:rPr>
          <w:rStyle w:val="HideTWBExt"/>
          <w:b w:val="0"/>
        </w:rPr>
        <w:t>&lt;/NumAm&gt;</w:t>
      </w:r>
    </w:p>
    <w:p w14:paraId="7C57D3F4"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506B24F6" w14:textId="77777777" w:rsidR="00DA0852" w:rsidRPr="00832953" w:rsidRDefault="00DA0852" w:rsidP="00DA0852">
      <w:pPr>
        <w:pStyle w:val="NormalBold"/>
      </w:pPr>
      <w:r w:rsidRPr="00F15F7D">
        <w:rPr>
          <w:rStyle w:val="HideTWBExt"/>
          <w:b w:val="0"/>
        </w:rPr>
        <w:t>&lt;/RepeatBlock-By&gt;</w:t>
      </w:r>
    </w:p>
    <w:p w14:paraId="3975CBC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71880E3" w14:textId="77777777" w:rsidR="00DA0852" w:rsidRPr="00832953" w:rsidRDefault="00DA0852" w:rsidP="00DA0852">
      <w:pPr>
        <w:pStyle w:val="NormalBold"/>
      </w:pPr>
      <w:r w:rsidRPr="00F15F7D">
        <w:rPr>
          <w:rStyle w:val="HideTWBExt"/>
          <w:b w:val="0"/>
        </w:rPr>
        <w:t>&lt;Article&gt;</w:t>
      </w:r>
      <w:r w:rsidRPr="00832953">
        <w:t>21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F4D1D56" w14:textId="77777777" w:rsidTr="005D04B2">
        <w:trPr>
          <w:trHeight w:hRule="exact" w:val="240"/>
          <w:jc w:val="center"/>
        </w:trPr>
        <w:tc>
          <w:tcPr>
            <w:tcW w:w="9752" w:type="dxa"/>
            <w:gridSpan w:val="2"/>
            <w:tcBorders>
              <w:top w:val="nil"/>
              <w:left w:val="nil"/>
              <w:bottom w:val="nil"/>
              <w:right w:val="nil"/>
            </w:tcBorders>
          </w:tcPr>
          <w:p w14:paraId="0215899E" w14:textId="77777777" w:rsidR="00DA0852" w:rsidRPr="00832953" w:rsidRDefault="00DA0852" w:rsidP="005D04B2"/>
        </w:tc>
      </w:tr>
      <w:tr w:rsidR="00DA0852" w:rsidRPr="00832953" w14:paraId="2B5CBA29" w14:textId="77777777" w:rsidTr="005D04B2">
        <w:trPr>
          <w:trHeight w:val="240"/>
          <w:jc w:val="center"/>
        </w:trPr>
        <w:tc>
          <w:tcPr>
            <w:tcW w:w="4876" w:type="dxa"/>
            <w:tcBorders>
              <w:top w:val="nil"/>
              <w:left w:val="nil"/>
              <w:bottom w:val="nil"/>
              <w:right w:val="nil"/>
            </w:tcBorders>
          </w:tcPr>
          <w:p w14:paraId="1C6B22C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5229937" w14:textId="77777777" w:rsidR="00DA0852" w:rsidRPr="00832953" w:rsidRDefault="00DA0852" w:rsidP="005D04B2">
            <w:pPr>
              <w:pStyle w:val="AmColumnHeading"/>
            </w:pPr>
            <w:r w:rsidRPr="00832953">
              <w:t>Módosítás</w:t>
            </w:r>
          </w:p>
        </w:tc>
      </w:tr>
      <w:tr w:rsidR="00DA0852" w:rsidRPr="00832953" w14:paraId="2A266FCC" w14:textId="77777777" w:rsidTr="005D04B2">
        <w:trPr>
          <w:jc w:val="center"/>
        </w:trPr>
        <w:tc>
          <w:tcPr>
            <w:tcW w:w="4876" w:type="dxa"/>
            <w:tcBorders>
              <w:top w:val="nil"/>
              <w:left w:val="nil"/>
              <w:bottom w:val="nil"/>
              <w:right w:val="nil"/>
            </w:tcBorders>
          </w:tcPr>
          <w:p w14:paraId="1F5E6EF1" w14:textId="77777777" w:rsidR="00DA0852" w:rsidRPr="00832953" w:rsidRDefault="00DA0852" w:rsidP="005D04B2">
            <w:pPr>
              <w:pStyle w:val="Normal6a"/>
            </w:pPr>
          </w:p>
        </w:tc>
        <w:tc>
          <w:tcPr>
            <w:tcW w:w="4876" w:type="dxa"/>
            <w:tcBorders>
              <w:top w:val="nil"/>
              <w:left w:val="nil"/>
              <w:bottom w:val="nil"/>
              <w:right w:val="nil"/>
            </w:tcBorders>
          </w:tcPr>
          <w:p w14:paraId="04D2E84C" w14:textId="77777777" w:rsidR="00DA0852" w:rsidRPr="00832953" w:rsidRDefault="00DA0852" w:rsidP="005D04B2">
            <w:pPr>
              <w:pStyle w:val="Normal6a"/>
            </w:pPr>
            <w:r w:rsidRPr="00832953">
              <w:rPr>
                <w:b/>
                <w:i/>
              </w:rPr>
              <w:t>21a.</w:t>
            </w:r>
            <w:r w:rsidRPr="00832953">
              <w:tab/>
            </w:r>
            <w:r w:rsidRPr="00832953">
              <w:rPr>
                <w:b/>
                <w:i/>
              </w:rPr>
              <w:t>hangsúlyozza a Földközi-tenger keleti térségében található gazdag földgáztartalékok felhasználásának fontosságát; felszólítja a földközi-tengeri térség valamennyi államát, hogy tartsák tiszteletben a tengerjogot;</w:t>
            </w:r>
          </w:p>
        </w:tc>
      </w:tr>
    </w:tbl>
    <w:p w14:paraId="1F9BA3D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0E8B0C4" w14:textId="77777777" w:rsidR="00DA0852" w:rsidRPr="00832953" w:rsidRDefault="00DA0852" w:rsidP="00DA0852">
      <w:r w:rsidRPr="00F15F7D">
        <w:rPr>
          <w:rStyle w:val="HideTWBExt"/>
        </w:rPr>
        <w:t>&lt;/Amend&gt;</w:t>
      </w:r>
    </w:p>
    <w:p w14:paraId="09EAFA9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426</w:t>
      </w:r>
      <w:r w:rsidRPr="00F15F7D">
        <w:rPr>
          <w:rStyle w:val="HideTWBExt"/>
          <w:b w:val="0"/>
        </w:rPr>
        <w:t>&lt;/NumAm&gt;</w:t>
      </w:r>
    </w:p>
    <w:p w14:paraId="169B7C66" w14:textId="77777777" w:rsidR="00DA0852" w:rsidRPr="00832953" w:rsidRDefault="00DA0852" w:rsidP="00DA0852">
      <w:pPr>
        <w:pStyle w:val="NormalBold"/>
      </w:pPr>
      <w:r w:rsidRPr="00F15F7D">
        <w:rPr>
          <w:rStyle w:val="HideTWBExt"/>
          <w:b w:val="0"/>
        </w:rPr>
        <w:t>&lt;RepeatBlock-By&gt;&lt;Members&gt;</w:t>
      </w:r>
      <w:r w:rsidRPr="00832953">
        <w:t>Vangelis Meimarakis, Fredis Beleris</w:t>
      </w:r>
      <w:r w:rsidRPr="00F15F7D">
        <w:rPr>
          <w:rStyle w:val="HideTWBExt"/>
          <w:b w:val="0"/>
        </w:rPr>
        <w:t>&lt;/Members&gt;</w:t>
      </w:r>
    </w:p>
    <w:p w14:paraId="660018DA" w14:textId="77777777" w:rsidR="00DA0852" w:rsidRPr="00832953" w:rsidRDefault="00DA0852" w:rsidP="00DA0852">
      <w:pPr>
        <w:pStyle w:val="NormalBold"/>
      </w:pPr>
      <w:r w:rsidRPr="00F15F7D">
        <w:rPr>
          <w:rStyle w:val="HideTWBExt"/>
          <w:b w:val="0"/>
        </w:rPr>
        <w:t>&lt;/RepeatBlock-By&gt;</w:t>
      </w:r>
    </w:p>
    <w:p w14:paraId="2CC662E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1CD629B" w14:textId="77777777" w:rsidR="00DA0852" w:rsidRPr="00832953" w:rsidRDefault="00DA0852" w:rsidP="00DA0852">
      <w:pPr>
        <w:pStyle w:val="NormalBold"/>
      </w:pPr>
      <w:r w:rsidRPr="00F15F7D">
        <w:rPr>
          <w:rStyle w:val="HideTWBExt"/>
          <w:b w:val="0"/>
        </w:rPr>
        <w:t>&lt;Article&gt;</w:t>
      </w:r>
      <w:r w:rsidRPr="00832953">
        <w:t>21 a 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A7A0838" w14:textId="77777777" w:rsidTr="005D04B2">
        <w:trPr>
          <w:trHeight w:hRule="exact" w:val="240"/>
          <w:jc w:val="center"/>
        </w:trPr>
        <w:tc>
          <w:tcPr>
            <w:tcW w:w="9752" w:type="dxa"/>
            <w:gridSpan w:val="2"/>
            <w:tcBorders>
              <w:top w:val="nil"/>
              <w:left w:val="nil"/>
              <w:bottom w:val="nil"/>
              <w:right w:val="nil"/>
            </w:tcBorders>
          </w:tcPr>
          <w:p w14:paraId="4F4CA59B" w14:textId="77777777" w:rsidR="00DA0852" w:rsidRPr="00832953" w:rsidRDefault="00DA0852" w:rsidP="005D04B2"/>
        </w:tc>
      </w:tr>
      <w:tr w:rsidR="00DA0852" w:rsidRPr="00832953" w14:paraId="2C1FDDA8" w14:textId="77777777" w:rsidTr="005D04B2">
        <w:trPr>
          <w:trHeight w:val="240"/>
          <w:jc w:val="center"/>
        </w:trPr>
        <w:tc>
          <w:tcPr>
            <w:tcW w:w="4876" w:type="dxa"/>
            <w:tcBorders>
              <w:top w:val="nil"/>
              <w:left w:val="nil"/>
              <w:bottom w:val="nil"/>
              <w:right w:val="nil"/>
            </w:tcBorders>
          </w:tcPr>
          <w:p w14:paraId="469A2F2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4109B3B" w14:textId="77777777" w:rsidR="00DA0852" w:rsidRPr="00832953" w:rsidRDefault="00DA0852" w:rsidP="005D04B2">
            <w:pPr>
              <w:pStyle w:val="AmColumnHeading"/>
            </w:pPr>
            <w:r w:rsidRPr="00832953">
              <w:t>Módosítás</w:t>
            </w:r>
          </w:p>
        </w:tc>
      </w:tr>
      <w:tr w:rsidR="00DA0852" w:rsidRPr="00832953" w14:paraId="40FD2F4A" w14:textId="77777777" w:rsidTr="005D04B2">
        <w:trPr>
          <w:jc w:val="center"/>
        </w:trPr>
        <w:tc>
          <w:tcPr>
            <w:tcW w:w="4876" w:type="dxa"/>
            <w:tcBorders>
              <w:top w:val="nil"/>
              <w:left w:val="nil"/>
              <w:bottom w:val="nil"/>
              <w:right w:val="nil"/>
            </w:tcBorders>
          </w:tcPr>
          <w:p w14:paraId="5D874AD9" w14:textId="77777777" w:rsidR="00DA0852" w:rsidRPr="00832953" w:rsidRDefault="00DA0852" w:rsidP="005D04B2">
            <w:pPr>
              <w:pStyle w:val="Normal6a"/>
            </w:pPr>
          </w:p>
        </w:tc>
        <w:tc>
          <w:tcPr>
            <w:tcW w:w="4876" w:type="dxa"/>
            <w:tcBorders>
              <w:top w:val="nil"/>
              <w:left w:val="nil"/>
              <w:bottom w:val="nil"/>
              <w:right w:val="nil"/>
            </w:tcBorders>
          </w:tcPr>
          <w:p w14:paraId="2A4F585A" w14:textId="77777777" w:rsidR="00DA0852" w:rsidRPr="00832953" w:rsidRDefault="00DA0852" w:rsidP="005D04B2">
            <w:pPr>
              <w:pStyle w:val="Normal6a"/>
            </w:pPr>
            <w:r w:rsidRPr="00832953">
              <w:rPr>
                <w:b/>
                <w:i/>
              </w:rPr>
              <w:t>21a.</w:t>
            </w:r>
            <w:r w:rsidRPr="00832953">
              <w:tab/>
            </w:r>
            <w:r w:rsidRPr="00832953">
              <w:rPr>
                <w:b/>
                <w:i/>
              </w:rPr>
              <w:t>hangsúlyozza, hogy Európa energiaellátásának biztosítása érdekében támogatni kell az energiahálózatok összekapcsolását a földközi-tengeri országok között;</w:t>
            </w:r>
          </w:p>
        </w:tc>
      </w:tr>
    </w:tbl>
    <w:p w14:paraId="4C0C055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{EL}</w:t>
      </w:r>
      <w:r w:rsidRPr="00832953">
        <w:t>el</w:t>
      </w:r>
      <w:r w:rsidRPr="00F15F7D">
        <w:rPr>
          <w:rStyle w:val="HideTWBExt"/>
        </w:rPr>
        <w:t>&lt;/Original&gt;</w:t>
      </w:r>
    </w:p>
    <w:p w14:paraId="0436DF0A" w14:textId="77777777" w:rsidR="00DA0852" w:rsidRPr="00832953" w:rsidRDefault="00DA0852" w:rsidP="00DA0852">
      <w:r w:rsidRPr="00F15F7D">
        <w:rPr>
          <w:rStyle w:val="HideTWBExt"/>
        </w:rPr>
        <w:t>&lt;/Amend&gt;</w:t>
      </w:r>
    </w:p>
    <w:p w14:paraId="401BCB8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427</w:t>
      </w:r>
      <w:r w:rsidRPr="00F15F7D">
        <w:rPr>
          <w:rStyle w:val="HideTWBExt"/>
          <w:b w:val="0"/>
        </w:rPr>
        <w:t>&lt;/NumAm&gt;</w:t>
      </w:r>
    </w:p>
    <w:p w14:paraId="055CB38C"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060B4BC" w14:textId="77777777" w:rsidR="00DA0852" w:rsidRPr="00832953" w:rsidRDefault="00DA0852" w:rsidP="00DA0852">
      <w:pPr>
        <w:pStyle w:val="NormalBold"/>
      </w:pPr>
      <w:r w:rsidRPr="00F15F7D">
        <w:rPr>
          <w:rStyle w:val="HideTWBExt"/>
          <w:b w:val="0"/>
        </w:rPr>
        <w:t>&lt;/RepeatBlock-By&gt;</w:t>
      </w:r>
    </w:p>
    <w:p w14:paraId="290276F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E9A1C45" w14:textId="77777777" w:rsidR="00DA0852" w:rsidRPr="00832953" w:rsidRDefault="00DA0852" w:rsidP="00DA0852">
      <w:pPr>
        <w:pStyle w:val="NormalBold"/>
      </w:pPr>
      <w:r w:rsidRPr="00F15F7D">
        <w:rPr>
          <w:rStyle w:val="HideTWBExt"/>
          <w:b w:val="0"/>
        </w:rPr>
        <w:t>&lt;Article&gt;</w:t>
      </w:r>
      <w:r w:rsidRPr="00832953">
        <w:t>21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8F738F5" w14:textId="77777777" w:rsidTr="005D04B2">
        <w:trPr>
          <w:trHeight w:hRule="exact" w:val="240"/>
          <w:jc w:val="center"/>
        </w:trPr>
        <w:tc>
          <w:tcPr>
            <w:tcW w:w="9752" w:type="dxa"/>
            <w:gridSpan w:val="2"/>
            <w:tcBorders>
              <w:top w:val="nil"/>
              <w:left w:val="nil"/>
              <w:bottom w:val="nil"/>
              <w:right w:val="nil"/>
            </w:tcBorders>
          </w:tcPr>
          <w:p w14:paraId="593B74A8" w14:textId="77777777" w:rsidR="00DA0852" w:rsidRPr="00832953" w:rsidRDefault="00DA0852" w:rsidP="005D04B2"/>
        </w:tc>
      </w:tr>
      <w:tr w:rsidR="00DA0852" w:rsidRPr="00832953" w14:paraId="62573013" w14:textId="77777777" w:rsidTr="005D04B2">
        <w:trPr>
          <w:trHeight w:val="240"/>
          <w:jc w:val="center"/>
        </w:trPr>
        <w:tc>
          <w:tcPr>
            <w:tcW w:w="4876" w:type="dxa"/>
            <w:tcBorders>
              <w:top w:val="nil"/>
              <w:left w:val="nil"/>
              <w:bottom w:val="nil"/>
              <w:right w:val="nil"/>
            </w:tcBorders>
          </w:tcPr>
          <w:p w14:paraId="1F50E65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DA29C68" w14:textId="77777777" w:rsidR="00DA0852" w:rsidRPr="00832953" w:rsidRDefault="00DA0852" w:rsidP="005D04B2">
            <w:pPr>
              <w:pStyle w:val="AmColumnHeading"/>
            </w:pPr>
            <w:r w:rsidRPr="00832953">
              <w:t>Módosítás</w:t>
            </w:r>
          </w:p>
        </w:tc>
      </w:tr>
      <w:tr w:rsidR="00DA0852" w:rsidRPr="00832953" w14:paraId="0BE38510" w14:textId="77777777" w:rsidTr="005D04B2">
        <w:trPr>
          <w:jc w:val="center"/>
        </w:trPr>
        <w:tc>
          <w:tcPr>
            <w:tcW w:w="4876" w:type="dxa"/>
            <w:tcBorders>
              <w:top w:val="nil"/>
              <w:left w:val="nil"/>
              <w:bottom w:val="nil"/>
              <w:right w:val="nil"/>
            </w:tcBorders>
          </w:tcPr>
          <w:p w14:paraId="45DC3121" w14:textId="77777777" w:rsidR="00DA0852" w:rsidRPr="00832953" w:rsidRDefault="00DA0852" w:rsidP="005D04B2">
            <w:pPr>
              <w:pStyle w:val="Normal6a"/>
            </w:pPr>
          </w:p>
        </w:tc>
        <w:tc>
          <w:tcPr>
            <w:tcW w:w="4876" w:type="dxa"/>
            <w:tcBorders>
              <w:top w:val="nil"/>
              <w:left w:val="nil"/>
              <w:bottom w:val="nil"/>
              <w:right w:val="nil"/>
            </w:tcBorders>
          </w:tcPr>
          <w:p w14:paraId="2B558BDE" w14:textId="77777777" w:rsidR="00DA0852" w:rsidRPr="00832953" w:rsidRDefault="00DA0852" w:rsidP="005D04B2">
            <w:pPr>
              <w:pStyle w:val="Normal6a"/>
            </w:pPr>
            <w:r w:rsidRPr="00832953">
              <w:rPr>
                <w:b/>
                <w:i/>
              </w:rPr>
              <w:t>21b.</w:t>
            </w:r>
            <w:r w:rsidRPr="00832953">
              <w:tab/>
            </w:r>
            <w:r w:rsidRPr="00832953">
              <w:rPr>
                <w:b/>
                <w:i/>
              </w:rPr>
              <w:t xml:space="preserve">emlékeztet arra, hogy a déli szomszédság országai továbbra is jelentős demográfiai kihívásokkal néznek szembe, többek között a magas születési ráták miatt; rámutat arra, hogy a fiatalokat számos esetben nem integrálták érdemben a munkaerőbe, ami az ifjúsági munkanélküliség magas arányához vezetett; hangsúlyozza azonban, hogy itt van a lehetőség arra is, hogy ezt a demográfiai jellemzőt olyan döntő fontosságú eszközzé alakítsák, amely </w:t>
            </w:r>
            <w:r w:rsidRPr="00832953">
              <w:rPr>
                <w:b/>
                <w:i/>
              </w:rPr>
              <w:lastRenderedPageBreak/>
              <w:t>stabil munkaerő biztosítása révén fenntartja és fellendíti az adott országok gazdaságát; hangsúlyozza, hogy az EU és a dél-mediterrán térség közötti munkavállalási lehetőségek bővítése továbbra is döntő fontosságú a munkaerőpiaci kínálat és kereslet összehangolása, valamint a gazdasági növekedés előmozdítása szempontjából; hangsúlyozza, hogy több szakképzésre van szükség, és arra ösztönzi a tagállamokat, hogy vizsgálják meg annak lehetőségeit, hogy a déli szomszédságból származó fiatalok számára lehetőséget biztosítsanak arra, hogy az EU-ban képzési programokra iratkozzanak be; hangsúlyozza, hogy a fiatalok gazdaságban és közéletben való érdemi részvétele jelentős pozitív hatással lesz az EU déli partnerei kormányainak legitimitására és stabilitására;</w:t>
            </w:r>
          </w:p>
        </w:tc>
      </w:tr>
    </w:tbl>
    <w:p w14:paraId="3274803E"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A68A4AA" w14:textId="77777777" w:rsidR="00DA0852" w:rsidRPr="00832953" w:rsidRDefault="00DA0852" w:rsidP="00DA0852">
      <w:r w:rsidRPr="00F15F7D">
        <w:rPr>
          <w:rStyle w:val="HideTWBExt"/>
        </w:rPr>
        <w:t>&lt;/Amend&gt;</w:t>
      </w:r>
    </w:p>
    <w:p w14:paraId="162853D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428</w:t>
      </w:r>
      <w:r w:rsidRPr="00F15F7D">
        <w:rPr>
          <w:rStyle w:val="HideTWBExt"/>
          <w:b w:val="0"/>
        </w:rPr>
        <w:t>&lt;/NumAm&gt;</w:t>
      </w:r>
    </w:p>
    <w:p w14:paraId="2425C1D7" w14:textId="77777777" w:rsidR="00DA0852" w:rsidRPr="00832953" w:rsidRDefault="00DA0852" w:rsidP="00DA0852">
      <w:pPr>
        <w:pStyle w:val="NormalBold"/>
      </w:pPr>
      <w:r w:rsidRPr="00F15F7D">
        <w:rPr>
          <w:rStyle w:val="HideTWBExt"/>
          <w:b w:val="0"/>
        </w:rPr>
        <w:t>&lt;RepeatBlock-By&gt;&lt;Members&gt;</w:t>
      </w:r>
      <w:r w:rsidRPr="00832953">
        <w:t>Giorgio Gori</w:t>
      </w:r>
      <w:r w:rsidRPr="00F15F7D">
        <w:rPr>
          <w:rStyle w:val="HideTWBExt"/>
          <w:b w:val="0"/>
        </w:rPr>
        <w:t>&lt;/Members&gt;</w:t>
      </w:r>
    </w:p>
    <w:p w14:paraId="578A214E" w14:textId="77777777" w:rsidR="00DA0852" w:rsidRPr="00832953" w:rsidRDefault="00DA0852" w:rsidP="00DA0852">
      <w:pPr>
        <w:pStyle w:val="NormalBold"/>
      </w:pPr>
      <w:r w:rsidRPr="00F15F7D">
        <w:rPr>
          <w:rStyle w:val="HideTWBExt"/>
          <w:b w:val="0"/>
        </w:rPr>
        <w:t>&lt;/RepeatBlock-By&gt;</w:t>
      </w:r>
    </w:p>
    <w:p w14:paraId="692CA31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07ACAC7" w14:textId="77777777" w:rsidR="00DA0852" w:rsidRPr="00832953" w:rsidRDefault="00DA0852" w:rsidP="00DA0852">
      <w:pPr>
        <w:pStyle w:val="NormalBold"/>
      </w:pPr>
      <w:r w:rsidRPr="00F15F7D">
        <w:rPr>
          <w:rStyle w:val="HideTWBExt"/>
          <w:b w:val="0"/>
        </w:rPr>
        <w:t>&lt;Article&gt;</w:t>
      </w:r>
      <w:r w:rsidRPr="00832953">
        <w:t>21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1EEE344" w14:textId="77777777" w:rsidTr="005D04B2">
        <w:trPr>
          <w:trHeight w:hRule="exact" w:val="240"/>
          <w:jc w:val="center"/>
        </w:trPr>
        <w:tc>
          <w:tcPr>
            <w:tcW w:w="9752" w:type="dxa"/>
            <w:gridSpan w:val="2"/>
            <w:tcBorders>
              <w:top w:val="nil"/>
              <w:left w:val="nil"/>
              <w:bottom w:val="nil"/>
              <w:right w:val="nil"/>
            </w:tcBorders>
          </w:tcPr>
          <w:p w14:paraId="31C2316D" w14:textId="77777777" w:rsidR="00DA0852" w:rsidRPr="00832953" w:rsidRDefault="00DA0852" w:rsidP="005D04B2"/>
        </w:tc>
      </w:tr>
      <w:tr w:rsidR="00DA0852" w:rsidRPr="00832953" w14:paraId="11367CAA" w14:textId="77777777" w:rsidTr="005D04B2">
        <w:trPr>
          <w:trHeight w:val="240"/>
          <w:jc w:val="center"/>
        </w:trPr>
        <w:tc>
          <w:tcPr>
            <w:tcW w:w="4876" w:type="dxa"/>
            <w:tcBorders>
              <w:top w:val="nil"/>
              <w:left w:val="nil"/>
              <w:bottom w:val="nil"/>
              <w:right w:val="nil"/>
            </w:tcBorders>
          </w:tcPr>
          <w:p w14:paraId="449151D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5FC758E" w14:textId="77777777" w:rsidR="00DA0852" w:rsidRPr="00832953" w:rsidRDefault="00DA0852" w:rsidP="005D04B2">
            <w:pPr>
              <w:pStyle w:val="AmColumnHeading"/>
            </w:pPr>
            <w:r w:rsidRPr="00832953">
              <w:t>Módosítás</w:t>
            </w:r>
          </w:p>
        </w:tc>
      </w:tr>
      <w:tr w:rsidR="00DA0852" w:rsidRPr="00832953" w14:paraId="58BCA99C" w14:textId="77777777" w:rsidTr="005D04B2">
        <w:trPr>
          <w:jc w:val="center"/>
        </w:trPr>
        <w:tc>
          <w:tcPr>
            <w:tcW w:w="4876" w:type="dxa"/>
            <w:tcBorders>
              <w:top w:val="nil"/>
              <w:left w:val="nil"/>
              <w:bottom w:val="nil"/>
              <w:right w:val="nil"/>
            </w:tcBorders>
          </w:tcPr>
          <w:p w14:paraId="72594272" w14:textId="77777777" w:rsidR="00DA0852" w:rsidRPr="00832953" w:rsidRDefault="00DA0852" w:rsidP="005D04B2">
            <w:pPr>
              <w:pStyle w:val="Normal6a"/>
            </w:pPr>
          </w:p>
        </w:tc>
        <w:tc>
          <w:tcPr>
            <w:tcW w:w="4876" w:type="dxa"/>
            <w:tcBorders>
              <w:top w:val="nil"/>
              <w:left w:val="nil"/>
              <w:bottom w:val="nil"/>
              <w:right w:val="nil"/>
            </w:tcBorders>
          </w:tcPr>
          <w:p w14:paraId="6557148F" w14:textId="77777777" w:rsidR="00DA0852" w:rsidRPr="00832953" w:rsidRDefault="00DA0852" w:rsidP="005D04B2">
            <w:pPr>
              <w:pStyle w:val="Normal6a"/>
            </w:pPr>
            <w:r w:rsidRPr="00832953">
              <w:rPr>
                <w:b/>
                <w:i/>
              </w:rPr>
              <w:t>21b.</w:t>
            </w:r>
            <w:r w:rsidRPr="00832953">
              <w:tab/>
            </w:r>
            <w:r w:rsidRPr="00832953">
              <w:rPr>
                <w:b/>
                <w:i/>
              </w:rPr>
              <w:t xml:space="preserve">felszólítja a Bizottságot, hogy a cselekvési terv keretében határozzon meg egyértelmű mutatókat és elveket a helyi hozzáadott érték, a munkahelyteremtés, a készségfejlesztés és az innovációs eredmények nyomon követésére az új ipari partnerségek és technológiai együttműködés összefüggésében; hangsúlyozza, hogy egy ilyen nyomonkövetési keret elengedhetetlen az előnyök méltányos elosztásának biztosításához és a földközi-tengeri térség versenyképességének fokozásához a tiszta technológiák globális értékláncaiban; úgy </w:t>
            </w:r>
            <w:r w:rsidRPr="00832953">
              <w:rPr>
                <w:b/>
                <w:i/>
              </w:rPr>
              <w:lastRenderedPageBreak/>
              <w:t>véli, hogy a T-MED kezdeményezésnek referenciakeretként kell szolgálnia ezen elvek alkalmazásához;</w:t>
            </w:r>
          </w:p>
        </w:tc>
      </w:tr>
    </w:tbl>
    <w:p w14:paraId="58C3A29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44110F5" w14:textId="77777777" w:rsidR="00DA0852" w:rsidRPr="00832953" w:rsidRDefault="00DA0852" w:rsidP="00DA0852">
      <w:r w:rsidRPr="00F15F7D">
        <w:rPr>
          <w:rStyle w:val="HideTWBExt"/>
        </w:rPr>
        <w:t>&lt;/Amend&gt;</w:t>
      </w:r>
    </w:p>
    <w:p w14:paraId="1BD1B36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429</w:t>
      </w:r>
      <w:r w:rsidRPr="00F15F7D">
        <w:rPr>
          <w:rStyle w:val="HideTWBExt"/>
          <w:b w:val="0"/>
        </w:rPr>
        <w:t>&lt;/NumAm&gt;</w:t>
      </w:r>
    </w:p>
    <w:p w14:paraId="56DB9D07"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4223FAFF"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7960E03A" w14:textId="77777777" w:rsidR="00DA0852" w:rsidRPr="00832953" w:rsidRDefault="00DA0852" w:rsidP="00DA0852">
      <w:pPr>
        <w:pStyle w:val="NormalBold"/>
      </w:pPr>
      <w:r w:rsidRPr="00F15F7D">
        <w:rPr>
          <w:rStyle w:val="HideTWBExt"/>
          <w:b w:val="0"/>
        </w:rPr>
        <w:t>&lt;/RepeatBlock-By&gt;</w:t>
      </w:r>
    </w:p>
    <w:p w14:paraId="1486F7E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8E007F2" w14:textId="77777777" w:rsidR="00DA0852" w:rsidRPr="00832953" w:rsidRDefault="00DA0852" w:rsidP="00DA0852">
      <w:pPr>
        <w:pStyle w:val="NormalBold"/>
      </w:pPr>
      <w:r w:rsidRPr="00F15F7D">
        <w:rPr>
          <w:rStyle w:val="HideTWBExt"/>
          <w:b w:val="0"/>
        </w:rPr>
        <w:t>&lt;Article&gt;</w:t>
      </w:r>
      <w:r w:rsidRPr="00832953">
        <w:t>21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8F30D3A" w14:textId="77777777" w:rsidTr="005D04B2">
        <w:trPr>
          <w:trHeight w:hRule="exact" w:val="240"/>
          <w:jc w:val="center"/>
        </w:trPr>
        <w:tc>
          <w:tcPr>
            <w:tcW w:w="9752" w:type="dxa"/>
            <w:gridSpan w:val="2"/>
            <w:tcBorders>
              <w:top w:val="nil"/>
              <w:left w:val="nil"/>
              <w:bottom w:val="nil"/>
              <w:right w:val="nil"/>
            </w:tcBorders>
          </w:tcPr>
          <w:p w14:paraId="659D91E6" w14:textId="77777777" w:rsidR="00DA0852" w:rsidRPr="00832953" w:rsidRDefault="00DA0852" w:rsidP="005D04B2"/>
        </w:tc>
      </w:tr>
      <w:tr w:rsidR="00DA0852" w:rsidRPr="00832953" w14:paraId="2FF023B9" w14:textId="77777777" w:rsidTr="005D04B2">
        <w:trPr>
          <w:trHeight w:val="240"/>
          <w:jc w:val="center"/>
        </w:trPr>
        <w:tc>
          <w:tcPr>
            <w:tcW w:w="4876" w:type="dxa"/>
            <w:tcBorders>
              <w:top w:val="nil"/>
              <w:left w:val="nil"/>
              <w:bottom w:val="nil"/>
              <w:right w:val="nil"/>
            </w:tcBorders>
          </w:tcPr>
          <w:p w14:paraId="4F4F60C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33FC187" w14:textId="77777777" w:rsidR="00DA0852" w:rsidRPr="00832953" w:rsidRDefault="00DA0852" w:rsidP="005D04B2">
            <w:pPr>
              <w:pStyle w:val="AmColumnHeading"/>
            </w:pPr>
            <w:r w:rsidRPr="00832953">
              <w:t>Módosítás</w:t>
            </w:r>
          </w:p>
        </w:tc>
      </w:tr>
      <w:tr w:rsidR="00DA0852" w:rsidRPr="00832953" w14:paraId="32C58EB1" w14:textId="77777777" w:rsidTr="005D04B2">
        <w:trPr>
          <w:jc w:val="center"/>
        </w:trPr>
        <w:tc>
          <w:tcPr>
            <w:tcW w:w="4876" w:type="dxa"/>
            <w:tcBorders>
              <w:top w:val="nil"/>
              <w:left w:val="nil"/>
              <w:bottom w:val="nil"/>
              <w:right w:val="nil"/>
            </w:tcBorders>
          </w:tcPr>
          <w:p w14:paraId="2A973538" w14:textId="77777777" w:rsidR="00DA0852" w:rsidRPr="00832953" w:rsidRDefault="00DA0852" w:rsidP="005D04B2">
            <w:pPr>
              <w:pStyle w:val="Normal6a"/>
            </w:pPr>
          </w:p>
        </w:tc>
        <w:tc>
          <w:tcPr>
            <w:tcW w:w="4876" w:type="dxa"/>
            <w:tcBorders>
              <w:top w:val="nil"/>
              <w:left w:val="nil"/>
              <w:bottom w:val="nil"/>
              <w:right w:val="nil"/>
            </w:tcBorders>
          </w:tcPr>
          <w:p w14:paraId="05E163FD" w14:textId="77777777" w:rsidR="00DA0852" w:rsidRPr="00832953" w:rsidRDefault="00DA0852" w:rsidP="005D04B2">
            <w:pPr>
              <w:pStyle w:val="Normal6a"/>
            </w:pPr>
            <w:r w:rsidRPr="00832953">
              <w:rPr>
                <w:b/>
                <w:i/>
              </w:rPr>
              <w:t>21b.</w:t>
            </w:r>
            <w:r w:rsidRPr="00832953">
              <w:tab/>
            </w:r>
            <w:r w:rsidRPr="00832953">
              <w:rPr>
                <w:b/>
                <w:i/>
              </w:rPr>
              <w:t>kéri az erdőtüzek és természeti katasztrófák által károsított ökoszisztémák és élőhelyek helyreállítását, elismerve alapvető szerepüket a biológiai sokféleség védelmében, az éghajlatváltozáshoz való alkalmazkodásban és a katasztrófamegelőzésben; hangsúlyozza, hogy megfelelő pénzügyi támogatásra van szükség a katasztrófa utáni ökológiai helyreállításhoz az egész földközi-tengeri régióban;</w:t>
            </w:r>
          </w:p>
        </w:tc>
      </w:tr>
    </w:tbl>
    <w:p w14:paraId="5FFFF57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978B5E9" w14:textId="77777777" w:rsidR="00DA0852" w:rsidRPr="00832953" w:rsidRDefault="00DA0852" w:rsidP="00DA0852">
      <w:r w:rsidRPr="00F15F7D">
        <w:rPr>
          <w:rStyle w:val="HideTWBExt"/>
        </w:rPr>
        <w:t>&lt;/Amend&gt;</w:t>
      </w:r>
    </w:p>
    <w:p w14:paraId="10A7603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430</w:t>
      </w:r>
      <w:r w:rsidRPr="00F15F7D">
        <w:rPr>
          <w:rStyle w:val="HideTWBExt"/>
          <w:b w:val="0"/>
        </w:rPr>
        <w:t>&lt;/NumAm&gt;</w:t>
      </w:r>
    </w:p>
    <w:p w14:paraId="0022BA62"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4F54EF02" w14:textId="77777777" w:rsidR="00DA0852" w:rsidRPr="00832953" w:rsidRDefault="00DA0852" w:rsidP="00DA0852">
      <w:pPr>
        <w:pStyle w:val="NormalBold"/>
      </w:pPr>
      <w:r w:rsidRPr="00F15F7D">
        <w:rPr>
          <w:rStyle w:val="HideTWBExt"/>
          <w:b w:val="0"/>
        </w:rPr>
        <w:t>&lt;/RepeatBlock-By&gt;</w:t>
      </w:r>
    </w:p>
    <w:p w14:paraId="0861FC6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21D4AD2" w14:textId="77777777" w:rsidR="00DA0852" w:rsidRPr="00832953" w:rsidRDefault="00DA0852" w:rsidP="00DA0852">
      <w:pPr>
        <w:pStyle w:val="NormalBold"/>
      </w:pPr>
      <w:r w:rsidRPr="00F15F7D">
        <w:rPr>
          <w:rStyle w:val="HideTWBExt"/>
          <w:b w:val="0"/>
        </w:rPr>
        <w:t>&lt;Article&gt;</w:t>
      </w:r>
      <w:r w:rsidRPr="00832953">
        <w:t>21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BB6B625" w14:textId="77777777" w:rsidTr="005D04B2">
        <w:trPr>
          <w:trHeight w:hRule="exact" w:val="240"/>
          <w:jc w:val="center"/>
        </w:trPr>
        <w:tc>
          <w:tcPr>
            <w:tcW w:w="9752" w:type="dxa"/>
            <w:gridSpan w:val="2"/>
            <w:tcBorders>
              <w:top w:val="nil"/>
              <w:left w:val="nil"/>
              <w:bottom w:val="nil"/>
              <w:right w:val="nil"/>
            </w:tcBorders>
          </w:tcPr>
          <w:p w14:paraId="28CC2BBD" w14:textId="77777777" w:rsidR="00DA0852" w:rsidRPr="00832953" w:rsidRDefault="00DA0852" w:rsidP="005D04B2"/>
        </w:tc>
      </w:tr>
      <w:tr w:rsidR="00DA0852" w:rsidRPr="00832953" w14:paraId="5E45EB4F" w14:textId="77777777" w:rsidTr="005D04B2">
        <w:trPr>
          <w:trHeight w:val="240"/>
          <w:jc w:val="center"/>
        </w:trPr>
        <w:tc>
          <w:tcPr>
            <w:tcW w:w="4876" w:type="dxa"/>
            <w:tcBorders>
              <w:top w:val="nil"/>
              <w:left w:val="nil"/>
              <w:bottom w:val="nil"/>
              <w:right w:val="nil"/>
            </w:tcBorders>
          </w:tcPr>
          <w:p w14:paraId="6B76840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CB3F189" w14:textId="77777777" w:rsidR="00DA0852" w:rsidRPr="00832953" w:rsidRDefault="00DA0852" w:rsidP="005D04B2">
            <w:pPr>
              <w:pStyle w:val="AmColumnHeading"/>
            </w:pPr>
            <w:r w:rsidRPr="00832953">
              <w:t>Módosítás</w:t>
            </w:r>
          </w:p>
        </w:tc>
      </w:tr>
      <w:tr w:rsidR="00DA0852" w:rsidRPr="00832953" w14:paraId="396AFBBA" w14:textId="77777777" w:rsidTr="005D04B2">
        <w:trPr>
          <w:jc w:val="center"/>
        </w:trPr>
        <w:tc>
          <w:tcPr>
            <w:tcW w:w="4876" w:type="dxa"/>
            <w:tcBorders>
              <w:top w:val="nil"/>
              <w:left w:val="nil"/>
              <w:bottom w:val="nil"/>
              <w:right w:val="nil"/>
            </w:tcBorders>
          </w:tcPr>
          <w:p w14:paraId="3B612E09" w14:textId="77777777" w:rsidR="00DA0852" w:rsidRPr="00832953" w:rsidRDefault="00DA0852" w:rsidP="005D04B2">
            <w:pPr>
              <w:pStyle w:val="Normal6a"/>
            </w:pPr>
          </w:p>
        </w:tc>
        <w:tc>
          <w:tcPr>
            <w:tcW w:w="4876" w:type="dxa"/>
            <w:tcBorders>
              <w:top w:val="nil"/>
              <w:left w:val="nil"/>
              <w:bottom w:val="nil"/>
              <w:right w:val="nil"/>
            </w:tcBorders>
          </w:tcPr>
          <w:p w14:paraId="1A2FDE2C" w14:textId="77777777" w:rsidR="00DA0852" w:rsidRPr="00832953" w:rsidRDefault="00DA0852" w:rsidP="005D04B2">
            <w:pPr>
              <w:pStyle w:val="Normal6a"/>
            </w:pPr>
            <w:r w:rsidRPr="00832953">
              <w:rPr>
                <w:b/>
                <w:i/>
              </w:rPr>
              <w:t>21b.</w:t>
            </w:r>
            <w:r w:rsidRPr="00832953">
              <w:tab/>
            </w:r>
            <w:r w:rsidRPr="00832953">
              <w:rPr>
                <w:b/>
                <w:i/>
              </w:rPr>
              <w:t xml:space="preserve">hangsúlyozza az kelet-mediterrán földgázvezeték alapvető fontosságát, amely közös európai érdeket szolgáló projekt, és az Európai Unió támogatását élvezi; határozottan elítél minden olyan jogellenes fellépést, amelynek célja a projekt akadályozása, és figyelmeztet arra, hogy szigorú intézkedéseket kell hozni a </w:t>
            </w:r>
            <w:r w:rsidRPr="00832953">
              <w:rPr>
                <w:b/>
                <w:i/>
              </w:rPr>
              <w:lastRenderedPageBreak/>
              <w:t>felelősökkel szemben;</w:t>
            </w:r>
          </w:p>
        </w:tc>
      </w:tr>
    </w:tbl>
    <w:p w14:paraId="5847DBD2"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7C8EB8B" w14:textId="77777777" w:rsidR="00DA0852" w:rsidRPr="00832953" w:rsidRDefault="00DA0852" w:rsidP="00DA0852">
      <w:r w:rsidRPr="00F15F7D">
        <w:rPr>
          <w:rStyle w:val="HideTWBExt"/>
        </w:rPr>
        <w:t>&lt;/Amend&gt;</w:t>
      </w:r>
    </w:p>
    <w:p w14:paraId="1722F86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431</w:t>
      </w:r>
      <w:r w:rsidRPr="00F15F7D">
        <w:rPr>
          <w:rStyle w:val="HideTWBExt"/>
          <w:b w:val="0"/>
        </w:rPr>
        <w:t>&lt;/NumAm&gt;</w:t>
      </w:r>
    </w:p>
    <w:p w14:paraId="33A152D4"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4EF351B4" w14:textId="77777777" w:rsidR="00DA0852" w:rsidRPr="00832953" w:rsidRDefault="00DA0852" w:rsidP="00DA0852">
      <w:pPr>
        <w:pStyle w:val="NormalBold"/>
      </w:pPr>
      <w:r w:rsidRPr="00F15F7D">
        <w:rPr>
          <w:rStyle w:val="HideTWBExt"/>
          <w:b w:val="0"/>
        </w:rPr>
        <w:t>&lt;/RepeatBlock-By&gt;</w:t>
      </w:r>
    </w:p>
    <w:p w14:paraId="6792333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EC2BF9B" w14:textId="77777777" w:rsidR="00DA0852" w:rsidRPr="00832953" w:rsidRDefault="00DA0852" w:rsidP="00DA0852">
      <w:pPr>
        <w:pStyle w:val="NormalBold"/>
      </w:pPr>
      <w:r w:rsidRPr="00F15F7D">
        <w:rPr>
          <w:rStyle w:val="HideTWBExt"/>
          <w:b w:val="0"/>
        </w:rPr>
        <w:t>&lt;Article&gt;</w:t>
      </w:r>
      <w:r w:rsidRPr="00832953">
        <w:t>21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4F9118D" w14:textId="77777777" w:rsidTr="005D04B2">
        <w:trPr>
          <w:trHeight w:hRule="exact" w:val="240"/>
          <w:jc w:val="center"/>
        </w:trPr>
        <w:tc>
          <w:tcPr>
            <w:tcW w:w="9752" w:type="dxa"/>
            <w:gridSpan w:val="2"/>
            <w:tcBorders>
              <w:top w:val="nil"/>
              <w:left w:val="nil"/>
              <w:bottom w:val="nil"/>
              <w:right w:val="nil"/>
            </w:tcBorders>
          </w:tcPr>
          <w:p w14:paraId="403D9139" w14:textId="77777777" w:rsidR="00DA0852" w:rsidRPr="00832953" w:rsidRDefault="00DA0852" w:rsidP="005D04B2"/>
        </w:tc>
      </w:tr>
      <w:tr w:rsidR="00DA0852" w:rsidRPr="00832953" w14:paraId="5B23F355" w14:textId="77777777" w:rsidTr="005D04B2">
        <w:trPr>
          <w:trHeight w:val="240"/>
          <w:jc w:val="center"/>
        </w:trPr>
        <w:tc>
          <w:tcPr>
            <w:tcW w:w="4876" w:type="dxa"/>
            <w:tcBorders>
              <w:top w:val="nil"/>
              <w:left w:val="nil"/>
              <w:bottom w:val="nil"/>
              <w:right w:val="nil"/>
            </w:tcBorders>
          </w:tcPr>
          <w:p w14:paraId="3222F98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2CBAFCD" w14:textId="77777777" w:rsidR="00DA0852" w:rsidRPr="00832953" w:rsidRDefault="00DA0852" w:rsidP="005D04B2">
            <w:pPr>
              <w:pStyle w:val="AmColumnHeading"/>
            </w:pPr>
            <w:r w:rsidRPr="00832953">
              <w:t>Módosítás</w:t>
            </w:r>
          </w:p>
        </w:tc>
      </w:tr>
      <w:tr w:rsidR="00DA0852" w:rsidRPr="00832953" w14:paraId="4795F737" w14:textId="77777777" w:rsidTr="005D04B2">
        <w:trPr>
          <w:jc w:val="center"/>
        </w:trPr>
        <w:tc>
          <w:tcPr>
            <w:tcW w:w="4876" w:type="dxa"/>
            <w:tcBorders>
              <w:top w:val="nil"/>
              <w:left w:val="nil"/>
              <w:bottom w:val="nil"/>
              <w:right w:val="nil"/>
            </w:tcBorders>
          </w:tcPr>
          <w:p w14:paraId="0D3AF600" w14:textId="77777777" w:rsidR="00DA0852" w:rsidRPr="00832953" w:rsidRDefault="00DA0852" w:rsidP="005D04B2">
            <w:pPr>
              <w:pStyle w:val="Normal6a"/>
            </w:pPr>
          </w:p>
        </w:tc>
        <w:tc>
          <w:tcPr>
            <w:tcW w:w="4876" w:type="dxa"/>
            <w:tcBorders>
              <w:top w:val="nil"/>
              <w:left w:val="nil"/>
              <w:bottom w:val="nil"/>
              <w:right w:val="nil"/>
            </w:tcBorders>
          </w:tcPr>
          <w:p w14:paraId="29FC1A9E" w14:textId="77777777" w:rsidR="00DA0852" w:rsidRPr="00832953" w:rsidRDefault="00DA0852" w:rsidP="005D04B2">
            <w:pPr>
              <w:pStyle w:val="Normal6a"/>
            </w:pPr>
            <w:r w:rsidRPr="00832953">
              <w:rPr>
                <w:b/>
                <w:i/>
              </w:rPr>
              <w:t>21b.</w:t>
            </w:r>
            <w:r w:rsidRPr="00832953">
              <w:tab/>
            </w:r>
            <w:r w:rsidRPr="00832953">
              <w:rPr>
                <w:b/>
                <w:i/>
              </w:rPr>
              <w:t>hangsúlyozza a földközi-tengeri paktum és a Global Gateway stratégia közötti koherencia és kiegészítő jelleg biztosításának fontosságát a konnektivitásra, az infrastruktúrára, az energiára, a digitális hálózatokra és a fenntartható gazdasági fejlődésre irányuló beruházások hatásának maximalizálása érdekében;</w:t>
            </w:r>
          </w:p>
        </w:tc>
      </w:tr>
    </w:tbl>
    <w:p w14:paraId="5F39CE5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47AD1BB8" w14:textId="77777777" w:rsidR="00DA0852" w:rsidRPr="00832953" w:rsidRDefault="00DA0852" w:rsidP="00DA0852">
      <w:r w:rsidRPr="00F15F7D">
        <w:rPr>
          <w:rStyle w:val="HideTWBExt"/>
        </w:rPr>
        <w:t>&lt;/Amend&gt;</w:t>
      </w:r>
    </w:p>
    <w:p w14:paraId="28F2023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432</w:t>
      </w:r>
      <w:r w:rsidRPr="00F15F7D">
        <w:rPr>
          <w:rStyle w:val="HideTWBExt"/>
          <w:b w:val="0"/>
        </w:rPr>
        <w:t>&lt;/NumAm&gt;</w:t>
      </w:r>
    </w:p>
    <w:p w14:paraId="674BE7D9"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660A50F0" w14:textId="77777777" w:rsidR="00DA0852" w:rsidRPr="00832953" w:rsidRDefault="00DA0852" w:rsidP="00DA0852">
      <w:pPr>
        <w:pStyle w:val="NormalBold"/>
      </w:pPr>
      <w:r w:rsidRPr="00F15F7D">
        <w:rPr>
          <w:rStyle w:val="HideTWBExt"/>
          <w:b w:val="0"/>
        </w:rPr>
        <w:t>&lt;/RepeatBlock-By&gt;</w:t>
      </w:r>
    </w:p>
    <w:p w14:paraId="34CFF09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84E8051" w14:textId="77777777" w:rsidR="00DA0852" w:rsidRPr="00832953" w:rsidRDefault="00DA0852" w:rsidP="00DA0852">
      <w:pPr>
        <w:pStyle w:val="NormalBold"/>
      </w:pPr>
      <w:r w:rsidRPr="00F15F7D">
        <w:rPr>
          <w:rStyle w:val="HideTWBExt"/>
          <w:b w:val="0"/>
        </w:rPr>
        <w:t>&lt;Article&gt;</w:t>
      </w:r>
      <w:r w:rsidRPr="00832953">
        <w:t>21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0D042EA" w14:textId="77777777" w:rsidTr="005D04B2">
        <w:trPr>
          <w:trHeight w:hRule="exact" w:val="240"/>
          <w:jc w:val="center"/>
        </w:trPr>
        <w:tc>
          <w:tcPr>
            <w:tcW w:w="9752" w:type="dxa"/>
            <w:gridSpan w:val="2"/>
            <w:tcBorders>
              <w:top w:val="nil"/>
              <w:left w:val="nil"/>
              <w:bottom w:val="nil"/>
              <w:right w:val="nil"/>
            </w:tcBorders>
          </w:tcPr>
          <w:p w14:paraId="669D6FA0" w14:textId="77777777" w:rsidR="00DA0852" w:rsidRPr="00832953" w:rsidRDefault="00DA0852" w:rsidP="005D04B2"/>
        </w:tc>
      </w:tr>
      <w:tr w:rsidR="00DA0852" w:rsidRPr="00832953" w14:paraId="3874D20F" w14:textId="77777777" w:rsidTr="005D04B2">
        <w:trPr>
          <w:trHeight w:val="240"/>
          <w:jc w:val="center"/>
        </w:trPr>
        <w:tc>
          <w:tcPr>
            <w:tcW w:w="4876" w:type="dxa"/>
            <w:tcBorders>
              <w:top w:val="nil"/>
              <w:left w:val="nil"/>
              <w:bottom w:val="nil"/>
              <w:right w:val="nil"/>
            </w:tcBorders>
          </w:tcPr>
          <w:p w14:paraId="10A3D32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7E8C906" w14:textId="77777777" w:rsidR="00DA0852" w:rsidRPr="00832953" w:rsidRDefault="00DA0852" w:rsidP="005D04B2">
            <w:pPr>
              <w:pStyle w:val="AmColumnHeading"/>
            </w:pPr>
            <w:r w:rsidRPr="00832953">
              <w:t>Módosítás</w:t>
            </w:r>
          </w:p>
        </w:tc>
      </w:tr>
      <w:tr w:rsidR="00DA0852" w:rsidRPr="00832953" w14:paraId="75A4E9DE" w14:textId="77777777" w:rsidTr="005D04B2">
        <w:trPr>
          <w:jc w:val="center"/>
        </w:trPr>
        <w:tc>
          <w:tcPr>
            <w:tcW w:w="4876" w:type="dxa"/>
            <w:tcBorders>
              <w:top w:val="nil"/>
              <w:left w:val="nil"/>
              <w:bottom w:val="nil"/>
              <w:right w:val="nil"/>
            </w:tcBorders>
          </w:tcPr>
          <w:p w14:paraId="74AB4C0F" w14:textId="77777777" w:rsidR="00DA0852" w:rsidRPr="00832953" w:rsidRDefault="00DA0852" w:rsidP="005D04B2">
            <w:pPr>
              <w:pStyle w:val="Normal6a"/>
            </w:pPr>
          </w:p>
        </w:tc>
        <w:tc>
          <w:tcPr>
            <w:tcW w:w="4876" w:type="dxa"/>
            <w:tcBorders>
              <w:top w:val="nil"/>
              <w:left w:val="nil"/>
              <w:bottom w:val="nil"/>
              <w:right w:val="nil"/>
            </w:tcBorders>
          </w:tcPr>
          <w:p w14:paraId="6A91C7A5" w14:textId="77777777" w:rsidR="00DA0852" w:rsidRPr="00832953" w:rsidRDefault="00DA0852" w:rsidP="005D04B2">
            <w:pPr>
              <w:pStyle w:val="Normal6a"/>
            </w:pPr>
            <w:r w:rsidRPr="00832953">
              <w:rPr>
                <w:b/>
                <w:i/>
              </w:rPr>
              <w:t>21c.</w:t>
            </w:r>
            <w:r w:rsidRPr="00832953">
              <w:tab/>
            </w:r>
            <w:r w:rsidRPr="00832953">
              <w:rPr>
                <w:b/>
                <w:i/>
              </w:rPr>
              <w:t>megerősíti a digitalizáció, valamint a szilárd és reziliens digitális gazdaságok előmozdításának fontosságát; jelentős beruházásokat és kezdeményezéseket szorgalmaz a mesterséges intelligencia és a digitális jártasság előmozdítása terén a déli szomszédság országaiban; hangsúlyozza, hogy a nagyobb fokú digitális jártasság a társadalmi reziliencia megerősítésére és a társadalmi befogadás előmozdítására irányul; ösztönzi a megerősített biztonságos és megbízható digitális összeköttetést a Földközi-</w:t>
            </w:r>
            <w:r w:rsidRPr="00832953">
              <w:rPr>
                <w:b/>
                <w:i/>
              </w:rPr>
              <w:lastRenderedPageBreak/>
              <w:t>tengeren; hangsúlyozza az ilyen összeköttetések fejlesztésének fontosságát a beruházások áramlásának és a régió közös gazdasági növekedésének előmozdítása érdekében;</w:t>
            </w:r>
          </w:p>
        </w:tc>
      </w:tr>
    </w:tbl>
    <w:p w14:paraId="52ACDD30"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CAE57DF" w14:textId="77777777" w:rsidR="00DA0852" w:rsidRPr="00832953" w:rsidRDefault="00DA0852" w:rsidP="00DA0852">
      <w:r w:rsidRPr="00F15F7D">
        <w:rPr>
          <w:rStyle w:val="HideTWBExt"/>
        </w:rPr>
        <w:t>&lt;/Amend&gt;</w:t>
      </w:r>
    </w:p>
    <w:p w14:paraId="56664F3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433</w:t>
      </w:r>
      <w:r w:rsidRPr="00F15F7D">
        <w:rPr>
          <w:rStyle w:val="HideTWBExt"/>
          <w:b w:val="0"/>
        </w:rPr>
        <w:t>&lt;/NumAm&gt;</w:t>
      </w:r>
    </w:p>
    <w:p w14:paraId="2DF91CD6"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48D41841" w14:textId="77777777" w:rsidR="00DA0852" w:rsidRPr="00832953" w:rsidRDefault="00DA0852" w:rsidP="00DA0852">
      <w:pPr>
        <w:pStyle w:val="NormalBold"/>
      </w:pPr>
      <w:r w:rsidRPr="00F15F7D">
        <w:rPr>
          <w:rStyle w:val="HideTWBExt"/>
          <w:b w:val="0"/>
        </w:rPr>
        <w:t>&lt;/RepeatBlock-By&gt;</w:t>
      </w:r>
    </w:p>
    <w:p w14:paraId="0BB35FA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B68CAE0" w14:textId="77777777" w:rsidR="00DA0852" w:rsidRPr="00832953" w:rsidRDefault="00DA0852" w:rsidP="00DA0852">
      <w:pPr>
        <w:pStyle w:val="NormalBold"/>
      </w:pPr>
      <w:r w:rsidRPr="00F15F7D">
        <w:rPr>
          <w:rStyle w:val="HideTWBExt"/>
          <w:b w:val="0"/>
        </w:rPr>
        <w:t>&lt;Article&gt;</w:t>
      </w:r>
      <w:r w:rsidRPr="00832953">
        <w:t>21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BC014BD" w14:textId="77777777" w:rsidTr="005D04B2">
        <w:trPr>
          <w:trHeight w:hRule="exact" w:val="240"/>
          <w:jc w:val="center"/>
        </w:trPr>
        <w:tc>
          <w:tcPr>
            <w:tcW w:w="9752" w:type="dxa"/>
            <w:gridSpan w:val="2"/>
            <w:tcBorders>
              <w:top w:val="nil"/>
              <w:left w:val="nil"/>
              <w:bottom w:val="nil"/>
              <w:right w:val="nil"/>
            </w:tcBorders>
          </w:tcPr>
          <w:p w14:paraId="7E3BEB55" w14:textId="77777777" w:rsidR="00DA0852" w:rsidRPr="00832953" w:rsidRDefault="00DA0852" w:rsidP="005D04B2"/>
        </w:tc>
      </w:tr>
      <w:tr w:rsidR="00DA0852" w:rsidRPr="00832953" w14:paraId="033CE609" w14:textId="77777777" w:rsidTr="005D04B2">
        <w:trPr>
          <w:trHeight w:val="240"/>
          <w:jc w:val="center"/>
        </w:trPr>
        <w:tc>
          <w:tcPr>
            <w:tcW w:w="4876" w:type="dxa"/>
            <w:tcBorders>
              <w:top w:val="nil"/>
              <w:left w:val="nil"/>
              <w:bottom w:val="nil"/>
              <w:right w:val="nil"/>
            </w:tcBorders>
          </w:tcPr>
          <w:p w14:paraId="72E8700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A1F70F2" w14:textId="77777777" w:rsidR="00DA0852" w:rsidRPr="00832953" w:rsidRDefault="00DA0852" w:rsidP="005D04B2">
            <w:pPr>
              <w:pStyle w:val="AmColumnHeading"/>
            </w:pPr>
            <w:r w:rsidRPr="00832953">
              <w:t>Módosítás</w:t>
            </w:r>
          </w:p>
        </w:tc>
      </w:tr>
      <w:tr w:rsidR="00DA0852" w:rsidRPr="00832953" w14:paraId="35C4A112" w14:textId="77777777" w:rsidTr="005D04B2">
        <w:trPr>
          <w:jc w:val="center"/>
        </w:trPr>
        <w:tc>
          <w:tcPr>
            <w:tcW w:w="4876" w:type="dxa"/>
            <w:tcBorders>
              <w:top w:val="nil"/>
              <w:left w:val="nil"/>
              <w:bottom w:val="nil"/>
              <w:right w:val="nil"/>
            </w:tcBorders>
          </w:tcPr>
          <w:p w14:paraId="52518CE2" w14:textId="77777777" w:rsidR="00DA0852" w:rsidRPr="00832953" w:rsidRDefault="00DA0852" w:rsidP="005D04B2">
            <w:pPr>
              <w:pStyle w:val="Normal6a"/>
            </w:pPr>
          </w:p>
        </w:tc>
        <w:tc>
          <w:tcPr>
            <w:tcW w:w="4876" w:type="dxa"/>
            <w:tcBorders>
              <w:top w:val="nil"/>
              <w:left w:val="nil"/>
              <w:bottom w:val="nil"/>
              <w:right w:val="nil"/>
            </w:tcBorders>
          </w:tcPr>
          <w:p w14:paraId="1D969AFD" w14:textId="77777777" w:rsidR="00DA0852" w:rsidRPr="00832953" w:rsidRDefault="00DA0852" w:rsidP="005D04B2">
            <w:pPr>
              <w:pStyle w:val="Normal6a"/>
            </w:pPr>
            <w:r w:rsidRPr="00832953">
              <w:rPr>
                <w:b/>
                <w:i/>
              </w:rPr>
              <w:t>21c.</w:t>
            </w:r>
            <w:r w:rsidRPr="00832953">
              <w:tab/>
            </w:r>
            <w:r w:rsidRPr="00832953">
              <w:rPr>
                <w:b/>
                <w:i/>
              </w:rPr>
              <w:t>hangsúlyozza, hogy létre kell hozni a földközi-tengeri rendszerösszekötő villamosenergia-hálózatának összekapcsolására irányuló projektet; hangsúlyozza, hogy ez nem fogja eltűrni, hogy bármely állam megsértse a tengerjogot;</w:t>
            </w:r>
          </w:p>
        </w:tc>
      </w:tr>
    </w:tbl>
    <w:p w14:paraId="5363FC1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DCBD6CD" w14:textId="77777777" w:rsidR="00DA0852" w:rsidRPr="00832953" w:rsidRDefault="00DA0852" w:rsidP="00DA0852">
      <w:r w:rsidRPr="00F15F7D">
        <w:rPr>
          <w:rStyle w:val="HideTWBExt"/>
        </w:rPr>
        <w:t>&lt;/Amend&gt;</w:t>
      </w:r>
    </w:p>
    <w:p w14:paraId="2F2A6D1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434</w:t>
      </w:r>
      <w:r w:rsidRPr="00F15F7D">
        <w:rPr>
          <w:rStyle w:val="HideTWBExt"/>
          <w:b w:val="0"/>
        </w:rPr>
        <w:t>&lt;/NumAm&gt;</w:t>
      </w:r>
    </w:p>
    <w:p w14:paraId="09A857B0"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1A38BB3B" w14:textId="77777777" w:rsidR="00DA0852" w:rsidRPr="00832953" w:rsidRDefault="00DA0852" w:rsidP="00DA0852">
      <w:pPr>
        <w:pStyle w:val="NormalBold"/>
      </w:pPr>
      <w:r w:rsidRPr="00F15F7D">
        <w:rPr>
          <w:rStyle w:val="HideTWBExt"/>
          <w:b w:val="0"/>
        </w:rPr>
        <w:t>&lt;/RepeatBlock-By&gt;</w:t>
      </w:r>
    </w:p>
    <w:p w14:paraId="0D73741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1387B68" w14:textId="77777777" w:rsidR="00DA0852" w:rsidRPr="00832953" w:rsidRDefault="00DA0852" w:rsidP="00DA0852">
      <w:pPr>
        <w:pStyle w:val="NormalBold"/>
      </w:pPr>
      <w:r w:rsidRPr="00F15F7D">
        <w:rPr>
          <w:rStyle w:val="HideTWBExt"/>
          <w:b w:val="0"/>
        </w:rPr>
        <w:t>&lt;Article&gt;</w:t>
      </w:r>
      <w:r w:rsidRPr="00832953">
        <w:t>21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6773556" w14:textId="77777777" w:rsidTr="005D04B2">
        <w:trPr>
          <w:trHeight w:hRule="exact" w:val="240"/>
          <w:jc w:val="center"/>
        </w:trPr>
        <w:tc>
          <w:tcPr>
            <w:tcW w:w="9752" w:type="dxa"/>
            <w:gridSpan w:val="2"/>
            <w:tcBorders>
              <w:top w:val="nil"/>
              <w:left w:val="nil"/>
              <w:bottom w:val="nil"/>
              <w:right w:val="nil"/>
            </w:tcBorders>
          </w:tcPr>
          <w:p w14:paraId="0EE30659" w14:textId="77777777" w:rsidR="00DA0852" w:rsidRPr="00832953" w:rsidRDefault="00DA0852" w:rsidP="005D04B2"/>
        </w:tc>
      </w:tr>
      <w:tr w:rsidR="00DA0852" w:rsidRPr="00832953" w14:paraId="50E1B3F3" w14:textId="77777777" w:rsidTr="005D04B2">
        <w:trPr>
          <w:trHeight w:val="240"/>
          <w:jc w:val="center"/>
        </w:trPr>
        <w:tc>
          <w:tcPr>
            <w:tcW w:w="4876" w:type="dxa"/>
            <w:tcBorders>
              <w:top w:val="nil"/>
              <w:left w:val="nil"/>
              <w:bottom w:val="nil"/>
              <w:right w:val="nil"/>
            </w:tcBorders>
          </w:tcPr>
          <w:p w14:paraId="1645F62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5008B03" w14:textId="77777777" w:rsidR="00DA0852" w:rsidRPr="00832953" w:rsidRDefault="00DA0852" w:rsidP="005D04B2">
            <w:pPr>
              <w:pStyle w:val="AmColumnHeading"/>
            </w:pPr>
            <w:r w:rsidRPr="00832953">
              <w:t>Módosítás</w:t>
            </w:r>
          </w:p>
        </w:tc>
      </w:tr>
      <w:tr w:rsidR="00DA0852" w:rsidRPr="00832953" w14:paraId="6FADE670" w14:textId="77777777" w:rsidTr="005D04B2">
        <w:trPr>
          <w:jc w:val="center"/>
        </w:trPr>
        <w:tc>
          <w:tcPr>
            <w:tcW w:w="4876" w:type="dxa"/>
            <w:tcBorders>
              <w:top w:val="nil"/>
              <w:left w:val="nil"/>
              <w:bottom w:val="nil"/>
              <w:right w:val="nil"/>
            </w:tcBorders>
          </w:tcPr>
          <w:p w14:paraId="7DC16483" w14:textId="77777777" w:rsidR="00DA0852" w:rsidRPr="00832953" w:rsidRDefault="00DA0852" w:rsidP="005D04B2">
            <w:pPr>
              <w:pStyle w:val="Normal6a"/>
            </w:pPr>
          </w:p>
        </w:tc>
        <w:tc>
          <w:tcPr>
            <w:tcW w:w="4876" w:type="dxa"/>
            <w:tcBorders>
              <w:top w:val="nil"/>
              <w:left w:val="nil"/>
              <w:bottom w:val="nil"/>
              <w:right w:val="nil"/>
            </w:tcBorders>
          </w:tcPr>
          <w:p w14:paraId="7F3A03BA" w14:textId="77777777" w:rsidR="00DA0852" w:rsidRPr="00832953" w:rsidRDefault="00DA0852" w:rsidP="005D04B2">
            <w:pPr>
              <w:pStyle w:val="Normal6a"/>
            </w:pPr>
            <w:r w:rsidRPr="00832953">
              <w:rPr>
                <w:b/>
                <w:i/>
              </w:rPr>
              <w:t>21d.</w:t>
            </w:r>
            <w:r w:rsidRPr="00832953">
              <w:tab/>
            </w:r>
            <w:r w:rsidRPr="00832953">
              <w:rPr>
                <w:b/>
                <w:i/>
              </w:rPr>
              <w:t>szorgalmazza az Izraelt, Egyiptomot, Ciprust, Görögországot és Olaszországot Európa többi részével összekötő kelet-mediterrán földgázvezeték további késedelem nélküli azonnali megépítését; megjegyzi, hogy ezt össze lehetne kapcsolni a Görögországot Bulgárián, Románián és Moldován keresztül Ukrajnával összekötő vertikális energiafolyosóval is;</w:t>
            </w:r>
          </w:p>
        </w:tc>
      </w:tr>
    </w:tbl>
    <w:p w14:paraId="7D6E37DE"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862301F" w14:textId="77777777" w:rsidR="00DA0852" w:rsidRPr="00832953" w:rsidRDefault="00DA0852" w:rsidP="00DA0852">
      <w:r w:rsidRPr="00F15F7D">
        <w:rPr>
          <w:rStyle w:val="HideTWBExt"/>
        </w:rPr>
        <w:t>&lt;/Amend&gt;</w:t>
      </w:r>
    </w:p>
    <w:p w14:paraId="3196012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435</w:t>
      </w:r>
      <w:r w:rsidRPr="00F15F7D">
        <w:rPr>
          <w:rStyle w:val="HideTWBExt"/>
          <w:b w:val="0"/>
        </w:rPr>
        <w:t>&lt;/NumAm&gt;</w:t>
      </w:r>
    </w:p>
    <w:p w14:paraId="62B804D8"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89EC914" w14:textId="77777777" w:rsidR="00DA0852" w:rsidRPr="00832953" w:rsidRDefault="00DA0852" w:rsidP="00DA0852">
      <w:pPr>
        <w:pStyle w:val="NormalBold"/>
      </w:pPr>
      <w:r w:rsidRPr="00F15F7D">
        <w:rPr>
          <w:rStyle w:val="HideTWBExt"/>
          <w:b w:val="0"/>
        </w:rPr>
        <w:t>&lt;/RepeatBlock-By&gt;</w:t>
      </w:r>
    </w:p>
    <w:p w14:paraId="0E94F2B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32FFFEB" w14:textId="77777777" w:rsidR="00DA0852" w:rsidRPr="00832953" w:rsidRDefault="00DA0852" w:rsidP="00DA0852">
      <w:pPr>
        <w:pStyle w:val="NormalBold"/>
      </w:pPr>
      <w:r w:rsidRPr="00F15F7D">
        <w:rPr>
          <w:rStyle w:val="HideTWBExt"/>
          <w:b w:val="0"/>
        </w:rPr>
        <w:t>&lt;Article&gt;</w:t>
      </w:r>
      <w:r w:rsidRPr="00832953">
        <w:t>21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BD5D1E4" w14:textId="77777777" w:rsidTr="005D04B2">
        <w:trPr>
          <w:trHeight w:hRule="exact" w:val="240"/>
          <w:jc w:val="center"/>
        </w:trPr>
        <w:tc>
          <w:tcPr>
            <w:tcW w:w="9752" w:type="dxa"/>
            <w:gridSpan w:val="2"/>
            <w:tcBorders>
              <w:top w:val="nil"/>
              <w:left w:val="nil"/>
              <w:bottom w:val="nil"/>
              <w:right w:val="nil"/>
            </w:tcBorders>
          </w:tcPr>
          <w:p w14:paraId="63799F01" w14:textId="77777777" w:rsidR="00DA0852" w:rsidRPr="00832953" w:rsidRDefault="00DA0852" w:rsidP="005D04B2"/>
        </w:tc>
      </w:tr>
      <w:tr w:rsidR="00DA0852" w:rsidRPr="00832953" w14:paraId="6A950FCA" w14:textId="77777777" w:rsidTr="005D04B2">
        <w:trPr>
          <w:trHeight w:val="240"/>
          <w:jc w:val="center"/>
        </w:trPr>
        <w:tc>
          <w:tcPr>
            <w:tcW w:w="4876" w:type="dxa"/>
            <w:tcBorders>
              <w:top w:val="nil"/>
              <w:left w:val="nil"/>
              <w:bottom w:val="nil"/>
              <w:right w:val="nil"/>
            </w:tcBorders>
          </w:tcPr>
          <w:p w14:paraId="64E1F13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AEFBF92" w14:textId="77777777" w:rsidR="00DA0852" w:rsidRPr="00832953" w:rsidRDefault="00DA0852" w:rsidP="005D04B2">
            <w:pPr>
              <w:pStyle w:val="AmColumnHeading"/>
            </w:pPr>
            <w:r w:rsidRPr="00832953">
              <w:t>Módosítás</w:t>
            </w:r>
          </w:p>
        </w:tc>
      </w:tr>
      <w:tr w:rsidR="00DA0852" w:rsidRPr="00832953" w14:paraId="2AD6B2F3" w14:textId="77777777" w:rsidTr="005D04B2">
        <w:trPr>
          <w:jc w:val="center"/>
        </w:trPr>
        <w:tc>
          <w:tcPr>
            <w:tcW w:w="4876" w:type="dxa"/>
            <w:tcBorders>
              <w:top w:val="nil"/>
              <w:left w:val="nil"/>
              <w:bottom w:val="nil"/>
              <w:right w:val="nil"/>
            </w:tcBorders>
          </w:tcPr>
          <w:p w14:paraId="738BAAB8" w14:textId="77777777" w:rsidR="00DA0852" w:rsidRPr="00832953" w:rsidRDefault="00DA0852" w:rsidP="005D04B2">
            <w:pPr>
              <w:pStyle w:val="Normal6a"/>
            </w:pPr>
          </w:p>
        </w:tc>
        <w:tc>
          <w:tcPr>
            <w:tcW w:w="4876" w:type="dxa"/>
            <w:tcBorders>
              <w:top w:val="nil"/>
              <w:left w:val="nil"/>
              <w:bottom w:val="nil"/>
              <w:right w:val="nil"/>
            </w:tcBorders>
          </w:tcPr>
          <w:p w14:paraId="50215C17" w14:textId="77777777" w:rsidR="00DA0852" w:rsidRPr="00832953" w:rsidRDefault="00DA0852" w:rsidP="005D04B2">
            <w:pPr>
              <w:pStyle w:val="Normal6a"/>
            </w:pPr>
            <w:r w:rsidRPr="00832953">
              <w:rPr>
                <w:b/>
                <w:i/>
              </w:rPr>
              <w:t>21d.</w:t>
            </w:r>
            <w:r w:rsidRPr="00832953">
              <w:tab/>
            </w:r>
            <w:r w:rsidRPr="00832953">
              <w:rPr>
                <w:b/>
                <w:i/>
              </w:rPr>
              <w:t>úgy véli, hogy a folyamatban lévő digitális átalakulás rengeteg lehetőséget kínál az Európa és a Földközi-tenger többi része közötti kereskedelmi és kulturális lehetőségek kiépítésére és fejlesztésére;</w:t>
            </w:r>
          </w:p>
        </w:tc>
      </w:tr>
    </w:tbl>
    <w:p w14:paraId="099BF0E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E7521C9" w14:textId="77777777" w:rsidR="00DA0852" w:rsidRPr="00832953" w:rsidRDefault="00DA0852" w:rsidP="00DA0852">
      <w:r w:rsidRPr="00F15F7D">
        <w:rPr>
          <w:rStyle w:val="HideTWBExt"/>
        </w:rPr>
        <w:t>&lt;/Amend&gt;</w:t>
      </w:r>
    </w:p>
    <w:p w14:paraId="796214A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436</w:t>
      </w:r>
      <w:r w:rsidRPr="00F15F7D">
        <w:rPr>
          <w:rStyle w:val="HideTWBExt"/>
          <w:b w:val="0"/>
        </w:rPr>
        <w:t>&lt;/NumAm&gt;</w:t>
      </w:r>
    </w:p>
    <w:p w14:paraId="42BEE9FD"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3123660E" w14:textId="77777777" w:rsidR="00DA0852" w:rsidRPr="00832953" w:rsidRDefault="00DA0852" w:rsidP="00DA0852">
      <w:pPr>
        <w:pStyle w:val="NormalBold"/>
      </w:pPr>
      <w:r w:rsidRPr="00F15F7D">
        <w:rPr>
          <w:rStyle w:val="HideTWBExt"/>
          <w:b w:val="0"/>
        </w:rPr>
        <w:t>&lt;/RepeatBlock-By&gt;</w:t>
      </w:r>
    </w:p>
    <w:p w14:paraId="360EE41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450A78F" w14:textId="77777777" w:rsidR="00DA0852" w:rsidRPr="00832953" w:rsidRDefault="00DA0852" w:rsidP="00DA0852">
      <w:pPr>
        <w:pStyle w:val="NormalBold"/>
      </w:pPr>
      <w:r w:rsidRPr="00F15F7D">
        <w:rPr>
          <w:rStyle w:val="HideTWBExt"/>
          <w:b w:val="0"/>
        </w:rPr>
        <w:t>&lt;Article&gt;</w:t>
      </w:r>
      <w:r w:rsidRPr="00832953">
        <w:t>21 e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6C3CA2B" w14:textId="77777777" w:rsidTr="005D04B2">
        <w:trPr>
          <w:trHeight w:hRule="exact" w:val="240"/>
          <w:jc w:val="center"/>
        </w:trPr>
        <w:tc>
          <w:tcPr>
            <w:tcW w:w="9752" w:type="dxa"/>
            <w:gridSpan w:val="2"/>
            <w:tcBorders>
              <w:top w:val="nil"/>
              <w:left w:val="nil"/>
              <w:bottom w:val="nil"/>
              <w:right w:val="nil"/>
            </w:tcBorders>
          </w:tcPr>
          <w:p w14:paraId="5539000D" w14:textId="77777777" w:rsidR="00DA0852" w:rsidRPr="00832953" w:rsidRDefault="00DA0852" w:rsidP="005D04B2"/>
        </w:tc>
      </w:tr>
      <w:tr w:rsidR="00DA0852" w:rsidRPr="00832953" w14:paraId="60F6B3EC" w14:textId="77777777" w:rsidTr="005D04B2">
        <w:trPr>
          <w:trHeight w:val="240"/>
          <w:jc w:val="center"/>
        </w:trPr>
        <w:tc>
          <w:tcPr>
            <w:tcW w:w="4876" w:type="dxa"/>
            <w:tcBorders>
              <w:top w:val="nil"/>
              <w:left w:val="nil"/>
              <w:bottom w:val="nil"/>
              <w:right w:val="nil"/>
            </w:tcBorders>
          </w:tcPr>
          <w:p w14:paraId="202F862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A393D6F" w14:textId="77777777" w:rsidR="00DA0852" w:rsidRPr="00832953" w:rsidRDefault="00DA0852" w:rsidP="005D04B2">
            <w:pPr>
              <w:pStyle w:val="AmColumnHeading"/>
            </w:pPr>
            <w:r w:rsidRPr="00832953">
              <w:t>Módosítás</w:t>
            </w:r>
          </w:p>
        </w:tc>
      </w:tr>
      <w:tr w:rsidR="00DA0852" w:rsidRPr="00832953" w14:paraId="0F5EFD85" w14:textId="77777777" w:rsidTr="005D04B2">
        <w:trPr>
          <w:jc w:val="center"/>
        </w:trPr>
        <w:tc>
          <w:tcPr>
            <w:tcW w:w="4876" w:type="dxa"/>
            <w:tcBorders>
              <w:top w:val="nil"/>
              <w:left w:val="nil"/>
              <w:bottom w:val="nil"/>
              <w:right w:val="nil"/>
            </w:tcBorders>
          </w:tcPr>
          <w:p w14:paraId="73615473" w14:textId="77777777" w:rsidR="00DA0852" w:rsidRPr="00832953" w:rsidRDefault="00DA0852" w:rsidP="005D04B2">
            <w:pPr>
              <w:pStyle w:val="Normal6a"/>
            </w:pPr>
          </w:p>
        </w:tc>
        <w:tc>
          <w:tcPr>
            <w:tcW w:w="4876" w:type="dxa"/>
            <w:tcBorders>
              <w:top w:val="nil"/>
              <w:left w:val="nil"/>
              <w:bottom w:val="nil"/>
              <w:right w:val="nil"/>
            </w:tcBorders>
          </w:tcPr>
          <w:p w14:paraId="77F1B94F" w14:textId="77777777" w:rsidR="00DA0852" w:rsidRPr="00832953" w:rsidRDefault="00DA0852" w:rsidP="005D04B2">
            <w:pPr>
              <w:pStyle w:val="Normal6a"/>
            </w:pPr>
            <w:r w:rsidRPr="00832953">
              <w:rPr>
                <w:b/>
                <w:i/>
              </w:rPr>
              <w:t>21e.</w:t>
            </w:r>
            <w:r w:rsidRPr="00832953">
              <w:tab/>
            </w:r>
            <w:r w:rsidRPr="00832953">
              <w:rPr>
                <w:b/>
                <w:i/>
              </w:rPr>
              <w:t>úgy véli, hogy a digitális infrastruktúrák – többek között a vezetékes és mobilhálózatok – korszerűsítése és bővítése az egész földközi-tengeri régióban szükséges előfeltétele a digitalizáció által vezérelt mélyebb integráció és gazdasági növekedési lehetőségek felszabadításának;</w:t>
            </w:r>
          </w:p>
        </w:tc>
      </w:tr>
    </w:tbl>
    <w:p w14:paraId="4A30877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2CAE51C" w14:textId="77777777" w:rsidR="00DA0852" w:rsidRPr="00832953" w:rsidRDefault="00DA0852" w:rsidP="00DA0852">
      <w:r w:rsidRPr="00F15F7D">
        <w:rPr>
          <w:rStyle w:val="HideTWBExt"/>
        </w:rPr>
        <w:t>&lt;/Amend&gt;</w:t>
      </w:r>
    </w:p>
    <w:p w14:paraId="02D05E2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437</w:t>
      </w:r>
      <w:r w:rsidRPr="00F15F7D">
        <w:rPr>
          <w:rStyle w:val="HideTWBExt"/>
          <w:b w:val="0"/>
        </w:rPr>
        <w:t>&lt;/NumAm&gt;</w:t>
      </w:r>
    </w:p>
    <w:p w14:paraId="0EB88763"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82EA18E" w14:textId="77777777" w:rsidR="00DA0852" w:rsidRPr="00832953" w:rsidRDefault="00DA0852" w:rsidP="00DA0852">
      <w:pPr>
        <w:pStyle w:val="NormalBold"/>
      </w:pPr>
      <w:r w:rsidRPr="00F15F7D">
        <w:rPr>
          <w:rStyle w:val="HideTWBExt"/>
          <w:b w:val="0"/>
        </w:rPr>
        <w:t>&lt;/RepeatBlock-By&gt;</w:t>
      </w:r>
    </w:p>
    <w:p w14:paraId="0FF8A51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0E261C2" w14:textId="77777777" w:rsidR="00DA0852" w:rsidRPr="00832953" w:rsidRDefault="00DA0852" w:rsidP="00DA0852">
      <w:pPr>
        <w:pStyle w:val="NormalBold"/>
      </w:pPr>
      <w:r w:rsidRPr="00F15F7D">
        <w:rPr>
          <w:rStyle w:val="HideTWBExt"/>
          <w:b w:val="0"/>
        </w:rPr>
        <w:t>&lt;Article&gt;</w:t>
      </w:r>
      <w:r w:rsidRPr="00832953">
        <w:t>21 f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72C5DC7" w14:textId="77777777" w:rsidTr="005D04B2">
        <w:trPr>
          <w:trHeight w:hRule="exact" w:val="240"/>
          <w:jc w:val="center"/>
        </w:trPr>
        <w:tc>
          <w:tcPr>
            <w:tcW w:w="9752" w:type="dxa"/>
            <w:gridSpan w:val="2"/>
            <w:tcBorders>
              <w:top w:val="nil"/>
              <w:left w:val="nil"/>
              <w:bottom w:val="nil"/>
              <w:right w:val="nil"/>
            </w:tcBorders>
          </w:tcPr>
          <w:p w14:paraId="17CD39BA" w14:textId="77777777" w:rsidR="00DA0852" w:rsidRPr="00832953" w:rsidRDefault="00DA0852" w:rsidP="005D04B2"/>
        </w:tc>
      </w:tr>
      <w:tr w:rsidR="00DA0852" w:rsidRPr="00832953" w14:paraId="30AADEA3" w14:textId="77777777" w:rsidTr="005D04B2">
        <w:trPr>
          <w:trHeight w:val="240"/>
          <w:jc w:val="center"/>
        </w:trPr>
        <w:tc>
          <w:tcPr>
            <w:tcW w:w="4876" w:type="dxa"/>
            <w:tcBorders>
              <w:top w:val="nil"/>
              <w:left w:val="nil"/>
              <w:bottom w:val="nil"/>
              <w:right w:val="nil"/>
            </w:tcBorders>
          </w:tcPr>
          <w:p w14:paraId="3C166087"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4181EE97" w14:textId="77777777" w:rsidR="00DA0852" w:rsidRPr="00832953" w:rsidRDefault="00DA0852" w:rsidP="005D04B2">
            <w:pPr>
              <w:pStyle w:val="AmColumnHeading"/>
            </w:pPr>
            <w:r w:rsidRPr="00832953">
              <w:t>Módosítás</w:t>
            </w:r>
          </w:p>
        </w:tc>
      </w:tr>
      <w:tr w:rsidR="00DA0852" w:rsidRPr="00832953" w14:paraId="756D7E35" w14:textId="77777777" w:rsidTr="005D04B2">
        <w:trPr>
          <w:jc w:val="center"/>
        </w:trPr>
        <w:tc>
          <w:tcPr>
            <w:tcW w:w="4876" w:type="dxa"/>
            <w:tcBorders>
              <w:top w:val="nil"/>
              <w:left w:val="nil"/>
              <w:bottom w:val="nil"/>
              <w:right w:val="nil"/>
            </w:tcBorders>
          </w:tcPr>
          <w:p w14:paraId="262BED81" w14:textId="77777777" w:rsidR="00DA0852" w:rsidRPr="00832953" w:rsidRDefault="00DA0852" w:rsidP="005D04B2">
            <w:pPr>
              <w:pStyle w:val="Normal6a"/>
            </w:pPr>
          </w:p>
        </w:tc>
        <w:tc>
          <w:tcPr>
            <w:tcW w:w="4876" w:type="dxa"/>
            <w:tcBorders>
              <w:top w:val="nil"/>
              <w:left w:val="nil"/>
              <w:bottom w:val="nil"/>
              <w:right w:val="nil"/>
            </w:tcBorders>
          </w:tcPr>
          <w:p w14:paraId="7E4342FA" w14:textId="77777777" w:rsidR="00DA0852" w:rsidRPr="00832953" w:rsidRDefault="00DA0852" w:rsidP="005D04B2">
            <w:pPr>
              <w:pStyle w:val="Normal6a"/>
            </w:pPr>
            <w:r w:rsidRPr="00832953">
              <w:rPr>
                <w:b/>
                <w:i/>
              </w:rPr>
              <w:t>21f.</w:t>
            </w:r>
            <w:r w:rsidRPr="00832953">
              <w:tab/>
            </w:r>
            <w:r w:rsidRPr="00832953">
              <w:rPr>
                <w:b/>
                <w:i/>
              </w:rPr>
              <w:t>úgy véli, hogy a szabad kereskedelemnek a mediterrán régióban, különösen a vámügyi ágazatban történő előmozdítása érdekében közös szabványokat kell meghatározni a digitális infrastruktúrára és az interoperábilis digitális platformokra vonatkozóan; ez a közös jóléthez is hozzá fog járulni;</w:t>
            </w:r>
          </w:p>
        </w:tc>
      </w:tr>
    </w:tbl>
    <w:p w14:paraId="048FAE2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719654A" w14:textId="77777777" w:rsidR="00DA0852" w:rsidRPr="00832953" w:rsidRDefault="00DA0852" w:rsidP="00DA0852">
      <w:r w:rsidRPr="00F15F7D">
        <w:rPr>
          <w:rStyle w:val="HideTWBExt"/>
        </w:rPr>
        <w:t>&lt;/Amend&gt;</w:t>
      </w:r>
    </w:p>
    <w:p w14:paraId="33DCF6D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438</w:t>
      </w:r>
      <w:r w:rsidRPr="00F15F7D">
        <w:rPr>
          <w:rStyle w:val="HideTWBExt"/>
          <w:b w:val="0"/>
        </w:rPr>
        <w:t>&lt;/NumAm&gt;</w:t>
      </w:r>
    </w:p>
    <w:p w14:paraId="3EF54FEC"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6407D9B6" w14:textId="77777777" w:rsidR="00DA0852" w:rsidRPr="00832953" w:rsidRDefault="00DA0852" w:rsidP="00DA0852">
      <w:pPr>
        <w:pStyle w:val="NormalBold"/>
      </w:pPr>
      <w:r w:rsidRPr="00F15F7D">
        <w:rPr>
          <w:rStyle w:val="HideTWBExt"/>
          <w:b w:val="0"/>
        </w:rPr>
        <w:t>&lt;/RepeatBlock-By&gt;</w:t>
      </w:r>
    </w:p>
    <w:p w14:paraId="1C38182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F042FE5" w14:textId="77777777" w:rsidR="00DA0852" w:rsidRPr="00832953" w:rsidRDefault="00DA0852" w:rsidP="00DA0852">
      <w:pPr>
        <w:pStyle w:val="NormalBold"/>
      </w:pPr>
      <w:r w:rsidRPr="00F15F7D">
        <w:rPr>
          <w:rStyle w:val="HideTWBExt"/>
          <w:b w:val="0"/>
        </w:rPr>
        <w:t>&lt;Article&gt;</w:t>
      </w:r>
      <w:r w:rsidRPr="00832953">
        <w:t>21 g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AAEABB0" w14:textId="77777777" w:rsidTr="005D04B2">
        <w:trPr>
          <w:trHeight w:hRule="exact" w:val="240"/>
          <w:jc w:val="center"/>
        </w:trPr>
        <w:tc>
          <w:tcPr>
            <w:tcW w:w="9752" w:type="dxa"/>
            <w:gridSpan w:val="2"/>
            <w:tcBorders>
              <w:top w:val="nil"/>
              <w:left w:val="nil"/>
              <w:bottom w:val="nil"/>
              <w:right w:val="nil"/>
            </w:tcBorders>
          </w:tcPr>
          <w:p w14:paraId="4EAE2AD9" w14:textId="77777777" w:rsidR="00DA0852" w:rsidRPr="00832953" w:rsidRDefault="00DA0852" w:rsidP="005D04B2"/>
        </w:tc>
      </w:tr>
      <w:tr w:rsidR="00DA0852" w:rsidRPr="00832953" w14:paraId="5BB2CCC4" w14:textId="77777777" w:rsidTr="005D04B2">
        <w:trPr>
          <w:trHeight w:val="240"/>
          <w:jc w:val="center"/>
        </w:trPr>
        <w:tc>
          <w:tcPr>
            <w:tcW w:w="4876" w:type="dxa"/>
            <w:tcBorders>
              <w:top w:val="nil"/>
              <w:left w:val="nil"/>
              <w:bottom w:val="nil"/>
              <w:right w:val="nil"/>
            </w:tcBorders>
          </w:tcPr>
          <w:p w14:paraId="69FD452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4527DD9" w14:textId="77777777" w:rsidR="00DA0852" w:rsidRPr="00832953" w:rsidRDefault="00DA0852" w:rsidP="005D04B2">
            <w:pPr>
              <w:pStyle w:val="AmColumnHeading"/>
            </w:pPr>
            <w:r w:rsidRPr="00832953">
              <w:t>Módosítás</w:t>
            </w:r>
          </w:p>
        </w:tc>
      </w:tr>
      <w:tr w:rsidR="00DA0852" w:rsidRPr="00832953" w14:paraId="4FB2CFD2" w14:textId="77777777" w:rsidTr="005D04B2">
        <w:trPr>
          <w:jc w:val="center"/>
        </w:trPr>
        <w:tc>
          <w:tcPr>
            <w:tcW w:w="4876" w:type="dxa"/>
            <w:tcBorders>
              <w:top w:val="nil"/>
              <w:left w:val="nil"/>
              <w:bottom w:val="nil"/>
              <w:right w:val="nil"/>
            </w:tcBorders>
          </w:tcPr>
          <w:p w14:paraId="75665A5C" w14:textId="77777777" w:rsidR="00DA0852" w:rsidRPr="00832953" w:rsidRDefault="00DA0852" w:rsidP="005D04B2">
            <w:pPr>
              <w:pStyle w:val="Normal6a"/>
            </w:pPr>
          </w:p>
        </w:tc>
        <w:tc>
          <w:tcPr>
            <w:tcW w:w="4876" w:type="dxa"/>
            <w:tcBorders>
              <w:top w:val="nil"/>
              <w:left w:val="nil"/>
              <w:bottom w:val="nil"/>
              <w:right w:val="nil"/>
            </w:tcBorders>
          </w:tcPr>
          <w:p w14:paraId="72A56F7C" w14:textId="77777777" w:rsidR="00DA0852" w:rsidRPr="00832953" w:rsidRDefault="00DA0852" w:rsidP="005D04B2">
            <w:pPr>
              <w:pStyle w:val="Normal6a"/>
            </w:pPr>
            <w:r w:rsidRPr="00832953">
              <w:rPr>
                <w:b/>
                <w:i/>
              </w:rPr>
              <w:t>21g.</w:t>
            </w:r>
            <w:r w:rsidRPr="00832953">
              <w:tab/>
            </w:r>
            <w:r w:rsidRPr="00832953">
              <w:rPr>
                <w:b/>
                <w:i/>
              </w:rPr>
              <w:t>úgy véli, hogy a digitális készségek fejlesztése szükséges a földközi-tengeri térség gazdasági integrációjának előmozdításához;</w:t>
            </w:r>
          </w:p>
        </w:tc>
      </w:tr>
    </w:tbl>
    <w:p w14:paraId="19DB9B2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8DC2EA4" w14:textId="77777777" w:rsidR="00DA0852" w:rsidRPr="00832953" w:rsidRDefault="00DA0852" w:rsidP="00DA0852">
      <w:r w:rsidRPr="00F15F7D">
        <w:rPr>
          <w:rStyle w:val="HideTWBExt"/>
        </w:rPr>
        <w:t>&lt;/Amend&gt;</w:t>
      </w:r>
    </w:p>
    <w:p w14:paraId="20797B1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439</w:t>
      </w:r>
      <w:r w:rsidRPr="00F15F7D">
        <w:rPr>
          <w:rStyle w:val="HideTWBExt"/>
          <w:b w:val="0"/>
        </w:rPr>
        <w:t>&lt;/NumAm&gt;</w:t>
      </w:r>
    </w:p>
    <w:p w14:paraId="6F74029C"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0951208" w14:textId="77777777" w:rsidR="00DA0852" w:rsidRPr="00832953" w:rsidRDefault="00DA0852" w:rsidP="00DA0852">
      <w:pPr>
        <w:pStyle w:val="NormalBold"/>
      </w:pPr>
      <w:r w:rsidRPr="00F15F7D">
        <w:rPr>
          <w:rStyle w:val="HideTWBExt"/>
          <w:b w:val="0"/>
        </w:rPr>
        <w:t>&lt;/RepeatBlock-By&gt;</w:t>
      </w:r>
    </w:p>
    <w:p w14:paraId="01E1A46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86C1785" w14:textId="77777777" w:rsidR="00DA0852" w:rsidRPr="00832953" w:rsidRDefault="00DA0852" w:rsidP="00DA0852">
      <w:pPr>
        <w:pStyle w:val="NormalBold"/>
      </w:pPr>
      <w:r w:rsidRPr="00F15F7D">
        <w:rPr>
          <w:rStyle w:val="HideTWBExt"/>
          <w:b w:val="0"/>
        </w:rPr>
        <w:t>&lt;Article&gt;</w:t>
      </w:r>
      <w:r w:rsidRPr="00832953">
        <w:t>21 h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908813D" w14:textId="77777777" w:rsidTr="005D04B2">
        <w:trPr>
          <w:trHeight w:hRule="exact" w:val="240"/>
          <w:jc w:val="center"/>
        </w:trPr>
        <w:tc>
          <w:tcPr>
            <w:tcW w:w="9752" w:type="dxa"/>
            <w:gridSpan w:val="2"/>
            <w:tcBorders>
              <w:top w:val="nil"/>
              <w:left w:val="nil"/>
              <w:bottom w:val="nil"/>
              <w:right w:val="nil"/>
            </w:tcBorders>
          </w:tcPr>
          <w:p w14:paraId="75CF33F0" w14:textId="77777777" w:rsidR="00DA0852" w:rsidRPr="00832953" w:rsidRDefault="00DA0852" w:rsidP="005D04B2"/>
        </w:tc>
      </w:tr>
      <w:tr w:rsidR="00DA0852" w:rsidRPr="00832953" w14:paraId="0E1C2527" w14:textId="77777777" w:rsidTr="005D04B2">
        <w:trPr>
          <w:trHeight w:val="240"/>
          <w:jc w:val="center"/>
        </w:trPr>
        <w:tc>
          <w:tcPr>
            <w:tcW w:w="4876" w:type="dxa"/>
            <w:tcBorders>
              <w:top w:val="nil"/>
              <w:left w:val="nil"/>
              <w:bottom w:val="nil"/>
              <w:right w:val="nil"/>
            </w:tcBorders>
          </w:tcPr>
          <w:p w14:paraId="4652CF2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1E2351A" w14:textId="77777777" w:rsidR="00DA0852" w:rsidRPr="00832953" w:rsidRDefault="00DA0852" w:rsidP="005D04B2">
            <w:pPr>
              <w:pStyle w:val="AmColumnHeading"/>
            </w:pPr>
            <w:r w:rsidRPr="00832953">
              <w:t>Módosítás</w:t>
            </w:r>
          </w:p>
        </w:tc>
      </w:tr>
      <w:tr w:rsidR="00DA0852" w:rsidRPr="00832953" w14:paraId="6A0DD2AD" w14:textId="77777777" w:rsidTr="005D04B2">
        <w:trPr>
          <w:jc w:val="center"/>
        </w:trPr>
        <w:tc>
          <w:tcPr>
            <w:tcW w:w="4876" w:type="dxa"/>
            <w:tcBorders>
              <w:top w:val="nil"/>
              <w:left w:val="nil"/>
              <w:bottom w:val="nil"/>
              <w:right w:val="nil"/>
            </w:tcBorders>
          </w:tcPr>
          <w:p w14:paraId="68CA02A3" w14:textId="77777777" w:rsidR="00DA0852" w:rsidRPr="00832953" w:rsidRDefault="00DA0852" w:rsidP="005D04B2">
            <w:pPr>
              <w:pStyle w:val="Normal6a"/>
            </w:pPr>
          </w:p>
        </w:tc>
        <w:tc>
          <w:tcPr>
            <w:tcW w:w="4876" w:type="dxa"/>
            <w:tcBorders>
              <w:top w:val="nil"/>
              <w:left w:val="nil"/>
              <w:bottom w:val="nil"/>
              <w:right w:val="nil"/>
            </w:tcBorders>
          </w:tcPr>
          <w:p w14:paraId="28D40D45" w14:textId="77777777" w:rsidR="00DA0852" w:rsidRPr="00832953" w:rsidRDefault="00DA0852" w:rsidP="005D04B2">
            <w:pPr>
              <w:pStyle w:val="Normal6a"/>
            </w:pPr>
            <w:r w:rsidRPr="00832953">
              <w:rPr>
                <w:b/>
                <w:i/>
              </w:rPr>
              <w:t>21h.</w:t>
            </w:r>
            <w:r w:rsidRPr="00832953">
              <w:tab/>
            </w:r>
            <w:r w:rsidRPr="00832953">
              <w:rPr>
                <w:b/>
                <w:i/>
              </w:rPr>
              <w:t>osztja azt a véleményt, hogy a földközi-tengeri térségben a kiberbiztonság terén folytatott szorosabb együttműködés hozzájárulhat a kiberbiztonsági események jobb megelőzéséhez;</w:t>
            </w:r>
          </w:p>
        </w:tc>
      </w:tr>
    </w:tbl>
    <w:p w14:paraId="2F58230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34541EC" w14:textId="77777777" w:rsidR="00DA0852" w:rsidRPr="00832953" w:rsidRDefault="00DA0852" w:rsidP="00DA0852">
      <w:r w:rsidRPr="00F15F7D">
        <w:rPr>
          <w:rStyle w:val="HideTWBExt"/>
        </w:rPr>
        <w:lastRenderedPageBreak/>
        <w:t>&lt;/Amend&gt;</w:t>
      </w:r>
    </w:p>
    <w:p w14:paraId="0F02609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440</w:t>
      </w:r>
      <w:r w:rsidRPr="00F15F7D">
        <w:rPr>
          <w:rStyle w:val="HideTWBExt"/>
          <w:b w:val="0"/>
        </w:rPr>
        <w:t>&lt;/NumAm&gt;</w:t>
      </w:r>
    </w:p>
    <w:p w14:paraId="694156FA"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0AB29CE6" w14:textId="77777777" w:rsidR="00DA0852" w:rsidRPr="00832953" w:rsidRDefault="00DA0852" w:rsidP="00DA0852">
      <w:pPr>
        <w:pStyle w:val="NormalBold"/>
      </w:pPr>
      <w:r w:rsidRPr="00F15F7D">
        <w:rPr>
          <w:rStyle w:val="HideTWBExt"/>
          <w:b w:val="0"/>
        </w:rPr>
        <w:t>&lt;/RepeatBlock-By&gt;</w:t>
      </w:r>
    </w:p>
    <w:p w14:paraId="0139E28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4B2EBCB" w14:textId="77777777" w:rsidR="00DA0852" w:rsidRPr="00832953" w:rsidRDefault="00DA0852" w:rsidP="00DA0852">
      <w:pPr>
        <w:pStyle w:val="NormalBold"/>
      </w:pPr>
      <w:r w:rsidRPr="00F15F7D">
        <w:rPr>
          <w:rStyle w:val="HideTWBExt"/>
          <w:b w:val="0"/>
        </w:rPr>
        <w:t>&lt;Article&gt;</w:t>
      </w:r>
      <w:r w:rsidRPr="00832953">
        <w:t>21 i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080A949" w14:textId="77777777" w:rsidTr="005D04B2">
        <w:trPr>
          <w:trHeight w:hRule="exact" w:val="240"/>
          <w:jc w:val="center"/>
        </w:trPr>
        <w:tc>
          <w:tcPr>
            <w:tcW w:w="9752" w:type="dxa"/>
            <w:gridSpan w:val="2"/>
            <w:tcBorders>
              <w:top w:val="nil"/>
              <w:left w:val="nil"/>
              <w:bottom w:val="nil"/>
              <w:right w:val="nil"/>
            </w:tcBorders>
          </w:tcPr>
          <w:p w14:paraId="7F0C936D" w14:textId="77777777" w:rsidR="00DA0852" w:rsidRPr="00832953" w:rsidRDefault="00DA0852" w:rsidP="005D04B2"/>
        </w:tc>
      </w:tr>
      <w:tr w:rsidR="00DA0852" w:rsidRPr="00832953" w14:paraId="4F6A159F" w14:textId="77777777" w:rsidTr="005D04B2">
        <w:trPr>
          <w:trHeight w:val="240"/>
          <w:jc w:val="center"/>
        </w:trPr>
        <w:tc>
          <w:tcPr>
            <w:tcW w:w="4876" w:type="dxa"/>
            <w:tcBorders>
              <w:top w:val="nil"/>
              <w:left w:val="nil"/>
              <w:bottom w:val="nil"/>
              <w:right w:val="nil"/>
            </w:tcBorders>
          </w:tcPr>
          <w:p w14:paraId="02EB07F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D9CB21F" w14:textId="77777777" w:rsidR="00DA0852" w:rsidRPr="00832953" w:rsidRDefault="00DA0852" w:rsidP="005D04B2">
            <w:pPr>
              <w:pStyle w:val="AmColumnHeading"/>
            </w:pPr>
            <w:r w:rsidRPr="00832953">
              <w:t>Módosítás</w:t>
            </w:r>
          </w:p>
        </w:tc>
      </w:tr>
      <w:tr w:rsidR="00DA0852" w:rsidRPr="00832953" w14:paraId="50B9E0D2" w14:textId="77777777" w:rsidTr="005D04B2">
        <w:trPr>
          <w:jc w:val="center"/>
        </w:trPr>
        <w:tc>
          <w:tcPr>
            <w:tcW w:w="4876" w:type="dxa"/>
            <w:tcBorders>
              <w:top w:val="nil"/>
              <w:left w:val="nil"/>
              <w:bottom w:val="nil"/>
              <w:right w:val="nil"/>
            </w:tcBorders>
          </w:tcPr>
          <w:p w14:paraId="33CC54BF" w14:textId="77777777" w:rsidR="00DA0852" w:rsidRPr="00832953" w:rsidRDefault="00DA0852" w:rsidP="005D04B2">
            <w:pPr>
              <w:pStyle w:val="Normal6a"/>
            </w:pPr>
          </w:p>
        </w:tc>
        <w:tc>
          <w:tcPr>
            <w:tcW w:w="4876" w:type="dxa"/>
            <w:tcBorders>
              <w:top w:val="nil"/>
              <w:left w:val="nil"/>
              <w:bottom w:val="nil"/>
              <w:right w:val="nil"/>
            </w:tcBorders>
          </w:tcPr>
          <w:p w14:paraId="40DBF103" w14:textId="77777777" w:rsidR="00DA0852" w:rsidRPr="00832953" w:rsidRDefault="00DA0852" w:rsidP="005D04B2">
            <w:pPr>
              <w:pStyle w:val="Normal6a"/>
            </w:pPr>
            <w:r w:rsidRPr="00832953">
              <w:rPr>
                <w:b/>
                <w:i/>
              </w:rPr>
              <w:t>21i.</w:t>
            </w:r>
            <w:r w:rsidRPr="00832953">
              <w:tab/>
            </w:r>
            <w:r w:rsidRPr="00832953">
              <w:rPr>
                <w:b/>
                <w:i/>
              </w:rPr>
              <w:t>rámutat arra, hogy az Alpokon áthaladó közlekedési összeköttetések és a földközi-tengeri kikötőkhöz kapcsolódó multimodális folyosók stratégiai hídként szolgálnak a földközi-tengeri térség és az európai belső piac között; hangsúlyozza, hogy rezilienciájuk és működési folytonosságuk megerősítése – amelyre a határokon átnyúló stratégiai infrastruktúra összehangolt karbantartási tervezése, a vasúti átjárhatóság fokozása, valamint a földközi-tengeri és a Rajna-Alpok TEN-T folyosók mentén végrehajtott gyorsított beruházások révén kerül sor – elengedhetetlen a logisztikai szűk keresztmetszetek megelőzéséhez, valamint a földközi-tengeri régió és az európai piacok közötti biztonságosabb, fenntarthatóbb és hatékonyabb ellátási láncok biztosításához;</w:t>
            </w:r>
          </w:p>
        </w:tc>
      </w:tr>
    </w:tbl>
    <w:p w14:paraId="05F2C53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D856CAE" w14:textId="77777777" w:rsidR="00DA0852" w:rsidRPr="00832953" w:rsidRDefault="00DA0852" w:rsidP="00DA0852">
      <w:r w:rsidRPr="00F15F7D">
        <w:rPr>
          <w:rStyle w:val="HideTWBExt"/>
        </w:rPr>
        <w:t>&lt;/Amend&gt;</w:t>
      </w:r>
    </w:p>
    <w:p w14:paraId="50A0C2B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441</w:t>
      </w:r>
      <w:r w:rsidRPr="00F15F7D">
        <w:rPr>
          <w:rStyle w:val="HideTWBExt"/>
          <w:b w:val="0"/>
        </w:rPr>
        <w:t>&lt;/NumAm&gt;</w:t>
      </w:r>
    </w:p>
    <w:p w14:paraId="425A9B74"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290A9B17" w14:textId="77777777" w:rsidR="00DA0852" w:rsidRPr="00832953" w:rsidRDefault="00DA0852" w:rsidP="00DA0852">
      <w:pPr>
        <w:pStyle w:val="NormalBold"/>
      </w:pPr>
      <w:r w:rsidRPr="00F15F7D">
        <w:rPr>
          <w:rStyle w:val="HideTWBExt"/>
          <w:b w:val="0"/>
        </w:rPr>
        <w:t>&lt;/RepeatBlock-By&gt;</w:t>
      </w:r>
    </w:p>
    <w:p w14:paraId="16EC950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D1EE972" w14:textId="77777777" w:rsidR="00DA0852" w:rsidRPr="00832953" w:rsidRDefault="00DA0852" w:rsidP="00DA0852">
      <w:pPr>
        <w:pStyle w:val="NormalBold"/>
      </w:pPr>
      <w:r w:rsidRPr="00F15F7D">
        <w:rPr>
          <w:rStyle w:val="HideTWBExt"/>
          <w:b w:val="0"/>
        </w:rPr>
        <w:t>&lt;Article&gt;</w:t>
      </w:r>
      <w:r w:rsidRPr="00832953">
        <w:t>5 alfejezet</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5CFA2F3" w14:textId="77777777" w:rsidTr="005D04B2">
        <w:trPr>
          <w:trHeight w:hRule="exact" w:val="240"/>
          <w:jc w:val="center"/>
        </w:trPr>
        <w:tc>
          <w:tcPr>
            <w:tcW w:w="9752" w:type="dxa"/>
            <w:gridSpan w:val="2"/>
            <w:tcBorders>
              <w:top w:val="nil"/>
              <w:left w:val="nil"/>
              <w:bottom w:val="nil"/>
              <w:right w:val="nil"/>
            </w:tcBorders>
          </w:tcPr>
          <w:p w14:paraId="75EE6618" w14:textId="77777777" w:rsidR="00DA0852" w:rsidRPr="00832953" w:rsidRDefault="00DA0852" w:rsidP="005D04B2"/>
        </w:tc>
      </w:tr>
      <w:tr w:rsidR="00DA0852" w:rsidRPr="00832953" w14:paraId="0FE8173F" w14:textId="77777777" w:rsidTr="005D04B2">
        <w:trPr>
          <w:trHeight w:val="240"/>
          <w:jc w:val="center"/>
        </w:trPr>
        <w:tc>
          <w:tcPr>
            <w:tcW w:w="4876" w:type="dxa"/>
            <w:tcBorders>
              <w:top w:val="nil"/>
              <w:left w:val="nil"/>
              <w:bottom w:val="nil"/>
              <w:right w:val="nil"/>
            </w:tcBorders>
          </w:tcPr>
          <w:p w14:paraId="19AB246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5A0ABB5" w14:textId="77777777" w:rsidR="00DA0852" w:rsidRPr="00832953" w:rsidRDefault="00DA0852" w:rsidP="005D04B2">
            <w:pPr>
              <w:pStyle w:val="AmColumnHeading"/>
            </w:pPr>
            <w:r w:rsidRPr="00832953">
              <w:t>Módosítás</w:t>
            </w:r>
          </w:p>
        </w:tc>
      </w:tr>
      <w:tr w:rsidR="00DA0852" w:rsidRPr="00832953" w14:paraId="22D6D2EC" w14:textId="77777777" w:rsidTr="005D04B2">
        <w:trPr>
          <w:jc w:val="center"/>
        </w:trPr>
        <w:tc>
          <w:tcPr>
            <w:tcW w:w="4876" w:type="dxa"/>
            <w:tcBorders>
              <w:top w:val="nil"/>
              <w:left w:val="nil"/>
              <w:bottom w:val="nil"/>
              <w:right w:val="nil"/>
            </w:tcBorders>
          </w:tcPr>
          <w:p w14:paraId="55D09338" w14:textId="77777777" w:rsidR="00DA0852" w:rsidRPr="00832953" w:rsidRDefault="00DA0852" w:rsidP="005D04B2">
            <w:pPr>
              <w:pStyle w:val="Normal6a"/>
            </w:pPr>
            <w:r w:rsidRPr="00832953">
              <w:t>Felkészültség és migrációkezelés</w:t>
            </w:r>
          </w:p>
        </w:tc>
        <w:tc>
          <w:tcPr>
            <w:tcW w:w="4876" w:type="dxa"/>
            <w:tcBorders>
              <w:top w:val="nil"/>
              <w:left w:val="nil"/>
              <w:bottom w:val="nil"/>
              <w:right w:val="nil"/>
            </w:tcBorders>
          </w:tcPr>
          <w:p w14:paraId="3DACA230" w14:textId="77777777" w:rsidR="00DA0852" w:rsidRPr="00832953" w:rsidRDefault="00DA0852" w:rsidP="005D04B2">
            <w:pPr>
              <w:pStyle w:val="Normal6a"/>
            </w:pPr>
            <w:r w:rsidRPr="00832953">
              <w:t>Felkészültség</w:t>
            </w:r>
            <w:r w:rsidRPr="00832953">
              <w:rPr>
                <w:b/>
                <w:bCs/>
                <w:i/>
                <w:iCs/>
              </w:rPr>
              <w:t>, az illegális migráció megelőzése</w:t>
            </w:r>
            <w:r w:rsidRPr="00832953">
              <w:t xml:space="preserve"> és migrációkezelés</w:t>
            </w:r>
          </w:p>
        </w:tc>
      </w:tr>
    </w:tbl>
    <w:p w14:paraId="2666662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4169A568" w14:textId="77777777" w:rsidR="00DA0852" w:rsidRPr="00832953" w:rsidRDefault="00DA0852" w:rsidP="00DA0852">
      <w:r w:rsidRPr="00F15F7D">
        <w:rPr>
          <w:rStyle w:val="HideTWBExt"/>
        </w:rPr>
        <w:t>&lt;/Amend&gt;</w:t>
      </w:r>
    </w:p>
    <w:p w14:paraId="52A71A96"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442</w:t>
      </w:r>
      <w:r w:rsidRPr="00F15F7D">
        <w:rPr>
          <w:rStyle w:val="HideTWBExt"/>
          <w:b w:val="0"/>
        </w:rPr>
        <w:t>&lt;/NumAm&gt;</w:t>
      </w:r>
    </w:p>
    <w:p w14:paraId="6FB3D23E" w14:textId="77777777" w:rsidR="00DA0852" w:rsidRPr="00832953" w:rsidRDefault="00DA0852" w:rsidP="00DA0852">
      <w:pPr>
        <w:pStyle w:val="NormalBold"/>
      </w:pPr>
      <w:r w:rsidRPr="00F15F7D">
        <w:rPr>
          <w:rStyle w:val="HideTWBExt"/>
          <w:b w:val="0"/>
        </w:rPr>
        <w:t>&lt;RepeatBlock-By&gt;&lt;Members&gt;</w:t>
      </w:r>
      <w:r w:rsidRPr="00832953">
        <w:t>Alberico Gambino, Ruggero Razza, Carlo Fidanza</w:t>
      </w:r>
      <w:r w:rsidRPr="00F15F7D">
        <w:rPr>
          <w:rStyle w:val="HideTWBExt"/>
          <w:b w:val="0"/>
        </w:rPr>
        <w:t>&lt;/Members&gt;</w:t>
      </w:r>
    </w:p>
    <w:p w14:paraId="609587FC" w14:textId="77777777" w:rsidR="00DA0852" w:rsidRPr="00832953" w:rsidRDefault="00DA0852" w:rsidP="00DA0852">
      <w:pPr>
        <w:pStyle w:val="NormalBold"/>
      </w:pPr>
      <w:r w:rsidRPr="00F15F7D">
        <w:rPr>
          <w:rStyle w:val="HideTWBExt"/>
          <w:b w:val="0"/>
        </w:rPr>
        <w:t>&lt;/RepeatBlock-By&gt;</w:t>
      </w:r>
    </w:p>
    <w:p w14:paraId="638ECB4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81A335E" w14:textId="77777777" w:rsidR="00DA0852" w:rsidRPr="00832953" w:rsidRDefault="00DA0852" w:rsidP="00DA0852">
      <w:pPr>
        <w:pStyle w:val="NormalBold"/>
      </w:pPr>
      <w:r w:rsidRPr="00F15F7D">
        <w:rPr>
          <w:rStyle w:val="HideTWBExt"/>
          <w:b w:val="0"/>
        </w:rPr>
        <w:t>&lt;Article&gt;</w:t>
      </w:r>
      <w:r w:rsidRPr="00832953">
        <w:t>5 alfejezet</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A06DC19" w14:textId="77777777" w:rsidTr="005D04B2">
        <w:trPr>
          <w:trHeight w:hRule="exact" w:val="240"/>
          <w:jc w:val="center"/>
        </w:trPr>
        <w:tc>
          <w:tcPr>
            <w:tcW w:w="9752" w:type="dxa"/>
            <w:gridSpan w:val="2"/>
            <w:tcBorders>
              <w:top w:val="nil"/>
              <w:left w:val="nil"/>
              <w:bottom w:val="nil"/>
              <w:right w:val="nil"/>
            </w:tcBorders>
          </w:tcPr>
          <w:p w14:paraId="20319AA8" w14:textId="77777777" w:rsidR="00DA0852" w:rsidRPr="00832953" w:rsidRDefault="00DA0852" w:rsidP="005D04B2"/>
        </w:tc>
      </w:tr>
      <w:tr w:rsidR="00DA0852" w:rsidRPr="00832953" w14:paraId="3C130218" w14:textId="77777777" w:rsidTr="005D04B2">
        <w:trPr>
          <w:trHeight w:val="240"/>
          <w:jc w:val="center"/>
        </w:trPr>
        <w:tc>
          <w:tcPr>
            <w:tcW w:w="4876" w:type="dxa"/>
            <w:tcBorders>
              <w:top w:val="nil"/>
              <w:left w:val="nil"/>
              <w:bottom w:val="nil"/>
              <w:right w:val="nil"/>
            </w:tcBorders>
          </w:tcPr>
          <w:p w14:paraId="6436865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ACCC0F4" w14:textId="77777777" w:rsidR="00DA0852" w:rsidRPr="00832953" w:rsidRDefault="00DA0852" w:rsidP="005D04B2">
            <w:pPr>
              <w:pStyle w:val="AmColumnHeading"/>
            </w:pPr>
            <w:r w:rsidRPr="00832953">
              <w:t>Módosítás</w:t>
            </w:r>
          </w:p>
        </w:tc>
      </w:tr>
      <w:tr w:rsidR="00DA0852" w:rsidRPr="00832953" w14:paraId="51714AB6" w14:textId="77777777" w:rsidTr="005D04B2">
        <w:trPr>
          <w:jc w:val="center"/>
        </w:trPr>
        <w:tc>
          <w:tcPr>
            <w:tcW w:w="4876" w:type="dxa"/>
            <w:tcBorders>
              <w:top w:val="nil"/>
              <w:left w:val="nil"/>
              <w:bottom w:val="nil"/>
              <w:right w:val="nil"/>
            </w:tcBorders>
          </w:tcPr>
          <w:p w14:paraId="40442810" w14:textId="77777777" w:rsidR="00DA0852" w:rsidRPr="00832953" w:rsidRDefault="00DA0852" w:rsidP="005D04B2">
            <w:pPr>
              <w:pStyle w:val="Normal6a"/>
            </w:pPr>
            <w:r w:rsidRPr="00832953">
              <w:t>Felkészültség és migrációkezelés</w:t>
            </w:r>
          </w:p>
        </w:tc>
        <w:tc>
          <w:tcPr>
            <w:tcW w:w="4876" w:type="dxa"/>
            <w:tcBorders>
              <w:top w:val="nil"/>
              <w:left w:val="nil"/>
              <w:bottom w:val="nil"/>
              <w:right w:val="nil"/>
            </w:tcBorders>
          </w:tcPr>
          <w:p w14:paraId="11C1C362" w14:textId="77777777" w:rsidR="00DA0852" w:rsidRPr="00832953" w:rsidRDefault="00DA0852" w:rsidP="005D04B2">
            <w:pPr>
              <w:pStyle w:val="Normal6a"/>
            </w:pPr>
            <w:r w:rsidRPr="00832953">
              <w:rPr>
                <w:b/>
                <w:bCs/>
                <w:i/>
                <w:iCs/>
              </w:rPr>
              <w:t>Biztonság,</w:t>
            </w:r>
            <w:r w:rsidRPr="00832953">
              <w:t xml:space="preserve"> felkészültség és migrációkezelés</w:t>
            </w:r>
          </w:p>
        </w:tc>
      </w:tr>
    </w:tbl>
    <w:p w14:paraId="024C063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3997BE4E" w14:textId="77777777" w:rsidR="00DA0852" w:rsidRPr="00832953" w:rsidRDefault="00DA0852" w:rsidP="00DA0852">
      <w:r w:rsidRPr="00F15F7D">
        <w:rPr>
          <w:rStyle w:val="HideTWBExt"/>
        </w:rPr>
        <w:t>&lt;/Amend&gt;</w:t>
      </w:r>
    </w:p>
    <w:p w14:paraId="72D3ACF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443</w:t>
      </w:r>
      <w:r w:rsidRPr="00F15F7D">
        <w:rPr>
          <w:rStyle w:val="HideTWBExt"/>
          <w:b w:val="0"/>
        </w:rPr>
        <w:t>&lt;/NumAm&gt;</w:t>
      </w:r>
    </w:p>
    <w:p w14:paraId="3DA06CA2"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4E744D1B" w14:textId="77777777" w:rsidR="00DA0852" w:rsidRPr="00832953" w:rsidRDefault="00DA0852" w:rsidP="00DA0852">
      <w:pPr>
        <w:pStyle w:val="NormalBold"/>
      </w:pPr>
      <w:r w:rsidRPr="00F15F7D">
        <w:rPr>
          <w:rStyle w:val="HideTWBExt"/>
          <w:b w:val="0"/>
        </w:rPr>
        <w:t>&lt;/RepeatBlock-By&gt;</w:t>
      </w:r>
    </w:p>
    <w:p w14:paraId="5EBEDED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B78F796" w14:textId="77777777" w:rsidR="00DA0852" w:rsidRPr="00832953" w:rsidRDefault="00DA0852" w:rsidP="00DA0852">
      <w:pPr>
        <w:pStyle w:val="NormalBold"/>
      </w:pPr>
      <w:r w:rsidRPr="00F15F7D">
        <w:rPr>
          <w:rStyle w:val="HideTWBExt"/>
          <w:b w:val="0"/>
        </w:rPr>
        <w:t>&lt;Article&gt;</w:t>
      </w:r>
      <w:r w:rsidRPr="00832953">
        <w:t>5 alfejezet</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2903574" w14:textId="77777777" w:rsidTr="005D04B2">
        <w:trPr>
          <w:trHeight w:hRule="exact" w:val="240"/>
          <w:jc w:val="center"/>
        </w:trPr>
        <w:tc>
          <w:tcPr>
            <w:tcW w:w="9752" w:type="dxa"/>
            <w:gridSpan w:val="2"/>
            <w:tcBorders>
              <w:top w:val="nil"/>
              <w:left w:val="nil"/>
              <w:bottom w:val="nil"/>
              <w:right w:val="nil"/>
            </w:tcBorders>
          </w:tcPr>
          <w:p w14:paraId="4ABF28E2" w14:textId="77777777" w:rsidR="00DA0852" w:rsidRPr="00832953" w:rsidRDefault="00DA0852" w:rsidP="005D04B2"/>
        </w:tc>
      </w:tr>
      <w:tr w:rsidR="00DA0852" w:rsidRPr="00832953" w14:paraId="66D9E6EB" w14:textId="77777777" w:rsidTr="005D04B2">
        <w:trPr>
          <w:trHeight w:val="240"/>
          <w:jc w:val="center"/>
        </w:trPr>
        <w:tc>
          <w:tcPr>
            <w:tcW w:w="4876" w:type="dxa"/>
            <w:tcBorders>
              <w:top w:val="nil"/>
              <w:left w:val="nil"/>
              <w:bottom w:val="nil"/>
              <w:right w:val="nil"/>
            </w:tcBorders>
          </w:tcPr>
          <w:p w14:paraId="115F645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398C568" w14:textId="77777777" w:rsidR="00DA0852" w:rsidRPr="00832953" w:rsidRDefault="00DA0852" w:rsidP="005D04B2">
            <w:pPr>
              <w:pStyle w:val="AmColumnHeading"/>
            </w:pPr>
            <w:r w:rsidRPr="00832953">
              <w:t>Módosítás</w:t>
            </w:r>
          </w:p>
        </w:tc>
      </w:tr>
      <w:tr w:rsidR="00DA0852" w:rsidRPr="00832953" w14:paraId="34B90128" w14:textId="77777777" w:rsidTr="005D04B2">
        <w:trPr>
          <w:jc w:val="center"/>
        </w:trPr>
        <w:tc>
          <w:tcPr>
            <w:tcW w:w="4876" w:type="dxa"/>
            <w:tcBorders>
              <w:top w:val="nil"/>
              <w:left w:val="nil"/>
              <w:bottom w:val="nil"/>
              <w:right w:val="nil"/>
            </w:tcBorders>
          </w:tcPr>
          <w:p w14:paraId="507CB1CB" w14:textId="77777777" w:rsidR="00DA0852" w:rsidRPr="00832953" w:rsidRDefault="00DA0852" w:rsidP="005D04B2">
            <w:pPr>
              <w:pStyle w:val="Normal6a"/>
            </w:pPr>
            <w:r w:rsidRPr="00832953">
              <w:t>Felkészültség és migrációkezelés</w:t>
            </w:r>
          </w:p>
        </w:tc>
        <w:tc>
          <w:tcPr>
            <w:tcW w:w="4876" w:type="dxa"/>
            <w:tcBorders>
              <w:top w:val="nil"/>
              <w:left w:val="nil"/>
              <w:bottom w:val="nil"/>
              <w:right w:val="nil"/>
            </w:tcBorders>
          </w:tcPr>
          <w:p w14:paraId="5ABD8C37" w14:textId="77777777" w:rsidR="00DA0852" w:rsidRPr="00832953" w:rsidRDefault="00DA0852" w:rsidP="005D04B2">
            <w:pPr>
              <w:pStyle w:val="Normal6a"/>
            </w:pPr>
            <w:r w:rsidRPr="00832953">
              <w:rPr>
                <w:b/>
                <w:bCs/>
                <w:i/>
                <w:iCs/>
              </w:rPr>
              <w:t xml:space="preserve">Biztonság, </w:t>
            </w:r>
            <w:r w:rsidRPr="00832953">
              <w:t>felkészültség és migrációkezelés</w:t>
            </w:r>
          </w:p>
        </w:tc>
      </w:tr>
    </w:tbl>
    <w:p w14:paraId="386E39F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77B1A74B" w14:textId="77777777" w:rsidR="00DA0852" w:rsidRPr="00832953" w:rsidRDefault="00DA0852" w:rsidP="00DA0852">
      <w:r w:rsidRPr="00F15F7D">
        <w:rPr>
          <w:rStyle w:val="HideTWBExt"/>
        </w:rPr>
        <w:t>&lt;/Amend&gt;</w:t>
      </w:r>
    </w:p>
    <w:p w14:paraId="21555C4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444</w:t>
      </w:r>
      <w:r w:rsidRPr="00F15F7D">
        <w:rPr>
          <w:rStyle w:val="HideTWBExt"/>
          <w:b w:val="0"/>
        </w:rPr>
        <w:t>&lt;/NumAm&gt;</w:t>
      </w:r>
    </w:p>
    <w:p w14:paraId="62C256BA"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54860139" w14:textId="77777777" w:rsidR="00DA0852" w:rsidRPr="00832953" w:rsidRDefault="00DA0852" w:rsidP="00DA0852">
      <w:pPr>
        <w:pStyle w:val="NormalBold"/>
      </w:pPr>
      <w:r w:rsidRPr="00F15F7D">
        <w:rPr>
          <w:rStyle w:val="HideTWBExt"/>
          <w:b w:val="0"/>
        </w:rPr>
        <w:t>&lt;/RepeatBlock-By&gt;</w:t>
      </w:r>
    </w:p>
    <w:p w14:paraId="33E9D7E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D0B82FE" w14:textId="77777777" w:rsidR="00DA0852" w:rsidRPr="00832953" w:rsidRDefault="00DA0852" w:rsidP="00DA0852">
      <w:pPr>
        <w:pStyle w:val="NormalBold"/>
      </w:pPr>
      <w:r w:rsidRPr="00F15F7D">
        <w:rPr>
          <w:rStyle w:val="HideTWBExt"/>
          <w:b w:val="0"/>
        </w:rPr>
        <w:t>&lt;Article&gt;</w:t>
      </w:r>
      <w:r w:rsidRPr="00832953">
        <w:t>21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62CBFC2" w14:textId="77777777" w:rsidTr="005D04B2">
        <w:trPr>
          <w:trHeight w:hRule="exact" w:val="240"/>
          <w:jc w:val="center"/>
        </w:trPr>
        <w:tc>
          <w:tcPr>
            <w:tcW w:w="9752" w:type="dxa"/>
            <w:gridSpan w:val="2"/>
            <w:tcBorders>
              <w:top w:val="nil"/>
              <w:left w:val="nil"/>
              <w:bottom w:val="nil"/>
              <w:right w:val="nil"/>
            </w:tcBorders>
          </w:tcPr>
          <w:p w14:paraId="2DAD2337" w14:textId="77777777" w:rsidR="00DA0852" w:rsidRPr="00832953" w:rsidRDefault="00DA0852" w:rsidP="005D04B2"/>
        </w:tc>
      </w:tr>
      <w:tr w:rsidR="00DA0852" w:rsidRPr="00832953" w14:paraId="0ECC5CF3" w14:textId="77777777" w:rsidTr="005D04B2">
        <w:trPr>
          <w:trHeight w:val="240"/>
          <w:jc w:val="center"/>
        </w:trPr>
        <w:tc>
          <w:tcPr>
            <w:tcW w:w="4876" w:type="dxa"/>
            <w:tcBorders>
              <w:top w:val="nil"/>
              <w:left w:val="nil"/>
              <w:bottom w:val="nil"/>
              <w:right w:val="nil"/>
            </w:tcBorders>
          </w:tcPr>
          <w:p w14:paraId="5DC559F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718D5BB" w14:textId="77777777" w:rsidR="00DA0852" w:rsidRPr="00832953" w:rsidRDefault="00DA0852" w:rsidP="005D04B2">
            <w:pPr>
              <w:pStyle w:val="AmColumnHeading"/>
            </w:pPr>
            <w:r w:rsidRPr="00832953">
              <w:t>Módosítás</w:t>
            </w:r>
          </w:p>
        </w:tc>
      </w:tr>
      <w:tr w:rsidR="00DA0852" w:rsidRPr="00832953" w14:paraId="2453659A" w14:textId="77777777" w:rsidTr="005D04B2">
        <w:trPr>
          <w:jc w:val="center"/>
        </w:trPr>
        <w:tc>
          <w:tcPr>
            <w:tcW w:w="4876" w:type="dxa"/>
            <w:tcBorders>
              <w:top w:val="nil"/>
              <w:left w:val="nil"/>
              <w:bottom w:val="nil"/>
              <w:right w:val="nil"/>
            </w:tcBorders>
          </w:tcPr>
          <w:p w14:paraId="51168D0D" w14:textId="77777777" w:rsidR="00DA0852" w:rsidRPr="00832953" w:rsidRDefault="00DA0852" w:rsidP="005D04B2">
            <w:pPr>
              <w:pStyle w:val="Normal6a"/>
            </w:pPr>
          </w:p>
        </w:tc>
        <w:tc>
          <w:tcPr>
            <w:tcW w:w="4876" w:type="dxa"/>
            <w:tcBorders>
              <w:top w:val="nil"/>
              <w:left w:val="nil"/>
              <w:bottom w:val="nil"/>
              <w:right w:val="nil"/>
            </w:tcBorders>
          </w:tcPr>
          <w:p w14:paraId="692DFD18" w14:textId="77777777" w:rsidR="00DA0852" w:rsidRPr="00832953" w:rsidRDefault="00DA0852" w:rsidP="005D04B2">
            <w:pPr>
              <w:pStyle w:val="Normal6a"/>
            </w:pPr>
            <w:r w:rsidRPr="00832953">
              <w:rPr>
                <w:b/>
                <w:i/>
              </w:rPr>
              <w:t>21a.</w:t>
            </w:r>
            <w:r w:rsidRPr="00832953">
              <w:tab/>
            </w:r>
            <w:r w:rsidRPr="00832953">
              <w:rPr>
                <w:b/>
                <w:i/>
              </w:rPr>
              <w:t>üdvözli a ciprusi regionális légi tűzvédelmi állomás (CRAFS) létrehozását, amely példaként szolgálhat a mélyebb regionális kezdeményezésekhez;</w:t>
            </w:r>
          </w:p>
        </w:tc>
      </w:tr>
    </w:tbl>
    <w:p w14:paraId="2E6D7D4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96C7080" w14:textId="77777777" w:rsidR="00DA0852" w:rsidRPr="00832953" w:rsidRDefault="00DA0852" w:rsidP="00DA0852">
      <w:r w:rsidRPr="00F15F7D">
        <w:rPr>
          <w:rStyle w:val="HideTWBExt"/>
        </w:rPr>
        <w:t>&lt;/Amend&gt;</w:t>
      </w:r>
    </w:p>
    <w:p w14:paraId="04082DA8"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445</w:t>
      </w:r>
      <w:r w:rsidRPr="00F15F7D">
        <w:rPr>
          <w:rStyle w:val="HideTWBExt"/>
          <w:b w:val="0"/>
        </w:rPr>
        <w:t>&lt;/NumAm&gt;</w:t>
      </w:r>
    </w:p>
    <w:p w14:paraId="48CC46C5"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5FC3CB02" w14:textId="77777777" w:rsidR="00DA0852" w:rsidRPr="00832953" w:rsidRDefault="00DA0852" w:rsidP="00DA0852">
      <w:pPr>
        <w:pStyle w:val="NormalBold"/>
      </w:pPr>
      <w:r w:rsidRPr="00F15F7D">
        <w:rPr>
          <w:rStyle w:val="HideTWBExt"/>
          <w:b w:val="0"/>
        </w:rPr>
        <w:t>&lt;/RepeatBlock-By&gt;</w:t>
      </w:r>
    </w:p>
    <w:p w14:paraId="754FE49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5015F08" w14:textId="77777777" w:rsidR="00DA0852" w:rsidRPr="00832953" w:rsidRDefault="00DA0852" w:rsidP="00DA0852">
      <w:pPr>
        <w:pStyle w:val="NormalBold"/>
      </w:pPr>
      <w:r w:rsidRPr="00F15F7D">
        <w:rPr>
          <w:rStyle w:val="HideTWBExt"/>
          <w:b w:val="0"/>
        </w:rPr>
        <w:t>&lt;Article&gt;</w:t>
      </w:r>
      <w:r w:rsidRPr="00832953">
        <w:t>22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3BBCCAA" w14:textId="77777777" w:rsidTr="005D04B2">
        <w:trPr>
          <w:trHeight w:hRule="exact" w:val="240"/>
          <w:jc w:val="center"/>
        </w:trPr>
        <w:tc>
          <w:tcPr>
            <w:tcW w:w="9752" w:type="dxa"/>
            <w:gridSpan w:val="2"/>
            <w:tcBorders>
              <w:top w:val="nil"/>
              <w:left w:val="nil"/>
              <w:bottom w:val="nil"/>
              <w:right w:val="nil"/>
            </w:tcBorders>
          </w:tcPr>
          <w:p w14:paraId="70A77837" w14:textId="77777777" w:rsidR="00DA0852" w:rsidRPr="00832953" w:rsidRDefault="00DA0852" w:rsidP="005D04B2"/>
        </w:tc>
      </w:tr>
      <w:tr w:rsidR="00DA0852" w:rsidRPr="00832953" w14:paraId="220E58C5" w14:textId="77777777" w:rsidTr="005D04B2">
        <w:trPr>
          <w:trHeight w:val="240"/>
          <w:jc w:val="center"/>
        </w:trPr>
        <w:tc>
          <w:tcPr>
            <w:tcW w:w="4876" w:type="dxa"/>
            <w:tcBorders>
              <w:top w:val="nil"/>
              <w:left w:val="nil"/>
              <w:bottom w:val="nil"/>
              <w:right w:val="nil"/>
            </w:tcBorders>
          </w:tcPr>
          <w:p w14:paraId="36A78B2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492E2A9" w14:textId="77777777" w:rsidR="00DA0852" w:rsidRPr="00832953" w:rsidRDefault="00DA0852" w:rsidP="005D04B2">
            <w:pPr>
              <w:pStyle w:val="AmColumnHeading"/>
            </w:pPr>
            <w:r w:rsidRPr="00832953">
              <w:t>Módosítás</w:t>
            </w:r>
          </w:p>
        </w:tc>
      </w:tr>
      <w:tr w:rsidR="00DA0852" w:rsidRPr="00832953" w14:paraId="3250CF38" w14:textId="77777777" w:rsidTr="005D04B2">
        <w:trPr>
          <w:jc w:val="center"/>
        </w:trPr>
        <w:tc>
          <w:tcPr>
            <w:tcW w:w="4876" w:type="dxa"/>
            <w:tcBorders>
              <w:top w:val="nil"/>
              <w:left w:val="nil"/>
              <w:bottom w:val="nil"/>
              <w:right w:val="nil"/>
            </w:tcBorders>
          </w:tcPr>
          <w:p w14:paraId="1B703C36" w14:textId="77777777" w:rsidR="00DA0852" w:rsidRPr="00832953" w:rsidRDefault="00DA0852" w:rsidP="005D04B2">
            <w:pPr>
              <w:pStyle w:val="Normal6a"/>
            </w:pPr>
            <w:r w:rsidRPr="00832953">
              <w:t>22.</w:t>
            </w:r>
            <w:r w:rsidRPr="00832953">
              <w:tab/>
              <w:t>kiemeli, hogy a paktum lehetőséget kínál az euromediterrán mobilitási térség új és horizontális módon történő előmozdítására, támogatva a gazdasági együttműködés, az induló innovatív vállalkozások, a kis- és középvállalkozások, az ifjúság, a diákok, valamint az egyetemi és tudományos együttműködés területén elért eredményeket;</w:t>
            </w:r>
          </w:p>
        </w:tc>
        <w:tc>
          <w:tcPr>
            <w:tcW w:w="4876" w:type="dxa"/>
            <w:tcBorders>
              <w:top w:val="nil"/>
              <w:left w:val="nil"/>
              <w:bottom w:val="nil"/>
              <w:right w:val="nil"/>
            </w:tcBorders>
          </w:tcPr>
          <w:p w14:paraId="3BC29166" w14:textId="77777777" w:rsidR="00DA0852" w:rsidRPr="00832953" w:rsidRDefault="00DA0852" w:rsidP="005D04B2">
            <w:pPr>
              <w:pStyle w:val="Normal6a"/>
            </w:pPr>
            <w:r w:rsidRPr="00832953">
              <w:t>22.</w:t>
            </w:r>
            <w:r w:rsidRPr="00832953">
              <w:tab/>
              <w:t xml:space="preserve">kiemeli, hogy a paktum lehetőséget kínál az euromediterrán mobilitási térség új és horizontális módon történő előmozdítására, támogatva a gazdasági együttműködés, az induló innovatív vállalkozások, a kis- és középvállalkozások, az ifjúság, a diákok, valamint az egyetemi és tudományos együttműködés területén elért eredményeket; </w:t>
            </w:r>
            <w:r w:rsidRPr="00832953">
              <w:rPr>
                <w:b/>
                <w:i/>
              </w:rPr>
              <w:t>hangsúlyozza azonban, hogy a partnerországoknak nyújtott pénzügyi támogatást, mobilitási partnerségeket vagy az uniós támogatás egyéb formáit az illegális/irreguláris migráció megelőzése és csökkentése terén folytatott hatékony együttműködéstől kell függővé tenni, beleértve a határigazgatást, a migránscsempészés és az emberkereskedő hálózatok elleni küzdelmet, valamint az illegális/irreguláris migránsok visszafogadását és visszaküldését;</w:t>
            </w:r>
          </w:p>
        </w:tc>
      </w:tr>
    </w:tbl>
    <w:p w14:paraId="612A770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5251FA9" w14:textId="77777777" w:rsidR="00DA0852" w:rsidRPr="00832953" w:rsidRDefault="00DA0852" w:rsidP="00DA0852">
      <w:r w:rsidRPr="00F15F7D">
        <w:rPr>
          <w:rStyle w:val="HideTWBExt"/>
        </w:rPr>
        <w:t>&lt;/Amend&gt;</w:t>
      </w:r>
    </w:p>
    <w:p w14:paraId="0B0C59C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446</w:t>
      </w:r>
      <w:r w:rsidRPr="00F15F7D">
        <w:rPr>
          <w:rStyle w:val="HideTWBExt"/>
          <w:b w:val="0"/>
        </w:rPr>
        <w:t>&lt;/NumAm&gt;</w:t>
      </w:r>
    </w:p>
    <w:p w14:paraId="73DDA945"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19B3A4D2" w14:textId="77777777" w:rsidR="00DA0852" w:rsidRPr="00832953" w:rsidRDefault="00DA0852" w:rsidP="00DA0852">
      <w:pPr>
        <w:pStyle w:val="NormalBold"/>
      </w:pPr>
      <w:r w:rsidRPr="00F15F7D">
        <w:rPr>
          <w:rStyle w:val="HideTWBExt"/>
          <w:b w:val="0"/>
        </w:rPr>
        <w:t>&lt;/RepeatBlock-By&gt;</w:t>
      </w:r>
    </w:p>
    <w:p w14:paraId="1BC6BD5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25B9804" w14:textId="77777777" w:rsidR="00DA0852" w:rsidRPr="00832953" w:rsidRDefault="00DA0852" w:rsidP="00DA0852">
      <w:pPr>
        <w:pStyle w:val="NormalBold"/>
      </w:pPr>
      <w:r w:rsidRPr="00F15F7D">
        <w:rPr>
          <w:rStyle w:val="HideTWBExt"/>
          <w:b w:val="0"/>
        </w:rPr>
        <w:t>&lt;Article&gt;</w:t>
      </w:r>
      <w:r w:rsidRPr="00832953">
        <w:t>22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BE213F0" w14:textId="77777777" w:rsidTr="005D04B2">
        <w:trPr>
          <w:trHeight w:hRule="exact" w:val="240"/>
          <w:jc w:val="center"/>
        </w:trPr>
        <w:tc>
          <w:tcPr>
            <w:tcW w:w="9752" w:type="dxa"/>
            <w:gridSpan w:val="2"/>
            <w:tcBorders>
              <w:top w:val="nil"/>
              <w:left w:val="nil"/>
              <w:bottom w:val="nil"/>
              <w:right w:val="nil"/>
            </w:tcBorders>
          </w:tcPr>
          <w:p w14:paraId="7EE39542" w14:textId="77777777" w:rsidR="00DA0852" w:rsidRPr="00832953" w:rsidRDefault="00DA0852" w:rsidP="005D04B2"/>
        </w:tc>
      </w:tr>
      <w:tr w:rsidR="00DA0852" w:rsidRPr="00832953" w14:paraId="4C49DD50" w14:textId="77777777" w:rsidTr="005D04B2">
        <w:trPr>
          <w:trHeight w:val="240"/>
          <w:jc w:val="center"/>
        </w:trPr>
        <w:tc>
          <w:tcPr>
            <w:tcW w:w="4876" w:type="dxa"/>
            <w:tcBorders>
              <w:top w:val="nil"/>
              <w:left w:val="nil"/>
              <w:bottom w:val="nil"/>
              <w:right w:val="nil"/>
            </w:tcBorders>
          </w:tcPr>
          <w:p w14:paraId="2B23CDE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79F1088" w14:textId="77777777" w:rsidR="00DA0852" w:rsidRPr="00832953" w:rsidRDefault="00DA0852" w:rsidP="005D04B2">
            <w:pPr>
              <w:pStyle w:val="AmColumnHeading"/>
            </w:pPr>
            <w:r w:rsidRPr="00832953">
              <w:t>Módosítás</w:t>
            </w:r>
          </w:p>
        </w:tc>
      </w:tr>
      <w:tr w:rsidR="00DA0852" w:rsidRPr="00832953" w14:paraId="7F999F88" w14:textId="77777777" w:rsidTr="005D04B2">
        <w:trPr>
          <w:jc w:val="center"/>
        </w:trPr>
        <w:tc>
          <w:tcPr>
            <w:tcW w:w="4876" w:type="dxa"/>
            <w:tcBorders>
              <w:top w:val="nil"/>
              <w:left w:val="nil"/>
              <w:bottom w:val="nil"/>
              <w:right w:val="nil"/>
            </w:tcBorders>
          </w:tcPr>
          <w:p w14:paraId="48BC30D6" w14:textId="77777777" w:rsidR="00DA0852" w:rsidRPr="00832953" w:rsidRDefault="00DA0852" w:rsidP="005D04B2">
            <w:pPr>
              <w:pStyle w:val="Normal6a"/>
            </w:pPr>
            <w:r w:rsidRPr="00832953">
              <w:t>22.</w:t>
            </w:r>
            <w:r w:rsidRPr="00832953">
              <w:tab/>
              <w:t xml:space="preserve">kiemeli, hogy a paktum lehetőséget kínál az euromediterrán mobilitási térség új és horizontális módon történő előmozdítására, támogatva a gazdasági együttműködés, az induló innovatív vállalkozások, a kis- és </w:t>
            </w:r>
            <w:r w:rsidRPr="00832953">
              <w:lastRenderedPageBreak/>
              <w:t>középvállalkozások, az ifjúság, a diákok, valamint az egyetemi és tudományos együttműködés területén elért eredményeket;</w:t>
            </w:r>
          </w:p>
        </w:tc>
        <w:tc>
          <w:tcPr>
            <w:tcW w:w="4876" w:type="dxa"/>
            <w:tcBorders>
              <w:top w:val="nil"/>
              <w:left w:val="nil"/>
              <w:bottom w:val="nil"/>
              <w:right w:val="nil"/>
            </w:tcBorders>
          </w:tcPr>
          <w:p w14:paraId="76AA555C" w14:textId="77777777" w:rsidR="00DA0852" w:rsidRPr="00832953" w:rsidRDefault="00DA0852" w:rsidP="005D04B2">
            <w:pPr>
              <w:pStyle w:val="Normal6a"/>
            </w:pPr>
            <w:r w:rsidRPr="00832953">
              <w:lastRenderedPageBreak/>
              <w:t>22.</w:t>
            </w:r>
            <w:r w:rsidRPr="00832953">
              <w:tab/>
              <w:t xml:space="preserve">kiemeli, hogy a paktum lehetőséget kínál az euromediterrán mobilitási térség új és horizontális módon történő előmozdítására, támogatva a gazdasági együttműködés, az induló innovatív vállalkozások, a kis- és </w:t>
            </w:r>
            <w:r w:rsidRPr="00832953">
              <w:lastRenderedPageBreak/>
              <w:t xml:space="preserve">középvállalkozások, az ifjúság, a diákok, valamint az egyetemi és tudományos együttműködés területén elért eredményeket </w:t>
            </w:r>
            <w:r w:rsidRPr="00832953">
              <w:rPr>
                <w:b/>
                <w:bCs/>
                <w:i/>
                <w:iCs/>
              </w:rPr>
              <w:t>az érintett partnerekkel és az ezeket az ágazatokat képviselő szervezetekkel folytatott megerősített együttműködésen keresztül</w:t>
            </w:r>
            <w:r w:rsidRPr="00832953">
              <w:t xml:space="preserve">; </w:t>
            </w:r>
            <w:r w:rsidRPr="00832953">
              <w:rPr>
                <w:b/>
                <w:i/>
              </w:rPr>
              <w:t>ez hozzá fog járulni a földközi-tengeri térség rezilienciájához és biztonságához; felszólít a szakmai képesítések és tanúsítványok kölcsönös elismerésének megkönnyítésére a Földközi-tenger északi és déli része között;</w:t>
            </w:r>
          </w:p>
        </w:tc>
      </w:tr>
    </w:tbl>
    <w:p w14:paraId="438A210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5214CA1" w14:textId="77777777" w:rsidR="00DA0852" w:rsidRPr="00832953" w:rsidRDefault="00DA0852" w:rsidP="00DA0852">
      <w:r w:rsidRPr="00F15F7D">
        <w:rPr>
          <w:rStyle w:val="HideTWBExt"/>
        </w:rPr>
        <w:t>&lt;/Amend&gt;</w:t>
      </w:r>
    </w:p>
    <w:p w14:paraId="6A18367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447</w:t>
      </w:r>
      <w:r w:rsidRPr="00F15F7D">
        <w:rPr>
          <w:rStyle w:val="HideTWBExt"/>
          <w:b w:val="0"/>
        </w:rPr>
        <w:t>&lt;/NumAm&gt;</w:t>
      </w:r>
    </w:p>
    <w:p w14:paraId="3DEED211" w14:textId="77777777" w:rsidR="00DA0852" w:rsidRPr="00832953" w:rsidRDefault="00DA0852" w:rsidP="00DA0852">
      <w:pPr>
        <w:pStyle w:val="NormalBold"/>
      </w:pPr>
      <w:r w:rsidRPr="00F15F7D">
        <w:rPr>
          <w:rStyle w:val="HideTWBExt"/>
          <w:b w:val="0"/>
        </w:rPr>
        <w:t>&lt;RepeatBlock-By&gt;&lt;Members&gt;</w:t>
      </w:r>
      <w:r w:rsidRPr="00832953">
        <w:t>Loucas Fourlas</w:t>
      </w:r>
      <w:r w:rsidRPr="00F15F7D">
        <w:rPr>
          <w:rStyle w:val="HideTWBExt"/>
          <w:b w:val="0"/>
        </w:rPr>
        <w:t>&lt;/Members&gt;</w:t>
      </w:r>
    </w:p>
    <w:p w14:paraId="0DFDB7A9" w14:textId="77777777" w:rsidR="00DA0852" w:rsidRPr="00832953" w:rsidRDefault="00DA0852" w:rsidP="00DA0852">
      <w:pPr>
        <w:pStyle w:val="NormalBold"/>
      </w:pPr>
      <w:r w:rsidRPr="00F15F7D">
        <w:rPr>
          <w:rStyle w:val="HideTWBExt"/>
          <w:b w:val="0"/>
        </w:rPr>
        <w:t>&lt;/RepeatBlock-By&gt;</w:t>
      </w:r>
    </w:p>
    <w:p w14:paraId="597B8DEF"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400E4DC" w14:textId="77777777" w:rsidR="00DA0852" w:rsidRPr="00832953" w:rsidRDefault="00DA0852" w:rsidP="00DA0852">
      <w:pPr>
        <w:pStyle w:val="NormalBold"/>
      </w:pPr>
      <w:r w:rsidRPr="00F15F7D">
        <w:rPr>
          <w:rStyle w:val="HideTWBExt"/>
          <w:b w:val="0"/>
        </w:rPr>
        <w:t>&lt;Article&gt;</w:t>
      </w:r>
      <w:r w:rsidRPr="00832953">
        <w:t>22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4D86DC1" w14:textId="77777777" w:rsidTr="005D04B2">
        <w:trPr>
          <w:trHeight w:hRule="exact" w:val="240"/>
          <w:jc w:val="center"/>
        </w:trPr>
        <w:tc>
          <w:tcPr>
            <w:tcW w:w="9752" w:type="dxa"/>
            <w:gridSpan w:val="2"/>
            <w:tcBorders>
              <w:top w:val="nil"/>
              <w:left w:val="nil"/>
              <w:bottom w:val="nil"/>
              <w:right w:val="nil"/>
            </w:tcBorders>
          </w:tcPr>
          <w:p w14:paraId="6158C05C" w14:textId="77777777" w:rsidR="00DA0852" w:rsidRPr="00832953" w:rsidRDefault="00DA0852" w:rsidP="005D04B2"/>
        </w:tc>
      </w:tr>
      <w:tr w:rsidR="00DA0852" w:rsidRPr="00832953" w14:paraId="5DE8604B" w14:textId="77777777" w:rsidTr="005D04B2">
        <w:trPr>
          <w:trHeight w:val="240"/>
          <w:jc w:val="center"/>
        </w:trPr>
        <w:tc>
          <w:tcPr>
            <w:tcW w:w="4876" w:type="dxa"/>
            <w:tcBorders>
              <w:top w:val="nil"/>
              <w:left w:val="nil"/>
              <w:bottom w:val="nil"/>
              <w:right w:val="nil"/>
            </w:tcBorders>
          </w:tcPr>
          <w:p w14:paraId="1DF740E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181DC2C" w14:textId="77777777" w:rsidR="00DA0852" w:rsidRPr="00832953" w:rsidRDefault="00DA0852" w:rsidP="005D04B2">
            <w:pPr>
              <w:pStyle w:val="AmColumnHeading"/>
            </w:pPr>
            <w:r w:rsidRPr="00832953">
              <w:t>Módosítás</w:t>
            </w:r>
          </w:p>
        </w:tc>
      </w:tr>
      <w:tr w:rsidR="00DA0852" w:rsidRPr="00832953" w14:paraId="5AC33F69" w14:textId="77777777" w:rsidTr="005D04B2">
        <w:trPr>
          <w:jc w:val="center"/>
        </w:trPr>
        <w:tc>
          <w:tcPr>
            <w:tcW w:w="4876" w:type="dxa"/>
            <w:tcBorders>
              <w:top w:val="nil"/>
              <w:left w:val="nil"/>
              <w:bottom w:val="nil"/>
              <w:right w:val="nil"/>
            </w:tcBorders>
          </w:tcPr>
          <w:p w14:paraId="36C3150F" w14:textId="77777777" w:rsidR="00DA0852" w:rsidRPr="00832953" w:rsidRDefault="00DA0852" w:rsidP="005D04B2">
            <w:pPr>
              <w:pStyle w:val="Normal6a"/>
            </w:pPr>
            <w:r w:rsidRPr="00832953">
              <w:t>22.</w:t>
            </w:r>
            <w:r w:rsidRPr="00832953">
              <w:tab/>
              <w:t>kiemeli, hogy a paktum lehetőséget kínál az euromediterrán mobilitási térség új és horizontális módon történő előmozdítására, támogatva a gazdasági együttműködés, az induló innovatív vállalkozások, a kis- és középvállalkozások, az ifjúság, a diákok, valamint az egyetemi és tudományos együttműködés területén elért eredményeket;</w:t>
            </w:r>
          </w:p>
        </w:tc>
        <w:tc>
          <w:tcPr>
            <w:tcW w:w="4876" w:type="dxa"/>
            <w:tcBorders>
              <w:top w:val="nil"/>
              <w:left w:val="nil"/>
              <w:bottom w:val="nil"/>
              <w:right w:val="nil"/>
            </w:tcBorders>
          </w:tcPr>
          <w:p w14:paraId="750BA4EE" w14:textId="77777777" w:rsidR="00DA0852" w:rsidRPr="00832953" w:rsidRDefault="00DA0852" w:rsidP="005D04B2">
            <w:pPr>
              <w:pStyle w:val="Normal6a"/>
            </w:pPr>
            <w:r w:rsidRPr="00832953">
              <w:t>22.</w:t>
            </w:r>
            <w:r w:rsidRPr="00832953">
              <w:tab/>
              <w:t>kiemeli, hogy a paktum lehetőséget kínál az euromediterrán mobilitási térség új és horizontális módon történő előmozdítására, támogatva a gazdasági együttműködés, az induló innovatív vállalkozások, a kis- és középvállalkozások, az ifjúság, a diákok, valamint az egyetemi és tudományos együttműködés területén elért eredményeket</w:t>
            </w:r>
            <w:r w:rsidRPr="00832953">
              <w:rPr>
                <w:b/>
                <w:bCs/>
                <w:i/>
                <w:iCs/>
              </w:rPr>
              <w:t>,</w:t>
            </w:r>
            <w:r w:rsidRPr="00832953">
              <w:t xml:space="preserve"> </w:t>
            </w:r>
            <w:r w:rsidRPr="00832953">
              <w:rPr>
                <w:b/>
                <w:i/>
              </w:rPr>
              <w:t>a tengeri határigazgatással, a kutatási-mentési műveletekkel, valamint a Földközi-tengeren folytatott migránscsempészésben és emberkereskedelemben részt vevő, az emberi életre és a regionális biztonságra közvetlen fenyegetést jelentő szervezett bűnözői hálózatok felszámolásával kapcsolatos együttműködés megerősítése mellett;</w:t>
            </w:r>
          </w:p>
        </w:tc>
      </w:tr>
    </w:tbl>
    <w:p w14:paraId="0F64903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FFD4521" w14:textId="77777777" w:rsidR="00DA0852" w:rsidRPr="00832953" w:rsidRDefault="00DA0852" w:rsidP="00DA0852">
      <w:r w:rsidRPr="00F15F7D">
        <w:rPr>
          <w:rStyle w:val="HideTWBExt"/>
        </w:rPr>
        <w:lastRenderedPageBreak/>
        <w:t>&lt;/Amend&gt;</w:t>
      </w:r>
    </w:p>
    <w:p w14:paraId="7E25C4B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448</w:t>
      </w:r>
      <w:r w:rsidRPr="00F15F7D">
        <w:rPr>
          <w:rStyle w:val="HideTWBExt"/>
          <w:b w:val="0"/>
        </w:rPr>
        <w:t>&lt;/NumAm&gt;</w:t>
      </w:r>
    </w:p>
    <w:p w14:paraId="09F97422"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41E8FE5D" w14:textId="77777777" w:rsidR="00DA0852" w:rsidRPr="00832953" w:rsidRDefault="00DA0852" w:rsidP="00DA0852">
      <w:pPr>
        <w:pStyle w:val="NormalBold"/>
      </w:pPr>
      <w:r w:rsidRPr="00F15F7D">
        <w:rPr>
          <w:rStyle w:val="HideTWBExt"/>
          <w:b w:val="0"/>
        </w:rPr>
        <w:t>&lt;/RepeatBlock-By&gt;</w:t>
      </w:r>
    </w:p>
    <w:p w14:paraId="2273109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3509D1E" w14:textId="77777777" w:rsidR="00DA0852" w:rsidRPr="00832953" w:rsidRDefault="00DA0852" w:rsidP="00DA0852">
      <w:pPr>
        <w:pStyle w:val="NormalBold"/>
      </w:pPr>
      <w:r w:rsidRPr="00F15F7D">
        <w:rPr>
          <w:rStyle w:val="HideTWBExt"/>
          <w:b w:val="0"/>
        </w:rPr>
        <w:t>&lt;Article&gt;</w:t>
      </w:r>
      <w:r w:rsidRPr="00832953">
        <w:t>22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2619C5C" w14:textId="77777777" w:rsidTr="005D04B2">
        <w:trPr>
          <w:trHeight w:hRule="exact" w:val="240"/>
          <w:jc w:val="center"/>
        </w:trPr>
        <w:tc>
          <w:tcPr>
            <w:tcW w:w="9752" w:type="dxa"/>
            <w:gridSpan w:val="2"/>
            <w:tcBorders>
              <w:top w:val="nil"/>
              <w:left w:val="nil"/>
              <w:bottom w:val="nil"/>
              <w:right w:val="nil"/>
            </w:tcBorders>
          </w:tcPr>
          <w:p w14:paraId="36A85214" w14:textId="77777777" w:rsidR="00DA0852" w:rsidRPr="00832953" w:rsidRDefault="00DA0852" w:rsidP="005D04B2"/>
        </w:tc>
      </w:tr>
      <w:tr w:rsidR="00DA0852" w:rsidRPr="00832953" w14:paraId="63EF50E0" w14:textId="77777777" w:rsidTr="005D04B2">
        <w:trPr>
          <w:trHeight w:val="240"/>
          <w:jc w:val="center"/>
        </w:trPr>
        <w:tc>
          <w:tcPr>
            <w:tcW w:w="4876" w:type="dxa"/>
            <w:tcBorders>
              <w:top w:val="nil"/>
              <w:left w:val="nil"/>
              <w:bottom w:val="nil"/>
              <w:right w:val="nil"/>
            </w:tcBorders>
          </w:tcPr>
          <w:p w14:paraId="25B8601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D4C51EA" w14:textId="77777777" w:rsidR="00DA0852" w:rsidRPr="00832953" w:rsidRDefault="00DA0852" w:rsidP="005D04B2">
            <w:pPr>
              <w:pStyle w:val="AmColumnHeading"/>
            </w:pPr>
            <w:r w:rsidRPr="00832953">
              <w:t>Módosítás</w:t>
            </w:r>
          </w:p>
        </w:tc>
      </w:tr>
      <w:tr w:rsidR="00DA0852" w:rsidRPr="00832953" w14:paraId="279D57FC" w14:textId="77777777" w:rsidTr="005D04B2">
        <w:trPr>
          <w:jc w:val="center"/>
        </w:trPr>
        <w:tc>
          <w:tcPr>
            <w:tcW w:w="4876" w:type="dxa"/>
            <w:tcBorders>
              <w:top w:val="nil"/>
              <w:left w:val="nil"/>
              <w:bottom w:val="nil"/>
              <w:right w:val="nil"/>
            </w:tcBorders>
          </w:tcPr>
          <w:p w14:paraId="6EFE9D87" w14:textId="77777777" w:rsidR="00DA0852" w:rsidRPr="00832953" w:rsidRDefault="00DA0852" w:rsidP="005D04B2">
            <w:pPr>
              <w:pStyle w:val="Normal6a"/>
            </w:pPr>
            <w:r w:rsidRPr="00832953">
              <w:t>22.</w:t>
            </w:r>
            <w:r w:rsidRPr="00832953">
              <w:tab/>
              <w:t xml:space="preserve">kiemeli, hogy a paktum lehetőséget kínál </w:t>
            </w:r>
            <w:r w:rsidRPr="00832953">
              <w:rPr>
                <w:b/>
                <w:bCs/>
                <w:i/>
                <w:iCs/>
              </w:rPr>
              <w:t>az euromediterrán mobilitási</w:t>
            </w:r>
            <w:r w:rsidRPr="00832953">
              <w:t xml:space="preserve"> </w:t>
            </w:r>
            <w:r w:rsidRPr="00832953">
              <w:rPr>
                <w:b/>
                <w:bCs/>
                <w:i/>
                <w:iCs/>
              </w:rPr>
              <w:t>térség új és horizontális módon történő</w:t>
            </w:r>
            <w:r w:rsidRPr="00832953">
              <w:t xml:space="preserve"> előmozdítására, támogatva a gazdasági együttműködés, az induló innovatív vállalkozások, a kis- és középvállalkozások, az ifjúság</w:t>
            </w:r>
            <w:r w:rsidRPr="00832953">
              <w:rPr>
                <w:b/>
                <w:bCs/>
                <w:i/>
                <w:iCs/>
              </w:rPr>
              <w:t>, a diákok, valamint az egyetemi</w:t>
            </w:r>
            <w:r w:rsidRPr="00832953">
              <w:t xml:space="preserve"> és tudományos együttműködés területén elért eredményeket;</w:t>
            </w:r>
          </w:p>
        </w:tc>
        <w:tc>
          <w:tcPr>
            <w:tcW w:w="4876" w:type="dxa"/>
            <w:tcBorders>
              <w:top w:val="nil"/>
              <w:left w:val="nil"/>
              <w:bottom w:val="nil"/>
              <w:right w:val="nil"/>
            </w:tcBorders>
          </w:tcPr>
          <w:p w14:paraId="38EE436C" w14:textId="77777777" w:rsidR="00DA0852" w:rsidRPr="00832953" w:rsidRDefault="00DA0852" w:rsidP="005D04B2">
            <w:pPr>
              <w:pStyle w:val="Normal6a"/>
            </w:pPr>
            <w:r w:rsidRPr="00832953">
              <w:t>22.</w:t>
            </w:r>
            <w:r w:rsidRPr="00832953">
              <w:tab/>
              <w:t xml:space="preserve">kiemeli, hogy a paktum lehetőséget kínál </w:t>
            </w:r>
            <w:r w:rsidRPr="00832953">
              <w:rPr>
                <w:b/>
                <w:bCs/>
                <w:i/>
                <w:iCs/>
              </w:rPr>
              <w:t xml:space="preserve">a szabályozott mobilitás és a migrációs együttműködés euromediterrán keretének </w:t>
            </w:r>
            <w:r w:rsidRPr="00832953">
              <w:t xml:space="preserve">előmozdítására, támogatva a gazdasági együttműködés, az induló innovatív vállalkozások, a kis- és középvállalkozások, az ifjúság és </w:t>
            </w:r>
            <w:r w:rsidRPr="00832953">
              <w:rPr>
                <w:b/>
                <w:bCs/>
                <w:i/>
                <w:iCs/>
              </w:rPr>
              <w:t xml:space="preserve">a </w:t>
            </w:r>
            <w:r w:rsidRPr="00832953">
              <w:t>tudományos együttműködés területén elért eredményeket</w:t>
            </w:r>
            <w:r w:rsidRPr="00832953">
              <w:rPr>
                <w:b/>
                <w:bCs/>
                <w:i/>
                <w:iCs/>
              </w:rPr>
              <w:t>, miközben biztosítja a migrációs áramlások hatékony kezelését és az irreguláris migráció megelőzését, ahelyett, hogy új ösztönzőket teremtene az Európába irányuló migráció számára</w:t>
            </w:r>
            <w:r w:rsidRPr="00832953">
              <w:t>;</w:t>
            </w:r>
          </w:p>
        </w:tc>
      </w:tr>
    </w:tbl>
    <w:p w14:paraId="5A45188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7CB569A" w14:textId="77777777" w:rsidR="00DA0852" w:rsidRPr="00832953" w:rsidRDefault="00DA0852" w:rsidP="00DA0852">
      <w:r w:rsidRPr="00F15F7D">
        <w:rPr>
          <w:rStyle w:val="HideTWBExt"/>
        </w:rPr>
        <w:t>&lt;/Amend&gt;</w:t>
      </w:r>
    </w:p>
    <w:p w14:paraId="413850C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449</w:t>
      </w:r>
      <w:r w:rsidRPr="00F15F7D">
        <w:rPr>
          <w:rStyle w:val="HideTWBExt"/>
          <w:b w:val="0"/>
        </w:rPr>
        <w:t>&lt;/NumAm&gt;</w:t>
      </w:r>
    </w:p>
    <w:p w14:paraId="287EDF3F" w14:textId="77777777" w:rsidR="00DA0852" w:rsidRPr="00832953" w:rsidRDefault="00DA0852" w:rsidP="00DA0852">
      <w:pPr>
        <w:pStyle w:val="NormalBold"/>
      </w:pPr>
      <w:r w:rsidRPr="00F15F7D">
        <w:rPr>
          <w:rStyle w:val="HideTWBExt"/>
          <w:b w:val="0"/>
        </w:rPr>
        <w:t>&lt;RepeatBlock-By&gt;&lt;Members&gt;</w:t>
      </w:r>
      <w:r w:rsidRPr="00832953">
        <w:t>Stephen Nikola Bartulica</w:t>
      </w:r>
      <w:r w:rsidRPr="00F15F7D">
        <w:rPr>
          <w:rStyle w:val="HideTWBExt"/>
          <w:b w:val="0"/>
        </w:rPr>
        <w:t>&lt;/Members&gt;</w:t>
      </w:r>
    </w:p>
    <w:p w14:paraId="26473347" w14:textId="77777777" w:rsidR="00DA0852" w:rsidRPr="00832953" w:rsidRDefault="00DA0852" w:rsidP="00DA0852">
      <w:pPr>
        <w:pStyle w:val="NormalBold"/>
      </w:pPr>
      <w:r w:rsidRPr="00F15F7D">
        <w:rPr>
          <w:rStyle w:val="HideTWBExt"/>
          <w:b w:val="0"/>
        </w:rPr>
        <w:t>&lt;/RepeatBlock-By&gt;</w:t>
      </w:r>
    </w:p>
    <w:p w14:paraId="1486F7E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8E0E283" w14:textId="77777777" w:rsidR="00DA0852" w:rsidRPr="00832953" w:rsidRDefault="00DA0852" w:rsidP="00DA0852">
      <w:pPr>
        <w:pStyle w:val="NormalBold"/>
      </w:pPr>
      <w:r w:rsidRPr="00F15F7D">
        <w:rPr>
          <w:rStyle w:val="HideTWBExt"/>
          <w:b w:val="0"/>
        </w:rPr>
        <w:t>&lt;Article&gt;</w:t>
      </w:r>
      <w:r w:rsidRPr="00832953">
        <w:t>22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147A04B" w14:textId="77777777" w:rsidTr="005D04B2">
        <w:trPr>
          <w:trHeight w:hRule="exact" w:val="240"/>
          <w:jc w:val="center"/>
        </w:trPr>
        <w:tc>
          <w:tcPr>
            <w:tcW w:w="9752" w:type="dxa"/>
            <w:gridSpan w:val="2"/>
            <w:tcBorders>
              <w:top w:val="nil"/>
              <w:left w:val="nil"/>
              <w:bottom w:val="nil"/>
              <w:right w:val="nil"/>
            </w:tcBorders>
          </w:tcPr>
          <w:p w14:paraId="065E78A9" w14:textId="77777777" w:rsidR="00DA0852" w:rsidRPr="00832953" w:rsidRDefault="00DA0852" w:rsidP="005D04B2"/>
        </w:tc>
      </w:tr>
      <w:tr w:rsidR="00DA0852" w:rsidRPr="00832953" w14:paraId="252B61AE" w14:textId="77777777" w:rsidTr="005D04B2">
        <w:trPr>
          <w:trHeight w:val="240"/>
          <w:jc w:val="center"/>
        </w:trPr>
        <w:tc>
          <w:tcPr>
            <w:tcW w:w="4876" w:type="dxa"/>
            <w:tcBorders>
              <w:top w:val="nil"/>
              <w:left w:val="nil"/>
              <w:bottom w:val="nil"/>
              <w:right w:val="nil"/>
            </w:tcBorders>
          </w:tcPr>
          <w:p w14:paraId="63DD403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9F5C8F6" w14:textId="77777777" w:rsidR="00DA0852" w:rsidRPr="00832953" w:rsidRDefault="00DA0852" w:rsidP="005D04B2">
            <w:pPr>
              <w:pStyle w:val="AmColumnHeading"/>
            </w:pPr>
            <w:r w:rsidRPr="00832953">
              <w:t>Módosítás</w:t>
            </w:r>
          </w:p>
        </w:tc>
      </w:tr>
      <w:tr w:rsidR="00DA0852" w:rsidRPr="00832953" w14:paraId="53ECD653" w14:textId="77777777" w:rsidTr="005D04B2">
        <w:trPr>
          <w:jc w:val="center"/>
        </w:trPr>
        <w:tc>
          <w:tcPr>
            <w:tcW w:w="4876" w:type="dxa"/>
            <w:tcBorders>
              <w:top w:val="nil"/>
              <w:left w:val="nil"/>
              <w:bottom w:val="nil"/>
              <w:right w:val="nil"/>
            </w:tcBorders>
          </w:tcPr>
          <w:p w14:paraId="0C4F21A9" w14:textId="77777777" w:rsidR="00DA0852" w:rsidRPr="00832953" w:rsidRDefault="00DA0852" w:rsidP="005D04B2">
            <w:pPr>
              <w:pStyle w:val="Normal6a"/>
            </w:pPr>
            <w:r w:rsidRPr="00832953">
              <w:t>22.</w:t>
            </w:r>
            <w:r w:rsidRPr="00832953">
              <w:tab/>
              <w:t xml:space="preserve">kiemeli, hogy a paktum </w:t>
            </w:r>
            <w:r w:rsidRPr="00832953">
              <w:rPr>
                <w:b/>
                <w:bCs/>
                <w:i/>
                <w:iCs/>
              </w:rPr>
              <w:t xml:space="preserve">lehetőséget kínál az </w:t>
            </w:r>
            <w:r w:rsidRPr="00832953">
              <w:t xml:space="preserve">euromediterrán </w:t>
            </w:r>
            <w:r w:rsidRPr="00832953">
              <w:rPr>
                <w:b/>
                <w:bCs/>
                <w:i/>
                <w:iCs/>
              </w:rPr>
              <w:t>mobilitási térség új és horizontális módon történő előmozdítására</w:t>
            </w:r>
            <w:r w:rsidRPr="00832953">
              <w:t xml:space="preserve">, </w:t>
            </w:r>
            <w:r w:rsidRPr="00832953">
              <w:rPr>
                <w:b/>
                <w:bCs/>
                <w:i/>
                <w:iCs/>
              </w:rPr>
              <w:t>támogatva</w:t>
            </w:r>
            <w:r w:rsidRPr="00832953">
              <w:t xml:space="preserve"> a gazdasági együttműködés, az induló innovatív vállalkozások, a kis- és középvállalkozások, az ifjúság, a diákok, valamint az egyetemi és tudományos együttműködés területén elért eredményeket;</w:t>
            </w:r>
          </w:p>
        </w:tc>
        <w:tc>
          <w:tcPr>
            <w:tcW w:w="4876" w:type="dxa"/>
            <w:tcBorders>
              <w:top w:val="nil"/>
              <w:left w:val="nil"/>
              <w:bottom w:val="nil"/>
              <w:right w:val="nil"/>
            </w:tcBorders>
          </w:tcPr>
          <w:p w14:paraId="52CB14E1" w14:textId="77777777" w:rsidR="00DA0852" w:rsidRPr="00832953" w:rsidRDefault="00DA0852" w:rsidP="005D04B2">
            <w:pPr>
              <w:pStyle w:val="Normal6a"/>
            </w:pPr>
            <w:r w:rsidRPr="00832953">
              <w:t>22.</w:t>
            </w:r>
            <w:r w:rsidRPr="00832953">
              <w:tab/>
              <w:t xml:space="preserve">kiemeli, hogy a paktum </w:t>
            </w:r>
            <w:r w:rsidRPr="00832953">
              <w:rPr>
                <w:b/>
                <w:bCs/>
                <w:i/>
                <w:iCs/>
              </w:rPr>
              <w:t xml:space="preserve">nem vezethet ellenőrizetlen mobilitáshoz, hanem inkább keretként kell szolgálnia a biztonságos és jól irányított </w:t>
            </w:r>
            <w:r w:rsidRPr="00832953">
              <w:t xml:space="preserve">euromediterrán </w:t>
            </w:r>
            <w:r w:rsidRPr="00832953">
              <w:rPr>
                <w:b/>
                <w:bCs/>
                <w:i/>
                <w:iCs/>
              </w:rPr>
              <w:t>partnerség előmozdításához, a visszaküldésre és a határigazgatásra vonatkozó szigorú feltételrendszer mellett</w:t>
            </w:r>
            <w:r w:rsidRPr="00832953">
              <w:t xml:space="preserve">, </w:t>
            </w:r>
            <w:r w:rsidRPr="00832953">
              <w:rPr>
                <w:b/>
                <w:bCs/>
                <w:i/>
                <w:iCs/>
              </w:rPr>
              <w:t>miközben támogatja</w:t>
            </w:r>
            <w:r w:rsidRPr="00832953">
              <w:t xml:space="preserve"> a gazdasági együttműködés, az induló innovatív vállalkozások, a kis- és középvállalkozások, az ifjúság, a diákok, valamint az egyetemi és tudományos </w:t>
            </w:r>
            <w:r w:rsidRPr="00832953">
              <w:lastRenderedPageBreak/>
              <w:t>együttműködés területén elért eredményeket;</w:t>
            </w:r>
          </w:p>
        </w:tc>
      </w:tr>
    </w:tbl>
    <w:p w14:paraId="3FE71F2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0A2A4FC" w14:textId="77777777" w:rsidR="00DA0852" w:rsidRPr="00832953" w:rsidRDefault="00DA0852" w:rsidP="00DA0852">
      <w:r w:rsidRPr="00F15F7D">
        <w:rPr>
          <w:rStyle w:val="HideTWBExt"/>
        </w:rPr>
        <w:t>&lt;/Amend&gt;</w:t>
      </w:r>
    </w:p>
    <w:p w14:paraId="540C426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450</w:t>
      </w:r>
      <w:r w:rsidRPr="00F15F7D">
        <w:rPr>
          <w:rStyle w:val="HideTWBExt"/>
          <w:b w:val="0"/>
        </w:rPr>
        <w:t>&lt;/NumAm&gt;</w:t>
      </w:r>
    </w:p>
    <w:p w14:paraId="755C5A68"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730544AF" w14:textId="77777777" w:rsidR="00DA0852" w:rsidRPr="00832953" w:rsidRDefault="00DA0852" w:rsidP="00DA0852">
      <w:pPr>
        <w:pStyle w:val="NormalBold"/>
      </w:pPr>
      <w:r w:rsidRPr="00F15F7D">
        <w:rPr>
          <w:rStyle w:val="HideTWBExt"/>
          <w:b w:val="0"/>
        </w:rPr>
        <w:t>&lt;/RepeatBlock-By&gt;</w:t>
      </w:r>
    </w:p>
    <w:p w14:paraId="2C28E5F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80BCA7E" w14:textId="77777777" w:rsidR="00DA0852" w:rsidRPr="00832953" w:rsidRDefault="00DA0852" w:rsidP="00DA0852">
      <w:pPr>
        <w:pStyle w:val="NormalBold"/>
      </w:pPr>
      <w:r w:rsidRPr="00F15F7D">
        <w:rPr>
          <w:rStyle w:val="HideTWBExt"/>
          <w:b w:val="0"/>
        </w:rPr>
        <w:t>&lt;Article&gt;</w:t>
      </w:r>
      <w:r w:rsidRPr="00832953">
        <w:t>22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3082D4B" w14:textId="77777777" w:rsidTr="005D04B2">
        <w:trPr>
          <w:trHeight w:hRule="exact" w:val="240"/>
          <w:jc w:val="center"/>
        </w:trPr>
        <w:tc>
          <w:tcPr>
            <w:tcW w:w="9752" w:type="dxa"/>
            <w:gridSpan w:val="2"/>
            <w:tcBorders>
              <w:top w:val="nil"/>
              <w:left w:val="nil"/>
              <w:bottom w:val="nil"/>
              <w:right w:val="nil"/>
            </w:tcBorders>
          </w:tcPr>
          <w:p w14:paraId="3764045D" w14:textId="77777777" w:rsidR="00DA0852" w:rsidRPr="00832953" w:rsidRDefault="00DA0852" w:rsidP="005D04B2"/>
        </w:tc>
      </w:tr>
      <w:tr w:rsidR="00DA0852" w:rsidRPr="00832953" w14:paraId="215F2386" w14:textId="77777777" w:rsidTr="005D04B2">
        <w:trPr>
          <w:trHeight w:val="240"/>
          <w:jc w:val="center"/>
        </w:trPr>
        <w:tc>
          <w:tcPr>
            <w:tcW w:w="4876" w:type="dxa"/>
            <w:tcBorders>
              <w:top w:val="nil"/>
              <w:left w:val="nil"/>
              <w:bottom w:val="nil"/>
              <w:right w:val="nil"/>
            </w:tcBorders>
          </w:tcPr>
          <w:p w14:paraId="3BBE50F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F35E356" w14:textId="77777777" w:rsidR="00DA0852" w:rsidRPr="00832953" w:rsidRDefault="00DA0852" w:rsidP="005D04B2">
            <w:pPr>
              <w:pStyle w:val="AmColumnHeading"/>
            </w:pPr>
            <w:r w:rsidRPr="00832953">
              <w:t>Módosítás</w:t>
            </w:r>
          </w:p>
        </w:tc>
      </w:tr>
      <w:tr w:rsidR="00DA0852" w:rsidRPr="00832953" w14:paraId="6E276B32" w14:textId="77777777" w:rsidTr="005D04B2">
        <w:trPr>
          <w:jc w:val="center"/>
        </w:trPr>
        <w:tc>
          <w:tcPr>
            <w:tcW w:w="4876" w:type="dxa"/>
            <w:tcBorders>
              <w:top w:val="nil"/>
              <w:left w:val="nil"/>
              <w:bottom w:val="nil"/>
              <w:right w:val="nil"/>
            </w:tcBorders>
          </w:tcPr>
          <w:p w14:paraId="59E297E1" w14:textId="77777777" w:rsidR="00DA0852" w:rsidRPr="00832953" w:rsidRDefault="00DA0852" w:rsidP="005D04B2">
            <w:pPr>
              <w:pStyle w:val="Normal6a"/>
            </w:pPr>
            <w:r w:rsidRPr="00832953">
              <w:t>22.</w:t>
            </w:r>
            <w:r w:rsidRPr="00832953">
              <w:tab/>
              <w:t xml:space="preserve">kiemeli, hogy </w:t>
            </w:r>
            <w:r w:rsidRPr="00832953">
              <w:rPr>
                <w:b/>
                <w:bCs/>
                <w:i/>
                <w:iCs/>
              </w:rPr>
              <w:t>a paktum lehetőséget kínál</w:t>
            </w:r>
            <w:r w:rsidRPr="00832953">
              <w:t xml:space="preserve"> az euromediterrán mobilitási </w:t>
            </w:r>
            <w:r w:rsidRPr="00832953">
              <w:rPr>
                <w:b/>
                <w:bCs/>
                <w:i/>
                <w:iCs/>
              </w:rPr>
              <w:t>térség új és horizontális módon történő előmozdítására, támogatva</w:t>
            </w:r>
            <w:r w:rsidRPr="00832953">
              <w:t xml:space="preserve"> a gazdasági együttműködés, az induló innovatív vállalkozások</w:t>
            </w:r>
            <w:r w:rsidRPr="00832953">
              <w:rPr>
                <w:b/>
                <w:bCs/>
                <w:i/>
                <w:iCs/>
              </w:rPr>
              <w:t>,</w:t>
            </w:r>
            <w:r w:rsidRPr="00832953">
              <w:t xml:space="preserve"> a kis- és középvállalkozások</w:t>
            </w:r>
            <w:r w:rsidRPr="00832953">
              <w:rPr>
                <w:b/>
                <w:bCs/>
                <w:i/>
                <w:iCs/>
              </w:rPr>
              <w:t>, az ifjúság, a diákok, valamint az egyetemi és tudományos együttműködés</w:t>
            </w:r>
            <w:r w:rsidRPr="00832953">
              <w:t xml:space="preserve"> területén </w:t>
            </w:r>
            <w:r w:rsidRPr="00832953">
              <w:rPr>
                <w:b/>
                <w:bCs/>
                <w:i/>
                <w:iCs/>
              </w:rPr>
              <w:t>elért eredményeket</w:t>
            </w:r>
            <w:r w:rsidRPr="00832953">
              <w:t>;</w:t>
            </w:r>
          </w:p>
        </w:tc>
        <w:tc>
          <w:tcPr>
            <w:tcW w:w="4876" w:type="dxa"/>
            <w:tcBorders>
              <w:top w:val="nil"/>
              <w:left w:val="nil"/>
              <w:bottom w:val="nil"/>
              <w:right w:val="nil"/>
            </w:tcBorders>
          </w:tcPr>
          <w:p w14:paraId="64E98886" w14:textId="77777777" w:rsidR="00DA0852" w:rsidRPr="00832953" w:rsidRDefault="00DA0852" w:rsidP="005D04B2">
            <w:pPr>
              <w:pStyle w:val="Normal6a"/>
            </w:pPr>
            <w:r w:rsidRPr="00832953">
              <w:t>22.</w:t>
            </w:r>
            <w:r w:rsidRPr="00832953">
              <w:tab/>
              <w:t xml:space="preserve">kiemeli, hogy az euromediterrán mobilitási </w:t>
            </w:r>
            <w:r w:rsidRPr="00832953">
              <w:rPr>
                <w:b/>
                <w:bCs/>
                <w:i/>
                <w:iCs/>
              </w:rPr>
              <w:t>térséget elsősorban az uniós migrációs politika szempontjából, valamint</w:t>
            </w:r>
            <w:r w:rsidRPr="00832953">
              <w:t xml:space="preserve"> a gazdasági együttműködés, az induló innovatív vállalkozások </w:t>
            </w:r>
            <w:r w:rsidRPr="00832953">
              <w:rPr>
                <w:b/>
                <w:bCs/>
                <w:i/>
                <w:iCs/>
              </w:rPr>
              <w:t>és</w:t>
            </w:r>
            <w:r w:rsidRPr="00832953">
              <w:t xml:space="preserve"> a kis- és középvállalkozások területén </w:t>
            </w:r>
            <w:r w:rsidRPr="00832953">
              <w:rPr>
                <w:b/>
                <w:bCs/>
                <w:i/>
                <w:iCs/>
              </w:rPr>
              <w:t>kell megvizsgálni</w:t>
            </w:r>
            <w:r w:rsidRPr="00832953">
              <w:t>;</w:t>
            </w:r>
          </w:p>
        </w:tc>
      </w:tr>
    </w:tbl>
    <w:p w14:paraId="79485A4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67BCD645" w14:textId="77777777" w:rsidR="00DA0852" w:rsidRPr="00832953" w:rsidRDefault="00DA0852" w:rsidP="00DA0852">
      <w:r w:rsidRPr="00F15F7D">
        <w:rPr>
          <w:rStyle w:val="HideTWBExt"/>
        </w:rPr>
        <w:t>&lt;/Amend&gt;</w:t>
      </w:r>
    </w:p>
    <w:p w14:paraId="1CE4BC7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451</w:t>
      </w:r>
      <w:r w:rsidRPr="00F15F7D">
        <w:rPr>
          <w:rStyle w:val="HideTWBExt"/>
          <w:b w:val="0"/>
        </w:rPr>
        <w:t>&lt;/NumAm&gt;</w:t>
      </w:r>
    </w:p>
    <w:p w14:paraId="0E1E14E5" w14:textId="77777777" w:rsidR="00DA0852" w:rsidRPr="00832953" w:rsidRDefault="00DA0852" w:rsidP="00DA0852">
      <w:pPr>
        <w:pStyle w:val="NormalBold"/>
      </w:pPr>
      <w:r w:rsidRPr="00F15F7D">
        <w:rPr>
          <w:rStyle w:val="HideTWBExt"/>
          <w:b w:val="0"/>
        </w:rPr>
        <w:t>&lt;RepeatBlock-By&gt;&lt;Members&gt;</w:t>
      </w:r>
      <w:r w:rsidRPr="00832953">
        <w:t>Alberico Gambino, Carlo Fidanza</w:t>
      </w:r>
      <w:r w:rsidRPr="00F15F7D">
        <w:rPr>
          <w:rStyle w:val="HideTWBExt"/>
          <w:b w:val="0"/>
        </w:rPr>
        <w:t>&lt;/Members&gt;</w:t>
      </w:r>
    </w:p>
    <w:p w14:paraId="33144080" w14:textId="77777777" w:rsidR="00DA0852" w:rsidRPr="00832953" w:rsidRDefault="00DA0852" w:rsidP="00DA0852">
      <w:pPr>
        <w:pStyle w:val="NormalBold"/>
      </w:pPr>
      <w:r w:rsidRPr="00F15F7D">
        <w:rPr>
          <w:rStyle w:val="HideTWBExt"/>
          <w:b w:val="0"/>
        </w:rPr>
        <w:t>&lt;/RepeatBlock-By&gt;</w:t>
      </w:r>
    </w:p>
    <w:p w14:paraId="2AFB47E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501C40F" w14:textId="77777777" w:rsidR="00DA0852" w:rsidRPr="00832953" w:rsidRDefault="00DA0852" w:rsidP="00DA0852">
      <w:pPr>
        <w:pStyle w:val="NormalBold"/>
      </w:pPr>
      <w:r w:rsidRPr="00F15F7D">
        <w:rPr>
          <w:rStyle w:val="HideTWBExt"/>
          <w:b w:val="0"/>
        </w:rPr>
        <w:t>&lt;Article&gt;</w:t>
      </w:r>
      <w:r w:rsidRPr="00832953">
        <w:t>22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D84BC16" w14:textId="77777777" w:rsidTr="005D04B2">
        <w:trPr>
          <w:trHeight w:hRule="exact" w:val="240"/>
          <w:jc w:val="center"/>
        </w:trPr>
        <w:tc>
          <w:tcPr>
            <w:tcW w:w="9752" w:type="dxa"/>
            <w:gridSpan w:val="2"/>
            <w:tcBorders>
              <w:top w:val="nil"/>
              <w:left w:val="nil"/>
              <w:bottom w:val="nil"/>
              <w:right w:val="nil"/>
            </w:tcBorders>
          </w:tcPr>
          <w:p w14:paraId="2FCB18D7" w14:textId="77777777" w:rsidR="00DA0852" w:rsidRPr="00832953" w:rsidRDefault="00DA0852" w:rsidP="005D04B2"/>
        </w:tc>
      </w:tr>
      <w:tr w:rsidR="00DA0852" w:rsidRPr="00832953" w14:paraId="0FDA47D1" w14:textId="77777777" w:rsidTr="005D04B2">
        <w:trPr>
          <w:trHeight w:val="240"/>
          <w:jc w:val="center"/>
        </w:trPr>
        <w:tc>
          <w:tcPr>
            <w:tcW w:w="4876" w:type="dxa"/>
            <w:tcBorders>
              <w:top w:val="nil"/>
              <w:left w:val="nil"/>
              <w:bottom w:val="nil"/>
              <w:right w:val="nil"/>
            </w:tcBorders>
          </w:tcPr>
          <w:p w14:paraId="0830528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0DA401C" w14:textId="77777777" w:rsidR="00DA0852" w:rsidRPr="00832953" w:rsidRDefault="00DA0852" w:rsidP="005D04B2">
            <w:pPr>
              <w:pStyle w:val="AmColumnHeading"/>
            </w:pPr>
            <w:r w:rsidRPr="00832953">
              <w:t>Módosítás</w:t>
            </w:r>
          </w:p>
        </w:tc>
      </w:tr>
      <w:tr w:rsidR="00DA0852" w:rsidRPr="00832953" w14:paraId="429A844E" w14:textId="77777777" w:rsidTr="005D04B2">
        <w:trPr>
          <w:jc w:val="center"/>
        </w:trPr>
        <w:tc>
          <w:tcPr>
            <w:tcW w:w="4876" w:type="dxa"/>
            <w:tcBorders>
              <w:top w:val="nil"/>
              <w:left w:val="nil"/>
              <w:bottom w:val="nil"/>
              <w:right w:val="nil"/>
            </w:tcBorders>
          </w:tcPr>
          <w:p w14:paraId="4401E801" w14:textId="77777777" w:rsidR="00DA0852" w:rsidRPr="00832953" w:rsidRDefault="00DA0852" w:rsidP="005D04B2">
            <w:pPr>
              <w:pStyle w:val="Normal6a"/>
            </w:pPr>
            <w:r w:rsidRPr="00832953">
              <w:t>22.</w:t>
            </w:r>
            <w:r w:rsidRPr="00832953">
              <w:tab/>
              <w:t xml:space="preserve">kiemeli, hogy a paktum lehetőséget kínál </w:t>
            </w:r>
            <w:r w:rsidRPr="00832953">
              <w:rPr>
                <w:b/>
                <w:bCs/>
                <w:i/>
                <w:iCs/>
              </w:rPr>
              <w:t xml:space="preserve">az </w:t>
            </w:r>
            <w:r w:rsidRPr="00832953">
              <w:t xml:space="preserve">euromediterrán </w:t>
            </w:r>
            <w:r w:rsidRPr="00832953">
              <w:rPr>
                <w:b/>
                <w:bCs/>
                <w:i/>
                <w:iCs/>
              </w:rPr>
              <w:t xml:space="preserve">mobilitási térség új </w:t>
            </w:r>
            <w:r w:rsidRPr="00832953">
              <w:t xml:space="preserve">és horizontális </w:t>
            </w:r>
            <w:r w:rsidRPr="00832953">
              <w:rPr>
                <w:b/>
                <w:bCs/>
                <w:i/>
                <w:iCs/>
              </w:rPr>
              <w:t>módon történő előmozdítására</w:t>
            </w:r>
            <w:r w:rsidRPr="00832953">
              <w:t>, támogatva a gazdasági együttműködés, az induló innovatív vállalkozások, a kis- és középvállalkozások, az ifjúság, a diákok, valamint az egyetemi és tudományos együttműködés területén elért eredményeket;</w:t>
            </w:r>
          </w:p>
        </w:tc>
        <w:tc>
          <w:tcPr>
            <w:tcW w:w="4876" w:type="dxa"/>
            <w:tcBorders>
              <w:top w:val="nil"/>
              <w:left w:val="nil"/>
              <w:bottom w:val="nil"/>
              <w:right w:val="nil"/>
            </w:tcBorders>
          </w:tcPr>
          <w:p w14:paraId="182E485B" w14:textId="77777777" w:rsidR="00DA0852" w:rsidRPr="00832953" w:rsidRDefault="00DA0852" w:rsidP="005D04B2">
            <w:pPr>
              <w:pStyle w:val="Normal6a"/>
            </w:pPr>
            <w:r w:rsidRPr="00832953">
              <w:t>22.</w:t>
            </w:r>
            <w:r w:rsidRPr="00832953">
              <w:tab/>
              <w:t>kiemeli, hogy a paktum lehetőséget kínál az</w:t>
            </w:r>
            <w:r w:rsidRPr="00832953">
              <w:rPr>
                <w:b/>
                <w:bCs/>
                <w:i/>
                <w:iCs/>
              </w:rPr>
              <w:t xml:space="preserve"> </w:t>
            </w:r>
            <w:r w:rsidRPr="00832953">
              <w:t xml:space="preserve">euromediterrán </w:t>
            </w:r>
            <w:r w:rsidRPr="00832953">
              <w:rPr>
                <w:b/>
                <w:bCs/>
                <w:i/>
                <w:iCs/>
              </w:rPr>
              <w:t xml:space="preserve">kereskedelem </w:t>
            </w:r>
            <w:r w:rsidRPr="00832953">
              <w:t xml:space="preserve">és </w:t>
            </w:r>
            <w:r w:rsidRPr="00832953">
              <w:rPr>
                <w:b/>
                <w:bCs/>
                <w:i/>
                <w:iCs/>
              </w:rPr>
              <w:t xml:space="preserve">együttműködés </w:t>
            </w:r>
            <w:r w:rsidRPr="00832953">
              <w:t xml:space="preserve">horizontális </w:t>
            </w:r>
            <w:r w:rsidRPr="00832953">
              <w:rPr>
                <w:b/>
                <w:bCs/>
                <w:i/>
                <w:iCs/>
              </w:rPr>
              <w:t>megerősítésére</w:t>
            </w:r>
            <w:r w:rsidRPr="00832953">
              <w:t>, támogatva a gazdasági együttműködés, az induló innovatív vállalkozások, a kis- és középvállalkozások, az ifjúság, a diákok, valamint az egyetemi és tudományos együttműködés területén elért eredményeket;</w:t>
            </w:r>
          </w:p>
        </w:tc>
      </w:tr>
    </w:tbl>
    <w:p w14:paraId="3CD2757C"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70F1E505" w14:textId="77777777" w:rsidR="00DA0852" w:rsidRPr="00832953" w:rsidRDefault="00DA0852" w:rsidP="00DA0852">
      <w:r w:rsidRPr="00F15F7D">
        <w:rPr>
          <w:rStyle w:val="HideTWBExt"/>
        </w:rPr>
        <w:t>&lt;/Amend&gt;</w:t>
      </w:r>
    </w:p>
    <w:p w14:paraId="5DA3AEF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452</w:t>
      </w:r>
      <w:r w:rsidRPr="00F15F7D">
        <w:rPr>
          <w:rStyle w:val="HideTWBExt"/>
          <w:b w:val="0"/>
        </w:rPr>
        <w:t>&lt;/NumAm&gt;</w:t>
      </w:r>
    </w:p>
    <w:p w14:paraId="6B7D2102"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3A6848A8" w14:textId="77777777" w:rsidR="00DA0852" w:rsidRPr="00832953" w:rsidRDefault="00DA0852" w:rsidP="00DA0852">
      <w:pPr>
        <w:pStyle w:val="NormalBold"/>
      </w:pPr>
      <w:r w:rsidRPr="00F15F7D">
        <w:rPr>
          <w:rStyle w:val="HideTWBExt"/>
          <w:b w:val="0"/>
        </w:rPr>
        <w:t>&lt;/RepeatBlock-By&gt;</w:t>
      </w:r>
    </w:p>
    <w:p w14:paraId="4DB8237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C360658" w14:textId="77777777" w:rsidR="00DA0852" w:rsidRPr="00832953" w:rsidRDefault="00DA0852" w:rsidP="00DA0852">
      <w:pPr>
        <w:pStyle w:val="NormalBold"/>
      </w:pPr>
      <w:r w:rsidRPr="00F15F7D">
        <w:rPr>
          <w:rStyle w:val="HideTWBExt"/>
          <w:b w:val="0"/>
        </w:rPr>
        <w:t>&lt;Article&gt;</w:t>
      </w:r>
      <w:r w:rsidRPr="00832953">
        <w:t>22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FE1BF22" w14:textId="77777777" w:rsidTr="005D04B2">
        <w:trPr>
          <w:trHeight w:hRule="exact" w:val="240"/>
          <w:jc w:val="center"/>
        </w:trPr>
        <w:tc>
          <w:tcPr>
            <w:tcW w:w="9752" w:type="dxa"/>
            <w:gridSpan w:val="2"/>
            <w:tcBorders>
              <w:top w:val="nil"/>
              <w:left w:val="nil"/>
              <w:bottom w:val="nil"/>
              <w:right w:val="nil"/>
            </w:tcBorders>
          </w:tcPr>
          <w:p w14:paraId="2F9E1D96" w14:textId="77777777" w:rsidR="00DA0852" w:rsidRPr="00832953" w:rsidRDefault="00DA0852" w:rsidP="005D04B2"/>
        </w:tc>
      </w:tr>
      <w:tr w:rsidR="00DA0852" w:rsidRPr="00832953" w14:paraId="626DB4B2" w14:textId="77777777" w:rsidTr="005D04B2">
        <w:trPr>
          <w:trHeight w:val="240"/>
          <w:jc w:val="center"/>
        </w:trPr>
        <w:tc>
          <w:tcPr>
            <w:tcW w:w="4876" w:type="dxa"/>
            <w:tcBorders>
              <w:top w:val="nil"/>
              <w:left w:val="nil"/>
              <w:bottom w:val="nil"/>
              <w:right w:val="nil"/>
            </w:tcBorders>
          </w:tcPr>
          <w:p w14:paraId="726E6BA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12563AE" w14:textId="77777777" w:rsidR="00DA0852" w:rsidRPr="00832953" w:rsidRDefault="00DA0852" w:rsidP="005D04B2">
            <w:pPr>
              <w:pStyle w:val="AmColumnHeading"/>
            </w:pPr>
            <w:r w:rsidRPr="00832953">
              <w:t>Módosítás</w:t>
            </w:r>
          </w:p>
        </w:tc>
      </w:tr>
      <w:tr w:rsidR="00DA0852" w:rsidRPr="00832953" w14:paraId="0ACDD7B6" w14:textId="77777777" w:rsidTr="005D04B2">
        <w:trPr>
          <w:jc w:val="center"/>
        </w:trPr>
        <w:tc>
          <w:tcPr>
            <w:tcW w:w="4876" w:type="dxa"/>
            <w:tcBorders>
              <w:top w:val="nil"/>
              <w:left w:val="nil"/>
              <w:bottom w:val="nil"/>
              <w:right w:val="nil"/>
            </w:tcBorders>
          </w:tcPr>
          <w:p w14:paraId="25B9EA21" w14:textId="77777777" w:rsidR="00DA0852" w:rsidRPr="00832953" w:rsidRDefault="00DA0852" w:rsidP="005D04B2">
            <w:pPr>
              <w:pStyle w:val="Normal6a"/>
            </w:pPr>
          </w:p>
        </w:tc>
        <w:tc>
          <w:tcPr>
            <w:tcW w:w="4876" w:type="dxa"/>
            <w:tcBorders>
              <w:top w:val="nil"/>
              <w:left w:val="nil"/>
              <w:bottom w:val="nil"/>
              <w:right w:val="nil"/>
            </w:tcBorders>
          </w:tcPr>
          <w:p w14:paraId="6857C92E" w14:textId="77777777" w:rsidR="00DA0852" w:rsidRPr="00832953" w:rsidRDefault="00DA0852" w:rsidP="005D04B2">
            <w:pPr>
              <w:pStyle w:val="Normal6a"/>
            </w:pPr>
            <w:r w:rsidRPr="00832953">
              <w:rPr>
                <w:b/>
                <w:i/>
              </w:rPr>
              <w:t>22a.</w:t>
            </w:r>
            <w:r w:rsidRPr="00832953">
              <w:tab/>
            </w:r>
            <w:r w:rsidRPr="00832953">
              <w:rPr>
                <w:b/>
                <w:i/>
              </w:rPr>
              <w:t>hangsúlyozza a regionális stabilitás megerősítésének, az EU külső határai védelmének, valamint az irreguláris migráció, a tengeri kábítószer-kereskedelem és a határokon átnyúló szervezett bűnözés elleni küzdelem terén folytatott együttműködés fokozásának fontosságát; megerősíti a tagállamok elkötelezettségét a biztonságos, reziliens és jól működő schengeni térség megőrzése mellett, amely az Európai Unió egyik legkézzelfoghatóbb eredménye; hangsúlyozza az EU külső határai hatékony igazgatásának fontosságát, biztosítva ugyanakkor az uniós és a nemzetközi jog, valamint az alapvető jogok teljes körű tiszteletben tartását; hangsúlyozza, hogy a földközi-tengeri paktumnak hozzá kell járulnia az irreguláris migráció kiváltó okainak kezeléséhez és a partnerországokkal a migrációkezelés terén folytatott együttműködés megerősítéséhez; hangsúlyozza továbbá, hogy a migrációs és menekültügyi paktum időben történő és hatékony végrehajtása elengedhetetlen a migrációs és menekültügyi politika koherens, fenntartható és átfogó európai megközelítésének biztosításához;</w:t>
            </w:r>
          </w:p>
        </w:tc>
      </w:tr>
    </w:tbl>
    <w:p w14:paraId="15D9071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1F2742B" w14:textId="77777777" w:rsidR="00DA0852" w:rsidRPr="00832953" w:rsidRDefault="00DA0852" w:rsidP="00DA0852">
      <w:r w:rsidRPr="00F15F7D">
        <w:rPr>
          <w:rStyle w:val="HideTWBExt"/>
        </w:rPr>
        <w:t>&lt;/Amend&gt;</w:t>
      </w:r>
    </w:p>
    <w:p w14:paraId="6C1F043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453</w:t>
      </w:r>
      <w:r w:rsidRPr="00F15F7D">
        <w:rPr>
          <w:rStyle w:val="HideTWBExt"/>
          <w:b w:val="0"/>
        </w:rPr>
        <w:t>&lt;/NumAm&gt;</w:t>
      </w:r>
    </w:p>
    <w:p w14:paraId="7CF2D8B9"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0B712A85" w14:textId="77777777" w:rsidR="00DA0852" w:rsidRPr="00832953" w:rsidRDefault="00DA0852" w:rsidP="00DA0852">
      <w:pPr>
        <w:pStyle w:val="NormalBold"/>
      </w:pPr>
      <w:r w:rsidRPr="00F15F7D">
        <w:rPr>
          <w:rStyle w:val="HideTWBExt"/>
          <w:b w:val="0"/>
        </w:rPr>
        <w:t>&lt;/RepeatBlock-By&gt;</w:t>
      </w:r>
    </w:p>
    <w:p w14:paraId="0F78E6CB"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2C3AAF3F" w14:textId="77777777" w:rsidR="00DA0852" w:rsidRPr="00832953" w:rsidRDefault="00DA0852" w:rsidP="00DA0852">
      <w:pPr>
        <w:pStyle w:val="NormalBold"/>
      </w:pPr>
      <w:r w:rsidRPr="00F15F7D">
        <w:rPr>
          <w:rStyle w:val="HideTWBExt"/>
          <w:b w:val="0"/>
        </w:rPr>
        <w:t>&lt;Article&gt;</w:t>
      </w:r>
      <w:r w:rsidRPr="00832953">
        <w:t>22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DBDCEAD" w14:textId="77777777" w:rsidTr="005D04B2">
        <w:trPr>
          <w:trHeight w:hRule="exact" w:val="240"/>
          <w:jc w:val="center"/>
        </w:trPr>
        <w:tc>
          <w:tcPr>
            <w:tcW w:w="9752" w:type="dxa"/>
            <w:gridSpan w:val="2"/>
            <w:tcBorders>
              <w:top w:val="nil"/>
              <w:left w:val="nil"/>
              <w:bottom w:val="nil"/>
              <w:right w:val="nil"/>
            </w:tcBorders>
          </w:tcPr>
          <w:p w14:paraId="6261D1E3" w14:textId="77777777" w:rsidR="00DA0852" w:rsidRPr="00832953" w:rsidRDefault="00DA0852" w:rsidP="005D04B2"/>
        </w:tc>
      </w:tr>
      <w:tr w:rsidR="00DA0852" w:rsidRPr="00832953" w14:paraId="3F6B3D40" w14:textId="77777777" w:rsidTr="005D04B2">
        <w:trPr>
          <w:trHeight w:val="240"/>
          <w:jc w:val="center"/>
        </w:trPr>
        <w:tc>
          <w:tcPr>
            <w:tcW w:w="4876" w:type="dxa"/>
            <w:tcBorders>
              <w:top w:val="nil"/>
              <w:left w:val="nil"/>
              <w:bottom w:val="nil"/>
              <w:right w:val="nil"/>
            </w:tcBorders>
          </w:tcPr>
          <w:p w14:paraId="55AE9B3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6846033" w14:textId="77777777" w:rsidR="00DA0852" w:rsidRPr="00832953" w:rsidRDefault="00DA0852" w:rsidP="005D04B2">
            <w:pPr>
              <w:pStyle w:val="AmColumnHeading"/>
            </w:pPr>
            <w:r w:rsidRPr="00832953">
              <w:t>Módosítás</w:t>
            </w:r>
          </w:p>
        </w:tc>
      </w:tr>
      <w:tr w:rsidR="00DA0852" w:rsidRPr="00832953" w14:paraId="72B709D0" w14:textId="77777777" w:rsidTr="005D04B2">
        <w:trPr>
          <w:jc w:val="center"/>
        </w:trPr>
        <w:tc>
          <w:tcPr>
            <w:tcW w:w="4876" w:type="dxa"/>
            <w:tcBorders>
              <w:top w:val="nil"/>
              <w:left w:val="nil"/>
              <w:bottom w:val="nil"/>
              <w:right w:val="nil"/>
            </w:tcBorders>
          </w:tcPr>
          <w:p w14:paraId="101986FC" w14:textId="77777777" w:rsidR="00DA0852" w:rsidRPr="00832953" w:rsidRDefault="00DA0852" w:rsidP="005D04B2">
            <w:pPr>
              <w:pStyle w:val="Normal6a"/>
            </w:pPr>
          </w:p>
        </w:tc>
        <w:tc>
          <w:tcPr>
            <w:tcW w:w="4876" w:type="dxa"/>
            <w:tcBorders>
              <w:top w:val="nil"/>
              <w:left w:val="nil"/>
              <w:bottom w:val="nil"/>
              <w:right w:val="nil"/>
            </w:tcBorders>
          </w:tcPr>
          <w:p w14:paraId="3E5C3701" w14:textId="77777777" w:rsidR="00DA0852" w:rsidRPr="00832953" w:rsidRDefault="00DA0852" w:rsidP="005D04B2">
            <w:pPr>
              <w:pStyle w:val="Normal6a"/>
            </w:pPr>
            <w:r w:rsidRPr="00832953">
              <w:rPr>
                <w:b/>
                <w:i/>
              </w:rPr>
              <w:t>22a.</w:t>
            </w:r>
            <w:r w:rsidRPr="00832953">
              <w:tab/>
            </w:r>
            <w:r w:rsidRPr="00832953">
              <w:rPr>
                <w:b/>
                <w:i/>
              </w:rPr>
              <w:t>hangsúlyozza, hogy a földközi-tengeri térség növekvő fenyegetésekkel néz szembe, beleértve többek között a terrorizmust, a szervezett bűnözést és a kábítószer-kereskedelmet, valamint a migránscsempészést; figyelmeztet arra, hogy a Száhel-övezet romló biztonsági helyzete közvetlen hatással van a Földközi-tenger stabilitására; ezzel összefüggésben üdvözli az EU és a dél-mediterrán térségbeli országok közötti, a békével és biztonsággal foglalkozó regionális fórum létrehozását, valamint a biztonsági és védelmi párbeszédek megerősítését, és kéri, hogy ezek az eszközök járuljanak hozzá a regionális helyzet közös megismerésének javításához, a válaszok koordinálásához, a partnerek kapacitásainak megerősítéséhez és a KBVP-missziókhoz és -műveletekhez való potenciális hozzájárulásuk feltárásához;</w:t>
            </w:r>
          </w:p>
        </w:tc>
      </w:tr>
    </w:tbl>
    <w:p w14:paraId="7300525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6E63D574" w14:textId="77777777" w:rsidR="00DA0852" w:rsidRPr="00832953" w:rsidRDefault="00DA0852" w:rsidP="00DA0852">
      <w:r w:rsidRPr="00F15F7D">
        <w:rPr>
          <w:rStyle w:val="HideTWBExt"/>
        </w:rPr>
        <w:t>&lt;/Amend&gt;</w:t>
      </w:r>
    </w:p>
    <w:p w14:paraId="05385F1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454</w:t>
      </w:r>
      <w:r w:rsidRPr="00F15F7D">
        <w:rPr>
          <w:rStyle w:val="HideTWBExt"/>
          <w:b w:val="0"/>
        </w:rPr>
        <w:t>&lt;/NumAm&gt;</w:t>
      </w:r>
    </w:p>
    <w:p w14:paraId="5EA579F4"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0D447C1B" w14:textId="77777777" w:rsidR="00DA0852" w:rsidRPr="00832953" w:rsidRDefault="00DA0852" w:rsidP="00DA0852">
      <w:pPr>
        <w:pStyle w:val="NormalBold"/>
      </w:pPr>
      <w:r w:rsidRPr="00F15F7D">
        <w:rPr>
          <w:rStyle w:val="HideTWBExt"/>
          <w:b w:val="0"/>
        </w:rPr>
        <w:t>&lt;/RepeatBlock-By&gt;</w:t>
      </w:r>
    </w:p>
    <w:p w14:paraId="1759D1F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BD855AE" w14:textId="77777777" w:rsidR="00DA0852" w:rsidRPr="00832953" w:rsidRDefault="00DA0852" w:rsidP="00DA0852">
      <w:pPr>
        <w:pStyle w:val="NormalBold"/>
      </w:pPr>
      <w:r w:rsidRPr="00F15F7D">
        <w:rPr>
          <w:rStyle w:val="HideTWBExt"/>
          <w:b w:val="0"/>
        </w:rPr>
        <w:t>&lt;Article&gt;</w:t>
      </w:r>
      <w:r w:rsidRPr="00832953">
        <w:t>22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0721E3A" w14:textId="77777777" w:rsidTr="005D04B2">
        <w:trPr>
          <w:trHeight w:hRule="exact" w:val="240"/>
          <w:jc w:val="center"/>
        </w:trPr>
        <w:tc>
          <w:tcPr>
            <w:tcW w:w="9752" w:type="dxa"/>
            <w:gridSpan w:val="2"/>
            <w:tcBorders>
              <w:top w:val="nil"/>
              <w:left w:val="nil"/>
              <w:bottom w:val="nil"/>
              <w:right w:val="nil"/>
            </w:tcBorders>
          </w:tcPr>
          <w:p w14:paraId="655BDE75" w14:textId="77777777" w:rsidR="00DA0852" w:rsidRPr="00832953" w:rsidRDefault="00DA0852" w:rsidP="005D04B2"/>
        </w:tc>
      </w:tr>
      <w:tr w:rsidR="00DA0852" w:rsidRPr="00832953" w14:paraId="027FA088" w14:textId="77777777" w:rsidTr="005D04B2">
        <w:trPr>
          <w:trHeight w:val="240"/>
          <w:jc w:val="center"/>
        </w:trPr>
        <w:tc>
          <w:tcPr>
            <w:tcW w:w="4876" w:type="dxa"/>
            <w:tcBorders>
              <w:top w:val="nil"/>
              <w:left w:val="nil"/>
              <w:bottom w:val="nil"/>
              <w:right w:val="nil"/>
            </w:tcBorders>
          </w:tcPr>
          <w:p w14:paraId="04FE43E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97EDA0B" w14:textId="77777777" w:rsidR="00DA0852" w:rsidRPr="00832953" w:rsidRDefault="00DA0852" w:rsidP="005D04B2">
            <w:pPr>
              <w:pStyle w:val="AmColumnHeading"/>
            </w:pPr>
            <w:r w:rsidRPr="00832953">
              <w:t>Módosítás</w:t>
            </w:r>
          </w:p>
        </w:tc>
      </w:tr>
      <w:tr w:rsidR="00DA0852" w:rsidRPr="00832953" w14:paraId="47209D05" w14:textId="77777777" w:rsidTr="005D04B2">
        <w:trPr>
          <w:jc w:val="center"/>
        </w:trPr>
        <w:tc>
          <w:tcPr>
            <w:tcW w:w="4876" w:type="dxa"/>
            <w:tcBorders>
              <w:top w:val="nil"/>
              <w:left w:val="nil"/>
              <w:bottom w:val="nil"/>
              <w:right w:val="nil"/>
            </w:tcBorders>
          </w:tcPr>
          <w:p w14:paraId="753E2E49" w14:textId="77777777" w:rsidR="00DA0852" w:rsidRPr="00832953" w:rsidRDefault="00DA0852" w:rsidP="005D04B2">
            <w:pPr>
              <w:pStyle w:val="Normal6a"/>
            </w:pPr>
          </w:p>
        </w:tc>
        <w:tc>
          <w:tcPr>
            <w:tcW w:w="4876" w:type="dxa"/>
            <w:tcBorders>
              <w:top w:val="nil"/>
              <w:left w:val="nil"/>
              <w:bottom w:val="nil"/>
              <w:right w:val="nil"/>
            </w:tcBorders>
          </w:tcPr>
          <w:p w14:paraId="6D829F27" w14:textId="77777777" w:rsidR="00DA0852" w:rsidRPr="00832953" w:rsidRDefault="00DA0852" w:rsidP="005D04B2">
            <w:pPr>
              <w:pStyle w:val="Normal6a"/>
            </w:pPr>
            <w:r w:rsidRPr="00832953">
              <w:rPr>
                <w:b/>
                <w:i/>
              </w:rPr>
              <w:t>22a.</w:t>
            </w:r>
            <w:r w:rsidRPr="00832953">
              <w:tab/>
            </w:r>
            <w:r w:rsidRPr="00832953">
              <w:rPr>
                <w:b/>
                <w:i/>
              </w:rPr>
              <w:t xml:space="preserve">hangsúlyozza, hogy átfogó uniós támogatásra van szükség a konfliktus utáni helyreállításhoz, megbékéléshez és intézményépítéshez az instabil és konfliktus sújtotta földközi-tengeri partnerországokban, mégpedig helyi irányítású újjáépítési erőfeszítéseken, az </w:t>
            </w:r>
            <w:r w:rsidRPr="00832953">
              <w:rPr>
                <w:b/>
                <w:i/>
              </w:rPr>
              <w:lastRenderedPageBreak/>
              <w:t>inkluzív politikai párbeszéd támogatásán, a közszolgáltatások helyreállításán, valamint az átmeneti igazságszolgáltatáson és a közösségi alapú békeépítésen keresztül;</w:t>
            </w:r>
          </w:p>
        </w:tc>
      </w:tr>
    </w:tbl>
    <w:p w14:paraId="49349A6A"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214A6EF" w14:textId="77777777" w:rsidR="00DA0852" w:rsidRPr="00832953" w:rsidRDefault="00DA0852" w:rsidP="00DA0852">
      <w:r w:rsidRPr="00F15F7D">
        <w:rPr>
          <w:rStyle w:val="HideTWBExt"/>
        </w:rPr>
        <w:t>&lt;/Amend&gt;</w:t>
      </w:r>
    </w:p>
    <w:p w14:paraId="11C640F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455</w:t>
      </w:r>
      <w:r w:rsidRPr="00F15F7D">
        <w:rPr>
          <w:rStyle w:val="HideTWBExt"/>
          <w:b w:val="0"/>
        </w:rPr>
        <w:t>&lt;/NumAm&gt;</w:t>
      </w:r>
    </w:p>
    <w:p w14:paraId="7DB642A0" w14:textId="77777777" w:rsidR="00DA0852" w:rsidRPr="00832953" w:rsidRDefault="00DA0852" w:rsidP="00DA0852">
      <w:pPr>
        <w:pStyle w:val="NormalBold"/>
      </w:pPr>
      <w:r w:rsidRPr="00F15F7D">
        <w:rPr>
          <w:rStyle w:val="HideTWBExt"/>
          <w:b w:val="0"/>
        </w:rPr>
        <w:t>&lt;RepeatBlock-By&gt;&lt;Members&gt;</w:t>
      </w:r>
      <w:r w:rsidRPr="00832953">
        <w:t>Tomasz Froelich</w:t>
      </w:r>
      <w:r w:rsidRPr="00F15F7D">
        <w:rPr>
          <w:rStyle w:val="HideTWBExt"/>
          <w:b w:val="0"/>
        </w:rPr>
        <w:t>&lt;/Members&gt;</w:t>
      </w:r>
    </w:p>
    <w:p w14:paraId="5426F59A" w14:textId="77777777" w:rsidR="00DA0852" w:rsidRPr="00832953" w:rsidRDefault="00DA0852" w:rsidP="00DA0852">
      <w:pPr>
        <w:pStyle w:val="NormalBold"/>
      </w:pPr>
      <w:r w:rsidRPr="00F15F7D">
        <w:rPr>
          <w:rStyle w:val="HideTWBExt"/>
          <w:b w:val="0"/>
        </w:rPr>
        <w:t>&lt;/RepeatBlock-By&gt;</w:t>
      </w:r>
    </w:p>
    <w:p w14:paraId="75A8E9F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C256EF7" w14:textId="77777777" w:rsidR="00DA0852" w:rsidRPr="00832953" w:rsidRDefault="00DA0852" w:rsidP="00DA0852">
      <w:pPr>
        <w:pStyle w:val="NormalBold"/>
      </w:pPr>
      <w:r w:rsidRPr="00F15F7D">
        <w:rPr>
          <w:rStyle w:val="HideTWBExt"/>
          <w:b w:val="0"/>
        </w:rPr>
        <w:t>&lt;Article&gt;</w:t>
      </w:r>
      <w:r w:rsidRPr="00832953">
        <w:t>22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5A3A05E" w14:textId="77777777" w:rsidTr="005D04B2">
        <w:trPr>
          <w:trHeight w:hRule="exact" w:val="240"/>
          <w:jc w:val="center"/>
        </w:trPr>
        <w:tc>
          <w:tcPr>
            <w:tcW w:w="9752" w:type="dxa"/>
            <w:gridSpan w:val="2"/>
            <w:tcBorders>
              <w:top w:val="nil"/>
              <w:left w:val="nil"/>
              <w:bottom w:val="nil"/>
              <w:right w:val="nil"/>
            </w:tcBorders>
          </w:tcPr>
          <w:p w14:paraId="731EF4D6" w14:textId="77777777" w:rsidR="00DA0852" w:rsidRPr="00832953" w:rsidRDefault="00DA0852" w:rsidP="005D04B2"/>
        </w:tc>
      </w:tr>
      <w:tr w:rsidR="00DA0852" w:rsidRPr="00832953" w14:paraId="5F6708F8" w14:textId="77777777" w:rsidTr="005D04B2">
        <w:trPr>
          <w:trHeight w:val="240"/>
          <w:jc w:val="center"/>
        </w:trPr>
        <w:tc>
          <w:tcPr>
            <w:tcW w:w="4876" w:type="dxa"/>
            <w:tcBorders>
              <w:top w:val="nil"/>
              <w:left w:val="nil"/>
              <w:bottom w:val="nil"/>
              <w:right w:val="nil"/>
            </w:tcBorders>
          </w:tcPr>
          <w:p w14:paraId="714BFBE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B0BD13F" w14:textId="77777777" w:rsidR="00DA0852" w:rsidRPr="00832953" w:rsidRDefault="00DA0852" w:rsidP="005D04B2">
            <w:pPr>
              <w:pStyle w:val="AmColumnHeading"/>
            </w:pPr>
            <w:r w:rsidRPr="00832953">
              <w:t>Módosítás</w:t>
            </w:r>
          </w:p>
        </w:tc>
      </w:tr>
      <w:tr w:rsidR="00DA0852" w:rsidRPr="00832953" w14:paraId="730523B4" w14:textId="77777777" w:rsidTr="005D04B2">
        <w:trPr>
          <w:jc w:val="center"/>
        </w:trPr>
        <w:tc>
          <w:tcPr>
            <w:tcW w:w="4876" w:type="dxa"/>
            <w:tcBorders>
              <w:top w:val="nil"/>
              <w:left w:val="nil"/>
              <w:bottom w:val="nil"/>
              <w:right w:val="nil"/>
            </w:tcBorders>
          </w:tcPr>
          <w:p w14:paraId="0ECFFCF2" w14:textId="77777777" w:rsidR="00DA0852" w:rsidRPr="00832953" w:rsidRDefault="00DA0852" w:rsidP="005D04B2">
            <w:pPr>
              <w:pStyle w:val="Normal6a"/>
            </w:pPr>
          </w:p>
        </w:tc>
        <w:tc>
          <w:tcPr>
            <w:tcW w:w="4876" w:type="dxa"/>
            <w:tcBorders>
              <w:top w:val="nil"/>
              <w:left w:val="nil"/>
              <w:bottom w:val="nil"/>
              <w:right w:val="nil"/>
            </w:tcBorders>
          </w:tcPr>
          <w:p w14:paraId="5C278423" w14:textId="77777777" w:rsidR="00DA0852" w:rsidRPr="00832953" w:rsidRDefault="00DA0852" w:rsidP="005D04B2">
            <w:pPr>
              <w:pStyle w:val="Normal6a"/>
            </w:pPr>
            <w:r w:rsidRPr="00832953">
              <w:rPr>
                <w:b/>
                <w:i/>
              </w:rPr>
              <w:t>22a.</w:t>
            </w:r>
            <w:r w:rsidRPr="00832953">
              <w:tab/>
            </w:r>
            <w:r w:rsidRPr="00832953">
              <w:rPr>
                <w:b/>
                <w:i/>
              </w:rPr>
              <w:t>tudomásul veszi az első földközi-tengeri cselekvési tervet, és támogatja a súlyos és szervezett bűnözés elleni küzdelemre, valamint a határigazgatási kapacitások és a biztonsági ágazat irányításának megerősítésére irányuló jövőbeli erőfeszítéseket és terveket; hangsúlyozza, hogy a migrációs kérdéseket „az indulás helyén” kell kezelni, és küzdeni kell az embercsempészet ellen;</w:t>
            </w:r>
          </w:p>
        </w:tc>
      </w:tr>
    </w:tbl>
    <w:p w14:paraId="2737AD4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E000EA9" w14:textId="77777777" w:rsidR="00DA0852" w:rsidRPr="00832953" w:rsidRDefault="00DA0852" w:rsidP="00DA0852">
      <w:r w:rsidRPr="00F15F7D">
        <w:rPr>
          <w:rStyle w:val="HideTWBExt"/>
        </w:rPr>
        <w:t>&lt;/Amend&gt;</w:t>
      </w:r>
    </w:p>
    <w:p w14:paraId="1864B4F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456</w:t>
      </w:r>
      <w:r w:rsidRPr="00F15F7D">
        <w:rPr>
          <w:rStyle w:val="HideTWBExt"/>
          <w:b w:val="0"/>
        </w:rPr>
        <w:t>&lt;/NumAm&gt;</w:t>
      </w:r>
    </w:p>
    <w:p w14:paraId="6A7F8D78"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3A632CB4" w14:textId="77777777" w:rsidR="00DA0852" w:rsidRPr="00832953" w:rsidRDefault="00DA0852" w:rsidP="00DA0852">
      <w:pPr>
        <w:pStyle w:val="NormalBold"/>
      </w:pPr>
      <w:r w:rsidRPr="00F15F7D">
        <w:rPr>
          <w:rStyle w:val="HideTWBExt"/>
          <w:b w:val="0"/>
        </w:rPr>
        <w:t>&lt;/RepeatBlock-By&gt;</w:t>
      </w:r>
    </w:p>
    <w:p w14:paraId="09B6D5C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632F0DB" w14:textId="77777777" w:rsidR="00DA0852" w:rsidRPr="00832953" w:rsidRDefault="00DA0852" w:rsidP="00DA0852">
      <w:pPr>
        <w:pStyle w:val="NormalBold"/>
      </w:pPr>
      <w:r w:rsidRPr="00F15F7D">
        <w:rPr>
          <w:rStyle w:val="HideTWBExt"/>
          <w:b w:val="0"/>
        </w:rPr>
        <w:t>&lt;Article&gt;</w:t>
      </w:r>
      <w:r w:rsidRPr="00832953">
        <w:t>22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935A166" w14:textId="77777777" w:rsidTr="005D04B2">
        <w:trPr>
          <w:trHeight w:hRule="exact" w:val="240"/>
          <w:jc w:val="center"/>
        </w:trPr>
        <w:tc>
          <w:tcPr>
            <w:tcW w:w="9752" w:type="dxa"/>
            <w:gridSpan w:val="2"/>
            <w:tcBorders>
              <w:top w:val="nil"/>
              <w:left w:val="nil"/>
              <w:bottom w:val="nil"/>
              <w:right w:val="nil"/>
            </w:tcBorders>
          </w:tcPr>
          <w:p w14:paraId="2B4ECDB0" w14:textId="77777777" w:rsidR="00DA0852" w:rsidRPr="00832953" w:rsidRDefault="00DA0852" w:rsidP="005D04B2"/>
        </w:tc>
      </w:tr>
      <w:tr w:rsidR="00DA0852" w:rsidRPr="00832953" w14:paraId="28C18272" w14:textId="77777777" w:rsidTr="005D04B2">
        <w:trPr>
          <w:trHeight w:val="240"/>
          <w:jc w:val="center"/>
        </w:trPr>
        <w:tc>
          <w:tcPr>
            <w:tcW w:w="4876" w:type="dxa"/>
            <w:tcBorders>
              <w:top w:val="nil"/>
              <w:left w:val="nil"/>
              <w:bottom w:val="nil"/>
              <w:right w:val="nil"/>
            </w:tcBorders>
          </w:tcPr>
          <w:p w14:paraId="697D6BF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BA3DF7D" w14:textId="77777777" w:rsidR="00DA0852" w:rsidRPr="00832953" w:rsidRDefault="00DA0852" w:rsidP="005D04B2">
            <w:pPr>
              <w:pStyle w:val="AmColumnHeading"/>
            </w:pPr>
            <w:r w:rsidRPr="00832953">
              <w:t>Módosítás</w:t>
            </w:r>
          </w:p>
        </w:tc>
      </w:tr>
      <w:tr w:rsidR="00DA0852" w:rsidRPr="00832953" w14:paraId="1DE809D9" w14:textId="77777777" w:rsidTr="005D04B2">
        <w:trPr>
          <w:jc w:val="center"/>
        </w:trPr>
        <w:tc>
          <w:tcPr>
            <w:tcW w:w="4876" w:type="dxa"/>
            <w:tcBorders>
              <w:top w:val="nil"/>
              <w:left w:val="nil"/>
              <w:bottom w:val="nil"/>
              <w:right w:val="nil"/>
            </w:tcBorders>
          </w:tcPr>
          <w:p w14:paraId="22B6268F" w14:textId="77777777" w:rsidR="00DA0852" w:rsidRPr="00832953" w:rsidRDefault="00DA0852" w:rsidP="005D04B2">
            <w:pPr>
              <w:pStyle w:val="Normal6a"/>
            </w:pPr>
          </w:p>
        </w:tc>
        <w:tc>
          <w:tcPr>
            <w:tcW w:w="4876" w:type="dxa"/>
            <w:tcBorders>
              <w:top w:val="nil"/>
              <w:left w:val="nil"/>
              <w:bottom w:val="nil"/>
              <w:right w:val="nil"/>
            </w:tcBorders>
          </w:tcPr>
          <w:p w14:paraId="40F1F8F1" w14:textId="77777777" w:rsidR="00DA0852" w:rsidRPr="00832953" w:rsidRDefault="00DA0852" w:rsidP="005D04B2">
            <w:pPr>
              <w:pStyle w:val="Normal6a"/>
            </w:pPr>
            <w:r w:rsidRPr="00832953">
              <w:rPr>
                <w:b/>
                <w:i/>
              </w:rPr>
              <w:t>22a.</w:t>
            </w:r>
            <w:r w:rsidRPr="00832953">
              <w:tab/>
            </w:r>
            <w:r w:rsidRPr="00832953">
              <w:rPr>
                <w:b/>
                <w:i/>
              </w:rPr>
              <w:t xml:space="preserve">hangsúlyozza Ciprus geopolitikai jelentőségét a Földközi-tenger keleti térségében, különösen a regionális stabilitáshoz nyújtott hozzájárulását, valamint a humanitárius és evakuálási műveletek elősegítésében válság idején </w:t>
            </w:r>
            <w:r w:rsidRPr="00832953">
              <w:rPr>
                <w:b/>
                <w:i/>
              </w:rPr>
              <w:lastRenderedPageBreak/>
              <w:t>betöltött szerepét;</w:t>
            </w:r>
          </w:p>
        </w:tc>
      </w:tr>
    </w:tbl>
    <w:p w14:paraId="69CE8A91"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3A6DA7B" w14:textId="77777777" w:rsidR="00DA0852" w:rsidRPr="00832953" w:rsidRDefault="00DA0852" w:rsidP="00DA0852">
      <w:r w:rsidRPr="00F15F7D">
        <w:rPr>
          <w:rStyle w:val="HideTWBExt"/>
        </w:rPr>
        <w:t>&lt;/Amend&gt;</w:t>
      </w:r>
    </w:p>
    <w:p w14:paraId="667EE2C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457</w:t>
      </w:r>
      <w:r w:rsidRPr="00F15F7D">
        <w:rPr>
          <w:rStyle w:val="HideTWBExt"/>
          <w:b w:val="0"/>
        </w:rPr>
        <w:t>&lt;/NumAm&gt;</w:t>
      </w:r>
    </w:p>
    <w:p w14:paraId="2CCEFC15"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1BA97AE9" w14:textId="77777777" w:rsidR="00DA0852" w:rsidRPr="00832953" w:rsidRDefault="00DA0852" w:rsidP="00DA0852">
      <w:pPr>
        <w:pStyle w:val="NormalBold"/>
      </w:pPr>
      <w:r w:rsidRPr="00F15F7D">
        <w:rPr>
          <w:rStyle w:val="HideTWBExt"/>
          <w:b w:val="0"/>
        </w:rPr>
        <w:t>&lt;/RepeatBlock-By&gt;</w:t>
      </w:r>
    </w:p>
    <w:p w14:paraId="4FDD08D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DA93C41" w14:textId="77777777" w:rsidR="00DA0852" w:rsidRPr="00832953" w:rsidRDefault="00DA0852" w:rsidP="00DA0852">
      <w:pPr>
        <w:pStyle w:val="NormalBold"/>
      </w:pPr>
      <w:r w:rsidRPr="00F15F7D">
        <w:rPr>
          <w:rStyle w:val="HideTWBExt"/>
          <w:b w:val="0"/>
        </w:rPr>
        <w:t>&lt;Article&gt;</w:t>
      </w:r>
      <w:r w:rsidRPr="00832953">
        <w:t>22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F028732" w14:textId="77777777" w:rsidTr="005D04B2">
        <w:trPr>
          <w:trHeight w:hRule="exact" w:val="240"/>
          <w:jc w:val="center"/>
        </w:trPr>
        <w:tc>
          <w:tcPr>
            <w:tcW w:w="9752" w:type="dxa"/>
            <w:gridSpan w:val="2"/>
            <w:tcBorders>
              <w:top w:val="nil"/>
              <w:left w:val="nil"/>
              <w:bottom w:val="nil"/>
              <w:right w:val="nil"/>
            </w:tcBorders>
          </w:tcPr>
          <w:p w14:paraId="10797823" w14:textId="77777777" w:rsidR="00DA0852" w:rsidRPr="00832953" w:rsidRDefault="00DA0852" w:rsidP="005D04B2"/>
        </w:tc>
      </w:tr>
      <w:tr w:rsidR="00DA0852" w:rsidRPr="00832953" w14:paraId="1BA6AE73" w14:textId="77777777" w:rsidTr="005D04B2">
        <w:trPr>
          <w:trHeight w:val="240"/>
          <w:jc w:val="center"/>
        </w:trPr>
        <w:tc>
          <w:tcPr>
            <w:tcW w:w="4876" w:type="dxa"/>
            <w:tcBorders>
              <w:top w:val="nil"/>
              <w:left w:val="nil"/>
              <w:bottom w:val="nil"/>
              <w:right w:val="nil"/>
            </w:tcBorders>
          </w:tcPr>
          <w:p w14:paraId="3F0950A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367AEB8" w14:textId="77777777" w:rsidR="00DA0852" w:rsidRPr="00832953" w:rsidRDefault="00DA0852" w:rsidP="005D04B2">
            <w:pPr>
              <w:pStyle w:val="AmColumnHeading"/>
            </w:pPr>
            <w:r w:rsidRPr="00832953">
              <w:t>Módosítás</w:t>
            </w:r>
          </w:p>
        </w:tc>
      </w:tr>
      <w:tr w:rsidR="00DA0852" w:rsidRPr="00832953" w14:paraId="5F9150DA" w14:textId="77777777" w:rsidTr="005D04B2">
        <w:trPr>
          <w:jc w:val="center"/>
        </w:trPr>
        <w:tc>
          <w:tcPr>
            <w:tcW w:w="4876" w:type="dxa"/>
            <w:tcBorders>
              <w:top w:val="nil"/>
              <w:left w:val="nil"/>
              <w:bottom w:val="nil"/>
              <w:right w:val="nil"/>
            </w:tcBorders>
          </w:tcPr>
          <w:p w14:paraId="647F30F1" w14:textId="77777777" w:rsidR="00DA0852" w:rsidRPr="00832953" w:rsidRDefault="00DA0852" w:rsidP="005D04B2">
            <w:pPr>
              <w:pStyle w:val="Normal6a"/>
            </w:pPr>
          </w:p>
        </w:tc>
        <w:tc>
          <w:tcPr>
            <w:tcW w:w="4876" w:type="dxa"/>
            <w:tcBorders>
              <w:top w:val="nil"/>
              <w:left w:val="nil"/>
              <w:bottom w:val="nil"/>
              <w:right w:val="nil"/>
            </w:tcBorders>
          </w:tcPr>
          <w:p w14:paraId="7E856C1B" w14:textId="77777777" w:rsidR="00DA0852" w:rsidRPr="00832953" w:rsidRDefault="00DA0852" w:rsidP="005D04B2">
            <w:pPr>
              <w:pStyle w:val="Normal6a"/>
            </w:pPr>
            <w:r w:rsidRPr="00832953">
              <w:rPr>
                <w:b/>
                <w:i/>
              </w:rPr>
              <w:t>22a.</w:t>
            </w:r>
            <w:r w:rsidRPr="00832953">
              <w:tab/>
            </w:r>
            <w:r w:rsidRPr="00832953">
              <w:rPr>
                <w:b/>
                <w:i/>
              </w:rPr>
              <w:t>üdvözli a katasztrófákra való felkészültség és reagálás javítását célzó regionális központ létrehozását az éghajlatváltozás összefüggésében, amelynek drámai következményei különösen érezhetők a régióban;</w:t>
            </w:r>
          </w:p>
        </w:tc>
      </w:tr>
    </w:tbl>
    <w:p w14:paraId="64D79D9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EC4FD33" w14:textId="77777777" w:rsidR="00DA0852" w:rsidRPr="00832953" w:rsidRDefault="00DA0852" w:rsidP="00DA0852">
      <w:r w:rsidRPr="00F15F7D">
        <w:rPr>
          <w:rStyle w:val="HideTWBExt"/>
        </w:rPr>
        <w:t>&lt;/Amend&gt;</w:t>
      </w:r>
    </w:p>
    <w:p w14:paraId="1D6E937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458</w:t>
      </w:r>
      <w:r w:rsidRPr="00F15F7D">
        <w:rPr>
          <w:rStyle w:val="HideTWBExt"/>
          <w:b w:val="0"/>
        </w:rPr>
        <w:t>&lt;/NumAm&gt;</w:t>
      </w:r>
    </w:p>
    <w:p w14:paraId="361D3BA4"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1A85C784" w14:textId="77777777" w:rsidR="00DA0852" w:rsidRPr="00832953" w:rsidRDefault="00DA0852" w:rsidP="00DA0852">
      <w:pPr>
        <w:pStyle w:val="NormalBold"/>
      </w:pPr>
      <w:r w:rsidRPr="00F15F7D">
        <w:rPr>
          <w:rStyle w:val="HideTWBExt"/>
          <w:b w:val="0"/>
        </w:rPr>
        <w:t>&lt;/RepeatBlock-By&gt;</w:t>
      </w:r>
    </w:p>
    <w:p w14:paraId="1943CAA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8C13464" w14:textId="77777777" w:rsidR="00DA0852" w:rsidRPr="00832953" w:rsidRDefault="00DA0852" w:rsidP="00DA0852">
      <w:pPr>
        <w:pStyle w:val="NormalBold"/>
      </w:pPr>
      <w:r w:rsidRPr="00F15F7D">
        <w:rPr>
          <w:rStyle w:val="HideTWBExt"/>
          <w:b w:val="0"/>
        </w:rPr>
        <w:t>&lt;Article&gt;</w:t>
      </w:r>
      <w:r w:rsidRPr="00832953">
        <w:t>22 a bekezdés (új)</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4E1971B" w14:textId="77777777" w:rsidTr="005D04B2">
        <w:trPr>
          <w:trHeight w:hRule="exact" w:val="240"/>
          <w:jc w:val="center"/>
        </w:trPr>
        <w:tc>
          <w:tcPr>
            <w:tcW w:w="9752" w:type="dxa"/>
            <w:gridSpan w:val="2"/>
            <w:tcBorders>
              <w:top w:val="nil"/>
              <w:left w:val="nil"/>
              <w:bottom w:val="nil"/>
              <w:right w:val="nil"/>
            </w:tcBorders>
          </w:tcPr>
          <w:p w14:paraId="0703B91F" w14:textId="77777777" w:rsidR="00DA0852" w:rsidRPr="00832953" w:rsidRDefault="00DA0852" w:rsidP="005D04B2"/>
        </w:tc>
      </w:tr>
      <w:tr w:rsidR="00DA0852" w:rsidRPr="00832953" w14:paraId="605AD1A3" w14:textId="77777777" w:rsidTr="005D04B2">
        <w:trPr>
          <w:trHeight w:val="240"/>
          <w:jc w:val="center"/>
        </w:trPr>
        <w:tc>
          <w:tcPr>
            <w:tcW w:w="4876" w:type="dxa"/>
            <w:tcBorders>
              <w:top w:val="nil"/>
              <w:left w:val="nil"/>
              <w:bottom w:val="nil"/>
              <w:right w:val="nil"/>
            </w:tcBorders>
          </w:tcPr>
          <w:p w14:paraId="4D6EAD2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9F6139A" w14:textId="77777777" w:rsidR="00DA0852" w:rsidRPr="00832953" w:rsidRDefault="00DA0852" w:rsidP="005D04B2">
            <w:pPr>
              <w:pStyle w:val="AmColumnHeading"/>
            </w:pPr>
            <w:r w:rsidRPr="00832953">
              <w:t>Módosítás</w:t>
            </w:r>
          </w:p>
        </w:tc>
      </w:tr>
      <w:tr w:rsidR="00DA0852" w:rsidRPr="00832953" w14:paraId="71564302" w14:textId="77777777" w:rsidTr="005D04B2">
        <w:trPr>
          <w:jc w:val="center"/>
        </w:trPr>
        <w:tc>
          <w:tcPr>
            <w:tcW w:w="4876" w:type="dxa"/>
            <w:tcBorders>
              <w:top w:val="nil"/>
              <w:left w:val="nil"/>
              <w:bottom w:val="nil"/>
              <w:right w:val="nil"/>
            </w:tcBorders>
          </w:tcPr>
          <w:p w14:paraId="17293A20" w14:textId="77777777" w:rsidR="00DA0852" w:rsidRPr="00832953" w:rsidRDefault="00DA0852" w:rsidP="005D04B2">
            <w:pPr>
              <w:pStyle w:val="Normal6a"/>
            </w:pPr>
          </w:p>
        </w:tc>
        <w:tc>
          <w:tcPr>
            <w:tcW w:w="4876" w:type="dxa"/>
            <w:tcBorders>
              <w:top w:val="nil"/>
              <w:left w:val="nil"/>
              <w:bottom w:val="nil"/>
              <w:right w:val="nil"/>
            </w:tcBorders>
          </w:tcPr>
          <w:p w14:paraId="23A7A449" w14:textId="77777777" w:rsidR="00DA0852" w:rsidRPr="00832953" w:rsidRDefault="00DA0852" w:rsidP="005D04B2">
            <w:pPr>
              <w:pStyle w:val="Normal6a"/>
            </w:pPr>
            <w:r w:rsidRPr="00832953">
              <w:rPr>
                <w:b/>
                <w:i/>
              </w:rPr>
              <w:t>22a.</w:t>
            </w:r>
            <w:r w:rsidRPr="00832953">
              <w:tab/>
            </w:r>
            <w:r w:rsidRPr="00832953">
              <w:rPr>
                <w:b/>
                <w:i/>
              </w:rPr>
              <w:t>ösztönzi a partnerországok fiataljait, diákjait és szakértőit, hogy használják fel szakértelmüket hazájuk gazdaságának és társadalmának fejlesztésére;</w:t>
            </w:r>
          </w:p>
        </w:tc>
      </w:tr>
    </w:tbl>
    <w:p w14:paraId="1555904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0E8D9518" w14:textId="77777777" w:rsidR="00DA0852" w:rsidRPr="00832953" w:rsidRDefault="00DA0852" w:rsidP="00DA0852">
      <w:r w:rsidRPr="00F15F7D">
        <w:rPr>
          <w:rStyle w:val="HideTWBExt"/>
        </w:rPr>
        <w:t>&lt;/Amend&gt;</w:t>
      </w:r>
    </w:p>
    <w:p w14:paraId="4E6DE24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459</w:t>
      </w:r>
      <w:r w:rsidRPr="00F15F7D">
        <w:rPr>
          <w:rStyle w:val="HideTWBExt"/>
          <w:b w:val="0"/>
        </w:rPr>
        <w:t>&lt;/NumAm&gt;</w:t>
      </w:r>
    </w:p>
    <w:p w14:paraId="688EB0F5" w14:textId="77777777" w:rsidR="00DA0852" w:rsidRPr="00832953" w:rsidRDefault="00DA0852" w:rsidP="00DA0852">
      <w:pPr>
        <w:pStyle w:val="NormalBold"/>
      </w:pPr>
      <w:r w:rsidRPr="00F15F7D">
        <w:rPr>
          <w:rStyle w:val="HideTWBExt"/>
          <w:b w:val="0"/>
        </w:rPr>
        <w:t>&lt;RepeatBlock-By&gt;&lt;Members&gt;</w:t>
      </w:r>
      <w:r w:rsidRPr="00832953">
        <w:t>Giorgio Gori</w:t>
      </w:r>
      <w:r w:rsidRPr="00F15F7D">
        <w:rPr>
          <w:rStyle w:val="HideTWBExt"/>
          <w:b w:val="0"/>
        </w:rPr>
        <w:t>&lt;/Members&gt;</w:t>
      </w:r>
    </w:p>
    <w:p w14:paraId="452787D0" w14:textId="77777777" w:rsidR="00DA0852" w:rsidRPr="00832953" w:rsidRDefault="00DA0852" w:rsidP="00DA0852">
      <w:pPr>
        <w:pStyle w:val="NormalBold"/>
      </w:pPr>
      <w:r w:rsidRPr="00F15F7D">
        <w:rPr>
          <w:rStyle w:val="HideTWBExt"/>
          <w:b w:val="0"/>
        </w:rPr>
        <w:t>&lt;/RepeatBlock-By&gt;</w:t>
      </w:r>
    </w:p>
    <w:p w14:paraId="1892041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4B4A64D" w14:textId="77777777" w:rsidR="00DA0852" w:rsidRPr="00832953" w:rsidRDefault="00DA0852" w:rsidP="00DA0852">
      <w:pPr>
        <w:pStyle w:val="NormalBold"/>
      </w:pPr>
      <w:r w:rsidRPr="00F15F7D">
        <w:rPr>
          <w:rStyle w:val="HideTWBExt"/>
          <w:b w:val="0"/>
        </w:rPr>
        <w:t>&lt;Article&gt;</w:t>
      </w:r>
      <w:r w:rsidRPr="00832953">
        <w:t>22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9D9A45C" w14:textId="77777777" w:rsidTr="005D04B2">
        <w:trPr>
          <w:trHeight w:hRule="exact" w:val="240"/>
          <w:jc w:val="center"/>
        </w:trPr>
        <w:tc>
          <w:tcPr>
            <w:tcW w:w="9752" w:type="dxa"/>
            <w:gridSpan w:val="2"/>
            <w:tcBorders>
              <w:top w:val="nil"/>
              <w:left w:val="nil"/>
              <w:bottom w:val="nil"/>
              <w:right w:val="nil"/>
            </w:tcBorders>
          </w:tcPr>
          <w:p w14:paraId="115CA2AE" w14:textId="77777777" w:rsidR="00DA0852" w:rsidRPr="00832953" w:rsidRDefault="00DA0852" w:rsidP="005D04B2"/>
        </w:tc>
      </w:tr>
      <w:tr w:rsidR="00DA0852" w:rsidRPr="00832953" w14:paraId="7FA238F8" w14:textId="77777777" w:rsidTr="005D04B2">
        <w:trPr>
          <w:trHeight w:val="240"/>
          <w:jc w:val="center"/>
        </w:trPr>
        <w:tc>
          <w:tcPr>
            <w:tcW w:w="4876" w:type="dxa"/>
            <w:tcBorders>
              <w:top w:val="nil"/>
              <w:left w:val="nil"/>
              <w:bottom w:val="nil"/>
              <w:right w:val="nil"/>
            </w:tcBorders>
          </w:tcPr>
          <w:p w14:paraId="1D832B46"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4C1FEBB4" w14:textId="77777777" w:rsidR="00DA0852" w:rsidRPr="00832953" w:rsidRDefault="00DA0852" w:rsidP="005D04B2">
            <w:pPr>
              <w:pStyle w:val="AmColumnHeading"/>
            </w:pPr>
            <w:r w:rsidRPr="00832953">
              <w:t>Módosítás</w:t>
            </w:r>
          </w:p>
        </w:tc>
      </w:tr>
      <w:tr w:rsidR="00DA0852" w:rsidRPr="00832953" w14:paraId="5F0B8100" w14:textId="77777777" w:rsidTr="005D04B2">
        <w:trPr>
          <w:jc w:val="center"/>
        </w:trPr>
        <w:tc>
          <w:tcPr>
            <w:tcW w:w="4876" w:type="dxa"/>
            <w:tcBorders>
              <w:top w:val="nil"/>
              <w:left w:val="nil"/>
              <w:bottom w:val="nil"/>
              <w:right w:val="nil"/>
            </w:tcBorders>
          </w:tcPr>
          <w:p w14:paraId="0D708778" w14:textId="77777777" w:rsidR="00DA0852" w:rsidRPr="00832953" w:rsidRDefault="00DA0852" w:rsidP="005D04B2">
            <w:pPr>
              <w:pStyle w:val="Normal6a"/>
            </w:pPr>
          </w:p>
        </w:tc>
        <w:tc>
          <w:tcPr>
            <w:tcW w:w="4876" w:type="dxa"/>
            <w:tcBorders>
              <w:top w:val="nil"/>
              <w:left w:val="nil"/>
              <w:bottom w:val="nil"/>
              <w:right w:val="nil"/>
            </w:tcBorders>
          </w:tcPr>
          <w:p w14:paraId="3109C65C" w14:textId="77777777" w:rsidR="00DA0852" w:rsidRPr="00832953" w:rsidRDefault="00DA0852" w:rsidP="005D04B2">
            <w:pPr>
              <w:pStyle w:val="Normal6a"/>
            </w:pPr>
            <w:r w:rsidRPr="00832953">
              <w:rPr>
                <w:b/>
                <w:i/>
              </w:rPr>
              <w:t>22a.</w:t>
            </w:r>
            <w:r w:rsidRPr="00832953">
              <w:tab/>
            </w:r>
            <w:r w:rsidRPr="00832953">
              <w:rPr>
                <w:b/>
                <w:i/>
              </w:rPr>
              <w:t>osztja azt a véleményt, hogy a földközi-tengeri térségben a kiberbiztonság terén folytatott szorosabb együttműködés hozzájárulhat a kiberbiztonsági események jobb megelőzéséhez;</w:t>
            </w:r>
          </w:p>
        </w:tc>
      </w:tr>
    </w:tbl>
    <w:p w14:paraId="5760C51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6754F35" w14:textId="77777777" w:rsidR="00DA0852" w:rsidRPr="00832953" w:rsidRDefault="00DA0852" w:rsidP="00DA0852">
      <w:r w:rsidRPr="00F15F7D">
        <w:rPr>
          <w:rStyle w:val="HideTWBExt"/>
        </w:rPr>
        <w:t>&lt;/Amend&gt;</w:t>
      </w:r>
    </w:p>
    <w:p w14:paraId="1879E5B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460</w:t>
      </w:r>
      <w:r w:rsidRPr="00F15F7D">
        <w:rPr>
          <w:rStyle w:val="HideTWBExt"/>
          <w:b w:val="0"/>
        </w:rPr>
        <w:t>&lt;/NumAm&gt;</w:t>
      </w:r>
    </w:p>
    <w:p w14:paraId="176F2FA5" w14:textId="77777777" w:rsidR="00DA0852" w:rsidRPr="00832953" w:rsidRDefault="00DA0852" w:rsidP="00DA0852">
      <w:pPr>
        <w:pStyle w:val="NormalBold"/>
      </w:pPr>
      <w:r w:rsidRPr="00F15F7D">
        <w:rPr>
          <w:rStyle w:val="HideTWBExt"/>
          <w:b w:val="0"/>
        </w:rPr>
        <w:t>&lt;RepeatBlock-By&gt;&lt;Members&gt;</w:t>
      </w:r>
      <w:r w:rsidRPr="00832953">
        <w:t>Željana Zovko</w:t>
      </w:r>
      <w:r w:rsidRPr="00F15F7D">
        <w:rPr>
          <w:rStyle w:val="HideTWBExt"/>
          <w:b w:val="0"/>
        </w:rPr>
        <w:t>&lt;/Members&gt;</w:t>
      </w:r>
    </w:p>
    <w:p w14:paraId="1F839852" w14:textId="77777777" w:rsidR="00DA0852" w:rsidRPr="00832953" w:rsidRDefault="00DA0852" w:rsidP="00DA0852">
      <w:pPr>
        <w:pStyle w:val="NormalBold"/>
      </w:pPr>
      <w:r w:rsidRPr="00F15F7D">
        <w:rPr>
          <w:rStyle w:val="HideTWBExt"/>
          <w:b w:val="0"/>
        </w:rPr>
        <w:t>&lt;/RepeatBlock-By&gt;</w:t>
      </w:r>
    </w:p>
    <w:p w14:paraId="1677514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A765301" w14:textId="77777777" w:rsidR="00DA0852" w:rsidRPr="00832953" w:rsidRDefault="00DA0852" w:rsidP="00DA0852">
      <w:pPr>
        <w:pStyle w:val="NormalBold"/>
      </w:pPr>
      <w:r w:rsidRPr="00F15F7D">
        <w:rPr>
          <w:rStyle w:val="HideTWBExt"/>
          <w:b w:val="0"/>
        </w:rPr>
        <w:t>&lt;Article&gt;</w:t>
      </w:r>
      <w:r w:rsidRPr="00832953">
        <w:t>22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0A791D6" w14:textId="77777777" w:rsidTr="005D04B2">
        <w:trPr>
          <w:trHeight w:hRule="exact" w:val="240"/>
          <w:jc w:val="center"/>
        </w:trPr>
        <w:tc>
          <w:tcPr>
            <w:tcW w:w="9752" w:type="dxa"/>
            <w:gridSpan w:val="2"/>
            <w:tcBorders>
              <w:top w:val="nil"/>
              <w:left w:val="nil"/>
              <w:bottom w:val="nil"/>
              <w:right w:val="nil"/>
            </w:tcBorders>
          </w:tcPr>
          <w:p w14:paraId="285B4660" w14:textId="77777777" w:rsidR="00DA0852" w:rsidRPr="00832953" w:rsidRDefault="00DA0852" w:rsidP="005D04B2"/>
        </w:tc>
      </w:tr>
      <w:tr w:rsidR="00DA0852" w:rsidRPr="00832953" w14:paraId="68AF85DB" w14:textId="77777777" w:rsidTr="005D04B2">
        <w:trPr>
          <w:trHeight w:val="240"/>
          <w:jc w:val="center"/>
        </w:trPr>
        <w:tc>
          <w:tcPr>
            <w:tcW w:w="4876" w:type="dxa"/>
            <w:tcBorders>
              <w:top w:val="nil"/>
              <w:left w:val="nil"/>
              <w:bottom w:val="nil"/>
              <w:right w:val="nil"/>
            </w:tcBorders>
          </w:tcPr>
          <w:p w14:paraId="4792AB1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0BA5DDB" w14:textId="77777777" w:rsidR="00DA0852" w:rsidRPr="00832953" w:rsidRDefault="00DA0852" w:rsidP="005D04B2">
            <w:pPr>
              <w:pStyle w:val="AmColumnHeading"/>
            </w:pPr>
            <w:r w:rsidRPr="00832953">
              <w:t>Módosítás</w:t>
            </w:r>
          </w:p>
        </w:tc>
      </w:tr>
      <w:tr w:rsidR="00DA0852" w:rsidRPr="00832953" w14:paraId="2D1130D7" w14:textId="77777777" w:rsidTr="005D04B2">
        <w:trPr>
          <w:jc w:val="center"/>
        </w:trPr>
        <w:tc>
          <w:tcPr>
            <w:tcW w:w="4876" w:type="dxa"/>
            <w:tcBorders>
              <w:top w:val="nil"/>
              <w:left w:val="nil"/>
              <w:bottom w:val="nil"/>
              <w:right w:val="nil"/>
            </w:tcBorders>
          </w:tcPr>
          <w:p w14:paraId="30AF0098" w14:textId="77777777" w:rsidR="00DA0852" w:rsidRPr="00832953" w:rsidRDefault="00DA0852" w:rsidP="005D04B2">
            <w:pPr>
              <w:pStyle w:val="Normal6a"/>
            </w:pPr>
          </w:p>
        </w:tc>
        <w:tc>
          <w:tcPr>
            <w:tcW w:w="4876" w:type="dxa"/>
            <w:tcBorders>
              <w:top w:val="nil"/>
              <w:left w:val="nil"/>
              <w:bottom w:val="nil"/>
              <w:right w:val="nil"/>
            </w:tcBorders>
          </w:tcPr>
          <w:p w14:paraId="44B69F7C" w14:textId="77777777" w:rsidR="00DA0852" w:rsidRPr="00832953" w:rsidRDefault="00DA0852" w:rsidP="005D04B2">
            <w:pPr>
              <w:pStyle w:val="Normal6a"/>
            </w:pPr>
            <w:r w:rsidRPr="00832953">
              <w:rPr>
                <w:b/>
                <w:i/>
              </w:rPr>
              <w:t>22b.</w:t>
            </w:r>
            <w:r w:rsidRPr="00832953">
              <w:tab/>
            </w:r>
            <w:r w:rsidRPr="00832953">
              <w:rPr>
                <w:b/>
                <w:i/>
              </w:rPr>
              <w:t xml:space="preserve">megerősített együttműködést szorgalmaz az Európai Unió és földközi-tengeri partnerei között a tengeri kábítószer-kereskedelem elleni küzdelem érdekében, amely egyre nagyobb fenyegetést jelent a belső biztonságra, a kritikus kikötői infrastruktúrára, az ellátási láncokra és a part menti közösségekre nézve; hangsúlyozza a bűnüldöző, vám-, tengerészeti és kikötői hatóságok közötti, valamint az érintett magánszektorbeli érdekelt felekkel, többek között a hajózási társaságokkal, a kikötői hatóságokkal és a terminálüzemeltetőkkel folytatott együttműködés megerősítésének fontosságát; hangsúlyozza, hogy javítani kell a tengeri helyzetismeretet, a hírszerzési információk megosztását, a kockázatelemzést és az innovatív technológiák használatát a tiltott kereskedelmi tevékenységek felderítése és megelőzése érdekében; hangsúlyozza a vonatkozó uniós kezdeményezések és keretek – többek között az EU drogstratégiája, a kábítószer-kereskedelem elleni uniós cselekvési terv, az Európai Kikötők Szövetsége, az </w:t>
            </w:r>
            <w:r w:rsidRPr="00832953">
              <w:rPr>
                <w:b/>
                <w:i/>
              </w:rPr>
              <w:lastRenderedPageBreak/>
              <w:t>Európai Kikötők Szövetsége, az Európai Vámügyi Szövetség és az Európai Kábítószer-ellenes Koalíció – hatékony végrehajtásának fontosságát a biztonság, a reziliencia és a korrupcióellenes biztosítékoknak a földközi-tengeri térség egészében történő megerősítése érdekében;</w:t>
            </w:r>
          </w:p>
        </w:tc>
      </w:tr>
    </w:tbl>
    <w:p w14:paraId="078B64F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9AC84A3" w14:textId="77777777" w:rsidR="00DA0852" w:rsidRPr="00832953" w:rsidRDefault="00DA0852" w:rsidP="00DA0852">
      <w:r w:rsidRPr="00F15F7D">
        <w:rPr>
          <w:rStyle w:val="HideTWBExt"/>
        </w:rPr>
        <w:t>&lt;/Amend&gt;</w:t>
      </w:r>
    </w:p>
    <w:p w14:paraId="1E7C427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461</w:t>
      </w:r>
      <w:r w:rsidRPr="00F15F7D">
        <w:rPr>
          <w:rStyle w:val="HideTWBExt"/>
          <w:b w:val="0"/>
        </w:rPr>
        <w:t>&lt;/NumAm&gt;</w:t>
      </w:r>
    </w:p>
    <w:p w14:paraId="200FA701"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138692EE" w14:textId="77777777" w:rsidR="00DA0852" w:rsidRPr="00832953" w:rsidRDefault="00DA0852" w:rsidP="00DA0852">
      <w:pPr>
        <w:pStyle w:val="NormalBold"/>
      </w:pPr>
      <w:r w:rsidRPr="00F15F7D">
        <w:rPr>
          <w:rStyle w:val="HideTWBExt"/>
          <w:b w:val="0"/>
        </w:rPr>
        <w:t>&lt;/RepeatBlock-By&gt;</w:t>
      </w:r>
    </w:p>
    <w:p w14:paraId="2CBF657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5A45821" w14:textId="77777777" w:rsidR="00DA0852" w:rsidRPr="00832953" w:rsidRDefault="00DA0852" w:rsidP="00DA0852">
      <w:pPr>
        <w:pStyle w:val="NormalBold"/>
      </w:pPr>
      <w:r w:rsidRPr="00F15F7D">
        <w:rPr>
          <w:rStyle w:val="HideTWBExt"/>
          <w:b w:val="0"/>
        </w:rPr>
        <w:t>&lt;Article&gt;</w:t>
      </w:r>
      <w:r w:rsidRPr="00832953">
        <w:t>22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D176C99" w14:textId="77777777" w:rsidTr="005D04B2">
        <w:trPr>
          <w:trHeight w:hRule="exact" w:val="240"/>
          <w:jc w:val="center"/>
        </w:trPr>
        <w:tc>
          <w:tcPr>
            <w:tcW w:w="9752" w:type="dxa"/>
            <w:gridSpan w:val="2"/>
            <w:tcBorders>
              <w:top w:val="nil"/>
              <w:left w:val="nil"/>
              <w:bottom w:val="nil"/>
              <w:right w:val="nil"/>
            </w:tcBorders>
          </w:tcPr>
          <w:p w14:paraId="4CD5B1EB" w14:textId="77777777" w:rsidR="00DA0852" w:rsidRPr="00832953" w:rsidRDefault="00DA0852" w:rsidP="005D04B2"/>
        </w:tc>
      </w:tr>
      <w:tr w:rsidR="00DA0852" w:rsidRPr="00832953" w14:paraId="70FA6995" w14:textId="77777777" w:rsidTr="005D04B2">
        <w:trPr>
          <w:trHeight w:val="240"/>
          <w:jc w:val="center"/>
        </w:trPr>
        <w:tc>
          <w:tcPr>
            <w:tcW w:w="4876" w:type="dxa"/>
            <w:tcBorders>
              <w:top w:val="nil"/>
              <w:left w:val="nil"/>
              <w:bottom w:val="nil"/>
              <w:right w:val="nil"/>
            </w:tcBorders>
          </w:tcPr>
          <w:p w14:paraId="46ADF67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AD4CE48" w14:textId="77777777" w:rsidR="00DA0852" w:rsidRPr="00832953" w:rsidRDefault="00DA0852" w:rsidP="005D04B2">
            <w:pPr>
              <w:pStyle w:val="AmColumnHeading"/>
            </w:pPr>
            <w:r w:rsidRPr="00832953">
              <w:t>Módosítás</w:t>
            </w:r>
          </w:p>
        </w:tc>
      </w:tr>
      <w:tr w:rsidR="00DA0852" w:rsidRPr="00832953" w14:paraId="6948190B" w14:textId="77777777" w:rsidTr="005D04B2">
        <w:trPr>
          <w:jc w:val="center"/>
        </w:trPr>
        <w:tc>
          <w:tcPr>
            <w:tcW w:w="4876" w:type="dxa"/>
            <w:tcBorders>
              <w:top w:val="nil"/>
              <w:left w:val="nil"/>
              <w:bottom w:val="nil"/>
              <w:right w:val="nil"/>
            </w:tcBorders>
          </w:tcPr>
          <w:p w14:paraId="51B179A1" w14:textId="77777777" w:rsidR="00DA0852" w:rsidRPr="00832953" w:rsidRDefault="00DA0852" w:rsidP="005D04B2">
            <w:pPr>
              <w:pStyle w:val="Normal6a"/>
            </w:pPr>
          </w:p>
        </w:tc>
        <w:tc>
          <w:tcPr>
            <w:tcW w:w="4876" w:type="dxa"/>
            <w:tcBorders>
              <w:top w:val="nil"/>
              <w:left w:val="nil"/>
              <w:bottom w:val="nil"/>
              <w:right w:val="nil"/>
            </w:tcBorders>
          </w:tcPr>
          <w:p w14:paraId="2094031C" w14:textId="77777777" w:rsidR="00DA0852" w:rsidRPr="00832953" w:rsidRDefault="00DA0852" w:rsidP="005D04B2">
            <w:pPr>
              <w:pStyle w:val="Normal6a"/>
            </w:pPr>
            <w:r w:rsidRPr="00832953">
              <w:rPr>
                <w:b/>
                <w:i/>
              </w:rPr>
              <w:t>22b.</w:t>
            </w:r>
            <w:r w:rsidRPr="00832953">
              <w:tab/>
            </w:r>
            <w:r w:rsidRPr="00832953">
              <w:rPr>
                <w:b/>
                <w:i/>
              </w:rPr>
              <w:t>megismétli, hogy a migrációs áramlások kezelése a közös földközi-tengeri térség megosztott felelőssége, és szoros együttműködést, valamint átfogó és kiegyensúlyozott megközelítést igényel, összhangban a migrációs és menekültügyi paktum külső dimenziójával; támogatja olyan átfogó és kölcsönösen előnyös partnerségek kialakítását, amelyek előmozdítják a jogszerű, rendezett és szolidaritáson alapuló migrációs útvonalakat, és megelőzik az irreguláris migrációt és a migránscsempészést;</w:t>
            </w:r>
          </w:p>
        </w:tc>
      </w:tr>
    </w:tbl>
    <w:p w14:paraId="0DF5ACF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24F93DC6" w14:textId="77777777" w:rsidR="00DA0852" w:rsidRPr="00832953" w:rsidRDefault="00DA0852" w:rsidP="00DA0852">
      <w:r w:rsidRPr="00F15F7D">
        <w:rPr>
          <w:rStyle w:val="HideTWBExt"/>
        </w:rPr>
        <w:t>&lt;/Amend&gt;</w:t>
      </w:r>
    </w:p>
    <w:p w14:paraId="2F4493D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462</w:t>
      </w:r>
      <w:r w:rsidRPr="00F15F7D">
        <w:rPr>
          <w:rStyle w:val="HideTWBExt"/>
          <w:b w:val="0"/>
        </w:rPr>
        <w:t>&lt;/NumAm&gt;</w:t>
      </w:r>
    </w:p>
    <w:p w14:paraId="74E7C69D"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7ABB6161" w14:textId="77777777" w:rsidR="00DA0852" w:rsidRPr="00832953" w:rsidRDefault="00DA0852" w:rsidP="00DA0852">
      <w:pPr>
        <w:pStyle w:val="NormalBold"/>
      </w:pPr>
      <w:r w:rsidRPr="00F15F7D">
        <w:rPr>
          <w:rStyle w:val="HideTWBExt"/>
          <w:b w:val="0"/>
        </w:rPr>
        <w:t>&lt;/RepeatBlock-By&gt;</w:t>
      </w:r>
    </w:p>
    <w:p w14:paraId="0193B94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B36C590" w14:textId="77777777" w:rsidR="00DA0852" w:rsidRPr="00832953" w:rsidRDefault="00DA0852" w:rsidP="00DA0852">
      <w:pPr>
        <w:pStyle w:val="NormalBold"/>
      </w:pPr>
      <w:r w:rsidRPr="00F15F7D">
        <w:rPr>
          <w:rStyle w:val="HideTWBExt"/>
          <w:b w:val="0"/>
        </w:rPr>
        <w:t>&lt;Article&gt;</w:t>
      </w:r>
      <w:r w:rsidRPr="00832953">
        <w:t>22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60AB583" w14:textId="77777777" w:rsidTr="005D04B2">
        <w:trPr>
          <w:trHeight w:hRule="exact" w:val="240"/>
          <w:jc w:val="center"/>
        </w:trPr>
        <w:tc>
          <w:tcPr>
            <w:tcW w:w="9752" w:type="dxa"/>
            <w:gridSpan w:val="2"/>
            <w:tcBorders>
              <w:top w:val="nil"/>
              <w:left w:val="nil"/>
              <w:bottom w:val="nil"/>
              <w:right w:val="nil"/>
            </w:tcBorders>
          </w:tcPr>
          <w:p w14:paraId="1F45DBB7" w14:textId="77777777" w:rsidR="00DA0852" w:rsidRPr="00832953" w:rsidRDefault="00DA0852" w:rsidP="005D04B2"/>
        </w:tc>
      </w:tr>
      <w:tr w:rsidR="00DA0852" w:rsidRPr="00832953" w14:paraId="6D950831" w14:textId="77777777" w:rsidTr="005D04B2">
        <w:trPr>
          <w:trHeight w:val="240"/>
          <w:jc w:val="center"/>
        </w:trPr>
        <w:tc>
          <w:tcPr>
            <w:tcW w:w="4876" w:type="dxa"/>
            <w:tcBorders>
              <w:top w:val="nil"/>
              <w:left w:val="nil"/>
              <w:bottom w:val="nil"/>
              <w:right w:val="nil"/>
            </w:tcBorders>
          </w:tcPr>
          <w:p w14:paraId="73E2435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A3EFDA2" w14:textId="77777777" w:rsidR="00DA0852" w:rsidRPr="00832953" w:rsidRDefault="00DA0852" w:rsidP="005D04B2">
            <w:pPr>
              <w:pStyle w:val="AmColumnHeading"/>
            </w:pPr>
            <w:r w:rsidRPr="00832953">
              <w:t>Módosítás</w:t>
            </w:r>
          </w:p>
        </w:tc>
      </w:tr>
      <w:tr w:rsidR="00DA0852" w:rsidRPr="00832953" w14:paraId="709B2FBE" w14:textId="77777777" w:rsidTr="005D04B2">
        <w:trPr>
          <w:jc w:val="center"/>
        </w:trPr>
        <w:tc>
          <w:tcPr>
            <w:tcW w:w="4876" w:type="dxa"/>
            <w:tcBorders>
              <w:top w:val="nil"/>
              <w:left w:val="nil"/>
              <w:bottom w:val="nil"/>
              <w:right w:val="nil"/>
            </w:tcBorders>
          </w:tcPr>
          <w:p w14:paraId="09681F90" w14:textId="77777777" w:rsidR="00DA0852" w:rsidRPr="00832953" w:rsidRDefault="00DA0852" w:rsidP="005D04B2">
            <w:pPr>
              <w:pStyle w:val="Normal6a"/>
            </w:pPr>
          </w:p>
        </w:tc>
        <w:tc>
          <w:tcPr>
            <w:tcW w:w="4876" w:type="dxa"/>
            <w:tcBorders>
              <w:top w:val="nil"/>
              <w:left w:val="nil"/>
              <w:bottom w:val="nil"/>
              <w:right w:val="nil"/>
            </w:tcBorders>
          </w:tcPr>
          <w:p w14:paraId="7A8F902E" w14:textId="77777777" w:rsidR="00DA0852" w:rsidRPr="00832953" w:rsidRDefault="00DA0852" w:rsidP="005D04B2">
            <w:pPr>
              <w:pStyle w:val="Normal6a"/>
            </w:pPr>
            <w:r w:rsidRPr="00832953">
              <w:rPr>
                <w:b/>
                <w:i/>
              </w:rPr>
              <w:t>22b.</w:t>
            </w:r>
            <w:r w:rsidRPr="00832953">
              <w:tab/>
            </w:r>
            <w:r w:rsidRPr="00832953">
              <w:rPr>
                <w:b/>
                <w:i/>
              </w:rPr>
              <w:t>elismeri a nőknek a béke, a párbeszéd és a megbékélés előmozdítóiként betöltött alapvető szerepét, és szorgalmazza a nők teljes körű és érdemi részvételét a konfliktusmegelőzésben, a közvetítésben, a békeépítésben, az újjáépítésben és a politikai átmenet folyamataiban a földközi-tengeri régióban, összhangban a nőkkel, a békével és a biztonsággal kapcsolatos menetrenddel;</w:t>
            </w:r>
          </w:p>
        </w:tc>
      </w:tr>
    </w:tbl>
    <w:p w14:paraId="0C836FC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9630FF6" w14:textId="77777777" w:rsidR="00DA0852" w:rsidRPr="00832953" w:rsidRDefault="00DA0852" w:rsidP="00DA0852">
      <w:r w:rsidRPr="00F15F7D">
        <w:rPr>
          <w:rStyle w:val="HideTWBExt"/>
        </w:rPr>
        <w:t>&lt;/Amend&gt;</w:t>
      </w:r>
    </w:p>
    <w:p w14:paraId="52D0AE1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463</w:t>
      </w:r>
      <w:r w:rsidRPr="00F15F7D">
        <w:rPr>
          <w:rStyle w:val="HideTWBExt"/>
          <w:b w:val="0"/>
        </w:rPr>
        <w:t>&lt;/NumAm&gt;</w:t>
      </w:r>
    </w:p>
    <w:p w14:paraId="2AB30032"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301B4A38" w14:textId="77777777" w:rsidR="00DA0852" w:rsidRPr="00832953" w:rsidRDefault="00DA0852" w:rsidP="00DA0852">
      <w:pPr>
        <w:pStyle w:val="NormalBold"/>
      </w:pPr>
      <w:r w:rsidRPr="00F15F7D">
        <w:rPr>
          <w:rStyle w:val="HideTWBExt"/>
          <w:b w:val="0"/>
        </w:rPr>
        <w:t>&lt;/RepeatBlock-By&gt;</w:t>
      </w:r>
    </w:p>
    <w:p w14:paraId="21FB07D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66846C7" w14:textId="77777777" w:rsidR="00DA0852" w:rsidRPr="00832953" w:rsidRDefault="00DA0852" w:rsidP="00DA0852">
      <w:pPr>
        <w:pStyle w:val="NormalBold"/>
      </w:pPr>
      <w:r w:rsidRPr="00F15F7D">
        <w:rPr>
          <w:rStyle w:val="HideTWBExt"/>
          <w:b w:val="0"/>
        </w:rPr>
        <w:t>&lt;Article&gt;</w:t>
      </w:r>
      <w:r w:rsidRPr="00832953">
        <w:t>22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C14C29F" w14:textId="77777777" w:rsidTr="005D04B2">
        <w:trPr>
          <w:trHeight w:hRule="exact" w:val="240"/>
          <w:jc w:val="center"/>
        </w:trPr>
        <w:tc>
          <w:tcPr>
            <w:tcW w:w="9752" w:type="dxa"/>
            <w:gridSpan w:val="2"/>
            <w:tcBorders>
              <w:top w:val="nil"/>
              <w:left w:val="nil"/>
              <w:bottom w:val="nil"/>
              <w:right w:val="nil"/>
            </w:tcBorders>
          </w:tcPr>
          <w:p w14:paraId="5970164F" w14:textId="77777777" w:rsidR="00DA0852" w:rsidRPr="00832953" w:rsidRDefault="00DA0852" w:rsidP="005D04B2"/>
        </w:tc>
      </w:tr>
      <w:tr w:rsidR="00DA0852" w:rsidRPr="00832953" w14:paraId="72926AA2" w14:textId="77777777" w:rsidTr="005D04B2">
        <w:trPr>
          <w:trHeight w:val="240"/>
          <w:jc w:val="center"/>
        </w:trPr>
        <w:tc>
          <w:tcPr>
            <w:tcW w:w="4876" w:type="dxa"/>
            <w:tcBorders>
              <w:top w:val="nil"/>
              <w:left w:val="nil"/>
              <w:bottom w:val="nil"/>
              <w:right w:val="nil"/>
            </w:tcBorders>
          </w:tcPr>
          <w:p w14:paraId="037B132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39A53ED" w14:textId="77777777" w:rsidR="00DA0852" w:rsidRPr="00832953" w:rsidRDefault="00DA0852" w:rsidP="005D04B2">
            <w:pPr>
              <w:pStyle w:val="AmColumnHeading"/>
            </w:pPr>
            <w:r w:rsidRPr="00832953">
              <w:t>Módosítás</w:t>
            </w:r>
          </w:p>
        </w:tc>
      </w:tr>
      <w:tr w:rsidR="00DA0852" w:rsidRPr="00832953" w14:paraId="57163D10" w14:textId="77777777" w:rsidTr="005D04B2">
        <w:trPr>
          <w:jc w:val="center"/>
        </w:trPr>
        <w:tc>
          <w:tcPr>
            <w:tcW w:w="4876" w:type="dxa"/>
            <w:tcBorders>
              <w:top w:val="nil"/>
              <w:left w:val="nil"/>
              <w:bottom w:val="nil"/>
              <w:right w:val="nil"/>
            </w:tcBorders>
          </w:tcPr>
          <w:p w14:paraId="7611CA40" w14:textId="77777777" w:rsidR="00DA0852" w:rsidRPr="00832953" w:rsidRDefault="00DA0852" w:rsidP="005D04B2">
            <w:pPr>
              <w:pStyle w:val="Normal6a"/>
            </w:pPr>
          </w:p>
        </w:tc>
        <w:tc>
          <w:tcPr>
            <w:tcW w:w="4876" w:type="dxa"/>
            <w:tcBorders>
              <w:top w:val="nil"/>
              <w:left w:val="nil"/>
              <w:bottom w:val="nil"/>
              <w:right w:val="nil"/>
            </w:tcBorders>
          </w:tcPr>
          <w:p w14:paraId="2388EDC4" w14:textId="77777777" w:rsidR="00DA0852" w:rsidRPr="00832953" w:rsidRDefault="00DA0852" w:rsidP="005D04B2">
            <w:pPr>
              <w:pStyle w:val="Normal6a"/>
            </w:pPr>
            <w:r w:rsidRPr="00832953">
              <w:rPr>
                <w:b/>
                <w:i/>
              </w:rPr>
              <w:t>22b.</w:t>
            </w:r>
            <w:r w:rsidRPr="00832953">
              <w:tab/>
            </w:r>
            <w:r w:rsidRPr="00832953">
              <w:rPr>
                <w:b/>
                <w:i/>
              </w:rPr>
              <w:t>hangsúlyozza, hogy támogatni kell a leginkább érintett tagállamokat, különösen Görögországot, Olaszországot, Franciaországot, Ciprust, Máltát és Spanyolországot, amelyek az instabilitás és konfliktusok által érintett régiókhoz való földrajzi közelségük miatt aránytalan migrációs nyomással szembesülnek;</w:t>
            </w:r>
          </w:p>
        </w:tc>
      </w:tr>
    </w:tbl>
    <w:p w14:paraId="0B3165E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11E4521" w14:textId="77777777" w:rsidR="00DA0852" w:rsidRPr="00832953" w:rsidRDefault="00DA0852" w:rsidP="00DA0852">
      <w:r w:rsidRPr="00F15F7D">
        <w:rPr>
          <w:rStyle w:val="HideTWBExt"/>
        </w:rPr>
        <w:t>&lt;/Amend&gt;</w:t>
      </w:r>
    </w:p>
    <w:p w14:paraId="6F28002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464</w:t>
      </w:r>
      <w:r w:rsidRPr="00F15F7D">
        <w:rPr>
          <w:rStyle w:val="HideTWBExt"/>
          <w:b w:val="0"/>
        </w:rPr>
        <w:t>&lt;/NumAm&gt;</w:t>
      </w:r>
    </w:p>
    <w:p w14:paraId="6C9A8A4B" w14:textId="77777777" w:rsidR="00DA0852" w:rsidRPr="00832953" w:rsidRDefault="00DA0852" w:rsidP="00DA0852">
      <w:pPr>
        <w:pStyle w:val="NormalBold"/>
      </w:pPr>
      <w:r w:rsidRPr="00F15F7D">
        <w:rPr>
          <w:rStyle w:val="HideTWBExt"/>
          <w:b w:val="0"/>
        </w:rPr>
        <w:t>&lt;RepeatBlock-By&gt;&lt;Members&gt;</w:t>
      </w:r>
      <w:r w:rsidRPr="00832953">
        <w:t>Tomasz Froelich</w:t>
      </w:r>
      <w:r w:rsidRPr="00F15F7D">
        <w:rPr>
          <w:rStyle w:val="HideTWBExt"/>
          <w:b w:val="0"/>
        </w:rPr>
        <w:t>&lt;/Members&gt;</w:t>
      </w:r>
    </w:p>
    <w:p w14:paraId="7FB84D03" w14:textId="77777777" w:rsidR="00DA0852" w:rsidRPr="00832953" w:rsidRDefault="00DA0852" w:rsidP="00DA0852">
      <w:pPr>
        <w:pStyle w:val="NormalBold"/>
      </w:pPr>
      <w:r w:rsidRPr="00F15F7D">
        <w:rPr>
          <w:rStyle w:val="HideTWBExt"/>
          <w:b w:val="0"/>
        </w:rPr>
        <w:t>&lt;/RepeatBlock-By&gt;</w:t>
      </w:r>
    </w:p>
    <w:p w14:paraId="5C6F705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A358403" w14:textId="77777777" w:rsidR="00DA0852" w:rsidRPr="00832953" w:rsidRDefault="00DA0852" w:rsidP="00DA0852">
      <w:pPr>
        <w:pStyle w:val="NormalBold"/>
      </w:pPr>
      <w:r w:rsidRPr="00F15F7D">
        <w:rPr>
          <w:rStyle w:val="HideTWBExt"/>
          <w:b w:val="0"/>
        </w:rPr>
        <w:t>&lt;Article&gt;</w:t>
      </w:r>
      <w:r w:rsidRPr="00832953">
        <w:t>22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72545E8" w14:textId="77777777" w:rsidTr="005D04B2">
        <w:trPr>
          <w:trHeight w:hRule="exact" w:val="240"/>
          <w:jc w:val="center"/>
        </w:trPr>
        <w:tc>
          <w:tcPr>
            <w:tcW w:w="9752" w:type="dxa"/>
            <w:gridSpan w:val="2"/>
            <w:tcBorders>
              <w:top w:val="nil"/>
              <w:left w:val="nil"/>
              <w:bottom w:val="nil"/>
              <w:right w:val="nil"/>
            </w:tcBorders>
          </w:tcPr>
          <w:p w14:paraId="321628BA" w14:textId="77777777" w:rsidR="00DA0852" w:rsidRPr="00832953" w:rsidRDefault="00DA0852" w:rsidP="005D04B2"/>
        </w:tc>
      </w:tr>
      <w:tr w:rsidR="00DA0852" w:rsidRPr="00832953" w14:paraId="006F56D2" w14:textId="77777777" w:rsidTr="005D04B2">
        <w:trPr>
          <w:trHeight w:val="240"/>
          <w:jc w:val="center"/>
        </w:trPr>
        <w:tc>
          <w:tcPr>
            <w:tcW w:w="4876" w:type="dxa"/>
            <w:tcBorders>
              <w:top w:val="nil"/>
              <w:left w:val="nil"/>
              <w:bottom w:val="nil"/>
              <w:right w:val="nil"/>
            </w:tcBorders>
          </w:tcPr>
          <w:p w14:paraId="0BF7A30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6373EC2" w14:textId="77777777" w:rsidR="00DA0852" w:rsidRPr="00832953" w:rsidRDefault="00DA0852" w:rsidP="005D04B2">
            <w:pPr>
              <w:pStyle w:val="AmColumnHeading"/>
            </w:pPr>
            <w:r w:rsidRPr="00832953">
              <w:t>Módosítás</w:t>
            </w:r>
          </w:p>
        </w:tc>
      </w:tr>
      <w:tr w:rsidR="00DA0852" w:rsidRPr="00832953" w14:paraId="3405D03B" w14:textId="77777777" w:rsidTr="005D04B2">
        <w:trPr>
          <w:jc w:val="center"/>
        </w:trPr>
        <w:tc>
          <w:tcPr>
            <w:tcW w:w="4876" w:type="dxa"/>
            <w:tcBorders>
              <w:top w:val="nil"/>
              <w:left w:val="nil"/>
              <w:bottom w:val="nil"/>
              <w:right w:val="nil"/>
            </w:tcBorders>
          </w:tcPr>
          <w:p w14:paraId="4A626E8F" w14:textId="77777777" w:rsidR="00DA0852" w:rsidRPr="00832953" w:rsidRDefault="00DA0852" w:rsidP="005D04B2">
            <w:pPr>
              <w:pStyle w:val="Normal6a"/>
            </w:pPr>
          </w:p>
        </w:tc>
        <w:tc>
          <w:tcPr>
            <w:tcW w:w="4876" w:type="dxa"/>
            <w:tcBorders>
              <w:top w:val="nil"/>
              <w:left w:val="nil"/>
              <w:bottom w:val="nil"/>
              <w:right w:val="nil"/>
            </w:tcBorders>
          </w:tcPr>
          <w:p w14:paraId="3D384D9A" w14:textId="77777777" w:rsidR="00DA0852" w:rsidRPr="00832953" w:rsidRDefault="00DA0852" w:rsidP="005D04B2">
            <w:pPr>
              <w:pStyle w:val="Normal6a"/>
            </w:pPr>
            <w:r w:rsidRPr="00832953">
              <w:rPr>
                <w:b/>
                <w:i/>
              </w:rPr>
              <w:t>22b.</w:t>
            </w:r>
            <w:r w:rsidRPr="00832953">
              <w:tab/>
            </w:r>
            <w:r w:rsidRPr="00832953">
              <w:rPr>
                <w:b/>
                <w:i/>
              </w:rPr>
              <w:t xml:space="preserve">hangsúlyozza, hogy a visszaküldési rendszert hatékonyabbá kell tenni a büntető intézkedések fokozatos bevezetésével, beleértve az új vízumok </w:t>
            </w:r>
            <w:r w:rsidRPr="00832953">
              <w:rPr>
                <w:b/>
                <w:i/>
              </w:rPr>
              <w:lastRenderedPageBreak/>
              <w:t>befagyasztását, a visszaküldés újraindítását és az adott állam rendelkezésére bocsátott vízumok kvótájának csökkentését;</w:t>
            </w:r>
          </w:p>
        </w:tc>
      </w:tr>
    </w:tbl>
    <w:p w14:paraId="5E12459E"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E05A499" w14:textId="77777777" w:rsidR="00DA0852" w:rsidRPr="00832953" w:rsidRDefault="00DA0852" w:rsidP="00DA0852">
      <w:r w:rsidRPr="00F15F7D">
        <w:rPr>
          <w:rStyle w:val="HideTWBExt"/>
        </w:rPr>
        <w:t>&lt;/Amend&gt;</w:t>
      </w:r>
    </w:p>
    <w:p w14:paraId="6527D2D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465</w:t>
      </w:r>
      <w:r w:rsidRPr="00F15F7D">
        <w:rPr>
          <w:rStyle w:val="HideTWBExt"/>
          <w:b w:val="0"/>
        </w:rPr>
        <w:t>&lt;/NumAm&gt;</w:t>
      </w:r>
    </w:p>
    <w:p w14:paraId="43CF8653"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0B60F54C" w14:textId="77777777" w:rsidR="00DA0852" w:rsidRPr="00832953" w:rsidRDefault="00DA0852" w:rsidP="00DA0852">
      <w:pPr>
        <w:pStyle w:val="NormalBold"/>
      </w:pPr>
      <w:r w:rsidRPr="00F15F7D">
        <w:rPr>
          <w:rStyle w:val="HideTWBExt"/>
          <w:b w:val="0"/>
        </w:rPr>
        <w:t>&lt;/RepeatBlock-By&gt;</w:t>
      </w:r>
    </w:p>
    <w:p w14:paraId="21AF219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6A8E53D" w14:textId="77777777" w:rsidR="00DA0852" w:rsidRPr="00832953" w:rsidRDefault="00DA0852" w:rsidP="00DA0852">
      <w:pPr>
        <w:pStyle w:val="NormalBold"/>
      </w:pPr>
      <w:r w:rsidRPr="00F15F7D">
        <w:rPr>
          <w:rStyle w:val="HideTWBExt"/>
          <w:b w:val="0"/>
        </w:rPr>
        <w:t>&lt;Article&gt;</w:t>
      </w:r>
      <w:r w:rsidRPr="00832953">
        <w:t>22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E67ADC8" w14:textId="77777777" w:rsidTr="005D04B2">
        <w:trPr>
          <w:trHeight w:hRule="exact" w:val="240"/>
          <w:jc w:val="center"/>
        </w:trPr>
        <w:tc>
          <w:tcPr>
            <w:tcW w:w="9752" w:type="dxa"/>
            <w:gridSpan w:val="2"/>
            <w:tcBorders>
              <w:top w:val="nil"/>
              <w:left w:val="nil"/>
              <w:bottom w:val="nil"/>
              <w:right w:val="nil"/>
            </w:tcBorders>
          </w:tcPr>
          <w:p w14:paraId="286F3C43" w14:textId="77777777" w:rsidR="00DA0852" w:rsidRPr="00832953" w:rsidRDefault="00DA0852" w:rsidP="005D04B2"/>
        </w:tc>
      </w:tr>
      <w:tr w:rsidR="00DA0852" w:rsidRPr="00832953" w14:paraId="54379616" w14:textId="77777777" w:rsidTr="005D04B2">
        <w:trPr>
          <w:trHeight w:val="240"/>
          <w:jc w:val="center"/>
        </w:trPr>
        <w:tc>
          <w:tcPr>
            <w:tcW w:w="4876" w:type="dxa"/>
            <w:tcBorders>
              <w:top w:val="nil"/>
              <w:left w:val="nil"/>
              <w:bottom w:val="nil"/>
              <w:right w:val="nil"/>
            </w:tcBorders>
          </w:tcPr>
          <w:p w14:paraId="7A82AA8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1D49A7E" w14:textId="77777777" w:rsidR="00DA0852" w:rsidRPr="00832953" w:rsidRDefault="00DA0852" w:rsidP="005D04B2">
            <w:pPr>
              <w:pStyle w:val="AmColumnHeading"/>
            </w:pPr>
            <w:r w:rsidRPr="00832953">
              <w:t>Módosítás</w:t>
            </w:r>
          </w:p>
        </w:tc>
      </w:tr>
      <w:tr w:rsidR="00DA0852" w:rsidRPr="00832953" w14:paraId="67256071" w14:textId="77777777" w:rsidTr="005D04B2">
        <w:trPr>
          <w:jc w:val="center"/>
        </w:trPr>
        <w:tc>
          <w:tcPr>
            <w:tcW w:w="4876" w:type="dxa"/>
            <w:tcBorders>
              <w:top w:val="nil"/>
              <w:left w:val="nil"/>
              <w:bottom w:val="nil"/>
              <w:right w:val="nil"/>
            </w:tcBorders>
          </w:tcPr>
          <w:p w14:paraId="73859A51" w14:textId="77777777" w:rsidR="00DA0852" w:rsidRPr="00832953" w:rsidRDefault="00DA0852" w:rsidP="005D04B2">
            <w:pPr>
              <w:pStyle w:val="Normal6a"/>
            </w:pPr>
          </w:p>
        </w:tc>
        <w:tc>
          <w:tcPr>
            <w:tcW w:w="4876" w:type="dxa"/>
            <w:tcBorders>
              <w:top w:val="nil"/>
              <w:left w:val="nil"/>
              <w:bottom w:val="nil"/>
              <w:right w:val="nil"/>
            </w:tcBorders>
          </w:tcPr>
          <w:p w14:paraId="677DFB7A" w14:textId="77777777" w:rsidR="00DA0852" w:rsidRPr="00832953" w:rsidRDefault="00DA0852" w:rsidP="005D04B2">
            <w:pPr>
              <w:pStyle w:val="Normal6a"/>
            </w:pPr>
            <w:r w:rsidRPr="00832953">
              <w:rPr>
                <w:b/>
                <w:i/>
              </w:rPr>
              <w:t>22c.</w:t>
            </w:r>
            <w:r w:rsidRPr="00832953">
              <w:tab/>
            </w:r>
            <w:r w:rsidRPr="00832953">
              <w:rPr>
                <w:b/>
                <w:i/>
              </w:rPr>
              <w:t>hangsúlyozza, hogy a földközi-tengeri paktumnak lehetővé kell tennie a tényleges visszaküldések terén való előrelépést és a harmadik országokkal a visszafogadás terén folytatott szorosabb együttműködést; sajnálatát fejezi ki amiatt, hogy a földközi-tengeri térséghez tartozó harmadik országbeli állampolgárok kiutasítására vonatkozó határozatok végrehajtási aránya továbbra is kiábrándító; ezzel összefüggésben felhívja a Bizottságot, hogy tegyen meg minden erőfeszítést a Marokkóval, Algériával, Tunéziával és Jordániával kötendő visszafogadási megállapodásokról szóló tárgyalások újraindítása érdekében;</w:t>
            </w:r>
          </w:p>
        </w:tc>
      </w:tr>
    </w:tbl>
    <w:p w14:paraId="1FF1C93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19BFECC3" w14:textId="77777777" w:rsidR="00DA0852" w:rsidRPr="00832953" w:rsidRDefault="00DA0852" w:rsidP="00DA0852">
      <w:r w:rsidRPr="00F15F7D">
        <w:rPr>
          <w:rStyle w:val="HideTWBExt"/>
        </w:rPr>
        <w:t>&lt;/Amend&gt;</w:t>
      </w:r>
    </w:p>
    <w:p w14:paraId="0B12510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466</w:t>
      </w:r>
      <w:r w:rsidRPr="00F15F7D">
        <w:rPr>
          <w:rStyle w:val="HideTWBExt"/>
          <w:b w:val="0"/>
        </w:rPr>
        <w:t>&lt;/NumAm&gt;</w:t>
      </w:r>
    </w:p>
    <w:p w14:paraId="58BC40FA"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4915AE2E" w14:textId="77777777" w:rsidR="00DA0852" w:rsidRPr="00832953" w:rsidRDefault="00DA0852" w:rsidP="00DA0852">
      <w:pPr>
        <w:pStyle w:val="NormalBold"/>
      </w:pPr>
      <w:r w:rsidRPr="00F15F7D">
        <w:rPr>
          <w:rStyle w:val="HideTWBExt"/>
          <w:b w:val="0"/>
        </w:rPr>
        <w:t>&lt;/RepeatBlock-By&gt;</w:t>
      </w:r>
    </w:p>
    <w:p w14:paraId="5FC8021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705DF7D" w14:textId="77777777" w:rsidR="00DA0852" w:rsidRPr="00832953" w:rsidRDefault="00DA0852" w:rsidP="00DA0852">
      <w:pPr>
        <w:pStyle w:val="NormalBold"/>
      </w:pPr>
      <w:r w:rsidRPr="00F15F7D">
        <w:rPr>
          <w:rStyle w:val="HideTWBExt"/>
          <w:b w:val="0"/>
        </w:rPr>
        <w:t>&lt;Article&gt;</w:t>
      </w:r>
      <w:r w:rsidRPr="00832953">
        <w:t>22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D4EDF0D" w14:textId="77777777" w:rsidTr="005D04B2">
        <w:trPr>
          <w:trHeight w:hRule="exact" w:val="240"/>
          <w:jc w:val="center"/>
        </w:trPr>
        <w:tc>
          <w:tcPr>
            <w:tcW w:w="9752" w:type="dxa"/>
            <w:gridSpan w:val="2"/>
            <w:tcBorders>
              <w:top w:val="nil"/>
              <w:left w:val="nil"/>
              <w:bottom w:val="nil"/>
              <w:right w:val="nil"/>
            </w:tcBorders>
          </w:tcPr>
          <w:p w14:paraId="575B86CA" w14:textId="77777777" w:rsidR="00DA0852" w:rsidRPr="00832953" w:rsidRDefault="00DA0852" w:rsidP="005D04B2"/>
        </w:tc>
      </w:tr>
      <w:tr w:rsidR="00DA0852" w:rsidRPr="00832953" w14:paraId="6BF955F8" w14:textId="77777777" w:rsidTr="005D04B2">
        <w:trPr>
          <w:trHeight w:val="240"/>
          <w:jc w:val="center"/>
        </w:trPr>
        <w:tc>
          <w:tcPr>
            <w:tcW w:w="4876" w:type="dxa"/>
            <w:tcBorders>
              <w:top w:val="nil"/>
              <w:left w:val="nil"/>
              <w:bottom w:val="nil"/>
              <w:right w:val="nil"/>
            </w:tcBorders>
          </w:tcPr>
          <w:p w14:paraId="05CFF69A"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634359C" w14:textId="77777777" w:rsidR="00DA0852" w:rsidRPr="00832953" w:rsidRDefault="00DA0852" w:rsidP="005D04B2">
            <w:pPr>
              <w:pStyle w:val="AmColumnHeading"/>
            </w:pPr>
            <w:r w:rsidRPr="00832953">
              <w:t>Módosítás</w:t>
            </w:r>
          </w:p>
        </w:tc>
      </w:tr>
      <w:tr w:rsidR="00DA0852" w:rsidRPr="00832953" w14:paraId="572DE771" w14:textId="77777777" w:rsidTr="005D04B2">
        <w:trPr>
          <w:jc w:val="center"/>
        </w:trPr>
        <w:tc>
          <w:tcPr>
            <w:tcW w:w="4876" w:type="dxa"/>
            <w:tcBorders>
              <w:top w:val="nil"/>
              <w:left w:val="nil"/>
              <w:bottom w:val="nil"/>
              <w:right w:val="nil"/>
            </w:tcBorders>
          </w:tcPr>
          <w:p w14:paraId="5764030E" w14:textId="77777777" w:rsidR="00DA0852" w:rsidRPr="00832953" w:rsidRDefault="00DA0852" w:rsidP="005D04B2">
            <w:pPr>
              <w:pStyle w:val="Normal6a"/>
            </w:pPr>
          </w:p>
        </w:tc>
        <w:tc>
          <w:tcPr>
            <w:tcW w:w="4876" w:type="dxa"/>
            <w:tcBorders>
              <w:top w:val="nil"/>
              <w:left w:val="nil"/>
              <w:bottom w:val="nil"/>
              <w:right w:val="nil"/>
            </w:tcBorders>
          </w:tcPr>
          <w:p w14:paraId="32D60295" w14:textId="77777777" w:rsidR="00DA0852" w:rsidRPr="00832953" w:rsidRDefault="00DA0852" w:rsidP="005D04B2">
            <w:pPr>
              <w:pStyle w:val="Normal6a"/>
            </w:pPr>
            <w:r w:rsidRPr="00832953">
              <w:rPr>
                <w:b/>
                <w:i/>
              </w:rPr>
              <w:t>22c.</w:t>
            </w:r>
            <w:r w:rsidRPr="00832953">
              <w:tab/>
            </w:r>
            <w:r w:rsidRPr="00832953">
              <w:rPr>
                <w:b/>
                <w:i/>
              </w:rPr>
              <w:t>hangsúlyozza, hogy a partnerországokkal a migráció terén folytatott együttműködésnek tiszteletben kell tartania az emberi jogokat, tisztességes munkaügyi normákat kell fenntartania, és tiszteletben kell tartania a visszaküldés tilalmának elvét;</w:t>
            </w:r>
          </w:p>
        </w:tc>
      </w:tr>
    </w:tbl>
    <w:p w14:paraId="1714C7A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33CE15C" w14:textId="77777777" w:rsidR="00DA0852" w:rsidRPr="00832953" w:rsidRDefault="00DA0852" w:rsidP="00DA0852">
      <w:r w:rsidRPr="00F15F7D">
        <w:rPr>
          <w:rStyle w:val="HideTWBExt"/>
        </w:rPr>
        <w:t>&lt;/Amend&gt;</w:t>
      </w:r>
    </w:p>
    <w:p w14:paraId="4B36FB4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467</w:t>
      </w:r>
      <w:r w:rsidRPr="00F15F7D">
        <w:rPr>
          <w:rStyle w:val="HideTWBExt"/>
          <w:b w:val="0"/>
        </w:rPr>
        <w:t>&lt;/NumAm&gt;</w:t>
      </w:r>
    </w:p>
    <w:p w14:paraId="17522D42"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469EF061" w14:textId="77777777" w:rsidR="00DA0852" w:rsidRPr="00832953" w:rsidRDefault="00DA0852" w:rsidP="00DA0852">
      <w:pPr>
        <w:pStyle w:val="NormalBold"/>
      </w:pPr>
      <w:r w:rsidRPr="00F15F7D">
        <w:rPr>
          <w:rStyle w:val="HideTWBExt"/>
          <w:b w:val="0"/>
        </w:rPr>
        <w:t>&lt;/RepeatBlock-By&gt;</w:t>
      </w:r>
    </w:p>
    <w:p w14:paraId="5A7883F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C6A920F" w14:textId="77777777" w:rsidR="00DA0852" w:rsidRPr="00832953" w:rsidRDefault="00DA0852" w:rsidP="00DA0852">
      <w:pPr>
        <w:pStyle w:val="NormalBold"/>
      </w:pPr>
      <w:r w:rsidRPr="00F15F7D">
        <w:rPr>
          <w:rStyle w:val="HideTWBExt"/>
          <w:b w:val="0"/>
        </w:rPr>
        <w:t>&lt;Article&gt;</w:t>
      </w:r>
      <w:r w:rsidRPr="00832953">
        <w:t>22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CB47208" w14:textId="77777777" w:rsidTr="005D04B2">
        <w:trPr>
          <w:trHeight w:hRule="exact" w:val="240"/>
          <w:jc w:val="center"/>
        </w:trPr>
        <w:tc>
          <w:tcPr>
            <w:tcW w:w="9752" w:type="dxa"/>
            <w:gridSpan w:val="2"/>
            <w:tcBorders>
              <w:top w:val="nil"/>
              <w:left w:val="nil"/>
              <w:bottom w:val="nil"/>
              <w:right w:val="nil"/>
            </w:tcBorders>
          </w:tcPr>
          <w:p w14:paraId="7F723DA9" w14:textId="77777777" w:rsidR="00DA0852" w:rsidRPr="00832953" w:rsidRDefault="00DA0852" w:rsidP="005D04B2"/>
        </w:tc>
      </w:tr>
      <w:tr w:rsidR="00DA0852" w:rsidRPr="00832953" w14:paraId="10AAD9C8" w14:textId="77777777" w:rsidTr="005D04B2">
        <w:trPr>
          <w:trHeight w:val="240"/>
          <w:jc w:val="center"/>
        </w:trPr>
        <w:tc>
          <w:tcPr>
            <w:tcW w:w="4876" w:type="dxa"/>
            <w:tcBorders>
              <w:top w:val="nil"/>
              <w:left w:val="nil"/>
              <w:bottom w:val="nil"/>
              <w:right w:val="nil"/>
            </w:tcBorders>
          </w:tcPr>
          <w:p w14:paraId="11877DA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5EBC32A" w14:textId="77777777" w:rsidR="00DA0852" w:rsidRPr="00832953" w:rsidRDefault="00DA0852" w:rsidP="005D04B2">
            <w:pPr>
              <w:pStyle w:val="AmColumnHeading"/>
            </w:pPr>
            <w:r w:rsidRPr="00832953">
              <w:t>Módosítás</w:t>
            </w:r>
          </w:p>
        </w:tc>
      </w:tr>
      <w:tr w:rsidR="00DA0852" w:rsidRPr="00832953" w14:paraId="4C8B3339" w14:textId="77777777" w:rsidTr="005D04B2">
        <w:trPr>
          <w:jc w:val="center"/>
        </w:trPr>
        <w:tc>
          <w:tcPr>
            <w:tcW w:w="4876" w:type="dxa"/>
            <w:tcBorders>
              <w:top w:val="nil"/>
              <w:left w:val="nil"/>
              <w:bottom w:val="nil"/>
              <w:right w:val="nil"/>
            </w:tcBorders>
          </w:tcPr>
          <w:p w14:paraId="057197FD" w14:textId="77777777" w:rsidR="00DA0852" w:rsidRPr="00832953" w:rsidRDefault="00DA0852" w:rsidP="005D04B2">
            <w:pPr>
              <w:pStyle w:val="Normal6a"/>
            </w:pPr>
          </w:p>
        </w:tc>
        <w:tc>
          <w:tcPr>
            <w:tcW w:w="4876" w:type="dxa"/>
            <w:tcBorders>
              <w:top w:val="nil"/>
              <w:left w:val="nil"/>
              <w:bottom w:val="nil"/>
              <w:right w:val="nil"/>
            </w:tcBorders>
          </w:tcPr>
          <w:p w14:paraId="71E07F94" w14:textId="77777777" w:rsidR="00DA0852" w:rsidRPr="00832953" w:rsidRDefault="00DA0852" w:rsidP="005D04B2">
            <w:pPr>
              <w:pStyle w:val="Normal6a"/>
            </w:pPr>
            <w:r w:rsidRPr="00832953">
              <w:rPr>
                <w:b/>
                <w:i/>
              </w:rPr>
              <w:t>22d.</w:t>
            </w:r>
            <w:r w:rsidRPr="00832953">
              <w:tab/>
            </w:r>
            <w:r w:rsidRPr="00832953">
              <w:rPr>
                <w:b/>
                <w:i/>
              </w:rPr>
              <w:t>felszólítja az országokat, hogy a fenntartható fejlődési célokkal és a 2030-ig tartó időszakra szóló menetrenddel összhangban megtervezett és jól irányított migrációs politikákon keresztül könnyítsék meg az emberek rendezett, biztonságos, szabályos és felelős migrációját és mobilitását;</w:t>
            </w:r>
          </w:p>
        </w:tc>
      </w:tr>
    </w:tbl>
    <w:p w14:paraId="1338DF4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7D9C0BF" w14:textId="77777777" w:rsidR="00DA0852" w:rsidRPr="00832953" w:rsidRDefault="00DA0852" w:rsidP="00DA0852">
      <w:r w:rsidRPr="00F15F7D">
        <w:rPr>
          <w:rStyle w:val="HideTWBExt"/>
        </w:rPr>
        <w:t>&lt;/Amend&gt;</w:t>
      </w:r>
    </w:p>
    <w:p w14:paraId="4E80B68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468</w:t>
      </w:r>
      <w:r w:rsidRPr="00F15F7D">
        <w:rPr>
          <w:rStyle w:val="HideTWBExt"/>
          <w:b w:val="0"/>
        </w:rPr>
        <w:t>&lt;/NumAm&gt;</w:t>
      </w:r>
    </w:p>
    <w:p w14:paraId="3AE6614F"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332FE380" w14:textId="77777777" w:rsidR="00DA0852" w:rsidRPr="00832953" w:rsidRDefault="00DA0852" w:rsidP="00DA0852">
      <w:pPr>
        <w:pStyle w:val="NormalBold"/>
      </w:pPr>
      <w:r w:rsidRPr="00F15F7D">
        <w:rPr>
          <w:rStyle w:val="HideTWBExt"/>
          <w:b w:val="0"/>
        </w:rPr>
        <w:t>&lt;/RepeatBlock-By&gt;</w:t>
      </w:r>
    </w:p>
    <w:p w14:paraId="4F376A2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BEF82E1"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11706EB" w14:textId="77777777" w:rsidTr="005D04B2">
        <w:trPr>
          <w:trHeight w:hRule="exact" w:val="240"/>
          <w:jc w:val="center"/>
        </w:trPr>
        <w:tc>
          <w:tcPr>
            <w:tcW w:w="9752" w:type="dxa"/>
            <w:gridSpan w:val="2"/>
            <w:tcBorders>
              <w:top w:val="nil"/>
              <w:left w:val="nil"/>
              <w:bottom w:val="nil"/>
              <w:right w:val="nil"/>
            </w:tcBorders>
          </w:tcPr>
          <w:p w14:paraId="4E7CB420" w14:textId="77777777" w:rsidR="00DA0852" w:rsidRPr="00832953" w:rsidRDefault="00DA0852" w:rsidP="005D04B2"/>
        </w:tc>
      </w:tr>
      <w:tr w:rsidR="00DA0852" w:rsidRPr="00832953" w14:paraId="6BF7BC07" w14:textId="77777777" w:rsidTr="005D04B2">
        <w:trPr>
          <w:trHeight w:val="240"/>
          <w:jc w:val="center"/>
        </w:trPr>
        <w:tc>
          <w:tcPr>
            <w:tcW w:w="4876" w:type="dxa"/>
            <w:tcBorders>
              <w:top w:val="nil"/>
              <w:left w:val="nil"/>
              <w:bottom w:val="nil"/>
              <w:right w:val="nil"/>
            </w:tcBorders>
          </w:tcPr>
          <w:p w14:paraId="0B71304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056C607" w14:textId="77777777" w:rsidR="00DA0852" w:rsidRPr="00832953" w:rsidRDefault="00DA0852" w:rsidP="005D04B2">
            <w:pPr>
              <w:pStyle w:val="AmColumnHeading"/>
            </w:pPr>
            <w:r w:rsidRPr="00832953">
              <w:t>Módosítás</w:t>
            </w:r>
          </w:p>
        </w:tc>
      </w:tr>
      <w:tr w:rsidR="00DA0852" w:rsidRPr="00832953" w14:paraId="04D7FF7D" w14:textId="77777777" w:rsidTr="005D04B2">
        <w:trPr>
          <w:jc w:val="center"/>
        </w:trPr>
        <w:tc>
          <w:tcPr>
            <w:tcW w:w="4876" w:type="dxa"/>
            <w:tcBorders>
              <w:top w:val="nil"/>
              <w:left w:val="nil"/>
              <w:bottom w:val="nil"/>
              <w:right w:val="nil"/>
            </w:tcBorders>
          </w:tcPr>
          <w:p w14:paraId="19F54F4F" w14:textId="77777777" w:rsidR="00DA0852" w:rsidRPr="00832953" w:rsidRDefault="00DA0852" w:rsidP="005D04B2">
            <w:pPr>
              <w:pStyle w:val="Normal6a"/>
            </w:pPr>
            <w:r w:rsidRPr="00832953">
              <w:t>23.</w:t>
            </w:r>
            <w:r w:rsidRPr="00832953">
              <w:tab/>
              <w:t xml:space="preserve">felszólít a </w:t>
            </w:r>
            <w:r w:rsidRPr="00832953">
              <w:rPr>
                <w:b/>
                <w:bCs/>
                <w:i/>
                <w:iCs/>
              </w:rPr>
              <w:t>legális migráció</w:t>
            </w:r>
            <w:r w:rsidRPr="00832953">
              <w:t xml:space="preserve"> konstruktív megközelítésére, a magánszektorral együttműködve folyamatosan a tehetségek és </w:t>
            </w:r>
            <w:r w:rsidRPr="00832953">
              <w:rPr>
                <w:b/>
                <w:bCs/>
                <w:i/>
                <w:iCs/>
              </w:rPr>
              <w:t>az emberek</w:t>
            </w:r>
            <w:r w:rsidRPr="00832953">
              <w:t xml:space="preserve"> </w:t>
            </w:r>
            <w:r w:rsidRPr="00832953">
              <w:lastRenderedPageBreak/>
              <w:t>fejlesztésére összpontosítva;</w:t>
            </w:r>
          </w:p>
        </w:tc>
        <w:tc>
          <w:tcPr>
            <w:tcW w:w="4876" w:type="dxa"/>
            <w:tcBorders>
              <w:top w:val="nil"/>
              <w:left w:val="nil"/>
              <w:bottom w:val="nil"/>
              <w:right w:val="nil"/>
            </w:tcBorders>
          </w:tcPr>
          <w:p w14:paraId="72F0396D" w14:textId="77777777" w:rsidR="00DA0852" w:rsidRPr="00832953" w:rsidRDefault="00DA0852" w:rsidP="005D04B2">
            <w:pPr>
              <w:pStyle w:val="Normal6a"/>
            </w:pPr>
            <w:r w:rsidRPr="00832953">
              <w:lastRenderedPageBreak/>
              <w:t>23.</w:t>
            </w:r>
            <w:r w:rsidRPr="00832953">
              <w:tab/>
              <w:t xml:space="preserve">felszólít a </w:t>
            </w:r>
            <w:r w:rsidRPr="00832953">
              <w:rPr>
                <w:b/>
                <w:bCs/>
                <w:i/>
                <w:iCs/>
              </w:rPr>
              <w:t xml:space="preserve">földközi-tengeri partnerekkel folytatott együttműködés </w:t>
            </w:r>
            <w:r w:rsidRPr="00832953">
              <w:t xml:space="preserve">konstruktív megközelítésére, a magánszektorral együttműködve folyamatosan a tehetségek és </w:t>
            </w:r>
            <w:r w:rsidRPr="00832953">
              <w:rPr>
                <w:b/>
                <w:bCs/>
                <w:i/>
                <w:iCs/>
              </w:rPr>
              <w:t xml:space="preserve">a készségek </w:t>
            </w:r>
            <w:r w:rsidRPr="00832953">
              <w:lastRenderedPageBreak/>
              <w:t xml:space="preserve">fejlesztésére összpontosítva; </w:t>
            </w:r>
            <w:r w:rsidRPr="00832953">
              <w:rPr>
                <w:b/>
                <w:i/>
              </w:rPr>
              <w:t>hangsúlyozza, hogy ennek az együttműködésnek hozzá kell járulnia a gazdasági növekedéshez és a foglalkoztatási lehetőségekhez a származási országokban, és nem ösztönözheti az agyelszívást vagy a hosszú távú fejlődésükhöz elengedhetetlen, magasan képzett munkavállalók elvesztését; hangsúlyozza, hogy a partnerországok hosszú távú jóléte és stabilitása nem érhető el a legképzettebb munkavállalóik kivándorlásával, és hogy a paktumnak elő kell segítenie a tehetségek és készségek megtartását a származási országokban;</w:t>
            </w:r>
          </w:p>
        </w:tc>
      </w:tr>
    </w:tbl>
    <w:p w14:paraId="6D711FAC"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7D8EB58" w14:textId="77777777" w:rsidR="00DA0852" w:rsidRPr="00832953" w:rsidRDefault="00DA0852" w:rsidP="00DA0852">
      <w:r w:rsidRPr="00F15F7D">
        <w:rPr>
          <w:rStyle w:val="HideTWBExt"/>
        </w:rPr>
        <w:t>&lt;/Amend&gt;</w:t>
      </w:r>
    </w:p>
    <w:p w14:paraId="223AA92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469</w:t>
      </w:r>
      <w:r w:rsidRPr="00F15F7D">
        <w:rPr>
          <w:rStyle w:val="HideTWBExt"/>
          <w:b w:val="0"/>
        </w:rPr>
        <w:t>&lt;/NumAm&gt;</w:t>
      </w:r>
    </w:p>
    <w:p w14:paraId="3F7839F6"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02546D12" w14:textId="77777777" w:rsidR="00DA0852" w:rsidRPr="00832953" w:rsidRDefault="00DA0852" w:rsidP="00DA0852">
      <w:pPr>
        <w:pStyle w:val="NormalBold"/>
      </w:pPr>
      <w:r w:rsidRPr="00F15F7D">
        <w:rPr>
          <w:rStyle w:val="HideTWBExt"/>
          <w:b w:val="0"/>
        </w:rPr>
        <w:t>&lt;/RepeatBlock-By&gt;</w:t>
      </w:r>
    </w:p>
    <w:p w14:paraId="7BE90D7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6B6D52B"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93C461C" w14:textId="77777777" w:rsidTr="005D04B2">
        <w:trPr>
          <w:trHeight w:hRule="exact" w:val="240"/>
          <w:jc w:val="center"/>
        </w:trPr>
        <w:tc>
          <w:tcPr>
            <w:tcW w:w="9752" w:type="dxa"/>
            <w:gridSpan w:val="2"/>
            <w:tcBorders>
              <w:top w:val="nil"/>
              <w:left w:val="nil"/>
              <w:bottom w:val="nil"/>
              <w:right w:val="nil"/>
            </w:tcBorders>
          </w:tcPr>
          <w:p w14:paraId="1F1CA6EB" w14:textId="77777777" w:rsidR="00DA0852" w:rsidRPr="00832953" w:rsidRDefault="00DA0852" w:rsidP="005D04B2"/>
        </w:tc>
      </w:tr>
      <w:tr w:rsidR="00DA0852" w:rsidRPr="00832953" w14:paraId="7F6253B9" w14:textId="77777777" w:rsidTr="005D04B2">
        <w:trPr>
          <w:trHeight w:val="240"/>
          <w:jc w:val="center"/>
        </w:trPr>
        <w:tc>
          <w:tcPr>
            <w:tcW w:w="4876" w:type="dxa"/>
            <w:tcBorders>
              <w:top w:val="nil"/>
              <w:left w:val="nil"/>
              <w:bottom w:val="nil"/>
              <w:right w:val="nil"/>
            </w:tcBorders>
          </w:tcPr>
          <w:p w14:paraId="085A779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1AB9AE7" w14:textId="77777777" w:rsidR="00DA0852" w:rsidRPr="00832953" w:rsidRDefault="00DA0852" w:rsidP="005D04B2">
            <w:pPr>
              <w:pStyle w:val="AmColumnHeading"/>
            </w:pPr>
            <w:r w:rsidRPr="00832953">
              <w:t>Módosítás</w:t>
            </w:r>
          </w:p>
        </w:tc>
      </w:tr>
      <w:tr w:rsidR="00DA0852" w:rsidRPr="00832953" w14:paraId="2EFAC0DA" w14:textId="77777777" w:rsidTr="005D04B2">
        <w:trPr>
          <w:jc w:val="center"/>
        </w:trPr>
        <w:tc>
          <w:tcPr>
            <w:tcW w:w="4876" w:type="dxa"/>
            <w:tcBorders>
              <w:top w:val="nil"/>
              <w:left w:val="nil"/>
              <w:bottom w:val="nil"/>
              <w:right w:val="nil"/>
            </w:tcBorders>
          </w:tcPr>
          <w:p w14:paraId="7A32EF2B" w14:textId="77777777" w:rsidR="00DA0852" w:rsidRPr="00832953" w:rsidRDefault="00DA0852" w:rsidP="005D04B2">
            <w:pPr>
              <w:pStyle w:val="Normal6a"/>
            </w:pPr>
            <w:r w:rsidRPr="00832953">
              <w:t>23.</w:t>
            </w:r>
            <w:r w:rsidRPr="00832953">
              <w:tab/>
              <w:t>felszólít a legális migráció konstruktív megközelítésére, a magánszektorral együttműködve folyamatosan a tehetségek és az emberek fejlesztésére összpontosítva;</w:t>
            </w:r>
          </w:p>
        </w:tc>
        <w:tc>
          <w:tcPr>
            <w:tcW w:w="4876" w:type="dxa"/>
            <w:tcBorders>
              <w:top w:val="nil"/>
              <w:left w:val="nil"/>
              <w:bottom w:val="nil"/>
              <w:right w:val="nil"/>
            </w:tcBorders>
          </w:tcPr>
          <w:p w14:paraId="0F0E3458" w14:textId="77777777" w:rsidR="00DA0852" w:rsidRPr="00832953" w:rsidRDefault="00DA0852" w:rsidP="005D04B2">
            <w:pPr>
              <w:pStyle w:val="Normal6a"/>
            </w:pPr>
            <w:r w:rsidRPr="00832953">
              <w:t>23.</w:t>
            </w:r>
            <w:r w:rsidRPr="00832953">
              <w:tab/>
              <w:t>felszólít a legális migráció konstruktív megközelítésére, a magánszektorral együttműködve folyamatosan a tehetségek és az emberek fejlesztésére összpontosítva;</w:t>
            </w:r>
            <w:r w:rsidRPr="00832953">
              <w:rPr>
                <w:b/>
                <w:i/>
              </w:rPr>
              <w:t> hangsúlyozza, hogy a legális migráció és a munkavállalói mobilitás lehetőségeinek javítását a partnerországok arra vonatkozó kézzelfogható kötelezettségvállalásainak kell kísérniük, hogy együttműködnek az illegális/irreguláris migráció megelőzése, valamint a visszaküldési és visszafogadási megállapodások hatékony végrehajtása terén;</w:t>
            </w:r>
          </w:p>
        </w:tc>
      </w:tr>
    </w:tbl>
    <w:p w14:paraId="64C53D77"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DD3E900" w14:textId="77777777" w:rsidR="00DA0852" w:rsidRPr="00832953" w:rsidRDefault="00DA0852" w:rsidP="00DA0852">
      <w:r w:rsidRPr="00F15F7D">
        <w:rPr>
          <w:rStyle w:val="HideTWBExt"/>
        </w:rPr>
        <w:t>&lt;/Amend&gt;</w:t>
      </w:r>
    </w:p>
    <w:p w14:paraId="4B303486"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470</w:t>
      </w:r>
      <w:r w:rsidRPr="00F15F7D">
        <w:rPr>
          <w:rStyle w:val="HideTWBExt"/>
          <w:b w:val="0"/>
        </w:rPr>
        <w:t>&lt;/NumAm&gt;</w:t>
      </w:r>
    </w:p>
    <w:p w14:paraId="135BE315" w14:textId="77777777" w:rsidR="00DA0852" w:rsidRPr="00832953" w:rsidRDefault="00DA0852" w:rsidP="00DA0852">
      <w:pPr>
        <w:pStyle w:val="NormalBold"/>
      </w:pPr>
      <w:r w:rsidRPr="00F15F7D">
        <w:rPr>
          <w:rStyle w:val="HideTWBExt"/>
          <w:b w:val="0"/>
        </w:rPr>
        <w:t>&lt;RepeatBlock-By&gt;&lt;Members&gt;</w:t>
      </w:r>
      <w:r w:rsidRPr="00832953">
        <w:t>Alexander Sell</w:t>
      </w:r>
      <w:r w:rsidRPr="00F15F7D">
        <w:rPr>
          <w:rStyle w:val="HideTWBExt"/>
          <w:b w:val="0"/>
        </w:rPr>
        <w:t>&lt;/Members&gt;</w:t>
      </w:r>
    </w:p>
    <w:p w14:paraId="47234D68" w14:textId="77777777" w:rsidR="00DA0852" w:rsidRPr="00832953" w:rsidRDefault="00DA0852" w:rsidP="00DA0852">
      <w:pPr>
        <w:pStyle w:val="NormalBold"/>
      </w:pPr>
      <w:r w:rsidRPr="00F15F7D">
        <w:rPr>
          <w:rStyle w:val="HideTWBExt"/>
          <w:b w:val="0"/>
        </w:rPr>
        <w:t>&lt;/RepeatBlock-By&gt;</w:t>
      </w:r>
    </w:p>
    <w:p w14:paraId="305D722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BF07D03"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3A54876" w14:textId="77777777" w:rsidTr="005D04B2">
        <w:trPr>
          <w:trHeight w:hRule="exact" w:val="240"/>
          <w:jc w:val="center"/>
        </w:trPr>
        <w:tc>
          <w:tcPr>
            <w:tcW w:w="9752" w:type="dxa"/>
            <w:gridSpan w:val="2"/>
            <w:tcBorders>
              <w:top w:val="nil"/>
              <w:left w:val="nil"/>
              <w:bottom w:val="nil"/>
              <w:right w:val="nil"/>
            </w:tcBorders>
          </w:tcPr>
          <w:p w14:paraId="23F89CD4" w14:textId="77777777" w:rsidR="00DA0852" w:rsidRPr="00832953" w:rsidRDefault="00DA0852" w:rsidP="005D04B2"/>
        </w:tc>
      </w:tr>
      <w:tr w:rsidR="00DA0852" w:rsidRPr="00832953" w14:paraId="67D9C363" w14:textId="77777777" w:rsidTr="005D04B2">
        <w:trPr>
          <w:trHeight w:val="240"/>
          <w:jc w:val="center"/>
        </w:trPr>
        <w:tc>
          <w:tcPr>
            <w:tcW w:w="4876" w:type="dxa"/>
            <w:tcBorders>
              <w:top w:val="nil"/>
              <w:left w:val="nil"/>
              <w:bottom w:val="nil"/>
              <w:right w:val="nil"/>
            </w:tcBorders>
          </w:tcPr>
          <w:p w14:paraId="46D9895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277C553" w14:textId="77777777" w:rsidR="00DA0852" w:rsidRPr="00832953" w:rsidRDefault="00DA0852" w:rsidP="005D04B2">
            <w:pPr>
              <w:pStyle w:val="AmColumnHeading"/>
            </w:pPr>
            <w:r w:rsidRPr="00832953">
              <w:t>Módosítás</w:t>
            </w:r>
          </w:p>
        </w:tc>
      </w:tr>
      <w:tr w:rsidR="00DA0852" w:rsidRPr="00832953" w14:paraId="68F842B0" w14:textId="77777777" w:rsidTr="005D04B2">
        <w:trPr>
          <w:jc w:val="center"/>
        </w:trPr>
        <w:tc>
          <w:tcPr>
            <w:tcW w:w="4876" w:type="dxa"/>
            <w:tcBorders>
              <w:top w:val="nil"/>
              <w:left w:val="nil"/>
              <w:bottom w:val="nil"/>
              <w:right w:val="nil"/>
            </w:tcBorders>
          </w:tcPr>
          <w:p w14:paraId="28299CAF" w14:textId="77777777" w:rsidR="00DA0852" w:rsidRPr="00832953" w:rsidRDefault="00DA0852" w:rsidP="005D04B2">
            <w:pPr>
              <w:pStyle w:val="Normal6a"/>
            </w:pPr>
            <w:r w:rsidRPr="00832953">
              <w:t>23.</w:t>
            </w:r>
            <w:r w:rsidRPr="00832953">
              <w:tab/>
            </w:r>
            <w:r w:rsidRPr="00832953">
              <w:rPr>
                <w:b/>
                <w:bCs/>
                <w:i/>
                <w:iCs/>
              </w:rPr>
              <w:t>felszólít a legális</w:t>
            </w:r>
            <w:r w:rsidRPr="00832953">
              <w:t xml:space="preserve"> migráció </w:t>
            </w:r>
            <w:r w:rsidRPr="00832953">
              <w:rPr>
                <w:b/>
                <w:bCs/>
                <w:i/>
                <w:iCs/>
              </w:rPr>
              <w:t>konstruktív megközelítésére, a magánszektorral együttműködve folyamatosan a tehetségek és az emberek fejlesztésére összpontosítva</w:t>
            </w:r>
            <w:r w:rsidRPr="00832953">
              <w:t>;</w:t>
            </w:r>
          </w:p>
        </w:tc>
        <w:tc>
          <w:tcPr>
            <w:tcW w:w="4876" w:type="dxa"/>
            <w:tcBorders>
              <w:top w:val="nil"/>
              <w:left w:val="nil"/>
              <w:bottom w:val="nil"/>
              <w:right w:val="nil"/>
            </w:tcBorders>
          </w:tcPr>
          <w:p w14:paraId="5F6CB8BE" w14:textId="77777777" w:rsidR="00DA0852" w:rsidRPr="00832953" w:rsidRDefault="00DA0852" w:rsidP="005D04B2">
            <w:pPr>
              <w:pStyle w:val="Normal6a"/>
            </w:pPr>
            <w:r w:rsidRPr="00832953">
              <w:t>23.</w:t>
            </w:r>
            <w:r w:rsidRPr="00832953">
              <w:tab/>
            </w:r>
            <w:r w:rsidRPr="00832953">
              <w:rPr>
                <w:b/>
                <w:bCs/>
                <w:i/>
                <w:iCs/>
              </w:rPr>
              <w:t>kéri, hogy határozottan kezeljék prioritásként az illegálisan tartózkodó harmadik országbeli állampolgárok visszatérését és az illegális</w:t>
            </w:r>
            <w:r w:rsidRPr="00832953">
              <w:t xml:space="preserve"> migráció </w:t>
            </w:r>
            <w:r w:rsidRPr="00832953">
              <w:rPr>
                <w:b/>
                <w:bCs/>
                <w:i/>
                <w:iCs/>
              </w:rPr>
              <w:t>megelőzését;</w:t>
            </w:r>
            <w:r w:rsidRPr="00832953">
              <w:rPr>
                <w:b/>
                <w:i/>
              </w:rPr>
              <w:t xml:space="preserve"> </w:t>
            </w:r>
            <w:r w:rsidRPr="00832953">
              <w:rPr>
                <w:b/>
                <w:bCs/>
                <w:i/>
                <w:iCs/>
              </w:rPr>
              <w:t>a legális migrációs csatornáknak korlátozottnak és célzottnak kell maradniuk, és teljes mértékben igazodniuk kell az uniós tagállamok munkaerőpiaci igényeihez és felvevőképességéhez</w:t>
            </w:r>
            <w:r w:rsidRPr="00832953">
              <w:t>;</w:t>
            </w:r>
          </w:p>
        </w:tc>
      </w:tr>
    </w:tbl>
    <w:p w14:paraId="172348D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FADE6A0" w14:textId="77777777" w:rsidR="00DA0852" w:rsidRPr="00832953" w:rsidRDefault="00DA0852" w:rsidP="00DA0852">
      <w:r w:rsidRPr="00F15F7D">
        <w:rPr>
          <w:rStyle w:val="HideTWBExt"/>
        </w:rPr>
        <w:t>&lt;/Amend&gt;</w:t>
      </w:r>
    </w:p>
    <w:p w14:paraId="03A93DC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471</w:t>
      </w:r>
      <w:r w:rsidRPr="00F15F7D">
        <w:rPr>
          <w:rStyle w:val="HideTWBExt"/>
          <w:b w:val="0"/>
        </w:rPr>
        <w:t>&lt;/NumAm&gt;</w:t>
      </w:r>
    </w:p>
    <w:p w14:paraId="0EB4E952" w14:textId="77777777" w:rsidR="00DA0852" w:rsidRPr="00832953" w:rsidRDefault="00DA0852" w:rsidP="00DA0852">
      <w:pPr>
        <w:pStyle w:val="NormalBold"/>
      </w:pPr>
      <w:r w:rsidRPr="00F15F7D">
        <w:rPr>
          <w:rStyle w:val="HideTWBExt"/>
          <w:b w:val="0"/>
        </w:rPr>
        <w:t>&lt;RepeatBlock-By&gt;&lt;Members&gt;</w:t>
      </w:r>
      <w:r w:rsidRPr="00832953">
        <w:t>Alberico Gambino, Carlo Fidanza</w:t>
      </w:r>
      <w:r w:rsidRPr="00F15F7D">
        <w:rPr>
          <w:rStyle w:val="HideTWBExt"/>
          <w:b w:val="0"/>
        </w:rPr>
        <w:t>&lt;/Members&gt;</w:t>
      </w:r>
    </w:p>
    <w:p w14:paraId="4D67AE54" w14:textId="77777777" w:rsidR="00DA0852" w:rsidRPr="00832953" w:rsidRDefault="00DA0852" w:rsidP="00DA0852">
      <w:pPr>
        <w:pStyle w:val="NormalBold"/>
      </w:pPr>
      <w:r w:rsidRPr="00F15F7D">
        <w:rPr>
          <w:rStyle w:val="HideTWBExt"/>
          <w:b w:val="0"/>
        </w:rPr>
        <w:t>&lt;/RepeatBlock-By&gt;</w:t>
      </w:r>
    </w:p>
    <w:p w14:paraId="1D97A78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E03C0A9"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9E0969E" w14:textId="77777777" w:rsidTr="005D04B2">
        <w:trPr>
          <w:trHeight w:hRule="exact" w:val="240"/>
          <w:jc w:val="center"/>
        </w:trPr>
        <w:tc>
          <w:tcPr>
            <w:tcW w:w="9752" w:type="dxa"/>
            <w:gridSpan w:val="2"/>
            <w:tcBorders>
              <w:top w:val="nil"/>
              <w:left w:val="nil"/>
              <w:bottom w:val="nil"/>
              <w:right w:val="nil"/>
            </w:tcBorders>
          </w:tcPr>
          <w:p w14:paraId="5102F793" w14:textId="77777777" w:rsidR="00DA0852" w:rsidRPr="00832953" w:rsidRDefault="00DA0852" w:rsidP="005D04B2"/>
        </w:tc>
      </w:tr>
      <w:tr w:rsidR="00DA0852" w:rsidRPr="00832953" w14:paraId="69621979" w14:textId="77777777" w:rsidTr="005D04B2">
        <w:trPr>
          <w:trHeight w:val="240"/>
          <w:jc w:val="center"/>
        </w:trPr>
        <w:tc>
          <w:tcPr>
            <w:tcW w:w="4876" w:type="dxa"/>
            <w:tcBorders>
              <w:top w:val="nil"/>
              <w:left w:val="nil"/>
              <w:bottom w:val="nil"/>
              <w:right w:val="nil"/>
            </w:tcBorders>
          </w:tcPr>
          <w:p w14:paraId="37FF31E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429F9D4" w14:textId="77777777" w:rsidR="00DA0852" w:rsidRPr="00832953" w:rsidRDefault="00DA0852" w:rsidP="005D04B2">
            <w:pPr>
              <w:pStyle w:val="AmColumnHeading"/>
            </w:pPr>
            <w:r w:rsidRPr="00832953">
              <w:t>Módosítás</w:t>
            </w:r>
          </w:p>
        </w:tc>
      </w:tr>
      <w:tr w:rsidR="00DA0852" w:rsidRPr="00832953" w14:paraId="1D773616" w14:textId="77777777" w:rsidTr="005D04B2">
        <w:trPr>
          <w:jc w:val="center"/>
        </w:trPr>
        <w:tc>
          <w:tcPr>
            <w:tcW w:w="4876" w:type="dxa"/>
            <w:tcBorders>
              <w:top w:val="nil"/>
              <w:left w:val="nil"/>
              <w:bottom w:val="nil"/>
              <w:right w:val="nil"/>
            </w:tcBorders>
          </w:tcPr>
          <w:p w14:paraId="73782087" w14:textId="77777777" w:rsidR="00DA0852" w:rsidRPr="00832953" w:rsidRDefault="00DA0852" w:rsidP="005D04B2">
            <w:pPr>
              <w:pStyle w:val="Normal6a"/>
            </w:pPr>
            <w:r w:rsidRPr="00832953">
              <w:t>23.</w:t>
            </w:r>
            <w:r w:rsidRPr="00832953">
              <w:tab/>
              <w:t xml:space="preserve">felszólít a </w:t>
            </w:r>
            <w:r w:rsidRPr="00832953">
              <w:rPr>
                <w:b/>
                <w:bCs/>
                <w:i/>
                <w:iCs/>
              </w:rPr>
              <w:t>legális</w:t>
            </w:r>
            <w:r w:rsidRPr="00832953">
              <w:t xml:space="preserve"> migráció </w:t>
            </w:r>
            <w:r w:rsidRPr="00832953">
              <w:rPr>
                <w:b/>
                <w:bCs/>
                <w:i/>
                <w:iCs/>
              </w:rPr>
              <w:t>konstruktív</w:t>
            </w:r>
            <w:r w:rsidRPr="00832953">
              <w:t xml:space="preserve"> megközelítésére, </w:t>
            </w:r>
            <w:r w:rsidRPr="00832953">
              <w:rPr>
                <w:b/>
                <w:bCs/>
                <w:i/>
                <w:iCs/>
              </w:rPr>
              <w:t>a magánszektorral együttműködve folyamatosan a tehetségek és az emberek fejlesztésére összpontosítva</w:t>
            </w:r>
            <w:r w:rsidRPr="00832953">
              <w:t>;</w:t>
            </w:r>
          </w:p>
        </w:tc>
        <w:tc>
          <w:tcPr>
            <w:tcW w:w="4876" w:type="dxa"/>
            <w:tcBorders>
              <w:top w:val="nil"/>
              <w:left w:val="nil"/>
              <w:bottom w:val="nil"/>
              <w:right w:val="nil"/>
            </w:tcBorders>
          </w:tcPr>
          <w:p w14:paraId="6284D89F" w14:textId="77777777" w:rsidR="00DA0852" w:rsidRPr="00832953" w:rsidRDefault="00DA0852" w:rsidP="005D04B2">
            <w:pPr>
              <w:pStyle w:val="Normal6a"/>
            </w:pPr>
            <w:r w:rsidRPr="00832953">
              <w:t>23.</w:t>
            </w:r>
            <w:r w:rsidRPr="00832953">
              <w:tab/>
              <w:t xml:space="preserve">felszólít a migráció </w:t>
            </w:r>
            <w:r w:rsidRPr="00832953">
              <w:rPr>
                <w:b/>
                <w:bCs/>
                <w:i/>
                <w:iCs/>
              </w:rPr>
              <w:t>kezelésének pragmatikus és fenntartható</w:t>
            </w:r>
            <w:r w:rsidRPr="00832953">
              <w:t xml:space="preserve"> megközelítésére, </w:t>
            </w:r>
            <w:r w:rsidRPr="00832953">
              <w:rPr>
                <w:b/>
                <w:bCs/>
                <w:i/>
                <w:iCs/>
              </w:rPr>
              <w:t>többek között a megújított európai szintű szabályozási keret fényében is.</w:t>
            </w:r>
            <w:r w:rsidRPr="00832953">
              <w:rPr>
                <w:b/>
                <w:i/>
              </w:rPr>
              <w:t xml:space="preserve"> </w:t>
            </w:r>
            <w:r w:rsidRPr="00832953">
              <w:rPr>
                <w:b/>
                <w:bCs/>
                <w:i/>
                <w:iCs/>
              </w:rPr>
              <w:t>hangsúlyozza, hogy a Földközi-tenger továbbra is az egyik fő migrációs útvonal, és ehhez hatékony együttműködésre van szükség a partnerországokkal a határellenőrzés, a csempészhálózatok elleni küzdelem és a hatékony visszaküldés terén</w:t>
            </w:r>
            <w:r w:rsidRPr="00832953">
              <w:t>;</w:t>
            </w:r>
          </w:p>
        </w:tc>
      </w:tr>
    </w:tbl>
    <w:p w14:paraId="0162BA2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438CC4BC" w14:textId="77777777" w:rsidR="00DA0852" w:rsidRPr="00832953" w:rsidRDefault="00DA0852" w:rsidP="00DA0852">
      <w:r w:rsidRPr="00F15F7D">
        <w:rPr>
          <w:rStyle w:val="HideTWBExt"/>
        </w:rPr>
        <w:t>&lt;/Amend&gt;</w:t>
      </w:r>
    </w:p>
    <w:p w14:paraId="5D3F9F4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472</w:t>
      </w:r>
      <w:r w:rsidRPr="00F15F7D">
        <w:rPr>
          <w:rStyle w:val="HideTWBExt"/>
          <w:b w:val="0"/>
        </w:rPr>
        <w:t>&lt;/NumAm&gt;</w:t>
      </w:r>
    </w:p>
    <w:p w14:paraId="6CCE3ADC" w14:textId="77777777" w:rsidR="00DA0852" w:rsidRPr="00832953" w:rsidRDefault="00DA0852" w:rsidP="00DA0852">
      <w:pPr>
        <w:pStyle w:val="NormalBold"/>
      </w:pPr>
      <w:r w:rsidRPr="00F15F7D">
        <w:rPr>
          <w:rStyle w:val="HideTWBExt"/>
          <w:b w:val="0"/>
        </w:rPr>
        <w:t>&lt;RepeatBlock-By&gt;&lt;Members&gt;</w:t>
      </w:r>
      <w:r w:rsidRPr="00832953">
        <w:t>Silvia Sardone, Susanna Ceccardi</w:t>
      </w:r>
      <w:r w:rsidRPr="00F15F7D">
        <w:rPr>
          <w:rStyle w:val="HideTWBExt"/>
          <w:b w:val="0"/>
        </w:rPr>
        <w:t>&lt;/Members&gt;</w:t>
      </w:r>
    </w:p>
    <w:p w14:paraId="3EB5027B" w14:textId="77777777" w:rsidR="00DA0852" w:rsidRPr="00832953" w:rsidRDefault="00DA0852" w:rsidP="00DA0852">
      <w:pPr>
        <w:pStyle w:val="NormalBold"/>
      </w:pPr>
      <w:r w:rsidRPr="00F15F7D">
        <w:rPr>
          <w:rStyle w:val="HideTWBExt"/>
          <w:b w:val="0"/>
        </w:rPr>
        <w:lastRenderedPageBreak/>
        <w:t>&lt;/RepeatBlock-By&gt;</w:t>
      </w:r>
    </w:p>
    <w:p w14:paraId="412D0C9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847CF05"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C6AF376" w14:textId="77777777" w:rsidTr="005D04B2">
        <w:trPr>
          <w:trHeight w:hRule="exact" w:val="240"/>
          <w:jc w:val="center"/>
        </w:trPr>
        <w:tc>
          <w:tcPr>
            <w:tcW w:w="9752" w:type="dxa"/>
            <w:gridSpan w:val="2"/>
            <w:tcBorders>
              <w:top w:val="nil"/>
              <w:left w:val="nil"/>
              <w:bottom w:val="nil"/>
              <w:right w:val="nil"/>
            </w:tcBorders>
          </w:tcPr>
          <w:p w14:paraId="75DDE36E" w14:textId="77777777" w:rsidR="00DA0852" w:rsidRPr="00832953" w:rsidRDefault="00DA0852" w:rsidP="005D04B2"/>
        </w:tc>
      </w:tr>
      <w:tr w:rsidR="00DA0852" w:rsidRPr="00832953" w14:paraId="11527620" w14:textId="77777777" w:rsidTr="005D04B2">
        <w:trPr>
          <w:trHeight w:val="240"/>
          <w:jc w:val="center"/>
        </w:trPr>
        <w:tc>
          <w:tcPr>
            <w:tcW w:w="4876" w:type="dxa"/>
            <w:tcBorders>
              <w:top w:val="nil"/>
              <w:left w:val="nil"/>
              <w:bottom w:val="nil"/>
              <w:right w:val="nil"/>
            </w:tcBorders>
          </w:tcPr>
          <w:p w14:paraId="0E0AE37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2C60248" w14:textId="77777777" w:rsidR="00DA0852" w:rsidRPr="00832953" w:rsidRDefault="00DA0852" w:rsidP="005D04B2">
            <w:pPr>
              <w:pStyle w:val="AmColumnHeading"/>
            </w:pPr>
            <w:r w:rsidRPr="00832953">
              <w:t>Módosítás</w:t>
            </w:r>
          </w:p>
        </w:tc>
      </w:tr>
      <w:tr w:rsidR="00DA0852" w:rsidRPr="00832953" w14:paraId="19622AE0" w14:textId="77777777" w:rsidTr="005D04B2">
        <w:trPr>
          <w:jc w:val="center"/>
        </w:trPr>
        <w:tc>
          <w:tcPr>
            <w:tcW w:w="4876" w:type="dxa"/>
            <w:tcBorders>
              <w:top w:val="nil"/>
              <w:left w:val="nil"/>
              <w:bottom w:val="nil"/>
              <w:right w:val="nil"/>
            </w:tcBorders>
          </w:tcPr>
          <w:p w14:paraId="238A67AB" w14:textId="77777777" w:rsidR="00DA0852" w:rsidRPr="00832953" w:rsidRDefault="00DA0852" w:rsidP="005D04B2">
            <w:pPr>
              <w:pStyle w:val="Normal6a"/>
            </w:pPr>
            <w:r w:rsidRPr="00832953">
              <w:t>23.</w:t>
            </w:r>
            <w:r w:rsidRPr="00832953">
              <w:tab/>
              <w:t xml:space="preserve">felszólít a legális migráció konstruktív megközelítésére, </w:t>
            </w:r>
            <w:r w:rsidRPr="00832953">
              <w:rPr>
                <w:b/>
                <w:bCs/>
                <w:i/>
                <w:iCs/>
              </w:rPr>
              <w:t>a magánszektorral együttműködve folyamatosan a tehetségek és az emberek fejlesztésére összpontosítva</w:t>
            </w:r>
            <w:r w:rsidRPr="00832953">
              <w:t>;</w:t>
            </w:r>
          </w:p>
        </w:tc>
        <w:tc>
          <w:tcPr>
            <w:tcW w:w="4876" w:type="dxa"/>
            <w:tcBorders>
              <w:top w:val="nil"/>
              <w:left w:val="nil"/>
              <w:bottom w:val="nil"/>
              <w:right w:val="nil"/>
            </w:tcBorders>
          </w:tcPr>
          <w:p w14:paraId="0FB7CDE3" w14:textId="77777777" w:rsidR="00DA0852" w:rsidRPr="00832953" w:rsidRDefault="00DA0852" w:rsidP="005D04B2">
            <w:pPr>
              <w:pStyle w:val="Normal6a"/>
            </w:pPr>
            <w:r w:rsidRPr="00832953">
              <w:t>23.</w:t>
            </w:r>
            <w:r w:rsidRPr="00832953">
              <w:tab/>
              <w:t xml:space="preserve">felszólít a legális migráció konstruktív megközelítésére, </w:t>
            </w:r>
            <w:r w:rsidRPr="00832953">
              <w:rPr>
                <w:b/>
                <w:bCs/>
                <w:i/>
                <w:iCs/>
              </w:rPr>
              <w:t>amelyet az irreguláris bevándorlásra vonatkozó korlátozó politikák kísérnek, amelyek a tagállamokon, különösen a földközi-tengeri országokon kívül a Földközi-tenger déli partján fekvő országokat is bevonják, nevezetesen Algériát, Egyiptomot, Izraelt, Jordániát, Libanont, Líbiát, Marokkót, Palesztinát, Szíriát és Tunéziát</w:t>
            </w:r>
            <w:r w:rsidRPr="00832953">
              <w:t>;</w:t>
            </w:r>
          </w:p>
        </w:tc>
      </w:tr>
    </w:tbl>
    <w:p w14:paraId="661389B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69665F5" w14:textId="77777777" w:rsidR="00DA0852" w:rsidRPr="00832953" w:rsidRDefault="00DA0852" w:rsidP="00DA0852">
      <w:r w:rsidRPr="00F15F7D">
        <w:rPr>
          <w:rStyle w:val="HideTWBExt"/>
        </w:rPr>
        <w:t>&lt;/Amend&gt;</w:t>
      </w:r>
    </w:p>
    <w:p w14:paraId="3119725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473</w:t>
      </w:r>
      <w:r w:rsidRPr="00F15F7D">
        <w:rPr>
          <w:rStyle w:val="HideTWBExt"/>
          <w:b w:val="0"/>
        </w:rPr>
        <w:t>&lt;/NumAm&gt;</w:t>
      </w:r>
    </w:p>
    <w:p w14:paraId="38446A25" w14:textId="77777777" w:rsidR="00DA0852" w:rsidRPr="00832953" w:rsidRDefault="00DA0852" w:rsidP="00DA0852">
      <w:pPr>
        <w:pStyle w:val="NormalBold"/>
      </w:pPr>
      <w:r w:rsidRPr="00F15F7D">
        <w:rPr>
          <w:rStyle w:val="HideTWBExt"/>
          <w:b w:val="0"/>
        </w:rPr>
        <w:t>&lt;RepeatBlock-By&gt;&lt;Members&gt;</w:t>
      </w:r>
      <w:r w:rsidRPr="00832953">
        <w:t>Stephen Nikola Bartulica</w:t>
      </w:r>
      <w:r w:rsidRPr="00F15F7D">
        <w:rPr>
          <w:rStyle w:val="HideTWBExt"/>
          <w:b w:val="0"/>
        </w:rPr>
        <w:t>&lt;/Members&gt;</w:t>
      </w:r>
    </w:p>
    <w:p w14:paraId="33A8CE8E" w14:textId="77777777" w:rsidR="00DA0852" w:rsidRPr="00832953" w:rsidRDefault="00DA0852" w:rsidP="00DA0852">
      <w:pPr>
        <w:pStyle w:val="NormalBold"/>
      </w:pPr>
      <w:r w:rsidRPr="00F15F7D">
        <w:rPr>
          <w:rStyle w:val="HideTWBExt"/>
          <w:b w:val="0"/>
        </w:rPr>
        <w:t>&lt;/RepeatBlock-By&gt;</w:t>
      </w:r>
    </w:p>
    <w:p w14:paraId="6E08F18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825CC7C"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3F45896" w14:textId="77777777" w:rsidTr="005D04B2">
        <w:trPr>
          <w:trHeight w:hRule="exact" w:val="240"/>
          <w:jc w:val="center"/>
        </w:trPr>
        <w:tc>
          <w:tcPr>
            <w:tcW w:w="9752" w:type="dxa"/>
            <w:gridSpan w:val="2"/>
            <w:tcBorders>
              <w:top w:val="nil"/>
              <w:left w:val="nil"/>
              <w:bottom w:val="nil"/>
              <w:right w:val="nil"/>
            </w:tcBorders>
          </w:tcPr>
          <w:p w14:paraId="0D229D2C" w14:textId="77777777" w:rsidR="00DA0852" w:rsidRPr="00832953" w:rsidRDefault="00DA0852" w:rsidP="005D04B2"/>
        </w:tc>
      </w:tr>
      <w:tr w:rsidR="00DA0852" w:rsidRPr="00832953" w14:paraId="26964D0F" w14:textId="77777777" w:rsidTr="005D04B2">
        <w:trPr>
          <w:trHeight w:val="240"/>
          <w:jc w:val="center"/>
        </w:trPr>
        <w:tc>
          <w:tcPr>
            <w:tcW w:w="4876" w:type="dxa"/>
            <w:tcBorders>
              <w:top w:val="nil"/>
              <w:left w:val="nil"/>
              <w:bottom w:val="nil"/>
              <w:right w:val="nil"/>
            </w:tcBorders>
          </w:tcPr>
          <w:p w14:paraId="4FF71D6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630BB82" w14:textId="77777777" w:rsidR="00DA0852" w:rsidRPr="00832953" w:rsidRDefault="00DA0852" w:rsidP="005D04B2">
            <w:pPr>
              <w:pStyle w:val="AmColumnHeading"/>
            </w:pPr>
            <w:r w:rsidRPr="00832953">
              <w:t>Módosítás</w:t>
            </w:r>
          </w:p>
        </w:tc>
      </w:tr>
      <w:tr w:rsidR="00DA0852" w:rsidRPr="00832953" w14:paraId="6E127056" w14:textId="77777777" w:rsidTr="005D04B2">
        <w:trPr>
          <w:jc w:val="center"/>
        </w:trPr>
        <w:tc>
          <w:tcPr>
            <w:tcW w:w="4876" w:type="dxa"/>
            <w:tcBorders>
              <w:top w:val="nil"/>
              <w:left w:val="nil"/>
              <w:bottom w:val="nil"/>
              <w:right w:val="nil"/>
            </w:tcBorders>
          </w:tcPr>
          <w:p w14:paraId="6F170253" w14:textId="77777777" w:rsidR="00DA0852" w:rsidRPr="00832953" w:rsidRDefault="00DA0852" w:rsidP="005D04B2">
            <w:pPr>
              <w:pStyle w:val="Normal6a"/>
            </w:pPr>
            <w:r w:rsidRPr="00832953">
              <w:t>23.</w:t>
            </w:r>
            <w:r w:rsidRPr="00832953">
              <w:tab/>
              <w:t xml:space="preserve">felszólít a legális migráció </w:t>
            </w:r>
            <w:r w:rsidRPr="00832953">
              <w:rPr>
                <w:b/>
                <w:bCs/>
                <w:i/>
                <w:iCs/>
              </w:rPr>
              <w:t>konstruktív</w:t>
            </w:r>
            <w:r w:rsidRPr="00832953">
              <w:t xml:space="preserve"> megközelítésére, </w:t>
            </w:r>
            <w:r w:rsidRPr="00832953">
              <w:rPr>
                <w:b/>
                <w:bCs/>
                <w:i/>
                <w:iCs/>
              </w:rPr>
              <w:t>a magánszektorral együttműködve folyamatosan a tehetségek és az emberek fejlesztésére összpontosítva</w:t>
            </w:r>
            <w:r w:rsidRPr="00832953">
              <w:t>;</w:t>
            </w:r>
          </w:p>
        </w:tc>
        <w:tc>
          <w:tcPr>
            <w:tcW w:w="4876" w:type="dxa"/>
            <w:tcBorders>
              <w:top w:val="nil"/>
              <w:left w:val="nil"/>
              <w:bottom w:val="nil"/>
              <w:right w:val="nil"/>
            </w:tcBorders>
          </w:tcPr>
          <w:p w14:paraId="60C12E19" w14:textId="77777777" w:rsidR="00DA0852" w:rsidRPr="00832953" w:rsidRDefault="00DA0852" w:rsidP="005D04B2">
            <w:pPr>
              <w:pStyle w:val="Normal6a"/>
            </w:pPr>
            <w:r w:rsidRPr="00832953">
              <w:t>23.</w:t>
            </w:r>
            <w:r w:rsidRPr="00832953">
              <w:tab/>
              <w:t xml:space="preserve">felszólít a legális migráció </w:t>
            </w:r>
            <w:r w:rsidRPr="00832953">
              <w:rPr>
                <w:b/>
                <w:bCs/>
                <w:i/>
                <w:iCs/>
              </w:rPr>
              <w:t xml:space="preserve">szigorúan ellenőrzött és feltételekhez kötött </w:t>
            </w:r>
            <w:r w:rsidRPr="00832953">
              <w:t xml:space="preserve">megközelítésére, </w:t>
            </w:r>
            <w:r w:rsidRPr="00832953">
              <w:rPr>
                <w:b/>
                <w:bCs/>
                <w:i/>
                <w:iCs/>
              </w:rPr>
              <w:t>amely az uniós munkaerőpiacok szükségletein, a tagállamok teljes integrációs kapacitásán és a hatékony visszafogadási megállapodásokon alapul</w:t>
            </w:r>
            <w:r w:rsidRPr="00832953">
              <w:t xml:space="preserve">; </w:t>
            </w:r>
            <w:r w:rsidRPr="00832953">
              <w:rPr>
                <w:b/>
                <w:i/>
              </w:rPr>
              <w:t>hangsúlyozza, hogy a legális migrációs csatornák soha nem áshatják alá az irreguláris migráció és az emberkereskedelem elleni küzdelemre irányuló erőfeszítéseket;</w:t>
            </w:r>
          </w:p>
        </w:tc>
      </w:tr>
    </w:tbl>
    <w:p w14:paraId="546C8BBA"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3393B68" w14:textId="77777777" w:rsidR="00DA0852" w:rsidRPr="00832953" w:rsidRDefault="00DA0852" w:rsidP="00DA0852">
      <w:r w:rsidRPr="00F15F7D">
        <w:rPr>
          <w:rStyle w:val="HideTWBExt"/>
        </w:rPr>
        <w:t>&lt;/Amend&gt;</w:t>
      </w:r>
    </w:p>
    <w:p w14:paraId="01F5AB3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474</w:t>
      </w:r>
      <w:r w:rsidRPr="00F15F7D">
        <w:rPr>
          <w:rStyle w:val="HideTWBExt"/>
          <w:b w:val="0"/>
        </w:rPr>
        <w:t>&lt;/NumAm&gt;</w:t>
      </w:r>
    </w:p>
    <w:p w14:paraId="48B6A2A4" w14:textId="77777777" w:rsidR="00DA0852" w:rsidRPr="00832953" w:rsidRDefault="00DA0852" w:rsidP="00DA0852">
      <w:pPr>
        <w:pStyle w:val="NormalBold"/>
      </w:pPr>
      <w:r w:rsidRPr="00F15F7D">
        <w:rPr>
          <w:rStyle w:val="HideTWBExt"/>
          <w:b w:val="0"/>
        </w:rPr>
        <w:t>&lt;RepeatBlock-By&gt;&lt;Members&gt;</w:t>
      </w:r>
      <w:r w:rsidRPr="00832953">
        <w:t>Vangelis Meimarakis</w:t>
      </w:r>
      <w:r w:rsidRPr="00F15F7D">
        <w:rPr>
          <w:rStyle w:val="HideTWBExt"/>
          <w:b w:val="0"/>
        </w:rPr>
        <w:t>&lt;/Members&gt;</w:t>
      </w:r>
    </w:p>
    <w:p w14:paraId="218A4DDE" w14:textId="77777777" w:rsidR="00DA0852" w:rsidRPr="00832953" w:rsidRDefault="00DA0852" w:rsidP="00DA0852">
      <w:pPr>
        <w:pStyle w:val="NormalBold"/>
      </w:pPr>
      <w:r w:rsidRPr="00F15F7D">
        <w:rPr>
          <w:rStyle w:val="HideTWBExt"/>
          <w:b w:val="0"/>
        </w:rPr>
        <w:t>&lt;/RepeatBlock-By&gt;</w:t>
      </w:r>
    </w:p>
    <w:p w14:paraId="51D9F16C"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310FA9C8"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E613208" w14:textId="77777777" w:rsidTr="005D04B2">
        <w:trPr>
          <w:trHeight w:hRule="exact" w:val="240"/>
          <w:jc w:val="center"/>
        </w:trPr>
        <w:tc>
          <w:tcPr>
            <w:tcW w:w="9752" w:type="dxa"/>
            <w:gridSpan w:val="2"/>
            <w:tcBorders>
              <w:top w:val="nil"/>
              <w:left w:val="nil"/>
              <w:bottom w:val="nil"/>
              <w:right w:val="nil"/>
            </w:tcBorders>
          </w:tcPr>
          <w:p w14:paraId="40F12690" w14:textId="77777777" w:rsidR="00DA0852" w:rsidRPr="00832953" w:rsidRDefault="00DA0852" w:rsidP="005D04B2"/>
        </w:tc>
      </w:tr>
      <w:tr w:rsidR="00DA0852" w:rsidRPr="00832953" w14:paraId="6FFB74EE" w14:textId="77777777" w:rsidTr="005D04B2">
        <w:trPr>
          <w:trHeight w:val="240"/>
          <w:jc w:val="center"/>
        </w:trPr>
        <w:tc>
          <w:tcPr>
            <w:tcW w:w="4876" w:type="dxa"/>
            <w:tcBorders>
              <w:top w:val="nil"/>
              <w:left w:val="nil"/>
              <w:bottom w:val="nil"/>
              <w:right w:val="nil"/>
            </w:tcBorders>
          </w:tcPr>
          <w:p w14:paraId="71C9674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68CBB54" w14:textId="77777777" w:rsidR="00DA0852" w:rsidRPr="00832953" w:rsidRDefault="00DA0852" w:rsidP="005D04B2">
            <w:pPr>
              <w:pStyle w:val="AmColumnHeading"/>
            </w:pPr>
            <w:r w:rsidRPr="00832953">
              <w:t>Módosítás</w:t>
            </w:r>
          </w:p>
        </w:tc>
      </w:tr>
      <w:tr w:rsidR="00DA0852" w:rsidRPr="00832953" w14:paraId="7A762A83" w14:textId="77777777" w:rsidTr="005D04B2">
        <w:trPr>
          <w:jc w:val="center"/>
        </w:trPr>
        <w:tc>
          <w:tcPr>
            <w:tcW w:w="4876" w:type="dxa"/>
            <w:tcBorders>
              <w:top w:val="nil"/>
              <w:left w:val="nil"/>
              <w:bottom w:val="nil"/>
              <w:right w:val="nil"/>
            </w:tcBorders>
          </w:tcPr>
          <w:p w14:paraId="1CC1D27D" w14:textId="77777777" w:rsidR="00DA0852" w:rsidRPr="00832953" w:rsidRDefault="00DA0852" w:rsidP="005D04B2">
            <w:pPr>
              <w:pStyle w:val="Normal6a"/>
            </w:pPr>
            <w:r w:rsidRPr="00832953">
              <w:t>23.</w:t>
            </w:r>
            <w:r w:rsidRPr="00832953">
              <w:tab/>
              <w:t>felszólít a legális migráció konstruktív megközelítésére, a magánszektorral együttműködve folyamatosan a tehetségek és az emberek fejlesztésére összpontosítva;</w:t>
            </w:r>
          </w:p>
        </w:tc>
        <w:tc>
          <w:tcPr>
            <w:tcW w:w="4876" w:type="dxa"/>
            <w:tcBorders>
              <w:top w:val="nil"/>
              <w:left w:val="nil"/>
              <w:bottom w:val="nil"/>
              <w:right w:val="nil"/>
            </w:tcBorders>
          </w:tcPr>
          <w:p w14:paraId="52B4BAFC" w14:textId="77777777" w:rsidR="00DA0852" w:rsidRPr="00832953" w:rsidRDefault="00DA0852" w:rsidP="005D04B2">
            <w:pPr>
              <w:pStyle w:val="Normal6a"/>
            </w:pPr>
            <w:r w:rsidRPr="00832953">
              <w:t>23.</w:t>
            </w:r>
            <w:r w:rsidRPr="00832953">
              <w:tab/>
              <w:t xml:space="preserve">felszólít a legális migráció konstruktív megközelítésére, a magánszektorral együttműködve folyamatosan a tehetségek és az emberek fejlesztésére összpontosítva; </w:t>
            </w:r>
            <w:r w:rsidRPr="00832953">
              <w:rPr>
                <w:b/>
                <w:i/>
              </w:rPr>
              <w:t>megerősített együttműködést szorgalmaz annak érdekében, hogy az irreguláris migrációt a migránscsempészés elleni szilárd politikákkal közös kihívásként kezeljék;</w:t>
            </w:r>
          </w:p>
        </w:tc>
      </w:tr>
    </w:tbl>
    <w:p w14:paraId="2249E30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797F5CA" w14:textId="77777777" w:rsidR="00DA0852" w:rsidRPr="00832953" w:rsidRDefault="00DA0852" w:rsidP="00DA0852">
      <w:r w:rsidRPr="00F15F7D">
        <w:rPr>
          <w:rStyle w:val="HideTWBExt"/>
        </w:rPr>
        <w:t>&lt;/Amend&gt;</w:t>
      </w:r>
    </w:p>
    <w:p w14:paraId="73BE5E7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475</w:t>
      </w:r>
      <w:r w:rsidRPr="00F15F7D">
        <w:rPr>
          <w:rStyle w:val="HideTWBExt"/>
          <w:b w:val="0"/>
        </w:rPr>
        <w:t>&lt;/NumAm&gt;</w:t>
      </w:r>
    </w:p>
    <w:p w14:paraId="693BF22B"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3BC65920"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435603FB" w14:textId="77777777" w:rsidR="00DA0852" w:rsidRPr="00832953" w:rsidRDefault="00DA0852" w:rsidP="00DA0852">
      <w:pPr>
        <w:pStyle w:val="NormalBold"/>
      </w:pPr>
      <w:r w:rsidRPr="00F15F7D">
        <w:rPr>
          <w:rStyle w:val="HideTWBExt"/>
          <w:b w:val="0"/>
        </w:rPr>
        <w:t>&lt;/RepeatBlock-By&gt;</w:t>
      </w:r>
    </w:p>
    <w:p w14:paraId="55E3887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4F7976D"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D7682B7" w14:textId="77777777" w:rsidTr="005D04B2">
        <w:trPr>
          <w:trHeight w:hRule="exact" w:val="240"/>
          <w:jc w:val="center"/>
        </w:trPr>
        <w:tc>
          <w:tcPr>
            <w:tcW w:w="9752" w:type="dxa"/>
            <w:gridSpan w:val="2"/>
            <w:tcBorders>
              <w:top w:val="nil"/>
              <w:left w:val="nil"/>
              <w:bottom w:val="nil"/>
              <w:right w:val="nil"/>
            </w:tcBorders>
          </w:tcPr>
          <w:p w14:paraId="7978E1AC" w14:textId="77777777" w:rsidR="00DA0852" w:rsidRPr="00832953" w:rsidRDefault="00DA0852" w:rsidP="005D04B2"/>
        </w:tc>
      </w:tr>
      <w:tr w:rsidR="00DA0852" w:rsidRPr="00832953" w14:paraId="4C1C0F2F" w14:textId="77777777" w:rsidTr="005D04B2">
        <w:trPr>
          <w:trHeight w:val="240"/>
          <w:jc w:val="center"/>
        </w:trPr>
        <w:tc>
          <w:tcPr>
            <w:tcW w:w="4876" w:type="dxa"/>
            <w:tcBorders>
              <w:top w:val="nil"/>
              <w:left w:val="nil"/>
              <w:bottom w:val="nil"/>
              <w:right w:val="nil"/>
            </w:tcBorders>
          </w:tcPr>
          <w:p w14:paraId="36816A7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DDD413A" w14:textId="77777777" w:rsidR="00DA0852" w:rsidRPr="00832953" w:rsidRDefault="00DA0852" w:rsidP="005D04B2">
            <w:pPr>
              <w:pStyle w:val="AmColumnHeading"/>
            </w:pPr>
            <w:r w:rsidRPr="00832953">
              <w:t>Módosítás</w:t>
            </w:r>
          </w:p>
        </w:tc>
      </w:tr>
      <w:tr w:rsidR="00DA0852" w:rsidRPr="00832953" w14:paraId="6293A850" w14:textId="77777777" w:rsidTr="005D04B2">
        <w:trPr>
          <w:jc w:val="center"/>
        </w:trPr>
        <w:tc>
          <w:tcPr>
            <w:tcW w:w="4876" w:type="dxa"/>
            <w:tcBorders>
              <w:top w:val="nil"/>
              <w:left w:val="nil"/>
              <w:bottom w:val="nil"/>
              <w:right w:val="nil"/>
            </w:tcBorders>
          </w:tcPr>
          <w:p w14:paraId="6B7F51FE" w14:textId="77777777" w:rsidR="00DA0852" w:rsidRPr="00832953" w:rsidRDefault="00DA0852" w:rsidP="005D04B2">
            <w:pPr>
              <w:pStyle w:val="Normal6a"/>
            </w:pPr>
            <w:r w:rsidRPr="00832953">
              <w:t>23.</w:t>
            </w:r>
            <w:r w:rsidRPr="00832953">
              <w:tab/>
              <w:t>felszólít a legális migráció konstruktív megközelítésére, a magánszektorral együttműködve folyamatosan a tehetségek és az emberek fejlesztésére összpontosítva;</w:t>
            </w:r>
          </w:p>
        </w:tc>
        <w:tc>
          <w:tcPr>
            <w:tcW w:w="4876" w:type="dxa"/>
            <w:tcBorders>
              <w:top w:val="nil"/>
              <w:left w:val="nil"/>
              <w:bottom w:val="nil"/>
              <w:right w:val="nil"/>
            </w:tcBorders>
          </w:tcPr>
          <w:p w14:paraId="0E7967E6" w14:textId="77777777" w:rsidR="00DA0852" w:rsidRPr="00832953" w:rsidRDefault="00DA0852" w:rsidP="005D04B2">
            <w:pPr>
              <w:pStyle w:val="Normal6a"/>
            </w:pPr>
            <w:r w:rsidRPr="00832953">
              <w:t>23.</w:t>
            </w:r>
            <w:r w:rsidRPr="00832953">
              <w:tab/>
              <w:t xml:space="preserve">felszólít a legális migráció </w:t>
            </w:r>
            <w:r w:rsidRPr="00832953">
              <w:rPr>
                <w:b/>
                <w:bCs/>
                <w:i/>
                <w:iCs/>
              </w:rPr>
              <w:t xml:space="preserve">ambiciózus és </w:t>
            </w:r>
            <w:r w:rsidRPr="00832953">
              <w:t xml:space="preserve">konstruktív megközelítésére, </w:t>
            </w:r>
            <w:r w:rsidRPr="00832953">
              <w:rPr>
                <w:b/>
                <w:bCs/>
                <w:i/>
                <w:iCs/>
              </w:rPr>
              <w:t xml:space="preserve">adott esetben a helyi és regionális szereplőkkel, a civil társadalommal és </w:t>
            </w:r>
            <w:r w:rsidRPr="00832953">
              <w:t>a magánszektorral együttműködve folyamatosan a tehetségek és az emberek fejlesztésére összpontosítva;</w:t>
            </w:r>
          </w:p>
        </w:tc>
      </w:tr>
    </w:tbl>
    <w:p w14:paraId="55ACE30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48E2E7A" w14:textId="77777777" w:rsidR="00DA0852" w:rsidRPr="00832953" w:rsidRDefault="00DA0852" w:rsidP="00DA0852">
      <w:r w:rsidRPr="00F15F7D">
        <w:rPr>
          <w:rStyle w:val="HideTWBExt"/>
        </w:rPr>
        <w:t>&lt;/Amend&gt;</w:t>
      </w:r>
    </w:p>
    <w:p w14:paraId="0E52296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476</w:t>
      </w:r>
      <w:r w:rsidRPr="00F15F7D">
        <w:rPr>
          <w:rStyle w:val="HideTWBExt"/>
          <w:b w:val="0"/>
        </w:rPr>
        <w:t>&lt;/NumAm&gt;</w:t>
      </w:r>
    </w:p>
    <w:p w14:paraId="010B7C7C"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30B364A2" w14:textId="77777777" w:rsidR="00DA0852" w:rsidRPr="00832953" w:rsidRDefault="00DA0852" w:rsidP="00DA0852">
      <w:pPr>
        <w:pStyle w:val="NormalBold"/>
      </w:pPr>
      <w:r w:rsidRPr="00F15F7D">
        <w:rPr>
          <w:rStyle w:val="HideTWBExt"/>
          <w:b w:val="0"/>
        </w:rPr>
        <w:t>&lt;/RepeatBlock-By&gt;</w:t>
      </w:r>
    </w:p>
    <w:p w14:paraId="6D286E8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325D214"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DCD0896" w14:textId="77777777" w:rsidTr="005D04B2">
        <w:trPr>
          <w:trHeight w:hRule="exact" w:val="240"/>
          <w:jc w:val="center"/>
        </w:trPr>
        <w:tc>
          <w:tcPr>
            <w:tcW w:w="9752" w:type="dxa"/>
            <w:gridSpan w:val="2"/>
            <w:tcBorders>
              <w:top w:val="nil"/>
              <w:left w:val="nil"/>
              <w:bottom w:val="nil"/>
              <w:right w:val="nil"/>
            </w:tcBorders>
          </w:tcPr>
          <w:p w14:paraId="1CF92A00" w14:textId="77777777" w:rsidR="00DA0852" w:rsidRPr="00832953" w:rsidRDefault="00DA0852" w:rsidP="005D04B2"/>
        </w:tc>
      </w:tr>
      <w:tr w:rsidR="00DA0852" w:rsidRPr="00832953" w14:paraId="5F873AB0" w14:textId="77777777" w:rsidTr="005D04B2">
        <w:trPr>
          <w:trHeight w:val="240"/>
          <w:jc w:val="center"/>
        </w:trPr>
        <w:tc>
          <w:tcPr>
            <w:tcW w:w="4876" w:type="dxa"/>
            <w:tcBorders>
              <w:top w:val="nil"/>
              <w:left w:val="nil"/>
              <w:bottom w:val="nil"/>
              <w:right w:val="nil"/>
            </w:tcBorders>
          </w:tcPr>
          <w:p w14:paraId="5DCF1A0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D25D5C8" w14:textId="77777777" w:rsidR="00DA0852" w:rsidRPr="00832953" w:rsidRDefault="00DA0852" w:rsidP="005D04B2">
            <w:pPr>
              <w:pStyle w:val="AmColumnHeading"/>
            </w:pPr>
            <w:r w:rsidRPr="00832953">
              <w:t>Módosítás</w:t>
            </w:r>
          </w:p>
        </w:tc>
      </w:tr>
      <w:tr w:rsidR="00DA0852" w:rsidRPr="00832953" w14:paraId="649DF26F" w14:textId="77777777" w:rsidTr="005D04B2">
        <w:trPr>
          <w:jc w:val="center"/>
        </w:trPr>
        <w:tc>
          <w:tcPr>
            <w:tcW w:w="4876" w:type="dxa"/>
            <w:tcBorders>
              <w:top w:val="nil"/>
              <w:left w:val="nil"/>
              <w:bottom w:val="nil"/>
              <w:right w:val="nil"/>
            </w:tcBorders>
          </w:tcPr>
          <w:p w14:paraId="61E35477" w14:textId="77777777" w:rsidR="00DA0852" w:rsidRPr="00832953" w:rsidRDefault="00DA0852" w:rsidP="005D04B2">
            <w:pPr>
              <w:pStyle w:val="Normal6a"/>
            </w:pPr>
            <w:r w:rsidRPr="00832953">
              <w:t>23.</w:t>
            </w:r>
            <w:r w:rsidRPr="00832953">
              <w:tab/>
              <w:t xml:space="preserve">felszólít a legális migráció </w:t>
            </w:r>
            <w:r w:rsidRPr="00832953">
              <w:lastRenderedPageBreak/>
              <w:t xml:space="preserve">konstruktív </w:t>
            </w:r>
            <w:r w:rsidRPr="00832953">
              <w:rPr>
                <w:b/>
                <w:bCs/>
                <w:i/>
                <w:iCs/>
              </w:rPr>
              <w:t>megközelítésére, a magánszektorral együttműködve folyamatosan a tehetségek és az emberek fejlesztésére összpontosítva</w:t>
            </w:r>
            <w:r w:rsidRPr="00832953">
              <w:t>;</w:t>
            </w:r>
          </w:p>
        </w:tc>
        <w:tc>
          <w:tcPr>
            <w:tcW w:w="4876" w:type="dxa"/>
            <w:tcBorders>
              <w:top w:val="nil"/>
              <w:left w:val="nil"/>
              <w:bottom w:val="nil"/>
              <w:right w:val="nil"/>
            </w:tcBorders>
          </w:tcPr>
          <w:p w14:paraId="692C53F6" w14:textId="77777777" w:rsidR="00DA0852" w:rsidRPr="00832953" w:rsidRDefault="00DA0852" w:rsidP="005D04B2">
            <w:pPr>
              <w:pStyle w:val="Normal6a"/>
            </w:pPr>
            <w:r w:rsidRPr="00832953">
              <w:lastRenderedPageBreak/>
              <w:t>23.</w:t>
            </w:r>
            <w:r w:rsidRPr="00832953">
              <w:tab/>
            </w:r>
            <w:r w:rsidRPr="00832953">
              <w:rPr>
                <w:b/>
                <w:i/>
              </w:rPr>
              <w:t xml:space="preserve">kitart amellett, hogy meg kell </w:t>
            </w:r>
            <w:r w:rsidRPr="00832953">
              <w:rPr>
                <w:b/>
                <w:i/>
              </w:rPr>
              <w:lastRenderedPageBreak/>
              <w:t>kettőzni az illegális migráció megelőzésére irányuló erőfeszítéseket;</w:t>
            </w:r>
            <w:r w:rsidRPr="00832953">
              <w:t xml:space="preserve"> felszólít a legális migráció </w:t>
            </w:r>
            <w:r w:rsidRPr="00832953">
              <w:rPr>
                <w:b/>
                <w:bCs/>
                <w:i/>
                <w:iCs/>
              </w:rPr>
              <w:t>kezelésére és a hatékony megoldások kidolgozására irányuló</w:t>
            </w:r>
            <w:r w:rsidRPr="00832953">
              <w:t xml:space="preserve"> konstruktív </w:t>
            </w:r>
            <w:r w:rsidRPr="00832953">
              <w:rPr>
                <w:b/>
                <w:bCs/>
                <w:i/>
                <w:iCs/>
              </w:rPr>
              <w:t>megközelítésre az Európába irányuló migráció nyomásának enyhítése érdekében</w:t>
            </w:r>
            <w:r w:rsidRPr="00832953">
              <w:t>;</w:t>
            </w:r>
          </w:p>
        </w:tc>
      </w:tr>
    </w:tbl>
    <w:p w14:paraId="1A6A860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03A3D3F8" w14:textId="77777777" w:rsidR="00DA0852" w:rsidRPr="00832953" w:rsidRDefault="00DA0852" w:rsidP="00DA0852">
      <w:r w:rsidRPr="00F15F7D">
        <w:rPr>
          <w:rStyle w:val="HideTWBExt"/>
        </w:rPr>
        <w:t>&lt;/Amend&gt;</w:t>
      </w:r>
    </w:p>
    <w:p w14:paraId="11B0916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477</w:t>
      </w:r>
      <w:r w:rsidRPr="00F15F7D">
        <w:rPr>
          <w:rStyle w:val="HideTWBExt"/>
          <w:b w:val="0"/>
        </w:rPr>
        <w:t>&lt;/NumAm&gt;</w:t>
      </w:r>
    </w:p>
    <w:p w14:paraId="3DC7E73A"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38FE73BD" w14:textId="77777777" w:rsidR="00DA0852" w:rsidRPr="00832953" w:rsidRDefault="00DA0852" w:rsidP="00DA0852">
      <w:pPr>
        <w:pStyle w:val="NormalBold"/>
      </w:pPr>
      <w:r w:rsidRPr="00F15F7D">
        <w:rPr>
          <w:rStyle w:val="HideTWBExt"/>
          <w:b w:val="0"/>
        </w:rPr>
        <w:t>&lt;/RepeatBlock-By&gt;</w:t>
      </w:r>
    </w:p>
    <w:p w14:paraId="14AAE11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A8926FC"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2EAEB4B" w14:textId="77777777" w:rsidTr="005D04B2">
        <w:trPr>
          <w:trHeight w:hRule="exact" w:val="240"/>
          <w:jc w:val="center"/>
        </w:trPr>
        <w:tc>
          <w:tcPr>
            <w:tcW w:w="9752" w:type="dxa"/>
            <w:gridSpan w:val="2"/>
            <w:tcBorders>
              <w:top w:val="nil"/>
              <w:left w:val="nil"/>
              <w:bottom w:val="nil"/>
              <w:right w:val="nil"/>
            </w:tcBorders>
          </w:tcPr>
          <w:p w14:paraId="7AA97B44" w14:textId="77777777" w:rsidR="00DA0852" w:rsidRPr="00832953" w:rsidRDefault="00DA0852" w:rsidP="005D04B2"/>
        </w:tc>
      </w:tr>
      <w:tr w:rsidR="00DA0852" w:rsidRPr="00832953" w14:paraId="437EE3D8" w14:textId="77777777" w:rsidTr="005D04B2">
        <w:trPr>
          <w:trHeight w:val="240"/>
          <w:jc w:val="center"/>
        </w:trPr>
        <w:tc>
          <w:tcPr>
            <w:tcW w:w="4876" w:type="dxa"/>
            <w:tcBorders>
              <w:top w:val="nil"/>
              <w:left w:val="nil"/>
              <w:bottom w:val="nil"/>
              <w:right w:val="nil"/>
            </w:tcBorders>
          </w:tcPr>
          <w:p w14:paraId="1951856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7766148" w14:textId="77777777" w:rsidR="00DA0852" w:rsidRPr="00832953" w:rsidRDefault="00DA0852" w:rsidP="005D04B2">
            <w:pPr>
              <w:pStyle w:val="AmColumnHeading"/>
            </w:pPr>
            <w:r w:rsidRPr="00832953">
              <w:t>Módosítás</w:t>
            </w:r>
          </w:p>
        </w:tc>
      </w:tr>
      <w:tr w:rsidR="00DA0852" w:rsidRPr="00832953" w14:paraId="2AEFC05D" w14:textId="77777777" w:rsidTr="005D04B2">
        <w:trPr>
          <w:jc w:val="center"/>
        </w:trPr>
        <w:tc>
          <w:tcPr>
            <w:tcW w:w="4876" w:type="dxa"/>
            <w:tcBorders>
              <w:top w:val="nil"/>
              <w:left w:val="nil"/>
              <w:bottom w:val="nil"/>
              <w:right w:val="nil"/>
            </w:tcBorders>
          </w:tcPr>
          <w:p w14:paraId="75F7A364" w14:textId="77777777" w:rsidR="00DA0852" w:rsidRPr="00832953" w:rsidRDefault="00DA0852" w:rsidP="005D04B2">
            <w:pPr>
              <w:pStyle w:val="Normal6a"/>
            </w:pPr>
            <w:r w:rsidRPr="00832953">
              <w:t>23.</w:t>
            </w:r>
            <w:r w:rsidRPr="00832953">
              <w:tab/>
              <w:t>felszólít a legális migráció konstruktív megközelítésére, a magánszektorral együttműködve folyamatosan a tehetségek és az emberek fejlesztésére összpontosítva;</w:t>
            </w:r>
          </w:p>
        </w:tc>
        <w:tc>
          <w:tcPr>
            <w:tcW w:w="4876" w:type="dxa"/>
            <w:tcBorders>
              <w:top w:val="nil"/>
              <w:left w:val="nil"/>
              <w:bottom w:val="nil"/>
              <w:right w:val="nil"/>
            </w:tcBorders>
          </w:tcPr>
          <w:p w14:paraId="38442FEF" w14:textId="77777777" w:rsidR="00DA0852" w:rsidRPr="00832953" w:rsidRDefault="00DA0852" w:rsidP="005D04B2">
            <w:pPr>
              <w:pStyle w:val="Normal6a"/>
            </w:pPr>
            <w:r w:rsidRPr="00832953">
              <w:t>23.</w:t>
            </w:r>
            <w:r w:rsidRPr="00832953">
              <w:tab/>
              <w:t>felszólít a legális migráció konstruktív megközelítésére, a magánszektorral együttműködve folyamatosan a tehetségek és az emberek fejlesztésére</w:t>
            </w:r>
            <w:r w:rsidRPr="00832953">
              <w:rPr>
                <w:b/>
                <w:bCs/>
                <w:i/>
                <w:iCs/>
              </w:rPr>
              <w:t>, valamint a migráció reguláris csatornáinak létrehozására</w:t>
            </w:r>
            <w:r w:rsidRPr="00832953">
              <w:t xml:space="preserve"> összpontosítva;</w:t>
            </w:r>
          </w:p>
        </w:tc>
      </w:tr>
    </w:tbl>
    <w:p w14:paraId="4AB36FC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0D3DD6A" w14:textId="77777777" w:rsidR="00DA0852" w:rsidRPr="00832953" w:rsidRDefault="00DA0852" w:rsidP="00DA0852">
      <w:r w:rsidRPr="00F15F7D">
        <w:rPr>
          <w:rStyle w:val="HideTWBExt"/>
        </w:rPr>
        <w:t>&lt;/Amend&gt;</w:t>
      </w:r>
    </w:p>
    <w:p w14:paraId="54999FC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478</w:t>
      </w:r>
      <w:r w:rsidRPr="00F15F7D">
        <w:rPr>
          <w:rStyle w:val="HideTWBExt"/>
          <w:b w:val="0"/>
        </w:rPr>
        <w:t>&lt;/NumAm&gt;</w:t>
      </w:r>
    </w:p>
    <w:p w14:paraId="24938790"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4AC452DD" w14:textId="77777777" w:rsidR="00DA0852" w:rsidRPr="00832953" w:rsidRDefault="00DA0852" w:rsidP="00DA0852">
      <w:pPr>
        <w:pStyle w:val="NormalBold"/>
      </w:pPr>
      <w:r w:rsidRPr="00F15F7D">
        <w:rPr>
          <w:rStyle w:val="HideTWBExt"/>
          <w:b w:val="0"/>
        </w:rPr>
        <w:t>&lt;/RepeatBlock-By&gt;</w:t>
      </w:r>
    </w:p>
    <w:p w14:paraId="68ABC0E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015195E"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CCC02FB" w14:textId="77777777" w:rsidTr="005D04B2">
        <w:trPr>
          <w:trHeight w:hRule="exact" w:val="240"/>
          <w:jc w:val="center"/>
        </w:trPr>
        <w:tc>
          <w:tcPr>
            <w:tcW w:w="9752" w:type="dxa"/>
            <w:gridSpan w:val="2"/>
            <w:tcBorders>
              <w:top w:val="nil"/>
              <w:left w:val="nil"/>
              <w:bottom w:val="nil"/>
              <w:right w:val="nil"/>
            </w:tcBorders>
          </w:tcPr>
          <w:p w14:paraId="647AF9BF" w14:textId="77777777" w:rsidR="00DA0852" w:rsidRPr="00832953" w:rsidRDefault="00DA0852" w:rsidP="005D04B2"/>
        </w:tc>
      </w:tr>
      <w:tr w:rsidR="00DA0852" w:rsidRPr="00832953" w14:paraId="1BA6FAE7" w14:textId="77777777" w:rsidTr="005D04B2">
        <w:trPr>
          <w:trHeight w:val="240"/>
          <w:jc w:val="center"/>
        </w:trPr>
        <w:tc>
          <w:tcPr>
            <w:tcW w:w="4876" w:type="dxa"/>
            <w:tcBorders>
              <w:top w:val="nil"/>
              <w:left w:val="nil"/>
              <w:bottom w:val="nil"/>
              <w:right w:val="nil"/>
            </w:tcBorders>
          </w:tcPr>
          <w:p w14:paraId="199B34E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249FE20" w14:textId="77777777" w:rsidR="00DA0852" w:rsidRPr="00832953" w:rsidRDefault="00DA0852" w:rsidP="005D04B2">
            <w:pPr>
              <w:pStyle w:val="AmColumnHeading"/>
            </w:pPr>
            <w:r w:rsidRPr="00832953">
              <w:t>Módosítás</w:t>
            </w:r>
          </w:p>
        </w:tc>
      </w:tr>
      <w:tr w:rsidR="00DA0852" w:rsidRPr="00832953" w14:paraId="0528C097" w14:textId="77777777" w:rsidTr="005D04B2">
        <w:trPr>
          <w:jc w:val="center"/>
        </w:trPr>
        <w:tc>
          <w:tcPr>
            <w:tcW w:w="4876" w:type="dxa"/>
            <w:tcBorders>
              <w:top w:val="nil"/>
              <w:left w:val="nil"/>
              <w:bottom w:val="nil"/>
              <w:right w:val="nil"/>
            </w:tcBorders>
          </w:tcPr>
          <w:p w14:paraId="6FF42B55" w14:textId="77777777" w:rsidR="00DA0852" w:rsidRPr="00832953" w:rsidRDefault="00DA0852" w:rsidP="005D04B2">
            <w:pPr>
              <w:pStyle w:val="Normal6a"/>
            </w:pPr>
            <w:r w:rsidRPr="00832953">
              <w:t>23.</w:t>
            </w:r>
            <w:r w:rsidRPr="00832953">
              <w:tab/>
              <w:t xml:space="preserve">felszólít a </w:t>
            </w:r>
            <w:r w:rsidRPr="00832953">
              <w:rPr>
                <w:b/>
                <w:bCs/>
                <w:i/>
                <w:iCs/>
              </w:rPr>
              <w:t>legális migráció</w:t>
            </w:r>
            <w:r w:rsidRPr="00832953">
              <w:t xml:space="preserve"> konstruktív megközelítésére, a magánszektorral együttműködve folyamatosan a tehetségek és az emberek fejlesztésére összpontosítva;</w:t>
            </w:r>
          </w:p>
        </w:tc>
        <w:tc>
          <w:tcPr>
            <w:tcW w:w="4876" w:type="dxa"/>
            <w:tcBorders>
              <w:top w:val="nil"/>
              <w:left w:val="nil"/>
              <w:bottom w:val="nil"/>
              <w:right w:val="nil"/>
            </w:tcBorders>
          </w:tcPr>
          <w:p w14:paraId="052F5DA9" w14:textId="77777777" w:rsidR="00DA0852" w:rsidRPr="00832953" w:rsidRDefault="00DA0852" w:rsidP="005D04B2">
            <w:pPr>
              <w:pStyle w:val="Normal6a"/>
            </w:pPr>
            <w:r w:rsidRPr="00832953">
              <w:t>23.</w:t>
            </w:r>
            <w:r w:rsidRPr="00832953">
              <w:tab/>
              <w:t xml:space="preserve">felszólít a </w:t>
            </w:r>
            <w:r w:rsidRPr="00832953">
              <w:rPr>
                <w:b/>
                <w:bCs/>
                <w:i/>
                <w:iCs/>
              </w:rPr>
              <w:t>migrációs kérdések kiváltó okaiknál történő</w:t>
            </w:r>
            <w:r w:rsidRPr="00832953">
              <w:t xml:space="preserve"> kezelésének konstruktív megközelítésére </w:t>
            </w:r>
            <w:r w:rsidRPr="00832953">
              <w:rPr>
                <w:b/>
                <w:bCs/>
                <w:i/>
                <w:iCs/>
              </w:rPr>
              <w:t>és a jogszerű útvonalak elősegítésére</w:t>
            </w:r>
            <w:r w:rsidRPr="00832953">
              <w:t>, a magánszektorral együttműködve folyamatosan a tehetségek és az emberek fejlesztésére összpontosítva;</w:t>
            </w:r>
          </w:p>
        </w:tc>
      </w:tr>
    </w:tbl>
    <w:p w14:paraId="07710A1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69C0445" w14:textId="77777777" w:rsidR="00DA0852" w:rsidRPr="00832953" w:rsidRDefault="00DA0852" w:rsidP="00DA0852">
      <w:r w:rsidRPr="00F15F7D">
        <w:rPr>
          <w:rStyle w:val="HideTWBExt"/>
        </w:rPr>
        <w:lastRenderedPageBreak/>
        <w:t>&lt;/Amend&gt;</w:t>
      </w:r>
    </w:p>
    <w:p w14:paraId="423F954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479</w:t>
      </w:r>
      <w:r w:rsidRPr="00F15F7D">
        <w:rPr>
          <w:rStyle w:val="HideTWBExt"/>
          <w:b w:val="0"/>
        </w:rPr>
        <w:t>&lt;/NumAm&gt;</w:t>
      </w:r>
    </w:p>
    <w:p w14:paraId="1C4DA160" w14:textId="77777777" w:rsidR="00DA0852" w:rsidRPr="00832953" w:rsidRDefault="00DA0852" w:rsidP="00DA0852">
      <w:pPr>
        <w:pStyle w:val="NormalBold"/>
      </w:pPr>
      <w:r w:rsidRPr="00F15F7D">
        <w:rPr>
          <w:rStyle w:val="HideTWBExt"/>
          <w:b w:val="0"/>
        </w:rPr>
        <w:t>&lt;RepeatBlock-By&gt;&lt;Members&gt;</w:t>
      </w:r>
      <w:r w:rsidRPr="00832953">
        <w:t>Tomasz Froelich</w:t>
      </w:r>
      <w:r w:rsidRPr="00F15F7D">
        <w:rPr>
          <w:rStyle w:val="HideTWBExt"/>
          <w:b w:val="0"/>
        </w:rPr>
        <w:t>&lt;/Members&gt;</w:t>
      </w:r>
    </w:p>
    <w:p w14:paraId="6934B3A5" w14:textId="77777777" w:rsidR="00DA0852" w:rsidRPr="00832953" w:rsidRDefault="00DA0852" w:rsidP="00DA0852">
      <w:pPr>
        <w:pStyle w:val="NormalBold"/>
      </w:pPr>
      <w:r w:rsidRPr="00F15F7D">
        <w:rPr>
          <w:rStyle w:val="HideTWBExt"/>
          <w:b w:val="0"/>
        </w:rPr>
        <w:t>&lt;/RepeatBlock-By&gt;</w:t>
      </w:r>
    </w:p>
    <w:p w14:paraId="25DC9DA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B97F76B" w14:textId="77777777" w:rsidR="00DA0852" w:rsidRPr="00832953" w:rsidRDefault="00DA0852" w:rsidP="00DA0852">
      <w:pPr>
        <w:pStyle w:val="NormalBold"/>
      </w:pPr>
      <w:r w:rsidRPr="00F15F7D">
        <w:rPr>
          <w:rStyle w:val="HideTWBExt"/>
          <w:b w:val="0"/>
        </w:rPr>
        <w:t>&lt;Article&gt;</w:t>
      </w:r>
      <w:r w:rsidRPr="00832953">
        <w:t>23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C946936" w14:textId="77777777" w:rsidTr="005D04B2">
        <w:trPr>
          <w:trHeight w:hRule="exact" w:val="240"/>
          <w:jc w:val="center"/>
        </w:trPr>
        <w:tc>
          <w:tcPr>
            <w:tcW w:w="9752" w:type="dxa"/>
            <w:gridSpan w:val="2"/>
            <w:tcBorders>
              <w:top w:val="nil"/>
              <w:left w:val="nil"/>
              <w:bottom w:val="nil"/>
              <w:right w:val="nil"/>
            </w:tcBorders>
          </w:tcPr>
          <w:p w14:paraId="2FFB73C0" w14:textId="77777777" w:rsidR="00DA0852" w:rsidRPr="00832953" w:rsidRDefault="00DA0852" w:rsidP="005D04B2"/>
        </w:tc>
      </w:tr>
      <w:tr w:rsidR="00DA0852" w:rsidRPr="00832953" w14:paraId="2B1D2BA6" w14:textId="77777777" w:rsidTr="005D04B2">
        <w:trPr>
          <w:trHeight w:val="240"/>
          <w:jc w:val="center"/>
        </w:trPr>
        <w:tc>
          <w:tcPr>
            <w:tcW w:w="4876" w:type="dxa"/>
            <w:tcBorders>
              <w:top w:val="nil"/>
              <w:left w:val="nil"/>
              <w:bottom w:val="nil"/>
              <w:right w:val="nil"/>
            </w:tcBorders>
          </w:tcPr>
          <w:p w14:paraId="44951C0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7600E9C" w14:textId="77777777" w:rsidR="00DA0852" w:rsidRPr="00832953" w:rsidRDefault="00DA0852" w:rsidP="005D04B2">
            <w:pPr>
              <w:pStyle w:val="AmColumnHeading"/>
            </w:pPr>
            <w:r w:rsidRPr="00832953">
              <w:t>Módosítás</w:t>
            </w:r>
          </w:p>
        </w:tc>
      </w:tr>
      <w:tr w:rsidR="00DA0852" w:rsidRPr="00832953" w14:paraId="3DF50266" w14:textId="77777777" w:rsidTr="005D04B2">
        <w:trPr>
          <w:jc w:val="center"/>
        </w:trPr>
        <w:tc>
          <w:tcPr>
            <w:tcW w:w="4876" w:type="dxa"/>
            <w:tcBorders>
              <w:top w:val="nil"/>
              <w:left w:val="nil"/>
              <w:bottom w:val="nil"/>
              <w:right w:val="nil"/>
            </w:tcBorders>
          </w:tcPr>
          <w:p w14:paraId="192042E5" w14:textId="77777777" w:rsidR="00DA0852" w:rsidRPr="00832953" w:rsidRDefault="00DA0852" w:rsidP="005D04B2">
            <w:pPr>
              <w:pStyle w:val="Normal6a"/>
            </w:pPr>
            <w:r w:rsidRPr="00832953">
              <w:t>23.</w:t>
            </w:r>
            <w:r w:rsidRPr="00832953">
              <w:tab/>
            </w:r>
            <w:r w:rsidRPr="00832953">
              <w:rPr>
                <w:b/>
                <w:bCs/>
                <w:i/>
                <w:iCs/>
              </w:rPr>
              <w:t>felszólít a legális migráció konstruktív megközelítésére</w:t>
            </w:r>
            <w:r w:rsidRPr="00832953">
              <w:t xml:space="preserve">, a magánszektorral együttműködve folyamatosan a tehetségek és az emberek fejlesztésére </w:t>
            </w:r>
            <w:r w:rsidRPr="00832953">
              <w:rPr>
                <w:b/>
                <w:bCs/>
                <w:i/>
                <w:iCs/>
              </w:rPr>
              <w:t>összpontosítva</w:t>
            </w:r>
            <w:r w:rsidRPr="00832953">
              <w:t>;</w:t>
            </w:r>
          </w:p>
        </w:tc>
        <w:tc>
          <w:tcPr>
            <w:tcW w:w="4876" w:type="dxa"/>
            <w:tcBorders>
              <w:top w:val="nil"/>
              <w:left w:val="nil"/>
              <w:bottom w:val="nil"/>
              <w:right w:val="nil"/>
            </w:tcBorders>
          </w:tcPr>
          <w:p w14:paraId="05B2F887" w14:textId="77777777" w:rsidR="00DA0852" w:rsidRPr="00832953" w:rsidRDefault="00DA0852" w:rsidP="005D04B2">
            <w:pPr>
              <w:pStyle w:val="Normal6a"/>
            </w:pPr>
            <w:r w:rsidRPr="00832953">
              <w:t>23.</w:t>
            </w:r>
            <w:r w:rsidRPr="00832953">
              <w:tab/>
            </w:r>
            <w:r w:rsidRPr="00832953">
              <w:rPr>
                <w:b/>
                <w:bCs/>
                <w:i/>
                <w:iCs/>
              </w:rPr>
              <w:t>kéri</w:t>
            </w:r>
            <w:r w:rsidRPr="00832953">
              <w:t xml:space="preserve">, </w:t>
            </w:r>
            <w:r w:rsidRPr="00832953">
              <w:rPr>
                <w:b/>
                <w:bCs/>
                <w:i/>
                <w:iCs/>
              </w:rPr>
              <w:t xml:space="preserve">hogy </w:t>
            </w:r>
            <w:r w:rsidRPr="00832953">
              <w:t xml:space="preserve">a magánszektorral együttműködve folyamatosan a tehetségek és az emberek fejlesztésére </w:t>
            </w:r>
            <w:r w:rsidRPr="00832953">
              <w:rPr>
                <w:b/>
                <w:bCs/>
                <w:i/>
                <w:iCs/>
              </w:rPr>
              <w:t>összpontosítsanak</w:t>
            </w:r>
            <w:r w:rsidRPr="00832953">
              <w:t>;</w:t>
            </w:r>
          </w:p>
        </w:tc>
      </w:tr>
    </w:tbl>
    <w:p w14:paraId="7B69D51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6211C51" w14:textId="77777777" w:rsidR="00DA0852" w:rsidRPr="00832953" w:rsidRDefault="00DA0852" w:rsidP="00DA0852">
      <w:r w:rsidRPr="00F15F7D">
        <w:rPr>
          <w:rStyle w:val="HideTWBExt"/>
        </w:rPr>
        <w:t>&lt;/Amend&gt;</w:t>
      </w:r>
    </w:p>
    <w:p w14:paraId="0A21684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480</w:t>
      </w:r>
      <w:r w:rsidRPr="00F15F7D">
        <w:rPr>
          <w:rStyle w:val="HideTWBExt"/>
          <w:b w:val="0"/>
        </w:rPr>
        <w:t>&lt;/NumAm&gt;</w:t>
      </w:r>
    </w:p>
    <w:p w14:paraId="3EAAD93E"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3B5CEAC1"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76A6AFAC" w14:textId="77777777" w:rsidR="00DA0852" w:rsidRPr="00832953" w:rsidRDefault="00DA0852" w:rsidP="00DA0852">
      <w:pPr>
        <w:pStyle w:val="NormalBold"/>
      </w:pPr>
      <w:r w:rsidRPr="00F15F7D">
        <w:rPr>
          <w:rStyle w:val="HideTWBExt"/>
          <w:b w:val="0"/>
        </w:rPr>
        <w:t>&lt;/RepeatBlock-By&gt;</w:t>
      </w:r>
    </w:p>
    <w:p w14:paraId="73AE573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254AB08" w14:textId="77777777" w:rsidR="00DA0852" w:rsidRPr="00832953" w:rsidRDefault="00DA0852" w:rsidP="00DA0852">
      <w:pPr>
        <w:pStyle w:val="NormalBold"/>
      </w:pPr>
      <w:r w:rsidRPr="00F15F7D">
        <w:rPr>
          <w:rStyle w:val="HideTWBExt"/>
          <w:b w:val="0"/>
        </w:rPr>
        <w:t>&lt;Article&gt;</w:t>
      </w:r>
      <w:r w:rsidRPr="00832953">
        <w:t>23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A6FD900" w14:textId="77777777" w:rsidTr="005D04B2">
        <w:trPr>
          <w:trHeight w:hRule="exact" w:val="240"/>
          <w:jc w:val="center"/>
        </w:trPr>
        <w:tc>
          <w:tcPr>
            <w:tcW w:w="9752" w:type="dxa"/>
            <w:gridSpan w:val="2"/>
            <w:tcBorders>
              <w:top w:val="nil"/>
              <w:left w:val="nil"/>
              <w:bottom w:val="nil"/>
              <w:right w:val="nil"/>
            </w:tcBorders>
          </w:tcPr>
          <w:p w14:paraId="0532017D" w14:textId="77777777" w:rsidR="00DA0852" w:rsidRPr="00832953" w:rsidRDefault="00DA0852" w:rsidP="005D04B2"/>
        </w:tc>
      </w:tr>
      <w:tr w:rsidR="00DA0852" w:rsidRPr="00832953" w14:paraId="63907DC3" w14:textId="77777777" w:rsidTr="005D04B2">
        <w:trPr>
          <w:trHeight w:val="240"/>
          <w:jc w:val="center"/>
        </w:trPr>
        <w:tc>
          <w:tcPr>
            <w:tcW w:w="4876" w:type="dxa"/>
            <w:tcBorders>
              <w:top w:val="nil"/>
              <w:left w:val="nil"/>
              <w:bottom w:val="nil"/>
              <w:right w:val="nil"/>
            </w:tcBorders>
          </w:tcPr>
          <w:p w14:paraId="5FE4B57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413B841" w14:textId="77777777" w:rsidR="00DA0852" w:rsidRPr="00832953" w:rsidRDefault="00DA0852" w:rsidP="005D04B2">
            <w:pPr>
              <w:pStyle w:val="AmColumnHeading"/>
            </w:pPr>
            <w:r w:rsidRPr="00832953">
              <w:t>Módosítás</w:t>
            </w:r>
          </w:p>
        </w:tc>
      </w:tr>
      <w:tr w:rsidR="00DA0852" w:rsidRPr="00832953" w14:paraId="619DDF98" w14:textId="77777777" w:rsidTr="005D04B2">
        <w:trPr>
          <w:jc w:val="center"/>
        </w:trPr>
        <w:tc>
          <w:tcPr>
            <w:tcW w:w="4876" w:type="dxa"/>
            <w:tcBorders>
              <w:top w:val="nil"/>
              <w:left w:val="nil"/>
              <w:bottom w:val="nil"/>
              <w:right w:val="nil"/>
            </w:tcBorders>
          </w:tcPr>
          <w:p w14:paraId="39358E1D" w14:textId="77777777" w:rsidR="00DA0852" w:rsidRPr="00832953" w:rsidRDefault="00DA0852" w:rsidP="005D04B2">
            <w:pPr>
              <w:pStyle w:val="Normal6a"/>
            </w:pPr>
          </w:p>
        </w:tc>
        <w:tc>
          <w:tcPr>
            <w:tcW w:w="4876" w:type="dxa"/>
            <w:tcBorders>
              <w:top w:val="nil"/>
              <w:left w:val="nil"/>
              <w:bottom w:val="nil"/>
              <w:right w:val="nil"/>
            </w:tcBorders>
          </w:tcPr>
          <w:p w14:paraId="5699B411" w14:textId="77777777" w:rsidR="00DA0852" w:rsidRPr="00832953" w:rsidRDefault="00DA0852" w:rsidP="005D04B2">
            <w:pPr>
              <w:pStyle w:val="Normal6a"/>
            </w:pPr>
            <w:r w:rsidRPr="00832953">
              <w:rPr>
                <w:b/>
                <w:i/>
              </w:rPr>
              <w:t>23a.</w:t>
            </w:r>
            <w:r w:rsidRPr="00832953">
              <w:tab/>
            </w:r>
            <w:r w:rsidRPr="00832953">
              <w:rPr>
                <w:b/>
                <w:i/>
              </w:rPr>
              <w:t>emlékeztet a védelem biztonságos és legális útvonalainak fontosságára, beleértve az áttelepítést és a humanitárius befogadást is, mind annak érdekében, hogy tartós megoldást biztosítsanak a nemzetközi védelemre szoruló személyek számára, mind pedig a nagyszámú menekültet befogadó földközi-tengeri térségbeli partnerországokkal vállalt szolidaritás kinyilvánítása érdekében; felhívja ezért a tagállamokat, hogy uniós és nemzeti szinten jelentősen növeljék az ilyen rendszerek számára rendelkezésre álló férőhelyeket;</w:t>
            </w:r>
          </w:p>
        </w:tc>
      </w:tr>
    </w:tbl>
    <w:p w14:paraId="0097A7E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5103E86" w14:textId="77777777" w:rsidR="00DA0852" w:rsidRPr="00832953" w:rsidRDefault="00DA0852" w:rsidP="00DA0852">
      <w:r w:rsidRPr="00F15F7D">
        <w:rPr>
          <w:rStyle w:val="HideTWBExt"/>
        </w:rPr>
        <w:t>&lt;/Amend&gt;</w:t>
      </w:r>
    </w:p>
    <w:p w14:paraId="5D60207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481</w:t>
      </w:r>
      <w:r w:rsidRPr="00F15F7D">
        <w:rPr>
          <w:rStyle w:val="HideTWBExt"/>
          <w:b w:val="0"/>
        </w:rPr>
        <w:t>&lt;/NumAm&gt;</w:t>
      </w:r>
    </w:p>
    <w:p w14:paraId="4BC9E798" w14:textId="77777777" w:rsidR="00DA0852" w:rsidRPr="00832953" w:rsidRDefault="00DA0852" w:rsidP="00DA0852">
      <w:pPr>
        <w:pStyle w:val="NormalBold"/>
      </w:pPr>
      <w:r w:rsidRPr="00F15F7D">
        <w:rPr>
          <w:rStyle w:val="HideTWBExt"/>
          <w:b w:val="0"/>
        </w:rPr>
        <w:lastRenderedPageBreak/>
        <w:t>&lt;RepeatBlock-By&gt;&lt;Members&gt;</w:t>
      </w:r>
      <w:r w:rsidRPr="00832953">
        <w:t>Stephen Nikola Bartulica</w:t>
      </w:r>
      <w:r w:rsidRPr="00F15F7D">
        <w:rPr>
          <w:rStyle w:val="HideTWBExt"/>
          <w:b w:val="0"/>
        </w:rPr>
        <w:t>&lt;/Members&gt;</w:t>
      </w:r>
    </w:p>
    <w:p w14:paraId="1BC689D0" w14:textId="77777777" w:rsidR="00DA0852" w:rsidRPr="00832953" w:rsidRDefault="00DA0852" w:rsidP="00DA0852">
      <w:pPr>
        <w:pStyle w:val="NormalBold"/>
      </w:pPr>
      <w:r w:rsidRPr="00F15F7D">
        <w:rPr>
          <w:rStyle w:val="HideTWBExt"/>
          <w:b w:val="0"/>
        </w:rPr>
        <w:t>&lt;/RepeatBlock-By&gt;</w:t>
      </w:r>
    </w:p>
    <w:p w14:paraId="2AA1B10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8102EEF" w14:textId="77777777" w:rsidR="00DA0852" w:rsidRPr="00832953" w:rsidRDefault="00DA0852" w:rsidP="00DA0852">
      <w:pPr>
        <w:pStyle w:val="NormalBold"/>
      </w:pPr>
      <w:r w:rsidRPr="00F15F7D">
        <w:rPr>
          <w:rStyle w:val="HideTWBExt"/>
          <w:b w:val="0"/>
        </w:rPr>
        <w:t>&lt;Article&gt;</w:t>
      </w:r>
      <w:r w:rsidRPr="00832953">
        <w:t>23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A4D72DF" w14:textId="77777777" w:rsidTr="005D04B2">
        <w:trPr>
          <w:trHeight w:hRule="exact" w:val="240"/>
          <w:jc w:val="center"/>
        </w:trPr>
        <w:tc>
          <w:tcPr>
            <w:tcW w:w="9752" w:type="dxa"/>
            <w:gridSpan w:val="2"/>
            <w:tcBorders>
              <w:top w:val="nil"/>
              <w:left w:val="nil"/>
              <w:bottom w:val="nil"/>
              <w:right w:val="nil"/>
            </w:tcBorders>
          </w:tcPr>
          <w:p w14:paraId="3FE549CF" w14:textId="77777777" w:rsidR="00DA0852" w:rsidRPr="00832953" w:rsidRDefault="00DA0852" w:rsidP="005D04B2"/>
        </w:tc>
      </w:tr>
      <w:tr w:rsidR="00DA0852" w:rsidRPr="00832953" w14:paraId="091C07F2" w14:textId="77777777" w:rsidTr="005D04B2">
        <w:trPr>
          <w:trHeight w:val="240"/>
          <w:jc w:val="center"/>
        </w:trPr>
        <w:tc>
          <w:tcPr>
            <w:tcW w:w="4876" w:type="dxa"/>
            <w:tcBorders>
              <w:top w:val="nil"/>
              <w:left w:val="nil"/>
              <w:bottom w:val="nil"/>
              <w:right w:val="nil"/>
            </w:tcBorders>
          </w:tcPr>
          <w:p w14:paraId="683CCBB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F5F6113" w14:textId="77777777" w:rsidR="00DA0852" w:rsidRPr="00832953" w:rsidRDefault="00DA0852" w:rsidP="005D04B2">
            <w:pPr>
              <w:pStyle w:val="AmColumnHeading"/>
            </w:pPr>
            <w:r w:rsidRPr="00832953">
              <w:t>Módosítás</w:t>
            </w:r>
          </w:p>
        </w:tc>
      </w:tr>
      <w:tr w:rsidR="00DA0852" w:rsidRPr="00832953" w14:paraId="5E755F96" w14:textId="77777777" w:rsidTr="005D04B2">
        <w:trPr>
          <w:jc w:val="center"/>
        </w:trPr>
        <w:tc>
          <w:tcPr>
            <w:tcW w:w="4876" w:type="dxa"/>
            <w:tcBorders>
              <w:top w:val="nil"/>
              <w:left w:val="nil"/>
              <w:bottom w:val="nil"/>
              <w:right w:val="nil"/>
            </w:tcBorders>
          </w:tcPr>
          <w:p w14:paraId="13699413" w14:textId="77777777" w:rsidR="00DA0852" w:rsidRPr="00832953" w:rsidRDefault="00DA0852" w:rsidP="005D04B2">
            <w:pPr>
              <w:pStyle w:val="Normal6a"/>
            </w:pPr>
          </w:p>
        </w:tc>
        <w:tc>
          <w:tcPr>
            <w:tcW w:w="4876" w:type="dxa"/>
            <w:tcBorders>
              <w:top w:val="nil"/>
              <w:left w:val="nil"/>
              <w:bottom w:val="nil"/>
              <w:right w:val="nil"/>
            </w:tcBorders>
          </w:tcPr>
          <w:p w14:paraId="5462697A" w14:textId="77777777" w:rsidR="00DA0852" w:rsidRPr="00832953" w:rsidRDefault="00DA0852" w:rsidP="005D04B2">
            <w:pPr>
              <w:pStyle w:val="Normal6a"/>
            </w:pPr>
            <w:r w:rsidRPr="00832953">
              <w:rPr>
                <w:b/>
                <w:i/>
              </w:rPr>
              <w:t>23a.</w:t>
            </w:r>
            <w:r w:rsidRPr="00832953">
              <w:tab/>
            </w:r>
            <w:r w:rsidRPr="00832953">
              <w:rPr>
                <w:b/>
                <w:i/>
              </w:rPr>
              <w:t>hangsúlyozza, hogy az irreguláris migráció jelentős biztonsági, humanitárius és társadalmi kihívást jelent a Földközi-tengeren; kéri az EU külső határai védelmének jelentős megerősítését, beleértve a Frontex/Európai Határ- és Partvédelmi Ügynökség teljes körű működőképessé tételét és finanszírozását, valamint a földközi-tengeri partnerországokkal folytatott megerősített együttműködést az irreguláris migránsok megelőzése, feltartóztatása és gyors visszaküldése terén;</w:t>
            </w:r>
          </w:p>
        </w:tc>
      </w:tr>
    </w:tbl>
    <w:p w14:paraId="57E0D76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7B4896B" w14:textId="77777777" w:rsidR="00DA0852" w:rsidRPr="00832953" w:rsidRDefault="00DA0852" w:rsidP="00DA0852">
      <w:r w:rsidRPr="00F15F7D">
        <w:rPr>
          <w:rStyle w:val="HideTWBExt"/>
        </w:rPr>
        <w:t>&lt;/Amend&gt;</w:t>
      </w:r>
    </w:p>
    <w:p w14:paraId="75D8474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482</w:t>
      </w:r>
      <w:r w:rsidRPr="00F15F7D">
        <w:rPr>
          <w:rStyle w:val="HideTWBExt"/>
          <w:b w:val="0"/>
        </w:rPr>
        <w:t>&lt;/NumAm&gt;</w:t>
      </w:r>
    </w:p>
    <w:p w14:paraId="05347745" w14:textId="77777777" w:rsidR="00DA0852" w:rsidRPr="00832953" w:rsidRDefault="00DA0852" w:rsidP="00DA0852">
      <w:pPr>
        <w:pStyle w:val="NormalBold"/>
      </w:pPr>
      <w:r w:rsidRPr="00F15F7D">
        <w:rPr>
          <w:rStyle w:val="HideTWBExt"/>
          <w:b w:val="0"/>
        </w:rPr>
        <w:t>&lt;RepeatBlock-By&gt;&lt;Members&gt;</w:t>
      </w:r>
      <w:r w:rsidRPr="00832953">
        <w:t>Marco Tarquinio, Nicola Zingaretti, Robert Biedroń, Murielle Laurent, Cecilia Strada, Marta Temido, Matjaž Nemec, Leire Pajín, Udo Bullmann, Hana Jalloul Muro, Nikolas Farantouris</w:t>
      </w:r>
      <w:r w:rsidRPr="00F15F7D">
        <w:rPr>
          <w:rStyle w:val="HideTWBExt"/>
          <w:b w:val="0"/>
        </w:rPr>
        <w:t>&lt;/Members&gt;</w:t>
      </w:r>
    </w:p>
    <w:p w14:paraId="48D05653" w14:textId="77777777" w:rsidR="00DA0852" w:rsidRPr="00832953" w:rsidRDefault="00DA0852" w:rsidP="00DA0852">
      <w:pPr>
        <w:pStyle w:val="NormalBold"/>
      </w:pPr>
      <w:r w:rsidRPr="00F15F7D">
        <w:rPr>
          <w:rStyle w:val="HideTWBExt"/>
          <w:b w:val="0"/>
        </w:rPr>
        <w:t>&lt;/RepeatBlock-By&gt;</w:t>
      </w:r>
    </w:p>
    <w:p w14:paraId="7B8C9A3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C046D85" w14:textId="77777777" w:rsidR="00DA0852" w:rsidRPr="00832953" w:rsidRDefault="00DA0852" w:rsidP="00DA0852">
      <w:pPr>
        <w:pStyle w:val="NormalBold"/>
      </w:pPr>
      <w:r w:rsidRPr="00F15F7D">
        <w:rPr>
          <w:rStyle w:val="HideTWBExt"/>
          <w:b w:val="0"/>
        </w:rPr>
        <w:t>&lt;Article&gt;</w:t>
      </w:r>
      <w:r w:rsidRPr="00832953">
        <w:t>23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9F754B5" w14:textId="77777777" w:rsidTr="005D04B2">
        <w:trPr>
          <w:trHeight w:hRule="exact" w:val="240"/>
          <w:jc w:val="center"/>
        </w:trPr>
        <w:tc>
          <w:tcPr>
            <w:tcW w:w="9752" w:type="dxa"/>
            <w:gridSpan w:val="2"/>
            <w:tcBorders>
              <w:top w:val="nil"/>
              <w:left w:val="nil"/>
              <w:bottom w:val="nil"/>
              <w:right w:val="nil"/>
            </w:tcBorders>
          </w:tcPr>
          <w:p w14:paraId="30EA5CD0" w14:textId="77777777" w:rsidR="00DA0852" w:rsidRPr="00832953" w:rsidRDefault="00DA0852" w:rsidP="005D04B2"/>
        </w:tc>
      </w:tr>
      <w:tr w:rsidR="00DA0852" w:rsidRPr="00832953" w14:paraId="5553ECF4" w14:textId="77777777" w:rsidTr="005D04B2">
        <w:trPr>
          <w:trHeight w:val="240"/>
          <w:jc w:val="center"/>
        </w:trPr>
        <w:tc>
          <w:tcPr>
            <w:tcW w:w="4876" w:type="dxa"/>
            <w:tcBorders>
              <w:top w:val="nil"/>
              <w:left w:val="nil"/>
              <w:bottom w:val="nil"/>
              <w:right w:val="nil"/>
            </w:tcBorders>
          </w:tcPr>
          <w:p w14:paraId="10795FA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B5635A0" w14:textId="77777777" w:rsidR="00DA0852" w:rsidRPr="00832953" w:rsidRDefault="00DA0852" w:rsidP="005D04B2">
            <w:pPr>
              <w:pStyle w:val="AmColumnHeading"/>
            </w:pPr>
            <w:r w:rsidRPr="00832953">
              <w:t>Módosítás</w:t>
            </w:r>
          </w:p>
        </w:tc>
      </w:tr>
      <w:tr w:rsidR="00DA0852" w:rsidRPr="00832953" w14:paraId="2B985026" w14:textId="77777777" w:rsidTr="005D04B2">
        <w:trPr>
          <w:jc w:val="center"/>
        </w:trPr>
        <w:tc>
          <w:tcPr>
            <w:tcW w:w="4876" w:type="dxa"/>
            <w:tcBorders>
              <w:top w:val="nil"/>
              <w:left w:val="nil"/>
              <w:bottom w:val="nil"/>
              <w:right w:val="nil"/>
            </w:tcBorders>
          </w:tcPr>
          <w:p w14:paraId="0FB61E77" w14:textId="77777777" w:rsidR="00DA0852" w:rsidRPr="00832953" w:rsidRDefault="00DA0852" w:rsidP="005D04B2">
            <w:pPr>
              <w:pStyle w:val="Normal6a"/>
            </w:pPr>
          </w:p>
        </w:tc>
        <w:tc>
          <w:tcPr>
            <w:tcW w:w="4876" w:type="dxa"/>
            <w:tcBorders>
              <w:top w:val="nil"/>
              <w:left w:val="nil"/>
              <w:bottom w:val="nil"/>
              <w:right w:val="nil"/>
            </w:tcBorders>
          </w:tcPr>
          <w:p w14:paraId="58BB7C31" w14:textId="77777777" w:rsidR="00DA0852" w:rsidRPr="00832953" w:rsidRDefault="00DA0852" w:rsidP="005D04B2">
            <w:pPr>
              <w:pStyle w:val="Normal6a"/>
            </w:pPr>
            <w:r w:rsidRPr="00832953">
              <w:rPr>
                <w:b/>
                <w:i/>
              </w:rPr>
              <w:t>23a.</w:t>
            </w:r>
            <w:r w:rsidRPr="00832953">
              <w:tab/>
            </w:r>
            <w:r w:rsidRPr="00832953">
              <w:rPr>
                <w:b/>
                <w:i/>
              </w:rPr>
              <w:t>kéri a migráció legális lehetőségeinek előmozdítását és fejlesztését, beleértve a munkaerő-migrációt, a családegyesítést, a tanulmányokat, a humanitárius befogadást, a humanitárius vízumot és az áttelepítést, amelyek a bűnözői hálózatok által ellenőrzött irreguláris útvonalak biztonságos alternatívái;</w:t>
            </w:r>
          </w:p>
        </w:tc>
      </w:tr>
    </w:tbl>
    <w:p w14:paraId="0D478E4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D2B31A3" w14:textId="77777777" w:rsidR="00DA0852" w:rsidRPr="00832953" w:rsidRDefault="00DA0852" w:rsidP="00DA0852">
      <w:r w:rsidRPr="00F15F7D">
        <w:rPr>
          <w:rStyle w:val="HideTWBExt"/>
        </w:rPr>
        <w:t>&lt;/Amend&gt;</w:t>
      </w:r>
    </w:p>
    <w:p w14:paraId="2466D622"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483</w:t>
      </w:r>
      <w:r w:rsidRPr="00F15F7D">
        <w:rPr>
          <w:rStyle w:val="HideTWBExt"/>
          <w:b w:val="0"/>
        </w:rPr>
        <w:t>&lt;/NumAm&gt;</w:t>
      </w:r>
    </w:p>
    <w:p w14:paraId="18318C3A"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3FDD578D" w14:textId="77777777" w:rsidR="00DA0852" w:rsidRPr="00832953" w:rsidRDefault="00DA0852" w:rsidP="00DA0852">
      <w:pPr>
        <w:pStyle w:val="NormalBold"/>
      </w:pPr>
      <w:r w:rsidRPr="00F15F7D">
        <w:rPr>
          <w:rStyle w:val="HideTWBExt"/>
          <w:b w:val="0"/>
        </w:rPr>
        <w:t>&lt;/RepeatBlock-By&gt;</w:t>
      </w:r>
    </w:p>
    <w:p w14:paraId="297484D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618933A" w14:textId="77777777" w:rsidR="00DA0852" w:rsidRPr="00832953" w:rsidRDefault="00DA0852" w:rsidP="00DA0852">
      <w:pPr>
        <w:pStyle w:val="NormalBold"/>
      </w:pPr>
      <w:r w:rsidRPr="00F15F7D">
        <w:rPr>
          <w:rStyle w:val="HideTWBExt"/>
          <w:b w:val="0"/>
        </w:rPr>
        <w:t>&lt;Article&gt;</w:t>
      </w:r>
      <w:r w:rsidRPr="00832953">
        <w:t>23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3509B5A" w14:textId="77777777" w:rsidTr="005D04B2">
        <w:trPr>
          <w:trHeight w:hRule="exact" w:val="240"/>
          <w:jc w:val="center"/>
        </w:trPr>
        <w:tc>
          <w:tcPr>
            <w:tcW w:w="9752" w:type="dxa"/>
            <w:gridSpan w:val="2"/>
            <w:tcBorders>
              <w:top w:val="nil"/>
              <w:left w:val="nil"/>
              <w:bottom w:val="nil"/>
              <w:right w:val="nil"/>
            </w:tcBorders>
          </w:tcPr>
          <w:p w14:paraId="27D50C96" w14:textId="77777777" w:rsidR="00DA0852" w:rsidRPr="00832953" w:rsidRDefault="00DA0852" w:rsidP="005D04B2"/>
        </w:tc>
      </w:tr>
      <w:tr w:rsidR="00DA0852" w:rsidRPr="00832953" w14:paraId="171A5C7D" w14:textId="77777777" w:rsidTr="005D04B2">
        <w:trPr>
          <w:trHeight w:val="240"/>
          <w:jc w:val="center"/>
        </w:trPr>
        <w:tc>
          <w:tcPr>
            <w:tcW w:w="4876" w:type="dxa"/>
            <w:tcBorders>
              <w:top w:val="nil"/>
              <w:left w:val="nil"/>
              <w:bottom w:val="nil"/>
              <w:right w:val="nil"/>
            </w:tcBorders>
          </w:tcPr>
          <w:p w14:paraId="3664A2C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DC4EF3A" w14:textId="77777777" w:rsidR="00DA0852" w:rsidRPr="00832953" w:rsidRDefault="00DA0852" w:rsidP="005D04B2">
            <w:pPr>
              <w:pStyle w:val="AmColumnHeading"/>
            </w:pPr>
            <w:r w:rsidRPr="00832953">
              <w:t>Módosítás</w:t>
            </w:r>
          </w:p>
        </w:tc>
      </w:tr>
      <w:tr w:rsidR="00DA0852" w:rsidRPr="00832953" w14:paraId="7770254C" w14:textId="77777777" w:rsidTr="005D04B2">
        <w:trPr>
          <w:jc w:val="center"/>
        </w:trPr>
        <w:tc>
          <w:tcPr>
            <w:tcW w:w="4876" w:type="dxa"/>
            <w:tcBorders>
              <w:top w:val="nil"/>
              <w:left w:val="nil"/>
              <w:bottom w:val="nil"/>
              <w:right w:val="nil"/>
            </w:tcBorders>
          </w:tcPr>
          <w:p w14:paraId="695AE7C5" w14:textId="77777777" w:rsidR="00DA0852" w:rsidRPr="00832953" w:rsidRDefault="00DA0852" w:rsidP="005D04B2">
            <w:pPr>
              <w:pStyle w:val="Normal6a"/>
            </w:pPr>
          </w:p>
        </w:tc>
        <w:tc>
          <w:tcPr>
            <w:tcW w:w="4876" w:type="dxa"/>
            <w:tcBorders>
              <w:top w:val="nil"/>
              <w:left w:val="nil"/>
              <w:bottom w:val="nil"/>
              <w:right w:val="nil"/>
            </w:tcBorders>
          </w:tcPr>
          <w:p w14:paraId="5F7A71E4" w14:textId="77777777" w:rsidR="00DA0852" w:rsidRPr="00832953" w:rsidRDefault="00DA0852" w:rsidP="005D04B2">
            <w:pPr>
              <w:pStyle w:val="Normal6a"/>
            </w:pPr>
            <w:r w:rsidRPr="00832953">
              <w:rPr>
                <w:b/>
                <w:i/>
              </w:rPr>
              <w:t>23a.</w:t>
            </w:r>
            <w:r w:rsidRPr="00832953">
              <w:tab/>
            </w:r>
            <w:r w:rsidRPr="00832953">
              <w:rPr>
                <w:b/>
                <w:i/>
              </w:rPr>
              <w:t>közös megközelítést, valamint kétoldalú együttműködést szorgalmaz, megerősítve a dél-mediterrán partnerekből érkező migránsok származási országukba történő önkéntes hazatelepülését és áttelepítését;</w:t>
            </w:r>
          </w:p>
        </w:tc>
      </w:tr>
    </w:tbl>
    <w:p w14:paraId="2453BCE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B830A7D" w14:textId="77777777" w:rsidR="00DA0852" w:rsidRPr="00832953" w:rsidRDefault="00DA0852" w:rsidP="00DA0852">
      <w:r w:rsidRPr="00F15F7D">
        <w:rPr>
          <w:rStyle w:val="HideTWBExt"/>
        </w:rPr>
        <w:t>&lt;/Amend&gt;</w:t>
      </w:r>
    </w:p>
    <w:p w14:paraId="40A5C64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484</w:t>
      </w:r>
      <w:r w:rsidRPr="00F15F7D">
        <w:rPr>
          <w:rStyle w:val="HideTWBExt"/>
          <w:b w:val="0"/>
        </w:rPr>
        <w:t>&lt;/NumAm&gt;</w:t>
      </w:r>
    </w:p>
    <w:p w14:paraId="32B5ADE6" w14:textId="77777777" w:rsidR="00DA0852" w:rsidRPr="00832953" w:rsidRDefault="00DA0852" w:rsidP="00DA0852">
      <w:pPr>
        <w:pStyle w:val="NormalBold"/>
      </w:pPr>
      <w:r w:rsidRPr="00F15F7D">
        <w:rPr>
          <w:rStyle w:val="HideTWBExt"/>
          <w:b w:val="0"/>
        </w:rPr>
        <w:t>&lt;RepeatBlock-By&gt;&lt;Members&gt;</w:t>
      </w:r>
      <w:r w:rsidRPr="00832953">
        <w:t>Alberico Gambino, Carlo Fidanza</w:t>
      </w:r>
      <w:r w:rsidRPr="00F15F7D">
        <w:rPr>
          <w:rStyle w:val="HideTWBExt"/>
          <w:b w:val="0"/>
        </w:rPr>
        <w:t>&lt;/Members&gt;</w:t>
      </w:r>
    </w:p>
    <w:p w14:paraId="7EDD2B4A" w14:textId="77777777" w:rsidR="00DA0852" w:rsidRPr="00832953" w:rsidRDefault="00DA0852" w:rsidP="00DA0852">
      <w:pPr>
        <w:pStyle w:val="NormalBold"/>
      </w:pPr>
      <w:r w:rsidRPr="00F15F7D">
        <w:rPr>
          <w:rStyle w:val="HideTWBExt"/>
          <w:b w:val="0"/>
        </w:rPr>
        <w:t>&lt;/RepeatBlock-By&gt;</w:t>
      </w:r>
    </w:p>
    <w:p w14:paraId="05D2B4D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F6F5E02" w14:textId="77777777" w:rsidR="00DA0852" w:rsidRPr="00832953" w:rsidRDefault="00DA0852" w:rsidP="00DA0852">
      <w:pPr>
        <w:pStyle w:val="NormalBold"/>
      </w:pPr>
      <w:r w:rsidRPr="00F15F7D">
        <w:rPr>
          <w:rStyle w:val="HideTWBExt"/>
          <w:b w:val="0"/>
        </w:rPr>
        <w:t>&lt;Article&gt;</w:t>
      </w:r>
      <w:r w:rsidRPr="00832953">
        <w:t>24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2297A83" w14:textId="77777777" w:rsidTr="005D04B2">
        <w:trPr>
          <w:trHeight w:hRule="exact" w:val="240"/>
          <w:jc w:val="center"/>
        </w:trPr>
        <w:tc>
          <w:tcPr>
            <w:tcW w:w="9752" w:type="dxa"/>
            <w:gridSpan w:val="2"/>
            <w:tcBorders>
              <w:top w:val="nil"/>
              <w:left w:val="nil"/>
              <w:bottom w:val="nil"/>
              <w:right w:val="nil"/>
            </w:tcBorders>
          </w:tcPr>
          <w:p w14:paraId="6E7679BF" w14:textId="77777777" w:rsidR="00DA0852" w:rsidRPr="00832953" w:rsidRDefault="00DA0852" w:rsidP="005D04B2"/>
        </w:tc>
      </w:tr>
      <w:tr w:rsidR="00DA0852" w:rsidRPr="00832953" w14:paraId="6C117DE0" w14:textId="77777777" w:rsidTr="005D04B2">
        <w:trPr>
          <w:trHeight w:val="240"/>
          <w:jc w:val="center"/>
        </w:trPr>
        <w:tc>
          <w:tcPr>
            <w:tcW w:w="4876" w:type="dxa"/>
            <w:tcBorders>
              <w:top w:val="nil"/>
              <w:left w:val="nil"/>
              <w:bottom w:val="nil"/>
              <w:right w:val="nil"/>
            </w:tcBorders>
          </w:tcPr>
          <w:p w14:paraId="1C4DE39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321A059" w14:textId="77777777" w:rsidR="00DA0852" w:rsidRPr="00832953" w:rsidRDefault="00DA0852" w:rsidP="005D04B2">
            <w:pPr>
              <w:pStyle w:val="AmColumnHeading"/>
            </w:pPr>
            <w:r w:rsidRPr="00832953">
              <w:t>Módosítás</w:t>
            </w:r>
          </w:p>
        </w:tc>
      </w:tr>
      <w:tr w:rsidR="00DA0852" w:rsidRPr="00832953" w14:paraId="678A91FB" w14:textId="77777777" w:rsidTr="005D04B2">
        <w:trPr>
          <w:jc w:val="center"/>
        </w:trPr>
        <w:tc>
          <w:tcPr>
            <w:tcW w:w="4876" w:type="dxa"/>
            <w:tcBorders>
              <w:top w:val="nil"/>
              <w:left w:val="nil"/>
              <w:bottom w:val="nil"/>
              <w:right w:val="nil"/>
            </w:tcBorders>
          </w:tcPr>
          <w:p w14:paraId="7616EAD7" w14:textId="77777777" w:rsidR="00DA0852" w:rsidRPr="00832953" w:rsidRDefault="00DA0852" w:rsidP="005D04B2">
            <w:pPr>
              <w:pStyle w:val="Normal6a"/>
            </w:pPr>
            <w:r w:rsidRPr="00832953">
              <w:t>24.</w:t>
            </w:r>
            <w:r w:rsidRPr="00832953">
              <w:tab/>
            </w:r>
            <w:r w:rsidRPr="00832953">
              <w:rPr>
                <w:b/>
                <w:bCs/>
                <w:i/>
                <w:iCs/>
              </w:rPr>
              <w:t>átfogó</w:t>
            </w:r>
            <w:r w:rsidRPr="00832953">
              <w:t xml:space="preserve"> válaszokat kér mind az azonnali operatív igények, mind a hosszú távú strukturális tényezők kezelése érdekében;</w:t>
            </w:r>
          </w:p>
        </w:tc>
        <w:tc>
          <w:tcPr>
            <w:tcW w:w="4876" w:type="dxa"/>
            <w:tcBorders>
              <w:top w:val="nil"/>
              <w:left w:val="nil"/>
              <w:bottom w:val="nil"/>
              <w:right w:val="nil"/>
            </w:tcBorders>
          </w:tcPr>
          <w:p w14:paraId="683C2CAB" w14:textId="77777777" w:rsidR="00DA0852" w:rsidRPr="00832953" w:rsidRDefault="00DA0852" w:rsidP="005D04B2">
            <w:pPr>
              <w:pStyle w:val="Normal6a"/>
            </w:pPr>
            <w:r w:rsidRPr="00832953">
              <w:t>24.</w:t>
            </w:r>
            <w:r w:rsidRPr="00832953">
              <w:tab/>
            </w:r>
            <w:r w:rsidRPr="00832953">
              <w:rPr>
                <w:b/>
                <w:bCs/>
                <w:i/>
                <w:iCs/>
              </w:rPr>
              <w:t>összehangolt</w:t>
            </w:r>
            <w:r w:rsidRPr="00832953">
              <w:t xml:space="preserve"> válaszokat kér mind az azonnali operatív igények </w:t>
            </w:r>
            <w:r w:rsidRPr="00832953">
              <w:rPr>
                <w:b/>
                <w:bCs/>
                <w:i/>
                <w:iCs/>
              </w:rPr>
              <w:t>– többek között a biztonság, a migráció és a visszatérés kezelése, az embercsempész hálózatok elleni küzdelem és az energetikai reziliencia –</w:t>
            </w:r>
            <w:r w:rsidRPr="00832953">
              <w:t xml:space="preserve">, mind a hosszú távú strukturális tényezők kezelése érdekében </w:t>
            </w:r>
            <w:r w:rsidRPr="00832953">
              <w:rPr>
                <w:b/>
                <w:bCs/>
                <w:i/>
                <w:iCs/>
              </w:rPr>
              <w:t>a földközi-tengeri régión belüli beruházások, infrastruktúrafejlesztés, gazdasági növekedés és kölcsönösen előnyös partnerségek révén</w:t>
            </w:r>
            <w:r w:rsidRPr="00832953">
              <w:t xml:space="preserve">; </w:t>
            </w:r>
            <w:r w:rsidRPr="00832953">
              <w:rPr>
                <w:b/>
                <w:i/>
              </w:rPr>
              <w:t>e célból hangsúlyozza, hogy differenciált megközelítést kell alkalmazni, elismerve, hogy nincs mindenki számára megfelelő univerzális megoldás, de a partnerségeket a partnerországok által tanúsított megbízhatóság, stratégiai jelentőség és elkötelezettség alapján kell kalibrálni;</w:t>
            </w:r>
          </w:p>
        </w:tc>
      </w:tr>
    </w:tbl>
    <w:p w14:paraId="4A0F3FA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460A7C21" w14:textId="77777777" w:rsidR="00DA0852" w:rsidRPr="00832953" w:rsidRDefault="00DA0852" w:rsidP="00DA0852">
      <w:r w:rsidRPr="00F15F7D">
        <w:rPr>
          <w:rStyle w:val="HideTWBExt"/>
        </w:rPr>
        <w:lastRenderedPageBreak/>
        <w:t>&lt;/Amend&gt;</w:t>
      </w:r>
    </w:p>
    <w:p w14:paraId="4294AD7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485</w:t>
      </w:r>
      <w:r w:rsidRPr="00F15F7D">
        <w:rPr>
          <w:rStyle w:val="HideTWBExt"/>
          <w:b w:val="0"/>
        </w:rPr>
        <w:t>&lt;/NumAm&gt;</w:t>
      </w:r>
    </w:p>
    <w:p w14:paraId="5CCE9394"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7C007233"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3829FBC6" w14:textId="77777777" w:rsidR="00DA0852" w:rsidRPr="00832953" w:rsidRDefault="00DA0852" w:rsidP="00DA0852">
      <w:pPr>
        <w:pStyle w:val="NormalBold"/>
      </w:pPr>
      <w:r w:rsidRPr="00F15F7D">
        <w:rPr>
          <w:rStyle w:val="HideTWBExt"/>
          <w:b w:val="0"/>
        </w:rPr>
        <w:t>&lt;/RepeatBlock-By&gt;</w:t>
      </w:r>
    </w:p>
    <w:p w14:paraId="3DACAE7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4AE461B" w14:textId="77777777" w:rsidR="00DA0852" w:rsidRPr="00832953" w:rsidRDefault="00DA0852" w:rsidP="00DA0852">
      <w:pPr>
        <w:pStyle w:val="NormalBold"/>
      </w:pPr>
      <w:r w:rsidRPr="00F15F7D">
        <w:rPr>
          <w:rStyle w:val="HideTWBExt"/>
          <w:b w:val="0"/>
        </w:rPr>
        <w:t>&lt;Article&gt;</w:t>
      </w:r>
      <w:r w:rsidRPr="00832953">
        <w:t>24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D1B5A6B" w14:textId="77777777" w:rsidTr="005D04B2">
        <w:trPr>
          <w:trHeight w:hRule="exact" w:val="240"/>
          <w:jc w:val="center"/>
        </w:trPr>
        <w:tc>
          <w:tcPr>
            <w:tcW w:w="9752" w:type="dxa"/>
            <w:gridSpan w:val="2"/>
            <w:tcBorders>
              <w:top w:val="nil"/>
              <w:left w:val="nil"/>
              <w:bottom w:val="nil"/>
              <w:right w:val="nil"/>
            </w:tcBorders>
          </w:tcPr>
          <w:p w14:paraId="4CC42DBC" w14:textId="77777777" w:rsidR="00DA0852" w:rsidRPr="00832953" w:rsidRDefault="00DA0852" w:rsidP="005D04B2"/>
        </w:tc>
      </w:tr>
      <w:tr w:rsidR="00DA0852" w:rsidRPr="00832953" w14:paraId="081AB283" w14:textId="77777777" w:rsidTr="005D04B2">
        <w:trPr>
          <w:trHeight w:val="240"/>
          <w:jc w:val="center"/>
        </w:trPr>
        <w:tc>
          <w:tcPr>
            <w:tcW w:w="4876" w:type="dxa"/>
            <w:tcBorders>
              <w:top w:val="nil"/>
              <w:left w:val="nil"/>
              <w:bottom w:val="nil"/>
              <w:right w:val="nil"/>
            </w:tcBorders>
          </w:tcPr>
          <w:p w14:paraId="3D687B8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C58073D" w14:textId="77777777" w:rsidR="00DA0852" w:rsidRPr="00832953" w:rsidRDefault="00DA0852" w:rsidP="005D04B2">
            <w:pPr>
              <w:pStyle w:val="AmColumnHeading"/>
            </w:pPr>
            <w:r w:rsidRPr="00832953">
              <w:t>Módosítás</w:t>
            </w:r>
          </w:p>
        </w:tc>
      </w:tr>
      <w:tr w:rsidR="00DA0852" w:rsidRPr="00832953" w14:paraId="3625E2D4" w14:textId="77777777" w:rsidTr="005D04B2">
        <w:trPr>
          <w:jc w:val="center"/>
        </w:trPr>
        <w:tc>
          <w:tcPr>
            <w:tcW w:w="4876" w:type="dxa"/>
            <w:tcBorders>
              <w:top w:val="nil"/>
              <w:left w:val="nil"/>
              <w:bottom w:val="nil"/>
              <w:right w:val="nil"/>
            </w:tcBorders>
          </w:tcPr>
          <w:p w14:paraId="033F0F1B" w14:textId="77777777" w:rsidR="00DA0852" w:rsidRPr="00832953" w:rsidRDefault="00DA0852" w:rsidP="005D04B2">
            <w:pPr>
              <w:pStyle w:val="Normal6a"/>
            </w:pPr>
            <w:r w:rsidRPr="00832953">
              <w:t>24.</w:t>
            </w:r>
            <w:r w:rsidRPr="00832953">
              <w:tab/>
              <w:t>átfogó válaszokat kér mind az azonnali operatív igények, mind a hosszú távú strukturális tényezők kezelése érdekében;</w:t>
            </w:r>
          </w:p>
        </w:tc>
        <w:tc>
          <w:tcPr>
            <w:tcW w:w="4876" w:type="dxa"/>
            <w:tcBorders>
              <w:top w:val="nil"/>
              <w:left w:val="nil"/>
              <w:bottom w:val="nil"/>
              <w:right w:val="nil"/>
            </w:tcBorders>
          </w:tcPr>
          <w:p w14:paraId="2533252D" w14:textId="77777777" w:rsidR="00DA0852" w:rsidRPr="00832953" w:rsidRDefault="00DA0852" w:rsidP="005D04B2">
            <w:pPr>
              <w:pStyle w:val="Normal6a"/>
            </w:pPr>
            <w:r w:rsidRPr="00832953">
              <w:t>24.</w:t>
            </w:r>
            <w:r w:rsidRPr="00832953">
              <w:tab/>
              <w:t xml:space="preserve">átfogó válaszokat kér mind az azonnali operatív igények, mind a hosszú távú strukturális tényezők kezelése érdekében; </w:t>
            </w:r>
            <w:r w:rsidRPr="00832953">
              <w:rPr>
                <w:b/>
                <w:i/>
              </w:rPr>
              <w:t>hangsúlyozza, hogy az emberek védelmén, az inkluzív menekültügyi kereteken és a kibővített legális beutazási lehetőségeken alapuló migrációirányítás hatékonyabb, és jobban összhangban van a nemzetközi jogi kötelezettségekkel; szorgalmazza az összes uniós finanszírozású külső migrációs együttműködés független nyomon követését az emberi jogok, a menekültjog és a Szerződés elveinek való megfelelés biztosítása érdekében;</w:t>
            </w:r>
          </w:p>
        </w:tc>
      </w:tr>
    </w:tbl>
    <w:p w14:paraId="667BA15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FE8E3D7" w14:textId="77777777" w:rsidR="00DA0852" w:rsidRPr="00832953" w:rsidRDefault="00DA0852" w:rsidP="00DA0852">
      <w:r w:rsidRPr="00F15F7D">
        <w:rPr>
          <w:rStyle w:val="HideTWBExt"/>
        </w:rPr>
        <w:t>&lt;/Amend&gt;</w:t>
      </w:r>
    </w:p>
    <w:p w14:paraId="0CC127E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486</w:t>
      </w:r>
      <w:r w:rsidRPr="00F15F7D">
        <w:rPr>
          <w:rStyle w:val="HideTWBExt"/>
          <w:b w:val="0"/>
        </w:rPr>
        <w:t>&lt;/NumAm&gt;</w:t>
      </w:r>
    </w:p>
    <w:p w14:paraId="69244671" w14:textId="77777777" w:rsidR="00DA0852" w:rsidRPr="00832953" w:rsidRDefault="00DA0852" w:rsidP="00DA0852">
      <w:pPr>
        <w:pStyle w:val="NormalBold"/>
      </w:pPr>
      <w:r w:rsidRPr="00F15F7D">
        <w:rPr>
          <w:rStyle w:val="HideTWBExt"/>
          <w:b w:val="0"/>
        </w:rPr>
        <w:t>&lt;RepeatBlock-By&gt;&lt;Members&gt;</w:t>
      </w:r>
      <w:r w:rsidRPr="00832953">
        <w:t>Helmut Brandstätter, Dan Barna, Hilde Vautmans</w:t>
      </w:r>
      <w:r w:rsidRPr="00F15F7D">
        <w:rPr>
          <w:rStyle w:val="HideTWBExt"/>
          <w:b w:val="0"/>
        </w:rPr>
        <w:t>&lt;/Members&gt;</w:t>
      </w:r>
    </w:p>
    <w:p w14:paraId="2FAF5D7B" w14:textId="77777777" w:rsidR="00DA0852" w:rsidRPr="00832953" w:rsidRDefault="00DA0852" w:rsidP="00DA0852">
      <w:pPr>
        <w:pStyle w:val="NormalBold"/>
      </w:pPr>
      <w:r w:rsidRPr="00F15F7D">
        <w:rPr>
          <w:rStyle w:val="HideTWBExt"/>
          <w:b w:val="0"/>
        </w:rPr>
        <w:t>&lt;/RepeatBlock-By&gt;</w:t>
      </w:r>
    </w:p>
    <w:p w14:paraId="75A1F7E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1AFFF94" w14:textId="77777777" w:rsidR="00DA0852" w:rsidRPr="00832953" w:rsidRDefault="00DA0852" w:rsidP="00DA0852">
      <w:pPr>
        <w:pStyle w:val="NormalBold"/>
      </w:pPr>
      <w:r w:rsidRPr="00F15F7D">
        <w:rPr>
          <w:rStyle w:val="HideTWBExt"/>
          <w:b w:val="0"/>
        </w:rPr>
        <w:t>&lt;Article&gt;</w:t>
      </w:r>
      <w:r w:rsidRPr="00832953">
        <w:t>24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1871DE0" w14:textId="77777777" w:rsidTr="005D04B2">
        <w:trPr>
          <w:trHeight w:hRule="exact" w:val="240"/>
          <w:jc w:val="center"/>
        </w:trPr>
        <w:tc>
          <w:tcPr>
            <w:tcW w:w="9752" w:type="dxa"/>
            <w:gridSpan w:val="2"/>
            <w:tcBorders>
              <w:top w:val="nil"/>
              <w:left w:val="nil"/>
              <w:bottom w:val="nil"/>
              <w:right w:val="nil"/>
            </w:tcBorders>
          </w:tcPr>
          <w:p w14:paraId="37ECC67B" w14:textId="77777777" w:rsidR="00DA0852" w:rsidRPr="00832953" w:rsidRDefault="00DA0852" w:rsidP="005D04B2"/>
        </w:tc>
      </w:tr>
      <w:tr w:rsidR="00DA0852" w:rsidRPr="00832953" w14:paraId="4BC8E982" w14:textId="77777777" w:rsidTr="005D04B2">
        <w:trPr>
          <w:trHeight w:val="240"/>
          <w:jc w:val="center"/>
        </w:trPr>
        <w:tc>
          <w:tcPr>
            <w:tcW w:w="4876" w:type="dxa"/>
            <w:tcBorders>
              <w:top w:val="nil"/>
              <w:left w:val="nil"/>
              <w:bottom w:val="nil"/>
              <w:right w:val="nil"/>
            </w:tcBorders>
          </w:tcPr>
          <w:p w14:paraId="0791CEE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FBB340E" w14:textId="77777777" w:rsidR="00DA0852" w:rsidRPr="00832953" w:rsidRDefault="00DA0852" w:rsidP="005D04B2">
            <w:pPr>
              <w:pStyle w:val="AmColumnHeading"/>
            </w:pPr>
            <w:r w:rsidRPr="00832953">
              <w:t>Módosítás</w:t>
            </w:r>
          </w:p>
        </w:tc>
      </w:tr>
      <w:tr w:rsidR="00DA0852" w:rsidRPr="00832953" w14:paraId="1A8DB28F" w14:textId="77777777" w:rsidTr="005D04B2">
        <w:trPr>
          <w:jc w:val="center"/>
        </w:trPr>
        <w:tc>
          <w:tcPr>
            <w:tcW w:w="4876" w:type="dxa"/>
            <w:tcBorders>
              <w:top w:val="nil"/>
              <w:left w:val="nil"/>
              <w:bottom w:val="nil"/>
              <w:right w:val="nil"/>
            </w:tcBorders>
          </w:tcPr>
          <w:p w14:paraId="75B2F3C5" w14:textId="77777777" w:rsidR="00DA0852" w:rsidRPr="00832953" w:rsidRDefault="00DA0852" w:rsidP="005D04B2">
            <w:pPr>
              <w:pStyle w:val="Normal6a"/>
            </w:pPr>
            <w:r w:rsidRPr="00832953">
              <w:t>24.</w:t>
            </w:r>
            <w:r w:rsidRPr="00832953">
              <w:tab/>
              <w:t xml:space="preserve">átfogó </w:t>
            </w:r>
            <w:r w:rsidRPr="00832953">
              <w:rPr>
                <w:b/>
                <w:bCs/>
                <w:i/>
                <w:iCs/>
              </w:rPr>
              <w:t>válaszokat</w:t>
            </w:r>
            <w:r w:rsidRPr="00832953">
              <w:t xml:space="preserve"> kér mind az azonnali operatív igények, mind a hosszú távú strukturális tényezők kezelése érdekében;</w:t>
            </w:r>
          </w:p>
        </w:tc>
        <w:tc>
          <w:tcPr>
            <w:tcW w:w="4876" w:type="dxa"/>
            <w:tcBorders>
              <w:top w:val="nil"/>
              <w:left w:val="nil"/>
              <w:bottom w:val="nil"/>
              <w:right w:val="nil"/>
            </w:tcBorders>
          </w:tcPr>
          <w:p w14:paraId="6D3EBAB5" w14:textId="77777777" w:rsidR="00DA0852" w:rsidRPr="00832953" w:rsidRDefault="00DA0852" w:rsidP="005D04B2">
            <w:pPr>
              <w:pStyle w:val="Normal6a"/>
            </w:pPr>
            <w:r w:rsidRPr="00832953">
              <w:t>24.</w:t>
            </w:r>
            <w:r w:rsidRPr="00832953">
              <w:tab/>
              <w:t xml:space="preserve">átfogó </w:t>
            </w:r>
            <w:r w:rsidRPr="00832953">
              <w:rPr>
                <w:b/>
                <w:bCs/>
                <w:i/>
                <w:iCs/>
              </w:rPr>
              <w:t>operatív és intézményi határigazgatást és biztonsági irányítást</w:t>
            </w:r>
            <w:r w:rsidRPr="00832953">
              <w:t xml:space="preserve"> kér mind az azonnali operatív igények, mind a hosszú távú strukturális tényezők kezelése érdekében; </w:t>
            </w:r>
            <w:r w:rsidRPr="00832953">
              <w:rPr>
                <w:b/>
                <w:i/>
              </w:rPr>
              <w:t xml:space="preserve">üdvözli a földközi-tengeri közös műveletet (Med-Op), amely az igazságügyi és belügyi hatóságokkal együttműködve támogatni fogja a szervezett bűnözés – többek között az emberkereskedelem – elleni küzdelemre </w:t>
            </w:r>
            <w:r w:rsidRPr="00832953">
              <w:rPr>
                <w:b/>
                <w:i/>
              </w:rPr>
              <w:lastRenderedPageBreak/>
              <w:t>irányuló operatív erőfeszítéseket;</w:t>
            </w:r>
          </w:p>
        </w:tc>
      </w:tr>
    </w:tbl>
    <w:p w14:paraId="4907D4B7"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C78563C" w14:textId="77777777" w:rsidR="00DA0852" w:rsidRPr="00832953" w:rsidRDefault="00DA0852" w:rsidP="00DA0852">
      <w:r w:rsidRPr="00F15F7D">
        <w:rPr>
          <w:rStyle w:val="HideTWBExt"/>
        </w:rPr>
        <w:t>&lt;/Amend&gt;</w:t>
      </w:r>
    </w:p>
    <w:p w14:paraId="71FED0D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487</w:t>
      </w:r>
      <w:r w:rsidRPr="00F15F7D">
        <w:rPr>
          <w:rStyle w:val="HideTWBExt"/>
          <w:b w:val="0"/>
        </w:rPr>
        <w:t>&lt;/NumAm&gt;</w:t>
      </w:r>
    </w:p>
    <w:p w14:paraId="579DB552"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5841EB12" w14:textId="77777777" w:rsidR="00DA0852" w:rsidRPr="00832953" w:rsidRDefault="00DA0852" w:rsidP="00DA0852">
      <w:pPr>
        <w:pStyle w:val="NormalBold"/>
      </w:pPr>
      <w:r w:rsidRPr="00F15F7D">
        <w:rPr>
          <w:rStyle w:val="HideTWBExt"/>
          <w:b w:val="0"/>
        </w:rPr>
        <w:t>&lt;/RepeatBlock-By&gt;</w:t>
      </w:r>
    </w:p>
    <w:p w14:paraId="73E3FB0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C227EE2" w14:textId="77777777" w:rsidR="00DA0852" w:rsidRPr="00832953" w:rsidRDefault="00DA0852" w:rsidP="00DA0852">
      <w:pPr>
        <w:pStyle w:val="NormalBold"/>
      </w:pPr>
      <w:r w:rsidRPr="00F15F7D">
        <w:rPr>
          <w:rStyle w:val="HideTWBExt"/>
          <w:b w:val="0"/>
        </w:rPr>
        <w:t>&lt;Article&gt;</w:t>
      </w:r>
      <w:r w:rsidRPr="00832953">
        <w:t>24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7C7F6BE" w14:textId="77777777" w:rsidTr="005D04B2">
        <w:trPr>
          <w:trHeight w:hRule="exact" w:val="240"/>
          <w:jc w:val="center"/>
        </w:trPr>
        <w:tc>
          <w:tcPr>
            <w:tcW w:w="9752" w:type="dxa"/>
            <w:gridSpan w:val="2"/>
            <w:tcBorders>
              <w:top w:val="nil"/>
              <w:left w:val="nil"/>
              <w:bottom w:val="nil"/>
              <w:right w:val="nil"/>
            </w:tcBorders>
          </w:tcPr>
          <w:p w14:paraId="226A6C42" w14:textId="77777777" w:rsidR="00DA0852" w:rsidRPr="00832953" w:rsidRDefault="00DA0852" w:rsidP="005D04B2"/>
        </w:tc>
      </w:tr>
      <w:tr w:rsidR="00DA0852" w:rsidRPr="00832953" w14:paraId="444A8C5E" w14:textId="77777777" w:rsidTr="005D04B2">
        <w:trPr>
          <w:trHeight w:val="240"/>
          <w:jc w:val="center"/>
        </w:trPr>
        <w:tc>
          <w:tcPr>
            <w:tcW w:w="4876" w:type="dxa"/>
            <w:tcBorders>
              <w:top w:val="nil"/>
              <w:left w:val="nil"/>
              <w:bottom w:val="nil"/>
              <w:right w:val="nil"/>
            </w:tcBorders>
          </w:tcPr>
          <w:p w14:paraId="7D51BDE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3EF0974" w14:textId="77777777" w:rsidR="00DA0852" w:rsidRPr="00832953" w:rsidRDefault="00DA0852" w:rsidP="005D04B2">
            <w:pPr>
              <w:pStyle w:val="AmColumnHeading"/>
            </w:pPr>
            <w:r w:rsidRPr="00832953">
              <w:t>Módosítás</w:t>
            </w:r>
          </w:p>
        </w:tc>
      </w:tr>
      <w:tr w:rsidR="00DA0852" w:rsidRPr="00832953" w14:paraId="68967765" w14:textId="77777777" w:rsidTr="005D04B2">
        <w:trPr>
          <w:jc w:val="center"/>
        </w:trPr>
        <w:tc>
          <w:tcPr>
            <w:tcW w:w="4876" w:type="dxa"/>
            <w:tcBorders>
              <w:top w:val="nil"/>
              <w:left w:val="nil"/>
              <w:bottom w:val="nil"/>
              <w:right w:val="nil"/>
            </w:tcBorders>
          </w:tcPr>
          <w:p w14:paraId="7AF7DB32" w14:textId="77777777" w:rsidR="00DA0852" w:rsidRPr="00832953" w:rsidRDefault="00DA0852" w:rsidP="005D04B2">
            <w:pPr>
              <w:pStyle w:val="Normal6a"/>
            </w:pPr>
            <w:r w:rsidRPr="00832953">
              <w:t>24.</w:t>
            </w:r>
            <w:r w:rsidRPr="00832953">
              <w:tab/>
              <w:t>átfogó válaszokat kér mind az azonnali operatív igények, mind a hosszú távú strukturális tényezők kezelése érdekében;</w:t>
            </w:r>
          </w:p>
        </w:tc>
        <w:tc>
          <w:tcPr>
            <w:tcW w:w="4876" w:type="dxa"/>
            <w:tcBorders>
              <w:top w:val="nil"/>
              <w:left w:val="nil"/>
              <w:bottom w:val="nil"/>
              <w:right w:val="nil"/>
            </w:tcBorders>
          </w:tcPr>
          <w:p w14:paraId="11A10055" w14:textId="77777777" w:rsidR="00DA0852" w:rsidRPr="00832953" w:rsidRDefault="00DA0852" w:rsidP="005D04B2">
            <w:pPr>
              <w:pStyle w:val="Normal6a"/>
            </w:pPr>
            <w:r w:rsidRPr="00832953">
              <w:t>24.</w:t>
            </w:r>
            <w:r w:rsidRPr="00832953">
              <w:tab/>
              <w:t>átfogó válaszokat kér mind az azonnali operatív igények, mind a hosszú távú strukturális tényezők kezelése érdekében</w:t>
            </w:r>
            <w:r w:rsidRPr="00832953">
              <w:rPr>
                <w:b/>
                <w:bCs/>
                <w:i/>
                <w:iCs/>
              </w:rPr>
              <w:t>, beleértve a migránscsempész-hálózatok felszámolását, az irreguláris migráció megelőzését, a kiutasítási határozatok hatékony végrehajtását és a megerősített határigazgatást</w:t>
            </w:r>
            <w:r w:rsidRPr="00832953">
              <w:t>;</w:t>
            </w:r>
          </w:p>
        </w:tc>
      </w:tr>
    </w:tbl>
    <w:p w14:paraId="6F6F589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DA5D50C" w14:textId="77777777" w:rsidR="00DA0852" w:rsidRPr="00832953" w:rsidRDefault="00DA0852" w:rsidP="00DA0852">
      <w:r w:rsidRPr="00F15F7D">
        <w:rPr>
          <w:rStyle w:val="HideTWBExt"/>
        </w:rPr>
        <w:t>&lt;/Amend&gt;</w:t>
      </w:r>
    </w:p>
    <w:p w14:paraId="6749A6A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488</w:t>
      </w:r>
      <w:r w:rsidRPr="00F15F7D">
        <w:rPr>
          <w:rStyle w:val="HideTWBExt"/>
          <w:b w:val="0"/>
        </w:rPr>
        <w:t>&lt;/NumAm&gt;</w:t>
      </w:r>
    </w:p>
    <w:p w14:paraId="0F8B1915"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664DE7E2" w14:textId="77777777" w:rsidR="00DA0852" w:rsidRPr="00832953" w:rsidRDefault="00DA0852" w:rsidP="00DA0852">
      <w:pPr>
        <w:pStyle w:val="NormalBold"/>
      </w:pPr>
      <w:r w:rsidRPr="00F15F7D">
        <w:rPr>
          <w:rStyle w:val="HideTWBExt"/>
          <w:b w:val="0"/>
        </w:rPr>
        <w:t>&lt;/RepeatBlock-By&gt;</w:t>
      </w:r>
    </w:p>
    <w:p w14:paraId="55C5BE3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E1F1A27" w14:textId="77777777" w:rsidR="00DA0852" w:rsidRPr="00832953" w:rsidRDefault="00DA0852" w:rsidP="00DA0852">
      <w:pPr>
        <w:pStyle w:val="NormalBold"/>
      </w:pPr>
      <w:r w:rsidRPr="00F15F7D">
        <w:rPr>
          <w:rStyle w:val="HideTWBExt"/>
          <w:b w:val="0"/>
        </w:rPr>
        <w:t>&lt;Article&gt;</w:t>
      </w:r>
      <w:r w:rsidRPr="00832953">
        <w:t>24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37ABC1E" w14:textId="77777777" w:rsidTr="005D04B2">
        <w:trPr>
          <w:trHeight w:hRule="exact" w:val="240"/>
          <w:jc w:val="center"/>
        </w:trPr>
        <w:tc>
          <w:tcPr>
            <w:tcW w:w="9752" w:type="dxa"/>
            <w:gridSpan w:val="2"/>
            <w:tcBorders>
              <w:top w:val="nil"/>
              <w:left w:val="nil"/>
              <w:bottom w:val="nil"/>
              <w:right w:val="nil"/>
            </w:tcBorders>
          </w:tcPr>
          <w:p w14:paraId="2A3AF94D" w14:textId="77777777" w:rsidR="00DA0852" w:rsidRPr="00832953" w:rsidRDefault="00DA0852" w:rsidP="005D04B2"/>
        </w:tc>
      </w:tr>
      <w:tr w:rsidR="00DA0852" w:rsidRPr="00832953" w14:paraId="5539FA01" w14:textId="77777777" w:rsidTr="005D04B2">
        <w:trPr>
          <w:trHeight w:val="240"/>
          <w:jc w:val="center"/>
        </w:trPr>
        <w:tc>
          <w:tcPr>
            <w:tcW w:w="4876" w:type="dxa"/>
            <w:tcBorders>
              <w:top w:val="nil"/>
              <w:left w:val="nil"/>
              <w:bottom w:val="nil"/>
              <w:right w:val="nil"/>
            </w:tcBorders>
          </w:tcPr>
          <w:p w14:paraId="068F86C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B31EC10" w14:textId="77777777" w:rsidR="00DA0852" w:rsidRPr="00832953" w:rsidRDefault="00DA0852" w:rsidP="005D04B2">
            <w:pPr>
              <w:pStyle w:val="AmColumnHeading"/>
            </w:pPr>
            <w:r w:rsidRPr="00832953">
              <w:t>Módosítás</w:t>
            </w:r>
          </w:p>
        </w:tc>
      </w:tr>
      <w:tr w:rsidR="00DA0852" w:rsidRPr="00832953" w14:paraId="42FFB967" w14:textId="77777777" w:rsidTr="005D04B2">
        <w:trPr>
          <w:jc w:val="center"/>
        </w:trPr>
        <w:tc>
          <w:tcPr>
            <w:tcW w:w="4876" w:type="dxa"/>
            <w:tcBorders>
              <w:top w:val="nil"/>
              <w:left w:val="nil"/>
              <w:bottom w:val="nil"/>
              <w:right w:val="nil"/>
            </w:tcBorders>
          </w:tcPr>
          <w:p w14:paraId="2C38CA30" w14:textId="77777777" w:rsidR="00DA0852" w:rsidRPr="00832953" w:rsidRDefault="00DA0852" w:rsidP="005D04B2">
            <w:pPr>
              <w:pStyle w:val="Normal6a"/>
            </w:pPr>
            <w:r w:rsidRPr="00832953">
              <w:t>24.</w:t>
            </w:r>
            <w:r w:rsidRPr="00832953">
              <w:tab/>
              <w:t>átfogó válaszokat kér mind az azonnali operatív igények, mind a hosszú távú strukturális tényezők kezelése érdekében;</w:t>
            </w:r>
          </w:p>
        </w:tc>
        <w:tc>
          <w:tcPr>
            <w:tcW w:w="4876" w:type="dxa"/>
            <w:tcBorders>
              <w:top w:val="nil"/>
              <w:left w:val="nil"/>
              <w:bottom w:val="nil"/>
              <w:right w:val="nil"/>
            </w:tcBorders>
          </w:tcPr>
          <w:p w14:paraId="19B15467" w14:textId="77777777" w:rsidR="00DA0852" w:rsidRPr="00832953" w:rsidRDefault="00DA0852" w:rsidP="005D04B2">
            <w:pPr>
              <w:pStyle w:val="Normal6a"/>
            </w:pPr>
            <w:r w:rsidRPr="00832953">
              <w:t>24.</w:t>
            </w:r>
            <w:r w:rsidRPr="00832953">
              <w:tab/>
              <w:t xml:space="preserve">átfogó válaszokat kér mind az azonnali operatív igények, mind a hosszú távú strukturális tényezők kezelése érdekében </w:t>
            </w:r>
            <w:r w:rsidRPr="00832953">
              <w:rPr>
                <w:b/>
                <w:bCs/>
                <w:i/>
                <w:iCs/>
              </w:rPr>
              <w:t>a migrációs válságokra vonatkozó vészhelyzeti tervek kidolgozásán és a származási országokba történő támogatott önkéntes hazatelepülés előmozdításán keresztül</w:t>
            </w:r>
            <w:r w:rsidRPr="00832953">
              <w:t>;</w:t>
            </w:r>
          </w:p>
        </w:tc>
      </w:tr>
    </w:tbl>
    <w:p w14:paraId="677870E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290D2AC" w14:textId="77777777" w:rsidR="00DA0852" w:rsidRPr="00832953" w:rsidRDefault="00DA0852" w:rsidP="00DA0852">
      <w:r w:rsidRPr="00F15F7D">
        <w:rPr>
          <w:rStyle w:val="HideTWBExt"/>
        </w:rPr>
        <w:t>&lt;/Amend&gt;</w:t>
      </w:r>
    </w:p>
    <w:p w14:paraId="122485FD"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489</w:t>
      </w:r>
      <w:r w:rsidRPr="00F15F7D">
        <w:rPr>
          <w:rStyle w:val="HideTWBExt"/>
          <w:b w:val="0"/>
        </w:rPr>
        <w:t>&lt;/NumAm&gt;</w:t>
      </w:r>
    </w:p>
    <w:p w14:paraId="1E350731"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736192D4" w14:textId="77777777" w:rsidR="00DA0852" w:rsidRPr="00832953" w:rsidRDefault="00DA0852" w:rsidP="00DA0852">
      <w:pPr>
        <w:pStyle w:val="NormalBold"/>
      </w:pPr>
      <w:r w:rsidRPr="00F15F7D">
        <w:rPr>
          <w:rStyle w:val="HideTWBExt"/>
          <w:b w:val="0"/>
        </w:rPr>
        <w:t>&lt;/RepeatBlock-By&gt;</w:t>
      </w:r>
    </w:p>
    <w:p w14:paraId="014AB96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AB7EEA7" w14:textId="77777777" w:rsidR="00DA0852" w:rsidRPr="00832953" w:rsidRDefault="00DA0852" w:rsidP="00DA0852">
      <w:pPr>
        <w:pStyle w:val="NormalBold"/>
      </w:pPr>
      <w:r w:rsidRPr="00F15F7D">
        <w:rPr>
          <w:rStyle w:val="HideTWBExt"/>
          <w:b w:val="0"/>
        </w:rPr>
        <w:t>&lt;Article&gt;</w:t>
      </w:r>
      <w:r w:rsidRPr="00832953">
        <w:t>24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9EFE830" w14:textId="77777777" w:rsidTr="005D04B2">
        <w:trPr>
          <w:trHeight w:hRule="exact" w:val="240"/>
          <w:jc w:val="center"/>
        </w:trPr>
        <w:tc>
          <w:tcPr>
            <w:tcW w:w="9752" w:type="dxa"/>
            <w:gridSpan w:val="2"/>
            <w:tcBorders>
              <w:top w:val="nil"/>
              <w:left w:val="nil"/>
              <w:bottom w:val="nil"/>
              <w:right w:val="nil"/>
            </w:tcBorders>
          </w:tcPr>
          <w:p w14:paraId="6D4B39A9" w14:textId="77777777" w:rsidR="00DA0852" w:rsidRPr="00832953" w:rsidRDefault="00DA0852" w:rsidP="005D04B2"/>
        </w:tc>
      </w:tr>
      <w:tr w:rsidR="00DA0852" w:rsidRPr="00832953" w14:paraId="53AEED99" w14:textId="77777777" w:rsidTr="005D04B2">
        <w:trPr>
          <w:trHeight w:val="240"/>
          <w:jc w:val="center"/>
        </w:trPr>
        <w:tc>
          <w:tcPr>
            <w:tcW w:w="4876" w:type="dxa"/>
            <w:tcBorders>
              <w:top w:val="nil"/>
              <w:left w:val="nil"/>
              <w:bottom w:val="nil"/>
              <w:right w:val="nil"/>
            </w:tcBorders>
          </w:tcPr>
          <w:p w14:paraId="03AB6F4E"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2D9AC2C" w14:textId="77777777" w:rsidR="00DA0852" w:rsidRPr="00832953" w:rsidRDefault="00DA0852" w:rsidP="005D04B2">
            <w:pPr>
              <w:pStyle w:val="AmColumnHeading"/>
            </w:pPr>
            <w:r w:rsidRPr="00832953">
              <w:t>Módosítás</w:t>
            </w:r>
          </w:p>
        </w:tc>
      </w:tr>
      <w:tr w:rsidR="00DA0852" w:rsidRPr="00832953" w14:paraId="0168C844" w14:textId="77777777" w:rsidTr="005D04B2">
        <w:trPr>
          <w:jc w:val="center"/>
        </w:trPr>
        <w:tc>
          <w:tcPr>
            <w:tcW w:w="4876" w:type="dxa"/>
            <w:tcBorders>
              <w:top w:val="nil"/>
              <w:left w:val="nil"/>
              <w:bottom w:val="nil"/>
              <w:right w:val="nil"/>
            </w:tcBorders>
          </w:tcPr>
          <w:p w14:paraId="78DDE9B6" w14:textId="77777777" w:rsidR="00DA0852" w:rsidRPr="00832953" w:rsidRDefault="00DA0852" w:rsidP="005D04B2">
            <w:pPr>
              <w:pStyle w:val="Normal6a"/>
            </w:pPr>
            <w:r w:rsidRPr="00832953">
              <w:t>24.</w:t>
            </w:r>
            <w:r w:rsidRPr="00832953">
              <w:tab/>
              <w:t xml:space="preserve">átfogó válaszokat kér mind az azonnali operatív igények, mind </w:t>
            </w:r>
            <w:r w:rsidRPr="00832953">
              <w:rPr>
                <w:b/>
                <w:bCs/>
                <w:i/>
                <w:iCs/>
              </w:rPr>
              <w:t>a</w:t>
            </w:r>
            <w:r w:rsidRPr="00832953">
              <w:t xml:space="preserve"> hosszú távú strukturális tényezők kezelése érdekében;</w:t>
            </w:r>
          </w:p>
        </w:tc>
        <w:tc>
          <w:tcPr>
            <w:tcW w:w="4876" w:type="dxa"/>
            <w:tcBorders>
              <w:top w:val="nil"/>
              <w:left w:val="nil"/>
              <w:bottom w:val="nil"/>
              <w:right w:val="nil"/>
            </w:tcBorders>
          </w:tcPr>
          <w:p w14:paraId="745BD0DE" w14:textId="77777777" w:rsidR="00DA0852" w:rsidRPr="00832953" w:rsidRDefault="00DA0852" w:rsidP="005D04B2">
            <w:pPr>
              <w:pStyle w:val="Normal6a"/>
            </w:pPr>
            <w:r w:rsidRPr="00832953">
              <w:t>24.</w:t>
            </w:r>
            <w:r w:rsidRPr="00832953">
              <w:tab/>
              <w:t xml:space="preserve">átfogó válaszokat kér mind az azonnali operatív igények </w:t>
            </w:r>
            <w:r w:rsidRPr="00832953">
              <w:rPr>
                <w:b/>
                <w:bCs/>
                <w:i/>
                <w:iCs/>
              </w:rPr>
              <w:t>– többek között a határellenőrzések megerősítése –</w:t>
            </w:r>
            <w:r w:rsidRPr="00832953">
              <w:t xml:space="preserve">, mind </w:t>
            </w:r>
            <w:r w:rsidRPr="00832953">
              <w:rPr>
                <w:b/>
                <w:bCs/>
                <w:i/>
                <w:iCs/>
              </w:rPr>
              <w:t>az Európába irányuló migrációs nyomást okozó</w:t>
            </w:r>
            <w:r w:rsidRPr="00832953">
              <w:t xml:space="preserve"> hosszú távú strukturális tényezők kezelése érdekében;</w:t>
            </w:r>
          </w:p>
        </w:tc>
      </w:tr>
    </w:tbl>
    <w:p w14:paraId="2BD796A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08BC0048" w14:textId="77777777" w:rsidR="00DA0852" w:rsidRPr="00832953" w:rsidRDefault="00DA0852" w:rsidP="00DA0852">
      <w:r w:rsidRPr="00F15F7D">
        <w:rPr>
          <w:rStyle w:val="HideTWBExt"/>
        </w:rPr>
        <w:t>&lt;/Amend&gt;</w:t>
      </w:r>
    </w:p>
    <w:p w14:paraId="7966510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490</w:t>
      </w:r>
      <w:r w:rsidRPr="00F15F7D">
        <w:rPr>
          <w:rStyle w:val="HideTWBExt"/>
          <w:b w:val="0"/>
        </w:rPr>
        <w:t>&lt;/NumAm&gt;</w:t>
      </w:r>
    </w:p>
    <w:p w14:paraId="654097D2"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7A0D385D" w14:textId="77777777" w:rsidR="00DA0852" w:rsidRPr="00832953" w:rsidRDefault="00DA0852" w:rsidP="00DA0852">
      <w:pPr>
        <w:pStyle w:val="NormalBold"/>
      </w:pPr>
      <w:r w:rsidRPr="00F15F7D">
        <w:rPr>
          <w:rStyle w:val="HideTWBExt"/>
          <w:b w:val="0"/>
        </w:rPr>
        <w:t>&lt;/RepeatBlock-By&gt;</w:t>
      </w:r>
    </w:p>
    <w:p w14:paraId="6838494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25F6462" w14:textId="77777777" w:rsidR="00DA0852" w:rsidRPr="00832953" w:rsidRDefault="00DA0852" w:rsidP="00DA0852">
      <w:pPr>
        <w:pStyle w:val="NormalBold"/>
      </w:pPr>
      <w:r w:rsidRPr="00F15F7D">
        <w:rPr>
          <w:rStyle w:val="HideTWBExt"/>
          <w:b w:val="0"/>
        </w:rPr>
        <w:t>&lt;Article&gt;</w:t>
      </w:r>
      <w:r w:rsidRPr="00832953">
        <w:t>24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11C9EFD" w14:textId="77777777" w:rsidTr="005D04B2">
        <w:trPr>
          <w:trHeight w:hRule="exact" w:val="240"/>
          <w:jc w:val="center"/>
        </w:trPr>
        <w:tc>
          <w:tcPr>
            <w:tcW w:w="9752" w:type="dxa"/>
            <w:gridSpan w:val="2"/>
            <w:tcBorders>
              <w:top w:val="nil"/>
              <w:left w:val="nil"/>
              <w:bottom w:val="nil"/>
              <w:right w:val="nil"/>
            </w:tcBorders>
          </w:tcPr>
          <w:p w14:paraId="309AE3A9" w14:textId="77777777" w:rsidR="00DA0852" w:rsidRPr="00832953" w:rsidRDefault="00DA0852" w:rsidP="005D04B2"/>
        </w:tc>
      </w:tr>
      <w:tr w:rsidR="00DA0852" w:rsidRPr="00832953" w14:paraId="42A16295" w14:textId="77777777" w:rsidTr="005D04B2">
        <w:trPr>
          <w:trHeight w:val="240"/>
          <w:jc w:val="center"/>
        </w:trPr>
        <w:tc>
          <w:tcPr>
            <w:tcW w:w="4876" w:type="dxa"/>
            <w:tcBorders>
              <w:top w:val="nil"/>
              <w:left w:val="nil"/>
              <w:bottom w:val="nil"/>
              <w:right w:val="nil"/>
            </w:tcBorders>
          </w:tcPr>
          <w:p w14:paraId="020C2C8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814D7A3" w14:textId="77777777" w:rsidR="00DA0852" w:rsidRPr="00832953" w:rsidRDefault="00DA0852" w:rsidP="005D04B2">
            <w:pPr>
              <w:pStyle w:val="AmColumnHeading"/>
            </w:pPr>
            <w:r w:rsidRPr="00832953">
              <w:t>Módosítás</w:t>
            </w:r>
          </w:p>
        </w:tc>
      </w:tr>
      <w:tr w:rsidR="00DA0852" w:rsidRPr="00832953" w14:paraId="070043BB" w14:textId="77777777" w:rsidTr="005D04B2">
        <w:trPr>
          <w:jc w:val="center"/>
        </w:trPr>
        <w:tc>
          <w:tcPr>
            <w:tcW w:w="4876" w:type="dxa"/>
            <w:tcBorders>
              <w:top w:val="nil"/>
              <w:left w:val="nil"/>
              <w:bottom w:val="nil"/>
              <w:right w:val="nil"/>
            </w:tcBorders>
          </w:tcPr>
          <w:p w14:paraId="444FBADB" w14:textId="77777777" w:rsidR="00DA0852" w:rsidRPr="00832953" w:rsidRDefault="00DA0852" w:rsidP="005D04B2">
            <w:pPr>
              <w:pStyle w:val="Normal6a"/>
            </w:pPr>
          </w:p>
        </w:tc>
        <w:tc>
          <w:tcPr>
            <w:tcW w:w="4876" w:type="dxa"/>
            <w:tcBorders>
              <w:top w:val="nil"/>
              <w:left w:val="nil"/>
              <w:bottom w:val="nil"/>
              <w:right w:val="nil"/>
            </w:tcBorders>
          </w:tcPr>
          <w:p w14:paraId="41C03D66" w14:textId="77777777" w:rsidR="00DA0852" w:rsidRPr="00832953" w:rsidRDefault="00DA0852" w:rsidP="005D04B2">
            <w:pPr>
              <w:pStyle w:val="Normal6a"/>
            </w:pPr>
            <w:r w:rsidRPr="00832953">
              <w:rPr>
                <w:b/>
                <w:i/>
              </w:rPr>
              <w:t>24a.</w:t>
            </w:r>
            <w:r w:rsidRPr="00832953">
              <w:tab/>
            </w:r>
            <w:r w:rsidRPr="00832953">
              <w:rPr>
                <w:b/>
                <w:i/>
              </w:rPr>
              <w:t>kéri, hogy a paktum keretében nyújtott uniós pénzügyi támogatást kössék szigorú feltételekhez, beleértve a határigazgatással, az irreguláris migráció megelőzésével, a migránscsempész-hálózatok elleni küzdelemmel és a tagállamok által kiadott kiutasítási határozatok hatálya alá tartozó saját állampolgárok visszafogadásával kapcsolatos hatékony együttműködést;</w:t>
            </w:r>
          </w:p>
        </w:tc>
      </w:tr>
    </w:tbl>
    <w:p w14:paraId="30330FF6"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1F81E98" w14:textId="77777777" w:rsidR="00DA0852" w:rsidRPr="00832953" w:rsidRDefault="00DA0852" w:rsidP="00DA0852">
      <w:r w:rsidRPr="00F15F7D">
        <w:rPr>
          <w:rStyle w:val="HideTWBExt"/>
        </w:rPr>
        <w:t>&lt;/Amend&gt;</w:t>
      </w:r>
    </w:p>
    <w:p w14:paraId="26668F5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491</w:t>
      </w:r>
      <w:r w:rsidRPr="00F15F7D">
        <w:rPr>
          <w:rStyle w:val="HideTWBExt"/>
          <w:b w:val="0"/>
        </w:rPr>
        <w:t>&lt;/NumAm&gt;</w:t>
      </w:r>
    </w:p>
    <w:p w14:paraId="4794F2BD" w14:textId="77777777" w:rsidR="00DA0852" w:rsidRPr="00832953" w:rsidRDefault="00DA0852" w:rsidP="00DA0852">
      <w:pPr>
        <w:pStyle w:val="NormalBold"/>
      </w:pPr>
      <w:r w:rsidRPr="00F15F7D">
        <w:rPr>
          <w:rStyle w:val="HideTWBExt"/>
          <w:b w:val="0"/>
        </w:rPr>
        <w:t>&lt;RepeatBlock-By&gt;&lt;Members&gt;</w:t>
      </w:r>
      <w:r w:rsidRPr="00832953">
        <w:t>Loucas Fourlas</w:t>
      </w:r>
      <w:r w:rsidRPr="00F15F7D">
        <w:rPr>
          <w:rStyle w:val="HideTWBExt"/>
          <w:b w:val="0"/>
        </w:rPr>
        <w:t>&lt;/Members&gt;</w:t>
      </w:r>
    </w:p>
    <w:p w14:paraId="38310E1C" w14:textId="77777777" w:rsidR="00DA0852" w:rsidRPr="00832953" w:rsidRDefault="00DA0852" w:rsidP="00DA0852">
      <w:pPr>
        <w:pStyle w:val="NormalBold"/>
      </w:pPr>
      <w:r w:rsidRPr="00F15F7D">
        <w:rPr>
          <w:rStyle w:val="HideTWBExt"/>
          <w:b w:val="0"/>
        </w:rPr>
        <w:t>&lt;/RepeatBlock-By&gt;</w:t>
      </w:r>
    </w:p>
    <w:p w14:paraId="4CF70CA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CAD639F" w14:textId="77777777" w:rsidR="00DA0852" w:rsidRPr="00832953" w:rsidRDefault="00DA0852" w:rsidP="00DA0852">
      <w:pPr>
        <w:pStyle w:val="NormalBold"/>
      </w:pPr>
      <w:r w:rsidRPr="00F15F7D">
        <w:rPr>
          <w:rStyle w:val="HideTWBExt"/>
          <w:b w:val="0"/>
        </w:rPr>
        <w:t>&lt;Article&gt;</w:t>
      </w:r>
      <w:r w:rsidRPr="00832953">
        <w:t>24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A16F3DE" w14:textId="77777777" w:rsidTr="005D04B2">
        <w:trPr>
          <w:trHeight w:hRule="exact" w:val="240"/>
          <w:jc w:val="center"/>
        </w:trPr>
        <w:tc>
          <w:tcPr>
            <w:tcW w:w="9752" w:type="dxa"/>
            <w:gridSpan w:val="2"/>
            <w:tcBorders>
              <w:top w:val="nil"/>
              <w:left w:val="nil"/>
              <w:bottom w:val="nil"/>
              <w:right w:val="nil"/>
            </w:tcBorders>
          </w:tcPr>
          <w:p w14:paraId="62D39563" w14:textId="77777777" w:rsidR="00DA0852" w:rsidRPr="00832953" w:rsidRDefault="00DA0852" w:rsidP="005D04B2"/>
        </w:tc>
      </w:tr>
      <w:tr w:rsidR="00DA0852" w:rsidRPr="00832953" w14:paraId="050CDE86" w14:textId="77777777" w:rsidTr="005D04B2">
        <w:trPr>
          <w:trHeight w:val="240"/>
          <w:jc w:val="center"/>
        </w:trPr>
        <w:tc>
          <w:tcPr>
            <w:tcW w:w="4876" w:type="dxa"/>
            <w:tcBorders>
              <w:top w:val="nil"/>
              <w:left w:val="nil"/>
              <w:bottom w:val="nil"/>
              <w:right w:val="nil"/>
            </w:tcBorders>
          </w:tcPr>
          <w:p w14:paraId="0D9683FD"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62522972" w14:textId="77777777" w:rsidR="00DA0852" w:rsidRPr="00832953" w:rsidRDefault="00DA0852" w:rsidP="005D04B2">
            <w:pPr>
              <w:pStyle w:val="AmColumnHeading"/>
            </w:pPr>
            <w:r w:rsidRPr="00832953">
              <w:t>Módosítás</w:t>
            </w:r>
          </w:p>
        </w:tc>
      </w:tr>
      <w:tr w:rsidR="00DA0852" w:rsidRPr="00832953" w14:paraId="36AA14A6" w14:textId="77777777" w:rsidTr="005D04B2">
        <w:trPr>
          <w:jc w:val="center"/>
        </w:trPr>
        <w:tc>
          <w:tcPr>
            <w:tcW w:w="4876" w:type="dxa"/>
            <w:tcBorders>
              <w:top w:val="nil"/>
              <w:left w:val="nil"/>
              <w:bottom w:val="nil"/>
              <w:right w:val="nil"/>
            </w:tcBorders>
          </w:tcPr>
          <w:p w14:paraId="59C16191" w14:textId="77777777" w:rsidR="00DA0852" w:rsidRPr="00832953" w:rsidRDefault="00DA0852" w:rsidP="005D04B2">
            <w:pPr>
              <w:pStyle w:val="Normal6a"/>
            </w:pPr>
          </w:p>
        </w:tc>
        <w:tc>
          <w:tcPr>
            <w:tcW w:w="4876" w:type="dxa"/>
            <w:tcBorders>
              <w:top w:val="nil"/>
              <w:left w:val="nil"/>
              <w:bottom w:val="nil"/>
              <w:right w:val="nil"/>
            </w:tcBorders>
          </w:tcPr>
          <w:p w14:paraId="6AC8DBED" w14:textId="77777777" w:rsidR="00DA0852" w:rsidRPr="00832953" w:rsidRDefault="00DA0852" w:rsidP="005D04B2">
            <w:pPr>
              <w:pStyle w:val="Normal6a"/>
            </w:pPr>
            <w:r w:rsidRPr="00832953">
              <w:rPr>
                <w:b/>
                <w:i/>
              </w:rPr>
              <w:t>24a.</w:t>
            </w:r>
            <w:r w:rsidRPr="00832953">
              <w:tab/>
            </w:r>
            <w:r w:rsidRPr="00832953">
              <w:rPr>
                <w:b/>
                <w:i/>
              </w:rPr>
              <w:t>megerősített operatív koordinációt szorgalmaz az uniós tagállamok és ügynökségek között a tengeri határok hatékony védelmének biztosítása, a bűnözői hálózatok által elősegített illegális határátlépések megelőzése, valamint az Unió külső határai integritásának a nemzetközi joggal teljes összhangban történő fenntartása érdekében;</w:t>
            </w:r>
          </w:p>
        </w:tc>
      </w:tr>
    </w:tbl>
    <w:p w14:paraId="35E7006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A06DF3B" w14:textId="77777777" w:rsidR="00DA0852" w:rsidRPr="00832953" w:rsidRDefault="00DA0852" w:rsidP="00DA0852">
      <w:r w:rsidRPr="00F15F7D">
        <w:rPr>
          <w:rStyle w:val="HideTWBExt"/>
        </w:rPr>
        <w:t>&lt;/Amend&gt;</w:t>
      </w:r>
    </w:p>
    <w:p w14:paraId="126D5EE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492</w:t>
      </w:r>
      <w:r w:rsidRPr="00F15F7D">
        <w:rPr>
          <w:rStyle w:val="HideTWBExt"/>
          <w:b w:val="0"/>
        </w:rPr>
        <w:t>&lt;/NumAm&gt;</w:t>
      </w:r>
    </w:p>
    <w:p w14:paraId="08DDDD1F" w14:textId="77777777" w:rsidR="00DA0852" w:rsidRPr="00832953" w:rsidRDefault="00DA0852" w:rsidP="00DA0852">
      <w:pPr>
        <w:pStyle w:val="NormalBold"/>
      </w:pPr>
      <w:r w:rsidRPr="00F15F7D">
        <w:rPr>
          <w:rStyle w:val="HideTWBExt"/>
          <w:b w:val="0"/>
        </w:rPr>
        <w:t>&lt;RepeatBlock-By&gt;&lt;Members&gt;</w:t>
      </w:r>
      <w:r w:rsidRPr="00832953">
        <w:t>Davor Ivo Stier</w:t>
      </w:r>
      <w:r w:rsidRPr="00F15F7D">
        <w:rPr>
          <w:rStyle w:val="HideTWBExt"/>
          <w:b w:val="0"/>
        </w:rPr>
        <w:t>&lt;/Members&gt;</w:t>
      </w:r>
    </w:p>
    <w:p w14:paraId="427899A5" w14:textId="77777777" w:rsidR="00DA0852" w:rsidRPr="00832953" w:rsidRDefault="00DA0852" w:rsidP="00DA0852">
      <w:pPr>
        <w:pStyle w:val="NormalBold"/>
      </w:pPr>
      <w:r w:rsidRPr="00F15F7D">
        <w:rPr>
          <w:rStyle w:val="HideTWBExt"/>
          <w:b w:val="0"/>
        </w:rPr>
        <w:t>&lt;/RepeatBlock-By&gt;</w:t>
      </w:r>
    </w:p>
    <w:p w14:paraId="27AB2F4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D426713" w14:textId="77777777" w:rsidR="00DA0852" w:rsidRPr="00832953" w:rsidRDefault="00DA0852" w:rsidP="00DA0852">
      <w:pPr>
        <w:pStyle w:val="NormalBold"/>
      </w:pPr>
      <w:r w:rsidRPr="00F15F7D">
        <w:rPr>
          <w:rStyle w:val="HideTWBExt"/>
          <w:b w:val="0"/>
        </w:rPr>
        <w:t>&lt;Article&gt;</w:t>
      </w:r>
      <w:r w:rsidRPr="00832953">
        <w:t>24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0288925" w14:textId="77777777" w:rsidTr="005D04B2">
        <w:trPr>
          <w:trHeight w:hRule="exact" w:val="240"/>
          <w:jc w:val="center"/>
        </w:trPr>
        <w:tc>
          <w:tcPr>
            <w:tcW w:w="9752" w:type="dxa"/>
            <w:gridSpan w:val="2"/>
            <w:tcBorders>
              <w:top w:val="nil"/>
              <w:left w:val="nil"/>
              <w:bottom w:val="nil"/>
              <w:right w:val="nil"/>
            </w:tcBorders>
          </w:tcPr>
          <w:p w14:paraId="27793665" w14:textId="77777777" w:rsidR="00DA0852" w:rsidRPr="00832953" w:rsidRDefault="00DA0852" w:rsidP="005D04B2"/>
        </w:tc>
      </w:tr>
      <w:tr w:rsidR="00DA0852" w:rsidRPr="00832953" w14:paraId="00A790F6" w14:textId="77777777" w:rsidTr="005D04B2">
        <w:trPr>
          <w:trHeight w:val="240"/>
          <w:jc w:val="center"/>
        </w:trPr>
        <w:tc>
          <w:tcPr>
            <w:tcW w:w="4876" w:type="dxa"/>
            <w:tcBorders>
              <w:top w:val="nil"/>
              <w:left w:val="nil"/>
              <w:bottom w:val="nil"/>
              <w:right w:val="nil"/>
            </w:tcBorders>
          </w:tcPr>
          <w:p w14:paraId="5E22431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374532B" w14:textId="77777777" w:rsidR="00DA0852" w:rsidRPr="00832953" w:rsidRDefault="00DA0852" w:rsidP="005D04B2">
            <w:pPr>
              <w:pStyle w:val="AmColumnHeading"/>
            </w:pPr>
            <w:r w:rsidRPr="00832953">
              <w:t>Módosítás</w:t>
            </w:r>
          </w:p>
        </w:tc>
      </w:tr>
      <w:tr w:rsidR="00DA0852" w:rsidRPr="00832953" w14:paraId="487435E5" w14:textId="77777777" w:rsidTr="005D04B2">
        <w:trPr>
          <w:jc w:val="center"/>
        </w:trPr>
        <w:tc>
          <w:tcPr>
            <w:tcW w:w="4876" w:type="dxa"/>
            <w:tcBorders>
              <w:top w:val="nil"/>
              <w:left w:val="nil"/>
              <w:bottom w:val="nil"/>
              <w:right w:val="nil"/>
            </w:tcBorders>
          </w:tcPr>
          <w:p w14:paraId="3770D5E7" w14:textId="77777777" w:rsidR="00DA0852" w:rsidRPr="00832953" w:rsidRDefault="00DA0852" w:rsidP="005D04B2">
            <w:pPr>
              <w:pStyle w:val="Normal6a"/>
            </w:pPr>
          </w:p>
        </w:tc>
        <w:tc>
          <w:tcPr>
            <w:tcW w:w="4876" w:type="dxa"/>
            <w:tcBorders>
              <w:top w:val="nil"/>
              <w:left w:val="nil"/>
              <w:bottom w:val="nil"/>
              <w:right w:val="nil"/>
            </w:tcBorders>
          </w:tcPr>
          <w:p w14:paraId="7ECAE305" w14:textId="77777777" w:rsidR="00DA0852" w:rsidRPr="00832953" w:rsidRDefault="00DA0852" w:rsidP="005D04B2">
            <w:pPr>
              <w:pStyle w:val="Normal6a"/>
            </w:pPr>
            <w:r w:rsidRPr="00832953">
              <w:rPr>
                <w:b/>
                <w:i/>
              </w:rPr>
              <w:t>24a.</w:t>
            </w:r>
            <w:r w:rsidRPr="00832953">
              <w:tab/>
            </w:r>
            <w:r w:rsidRPr="00832953">
              <w:rPr>
                <w:b/>
                <w:i/>
              </w:rPr>
              <w:t>kéri, hogy a paktumon belül erősítsék meg a biztonsági dimenziót, beleértve a konfliktusmegelőzéssel, a terrorizmus elleni küzdelemmel, a szervezett bűnözéssel, a kiber- és hibrid fenyegetésekkel, a tengeri védelemmel és a kritikus infrastruktúrák védelmével kapcsolatos együttműködést, összhangban a meglévő uniós keretekkel és a nemzetközi joggal;</w:t>
            </w:r>
          </w:p>
        </w:tc>
      </w:tr>
    </w:tbl>
    <w:p w14:paraId="2D446E6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54D3C71" w14:textId="77777777" w:rsidR="00DA0852" w:rsidRPr="00832953" w:rsidRDefault="00DA0852" w:rsidP="00DA0852">
      <w:r w:rsidRPr="00F15F7D">
        <w:rPr>
          <w:rStyle w:val="HideTWBExt"/>
        </w:rPr>
        <w:t>&lt;/Amend&gt;</w:t>
      </w:r>
    </w:p>
    <w:p w14:paraId="26D0346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493</w:t>
      </w:r>
      <w:r w:rsidRPr="00F15F7D">
        <w:rPr>
          <w:rStyle w:val="HideTWBExt"/>
          <w:b w:val="0"/>
        </w:rPr>
        <w:t>&lt;/NumAm&gt;</w:t>
      </w:r>
    </w:p>
    <w:p w14:paraId="1C76AEB5"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10190915" w14:textId="77777777" w:rsidR="00DA0852" w:rsidRPr="00832953" w:rsidRDefault="00DA0852" w:rsidP="00DA0852">
      <w:pPr>
        <w:pStyle w:val="NormalBold"/>
      </w:pPr>
      <w:r w:rsidRPr="00F15F7D">
        <w:rPr>
          <w:rStyle w:val="HideTWBExt"/>
          <w:b w:val="0"/>
        </w:rPr>
        <w:t>&lt;/RepeatBlock-By&gt;</w:t>
      </w:r>
    </w:p>
    <w:p w14:paraId="2B7E2E5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2C5876B" w14:textId="77777777" w:rsidR="00DA0852" w:rsidRPr="00832953" w:rsidRDefault="00DA0852" w:rsidP="00DA0852">
      <w:pPr>
        <w:pStyle w:val="NormalBold"/>
      </w:pPr>
      <w:r w:rsidRPr="00F15F7D">
        <w:rPr>
          <w:rStyle w:val="HideTWBExt"/>
          <w:b w:val="0"/>
        </w:rPr>
        <w:t>&lt;Article&gt;</w:t>
      </w:r>
      <w:r w:rsidRPr="00832953">
        <w:t>24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719E621" w14:textId="77777777" w:rsidTr="005D04B2">
        <w:trPr>
          <w:trHeight w:hRule="exact" w:val="240"/>
          <w:jc w:val="center"/>
        </w:trPr>
        <w:tc>
          <w:tcPr>
            <w:tcW w:w="9752" w:type="dxa"/>
            <w:gridSpan w:val="2"/>
            <w:tcBorders>
              <w:top w:val="nil"/>
              <w:left w:val="nil"/>
              <w:bottom w:val="nil"/>
              <w:right w:val="nil"/>
            </w:tcBorders>
          </w:tcPr>
          <w:p w14:paraId="0EE8E15A" w14:textId="77777777" w:rsidR="00DA0852" w:rsidRPr="00832953" w:rsidRDefault="00DA0852" w:rsidP="005D04B2"/>
        </w:tc>
      </w:tr>
      <w:tr w:rsidR="00DA0852" w:rsidRPr="00832953" w14:paraId="6037CA66" w14:textId="77777777" w:rsidTr="005D04B2">
        <w:trPr>
          <w:trHeight w:val="240"/>
          <w:jc w:val="center"/>
        </w:trPr>
        <w:tc>
          <w:tcPr>
            <w:tcW w:w="4876" w:type="dxa"/>
            <w:tcBorders>
              <w:top w:val="nil"/>
              <w:left w:val="nil"/>
              <w:bottom w:val="nil"/>
              <w:right w:val="nil"/>
            </w:tcBorders>
          </w:tcPr>
          <w:p w14:paraId="579E4ED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F425EB2" w14:textId="77777777" w:rsidR="00DA0852" w:rsidRPr="00832953" w:rsidRDefault="00DA0852" w:rsidP="005D04B2">
            <w:pPr>
              <w:pStyle w:val="AmColumnHeading"/>
            </w:pPr>
            <w:r w:rsidRPr="00832953">
              <w:t>Módosítás</w:t>
            </w:r>
          </w:p>
        </w:tc>
      </w:tr>
      <w:tr w:rsidR="00DA0852" w:rsidRPr="00832953" w14:paraId="70D936CD" w14:textId="77777777" w:rsidTr="005D04B2">
        <w:trPr>
          <w:jc w:val="center"/>
        </w:trPr>
        <w:tc>
          <w:tcPr>
            <w:tcW w:w="4876" w:type="dxa"/>
            <w:tcBorders>
              <w:top w:val="nil"/>
              <w:left w:val="nil"/>
              <w:bottom w:val="nil"/>
              <w:right w:val="nil"/>
            </w:tcBorders>
          </w:tcPr>
          <w:p w14:paraId="575C8F15" w14:textId="77777777" w:rsidR="00DA0852" w:rsidRPr="00832953" w:rsidRDefault="00DA0852" w:rsidP="005D04B2">
            <w:pPr>
              <w:pStyle w:val="Normal6a"/>
            </w:pPr>
          </w:p>
        </w:tc>
        <w:tc>
          <w:tcPr>
            <w:tcW w:w="4876" w:type="dxa"/>
            <w:tcBorders>
              <w:top w:val="nil"/>
              <w:left w:val="nil"/>
              <w:bottom w:val="nil"/>
              <w:right w:val="nil"/>
            </w:tcBorders>
          </w:tcPr>
          <w:p w14:paraId="14EA0547" w14:textId="77777777" w:rsidR="00DA0852" w:rsidRPr="00832953" w:rsidRDefault="00DA0852" w:rsidP="005D04B2">
            <w:pPr>
              <w:pStyle w:val="Normal6a"/>
            </w:pPr>
            <w:r w:rsidRPr="00832953">
              <w:rPr>
                <w:b/>
                <w:i/>
              </w:rPr>
              <w:t>24a.</w:t>
            </w:r>
            <w:r w:rsidRPr="00832953">
              <w:tab/>
            </w:r>
            <w:r w:rsidRPr="00832953">
              <w:rPr>
                <w:b/>
                <w:i/>
              </w:rPr>
              <w:t xml:space="preserve">felszólítja a Bizottságot, hogy a kábelbiztonságra vonatkozó uniós </w:t>
            </w:r>
            <w:r w:rsidRPr="00832953">
              <w:rPr>
                <w:b/>
                <w:i/>
              </w:rPr>
              <w:lastRenderedPageBreak/>
              <w:t>cselekvési tervvel összhangban alakítson ki párbeszédet a dél-mediterrán partnerekkel a tenger alatti kábelek biztonságáról, beleértve a felderítésre, reagálásra és helyreállításra vonatkozó intézkedéseket is, a földközi-tengeri paktumban javasoltaknak megfelelően;</w:t>
            </w:r>
          </w:p>
        </w:tc>
      </w:tr>
    </w:tbl>
    <w:p w14:paraId="581857A6"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8E75AD7" w14:textId="77777777" w:rsidR="00DA0852" w:rsidRPr="00832953" w:rsidRDefault="00DA0852" w:rsidP="00DA0852">
      <w:r w:rsidRPr="00F15F7D">
        <w:rPr>
          <w:rStyle w:val="HideTWBExt"/>
        </w:rPr>
        <w:t>&lt;/Amend&gt;</w:t>
      </w:r>
    </w:p>
    <w:p w14:paraId="01939E4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494</w:t>
      </w:r>
      <w:r w:rsidRPr="00F15F7D">
        <w:rPr>
          <w:rStyle w:val="HideTWBExt"/>
          <w:b w:val="0"/>
        </w:rPr>
        <w:t>&lt;/NumAm&gt;</w:t>
      </w:r>
    </w:p>
    <w:p w14:paraId="172CFAE4" w14:textId="77777777" w:rsidR="00DA0852" w:rsidRPr="00832953" w:rsidRDefault="00DA0852" w:rsidP="00DA0852">
      <w:pPr>
        <w:pStyle w:val="NormalBold"/>
      </w:pPr>
      <w:r w:rsidRPr="00F15F7D">
        <w:rPr>
          <w:rStyle w:val="HideTWBExt"/>
          <w:b w:val="0"/>
        </w:rPr>
        <w:t>&lt;RepeatBlock-By&gt;&lt;Members&gt;</w:t>
      </w:r>
      <w:r w:rsidRPr="00832953">
        <w:t>Alberico Gambino</w:t>
      </w:r>
      <w:r w:rsidRPr="00F15F7D">
        <w:rPr>
          <w:rStyle w:val="HideTWBExt"/>
          <w:b w:val="0"/>
        </w:rPr>
        <w:t>&lt;/Members&gt;</w:t>
      </w:r>
    </w:p>
    <w:p w14:paraId="33A1CD87" w14:textId="77777777" w:rsidR="00DA0852" w:rsidRPr="00832953" w:rsidRDefault="00DA0852" w:rsidP="00DA0852">
      <w:pPr>
        <w:pStyle w:val="NormalBold"/>
      </w:pPr>
      <w:r w:rsidRPr="00F15F7D">
        <w:rPr>
          <w:rStyle w:val="HideTWBExt"/>
          <w:b w:val="0"/>
        </w:rPr>
        <w:t>&lt;/RepeatBlock-By&gt;</w:t>
      </w:r>
    </w:p>
    <w:p w14:paraId="61568B1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0221D9F" w14:textId="77777777" w:rsidR="00DA0852" w:rsidRPr="00832953" w:rsidRDefault="00DA0852" w:rsidP="00DA0852">
      <w:pPr>
        <w:pStyle w:val="NormalBold"/>
      </w:pPr>
      <w:r w:rsidRPr="00F15F7D">
        <w:rPr>
          <w:rStyle w:val="HideTWBExt"/>
          <w:b w:val="0"/>
        </w:rPr>
        <w:t>&lt;Article&gt;</w:t>
      </w:r>
      <w:r w:rsidRPr="00832953">
        <w:t>24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9504159" w14:textId="77777777" w:rsidTr="005D04B2">
        <w:trPr>
          <w:trHeight w:hRule="exact" w:val="240"/>
          <w:jc w:val="center"/>
        </w:trPr>
        <w:tc>
          <w:tcPr>
            <w:tcW w:w="9752" w:type="dxa"/>
            <w:gridSpan w:val="2"/>
            <w:tcBorders>
              <w:top w:val="nil"/>
              <w:left w:val="nil"/>
              <w:bottom w:val="nil"/>
              <w:right w:val="nil"/>
            </w:tcBorders>
          </w:tcPr>
          <w:p w14:paraId="47D74A75" w14:textId="77777777" w:rsidR="00DA0852" w:rsidRPr="00832953" w:rsidRDefault="00DA0852" w:rsidP="005D04B2"/>
        </w:tc>
      </w:tr>
      <w:tr w:rsidR="00DA0852" w:rsidRPr="00832953" w14:paraId="4ABEC935" w14:textId="77777777" w:rsidTr="005D04B2">
        <w:trPr>
          <w:trHeight w:val="240"/>
          <w:jc w:val="center"/>
        </w:trPr>
        <w:tc>
          <w:tcPr>
            <w:tcW w:w="4876" w:type="dxa"/>
            <w:tcBorders>
              <w:top w:val="nil"/>
              <w:left w:val="nil"/>
              <w:bottom w:val="nil"/>
              <w:right w:val="nil"/>
            </w:tcBorders>
          </w:tcPr>
          <w:p w14:paraId="06E7BAD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2F6A258" w14:textId="77777777" w:rsidR="00DA0852" w:rsidRPr="00832953" w:rsidRDefault="00DA0852" w:rsidP="005D04B2">
            <w:pPr>
              <w:pStyle w:val="AmColumnHeading"/>
            </w:pPr>
            <w:r w:rsidRPr="00832953">
              <w:t>Módosítás</w:t>
            </w:r>
          </w:p>
        </w:tc>
      </w:tr>
      <w:tr w:rsidR="00DA0852" w:rsidRPr="00832953" w14:paraId="561DA6F5" w14:textId="77777777" w:rsidTr="005D04B2">
        <w:trPr>
          <w:jc w:val="center"/>
        </w:trPr>
        <w:tc>
          <w:tcPr>
            <w:tcW w:w="4876" w:type="dxa"/>
            <w:tcBorders>
              <w:top w:val="nil"/>
              <w:left w:val="nil"/>
              <w:bottom w:val="nil"/>
              <w:right w:val="nil"/>
            </w:tcBorders>
          </w:tcPr>
          <w:p w14:paraId="1439DBC9" w14:textId="77777777" w:rsidR="00DA0852" w:rsidRPr="00832953" w:rsidRDefault="00DA0852" w:rsidP="005D04B2">
            <w:pPr>
              <w:pStyle w:val="Normal6a"/>
            </w:pPr>
          </w:p>
        </w:tc>
        <w:tc>
          <w:tcPr>
            <w:tcW w:w="4876" w:type="dxa"/>
            <w:tcBorders>
              <w:top w:val="nil"/>
              <w:left w:val="nil"/>
              <w:bottom w:val="nil"/>
              <w:right w:val="nil"/>
            </w:tcBorders>
          </w:tcPr>
          <w:p w14:paraId="0AB17D39" w14:textId="77777777" w:rsidR="00DA0852" w:rsidRPr="00832953" w:rsidRDefault="00DA0852" w:rsidP="005D04B2">
            <w:pPr>
              <w:pStyle w:val="Normal6a"/>
            </w:pPr>
            <w:r w:rsidRPr="00832953">
              <w:rPr>
                <w:b/>
                <w:i/>
              </w:rPr>
              <w:t>24a.</w:t>
            </w:r>
            <w:r w:rsidRPr="00832953">
              <w:tab/>
            </w:r>
            <w:r w:rsidRPr="00832953">
              <w:rPr>
                <w:b/>
                <w:i/>
              </w:rPr>
              <w:t>felszólítja a Bizottságot, hogy a kábelbiztonságra vonatkozó uniós cselekvési tervvel összhangban alakítson ki párbeszédet a dél-mediterrán partnerekkel a tenger alatti kábelek biztonságáról, beleértve a felderítésre, reagálásra és helyreállításra vonatkozó intézkedéseket is, a földközi-tengeri paktumban javasoltaknak megfelelően;</w:t>
            </w:r>
          </w:p>
        </w:tc>
      </w:tr>
    </w:tbl>
    <w:p w14:paraId="4A9AE82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3C8461B" w14:textId="77777777" w:rsidR="00DA0852" w:rsidRPr="00832953" w:rsidRDefault="00DA0852" w:rsidP="00DA0852">
      <w:r w:rsidRPr="00F15F7D">
        <w:rPr>
          <w:rStyle w:val="HideTWBExt"/>
        </w:rPr>
        <w:t>&lt;/Amend&gt;</w:t>
      </w:r>
    </w:p>
    <w:p w14:paraId="7EFB351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495</w:t>
      </w:r>
      <w:r w:rsidRPr="00F15F7D">
        <w:rPr>
          <w:rStyle w:val="HideTWBExt"/>
          <w:b w:val="0"/>
        </w:rPr>
        <w:t>&lt;/NumAm&gt;</w:t>
      </w:r>
    </w:p>
    <w:p w14:paraId="06306EED" w14:textId="77777777" w:rsidR="00DA0852" w:rsidRPr="00832953" w:rsidRDefault="00DA0852" w:rsidP="00DA0852">
      <w:pPr>
        <w:pStyle w:val="NormalBold"/>
      </w:pPr>
      <w:r w:rsidRPr="00F15F7D">
        <w:rPr>
          <w:rStyle w:val="HideTWBExt"/>
          <w:b w:val="0"/>
        </w:rPr>
        <w:t>&lt;RepeatBlock-By&gt;&lt;Members&gt;</w:t>
      </w:r>
      <w:r w:rsidRPr="00832953">
        <w:t>Davor Ivo Stier</w:t>
      </w:r>
      <w:r w:rsidRPr="00F15F7D">
        <w:rPr>
          <w:rStyle w:val="HideTWBExt"/>
          <w:b w:val="0"/>
        </w:rPr>
        <w:t>&lt;/Members&gt;</w:t>
      </w:r>
    </w:p>
    <w:p w14:paraId="0B1C3D29" w14:textId="77777777" w:rsidR="00DA0852" w:rsidRPr="00832953" w:rsidRDefault="00DA0852" w:rsidP="00DA0852">
      <w:pPr>
        <w:pStyle w:val="NormalBold"/>
      </w:pPr>
      <w:r w:rsidRPr="00F15F7D">
        <w:rPr>
          <w:rStyle w:val="HideTWBExt"/>
          <w:b w:val="0"/>
        </w:rPr>
        <w:t>&lt;/RepeatBlock-By&gt;</w:t>
      </w:r>
    </w:p>
    <w:p w14:paraId="5563172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57CE58C" w14:textId="77777777" w:rsidR="00DA0852" w:rsidRPr="00832953" w:rsidRDefault="00DA0852" w:rsidP="00DA0852">
      <w:pPr>
        <w:pStyle w:val="NormalBold"/>
      </w:pPr>
      <w:r w:rsidRPr="00F15F7D">
        <w:rPr>
          <w:rStyle w:val="HideTWBExt"/>
          <w:b w:val="0"/>
        </w:rPr>
        <w:t>&lt;Article&gt;</w:t>
      </w:r>
      <w:r w:rsidRPr="00832953">
        <w:t>24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F3AA576" w14:textId="77777777" w:rsidTr="005D04B2">
        <w:trPr>
          <w:trHeight w:hRule="exact" w:val="240"/>
          <w:jc w:val="center"/>
        </w:trPr>
        <w:tc>
          <w:tcPr>
            <w:tcW w:w="9752" w:type="dxa"/>
            <w:gridSpan w:val="2"/>
            <w:tcBorders>
              <w:top w:val="nil"/>
              <w:left w:val="nil"/>
              <w:bottom w:val="nil"/>
              <w:right w:val="nil"/>
            </w:tcBorders>
          </w:tcPr>
          <w:p w14:paraId="337F21A6" w14:textId="77777777" w:rsidR="00DA0852" w:rsidRPr="00832953" w:rsidRDefault="00DA0852" w:rsidP="005D04B2"/>
        </w:tc>
      </w:tr>
      <w:tr w:rsidR="00DA0852" w:rsidRPr="00832953" w14:paraId="468CC78B" w14:textId="77777777" w:rsidTr="005D04B2">
        <w:trPr>
          <w:trHeight w:val="240"/>
          <w:jc w:val="center"/>
        </w:trPr>
        <w:tc>
          <w:tcPr>
            <w:tcW w:w="4876" w:type="dxa"/>
            <w:tcBorders>
              <w:top w:val="nil"/>
              <w:left w:val="nil"/>
              <w:bottom w:val="nil"/>
              <w:right w:val="nil"/>
            </w:tcBorders>
          </w:tcPr>
          <w:p w14:paraId="77EA76A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8D60BBA" w14:textId="77777777" w:rsidR="00DA0852" w:rsidRPr="00832953" w:rsidRDefault="00DA0852" w:rsidP="005D04B2">
            <w:pPr>
              <w:pStyle w:val="AmColumnHeading"/>
            </w:pPr>
            <w:r w:rsidRPr="00832953">
              <w:t>Módosítás</w:t>
            </w:r>
          </w:p>
        </w:tc>
      </w:tr>
      <w:tr w:rsidR="00DA0852" w:rsidRPr="00832953" w14:paraId="1A079081" w14:textId="77777777" w:rsidTr="005D04B2">
        <w:trPr>
          <w:jc w:val="center"/>
        </w:trPr>
        <w:tc>
          <w:tcPr>
            <w:tcW w:w="4876" w:type="dxa"/>
            <w:tcBorders>
              <w:top w:val="nil"/>
              <w:left w:val="nil"/>
              <w:bottom w:val="nil"/>
              <w:right w:val="nil"/>
            </w:tcBorders>
          </w:tcPr>
          <w:p w14:paraId="21D00BC5" w14:textId="77777777" w:rsidR="00DA0852" w:rsidRPr="00832953" w:rsidRDefault="00DA0852" w:rsidP="005D04B2">
            <w:pPr>
              <w:pStyle w:val="Normal6a"/>
            </w:pPr>
          </w:p>
        </w:tc>
        <w:tc>
          <w:tcPr>
            <w:tcW w:w="4876" w:type="dxa"/>
            <w:tcBorders>
              <w:top w:val="nil"/>
              <w:left w:val="nil"/>
              <w:bottom w:val="nil"/>
              <w:right w:val="nil"/>
            </w:tcBorders>
          </w:tcPr>
          <w:p w14:paraId="45604A1A" w14:textId="77777777" w:rsidR="00DA0852" w:rsidRPr="00832953" w:rsidRDefault="00DA0852" w:rsidP="005D04B2">
            <w:pPr>
              <w:pStyle w:val="Normal6a"/>
            </w:pPr>
            <w:r w:rsidRPr="00832953">
              <w:rPr>
                <w:b/>
                <w:i/>
              </w:rPr>
              <w:t>24b.</w:t>
            </w:r>
            <w:r w:rsidRPr="00832953">
              <w:tab/>
            </w:r>
            <w:r w:rsidRPr="00832953">
              <w:rPr>
                <w:b/>
                <w:i/>
              </w:rPr>
              <w:t xml:space="preserve">megerősített euromediterrán együttműködést szorgalmaz a kritikus tengeri infrastruktúrák – többek között a tenger alatti távközlési és energiakábelek, a kikötők és az energiahálózatok összekapcsolása – védelme terén; hangsúlyozza, hogy meg kell erősíteni a </w:t>
            </w:r>
            <w:r w:rsidRPr="00832953">
              <w:rPr>
                <w:b/>
                <w:i/>
              </w:rPr>
              <w:lastRenderedPageBreak/>
              <w:t>hibrid fenyegetésekkel és szabotázzsal szembeni rezilienciát, tengeri tudatosságot és felkészültséget;</w:t>
            </w:r>
          </w:p>
        </w:tc>
      </w:tr>
    </w:tbl>
    <w:p w14:paraId="2F3F5C29"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CBF6CAF" w14:textId="77777777" w:rsidR="00DA0852" w:rsidRPr="00832953" w:rsidRDefault="00DA0852" w:rsidP="00DA0852">
      <w:r w:rsidRPr="00F15F7D">
        <w:rPr>
          <w:rStyle w:val="HideTWBExt"/>
        </w:rPr>
        <w:t>&lt;/Amend&gt;</w:t>
      </w:r>
    </w:p>
    <w:p w14:paraId="4CE3D44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496</w:t>
      </w:r>
      <w:r w:rsidRPr="00F15F7D">
        <w:rPr>
          <w:rStyle w:val="HideTWBExt"/>
          <w:b w:val="0"/>
        </w:rPr>
        <w:t>&lt;/NumAm&gt;</w:t>
      </w:r>
    </w:p>
    <w:p w14:paraId="5B5498F7"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77D1365" w14:textId="77777777" w:rsidR="00DA0852" w:rsidRPr="00832953" w:rsidRDefault="00DA0852" w:rsidP="00DA0852">
      <w:pPr>
        <w:pStyle w:val="NormalBold"/>
      </w:pPr>
      <w:r w:rsidRPr="00F15F7D">
        <w:rPr>
          <w:rStyle w:val="HideTWBExt"/>
          <w:b w:val="0"/>
        </w:rPr>
        <w:t>&lt;/RepeatBlock-By&gt;</w:t>
      </w:r>
    </w:p>
    <w:p w14:paraId="745DF77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3EB47AD" w14:textId="77777777" w:rsidR="00DA0852" w:rsidRPr="00832953" w:rsidRDefault="00DA0852" w:rsidP="00DA0852">
      <w:pPr>
        <w:pStyle w:val="NormalBold"/>
      </w:pPr>
      <w:r w:rsidRPr="00F15F7D">
        <w:rPr>
          <w:rStyle w:val="HideTWBExt"/>
          <w:b w:val="0"/>
        </w:rPr>
        <w:t>&lt;Article&gt;</w:t>
      </w:r>
      <w:r w:rsidRPr="00832953">
        <w:t>24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C284331" w14:textId="77777777" w:rsidTr="005D04B2">
        <w:trPr>
          <w:trHeight w:hRule="exact" w:val="240"/>
          <w:jc w:val="center"/>
        </w:trPr>
        <w:tc>
          <w:tcPr>
            <w:tcW w:w="9752" w:type="dxa"/>
            <w:gridSpan w:val="2"/>
            <w:tcBorders>
              <w:top w:val="nil"/>
              <w:left w:val="nil"/>
              <w:bottom w:val="nil"/>
              <w:right w:val="nil"/>
            </w:tcBorders>
          </w:tcPr>
          <w:p w14:paraId="0429A193" w14:textId="77777777" w:rsidR="00DA0852" w:rsidRPr="00832953" w:rsidRDefault="00DA0852" w:rsidP="005D04B2"/>
        </w:tc>
      </w:tr>
      <w:tr w:rsidR="00DA0852" w:rsidRPr="00832953" w14:paraId="4B14699D" w14:textId="77777777" w:rsidTr="005D04B2">
        <w:trPr>
          <w:trHeight w:val="240"/>
          <w:jc w:val="center"/>
        </w:trPr>
        <w:tc>
          <w:tcPr>
            <w:tcW w:w="4876" w:type="dxa"/>
            <w:tcBorders>
              <w:top w:val="nil"/>
              <w:left w:val="nil"/>
              <w:bottom w:val="nil"/>
              <w:right w:val="nil"/>
            </w:tcBorders>
          </w:tcPr>
          <w:p w14:paraId="3FA690E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410FF05" w14:textId="77777777" w:rsidR="00DA0852" w:rsidRPr="00832953" w:rsidRDefault="00DA0852" w:rsidP="005D04B2">
            <w:pPr>
              <w:pStyle w:val="AmColumnHeading"/>
            </w:pPr>
            <w:r w:rsidRPr="00832953">
              <w:t>Módosítás</w:t>
            </w:r>
          </w:p>
        </w:tc>
      </w:tr>
      <w:tr w:rsidR="00DA0852" w:rsidRPr="00832953" w14:paraId="24900E6F" w14:textId="77777777" w:rsidTr="005D04B2">
        <w:trPr>
          <w:jc w:val="center"/>
        </w:trPr>
        <w:tc>
          <w:tcPr>
            <w:tcW w:w="4876" w:type="dxa"/>
            <w:tcBorders>
              <w:top w:val="nil"/>
              <w:left w:val="nil"/>
              <w:bottom w:val="nil"/>
              <w:right w:val="nil"/>
            </w:tcBorders>
          </w:tcPr>
          <w:p w14:paraId="69247D2E" w14:textId="77777777" w:rsidR="00DA0852" w:rsidRPr="00832953" w:rsidRDefault="00DA0852" w:rsidP="005D04B2">
            <w:pPr>
              <w:pStyle w:val="Normal6a"/>
            </w:pPr>
          </w:p>
        </w:tc>
        <w:tc>
          <w:tcPr>
            <w:tcW w:w="4876" w:type="dxa"/>
            <w:tcBorders>
              <w:top w:val="nil"/>
              <w:left w:val="nil"/>
              <w:bottom w:val="nil"/>
              <w:right w:val="nil"/>
            </w:tcBorders>
          </w:tcPr>
          <w:p w14:paraId="37E3430D" w14:textId="77777777" w:rsidR="00DA0852" w:rsidRPr="00832953" w:rsidRDefault="00DA0852" w:rsidP="005D04B2">
            <w:pPr>
              <w:pStyle w:val="Normal6a"/>
            </w:pPr>
            <w:r w:rsidRPr="00832953">
              <w:rPr>
                <w:b/>
                <w:i/>
              </w:rPr>
              <w:t>24b.</w:t>
            </w:r>
            <w:r w:rsidRPr="00832953">
              <w:tab/>
            </w:r>
            <w:r w:rsidRPr="00832953">
              <w:rPr>
                <w:b/>
                <w:i/>
              </w:rPr>
              <w:t>felszólítja a Bizottságot és a tagállamokat, hogy mozdítsanak elő összehangolt és átfogó megközelítést a kritikus tengeri és tenger alatti infrastruktúrákat, valamint kikötőket célzó természeti és ember okozta fenyegetésekkel – többek között kibertámadásokkal és hibrid fenyegetésekkel – szembeni reziliencia és felkészültség megerősítése érdekében;</w:t>
            </w:r>
          </w:p>
        </w:tc>
      </w:tr>
    </w:tbl>
    <w:p w14:paraId="4586817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42123C5" w14:textId="77777777" w:rsidR="00DA0852" w:rsidRPr="00832953" w:rsidRDefault="00DA0852" w:rsidP="00DA0852">
      <w:r w:rsidRPr="00F15F7D">
        <w:rPr>
          <w:rStyle w:val="HideTWBExt"/>
        </w:rPr>
        <w:t>&lt;/Amend&gt;</w:t>
      </w:r>
    </w:p>
    <w:p w14:paraId="0B42F42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497</w:t>
      </w:r>
      <w:r w:rsidRPr="00F15F7D">
        <w:rPr>
          <w:rStyle w:val="HideTWBExt"/>
          <w:b w:val="0"/>
        </w:rPr>
        <w:t>&lt;/NumAm&gt;</w:t>
      </w:r>
    </w:p>
    <w:p w14:paraId="229E0F88" w14:textId="77777777" w:rsidR="00DA0852" w:rsidRPr="00832953" w:rsidRDefault="00DA0852" w:rsidP="00DA0852">
      <w:pPr>
        <w:pStyle w:val="NormalBold"/>
      </w:pPr>
      <w:r w:rsidRPr="00F15F7D">
        <w:rPr>
          <w:rStyle w:val="HideTWBExt"/>
          <w:b w:val="0"/>
        </w:rPr>
        <w:t>&lt;RepeatBlock-By&gt;&lt;Members&gt;</w:t>
      </w:r>
      <w:r w:rsidRPr="00832953">
        <w:t>Alberico Gambino</w:t>
      </w:r>
      <w:r w:rsidRPr="00F15F7D">
        <w:rPr>
          <w:rStyle w:val="HideTWBExt"/>
          <w:b w:val="0"/>
        </w:rPr>
        <w:t>&lt;/Members&gt;</w:t>
      </w:r>
    </w:p>
    <w:p w14:paraId="24C69C31" w14:textId="77777777" w:rsidR="00DA0852" w:rsidRPr="00832953" w:rsidRDefault="00DA0852" w:rsidP="00DA0852">
      <w:pPr>
        <w:pStyle w:val="NormalBold"/>
      </w:pPr>
      <w:r w:rsidRPr="00F15F7D">
        <w:rPr>
          <w:rStyle w:val="HideTWBExt"/>
          <w:b w:val="0"/>
        </w:rPr>
        <w:t>&lt;/RepeatBlock-By&gt;</w:t>
      </w:r>
    </w:p>
    <w:p w14:paraId="7262B7B9"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02F2FB0" w14:textId="77777777" w:rsidR="00DA0852" w:rsidRPr="00832953" w:rsidRDefault="00DA0852" w:rsidP="00DA0852">
      <w:pPr>
        <w:pStyle w:val="NormalBold"/>
      </w:pPr>
      <w:r w:rsidRPr="00F15F7D">
        <w:rPr>
          <w:rStyle w:val="HideTWBExt"/>
          <w:b w:val="0"/>
        </w:rPr>
        <w:t>&lt;Article&gt;</w:t>
      </w:r>
      <w:r w:rsidRPr="00832953">
        <w:t>24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8992935" w14:textId="77777777" w:rsidTr="005D04B2">
        <w:trPr>
          <w:trHeight w:hRule="exact" w:val="240"/>
          <w:jc w:val="center"/>
        </w:trPr>
        <w:tc>
          <w:tcPr>
            <w:tcW w:w="9752" w:type="dxa"/>
            <w:gridSpan w:val="2"/>
            <w:tcBorders>
              <w:top w:val="nil"/>
              <w:left w:val="nil"/>
              <w:bottom w:val="nil"/>
              <w:right w:val="nil"/>
            </w:tcBorders>
          </w:tcPr>
          <w:p w14:paraId="3D4559F7" w14:textId="77777777" w:rsidR="00DA0852" w:rsidRPr="00832953" w:rsidRDefault="00DA0852" w:rsidP="005D04B2"/>
        </w:tc>
      </w:tr>
      <w:tr w:rsidR="00DA0852" w:rsidRPr="00832953" w14:paraId="3AC01F1B" w14:textId="77777777" w:rsidTr="005D04B2">
        <w:trPr>
          <w:trHeight w:val="240"/>
          <w:jc w:val="center"/>
        </w:trPr>
        <w:tc>
          <w:tcPr>
            <w:tcW w:w="4876" w:type="dxa"/>
            <w:tcBorders>
              <w:top w:val="nil"/>
              <w:left w:val="nil"/>
              <w:bottom w:val="nil"/>
              <w:right w:val="nil"/>
            </w:tcBorders>
          </w:tcPr>
          <w:p w14:paraId="16CE8CE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CFF572D" w14:textId="77777777" w:rsidR="00DA0852" w:rsidRPr="00832953" w:rsidRDefault="00DA0852" w:rsidP="005D04B2">
            <w:pPr>
              <w:pStyle w:val="AmColumnHeading"/>
            </w:pPr>
            <w:r w:rsidRPr="00832953">
              <w:t>Módosítás</w:t>
            </w:r>
          </w:p>
        </w:tc>
      </w:tr>
      <w:tr w:rsidR="00DA0852" w:rsidRPr="00832953" w14:paraId="2097C546" w14:textId="77777777" w:rsidTr="005D04B2">
        <w:trPr>
          <w:jc w:val="center"/>
        </w:trPr>
        <w:tc>
          <w:tcPr>
            <w:tcW w:w="4876" w:type="dxa"/>
            <w:tcBorders>
              <w:top w:val="nil"/>
              <w:left w:val="nil"/>
              <w:bottom w:val="nil"/>
              <w:right w:val="nil"/>
            </w:tcBorders>
          </w:tcPr>
          <w:p w14:paraId="77762CC4" w14:textId="77777777" w:rsidR="00DA0852" w:rsidRPr="00832953" w:rsidRDefault="00DA0852" w:rsidP="005D04B2">
            <w:pPr>
              <w:pStyle w:val="Normal6a"/>
            </w:pPr>
          </w:p>
        </w:tc>
        <w:tc>
          <w:tcPr>
            <w:tcW w:w="4876" w:type="dxa"/>
            <w:tcBorders>
              <w:top w:val="nil"/>
              <w:left w:val="nil"/>
              <w:bottom w:val="nil"/>
              <w:right w:val="nil"/>
            </w:tcBorders>
          </w:tcPr>
          <w:p w14:paraId="0BA052DE" w14:textId="77777777" w:rsidR="00DA0852" w:rsidRPr="00832953" w:rsidRDefault="00DA0852" w:rsidP="005D04B2">
            <w:pPr>
              <w:pStyle w:val="Normal6a"/>
            </w:pPr>
            <w:r w:rsidRPr="00832953">
              <w:rPr>
                <w:b/>
                <w:i/>
              </w:rPr>
              <w:t>24b.</w:t>
            </w:r>
            <w:r w:rsidRPr="00832953">
              <w:tab/>
            </w:r>
            <w:r w:rsidRPr="00832953">
              <w:rPr>
                <w:b/>
                <w:i/>
              </w:rPr>
              <w:t>felszólítja a Bizottságot és a tagállamokat, hogy támogassák a kritikus tengeri és víz alatti tengeri infrastruktúrát és kikötőket érintő természeti és ember okozta fenyegetésekkel – többek között kibertámadásokkal és hibrid fenyegetésekkel – szembeni reziliencia és felkészültség összehangolt megközelítését;</w:t>
            </w:r>
          </w:p>
        </w:tc>
      </w:tr>
    </w:tbl>
    <w:p w14:paraId="7977D1D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4BAF769" w14:textId="77777777" w:rsidR="00DA0852" w:rsidRPr="00832953" w:rsidRDefault="00DA0852" w:rsidP="00DA0852">
      <w:r w:rsidRPr="00F15F7D">
        <w:rPr>
          <w:rStyle w:val="HideTWBExt"/>
        </w:rPr>
        <w:lastRenderedPageBreak/>
        <w:t>&lt;/Amend&gt;</w:t>
      </w:r>
    </w:p>
    <w:p w14:paraId="1A9F484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498</w:t>
      </w:r>
      <w:r w:rsidRPr="00F15F7D">
        <w:rPr>
          <w:rStyle w:val="HideTWBExt"/>
          <w:b w:val="0"/>
        </w:rPr>
        <w:t>&lt;/NumAm&gt;</w:t>
      </w:r>
    </w:p>
    <w:p w14:paraId="6BA56C31"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443472CF" w14:textId="77777777" w:rsidR="00DA0852" w:rsidRPr="00832953" w:rsidRDefault="00DA0852" w:rsidP="00DA0852">
      <w:pPr>
        <w:pStyle w:val="NormalBold"/>
      </w:pPr>
      <w:r w:rsidRPr="00F15F7D">
        <w:rPr>
          <w:rStyle w:val="HideTWBExt"/>
          <w:b w:val="0"/>
        </w:rPr>
        <w:t>&lt;/RepeatBlock-By&gt;</w:t>
      </w:r>
    </w:p>
    <w:p w14:paraId="2B25555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2474118" w14:textId="77777777" w:rsidR="00DA0852" w:rsidRPr="00832953" w:rsidRDefault="00DA0852" w:rsidP="00DA0852">
      <w:pPr>
        <w:pStyle w:val="NormalBold"/>
      </w:pPr>
      <w:r w:rsidRPr="00F15F7D">
        <w:rPr>
          <w:rStyle w:val="HideTWBExt"/>
          <w:b w:val="0"/>
        </w:rPr>
        <w:t>&lt;Article&gt;</w:t>
      </w:r>
      <w:r w:rsidRPr="00832953">
        <w:t>24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718DA0D" w14:textId="77777777" w:rsidTr="005D04B2">
        <w:trPr>
          <w:trHeight w:hRule="exact" w:val="240"/>
          <w:jc w:val="center"/>
        </w:trPr>
        <w:tc>
          <w:tcPr>
            <w:tcW w:w="9752" w:type="dxa"/>
            <w:gridSpan w:val="2"/>
            <w:tcBorders>
              <w:top w:val="nil"/>
              <w:left w:val="nil"/>
              <w:bottom w:val="nil"/>
              <w:right w:val="nil"/>
            </w:tcBorders>
          </w:tcPr>
          <w:p w14:paraId="12991DCC" w14:textId="77777777" w:rsidR="00DA0852" w:rsidRPr="00832953" w:rsidRDefault="00DA0852" w:rsidP="005D04B2"/>
        </w:tc>
      </w:tr>
      <w:tr w:rsidR="00DA0852" w:rsidRPr="00832953" w14:paraId="714C638D" w14:textId="77777777" w:rsidTr="005D04B2">
        <w:trPr>
          <w:trHeight w:val="240"/>
          <w:jc w:val="center"/>
        </w:trPr>
        <w:tc>
          <w:tcPr>
            <w:tcW w:w="4876" w:type="dxa"/>
            <w:tcBorders>
              <w:top w:val="nil"/>
              <w:left w:val="nil"/>
              <w:bottom w:val="nil"/>
              <w:right w:val="nil"/>
            </w:tcBorders>
          </w:tcPr>
          <w:p w14:paraId="2F71EE6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0D2C7EB" w14:textId="77777777" w:rsidR="00DA0852" w:rsidRPr="00832953" w:rsidRDefault="00DA0852" w:rsidP="005D04B2">
            <w:pPr>
              <w:pStyle w:val="AmColumnHeading"/>
            </w:pPr>
            <w:r w:rsidRPr="00832953">
              <w:t>Módosítás</w:t>
            </w:r>
          </w:p>
        </w:tc>
      </w:tr>
      <w:tr w:rsidR="00DA0852" w:rsidRPr="00832953" w14:paraId="006DEC88" w14:textId="77777777" w:rsidTr="005D04B2">
        <w:trPr>
          <w:jc w:val="center"/>
        </w:trPr>
        <w:tc>
          <w:tcPr>
            <w:tcW w:w="4876" w:type="dxa"/>
            <w:tcBorders>
              <w:top w:val="nil"/>
              <w:left w:val="nil"/>
              <w:bottom w:val="nil"/>
              <w:right w:val="nil"/>
            </w:tcBorders>
          </w:tcPr>
          <w:p w14:paraId="1A94089E" w14:textId="77777777" w:rsidR="00DA0852" w:rsidRPr="00832953" w:rsidRDefault="00DA0852" w:rsidP="005D04B2">
            <w:pPr>
              <w:pStyle w:val="Normal6a"/>
            </w:pPr>
          </w:p>
        </w:tc>
        <w:tc>
          <w:tcPr>
            <w:tcW w:w="4876" w:type="dxa"/>
            <w:tcBorders>
              <w:top w:val="nil"/>
              <w:left w:val="nil"/>
              <w:bottom w:val="nil"/>
              <w:right w:val="nil"/>
            </w:tcBorders>
          </w:tcPr>
          <w:p w14:paraId="3C1B5A8F" w14:textId="77777777" w:rsidR="00DA0852" w:rsidRPr="00832953" w:rsidRDefault="00DA0852" w:rsidP="005D04B2">
            <w:pPr>
              <w:pStyle w:val="Normal6a"/>
            </w:pPr>
            <w:r w:rsidRPr="00832953">
              <w:rPr>
                <w:b/>
                <w:i/>
              </w:rPr>
              <w:t>24c.</w:t>
            </w:r>
            <w:r w:rsidRPr="00832953">
              <w:tab/>
            </w:r>
            <w:r w:rsidRPr="00832953">
              <w:rPr>
                <w:b/>
                <w:i/>
              </w:rPr>
              <w:t>hangsúlyozza, hogy a regionális stabilitáshoz és a gazdasági biztonsághoz nyújtott hozzájárulás érdekében meg kell erősíteni az együttműködést a tengeri helyzetismeret és a stratégiai tengeri kommunikációs útvonalak, valamint a tengeri és víz alatti infrastruktúra védelme terén; üdvözli továbbá a közös érdekű európai védelmi projekt (EDPCI) lehetséges meghatározását, amely az integrált tenger- és tengerfenék-védelemmel foglalkozik;</w:t>
            </w:r>
          </w:p>
        </w:tc>
      </w:tr>
    </w:tbl>
    <w:p w14:paraId="1417C2F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E9E97D4" w14:textId="77777777" w:rsidR="00DA0852" w:rsidRPr="00832953" w:rsidRDefault="00DA0852" w:rsidP="00DA0852">
      <w:r w:rsidRPr="00F15F7D">
        <w:rPr>
          <w:rStyle w:val="HideTWBExt"/>
        </w:rPr>
        <w:t>&lt;/Amend&gt;</w:t>
      </w:r>
    </w:p>
    <w:p w14:paraId="6C520FD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499</w:t>
      </w:r>
      <w:r w:rsidRPr="00F15F7D">
        <w:rPr>
          <w:rStyle w:val="HideTWBExt"/>
          <w:b w:val="0"/>
        </w:rPr>
        <w:t>&lt;/NumAm&gt;</w:t>
      </w:r>
    </w:p>
    <w:p w14:paraId="23372824" w14:textId="77777777" w:rsidR="00DA0852" w:rsidRPr="00832953" w:rsidRDefault="00DA0852" w:rsidP="00DA0852">
      <w:pPr>
        <w:pStyle w:val="NormalBold"/>
      </w:pPr>
      <w:r w:rsidRPr="00F15F7D">
        <w:rPr>
          <w:rStyle w:val="HideTWBExt"/>
          <w:b w:val="0"/>
        </w:rPr>
        <w:t>&lt;RepeatBlock-By&gt;&lt;Members&gt;</w:t>
      </w:r>
      <w:r w:rsidRPr="00832953">
        <w:t>Alberico Gambino</w:t>
      </w:r>
      <w:r w:rsidRPr="00F15F7D">
        <w:rPr>
          <w:rStyle w:val="HideTWBExt"/>
          <w:b w:val="0"/>
        </w:rPr>
        <w:t>&lt;/Members&gt;</w:t>
      </w:r>
    </w:p>
    <w:p w14:paraId="160BAFFE" w14:textId="77777777" w:rsidR="00DA0852" w:rsidRPr="00832953" w:rsidRDefault="00DA0852" w:rsidP="00DA0852">
      <w:pPr>
        <w:pStyle w:val="NormalBold"/>
      </w:pPr>
      <w:r w:rsidRPr="00F15F7D">
        <w:rPr>
          <w:rStyle w:val="HideTWBExt"/>
          <w:b w:val="0"/>
        </w:rPr>
        <w:t>&lt;/RepeatBlock-By&gt;</w:t>
      </w:r>
    </w:p>
    <w:p w14:paraId="596B5E9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719A7D9" w14:textId="77777777" w:rsidR="00DA0852" w:rsidRPr="00832953" w:rsidRDefault="00DA0852" w:rsidP="00DA0852">
      <w:pPr>
        <w:pStyle w:val="NormalBold"/>
      </w:pPr>
      <w:r w:rsidRPr="00F15F7D">
        <w:rPr>
          <w:rStyle w:val="HideTWBExt"/>
          <w:b w:val="0"/>
        </w:rPr>
        <w:t>&lt;Article&gt;</w:t>
      </w:r>
      <w:r w:rsidRPr="00832953">
        <w:t>24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B98D2A4" w14:textId="77777777" w:rsidTr="005D04B2">
        <w:trPr>
          <w:trHeight w:hRule="exact" w:val="240"/>
          <w:jc w:val="center"/>
        </w:trPr>
        <w:tc>
          <w:tcPr>
            <w:tcW w:w="9752" w:type="dxa"/>
            <w:gridSpan w:val="2"/>
            <w:tcBorders>
              <w:top w:val="nil"/>
              <w:left w:val="nil"/>
              <w:bottom w:val="nil"/>
              <w:right w:val="nil"/>
            </w:tcBorders>
          </w:tcPr>
          <w:p w14:paraId="7E48D824" w14:textId="77777777" w:rsidR="00DA0852" w:rsidRPr="00832953" w:rsidRDefault="00DA0852" w:rsidP="005D04B2"/>
        </w:tc>
      </w:tr>
      <w:tr w:rsidR="00DA0852" w:rsidRPr="00832953" w14:paraId="1953BB1B" w14:textId="77777777" w:rsidTr="005D04B2">
        <w:trPr>
          <w:trHeight w:val="240"/>
          <w:jc w:val="center"/>
        </w:trPr>
        <w:tc>
          <w:tcPr>
            <w:tcW w:w="4876" w:type="dxa"/>
            <w:tcBorders>
              <w:top w:val="nil"/>
              <w:left w:val="nil"/>
              <w:bottom w:val="nil"/>
              <w:right w:val="nil"/>
            </w:tcBorders>
          </w:tcPr>
          <w:p w14:paraId="40D5B74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1E495CD" w14:textId="77777777" w:rsidR="00DA0852" w:rsidRPr="00832953" w:rsidRDefault="00DA0852" w:rsidP="005D04B2">
            <w:pPr>
              <w:pStyle w:val="AmColumnHeading"/>
            </w:pPr>
            <w:r w:rsidRPr="00832953">
              <w:t>Módosítás</w:t>
            </w:r>
          </w:p>
        </w:tc>
      </w:tr>
      <w:tr w:rsidR="00DA0852" w:rsidRPr="00832953" w14:paraId="1AD6D141" w14:textId="77777777" w:rsidTr="005D04B2">
        <w:trPr>
          <w:jc w:val="center"/>
        </w:trPr>
        <w:tc>
          <w:tcPr>
            <w:tcW w:w="4876" w:type="dxa"/>
            <w:tcBorders>
              <w:top w:val="nil"/>
              <w:left w:val="nil"/>
              <w:bottom w:val="nil"/>
              <w:right w:val="nil"/>
            </w:tcBorders>
          </w:tcPr>
          <w:p w14:paraId="3C3DC849" w14:textId="77777777" w:rsidR="00DA0852" w:rsidRPr="00832953" w:rsidRDefault="00DA0852" w:rsidP="005D04B2">
            <w:pPr>
              <w:pStyle w:val="Normal6a"/>
            </w:pPr>
          </w:p>
        </w:tc>
        <w:tc>
          <w:tcPr>
            <w:tcW w:w="4876" w:type="dxa"/>
            <w:tcBorders>
              <w:top w:val="nil"/>
              <w:left w:val="nil"/>
              <w:bottom w:val="nil"/>
              <w:right w:val="nil"/>
            </w:tcBorders>
          </w:tcPr>
          <w:p w14:paraId="29396B51" w14:textId="77777777" w:rsidR="00DA0852" w:rsidRPr="00832953" w:rsidRDefault="00DA0852" w:rsidP="005D04B2">
            <w:pPr>
              <w:pStyle w:val="Normal6a"/>
            </w:pPr>
            <w:r w:rsidRPr="00832953">
              <w:rPr>
                <w:b/>
                <w:i/>
              </w:rPr>
              <w:t>24c.</w:t>
            </w:r>
            <w:r w:rsidRPr="00832953">
              <w:tab/>
            </w:r>
            <w:r w:rsidRPr="00832953">
              <w:rPr>
                <w:b/>
                <w:i/>
              </w:rPr>
              <w:t>hangsúlyozza, hogy a regionális stabilitáshoz és a gazdasági biztonsághoz nyújtott hozzájárulás érdekében meg kell erősíteni az együttműködést a tengeri helyzetismeret és a stratégiai tengeri kommunikációs útvonalak, valamint a tengeri és víz alatti infrastruktúra védelme terén; üdvözli továbbá a közös érdekű európai védelmi projekt (EDPCI) lehetséges meghatározását, amely az integrált tenger- és tengerfenék-védelemmel foglalkozik;</w:t>
            </w:r>
          </w:p>
        </w:tc>
      </w:tr>
    </w:tbl>
    <w:p w14:paraId="3E266163"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172E456" w14:textId="77777777" w:rsidR="00DA0852" w:rsidRPr="00832953" w:rsidRDefault="00DA0852" w:rsidP="00DA0852">
      <w:r w:rsidRPr="00F15F7D">
        <w:rPr>
          <w:rStyle w:val="HideTWBExt"/>
        </w:rPr>
        <w:lastRenderedPageBreak/>
        <w:t>&lt;/Amend&gt;</w:t>
      </w:r>
    </w:p>
    <w:p w14:paraId="5F8374E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500</w:t>
      </w:r>
      <w:r w:rsidRPr="00F15F7D">
        <w:rPr>
          <w:rStyle w:val="HideTWBExt"/>
          <w:b w:val="0"/>
        </w:rPr>
        <w:t>&lt;/NumAm&gt;</w:t>
      </w:r>
    </w:p>
    <w:p w14:paraId="51285DF1"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14A8BDD8" w14:textId="77777777" w:rsidR="00DA0852" w:rsidRPr="00832953" w:rsidRDefault="00DA0852" w:rsidP="00DA0852">
      <w:pPr>
        <w:pStyle w:val="NormalBold"/>
      </w:pPr>
      <w:r w:rsidRPr="00F15F7D">
        <w:rPr>
          <w:rStyle w:val="HideTWBExt"/>
          <w:b w:val="0"/>
        </w:rPr>
        <w:t>&lt;/RepeatBlock-By&gt;</w:t>
      </w:r>
    </w:p>
    <w:p w14:paraId="2887D26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D9F5F1A"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0A501F2" w14:textId="77777777" w:rsidTr="005D04B2">
        <w:trPr>
          <w:trHeight w:hRule="exact" w:val="240"/>
          <w:jc w:val="center"/>
        </w:trPr>
        <w:tc>
          <w:tcPr>
            <w:tcW w:w="9752" w:type="dxa"/>
            <w:gridSpan w:val="2"/>
            <w:tcBorders>
              <w:top w:val="nil"/>
              <w:left w:val="nil"/>
              <w:bottom w:val="nil"/>
              <w:right w:val="nil"/>
            </w:tcBorders>
          </w:tcPr>
          <w:p w14:paraId="661076A8" w14:textId="77777777" w:rsidR="00DA0852" w:rsidRPr="00832953" w:rsidRDefault="00DA0852" w:rsidP="005D04B2"/>
        </w:tc>
      </w:tr>
      <w:tr w:rsidR="00DA0852" w:rsidRPr="00832953" w14:paraId="63AA7AB4" w14:textId="77777777" w:rsidTr="005D04B2">
        <w:trPr>
          <w:trHeight w:val="240"/>
          <w:jc w:val="center"/>
        </w:trPr>
        <w:tc>
          <w:tcPr>
            <w:tcW w:w="4876" w:type="dxa"/>
            <w:tcBorders>
              <w:top w:val="nil"/>
              <w:left w:val="nil"/>
              <w:bottom w:val="nil"/>
              <w:right w:val="nil"/>
            </w:tcBorders>
          </w:tcPr>
          <w:p w14:paraId="75485E8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45E608A" w14:textId="77777777" w:rsidR="00DA0852" w:rsidRPr="00832953" w:rsidRDefault="00DA0852" w:rsidP="005D04B2">
            <w:pPr>
              <w:pStyle w:val="AmColumnHeading"/>
            </w:pPr>
            <w:r w:rsidRPr="00832953">
              <w:t>Módosítás</w:t>
            </w:r>
          </w:p>
        </w:tc>
      </w:tr>
      <w:tr w:rsidR="00DA0852" w:rsidRPr="00832953" w14:paraId="6EC3880B" w14:textId="77777777" w:rsidTr="005D04B2">
        <w:trPr>
          <w:jc w:val="center"/>
        </w:trPr>
        <w:tc>
          <w:tcPr>
            <w:tcW w:w="4876" w:type="dxa"/>
            <w:tcBorders>
              <w:top w:val="nil"/>
              <w:left w:val="nil"/>
              <w:bottom w:val="nil"/>
              <w:right w:val="nil"/>
            </w:tcBorders>
          </w:tcPr>
          <w:p w14:paraId="1E322CE0" w14:textId="77777777" w:rsidR="00DA0852" w:rsidRPr="00832953" w:rsidRDefault="00DA0852" w:rsidP="005D04B2">
            <w:pPr>
              <w:pStyle w:val="Normal6a"/>
            </w:pPr>
            <w:r w:rsidRPr="00832953">
              <w:rPr>
                <w:b/>
                <w:i/>
              </w:rPr>
              <w:t>25.</w:t>
            </w:r>
            <w:r w:rsidRPr="00832953">
              <w:tab/>
            </w:r>
            <w:r w:rsidRPr="00832953">
              <w:rPr>
                <w:b/>
                <w:i/>
              </w:rPr>
              <w:t>hangsúlyozza, hogy a migráció többdimenziós jelenség, amelyet átfogó, jogszerű és emberközpontú megközelítéssel kell kezelni;</w:t>
            </w:r>
          </w:p>
        </w:tc>
        <w:tc>
          <w:tcPr>
            <w:tcW w:w="4876" w:type="dxa"/>
            <w:tcBorders>
              <w:top w:val="nil"/>
              <w:left w:val="nil"/>
              <w:bottom w:val="nil"/>
              <w:right w:val="nil"/>
            </w:tcBorders>
          </w:tcPr>
          <w:p w14:paraId="05F04CEB" w14:textId="77777777" w:rsidR="00DA0852" w:rsidRPr="00832953" w:rsidRDefault="00DA0852" w:rsidP="005D04B2">
            <w:pPr>
              <w:pStyle w:val="Normal6a"/>
            </w:pPr>
            <w:r w:rsidRPr="00832953">
              <w:rPr>
                <w:b/>
                <w:i/>
              </w:rPr>
              <w:t>törölve</w:t>
            </w:r>
          </w:p>
        </w:tc>
      </w:tr>
    </w:tbl>
    <w:p w14:paraId="5E47026F"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53540A7" w14:textId="77777777" w:rsidR="00DA0852" w:rsidRPr="00832953" w:rsidRDefault="00DA0852" w:rsidP="00DA0852">
      <w:r w:rsidRPr="00F15F7D">
        <w:rPr>
          <w:rStyle w:val="HideTWBExt"/>
        </w:rPr>
        <w:t>&lt;/Amend&gt;</w:t>
      </w:r>
    </w:p>
    <w:p w14:paraId="1B687693"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501</w:t>
      </w:r>
      <w:r w:rsidRPr="00F15F7D">
        <w:rPr>
          <w:rStyle w:val="HideTWBExt"/>
          <w:b w:val="0"/>
        </w:rPr>
        <w:t>&lt;/NumAm&gt;</w:t>
      </w:r>
    </w:p>
    <w:p w14:paraId="11999DAD"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4D42B922"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13C52B8A" w14:textId="77777777" w:rsidR="00DA0852" w:rsidRPr="00832953" w:rsidRDefault="00DA0852" w:rsidP="00DA0852">
      <w:pPr>
        <w:pStyle w:val="NormalBold"/>
      </w:pPr>
      <w:r w:rsidRPr="00F15F7D">
        <w:rPr>
          <w:rStyle w:val="HideTWBExt"/>
          <w:b w:val="0"/>
        </w:rPr>
        <w:t>&lt;/RepeatBlock-By&gt;</w:t>
      </w:r>
    </w:p>
    <w:p w14:paraId="0E240CF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8127D02"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E1ED01B" w14:textId="77777777" w:rsidTr="005D04B2">
        <w:trPr>
          <w:trHeight w:hRule="exact" w:val="240"/>
          <w:jc w:val="center"/>
        </w:trPr>
        <w:tc>
          <w:tcPr>
            <w:tcW w:w="9752" w:type="dxa"/>
            <w:gridSpan w:val="2"/>
            <w:tcBorders>
              <w:top w:val="nil"/>
              <w:left w:val="nil"/>
              <w:bottom w:val="nil"/>
              <w:right w:val="nil"/>
            </w:tcBorders>
          </w:tcPr>
          <w:p w14:paraId="18527352" w14:textId="77777777" w:rsidR="00DA0852" w:rsidRPr="00832953" w:rsidRDefault="00DA0852" w:rsidP="005D04B2"/>
        </w:tc>
      </w:tr>
      <w:tr w:rsidR="00DA0852" w:rsidRPr="00832953" w14:paraId="4341B10A" w14:textId="77777777" w:rsidTr="005D04B2">
        <w:trPr>
          <w:trHeight w:val="240"/>
          <w:jc w:val="center"/>
        </w:trPr>
        <w:tc>
          <w:tcPr>
            <w:tcW w:w="4876" w:type="dxa"/>
            <w:tcBorders>
              <w:top w:val="nil"/>
              <w:left w:val="nil"/>
              <w:bottom w:val="nil"/>
              <w:right w:val="nil"/>
            </w:tcBorders>
          </w:tcPr>
          <w:p w14:paraId="6F2261F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51434FE" w14:textId="77777777" w:rsidR="00DA0852" w:rsidRPr="00832953" w:rsidRDefault="00DA0852" w:rsidP="005D04B2">
            <w:pPr>
              <w:pStyle w:val="AmColumnHeading"/>
            </w:pPr>
            <w:r w:rsidRPr="00832953">
              <w:t>Módosítás</w:t>
            </w:r>
          </w:p>
        </w:tc>
      </w:tr>
      <w:tr w:rsidR="00DA0852" w:rsidRPr="00832953" w14:paraId="4DBA5B7E" w14:textId="77777777" w:rsidTr="005D04B2">
        <w:trPr>
          <w:jc w:val="center"/>
        </w:trPr>
        <w:tc>
          <w:tcPr>
            <w:tcW w:w="4876" w:type="dxa"/>
            <w:tcBorders>
              <w:top w:val="nil"/>
              <w:left w:val="nil"/>
              <w:bottom w:val="nil"/>
              <w:right w:val="nil"/>
            </w:tcBorders>
          </w:tcPr>
          <w:p w14:paraId="4A31B263"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p>
        </w:tc>
        <w:tc>
          <w:tcPr>
            <w:tcW w:w="4876" w:type="dxa"/>
            <w:tcBorders>
              <w:top w:val="nil"/>
              <w:left w:val="nil"/>
              <w:bottom w:val="nil"/>
              <w:right w:val="nil"/>
            </w:tcBorders>
          </w:tcPr>
          <w:p w14:paraId="6F954D10"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r w:rsidRPr="00832953">
              <w:rPr>
                <w:b/>
                <w:i/>
              </w:rPr>
              <w:t xml:space="preserve"> emlékeztet arra, hogy a visszaküldés tilalmának elve a nemzetközi jog értelmében minden államra nézve kötelező; felszólítja az EU-t és tagállamait annak biztosítására, hogy a harmadik országokkal kötött uniós finanszírozás, együttműködési megállapodások vagy operatív megállapodások ne járuljanak hozzá a menedékkérelemhez való jog megsértéséhez, és ne eredményezzenek kollektív kiutasítást; emlékeztet arra, hogy a tengeren vészhelyzetbe került személyeknek történő kötelező segítségnyújtás a nemzetközi jog értelmében feltétel nélküli kötelezettség, amely minden hajóra és államra nézve </w:t>
            </w:r>
            <w:r w:rsidRPr="00832953">
              <w:rPr>
                <w:b/>
                <w:i/>
              </w:rPr>
              <w:lastRenderedPageBreak/>
              <w:t>kötelező, és elítél minden olyan politikát vagy finanszírozási megállapodást, amely akadályozza vagy bűncselekménnyé nyilvánítja e kötelezettség teljesítését; szorgalmazza a legális migrációs lehetőségek jelentős bővítését, többek között a családegyesítésen, az áttelepítésen, a humanitárius folyosókon a és hozzáférhető munkaerő-mobilitási rendszereken keresztül;</w:t>
            </w:r>
          </w:p>
        </w:tc>
      </w:tr>
    </w:tbl>
    <w:p w14:paraId="0154D43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E5DAA28" w14:textId="77777777" w:rsidR="00DA0852" w:rsidRPr="00832953" w:rsidRDefault="00DA0852" w:rsidP="00DA0852">
      <w:r w:rsidRPr="00F15F7D">
        <w:rPr>
          <w:rStyle w:val="HideTWBExt"/>
        </w:rPr>
        <w:t>&lt;/Amend&gt;</w:t>
      </w:r>
    </w:p>
    <w:p w14:paraId="4593535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502</w:t>
      </w:r>
      <w:r w:rsidRPr="00F15F7D">
        <w:rPr>
          <w:rStyle w:val="HideTWBExt"/>
          <w:b w:val="0"/>
        </w:rPr>
        <w:t>&lt;/NumAm&gt;</w:t>
      </w:r>
    </w:p>
    <w:p w14:paraId="3FF1FE1D"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41AE6485" w14:textId="77777777" w:rsidR="00DA0852" w:rsidRPr="00832953" w:rsidRDefault="00DA0852" w:rsidP="00DA0852">
      <w:pPr>
        <w:pStyle w:val="NormalBold"/>
      </w:pPr>
      <w:r w:rsidRPr="00F15F7D">
        <w:rPr>
          <w:rStyle w:val="HideTWBExt"/>
          <w:b w:val="0"/>
        </w:rPr>
        <w:t>&lt;/RepeatBlock-By&gt;</w:t>
      </w:r>
    </w:p>
    <w:p w14:paraId="5A530ED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F6C5339"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1B4444A" w14:textId="77777777" w:rsidTr="005D04B2">
        <w:trPr>
          <w:trHeight w:hRule="exact" w:val="240"/>
          <w:jc w:val="center"/>
        </w:trPr>
        <w:tc>
          <w:tcPr>
            <w:tcW w:w="9752" w:type="dxa"/>
            <w:gridSpan w:val="2"/>
            <w:tcBorders>
              <w:top w:val="nil"/>
              <w:left w:val="nil"/>
              <w:bottom w:val="nil"/>
              <w:right w:val="nil"/>
            </w:tcBorders>
          </w:tcPr>
          <w:p w14:paraId="39C18FBE" w14:textId="77777777" w:rsidR="00DA0852" w:rsidRPr="00832953" w:rsidRDefault="00DA0852" w:rsidP="005D04B2"/>
        </w:tc>
      </w:tr>
      <w:tr w:rsidR="00DA0852" w:rsidRPr="00832953" w14:paraId="712BACA8" w14:textId="77777777" w:rsidTr="005D04B2">
        <w:trPr>
          <w:trHeight w:val="240"/>
          <w:jc w:val="center"/>
        </w:trPr>
        <w:tc>
          <w:tcPr>
            <w:tcW w:w="4876" w:type="dxa"/>
            <w:tcBorders>
              <w:top w:val="nil"/>
              <w:left w:val="nil"/>
              <w:bottom w:val="nil"/>
              <w:right w:val="nil"/>
            </w:tcBorders>
          </w:tcPr>
          <w:p w14:paraId="0BACA3A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90FE0B0" w14:textId="77777777" w:rsidR="00DA0852" w:rsidRPr="00832953" w:rsidRDefault="00DA0852" w:rsidP="005D04B2">
            <w:pPr>
              <w:pStyle w:val="AmColumnHeading"/>
            </w:pPr>
            <w:r w:rsidRPr="00832953">
              <w:t>Módosítás</w:t>
            </w:r>
          </w:p>
        </w:tc>
      </w:tr>
      <w:tr w:rsidR="00DA0852" w:rsidRPr="00832953" w14:paraId="5C97F158" w14:textId="77777777" w:rsidTr="005D04B2">
        <w:trPr>
          <w:jc w:val="center"/>
        </w:trPr>
        <w:tc>
          <w:tcPr>
            <w:tcW w:w="4876" w:type="dxa"/>
            <w:tcBorders>
              <w:top w:val="nil"/>
              <w:left w:val="nil"/>
              <w:bottom w:val="nil"/>
              <w:right w:val="nil"/>
            </w:tcBorders>
          </w:tcPr>
          <w:p w14:paraId="338B9873"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p>
        </w:tc>
        <w:tc>
          <w:tcPr>
            <w:tcW w:w="4876" w:type="dxa"/>
            <w:tcBorders>
              <w:top w:val="nil"/>
              <w:left w:val="nil"/>
              <w:bottom w:val="nil"/>
              <w:right w:val="nil"/>
            </w:tcBorders>
          </w:tcPr>
          <w:p w14:paraId="0D645184"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r w:rsidRPr="00832953">
              <w:rPr>
                <w:b/>
                <w:i/>
              </w:rPr>
              <w:t>, a határigazgatástól és a visszafogadástól kezdve az áttelepítésen át a munkavállalói védelem és mobilitás egyéb legális lehetőségeiig</w:t>
            </w:r>
            <w:r w:rsidRPr="00832953">
              <w:t xml:space="preserve">; </w:t>
            </w:r>
            <w:r w:rsidRPr="00832953">
              <w:rPr>
                <w:b/>
                <w:i/>
              </w:rPr>
              <w:t>rámutat arra, hogy ezen átfogó megközelítés részeként az EU-nak minden rendelkezésére álló eszközt – többek között a különböző ágazatokban és területeken, például a vízumpolitika, a nemzetközi kereskedelem és a fejlesztési támogatás terén nyújtott ösztönzőket – fel kell használnia a migrációval kapcsolatos együttműködés előmozdítására;</w:t>
            </w:r>
          </w:p>
        </w:tc>
      </w:tr>
    </w:tbl>
    <w:p w14:paraId="4C12A63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02807A3C" w14:textId="77777777" w:rsidR="00DA0852" w:rsidRPr="00832953" w:rsidRDefault="00DA0852" w:rsidP="00DA0852">
      <w:r w:rsidRPr="00F15F7D">
        <w:rPr>
          <w:rStyle w:val="HideTWBExt"/>
        </w:rPr>
        <w:t>&lt;/Amend&gt;</w:t>
      </w:r>
    </w:p>
    <w:p w14:paraId="6B46FCD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503</w:t>
      </w:r>
      <w:r w:rsidRPr="00F15F7D">
        <w:rPr>
          <w:rStyle w:val="HideTWBExt"/>
          <w:b w:val="0"/>
        </w:rPr>
        <w:t>&lt;/NumAm&gt;</w:t>
      </w:r>
    </w:p>
    <w:p w14:paraId="1D5E81D9" w14:textId="77777777" w:rsidR="00DA0852" w:rsidRPr="00832953" w:rsidRDefault="00DA0852" w:rsidP="00DA0852">
      <w:pPr>
        <w:pStyle w:val="NormalBold"/>
      </w:pPr>
      <w:r w:rsidRPr="00F15F7D">
        <w:rPr>
          <w:rStyle w:val="HideTWBExt"/>
          <w:b w:val="0"/>
        </w:rPr>
        <w:t>&lt;RepeatBlock-By&gt;&lt;Members&gt;</w:t>
      </w:r>
      <w:r w:rsidRPr="00832953">
        <w:t>Nathalie Loiseau</w:t>
      </w:r>
      <w:r w:rsidRPr="00F15F7D">
        <w:rPr>
          <w:rStyle w:val="HideTWBExt"/>
          <w:b w:val="0"/>
        </w:rPr>
        <w:t>&lt;/Members&gt;</w:t>
      </w:r>
    </w:p>
    <w:p w14:paraId="4DA82F15" w14:textId="77777777" w:rsidR="00DA0852" w:rsidRPr="00832953" w:rsidRDefault="00DA0852" w:rsidP="00DA0852">
      <w:pPr>
        <w:pStyle w:val="NormalBold"/>
      </w:pPr>
      <w:r w:rsidRPr="00F15F7D">
        <w:rPr>
          <w:rStyle w:val="HideTWBExt"/>
          <w:b w:val="0"/>
        </w:rPr>
        <w:t>&lt;/RepeatBlock-By&gt;</w:t>
      </w:r>
    </w:p>
    <w:p w14:paraId="48231CE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617E54B"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8A1E421" w14:textId="77777777" w:rsidTr="005D04B2">
        <w:trPr>
          <w:trHeight w:hRule="exact" w:val="240"/>
          <w:jc w:val="center"/>
        </w:trPr>
        <w:tc>
          <w:tcPr>
            <w:tcW w:w="9752" w:type="dxa"/>
            <w:gridSpan w:val="2"/>
            <w:tcBorders>
              <w:top w:val="nil"/>
              <w:left w:val="nil"/>
              <w:bottom w:val="nil"/>
              <w:right w:val="nil"/>
            </w:tcBorders>
          </w:tcPr>
          <w:p w14:paraId="5DC423E5" w14:textId="77777777" w:rsidR="00DA0852" w:rsidRPr="00832953" w:rsidRDefault="00DA0852" w:rsidP="005D04B2"/>
        </w:tc>
      </w:tr>
      <w:tr w:rsidR="00DA0852" w:rsidRPr="00832953" w14:paraId="42DDAB6F" w14:textId="77777777" w:rsidTr="005D04B2">
        <w:trPr>
          <w:trHeight w:val="240"/>
          <w:jc w:val="center"/>
        </w:trPr>
        <w:tc>
          <w:tcPr>
            <w:tcW w:w="4876" w:type="dxa"/>
            <w:tcBorders>
              <w:top w:val="nil"/>
              <w:left w:val="nil"/>
              <w:bottom w:val="nil"/>
              <w:right w:val="nil"/>
            </w:tcBorders>
          </w:tcPr>
          <w:p w14:paraId="05B99AF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C7A8218" w14:textId="77777777" w:rsidR="00DA0852" w:rsidRPr="00832953" w:rsidRDefault="00DA0852" w:rsidP="005D04B2">
            <w:pPr>
              <w:pStyle w:val="AmColumnHeading"/>
            </w:pPr>
            <w:r w:rsidRPr="00832953">
              <w:t>Módosítás</w:t>
            </w:r>
          </w:p>
        </w:tc>
      </w:tr>
      <w:tr w:rsidR="00DA0852" w:rsidRPr="00832953" w14:paraId="0FB59F5B" w14:textId="77777777" w:rsidTr="005D04B2">
        <w:trPr>
          <w:jc w:val="center"/>
        </w:trPr>
        <w:tc>
          <w:tcPr>
            <w:tcW w:w="4876" w:type="dxa"/>
            <w:tcBorders>
              <w:top w:val="nil"/>
              <w:left w:val="nil"/>
              <w:bottom w:val="nil"/>
              <w:right w:val="nil"/>
            </w:tcBorders>
          </w:tcPr>
          <w:p w14:paraId="4D069D8F"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p>
        </w:tc>
        <w:tc>
          <w:tcPr>
            <w:tcW w:w="4876" w:type="dxa"/>
            <w:tcBorders>
              <w:top w:val="nil"/>
              <w:left w:val="nil"/>
              <w:bottom w:val="nil"/>
              <w:right w:val="nil"/>
            </w:tcBorders>
          </w:tcPr>
          <w:p w14:paraId="11D767CB"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r w:rsidRPr="00832953">
              <w:rPr>
                <w:b/>
                <w:bCs/>
                <w:i/>
                <w:iCs/>
              </w:rPr>
              <w:t>,</w:t>
            </w:r>
            <w:r w:rsidRPr="00832953">
              <w:t xml:space="preserve"> </w:t>
            </w:r>
            <w:r w:rsidRPr="00832953">
              <w:rPr>
                <w:b/>
                <w:i/>
              </w:rPr>
              <w:t>figyelembe véve a biztonsági dimenziót és azt, hogy azt rosszindulatú szereplők egyre inkább fegyverként használják; elismeri, hogy az illegális migráció kezelése összetett, ugyanakkor sürgős és szükséges kihívás, amely magában foglalja az EU déli szomszédságával mint származási és tranzitországokkal folytatott együttműködést; ebben az értelemben szorgalmazza a 2024. évi uniós menekültügyi és migrációs paktum, valamint az e területen a közelmúltban elfogadott uniós jogszabályok gyors végrehajtását;</w:t>
            </w:r>
          </w:p>
        </w:tc>
      </w:tr>
    </w:tbl>
    <w:p w14:paraId="45AF19E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981CDCB" w14:textId="77777777" w:rsidR="00DA0852" w:rsidRPr="00832953" w:rsidRDefault="00DA0852" w:rsidP="00DA0852">
      <w:r w:rsidRPr="00F15F7D">
        <w:rPr>
          <w:rStyle w:val="HideTWBExt"/>
        </w:rPr>
        <w:t>&lt;/Amend&gt;</w:t>
      </w:r>
    </w:p>
    <w:p w14:paraId="1C695F7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504</w:t>
      </w:r>
      <w:r w:rsidRPr="00F15F7D">
        <w:rPr>
          <w:rStyle w:val="HideTWBExt"/>
          <w:b w:val="0"/>
        </w:rPr>
        <w:t>&lt;/NumAm&gt;</w:t>
      </w:r>
    </w:p>
    <w:p w14:paraId="11809BCC"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0DE597BC" w14:textId="77777777" w:rsidR="00DA0852" w:rsidRPr="00832953" w:rsidRDefault="00DA0852" w:rsidP="00DA0852">
      <w:pPr>
        <w:pStyle w:val="NormalBold"/>
      </w:pPr>
      <w:r w:rsidRPr="00F15F7D">
        <w:rPr>
          <w:rStyle w:val="HideTWBExt"/>
          <w:b w:val="0"/>
        </w:rPr>
        <w:t>&lt;/RepeatBlock-By&gt;</w:t>
      </w:r>
    </w:p>
    <w:p w14:paraId="3BFACAB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F40540F"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BAE4CA8" w14:textId="77777777" w:rsidTr="005D04B2">
        <w:trPr>
          <w:trHeight w:hRule="exact" w:val="240"/>
          <w:jc w:val="center"/>
        </w:trPr>
        <w:tc>
          <w:tcPr>
            <w:tcW w:w="9752" w:type="dxa"/>
            <w:gridSpan w:val="2"/>
            <w:tcBorders>
              <w:top w:val="nil"/>
              <w:left w:val="nil"/>
              <w:bottom w:val="nil"/>
              <w:right w:val="nil"/>
            </w:tcBorders>
          </w:tcPr>
          <w:p w14:paraId="01E57B0D" w14:textId="77777777" w:rsidR="00DA0852" w:rsidRPr="00832953" w:rsidRDefault="00DA0852" w:rsidP="005D04B2"/>
        </w:tc>
      </w:tr>
      <w:tr w:rsidR="00DA0852" w:rsidRPr="00832953" w14:paraId="7BA47EC6" w14:textId="77777777" w:rsidTr="005D04B2">
        <w:trPr>
          <w:trHeight w:val="240"/>
          <w:jc w:val="center"/>
        </w:trPr>
        <w:tc>
          <w:tcPr>
            <w:tcW w:w="4876" w:type="dxa"/>
            <w:tcBorders>
              <w:top w:val="nil"/>
              <w:left w:val="nil"/>
              <w:bottom w:val="nil"/>
              <w:right w:val="nil"/>
            </w:tcBorders>
          </w:tcPr>
          <w:p w14:paraId="48BFA5F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B4E0862" w14:textId="77777777" w:rsidR="00DA0852" w:rsidRPr="00832953" w:rsidRDefault="00DA0852" w:rsidP="005D04B2">
            <w:pPr>
              <w:pStyle w:val="AmColumnHeading"/>
            </w:pPr>
            <w:r w:rsidRPr="00832953">
              <w:t>Módosítás</w:t>
            </w:r>
          </w:p>
        </w:tc>
      </w:tr>
      <w:tr w:rsidR="00DA0852" w:rsidRPr="00832953" w14:paraId="3E7FC8BC" w14:textId="77777777" w:rsidTr="005D04B2">
        <w:trPr>
          <w:jc w:val="center"/>
        </w:trPr>
        <w:tc>
          <w:tcPr>
            <w:tcW w:w="4876" w:type="dxa"/>
            <w:tcBorders>
              <w:top w:val="nil"/>
              <w:left w:val="nil"/>
              <w:bottom w:val="nil"/>
              <w:right w:val="nil"/>
            </w:tcBorders>
          </w:tcPr>
          <w:p w14:paraId="70A076C6"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p>
        </w:tc>
        <w:tc>
          <w:tcPr>
            <w:tcW w:w="4876" w:type="dxa"/>
            <w:tcBorders>
              <w:top w:val="nil"/>
              <w:left w:val="nil"/>
              <w:bottom w:val="nil"/>
              <w:right w:val="nil"/>
            </w:tcBorders>
          </w:tcPr>
          <w:p w14:paraId="56F98C14" w14:textId="77777777" w:rsidR="00DA0852" w:rsidRPr="00832953" w:rsidRDefault="00DA0852" w:rsidP="005D04B2">
            <w:pPr>
              <w:pStyle w:val="Normal6a"/>
            </w:pPr>
            <w:r w:rsidRPr="00832953">
              <w:t>25.</w:t>
            </w:r>
            <w:r w:rsidRPr="00832953">
              <w:tab/>
              <w:t xml:space="preserve">hangsúlyozza, hogy a migráció többdimenziós jelenség, amelyet átfogó, jogszerű és emberközpontú megközelítéssel kell kezelni; </w:t>
            </w:r>
            <w:r w:rsidRPr="00832953">
              <w:rPr>
                <w:b/>
                <w:i/>
              </w:rPr>
              <w:t xml:space="preserve">hangsúlyozza, hogy sürgősen meg kell erősíteni a dél-mediterrán országokkal fennálló partnerséget az emberkereskedelem és az embercsempész-hálózatok elleni küzdelem terén, amelyek az emberi méltóság súlyos megsértését jelentik, és külön büntetőügyet jelentenek, amely célzott jogi, igazságügyi és bűnüldözési együttműködést, megfelelő </w:t>
            </w:r>
            <w:r w:rsidRPr="00832953">
              <w:rPr>
                <w:b/>
                <w:i/>
              </w:rPr>
              <w:lastRenderedPageBreak/>
              <w:t>finanszírozást és az áldozatok jogainak teljes körű tiszteletben tartását követeli meg;</w:t>
            </w:r>
          </w:p>
        </w:tc>
      </w:tr>
    </w:tbl>
    <w:p w14:paraId="4744BC99"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3040D6E" w14:textId="77777777" w:rsidR="00DA0852" w:rsidRPr="00832953" w:rsidRDefault="00DA0852" w:rsidP="00DA0852">
      <w:r w:rsidRPr="00F15F7D">
        <w:rPr>
          <w:rStyle w:val="HideTWBExt"/>
        </w:rPr>
        <w:t>&lt;/Amend&gt;</w:t>
      </w:r>
    </w:p>
    <w:p w14:paraId="706088D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505</w:t>
      </w:r>
      <w:r w:rsidRPr="00F15F7D">
        <w:rPr>
          <w:rStyle w:val="HideTWBExt"/>
          <w:b w:val="0"/>
        </w:rPr>
        <w:t>&lt;/NumAm&gt;</w:t>
      </w:r>
    </w:p>
    <w:p w14:paraId="426E7A05" w14:textId="77777777" w:rsidR="00DA0852" w:rsidRPr="00832953" w:rsidRDefault="00DA0852" w:rsidP="00DA0852">
      <w:pPr>
        <w:pStyle w:val="NormalBold"/>
      </w:pPr>
      <w:r w:rsidRPr="00F15F7D">
        <w:rPr>
          <w:rStyle w:val="HideTWBExt"/>
          <w:b w:val="0"/>
        </w:rPr>
        <w:t>&lt;RepeatBlock-By&gt;&lt;Members&gt;</w:t>
      </w:r>
      <w:r w:rsidRPr="00832953">
        <w:t>Alberico Gambino, Carlo Fidanza</w:t>
      </w:r>
      <w:r w:rsidRPr="00F15F7D">
        <w:rPr>
          <w:rStyle w:val="HideTWBExt"/>
          <w:b w:val="0"/>
        </w:rPr>
        <w:t>&lt;/Members&gt;</w:t>
      </w:r>
    </w:p>
    <w:p w14:paraId="234BEA75" w14:textId="77777777" w:rsidR="00DA0852" w:rsidRPr="00832953" w:rsidRDefault="00DA0852" w:rsidP="00DA0852">
      <w:pPr>
        <w:pStyle w:val="NormalBold"/>
      </w:pPr>
      <w:r w:rsidRPr="00F15F7D">
        <w:rPr>
          <w:rStyle w:val="HideTWBExt"/>
          <w:b w:val="0"/>
        </w:rPr>
        <w:t>&lt;/RepeatBlock-By&gt;</w:t>
      </w:r>
    </w:p>
    <w:p w14:paraId="326E5FC6"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F5CFD87"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C12D4F4" w14:textId="77777777" w:rsidTr="005D04B2">
        <w:trPr>
          <w:trHeight w:hRule="exact" w:val="240"/>
          <w:jc w:val="center"/>
        </w:trPr>
        <w:tc>
          <w:tcPr>
            <w:tcW w:w="9752" w:type="dxa"/>
            <w:gridSpan w:val="2"/>
            <w:tcBorders>
              <w:top w:val="nil"/>
              <w:left w:val="nil"/>
              <w:bottom w:val="nil"/>
              <w:right w:val="nil"/>
            </w:tcBorders>
          </w:tcPr>
          <w:p w14:paraId="3D7712A3" w14:textId="77777777" w:rsidR="00DA0852" w:rsidRPr="00832953" w:rsidRDefault="00DA0852" w:rsidP="005D04B2"/>
        </w:tc>
      </w:tr>
      <w:tr w:rsidR="00DA0852" w:rsidRPr="00832953" w14:paraId="37E88B6B" w14:textId="77777777" w:rsidTr="005D04B2">
        <w:trPr>
          <w:trHeight w:val="240"/>
          <w:jc w:val="center"/>
        </w:trPr>
        <w:tc>
          <w:tcPr>
            <w:tcW w:w="4876" w:type="dxa"/>
            <w:tcBorders>
              <w:top w:val="nil"/>
              <w:left w:val="nil"/>
              <w:bottom w:val="nil"/>
              <w:right w:val="nil"/>
            </w:tcBorders>
          </w:tcPr>
          <w:p w14:paraId="1980510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AB1892E" w14:textId="77777777" w:rsidR="00DA0852" w:rsidRPr="00832953" w:rsidRDefault="00DA0852" w:rsidP="005D04B2">
            <w:pPr>
              <w:pStyle w:val="AmColumnHeading"/>
            </w:pPr>
            <w:r w:rsidRPr="00832953">
              <w:t>Módosítás</w:t>
            </w:r>
          </w:p>
        </w:tc>
      </w:tr>
      <w:tr w:rsidR="00DA0852" w:rsidRPr="00832953" w14:paraId="7801DACB" w14:textId="77777777" w:rsidTr="005D04B2">
        <w:trPr>
          <w:jc w:val="center"/>
        </w:trPr>
        <w:tc>
          <w:tcPr>
            <w:tcW w:w="4876" w:type="dxa"/>
            <w:tcBorders>
              <w:top w:val="nil"/>
              <w:left w:val="nil"/>
              <w:bottom w:val="nil"/>
              <w:right w:val="nil"/>
            </w:tcBorders>
          </w:tcPr>
          <w:p w14:paraId="6F395C50" w14:textId="77777777" w:rsidR="00DA0852" w:rsidRPr="00832953" w:rsidRDefault="00DA0852" w:rsidP="005D04B2">
            <w:pPr>
              <w:pStyle w:val="Normal6a"/>
            </w:pPr>
            <w:r w:rsidRPr="00832953">
              <w:t>25.</w:t>
            </w:r>
            <w:r w:rsidRPr="00832953">
              <w:tab/>
              <w:t>hangsúlyozza, hogy a migráció többdimenziós jelenség, amelyet</w:t>
            </w:r>
            <w:r w:rsidRPr="00832953">
              <w:rPr>
                <w:b/>
                <w:i/>
              </w:rPr>
              <w:t xml:space="preserve"> átfogó</w:t>
            </w:r>
            <w:r w:rsidRPr="00832953">
              <w:rPr>
                <w:b/>
                <w:bCs/>
                <w:i/>
                <w:iCs/>
              </w:rPr>
              <w:t xml:space="preserve">, jogszerű </w:t>
            </w:r>
            <w:r w:rsidRPr="00832953">
              <w:t xml:space="preserve">és </w:t>
            </w:r>
            <w:r w:rsidRPr="00832953">
              <w:rPr>
                <w:b/>
                <w:bCs/>
                <w:i/>
                <w:iCs/>
              </w:rPr>
              <w:t>emberközpontú</w:t>
            </w:r>
            <w:r w:rsidRPr="00832953">
              <w:t xml:space="preserve"> megközelítéssel kell kezelni;</w:t>
            </w:r>
          </w:p>
        </w:tc>
        <w:tc>
          <w:tcPr>
            <w:tcW w:w="4876" w:type="dxa"/>
            <w:tcBorders>
              <w:top w:val="nil"/>
              <w:left w:val="nil"/>
              <w:bottom w:val="nil"/>
              <w:right w:val="nil"/>
            </w:tcBorders>
          </w:tcPr>
          <w:p w14:paraId="06975E1B" w14:textId="77777777" w:rsidR="00DA0852" w:rsidRPr="00832953" w:rsidRDefault="00DA0852" w:rsidP="005D04B2">
            <w:pPr>
              <w:pStyle w:val="Normal6a"/>
            </w:pPr>
            <w:r w:rsidRPr="00832953">
              <w:t>25.</w:t>
            </w:r>
            <w:r w:rsidRPr="00832953">
              <w:tab/>
              <w:t xml:space="preserve">hangsúlyozza, hogy a migráció többdimenziós jelenség, amelyet </w:t>
            </w:r>
            <w:r w:rsidRPr="00832953">
              <w:rPr>
                <w:b/>
                <w:bCs/>
                <w:i/>
                <w:iCs/>
              </w:rPr>
              <w:t xml:space="preserve">összehangolt </w:t>
            </w:r>
            <w:r w:rsidRPr="00832953">
              <w:t xml:space="preserve">és </w:t>
            </w:r>
            <w:r w:rsidRPr="00832953">
              <w:rPr>
                <w:b/>
                <w:bCs/>
                <w:i/>
                <w:iCs/>
              </w:rPr>
              <w:t>pragmatikus</w:t>
            </w:r>
            <w:r w:rsidRPr="00832953">
              <w:t xml:space="preserve"> megközelítéssel kell kezelni</w:t>
            </w:r>
            <w:r w:rsidRPr="00832953">
              <w:rPr>
                <w:b/>
                <w:bCs/>
                <w:i/>
                <w:iCs/>
              </w:rPr>
              <w:t>, ötvözve az emberi méltóság és az alapvető jogok tiszteletben tartását a hatékony határigazgatással, az embercsempészet és az emberkereskedelem elleni küzdelemmel, a származási és tranzitországokkal való együttműködéssel, beleértve a hatékony visszaküldési politikát és az illegális bevándorlás megelőzésére irányuló intézkedéseket</w:t>
            </w:r>
            <w:r w:rsidRPr="00832953">
              <w:t>;</w:t>
            </w:r>
          </w:p>
        </w:tc>
      </w:tr>
    </w:tbl>
    <w:p w14:paraId="7A33854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{IT}</w:t>
      </w:r>
      <w:r w:rsidRPr="00832953">
        <w:t>it</w:t>
      </w:r>
      <w:r w:rsidRPr="00F15F7D">
        <w:rPr>
          <w:rStyle w:val="HideTWBExt"/>
        </w:rPr>
        <w:t>&lt;/Original&gt;</w:t>
      </w:r>
    </w:p>
    <w:p w14:paraId="79D4A6ED" w14:textId="2E61D67B" w:rsidR="00DA0852" w:rsidRPr="00832953" w:rsidRDefault="00DA0852" w:rsidP="00DA0852">
      <w:r w:rsidRPr="00F15F7D">
        <w:rPr>
          <w:rStyle w:val="HideTWBExt"/>
        </w:rPr>
        <w:t>&lt;/Amend&gt;</w:t>
      </w:r>
    </w:p>
    <w:p w14:paraId="72414110"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506</w:t>
      </w:r>
      <w:r w:rsidRPr="00F15F7D">
        <w:rPr>
          <w:rStyle w:val="HideTWBExt"/>
          <w:b w:val="0"/>
        </w:rPr>
        <w:t>&lt;/NumAm&gt;</w:t>
      </w:r>
    </w:p>
    <w:p w14:paraId="4C6A0496" w14:textId="77777777" w:rsidR="00DA0852" w:rsidRPr="00832953" w:rsidRDefault="00DA0852" w:rsidP="00DA0852">
      <w:pPr>
        <w:pStyle w:val="NormalBold"/>
      </w:pPr>
      <w:r w:rsidRPr="00F15F7D">
        <w:rPr>
          <w:rStyle w:val="HideTWBExt"/>
          <w:b w:val="0"/>
        </w:rPr>
        <w:t>&lt;RepeatBlock-By&gt;&lt;Members&gt;</w:t>
      </w:r>
      <w:r w:rsidRPr="00832953">
        <w:t>Cristian Terheş</w:t>
      </w:r>
      <w:r w:rsidRPr="00F15F7D">
        <w:rPr>
          <w:rStyle w:val="HideTWBExt"/>
          <w:b w:val="0"/>
        </w:rPr>
        <w:t>&lt;/Members&gt;</w:t>
      </w:r>
    </w:p>
    <w:p w14:paraId="1A3EDF69" w14:textId="77777777" w:rsidR="00DA0852" w:rsidRPr="00832953" w:rsidRDefault="00DA0852" w:rsidP="00DA0852">
      <w:pPr>
        <w:pStyle w:val="NormalBold"/>
      </w:pPr>
      <w:r w:rsidRPr="00F15F7D">
        <w:rPr>
          <w:rStyle w:val="HideTWBExt"/>
          <w:b w:val="0"/>
        </w:rPr>
        <w:t>&lt;/RepeatBlock-By&gt;</w:t>
      </w:r>
    </w:p>
    <w:p w14:paraId="790D8EB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828FEF0"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6D60C9C" w14:textId="77777777" w:rsidTr="005D04B2">
        <w:trPr>
          <w:trHeight w:hRule="exact" w:val="240"/>
          <w:jc w:val="center"/>
        </w:trPr>
        <w:tc>
          <w:tcPr>
            <w:tcW w:w="9752" w:type="dxa"/>
            <w:gridSpan w:val="2"/>
            <w:tcBorders>
              <w:top w:val="nil"/>
              <w:left w:val="nil"/>
              <w:bottom w:val="nil"/>
              <w:right w:val="nil"/>
            </w:tcBorders>
          </w:tcPr>
          <w:p w14:paraId="77C90BC9" w14:textId="77777777" w:rsidR="00DA0852" w:rsidRPr="00832953" w:rsidRDefault="00DA0852" w:rsidP="005D04B2"/>
        </w:tc>
      </w:tr>
      <w:tr w:rsidR="00DA0852" w:rsidRPr="00832953" w14:paraId="7DE89AEE" w14:textId="77777777" w:rsidTr="005D04B2">
        <w:trPr>
          <w:trHeight w:val="240"/>
          <w:jc w:val="center"/>
        </w:trPr>
        <w:tc>
          <w:tcPr>
            <w:tcW w:w="4876" w:type="dxa"/>
            <w:tcBorders>
              <w:top w:val="nil"/>
              <w:left w:val="nil"/>
              <w:bottom w:val="nil"/>
              <w:right w:val="nil"/>
            </w:tcBorders>
          </w:tcPr>
          <w:p w14:paraId="0CAEC0C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7262866" w14:textId="77777777" w:rsidR="00DA0852" w:rsidRPr="00832953" w:rsidRDefault="00DA0852" w:rsidP="005D04B2">
            <w:pPr>
              <w:pStyle w:val="AmColumnHeading"/>
            </w:pPr>
            <w:r w:rsidRPr="00832953">
              <w:t>Módosítás</w:t>
            </w:r>
          </w:p>
        </w:tc>
      </w:tr>
      <w:tr w:rsidR="00DA0852" w:rsidRPr="00832953" w14:paraId="697E9EC1" w14:textId="77777777" w:rsidTr="005D04B2">
        <w:trPr>
          <w:jc w:val="center"/>
        </w:trPr>
        <w:tc>
          <w:tcPr>
            <w:tcW w:w="4876" w:type="dxa"/>
            <w:tcBorders>
              <w:top w:val="nil"/>
              <w:left w:val="nil"/>
              <w:bottom w:val="nil"/>
              <w:right w:val="nil"/>
            </w:tcBorders>
          </w:tcPr>
          <w:p w14:paraId="5F8CA068"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p>
        </w:tc>
        <w:tc>
          <w:tcPr>
            <w:tcW w:w="4876" w:type="dxa"/>
            <w:tcBorders>
              <w:top w:val="nil"/>
              <w:left w:val="nil"/>
              <w:bottom w:val="nil"/>
              <w:right w:val="nil"/>
            </w:tcBorders>
          </w:tcPr>
          <w:p w14:paraId="30F2B10A"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r w:rsidRPr="00832953">
              <w:rPr>
                <w:b/>
                <w:bCs/>
                <w:i/>
                <w:iCs/>
              </w:rPr>
              <w:t xml:space="preserve">, tiszteletben tartva a tagállamok szuverenitását, területi integritását és alkotmányos felelősségét, beleértve a külső határaik </w:t>
            </w:r>
            <w:r w:rsidRPr="00832953">
              <w:rPr>
                <w:b/>
                <w:bCs/>
                <w:i/>
                <w:iCs/>
              </w:rPr>
              <w:lastRenderedPageBreak/>
              <w:t>védelméért, valamint a közrend és a belső biztonság fenntartásáért viselt elsődleges felelősségüket is</w:t>
            </w:r>
            <w:r w:rsidRPr="00832953">
              <w:t>;</w:t>
            </w:r>
          </w:p>
        </w:tc>
      </w:tr>
    </w:tbl>
    <w:p w14:paraId="399D2EF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E1EFC23" w14:textId="77777777" w:rsidR="00DA0852" w:rsidRPr="00832953" w:rsidRDefault="00DA0852" w:rsidP="00DA0852">
      <w:r w:rsidRPr="00F15F7D">
        <w:rPr>
          <w:rStyle w:val="HideTWBExt"/>
        </w:rPr>
        <w:t>&lt;/Amend&gt;</w:t>
      </w:r>
    </w:p>
    <w:p w14:paraId="2DD9835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507</w:t>
      </w:r>
      <w:r w:rsidRPr="00F15F7D">
        <w:rPr>
          <w:rStyle w:val="HideTWBExt"/>
          <w:b w:val="0"/>
        </w:rPr>
        <w:t>&lt;/NumAm&gt;</w:t>
      </w:r>
    </w:p>
    <w:p w14:paraId="0C90B15F" w14:textId="77777777" w:rsidR="00DA0852" w:rsidRPr="00832953" w:rsidRDefault="00DA0852" w:rsidP="00DA0852">
      <w:pPr>
        <w:pStyle w:val="NormalBold"/>
      </w:pPr>
      <w:r w:rsidRPr="00F15F7D">
        <w:rPr>
          <w:rStyle w:val="HideTWBExt"/>
          <w:b w:val="0"/>
        </w:rPr>
        <w:t>&lt;RepeatBlock-By&gt;&lt;Members&gt;</w:t>
      </w:r>
      <w:r w:rsidRPr="00832953">
        <w:t>Tomasz Froelich</w:t>
      </w:r>
      <w:r w:rsidRPr="00F15F7D">
        <w:rPr>
          <w:rStyle w:val="HideTWBExt"/>
          <w:b w:val="0"/>
        </w:rPr>
        <w:t>&lt;/Members&gt;</w:t>
      </w:r>
    </w:p>
    <w:p w14:paraId="25F13A4B" w14:textId="77777777" w:rsidR="00DA0852" w:rsidRPr="00832953" w:rsidRDefault="00DA0852" w:rsidP="00DA0852">
      <w:pPr>
        <w:pStyle w:val="NormalBold"/>
      </w:pPr>
      <w:r w:rsidRPr="00F15F7D">
        <w:rPr>
          <w:rStyle w:val="HideTWBExt"/>
          <w:b w:val="0"/>
        </w:rPr>
        <w:t>&lt;/RepeatBlock-By&gt;</w:t>
      </w:r>
    </w:p>
    <w:p w14:paraId="32560C3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A205475"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1529AF8" w14:textId="77777777" w:rsidTr="005D04B2">
        <w:trPr>
          <w:trHeight w:hRule="exact" w:val="240"/>
          <w:jc w:val="center"/>
        </w:trPr>
        <w:tc>
          <w:tcPr>
            <w:tcW w:w="9752" w:type="dxa"/>
            <w:gridSpan w:val="2"/>
            <w:tcBorders>
              <w:top w:val="nil"/>
              <w:left w:val="nil"/>
              <w:bottom w:val="nil"/>
              <w:right w:val="nil"/>
            </w:tcBorders>
          </w:tcPr>
          <w:p w14:paraId="3554CD3E" w14:textId="77777777" w:rsidR="00DA0852" w:rsidRPr="00832953" w:rsidRDefault="00DA0852" w:rsidP="005D04B2"/>
        </w:tc>
      </w:tr>
      <w:tr w:rsidR="00DA0852" w:rsidRPr="00832953" w14:paraId="5DD7EFED" w14:textId="77777777" w:rsidTr="005D04B2">
        <w:trPr>
          <w:trHeight w:val="240"/>
          <w:jc w:val="center"/>
        </w:trPr>
        <w:tc>
          <w:tcPr>
            <w:tcW w:w="4876" w:type="dxa"/>
            <w:tcBorders>
              <w:top w:val="nil"/>
              <w:left w:val="nil"/>
              <w:bottom w:val="nil"/>
              <w:right w:val="nil"/>
            </w:tcBorders>
          </w:tcPr>
          <w:p w14:paraId="290FCE9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E758764" w14:textId="77777777" w:rsidR="00DA0852" w:rsidRPr="00832953" w:rsidRDefault="00DA0852" w:rsidP="005D04B2">
            <w:pPr>
              <w:pStyle w:val="AmColumnHeading"/>
            </w:pPr>
            <w:r w:rsidRPr="00832953">
              <w:t>Módosítás</w:t>
            </w:r>
          </w:p>
        </w:tc>
      </w:tr>
      <w:tr w:rsidR="00DA0852" w:rsidRPr="00832953" w14:paraId="7778F162" w14:textId="77777777" w:rsidTr="005D04B2">
        <w:trPr>
          <w:jc w:val="center"/>
        </w:trPr>
        <w:tc>
          <w:tcPr>
            <w:tcW w:w="4876" w:type="dxa"/>
            <w:tcBorders>
              <w:top w:val="nil"/>
              <w:left w:val="nil"/>
              <w:bottom w:val="nil"/>
              <w:right w:val="nil"/>
            </w:tcBorders>
          </w:tcPr>
          <w:p w14:paraId="401C46D1" w14:textId="77777777" w:rsidR="00DA0852" w:rsidRPr="00832953" w:rsidRDefault="00DA0852" w:rsidP="005D04B2">
            <w:pPr>
              <w:pStyle w:val="Normal6a"/>
            </w:pPr>
            <w:r w:rsidRPr="00832953">
              <w:t>25.</w:t>
            </w:r>
            <w:r w:rsidRPr="00832953">
              <w:tab/>
              <w:t xml:space="preserve">hangsúlyozza, hogy a migráció </w:t>
            </w:r>
            <w:r w:rsidRPr="00832953">
              <w:rPr>
                <w:b/>
                <w:bCs/>
                <w:i/>
                <w:iCs/>
              </w:rPr>
              <w:t>többdimenziós</w:t>
            </w:r>
            <w:r w:rsidRPr="00832953">
              <w:t xml:space="preserve"> jelenség, amelyet </w:t>
            </w:r>
            <w:r w:rsidRPr="00832953">
              <w:rPr>
                <w:b/>
                <w:bCs/>
                <w:i/>
                <w:iCs/>
              </w:rPr>
              <w:t>átfogó, jogszerű és emberközpontú megközelítéssel kell kezelni</w:t>
            </w:r>
            <w:r w:rsidRPr="00832953">
              <w:t>;</w:t>
            </w:r>
          </w:p>
        </w:tc>
        <w:tc>
          <w:tcPr>
            <w:tcW w:w="4876" w:type="dxa"/>
            <w:tcBorders>
              <w:top w:val="nil"/>
              <w:left w:val="nil"/>
              <w:bottom w:val="nil"/>
              <w:right w:val="nil"/>
            </w:tcBorders>
          </w:tcPr>
          <w:p w14:paraId="17D59319" w14:textId="77777777" w:rsidR="00DA0852" w:rsidRPr="00832953" w:rsidRDefault="00DA0852" w:rsidP="005D04B2">
            <w:pPr>
              <w:pStyle w:val="Normal6a"/>
            </w:pPr>
            <w:r w:rsidRPr="00832953">
              <w:t>25.</w:t>
            </w:r>
            <w:r w:rsidRPr="00832953">
              <w:tab/>
              <w:t xml:space="preserve">hangsúlyozza, hogy a migráció </w:t>
            </w:r>
            <w:r w:rsidRPr="00832953">
              <w:rPr>
                <w:b/>
                <w:bCs/>
                <w:i/>
                <w:iCs/>
              </w:rPr>
              <w:t>globális</w:t>
            </w:r>
            <w:r w:rsidRPr="00832953">
              <w:t xml:space="preserve"> jelenség, amelyet </w:t>
            </w:r>
            <w:r w:rsidRPr="00832953">
              <w:rPr>
                <w:b/>
                <w:bCs/>
                <w:i/>
                <w:iCs/>
              </w:rPr>
              <w:t>felerősítenek azok a politikák, amelyek bevándorlásra ösztönző tényezőket teremtenek a migránsok számára, mint például az illegális migránsok százezreinek közelmúltbeli legalizálása Spanyolországban</w:t>
            </w:r>
            <w:r w:rsidRPr="00832953">
              <w:t>;</w:t>
            </w:r>
            <w:r w:rsidRPr="00832953">
              <w:rPr>
                <w:b/>
                <w:i/>
              </w:rPr>
              <w:t xml:space="preserve"> </w:t>
            </w:r>
            <w:r w:rsidRPr="00832953">
              <w:rPr>
                <w:b/>
                <w:bCs/>
                <w:i/>
                <w:iCs/>
              </w:rPr>
              <w:t>megjegyzi, hogy Európa politikai, gazdasági és társadalmi stabilitása, valamint bőkezű szociális ellátási rendszerei miatt vonzó célpont a migránsok számára</w:t>
            </w:r>
            <w:r w:rsidRPr="00832953">
              <w:t>;</w:t>
            </w:r>
          </w:p>
        </w:tc>
      </w:tr>
    </w:tbl>
    <w:p w14:paraId="75D12B7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47E7A61" w14:textId="77777777" w:rsidR="00DA0852" w:rsidRPr="00832953" w:rsidRDefault="00DA0852" w:rsidP="00DA0852">
      <w:r w:rsidRPr="00F15F7D">
        <w:rPr>
          <w:rStyle w:val="HideTWBExt"/>
        </w:rPr>
        <w:t>&lt;/Amend&gt;</w:t>
      </w:r>
    </w:p>
    <w:p w14:paraId="42CA6A3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508</w:t>
      </w:r>
      <w:r w:rsidRPr="00F15F7D">
        <w:rPr>
          <w:rStyle w:val="HideTWBExt"/>
          <w:b w:val="0"/>
        </w:rPr>
        <w:t>&lt;/NumAm&gt;</w:t>
      </w:r>
    </w:p>
    <w:p w14:paraId="6A5A5A75" w14:textId="77777777" w:rsidR="00DA0852" w:rsidRPr="00832953" w:rsidRDefault="00DA0852" w:rsidP="00DA0852">
      <w:pPr>
        <w:pStyle w:val="NormalBold"/>
      </w:pPr>
      <w:r w:rsidRPr="00F15F7D">
        <w:rPr>
          <w:rStyle w:val="HideTWBExt"/>
          <w:b w:val="0"/>
        </w:rPr>
        <w:t>&lt;RepeatBlock-By&gt;&lt;Members&gt;</w:t>
      </w:r>
      <w:r w:rsidRPr="00832953">
        <w:t>Stephen Nikola Bartulica</w:t>
      </w:r>
      <w:r w:rsidRPr="00F15F7D">
        <w:rPr>
          <w:rStyle w:val="HideTWBExt"/>
          <w:b w:val="0"/>
        </w:rPr>
        <w:t>&lt;/Members&gt;</w:t>
      </w:r>
    </w:p>
    <w:p w14:paraId="274D3277" w14:textId="77777777" w:rsidR="00DA0852" w:rsidRPr="00832953" w:rsidRDefault="00DA0852" w:rsidP="00DA0852">
      <w:pPr>
        <w:pStyle w:val="NormalBold"/>
      </w:pPr>
      <w:r w:rsidRPr="00F15F7D">
        <w:rPr>
          <w:rStyle w:val="HideTWBExt"/>
          <w:b w:val="0"/>
        </w:rPr>
        <w:t>&lt;/RepeatBlock-By&gt;</w:t>
      </w:r>
    </w:p>
    <w:p w14:paraId="5795D1A7"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998C604"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90384E1" w14:textId="77777777" w:rsidTr="005D04B2">
        <w:trPr>
          <w:trHeight w:hRule="exact" w:val="240"/>
          <w:jc w:val="center"/>
        </w:trPr>
        <w:tc>
          <w:tcPr>
            <w:tcW w:w="9752" w:type="dxa"/>
            <w:gridSpan w:val="2"/>
            <w:tcBorders>
              <w:top w:val="nil"/>
              <w:left w:val="nil"/>
              <w:bottom w:val="nil"/>
              <w:right w:val="nil"/>
            </w:tcBorders>
          </w:tcPr>
          <w:p w14:paraId="64F152D4" w14:textId="77777777" w:rsidR="00DA0852" w:rsidRPr="00832953" w:rsidRDefault="00DA0852" w:rsidP="005D04B2"/>
        </w:tc>
      </w:tr>
      <w:tr w:rsidR="00DA0852" w:rsidRPr="00832953" w14:paraId="7F278BB5" w14:textId="77777777" w:rsidTr="005D04B2">
        <w:trPr>
          <w:trHeight w:val="240"/>
          <w:jc w:val="center"/>
        </w:trPr>
        <w:tc>
          <w:tcPr>
            <w:tcW w:w="4876" w:type="dxa"/>
            <w:tcBorders>
              <w:top w:val="nil"/>
              <w:left w:val="nil"/>
              <w:bottom w:val="nil"/>
              <w:right w:val="nil"/>
            </w:tcBorders>
          </w:tcPr>
          <w:p w14:paraId="370D7AD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B2F42EF" w14:textId="77777777" w:rsidR="00DA0852" w:rsidRPr="00832953" w:rsidRDefault="00DA0852" w:rsidP="005D04B2">
            <w:pPr>
              <w:pStyle w:val="AmColumnHeading"/>
            </w:pPr>
            <w:r w:rsidRPr="00832953">
              <w:t>Módosítás</w:t>
            </w:r>
          </w:p>
        </w:tc>
      </w:tr>
      <w:tr w:rsidR="00DA0852" w:rsidRPr="00832953" w14:paraId="3074CF45" w14:textId="77777777" w:rsidTr="005D04B2">
        <w:trPr>
          <w:jc w:val="center"/>
        </w:trPr>
        <w:tc>
          <w:tcPr>
            <w:tcW w:w="4876" w:type="dxa"/>
            <w:tcBorders>
              <w:top w:val="nil"/>
              <w:left w:val="nil"/>
              <w:bottom w:val="nil"/>
              <w:right w:val="nil"/>
            </w:tcBorders>
          </w:tcPr>
          <w:p w14:paraId="2B27AA7F" w14:textId="77777777" w:rsidR="00DA0852" w:rsidRPr="00832953" w:rsidRDefault="00DA0852" w:rsidP="005D04B2">
            <w:pPr>
              <w:pStyle w:val="Normal6a"/>
            </w:pPr>
            <w:r w:rsidRPr="00832953">
              <w:t>25.</w:t>
            </w:r>
            <w:r w:rsidRPr="00832953">
              <w:tab/>
              <w:t xml:space="preserve">hangsúlyozza, hogy a migráció többdimenziós jelenség, amelyet </w:t>
            </w:r>
            <w:r w:rsidRPr="00832953">
              <w:rPr>
                <w:b/>
                <w:bCs/>
                <w:i/>
                <w:iCs/>
              </w:rPr>
              <w:t>átfogó, jogszerű és emberközpontú</w:t>
            </w:r>
            <w:r w:rsidRPr="00832953">
              <w:t xml:space="preserve"> megközelítéssel kell kezelni;</w:t>
            </w:r>
          </w:p>
        </w:tc>
        <w:tc>
          <w:tcPr>
            <w:tcW w:w="4876" w:type="dxa"/>
            <w:tcBorders>
              <w:top w:val="nil"/>
              <w:left w:val="nil"/>
              <w:bottom w:val="nil"/>
              <w:right w:val="nil"/>
            </w:tcBorders>
          </w:tcPr>
          <w:p w14:paraId="2BC49AD6" w14:textId="77777777" w:rsidR="00DA0852" w:rsidRPr="00832953" w:rsidRDefault="00DA0852" w:rsidP="005D04B2">
            <w:pPr>
              <w:pStyle w:val="Normal6a"/>
            </w:pPr>
            <w:r w:rsidRPr="00832953">
              <w:t>25.</w:t>
            </w:r>
            <w:r w:rsidRPr="00832953">
              <w:tab/>
              <w:t xml:space="preserve">hangsúlyozza, hogy a migráció többdimenziós jelenség, amelyet </w:t>
            </w:r>
            <w:r w:rsidRPr="00832953">
              <w:rPr>
                <w:b/>
                <w:bCs/>
                <w:i/>
                <w:iCs/>
              </w:rPr>
              <w:t>elsősorban a biztonságon és reagáláson alapuló</w:t>
            </w:r>
            <w:r w:rsidRPr="00832953">
              <w:rPr>
                <w:i/>
                <w:iCs/>
              </w:rPr>
              <w:t xml:space="preserve"> </w:t>
            </w:r>
            <w:r w:rsidRPr="00832953">
              <w:t>megközelítéssel kell kezelni</w:t>
            </w:r>
            <w:r w:rsidRPr="00832953">
              <w:rPr>
                <w:b/>
                <w:bCs/>
                <w:i/>
                <w:iCs/>
              </w:rPr>
              <w:t xml:space="preserve">, ötvözve a szilárd határigazgatást, a hatékony visszaküldési politikákat, a fejlesztési támogatás feltételhez kötöttségét és a migráció ellenőrzése terén teljes </w:t>
            </w:r>
            <w:r w:rsidRPr="00832953">
              <w:rPr>
                <w:b/>
                <w:bCs/>
                <w:i/>
                <w:iCs/>
              </w:rPr>
              <w:lastRenderedPageBreak/>
              <w:t>mértékben együttműködő harmadik országokkal kötött partnerségeket</w:t>
            </w:r>
            <w:r w:rsidRPr="00832953">
              <w:t>;</w:t>
            </w:r>
          </w:p>
        </w:tc>
      </w:tr>
    </w:tbl>
    <w:p w14:paraId="0C406781"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DCF86BF" w14:textId="77777777" w:rsidR="00DA0852" w:rsidRPr="00832953" w:rsidRDefault="00DA0852" w:rsidP="00DA0852">
      <w:r w:rsidRPr="00F15F7D">
        <w:rPr>
          <w:rStyle w:val="HideTWBExt"/>
        </w:rPr>
        <w:t>&lt;/Amend&gt;</w:t>
      </w:r>
    </w:p>
    <w:p w14:paraId="1131CFF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509</w:t>
      </w:r>
      <w:r w:rsidRPr="00F15F7D">
        <w:rPr>
          <w:rStyle w:val="HideTWBExt"/>
          <w:b w:val="0"/>
        </w:rPr>
        <w:t>&lt;/NumAm&gt;</w:t>
      </w:r>
    </w:p>
    <w:p w14:paraId="3F052521" w14:textId="77777777" w:rsidR="00DA0852" w:rsidRPr="00832953" w:rsidRDefault="00DA0852" w:rsidP="00DA0852">
      <w:pPr>
        <w:pStyle w:val="NormalBold"/>
      </w:pPr>
      <w:r w:rsidRPr="00F15F7D">
        <w:rPr>
          <w:rStyle w:val="HideTWBExt"/>
          <w:b w:val="0"/>
        </w:rPr>
        <w:t>&lt;RepeatBlock-By&gt;&lt;Members&gt;</w:t>
      </w:r>
      <w:r w:rsidRPr="00832953">
        <w:t>Matthieu Valet, Jordan Bardella, Pierre-Romain Thionnet, Julie Rechagneux</w:t>
      </w:r>
      <w:r w:rsidRPr="00F15F7D">
        <w:rPr>
          <w:rStyle w:val="HideTWBExt"/>
          <w:b w:val="0"/>
        </w:rPr>
        <w:t>&lt;/Members&gt;</w:t>
      </w:r>
    </w:p>
    <w:p w14:paraId="436E455F" w14:textId="77777777" w:rsidR="00DA0852" w:rsidRPr="00832953" w:rsidRDefault="00DA0852" w:rsidP="00DA0852">
      <w:pPr>
        <w:pStyle w:val="NormalBold"/>
      </w:pPr>
      <w:r w:rsidRPr="00F15F7D">
        <w:rPr>
          <w:rStyle w:val="HideTWBExt"/>
          <w:b w:val="0"/>
        </w:rPr>
        <w:t>&lt;/RepeatBlock-By&gt;</w:t>
      </w:r>
    </w:p>
    <w:p w14:paraId="786813F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BD1FADD"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FF00BB6" w14:textId="77777777" w:rsidTr="005D04B2">
        <w:trPr>
          <w:trHeight w:hRule="exact" w:val="240"/>
          <w:jc w:val="center"/>
        </w:trPr>
        <w:tc>
          <w:tcPr>
            <w:tcW w:w="9752" w:type="dxa"/>
            <w:gridSpan w:val="2"/>
            <w:tcBorders>
              <w:top w:val="nil"/>
              <w:left w:val="nil"/>
              <w:bottom w:val="nil"/>
              <w:right w:val="nil"/>
            </w:tcBorders>
          </w:tcPr>
          <w:p w14:paraId="5191C2EE" w14:textId="77777777" w:rsidR="00DA0852" w:rsidRPr="00832953" w:rsidRDefault="00DA0852" w:rsidP="005D04B2"/>
        </w:tc>
      </w:tr>
      <w:tr w:rsidR="00DA0852" w:rsidRPr="00832953" w14:paraId="385C6F66" w14:textId="77777777" w:rsidTr="005D04B2">
        <w:trPr>
          <w:trHeight w:val="240"/>
          <w:jc w:val="center"/>
        </w:trPr>
        <w:tc>
          <w:tcPr>
            <w:tcW w:w="4876" w:type="dxa"/>
            <w:tcBorders>
              <w:top w:val="nil"/>
              <w:left w:val="nil"/>
              <w:bottom w:val="nil"/>
              <w:right w:val="nil"/>
            </w:tcBorders>
          </w:tcPr>
          <w:p w14:paraId="16FE2A7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FB11AC3" w14:textId="77777777" w:rsidR="00DA0852" w:rsidRPr="00832953" w:rsidRDefault="00DA0852" w:rsidP="005D04B2">
            <w:pPr>
              <w:pStyle w:val="AmColumnHeading"/>
            </w:pPr>
            <w:r w:rsidRPr="00832953">
              <w:t>Módosítás</w:t>
            </w:r>
          </w:p>
        </w:tc>
      </w:tr>
      <w:tr w:rsidR="00DA0852" w:rsidRPr="00832953" w14:paraId="1264C96B" w14:textId="77777777" w:rsidTr="005D04B2">
        <w:trPr>
          <w:jc w:val="center"/>
        </w:trPr>
        <w:tc>
          <w:tcPr>
            <w:tcW w:w="4876" w:type="dxa"/>
            <w:tcBorders>
              <w:top w:val="nil"/>
              <w:left w:val="nil"/>
              <w:bottom w:val="nil"/>
              <w:right w:val="nil"/>
            </w:tcBorders>
          </w:tcPr>
          <w:p w14:paraId="4D2A7D9C"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p>
        </w:tc>
        <w:tc>
          <w:tcPr>
            <w:tcW w:w="4876" w:type="dxa"/>
            <w:tcBorders>
              <w:top w:val="nil"/>
              <w:left w:val="nil"/>
              <w:bottom w:val="nil"/>
              <w:right w:val="nil"/>
            </w:tcBorders>
          </w:tcPr>
          <w:p w14:paraId="7221B68A"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r w:rsidRPr="00832953">
              <w:rPr>
                <w:b/>
                <w:bCs/>
                <w:i/>
                <w:iCs/>
              </w:rPr>
              <w:t>, biztosítva ugyanakkor az Unió külső határainak védelmét, a közbiztonság védelmét és az irreguláris migráció megelőzését</w:t>
            </w:r>
            <w:r w:rsidRPr="00832953">
              <w:t>;</w:t>
            </w:r>
          </w:p>
        </w:tc>
      </w:tr>
    </w:tbl>
    <w:p w14:paraId="3F8FB5F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74458AA" w14:textId="77777777" w:rsidR="00DA0852" w:rsidRPr="00832953" w:rsidRDefault="00DA0852" w:rsidP="00DA0852">
      <w:r w:rsidRPr="00F15F7D">
        <w:rPr>
          <w:rStyle w:val="HideTWBExt"/>
        </w:rPr>
        <w:t>&lt;/Amend&gt;</w:t>
      </w:r>
    </w:p>
    <w:p w14:paraId="51C9572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510</w:t>
      </w:r>
      <w:r w:rsidRPr="00F15F7D">
        <w:rPr>
          <w:rStyle w:val="HideTWBExt"/>
          <w:b w:val="0"/>
        </w:rPr>
        <w:t>&lt;/NumAm&gt;</w:t>
      </w:r>
    </w:p>
    <w:p w14:paraId="34216356" w14:textId="77777777" w:rsidR="00DA0852" w:rsidRPr="00832953" w:rsidRDefault="00DA0852" w:rsidP="00DA0852">
      <w:pPr>
        <w:pStyle w:val="NormalBold"/>
      </w:pPr>
      <w:r w:rsidRPr="00F15F7D">
        <w:rPr>
          <w:rStyle w:val="HideTWBExt"/>
          <w:b w:val="0"/>
        </w:rPr>
        <w:t>&lt;RepeatBlock-By&gt;&lt;Members&gt;</w:t>
      </w:r>
      <w:r w:rsidRPr="00832953">
        <w:t>Vangelis Meimarakis</w:t>
      </w:r>
      <w:r w:rsidRPr="00F15F7D">
        <w:rPr>
          <w:rStyle w:val="HideTWBExt"/>
          <w:b w:val="0"/>
        </w:rPr>
        <w:t>&lt;/Members&gt;</w:t>
      </w:r>
    </w:p>
    <w:p w14:paraId="7FECB0DB" w14:textId="77777777" w:rsidR="00DA0852" w:rsidRPr="00832953" w:rsidRDefault="00DA0852" w:rsidP="00DA0852">
      <w:pPr>
        <w:pStyle w:val="NormalBold"/>
      </w:pPr>
      <w:r w:rsidRPr="00F15F7D">
        <w:rPr>
          <w:rStyle w:val="HideTWBExt"/>
          <w:b w:val="0"/>
        </w:rPr>
        <w:t>&lt;/RepeatBlock-By&gt;</w:t>
      </w:r>
    </w:p>
    <w:p w14:paraId="3649C0D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678A923"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36A03DE" w14:textId="77777777" w:rsidTr="005D04B2">
        <w:trPr>
          <w:trHeight w:hRule="exact" w:val="240"/>
          <w:jc w:val="center"/>
        </w:trPr>
        <w:tc>
          <w:tcPr>
            <w:tcW w:w="9752" w:type="dxa"/>
            <w:gridSpan w:val="2"/>
            <w:tcBorders>
              <w:top w:val="nil"/>
              <w:left w:val="nil"/>
              <w:bottom w:val="nil"/>
              <w:right w:val="nil"/>
            </w:tcBorders>
          </w:tcPr>
          <w:p w14:paraId="1DFD8F2A" w14:textId="77777777" w:rsidR="00DA0852" w:rsidRPr="00832953" w:rsidRDefault="00DA0852" w:rsidP="005D04B2"/>
        </w:tc>
      </w:tr>
      <w:tr w:rsidR="00DA0852" w:rsidRPr="00832953" w14:paraId="7831A557" w14:textId="77777777" w:rsidTr="005D04B2">
        <w:trPr>
          <w:trHeight w:val="240"/>
          <w:jc w:val="center"/>
        </w:trPr>
        <w:tc>
          <w:tcPr>
            <w:tcW w:w="4876" w:type="dxa"/>
            <w:tcBorders>
              <w:top w:val="nil"/>
              <w:left w:val="nil"/>
              <w:bottom w:val="nil"/>
              <w:right w:val="nil"/>
            </w:tcBorders>
          </w:tcPr>
          <w:p w14:paraId="35232BA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14F3F07" w14:textId="77777777" w:rsidR="00DA0852" w:rsidRPr="00832953" w:rsidRDefault="00DA0852" w:rsidP="005D04B2">
            <w:pPr>
              <w:pStyle w:val="AmColumnHeading"/>
            </w:pPr>
            <w:r w:rsidRPr="00832953">
              <w:t>Módosítás</w:t>
            </w:r>
          </w:p>
        </w:tc>
      </w:tr>
      <w:tr w:rsidR="00DA0852" w:rsidRPr="00832953" w14:paraId="75E0E8DA" w14:textId="77777777" w:rsidTr="005D04B2">
        <w:trPr>
          <w:jc w:val="center"/>
        </w:trPr>
        <w:tc>
          <w:tcPr>
            <w:tcW w:w="4876" w:type="dxa"/>
            <w:tcBorders>
              <w:top w:val="nil"/>
              <w:left w:val="nil"/>
              <w:bottom w:val="nil"/>
              <w:right w:val="nil"/>
            </w:tcBorders>
          </w:tcPr>
          <w:p w14:paraId="23A0E47B" w14:textId="77777777" w:rsidR="00DA0852" w:rsidRPr="00832953" w:rsidRDefault="00DA0852" w:rsidP="005D04B2">
            <w:pPr>
              <w:pStyle w:val="Normal6a"/>
            </w:pPr>
            <w:r w:rsidRPr="00832953">
              <w:t>25.</w:t>
            </w:r>
            <w:r w:rsidRPr="00832953">
              <w:tab/>
              <w:t>hangsúlyozza, hogy a migráció többdimenziós jelenség, amelyet átfogó</w:t>
            </w:r>
            <w:r w:rsidRPr="00832953">
              <w:rPr>
                <w:b/>
                <w:bCs/>
                <w:i/>
                <w:iCs/>
              </w:rPr>
              <w:t xml:space="preserve">, jogszerű </w:t>
            </w:r>
            <w:r w:rsidRPr="00832953">
              <w:t xml:space="preserve">és </w:t>
            </w:r>
            <w:r w:rsidRPr="00832953">
              <w:rPr>
                <w:b/>
                <w:bCs/>
                <w:i/>
                <w:iCs/>
              </w:rPr>
              <w:t>emberközpontú</w:t>
            </w:r>
            <w:r w:rsidRPr="00832953">
              <w:t xml:space="preserve"> megközelítéssel kell kezelni;</w:t>
            </w:r>
          </w:p>
        </w:tc>
        <w:tc>
          <w:tcPr>
            <w:tcW w:w="4876" w:type="dxa"/>
            <w:tcBorders>
              <w:top w:val="nil"/>
              <w:left w:val="nil"/>
              <w:bottom w:val="nil"/>
              <w:right w:val="nil"/>
            </w:tcBorders>
          </w:tcPr>
          <w:p w14:paraId="6E6A0F7C" w14:textId="77777777" w:rsidR="00DA0852" w:rsidRPr="00832953" w:rsidRDefault="00DA0852" w:rsidP="005D04B2">
            <w:pPr>
              <w:pStyle w:val="Normal6a"/>
            </w:pPr>
            <w:r w:rsidRPr="00832953">
              <w:t>25.</w:t>
            </w:r>
            <w:r w:rsidRPr="00832953">
              <w:tab/>
              <w:t xml:space="preserve">hangsúlyozza, hogy a migráció többdimenziós jelenség, amelyet </w:t>
            </w:r>
            <w:r w:rsidRPr="00832953">
              <w:rPr>
                <w:b/>
                <w:bCs/>
                <w:i/>
                <w:iCs/>
              </w:rPr>
              <w:t>átfogó</w:t>
            </w:r>
            <w:r w:rsidRPr="00832953">
              <w:t xml:space="preserve"> és </w:t>
            </w:r>
            <w:r w:rsidRPr="00832953">
              <w:rPr>
                <w:b/>
                <w:bCs/>
                <w:i/>
                <w:iCs/>
              </w:rPr>
              <w:t>az útvonal egészére kiterjedő</w:t>
            </w:r>
            <w:r w:rsidRPr="00832953">
              <w:t xml:space="preserve"> megközelítéssel kell kezelni</w:t>
            </w:r>
            <w:r w:rsidRPr="00832953">
              <w:rPr>
                <w:b/>
                <w:bCs/>
                <w:i/>
                <w:iCs/>
              </w:rPr>
              <w:t>, a migránsok származási, tranzit- és célországai közötti jóhiszeműség és együttműködés szellemében</w:t>
            </w:r>
            <w:r w:rsidRPr="00832953">
              <w:t>;</w:t>
            </w:r>
          </w:p>
        </w:tc>
      </w:tr>
    </w:tbl>
    <w:p w14:paraId="5051E71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11BF702" w14:textId="77777777" w:rsidR="00DA0852" w:rsidRPr="00832953" w:rsidRDefault="00DA0852" w:rsidP="00DA0852">
      <w:r w:rsidRPr="00F15F7D">
        <w:rPr>
          <w:rStyle w:val="HideTWBExt"/>
        </w:rPr>
        <w:t>&lt;/Amend&gt;</w:t>
      </w:r>
    </w:p>
    <w:p w14:paraId="6A78116E"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511</w:t>
      </w:r>
      <w:r w:rsidRPr="00F15F7D">
        <w:rPr>
          <w:rStyle w:val="HideTWBExt"/>
          <w:b w:val="0"/>
        </w:rPr>
        <w:t>&lt;/NumAm&gt;</w:t>
      </w:r>
    </w:p>
    <w:p w14:paraId="1B419875" w14:textId="77777777" w:rsidR="00DA0852" w:rsidRPr="00832953" w:rsidRDefault="00DA0852" w:rsidP="00DA0852">
      <w:pPr>
        <w:pStyle w:val="NormalBold"/>
      </w:pPr>
      <w:r w:rsidRPr="00F15F7D">
        <w:rPr>
          <w:rStyle w:val="HideTWBExt"/>
          <w:b w:val="0"/>
        </w:rPr>
        <w:lastRenderedPageBreak/>
        <w:t>&lt;RepeatBlock-By&gt;&lt;Members&gt;</w:t>
      </w:r>
      <w:r w:rsidRPr="00832953">
        <w:t>Massimiliano Salini</w:t>
      </w:r>
      <w:r w:rsidRPr="00F15F7D">
        <w:rPr>
          <w:rStyle w:val="HideTWBExt"/>
          <w:b w:val="0"/>
        </w:rPr>
        <w:t>&lt;/Members&gt;</w:t>
      </w:r>
    </w:p>
    <w:p w14:paraId="3E827EC5" w14:textId="77777777" w:rsidR="00DA0852" w:rsidRPr="00832953" w:rsidRDefault="00DA0852" w:rsidP="00DA0852">
      <w:pPr>
        <w:pStyle w:val="NormalBold"/>
      </w:pPr>
      <w:r w:rsidRPr="00F15F7D">
        <w:rPr>
          <w:rStyle w:val="HideTWBExt"/>
          <w:b w:val="0"/>
        </w:rPr>
        <w:t>&lt;/RepeatBlock-By&gt;</w:t>
      </w:r>
    </w:p>
    <w:p w14:paraId="2F46233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0C27C34"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4D820C0" w14:textId="77777777" w:rsidTr="005D04B2">
        <w:trPr>
          <w:trHeight w:hRule="exact" w:val="240"/>
          <w:jc w:val="center"/>
        </w:trPr>
        <w:tc>
          <w:tcPr>
            <w:tcW w:w="9752" w:type="dxa"/>
            <w:gridSpan w:val="2"/>
            <w:tcBorders>
              <w:top w:val="nil"/>
              <w:left w:val="nil"/>
              <w:bottom w:val="nil"/>
              <w:right w:val="nil"/>
            </w:tcBorders>
          </w:tcPr>
          <w:p w14:paraId="3023B4B4" w14:textId="77777777" w:rsidR="00DA0852" w:rsidRPr="00832953" w:rsidRDefault="00DA0852" w:rsidP="005D04B2"/>
        </w:tc>
      </w:tr>
      <w:tr w:rsidR="00DA0852" w:rsidRPr="00832953" w14:paraId="25BF6AED" w14:textId="77777777" w:rsidTr="005D04B2">
        <w:trPr>
          <w:trHeight w:val="240"/>
          <w:jc w:val="center"/>
        </w:trPr>
        <w:tc>
          <w:tcPr>
            <w:tcW w:w="4876" w:type="dxa"/>
            <w:tcBorders>
              <w:top w:val="nil"/>
              <w:left w:val="nil"/>
              <w:bottom w:val="nil"/>
              <w:right w:val="nil"/>
            </w:tcBorders>
          </w:tcPr>
          <w:p w14:paraId="526D4AE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5DF6200" w14:textId="77777777" w:rsidR="00DA0852" w:rsidRPr="00832953" w:rsidRDefault="00DA0852" w:rsidP="005D04B2">
            <w:pPr>
              <w:pStyle w:val="AmColumnHeading"/>
            </w:pPr>
            <w:r w:rsidRPr="00832953">
              <w:t>Módosítás</w:t>
            </w:r>
          </w:p>
        </w:tc>
      </w:tr>
      <w:tr w:rsidR="00DA0852" w:rsidRPr="00832953" w14:paraId="2B262EAC" w14:textId="77777777" w:rsidTr="005D04B2">
        <w:trPr>
          <w:jc w:val="center"/>
        </w:trPr>
        <w:tc>
          <w:tcPr>
            <w:tcW w:w="4876" w:type="dxa"/>
            <w:tcBorders>
              <w:top w:val="nil"/>
              <w:left w:val="nil"/>
              <w:bottom w:val="nil"/>
              <w:right w:val="nil"/>
            </w:tcBorders>
          </w:tcPr>
          <w:p w14:paraId="3B75C02B" w14:textId="77777777" w:rsidR="00DA0852" w:rsidRPr="00832953" w:rsidRDefault="00DA0852" w:rsidP="005D04B2">
            <w:pPr>
              <w:pStyle w:val="Normal6a"/>
            </w:pPr>
            <w:r w:rsidRPr="00832953">
              <w:t>25.</w:t>
            </w:r>
            <w:r w:rsidRPr="00832953">
              <w:tab/>
              <w:t>hangsúlyozza, hogy a migráció többdimenziós jelenség, amelyet átfogó, jogszerű és emberközpontú megközelítéssel kell kezelni;</w:t>
            </w:r>
          </w:p>
        </w:tc>
        <w:tc>
          <w:tcPr>
            <w:tcW w:w="4876" w:type="dxa"/>
            <w:tcBorders>
              <w:top w:val="nil"/>
              <w:left w:val="nil"/>
              <w:bottom w:val="nil"/>
              <w:right w:val="nil"/>
            </w:tcBorders>
          </w:tcPr>
          <w:p w14:paraId="2F5A02B2" w14:textId="77777777" w:rsidR="00DA0852" w:rsidRPr="00832953" w:rsidRDefault="00DA0852" w:rsidP="005D04B2">
            <w:pPr>
              <w:pStyle w:val="Normal6a"/>
            </w:pPr>
            <w:r w:rsidRPr="00832953">
              <w:t>25.</w:t>
            </w:r>
            <w:r w:rsidRPr="00832953">
              <w:tab/>
              <w:t xml:space="preserve">hangsúlyozza, hogy a migráció </w:t>
            </w:r>
            <w:r w:rsidRPr="00832953">
              <w:rPr>
                <w:b/>
                <w:bCs/>
                <w:i/>
                <w:iCs/>
              </w:rPr>
              <w:t>összetett és</w:t>
            </w:r>
            <w:r w:rsidRPr="00832953">
              <w:t xml:space="preserve"> többdimenziós jelenség, amelyet </w:t>
            </w:r>
            <w:r w:rsidRPr="00832953">
              <w:rPr>
                <w:b/>
                <w:bCs/>
                <w:i/>
                <w:iCs/>
              </w:rPr>
              <w:t>határozott,</w:t>
            </w:r>
            <w:r w:rsidRPr="00832953">
              <w:t xml:space="preserve"> átfogó, jogszerű és emberközpontú megközelítéssel kell kezelni</w:t>
            </w:r>
            <w:r w:rsidRPr="00832953">
              <w:rPr>
                <w:b/>
                <w:bCs/>
                <w:i/>
                <w:iCs/>
              </w:rPr>
              <w:t>, hatékony és kiszámítható intézkedésekkel és eszközökkel alátámasztva</w:t>
            </w:r>
            <w:r w:rsidRPr="00832953">
              <w:t>;</w:t>
            </w:r>
          </w:p>
        </w:tc>
      </w:tr>
    </w:tbl>
    <w:p w14:paraId="72D9455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444FD2F" w14:textId="77777777" w:rsidR="00DA0852" w:rsidRPr="00832953" w:rsidRDefault="00DA0852" w:rsidP="00DA0852">
      <w:r w:rsidRPr="00F15F7D">
        <w:rPr>
          <w:rStyle w:val="HideTWBExt"/>
        </w:rPr>
        <w:t>&lt;/Amend&gt;</w:t>
      </w:r>
    </w:p>
    <w:p w14:paraId="0B4EE09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512</w:t>
      </w:r>
      <w:r w:rsidRPr="00F15F7D">
        <w:rPr>
          <w:rStyle w:val="HideTWBExt"/>
          <w:b w:val="0"/>
        </w:rPr>
        <w:t>&lt;/NumAm&gt;</w:t>
      </w:r>
    </w:p>
    <w:p w14:paraId="6C0AA0FF"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6ECF53EA" w14:textId="77777777" w:rsidR="00DA0852" w:rsidRPr="00832953" w:rsidRDefault="00DA0852" w:rsidP="00DA0852">
      <w:pPr>
        <w:pStyle w:val="NormalBold"/>
      </w:pPr>
      <w:r w:rsidRPr="00F15F7D">
        <w:rPr>
          <w:rStyle w:val="HideTWBExt"/>
          <w:b w:val="0"/>
        </w:rPr>
        <w:t>&lt;/RepeatBlock-By&gt;</w:t>
      </w:r>
    </w:p>
    <w:p w14:paraId="22D32CD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A6B5506"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DB04FB9" w14:textId="77777777" w:rsidTr="005D04B2">
        <w:trPr>
          <w:trHeight w:hRule="exact" w:val="240"/>
          <w:jc w:val="center"/>
        </w:trPr>
        <w:tc>
          <w:tcPr>
            <w:tcW w:w="9752" w:type="dxa"/>
            <w:gridSpan w:val="2"/>
            <w:tcBorders>
              <w:top w:val="nil"/>
              <w:left w:val="nil"/>
              <w:bottom w:val="nil"/>
              <w:right w:val="nil"/>
            </w:tcBorders>
          </w:tcPr>
          <w:p w14:paraId="22A98DC4" w14:textId="77777777" w:rsidR="00DA0852" w:rsidRPr="00832953" w:rsidRDefault="00DA0852" w:rsidP="005D04B2"/>
        </w:tc>
      </w:tr>
      <w:tr w:rsidR="00DA0852" w:rsidRPr="00832953" w14:paraId="204190F3" w14:textId="77777777" w:rsidTr="005D04B2">
        <w:trPr>
          <w:trHeight w:val="240"/>
          <w:jc w:val="center"/>
        </w:trPr>
        <w:tc>
          <w:tcPr>
            <w:tcW w:w="4876" w:type="dxa"/>
            <w:tcBorders>
              <w:top w:val="nil"/>
              <w:left w:val="nil"/>
              <w:bottom w:val="nil"/>
              <w:right w:val="nil"/>
            </w:tcBorders>
          </w:tcPr>
          <w:p w14:paraId="4FEF5CE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CCBC497" w14:textId="77777777" w:rsidR="00DA0852" w:rsidRPr="00832953" w:rsidRDefault="00DA0852" w:rsidP="005D04B2">
            <w:pPr>
              <w:pStyle w:val="AmColumnHeading"/>
            </w:pPr>
            <w:r w:rsidRPr="00832953">
              <w:t>Módosítás</w:t>
            </w:r>
          </w:p>
        </w:tc>
      </w:tr>
      <w:tr w:rsidR="00DA0852" w:rsidRPr="00832953" w14:paraId="7F4E5493" w14:textId="77777777" w:rsidTr="005D04B2">
        <w:trPr>
          <w:jc w:val="center"/>
        </w:trPr>
        <w:tc>
          <w:tcPr>
            <w:tcW w:w="4876" w:type="dxa"/>
            <w:tcBorders>
              <w:top w:val="nil"/>
              <w:left w:val="nil"/>
              <w:bottom w:val="nil"/>
              <w:right w:val="nil"/>
            </w:tcBorders>
          </w:tcPr>
          <w:p w14:paraId="0E6287AE" w14:textId="77777777" w:rsidR="00DA0852" w:rsidRPr="00832953" w:rsidRDefault="00DA0852" w:rsidP="005D04B2">
            <w:pPr>
              <w:pStyle w:val="Normal6a"/>
            </w:pPr>
            <w:r w:rsidRPr="00832953">
              <w:t>25.</w:t>
            </w:r>
            <w:r w:rsidRPr="00832953">
              <w:tab/>
              <w:t>hangsúlyozza, hogy a migráció többdimenziós jelenség, amelyet</w:t>
            </w:r>
            <w:r w:rsidRPr="00832953">
              <w:rPr>
                <w:b/>
                <w:i/>
              </w:rPr>
              <w:t xml:space="preserve"> átfogó,</w:t>
            </w:r>
            <w:r w:rsidRPr="00832953">
              <w:rPr>
                <w:b/>
                <w:bCs/>
                <w:i/>
                <w:iCs/>
              </w:rPr>
              <w:t xml:space="preserve"> jogszerű és emberközpontú megközelítéssel</w:t>
            </w:r>
            <w:r w:rsidRPr="00832953">
              <w:t xml:space="preserve"> kell kezelni;</w:t>
            </w:r>
          </w:p>
        </w:tc>
        <w:tc>
          <w:tcPr>
            <w:tcW w:w="4876" w:type="dxa"/>
            <w:tcBorders>
              <w:top w:val="nil"/>
              <w:left w:val="nil"/>
              <w:bottom w:val="nil"/>
              <w:right w:val="nil"/>
            </w:tcBorders>
          </w:tcPr>
          <w:p w14:paraId="74FBEA09" w14:textId="77777777" w:rsidR="00DA0852" w:rsidRPr="00832953" w:rsidRDefault="00DA0852" w:rsidP="005D04B2">
            <w:pPr>
              <w:pStyle w:val="Normal6a"/>
            </w:pPr>
            <w:r w:rsidRPr="00832953">
              <w:t>25.</w:t>
            </w:r>
            <w:r w:rsidRPr="00832953">
              <w:tab/>
              <w:t xml:space="preserve">hangsúlyozza, hogy a migráció többdimenziós jelenség, amelyet </w:t>
            </w:r>
            <w:r w:rsidRPr="00832953">
              <w:rPr>
                <w:b/>
                <w:bCs/>
                <w:i/>
                <w:iCs/>
              </w:rPr>
              <w:t>különösen a befogadó társadalmak biztonsága és kapacitása szempontjából</w:t>
            </w:r>
            <w:r w:rsidRPr="00832953">
              <w:t xml:space="preserve"> kell kezelni;</w:t>
            </w:r>
          </w:p>
        </w:tc>
      </w:tr>
    </w:tbl>
    <w:p w14:paraId="7B0F8E9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1EDE85E2" w14:textId="77777777" w:rsidR="00DA0852" w:rsidRPr="00832953" w:rsidRDefault="00DA0852" w:rsidP="00DA0852">
      <w:r w:rsidRPr="00F15F7D">
        <w:rPr>
          <w:rStyle w:val="HideTWBExt"/>
        </w:rPr>
        <w:t>&lt;/Amend&gt;</w:t>
      </w:r>
    </w:p>
    <w:p w14:paraId="327E506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513</w:t>
      </w:r>
      <w:r w:rsidRPr="00F15F7D">
        <w:rPr>
          <w:rStyle w:val="HideTWBExt"/>
          <w:b w:val="0"/>
        </w:rPr>
        <w:t>&lt;/NumAm&gt;</w:t>
      </w:r>
    </w:p>
    <w:p w14:paraId="32DECAE5" w14:textId="77777777" w:rsidR="00DA0852" w:rsidRPr="00832953" w:rsidRDefault="00DA0852" w:rsidP="00DA0852">
      <w:pPr>
        <w:pStyle w:val="NormalBold"/>
      </w:pPr>
      <w:r w:rsidRPr="00F15F7D">
        <w:rPr>
          <w:rStyle w:val="HideTWBExt"/>
          <w:b w:val="0"/>
        </w:rPr>
        <w:t>&lt;RepeatBlock-By&gt;&lt;Members&gt;</w:t>
      </w:r>
      <w:r w:rsidRPr="00832953">
        <w:t>Vangelis Meimarakis, Fredis Beleris</w:t>
      </w:r>
      <w:r w:rsidRPr="00F15F7D">
        <w:rPr>
          <w:rStyle w:val="HideTWBExt"/>
          <w:b w:val="0"/>
        </w:rPr>
        <w:t>&lt;/Members&gt;</w:t>
      </w:r>
    </w:p>
    <w:p w14:paraId="281A805F" w14:textId="77777777" w:rsidR="00DA0852" w:rsidRPr="00832953" w:rsidRDefault="00DA0852" w:rsidP="00DA0852">
      <w:pPr>
        <w:pStyle w:val="NormalBold"/>
      </w:pPr>
      <w:r w:rsidRPr="00F15F7D">
        <w:rPr>
          <w:rStyle w:val="HideTWBExt"/>
          <w:b w:val="0"/>
        </w:rPr>
        <w:t>&lt;/RepeatBlock-By&gt;</w:t>
      </w:r>
    </w:p>
    <w:p w14:paraId="1BBB737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14848A3" w14:textId="77777777" w:rsidR="00DA0852" w:rsidRPr="00832953" w:rsidRDefault="00DA0852" w:rsidP="00DA0852">
      <w:pPr>
        <w:pStyle w:val="NormalBold"/>
      </w:pPr>
      <w:r w:rsidRPr="00F15F7D">
        <w:rPr>
          <w:rStyle w:val="HideTWBExt"/>
          <w:b w:val="0"/>
        </w:rPr>
        <w:t>&lt;Article&gt;</w:t>
      </w:r>
      <w:r w:rsidRPr="00832953">
        <w:t>25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1917CE0" w14:textId="77777777" w:rsidTr="005D04B2">
        <w:trPr>
          <w:trHeight w:hRule="exact" w:val="240"/>
          <w:jc w:val="center"/>
        </w:trPr>
        <w:tc>
          <w:tcPr>
            <w:tcW w:w="9752" w:type="dxa"/>
            <w:gridSpan w:val="2"/>
            <w:tcBorders>
              <w:top w:val="nil"/>
              <w:left w:val="nil"/>
              <w:bottom w:val="nil"/>
              <w:right w:val="nil"/>
            </w:tcBorders>
          </w:tcPr>
          <w:p w14:paraId="4D174A7D" w14:textId="77777777" w:rsidR="00DA0852" w:rsidRPr="00832953" w:rsidRDefault="00DA0852" w:rsidP="005D04B2"/>
        </w:tc>
      </w:tr>
      <w:tr w:rsidR="00DA0852" w:rsidRPr="00832953" w14:paraId="7C5F5853" w14:textId="77777777" w:rsidTr="005D04B2">
        <w:trPr>
          <w:trHeight w:val="240"/>
          <w:jc w:val="center"/>
        </w:trPr>
        <w:tc>
          <w:tcPr>
            <w:tcW w:w="4876" w:type="dxa"/>
            <w:tcBorders>
              <w:top w:val="nil"/>
              <w:left w:val="nil"/>
              <w:bottom w:val="nil"/>
              <w:right w:val="nil"/>
            </w:tcBorders>
          </w:tcPr>
          <w:p w14:paraId="157045B0"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F2E4024" w14:textId="77777777" w:rsidR="00DA0852" w:rsidRPr="00832953" w:rsidRDefault="00DA0852" w:rsidP="005D04B2">
            <w:pPr>
              <w:pStyle w:val="AmColumnHeading"/>
            </w:pPr>
            <w:r w:rsidRPr="00832953">
              <w:t>Módosítás</w:t>
            </w:r>
          </w:p>
        </w:tc>
      </w:tr>
      <w:tr w:rsidR="00DA0852" w:rsidRPr="00832953" w14:paraId="5C60D5B6" w14:textId="77777777" w:rsidTr="005D04B2">
        <w:trPr>
          <w:jc w:val="center"/>
        </w:trPr>
        <w:tc>
          <w:tcPr>
            <w:tcW w:w="4876" w:type="dxa"/>
            <w:tcBorders>
              <w:top w:val="nil"/>
              <w:left w:val="nil"/>
              <w:bottom w:val="nil"/>
              <w:right w:val="nil"/>
            </w:tcBorders>
          </w:tcPr>
          <w:p w14:paraId="70CC71A5" w14:textId="77777777" w:rsidR="00DA0852" w:rsidRPr="00832953" w:rsidRDefault="00DA0852" w:rsidP="005D04B2">
            <w:pPr>
              <w:pStyle w:val="Normal6a"/>
            </w:pPr>
            <w:r w:rsidRPr="00832953">
              <w:t>25.</w:t>
            </w:r>
            <w:r w:rsidRPr="00832953">
              <w:tab/>
              <w:t xml:space="preserve">hangsúlyozza, hogy a migráció többdimenziós jelenség, amelyet </w:t>
            </w:r>
            <w:r w:rsidRPr="00832953">
              <w:rPr>
                <w:b/>
                <w:bCs/>
                <w:i/>
                <w:iCs/>
              </w:rPr>
              <w:t>átfogó, jogszerű és emberközpontú megközelítéssel</w:t>
            </w:r>
            <w:r w:rsidRPr="00832953">
              <w:t xml:space="preserve"> kell kezelni;</w:t>
            </w:r>
          </w:p>
        </w:tc>
        <w:tc>
          <w:tcPr>
            <w:tcW w:w="4876" w:type="dxa"/>
            <w:tcBorders>
              <w:top w:val="nil"/>
              <w:left w:val="nil"/>
              <w:bottom w:val="nil"/>
              <w:right w:val="nil"/>
            </w:tcBorders>
          </w:tcPr>
          <w:p w14:paraId="6E30ACC4" w14:textId="77777777" w:rsidR="00DA0852" w:rsidRPr="00832953" w:rsidRDefault="00DA0852" w:rsidP="005D04B2">
            <w:pPr>
              <w:pStyle w:val="Normal6a"/>
            </w:pPr>
            <w:r w:rsidRPr="00832953">
              <w:t>25.</w:t>
            </w:r>
            <w:r w:rsidRPr="00832953">
              <w:tab/>
              <w:t>hangsúlyozza, hogy a migráció többdimenziós jelenség, amelyet</w:t>
            </w:r>
            <w:r w:rsidRPr="00832953">
              <w:rPr>
                <w:b/>
                <w:i/>
              </w:rPr>
              <w:t xml:space="preserve"> az új uniós migrációs és menekültügyi paktum révén </w:t>
            </w:r>
            <w:r w:rsidRPr="00832953">
              <w:t>kell kezelni;</w:t>
            </w:r>
          </w:p>
        </w:tc>
      </w:tr>
    </w:tbl>
    <w:p w14:paraId="09F3805C"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{EL}</w:t>
      </w:r>
      <w:r w:rsidRPr="00832953">
        <w:t>el</w:t>
      </w:r>
      <w:r w:rsidRPr="00F15F7D">
        <w:rPr>
          <w:rStyle w:val="HideTWBExt"/>
        </w:rPr>
        <w:t>&lt;/Original&gt;</w:t>
      </w:r>
    </w:p>
    <w:p w14:paraId="5D9009B5" w14:textId="77777777" w:rsidR="00DA0852" w:rsidRPr="00832953" w:rsidRDefault="00DA0852" w:rsidP="00DA0852">
      <w:r w:rsidRPr="00F15F7D">
        <w:rPr>
          <w:rStyle w:val="HideTWBExt"/>
        </w:rPr>
        <w:t>&lt;/Amend&gt;</w:t>
      </w:r>
    </w:p>
    <w:p w14:paraId="58B2138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514</w:t>
      </w:r>
      <w:r w:rsidRPr="00F15F7D">
        <w:rPr>
          <w:rStyle w:val="HideTWBExt"/>
          <w:b w:val="0"/>
        </w:rPr>
        <w:t>&lt;/NumAm&gt;</w:t>
      </w:r>
    </w:p>
    <w:p w14:paraId="42A4F1A6" w14:textId="77777777" w:rsidR="00DA0852" w:rsidRPr="00832953" w:rsidRDefault="00DA0852" w:rsidP="00DA0852">
      <w:pPr>
        <w:pStyle w:val="NormalBold"/>
      </w:pPr>
      <w:r w:rsidRPr="00F15F7D">
        <w:rPr>
          <w:rStyle w:val="HideTWBExt"/>
          <w:b w:val="0"/>
        </w:rPr>
        <w:t>&lt;RepeatBlock-By&gt;&lt;Members&gt;</w:t>
      </w:r>
      <w:r w:rsidRPr="00832953">
        <w:t>Marco Tarquinio, Robert Biedroń, Murielle Laurent, Cecilia Strada, Marta Temido, Matjaž Nemec, Leire Pajín, Udo Bullmann, Hana Jalloul Muro, Nikolas Farantouris</w:t>
      </w:r>
      <w:r w:rsidRPr="00F15F7D">
        <w:rPr>
          <w:rStyle w:val="HideTWBExt"/>
          <w:b w:val="0"/>
        </w:rPr>
        <w:t>&lt;/Members&gt;</w:t>
      </w:r>
    </w:p>
    <w:p w14:paraId="4CD73696" w14:textId="77777777" w:rsidR="00DA0852" w:rsidRPr="00832953" w:rsidRDefault="00DA0852" w:rsidP="00DA0852">
      <w:pPr>
        <w:pStyle w:val="NormalBold"/>
      </w:pPr>
      <w:r w:rsidRPr="00F15F7D">
        <w:rPr>
          <w:rStyle w:val="HideTWBExt"/>
          <w:b w:val="0"/>
        </w:rPr>
        <w:t>&lt;/RepeatBlock-By&gt;</w:t>
      </w:r>
    </w:p>
    <w:p w14:paraId="7755E4B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5335017" w14:textId="77777777" w:rsidR="00DA0852" w:rsidRPr="00832953" w:rsidRDefault="00DA0852" w:rsidP="00DA0852">
      <w:pPr>
        <w:pStyle w:val="NormalBold"/>
      </w:pPr>
      <w:r w:rsidRPr="00F15F7D">
        <w:rPr>
          <w:rStyle w:val="HideTWBExt"/>
          <w:b w:val="0"/>
        </w:rPr>
        <w:t>&lt;Article&gt;</w:t>
      </w:r>
      <w:r w:rsidRPr="00832953">
        <w:t>25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FFB5A5C" w14:textId="77777777" w:rsidTr="005D04B2">
        <w:trPr>
          <w:trHeight w:hRule="exact" w:val="240"/>
          <w:jc w:val="center"/>
        </w:trPr>
        <w:tc>
          <w:tcPr>
            <w:tcW w:w="9752" w:type="dxa"/>
            <w:gridSpan w:val="2"/>
            <w:tcBorders>
              <w:top w:val="nil"/>
              <w:left w:val="nil"/>
              <w:bottom w:val="nil"/>
              <w:right w:val="nil"/>
            </w:tcBorders>
          </w:tcPr>
          <w:p w14:paraId="0C944A84" w14:textId="77777777" w:rsidR="00DA0852" w:rsidRPr="00832953" w:rsidRDefault="00DA0852" w:rsidP="005D04B2"/>
        </w:tc>
      </w:tr>
      <w:tr w:rsidR="00DA0852" w:rsidRPr="00832953" w14:paraId="4985266F" w14:textId="77777777" w:rsidTr="005D04B2">
        <w:trPr>
          <w:trHeight w:val="240"/>
          <w:jc w:val="center"/>
        </w:trPr>
        <w:tc>
          <w:tcPr>
            <w:tcW w:w="4876" w:type="dxa"/>
            <w:tcBorders>
              <w:top w:val="nil"/>
              <w:left w:val="nil"/>
              <w:bottom w:val="nil"/>
              <w:right w:val="nil"/>
            </w:tcBorders>
          </w:tcPr>
          <w:p w14:paraId="58C63BE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7F628B9" w14:textId="77777777" w:rsidR="00DA0852" w:rsidRPr="00832953" w:rsidRDefault="00DA0852" w:rsidP="005D04B2">
            <w:pPr>
              <w:pStyle w:val="AmColumnHeading"/>
            </w:pPr>
            <w:r w:rsidRPr="00832953">
              <w:t>Módosítás</w:t>
            </w:r>
          </w:p>
        </w:tc>
      </w:tr>
      <w:tr w:rsidR="00DA0852" w:rsidRPr="00832953" w14:paraId="131BC1A8" w14:textId="77777777" w:rsidTr="005D04B2">
        <w:trPr>
          <w:jc w:val="center"/>
        </w:trPr>
        <w:tc>
          <w:tcPr>
            <w:tcW w:w="4876" w:type="dxa"/>
            <w:tcBorders>
              <w:top w:val="nil"/>
              <w:left w:val="nil"/>
              <w:bottom w:val="nil"/>
              <w:right w:val="nil"/>
            </w:tcBorders>
          </w:tcPr>
          <w:p w14:paraId="14205960" w14:textId="77777777" w:rsidR="00DA0852" w:rsidRPr="00832953" w:rsidRDefault="00DA0852" w:rsidP="005D04B2">
            <w:pPr>
              <w:pStyle w:val="Normal6a"/>
            </w:pPr>
          </w:p>
        </w:tc>
        <w:tc>
          <w:tcPr>
            <w:tcW w:w="4876" w:type="dxa"/>
            <w:tcBorders>
              <w:top w:val="nil"/>
              <w:left w:val="nil"/>
              <w:bottom w:val="nil"/>
              <w:right w:val="nil"/>
            </w:tcBorders>
          </w:tcPr>
          <w:p w14:paraId="381184AD" w14:textId="77777777" w:rsidR="00DA0852" w:rsidRPr="00832953" w:rsidRDefault="00DA0852" w:rsidP="005D04B2">
            <w:pPr>
              <w:pStyle w:val="Normal6a"/>
            </w:pPr>
            <w:r w:rsidRPr="00832953">
              <w:rPr>
                <w:b/>
                <w:i/>
              </w:rPr>
              <w:t>25a.</w:t>
            </w:r>
            <w:r w:rsidRPr="00832953">
              <w:tab/>
            </w:r>
            <w:r w:rsidRPr="00832953">
              <w:rPr>
                <w:b/>
                <w:i/>
              </w:rPr>
              <w:t>emlékeztet arra, hogy a Földközi-tengeren átkelő személyek közé tartoznak a menekültek, a menedékkérők és az üldöztetés vagy súlyos sérelem elől menekülő személyek, akik a nemzetközi és az uniós jog értelmében egyéni értékelésre és védelemre jogosultak; felszólítja a tagállamokat annak biztosítására, hogy a tengeren kimentett összes személyt haladéktalanul biztonságos helyen partra szállítsák, teljes mértékben tiszteletben tartva a visszaküldés tilalmának elvét; határozottan elítéli a határellenőrzés olyan harmadik országokba történő kihelyezését, ahol nem garantálják megfelelően az alapjogi normákat, és felhívja a Bizottságot annak biztosítására, hogy az EU által finanszírozott valamennyi migrációs együttműködést független emberi jogi ellenőrzésnek vessék alá, amelyről rendszeresen jelentést tesznek az Európai Parlamentnek;</w:t>
            </w:r>
          </w:p>
        </w:tc>
      </w:tr>
    </w:tbl>
    <w:p w14:paraId="2AE1179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85288E5" w14:textId="77777777" w:rsidR="00DA0852" w:rsidRPr="00832953" w:rsidRDefault="00DA0852" w:rsidP="00DA0852">
      <w:r w:rsidRPr="00F15F7D">
        <w:rPr>
          <w:rStyle w:val="HideTWBExt"/>
        </w:rPr>
        <w:t>&lt;/Amend&gt;</w:t>
      </w:r>
    </w:p>
    <w:p w14:paraId="368EB76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515</w:t>
      </w:r>
      <w:r w:rsidRPr="00F15F7D">
        <w:rPr>
          <w:rStyle w:val="HideTWBExt"/>
          <w:b w:val="0"/>
        </w:rPr>
        <w:t>&lt;/NumAm&gt;</w:t>
      </w:r>
    </w:p>
    <w:p w14:paraId="1C1F6FD8" w14:textId="77777777" w:rsidR="00DA0852" w:rsidRPr="00832953" w:rsidRDefault="00DA0852" w:rsidP="00DA0852">
      <w:pPr>
        <w:pStyle w:val="NormalBold"/>
      </w:pPr>
      <w:r w:rsidRPr="00F15F7D">
        <w:rPr>
          <w:rStyle w:val="HideTWBExt"/>
          <w:b w:val="0"/>
        </w:rPr>
        <w:t>&lt;RepeatBlock-By&gt;&lt;Members&gt;</w:t>
      </w:r>
      <w:r w:rsidRPr="00832953">
        <w:t>Helmut Brandstätter</w:t>
      </w:r>
      <w:r w:rsidRPr="00F15F7D">
        <w:rPr>
          <w:rStyle w:val="HideTWBExt"/>
          <w:b w:val="0"/>
        </w:rPr>
        <w:t>&lt;/Members&gt;</w:t>
      </w:r>
    </w:p>
    <w:p w14:paraId="7D12817D" w14:textId="77777777" w:rsidR="00DA0852" w:rsidRPr="00832953" w:rsidRDefault="00DA0852" w:rsidP="00DA0852">
      <w:pPr>
        <w:pStyle w:val="NormalBold"/>
      </w:pPr>
      <w:r w:rsidRPr="00F15F7D">
        <w:rPr>
          <w:rStyle w:val="HideTWBExt"/>
          <w:b w:val="0"/>
        </w:rPr>
        <w:t>&lt;/RepeatBlock-By&gt;</w:t>
      </w:r>
    </w:p>
    <w:p w14:paraId="49FE985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726114D" w14:textId="77777777" w:rsidR="00DA0852" w:rsidRPr="00832953" w:rsidRDefault="00DA0852" w:rsidP="00DA0852">
      <w:pPr>
        <w:pStyle w:val="NormalBold"/>
      </w:pPr>
      <w:r w:rsidRPr="00F15F7D">
        <w:rPr>
          <w:rStyle w:val="HideTWBExt"/>
          <w:b w:val="0"/>
        </w:rPr>
        <w:t>&lt;Article&gt;</w:t>
      </w:r>
      <w:r w:rsidRPr="00832953">
        <w:t>25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35DD07BF" w14:textId="77777777" w:rsidTr="005D04B2">
        <w:trPr>
          <w:trHeight w:hRule="exact" w:val="240"/>
          <w:jc w:val="center"/>
        </w:trPr>
        <w:tc>
          <w:tcPr>
            <w:tcW w:w="9752" w:type="dxa"/>
            <w:gridSpan w:val="2"/>
            <w:tcBorders>
              <w:top w:val="nil"/>
              <w:left w:val="nil"/>
              <w:bottom w:val="nil"/>
              <w:right w:val="nil"/>
            </w:tcBorders>
          </w:tcPr>
          <w:p w14:paraId="1A728174" w14:textId="77777777" w:rsidR="00DA0852" w:rsidRPr="00832953" w:rsidRDefault="00DA0852" w:rsidP="005D04B2"/>
        </w:tc>
      </w:tr>
      <w:tr w:rsidR="00DA0852" w:rsidRPr="00832953" w14:paraId="0353C1F2" w14:textId="77777777" w:rsidTr="005D04B2">
        <w:trPr>
          <w:trHeight w:val="240"/>
          <w:jc w:val="center"/>
        </w:trPr>
        <w:tc>
          <w:tcPr>
            <w:tcW w:w="4876" w:type="dxa"/>
            <w:tcBorders>
              <w:top w:val="nil"/>
              <w:left w:val="nil"/>
              <w:bottom w:val="nil"/>
              <w:right w:val="nil"/>
            </w:tcBorders>
          </w:tcPr>
          <w:p w14:paraId="7B7F049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2E05618" w14:textId="77777777" w:rsidR="00DA0852" w:rsidRPr="00832953" w:rsidRDefault="00DA0852" w:rsidP="005D04B2">
            <w:pPr>
              <w:pStyle w:val="AmColumnHeading"/>
            </w:pPr>
            <w:r w:rsidRPr="00832953">
              <w:t>Módosítás</w:t>
            </w:r>
          </w:p>
        </w:tc>
      </w:tr>
      <w:tr w:rsidR="00DA0852" w:rsidRPr="00832953" w14:paraId="7FC52C6F" w14:textId="77777777" w:rsidTr="005D04B2">
        <w:trPr>
          <w:jc w:val="center"/>
        </w:trPr>
        <w:tc>
          <w:tcPr>
            <w:tcW w:w="4876" w:type="dxa"/>
            <w:tcBorders>
              <w:top w:val="nil"/>
              <w:left w:val="nil"/>
              <w:bottom w:val="nil"/>
              <w:right w:val="nil"/>
            </w:tcBorders>
          </w:tcPr>
          <w:p w14:paraId="3F44119E" w14:textId="77777777" w:rsidR="00DA0852" w:rsidRPr="00832953" w:rsidRDefault="00DA0852" w:rsidP="005D04B2">
            <w:pPr>
              <w:pStyle w:val="Normal6a"/>
            </w:pPr>
          </w:p>
        </w:tc>
        <w:tc>
          <w:tcPr>
            <w:tcW w:w="4876" w:type="dxa"/>
            <w:tcBorders>
              <w:top w:val="nil"/>
              <w:left w:val="nil"/>
              <w:bottom w:val="nil"/>
              <w:right w:val="nil"/>
            </w:tcBorders>
          </w:tcPr>
          <w:p w14:paraId="3164B6CA" w14:textId="77777777" w:rsidR="00DA0852" w:rsidRPr="00832953" w:rsidRDefault="00DA0852" w:rsidP="005D04B2">
            <w:pPr>
              <w:pStyle w:val="Normal6a"/>
            </w:pPr>
            <w:r w:rsidRPr="00832953">
              <w:rPr>
                <w:b/>
                <w:i/>
              </w:rPr>
              <w:t>25a.</w:t>
            </w:r>
            <w:r w:rsidRPr="00832953">
              <w:tab/>
            </w:r>
            <w:r w:rsidRPr="00832953">
              <w:rPr>
                <w:b/>
                <w:i/>
              </w:rPr>
              <w:t>megjegyzi, hogy az illegális pénzmozgások szorosan összefüggenek a migránscsempészésben, az emberkereskedelemben, a fegyverkereskedelemben és más jogellenes tevékenységekben részt vevő szervezett bűnözői hálózatokkal a Földközi-tengeren; szorgalmazza az euromediterrán együttműködést megerősítését a pénzügyi nyomozások, a vagyonfelkutatás, az elkobzás, valamint a korrupcióellenes szervek, a pénzügyi hírszerző egységek, az igazságügyi hatóságok és a bűnüldöző hatóságok közötti megerősített együttműködés terén az ilyen hálózatok felszámolása érdekében;</w:t>
            </w:r>
          </w:p>
        </w:tc>
      </w:tr>
    </w:tbl>
    <w:p w14:paraId="4A46A25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2CF0C46" w14:textId="77777777" w:rsidR="00DA0852" w:rsidRPr="00832953" w:rsidRDefault="00DA0852" w:rsidP="00DA0852">
      <w:r w:rsidRPr="00F15F7D">
        <w:rPr>
          <w:rStyle w:val="HideTWBExt"/>
        </w:rPr>
        <w:t>&lt;/Amend&gt;</w:t>
      </w:r>
    </w:p>
    <w:p w14:paraId="46B206DC"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516</w:t>
      </w:r>
      <w:r w:rsidRPr="00F15F7D">
        <w:rPr>
          <w:rStyle w:val="HideTWBExt"/>
          <w:b w:val="0"/>
        </w:rPr>
        <w:t>&lt;/NumAm&gt;</w:t>
      </w:r>
    </w:p>
    <w:p w14:paraId="36BE0768" w14:textId="77777777" w:rsidR="00DA0852" w:rsidRPr="00832953" w:rsidRDefault="00DA0852" w:rsidP="00DA0852">
      <w:pPr>
        <w:pStyle w:val="NormalBold"/>
      </w:pPr>
      <w:r w:rsidRPr="00F15F7D">
        <w:rPr>
          <w:rStyle w:val="HideTWBExt"/>
          <w:b w:val="0"/>
        </w:rPr>
        <w:t>&lt;RepeatBlock-By&gt;&lt;Members&gt;</w:t>
      </w:r>
      <w:r w:rsidRPr="00832953">
        <w:t>Reinhold Lopatka</w:t>
      </w:r>
      <w:r w:rsidRPr="00F15F7D">
        <w:rPr>
          <w:rStyle w:val="HideTWBExt"/>
          <w:b w:val="0"/>
        </w:rPr>
        <w:t>&lt;/Members&gt;</w:t>
      </w:r>
    </w:p>
    <w:p w14:paraId="332EE052" w14:textId="77777777" w:rsidR="00DA0852" w:rsidRPr="00832953" w:rsidRDefault="00DA0852" w:rsidP="00DA0852">
      <w:pPr>
        <w:pStyle w:val="NormalBold"/>
      </w:pPr>
      <w:r w:rsidRPr="00F15F7D">
        <w:rPr>
          <w:rStyle w:val="HideTWBExt"/>
          <w:b w:val="0"/>
        </w:rPr>
        <w:t>&lt;/RepeatBlock-By&gt;</w:t>
      </w:r>
    </w:p>
    <w:p w14:paraId="286084D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9D48718" w14:textId="77777777" w:rsidR="00DA0852" w:rsidRPr="00832953" w:rsidRDefault="00DA0852" w:rsidP="00DA0852">
      <w:pPr>
        <w:pStyle w:val="NormalBold"/>
      </w:pPr>
      <w:r w:rsidRPr="00F15F7D">
        <w:rPr>
          <w:rStyle w:val="HideTWBExt"/>
          <w:b w:val="0"/>
        </w:rPr>
        <w:t>&lt;Article&gt;</w:t>
      </w:r>
      <w:r w:rsidRPr="00832953">
        <w:t>25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55D98FD" w14:textId="77777777" w:rsidTr="005D04B2">
        <w:trPr>
          <w:trHeight w:hRule="exact" w:val="240"/>
          <w:jc w:val="center"/>
        </w:trPr>
        <w:tc>
          <w:tcPr>
            <w:tcW w:w="9752" w:type="dxa"/>
            <w:gridSpan w:val="2"/>
            <w:tcBorders>
              <w:top w:val="nil"/>
              <w:left w:val="nil"/>
              <w:bottom w:val="nil"/>
              <w:right w:val="nil"/>
            </w:tcBorders>
          </w:tcPr>
          <w:p w14:paraId="094F618A" w14:textId="77777777" w:rsidR="00DA0852" w:rsidRPr="00832953" w:rsidRDefault="00DA0852" w:rsidP="005D04B2"/>
        </w:tc>
      </w:tr>
      <w:tr w:rsidR="00DA0852" w:rsidRPr="00832953" w14:paraId="6823B570" w14:textId="77777777" w:rsidTr="005D04B2">
        <w:trPr>
          <w:trHeight w:val="240"/>
          <w:jc w:val="center"/>
        </w:trPr>
        <w:tc>
          <w:tcPr>
            <w:tcW w:w="4876" w:type="dxa"/>
            <w:tcBorders>
              <w:top w:val="nil"/>
              <w:left w:val="nil"/>
              <w:bottom w:val="nil"/>
              <w:right w:val="nil"/>
            </w:tcBorders>
          </w:tcPr>
          <w:p w14:paraId="32C3020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E323B8E" w14:textId="77777777" w:rsidR="00DA0852" w:rsidRPr="00832953" w:rsidRDefault="00DA0852" w:rsidP="005D04B2">
            <w:pPr>
              <w:pStyle w:val="AmColumnHeading"/>
            </w:pPr>
            <w:r w:rsidRPr="00832953">
              <w:t>Módosítás</w:t>
            </w:r>
          </w:p>
        </w:tc>
      </w:tr>
      <w:tr w:rsidR="00DA0852" w:rsidRPr="00832953" w14:paraId="191463CA" w14:textId="77777777" w:rsidTr="005D04B2">
        <w:trPr>
          <w:jc w:val="center"/>
        </w:trPr>
        <w:tc>
          <w:tcPr>
            <w:tcW w:w="4876" w:type="dxa"/>
            <w:tcBorders>
              <w:top w:val="nil"/>
              <w:left w:val="nil"/>
              <w:bottom w:val="nil"/>
              <w:right w:val="nil"/>
            </w:tcBorders>
          </w:tcPr>
          <w:p w14:paraId="3CF47775" w14:textId="77777777" w:rsidR="00DA0852" w:rsidRPr="00832953" w:rsidRDefault="00DA0852" w:rsidP="005D04B2">
            <w:pPr>
              <w:pStyle w:val="Normal6a"/>
            </w:pPr>
          </w:p>
        </w:tc>
        <w:tc>
          <w:tcPr>
            <w:tcW w:w="4876" w:type="dxa"/>
            <w:tcBorders>
              <w:top w:val="nil"/>
              <w:left w:val="nil"/>
              <w:bottom w:val="nil"/>
              <w:right w:val="nil"/>
            </w:tcBorders>
          </w:tcPr>
          <w:p w14:paraId="0997A151" w14:textId="77777777" w:rsidR="00DA0852" w:rsidRPr="00832953" w:rsidRDefault="00DA0852" w:rsidP="005D04B2">
            <w:pPr>
              <w:pStyle w:val="Normal6a"/>
            </w:pPr>
            <w:r w:rsidRPr="00832953">
              <w:rPr>
                <w:b/>
                <w:i/>
              </w:rPr>
              <w:t>25a.</w:t>
            </w:r>
            <w:r w:rsidRPr="00832953">
              <w:tab/>
            </w:r>
            <w:r w:rsidRPr="00832953">
              <w:rPr>
                <w:b/>
                <w:i/>
              </w:rPr>
              <w:t>elismeri a hatékony határigazgatás, a nemzetközi kötelezettségek tiszteletben tartásának, az irreguláris migráció megelőzésének, valamint a migránscsempészettel és emberkereskedelemmel foglalkozó bűnözői hálózatok felszámolásának fontosságát, amelyek az átfogó euromediterrán migrációs politika szerves részét képezik;</w:t>
            </w:r>
          </w:p>
        </w:tc>
      </w:tr>
    </w:tbl>
    <w:p w14:paraId="3E44FB2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764A910" w14:textId="77777777" w:rsidR="00DA0852" w:rsidRPr="00832953" w:rsidRDefault="00DA0852" w:rsidP="00DA0852">
      <w:r w:rsidRPr="00F15F7D">
        <w:rPr>
          <w:rStyle w:val="HideTWBExt"/>
        </w:rPr>
        <w:t>&lt;/Amend&gt;</w:t>
      </w:r>
    </w:p>
    <w:p w14:paraId="3151F2E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517</w:t>
      </w:r>
      <w:r w:rsidRPr="00F15F7D">
        <w:rPr>
          <w:rStyle w:val="HideTWBExt"/>
          <w:b w:val="0"/>
        </w:rPr>
        <w:t>&lt;/NumAm&gt;</w:t>
      </w:r>
    </w:p>
    <w:p w14:paraId="2FE19A5C" w14:textId="77777777" w:rsidR="00DA0852" w:rsidRPr="00832953" w:rsidRDefault="00DA0852" w:rsidP="00DA0852">
      <w:pPr>
        <w:pStyle w:val="NormalBold"/>
      </w:pPr>
      <w:r w:rsidRPr="00F15F7D">
        <w:rPr>
          <w:rStyle w:val="HideTWBExt"/>
          <w:b w:val="0"/>
        </w:rPr>
        <w:t>&lt;RepeatBlock-By&gt;&lt;Members&gt;</w:t>
      </w:r>
      <w:r w:rsidRPr="00832953">
        <w:t>Giorgos Georgiou</w:t>
      </w:r>
      <w:r w:rsidRPr="00F15F7D">
        <w:rPr>
          <w:rStyle w:val="HideTWBExt"/>
          <w:b w:val="0"/>
        </w:rPr>
        <w:t>&lt;/Members&gt;</w:t>
      </w:r>
    </w:p>
    <w:p w14:paraId="7CEB8599" w14:textId="77777777" w:rsidR="00DA0852" w:rsidRPr="00832953" w:rsidRDefault="00DA0852" w:rsidP="00DA0852">
      <w:r w:rsidRPr="00F15F7D">
        <w:rPr>
          <w:rStyle w:val="HideTWBExt"/>
        </w:rPr>
        <w:t>&lt;AuNomDe&gt;</w:t>
      </w:r>
      <w:r w:rsidRPr="00F15F7D">
        <w:rPr>
          <w:rStyle w:val="HideTWBInt"/>
        </w:rPr>
        <w:t>{The Left}</w:t>
      </w:r>
      <w:r w:rsidRPr="00832953">
        <w:t>a The Left képviselőcsoport nevében</w:t>
      </w:r>
      <w:r w:rsidRPr="00F15F7D">
        <w:rPr>
          <w:rStyle w:val="HideTWBExt"/>
        </w:rPr>
        <w:t>&lt;/AuNomDe&gt;</w:t>
      </w:r>
    </w:p>
    <w:p w14:paraId="7271380A" w14:textId="77777777" w:rsidR="00DA0852" w:rsidRPr="00832953" w:rsidRDefault="00DA0852" w:rsidP="00DA0852">
      <w:pPr>
        <w:pStyle w:val="NormalBold"/>
      </w:pPr>
      <w:r w:rsidRPr="00F15F7D">
        <w:rPr>
          <w:rStyle w:val="HideTWBExt"/>
          <w:b w:val="0"/>
        </w:rPr>
        <w:t>&lt;/RepeatBlock-By&gt;</w:t>
      </w:r>
    </w:p>
    <w:p w14:paraId="7C7FC267"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4C51E37A" w14:textId="77777777" w:rsidR="00DA0852" w:rsidRPr="00832953" w:rsidRDefault="00DA0852" w:rsidP="00DA0852">
      <w:pPr>
        <w:pStyle w:val="NormalBold"/>
      </w:pPr>
      <w:r w:rsidRPr="00F15F7D">
        <w:rPr>
          <w:rStyle w:val="HideTWBExt"/>
          <w:b w:val="0"/>
        </w:rPr>
        <w:t>&lt;Article&gt;</w:t>
      </w:r>
      <w:r w:rsidRPr="00832953">
        <w:t>25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1B5528D" w14:textId="77777777" w:rsidTr="005D04B2">
        <w:trPr>
          <w:trHeight w:hRule="exact" w:val="240"/>
          <w:jc w:val="center"/>
        </w:trPr>
        <w:tc>
          <w:tcPr>
            <w:tcW w:w="9752" w:type="dxa"/>
            <w:gridSpan w:val="2"/>
            <w:tcBorders>
              <w:top w:val="nil"/>
              <w:left w:val="nil"/>
              <w:bottom w:val="nil"/>
              <w:right w:val="nil"/>
            </w:tcBorders>
          </w:tcPr>
          <w:p w14:paraId="7C90951C" w14:textId="77777777" w:rsidR="00DA0852" w:rsidRPr="00832953" w:rsidRDefault="00DA0852" w:rsidP="005D04B2"/>
        </w:tc>
      </w:tr>
      <w:tr w:rsidR="00DA0852" w:rsidRPr="00832953" w14:paraId="2BB36A3F" w14:textId="77777777" w:rsidTr="005D04B2">
        <w:trPr>
          <w:trHeight w:val="240"/>
          <w:jc w:val="center"/>
        </w:trPr>
        <w:tc>
          <w:tcPr>
            <w:tcW w:w="4876" w:type="dxa"/>
            <w:tcBorders>
              <w:top w:val="nil"/>
              <w:left w:val="nil"/>
              <w:bottom w:val="nil"/>
              <w:right w:val="nil"/>
            </w:tcBorders>
          </w:tcPr>
          <w:p w14:paraId="342CBCF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35A5674" w14:textId="77777777" w:rsidR="00DA0852" w:rsidRPr="00832953" w:rsidRDefault="00DA0852" w:rsidP="005D04B2">
            <w:pPr>
              <w:pStyle w:val="AmColumnHeading"/>
            </w:pPr>
            <w:r w:rsidRPr="00832953">
              <w:t>Módosítás</w:t>
            </w:r>
          </w:p>
        </w:tc>
      </w:tr>
      <w:tr w:rsidR="00DA0852" w:rsidRPr="00832953" w14:paraId="0141EAED" w14:textId="77777777" w:rsidTr="005D04B2">
        <w:trPr>
          <w:jc w:val="center"/>
        </w:trPr>
        <w:tc>
          <w:tcPr>
            <w:tcW w:w="4876" w:type="dxa"/>
            <w:tcBorders>
              <w:top w:val="nil"/>
              <w:left w:val="nil"/>
              <w:bottom w:val="nil"/>
              <w:right w:val="nil"/>
            </w:tcBorders>
          </w:tcPr>
          <w:p w14:paraId="1CFFBF04" w14:textId="77777777" w:rsidR="00DA0852" w:rsidRPr="00832953" w:rsidRDefault="00DA0852" w:rsidP="005D04B2">
            <w:pPr>
              <w:pStyle w:val="Normal6a"/>
            </w:pPr>
          </w:p>
        </w:tc>
        <w:tc>
          <w:tcPr>
            <w:tcW w:w="4876" w:type="dxa"/>
            <w:tcBorders>
              <w:top w:val="nil"/>
              <w:left w:val="nil"/>
              <w:bottom w:val="nil"/>
              <w:right w:val="nil"/>
            </w:tcBorders>
          </w:tcPr>
          <w:p w14:paraId="1A4FC4E9" w14:textId="77777777" w:rsidR="00DA0852" w:rsidRPr="00832953" w:rsidRDefault="00DA0852" w:rsidP="005D04B2">
            <w:pPr>
              <w:pStyle w:val="Normal6a"/>
            </w:pPr>
            <w:r w:rsidRPr="00832953">
              <w:rPr>
                <w:b/>
                <w:i/>
              </w:rPr>
              <w:t>25a.</w:t>
            </w:r>
            <w:r w:rsidRPr="00832953">
              <w:tab/>
            </w:r>
            <w:r w:rsidRPr="00832953">
              <w:rPr>
                <w:b/>
                <w:i/>
              </w:rPr>
              <w:t>megerősíti, hogy a tengeri életmentés jogi és humanitárius kötelezettség; megerősített együttműködést szorgalmaz a kutatási és mentési műveletek terén, valamint kéri a nemzetközi menekültügyi és emberi jogi jogszabályok teljes körű tiszteletben tartását és a Földközi-tengeren működő humanitárius szereplők védelmét;</w:t>
            </w:r>
          </w:p>
        </w:tc>
      </w:tr>
    </w:tbl>
    <w:p w14:paraId="58DE362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FCF5406" w14:textId="77777777" w:rsidR="00DA0852" w:rsidRPr="00832953" w:rsidRDefault="00DA0852" w:rsidP="00DA0852">
      <w:r w:rsidRPr="00F15F7D">
        <w:rPr>
          <w:rStyle w:val="HideTWBExt"/>
        </w:rPr>
        <w:t>&lt;/Amend&gt;</w:t>
      </w:r>
    </w:p>
    <w:p w14:paraId="230CCBC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518</w:t>
      </w:r>
      <w:r w:rsidRPr="00F15F7D">
        <w:rPr>
          <w:rStyle w:val="HideTWBExt"/>
          <w:b w:val="0"/>
        </w:rPr>
        <w:t>&lt;/NumAm&gt;</w:t>
      </w:r>
    </w:p>
    <w:p w14:paraId="3CF25494"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37A38FF4" w14:textId="77777777" w:rsidR="00DA0852" w:rsidRPr="00832953" w:rsidRDefault="00DA0852" w:rsidP="00DA0852">
      <w:pPr>
        <w:pStyle w:val="NormalBold"/>
      </w:pPr>
      <w:r w:rsidRPr="00F15F7D">
        <w:rPr>
          <w:rStyle w:val="HideTWBExt"/>
          <w:b w:val="0"/>
        </w:rPr>
        <w:t>&lt;/RepeatBlock-By&gt;</w:t>
      </w:r>
    </w:p>
    <w:p w14:paraId="18D6437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EE7963B" w14:textId="77777777" w:rsidR="00DA0852" w:rsidRPr="00832953" w:rsidRDefault="00DA0852" w:rsidP="00DA0852">
      <w:pPr>
        <w:pStyle w:val="NormalBold"/>
      </w:pPr>
      <w:r w:rsidRPr="00F15F7D">
        <w:rPr>
          <w:rStyle w:val="HideTWBExt"/>
          <w:b w:val="0"/>
        </w:rPr>
        <w:t>&lt;Article&gt;</w:t>
      </w:r>
      <w:r w:rsidRPr="00832953">
        <w:t>25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35570CB" w14:textId="77777777" w:rsidTr="005D04B2">
        <w:trPr>
          <w:trHeight w:hRule="exact" w:val="240"/>
          <w:jc w:val="center"/>
        </w:trPr>
        <w:tc>
          <w:tcPr>
            <w:tcW w:w="9752" w:type="dxa"/>
            <w:gridSpan w:val="2"/>
            <w:tcBorders>
              <w:top w:val="nil"/>
              <w:left w:val="nil"/>
              <w:bottom w:val="nil"/>
              <w:right w:val="nil"/>
            </w:tcBorders>
          </w:tcPr>
          <w:p w14:paraId="457B3963" w14:textId="77777777" w:rsidR="00DA0852" w:rsidRPr="00832953" w:rsidRDefault="00DA0852" w:rsidP="005D04B2"/>
        </w:tc>
      </w:tr>
      <w:tr w:rsidR="00DA0852" w:rsidRPr="00832953" w14:paraId="0B154412" w14:textId="77777777" w:rsidTr="005D04B2">
        <w:trPr>
          <w:trHeight w:val="240"/>
          <w:jc w:val="center"/>
        </w:trPr>
        <w:tc>
          <w:tcPr>
            <w:tcW w:w="4876" w:type="dxa"/>
            <w:tcBorders>
              <w:top w:val="nil"/>
              <w:left w:val="nil"/>
              <w:bottom w:val="nil"/>
              <w:right w:val="nil"/>
            </w:tcBorders>
          </w:tcPr>
          <w:p w14:paraId="1FD4EFD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700F71F" w14:textId="77777777" w:rsidR="00DA0852" w:rsidRPr="00832953" w:rsidRDefault="00DA0852" w:rsidP="005D04B2">
            <w:pPr>
              <w:pStyle w:val="AmColumnHeading"/>
            </w:pPr>
            <w:r w:rsidRPr="00832953">
              <w:t>Módosítás</w:t>
            </w:r>
          </w:p>
        </w:tc>
      </w:tr>
      <w:tr w:rsidR="00DA0852" w:rsidRPr="00832953" w14:paraId="750F5913" w14:textId="77777777" w:rsidTr="005D04B2">
        <w:trPr>
          <w:jc w:val="center"/>
        </w:trPr>
        <w:tc>
          <w:tcPr>
            <w:tcW w:w="4876" w:type="dxa"/>
            <w:tcBorders>
              <w:top w:val="nil"/>
              <w:left w:val="nil"/>
              <w:bottom w:val="nil"/>
              <w:right w:val="nil"/>
            </w:tcBorders>
          </w:tcPr>
          <w:p w14:paraId="49E117EB" w14:textId="77777777" w:rsidR="00DA0852" w:rsidRPr="00832953" w:rsidRDefault="00DA0852" w:rsidP="005D04B2">
            <w:pPr>
              <w:pStyle w:val="Normal6a"/>
            </w:pPr>
          </w:p>
        </w:tc>
        <w:tc>
          <w:tcPr>
            <w:tcW w:w="4876" w:type="dxa"/>
            <w:tcBorders>
              <w:top w:val="nil"/>
              <w:left w:val="nil"/>
              <w:bottom w:val="nil"/>
              <w:right w:val="nil"/>
            </w:tcBorders>
          </w:tcPr>
          <w:p w14:paraId="5B5F60BF" w14:textId="77777777" w:rsidR="00DA0852" w:rsidRPr="00832953" w:rsidRDefault="00DA0852" w:rsidP="005D04B2">
            <w:pPr>
              <w:pStyle w:val="Normal6a"/>
            </w:pPr>
            <w:r w:rsidRPr="00832953">
              <w:rPr>
                <w:b/>
                <w:i/>
              </w:rPr>
              <w:t>25a.</w:t>
            </w:r>
            <w:r w:rsidRPr="00832953">
              <w:tab/>
            </w:r>
            <w:r w:rsidRPr="00832953">
              <w:rPr>
                <w:b/>
                <w:i/>
              </w:rPr>
              <w:t>felszólít a határigazgatással és a biztonsági ágazat irányításával kapcsolatos operatív és intézményi kapacitások megerősítésére, a migrációs kérdések kiváltó okainak kezelésére, valamint az embercsempészet és -kereskedelem elleni küzdelemre;</w:t>
            </w:r>
          </w:p>
        </w:tc>
      </w:tr>
    </w:tbl>
    <w:p w14:paraId="68D91800"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B7A99A1" w14:textId="77777777" w:rsidR="00DA0852" w:rsidRPr="00832953" w:rsidRDefault="00DA0852" w:rsidP="00DA0852">
      <w:r w:rsidRPr="00F15F7D">
        <w:rPr>
          <w:rStyle w:val="HideTWBExt"/>
        </w:rPr>
        <w:t>&lt;/Amend&gt;</w:t>
      </w:r>
    </w:p>
    <w:p w14:paraId="33335DE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519</w:t>
      </w:r>
      <w:r w:rsidRPr="00F15F7D">
        <w:rPr>
          <w:rStyle w:val="HideTWBExt"/>
          <w:b w:val="0"/>
        </w:rPr>
        <w:t>&lt;/NumAm&gt;</w:t>
      </w:r>
    </w:p>
    <w:p w14:paraId="54A60D5B" w14:textId="77777777" w:rsidR="00DA0852" w:rsidRPr="00832953" w:rsidRDefault="00DA0852" w:rsidP="00DA0852">
      <w:pPr>
        <w:pStyle w:val="NormalBold"/>
      </w:pPr>
      <w:r w:rsidRPr="00F15F7D">
        <w:rPr>
          <w:rStyle w:val="HideTWBExt"/>
          <w:b w:val="0"/>
        </w:rPr>
        <w:t>&lt;RepeatBlock-By&gt;&lt;Members&gt;</w:t>
      </w:r>
      <w:r w:rsidRPr="00832953">
        <w:t>Geadis Geadi</w:t>
      </w:r>
      <w:r w:rsidRPr="00F15F7D">
        <w:rPr>
          <w:rStyle w:val="HideTWBExt"/>
          <w:b w:val="0"/>
        </w:rPr>
        <w:t>&lt;/Members&gt;</w:t>
      </w:r>
    </w:p>
    <w:p w14:paraId="015B3CDF" w14:textId="77777777" w:rsidR="00DA0852" w:rsidRPr="00832953" w:rsidRDefault="00DA0852" w:rsidP="00DA0852">
      <w:pPr>
        <w:pStyle w:val="NormalBold"/>
      </w:pPr>
      <w:r w:rsidRPr="00F15F7D">
        <w:rPr>
          <w:rStyle w:val="HideTWBExt"/>
          <w:b w:val="0"/>
        </w:rPr>
        <w:t>&lt;/RepeatBlock-By&gt;</w:t>
      </w:r>
    </w:p>
    <w:p w14:paraId="243ADE34"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16B244C" w14:textId="77777777" w:rsidR="00DA0852" w:rsidRPr="00832953" w:rsidRDefault="00DA0852" w:rsidP="00DA0852">
      <w:pPr>
        <w:pStyle w:val="NormalBold"/>
      </w:pPr>
      <w:r w:rsidRPr="00F15F7D">
        <w:rPr>
          <w:rStyle w:val="HideTWBExt"/>
          <w:b w:val="0"/>
        </w:rPr>
        <w:t>&lt;Article&gt;</w:t>
      </w:r>
      <w:r w:rsidRPr="00832953">
        <w:t>25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86252F1" w14:textId="77777777" w:rsidTr="005D04B2">
        <w:trPr>
          <w:trHeight w:hRule="exact" w:val="240"/>
          <w:jc w:val="center"/>
        </w:trPr>
        <w:tc>
          <w:tcPr>
            <w:tcW w:w="9752" w:type="dxa"/>
            <w:gridSpan w:val="2"/>
            <w:tcBorders>
              <w:top w:val="nil"/>
              <w:left w:val="nil"/>
              <w:bottom w:val="nil"/>
              <w:right w:val="nil"/>
            </w:tcBorders>
          </w:tcPr>
          <w:p w14:paraId="065C2774" w14:textId="77777777" w:rsidR="00DA0852" w:rsidRPr="00832953" w:rsidRDefault="00DA0852" w:rsidP="005D04B2"/>
        </w:tc>
      </w:tr>
      <w:tr w:rsidR="00DA0852" w:rsidRPr="00832953" w14:paraId="3B84CDDB" w14:textId="77777777" w:rsidTr="005D04B2">
        <w:trPr>
          <w:trHeight w:val="240"/>
          <w:jc w:val="center"/>
        </w:trPr>
        <w:tc>
          <w:tcPr>
            <w:tcW w:w="4876" w:type="dxa"/>
            <w:tcBorders>
              <w:top w:val="nil"/>
              <w:left w:val="nil"/>
              <w:bottom w:val="nil"/>
              <w:right w:val="nil"/>
            </w:tcBorders>
          </w:tcPr>
          <w:p w14:paraId="0F149AF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4891F5C" w14:textId="77777777" w:rsidR="00DA0852" w:rsidRPr="00832953" w:rsidRDefault="00DA0852" w:rsidP="005D04B2">
            <w:pPr>
              <w:pStyle w:val="AmColumnHeading"/>
            </w:pPr>
            <w:r w:rsidRPr="00832953">
              <w:t>Módosítás</w:t>
            </w:r>
          </w:p>
        </w:tc>
      </w:tr>
      <w:tr w:rsidR="00DA0852" w:rsidRPr="00832953" w14:paraId="12F66A8A" w14:textId="77777777" w:rsidTr="005D04B2">
        <w:trPr>
          <w:jc w:val="center"/>
        </w:trPr>
        <w:tc>
          <w:tcPr>
            <w:tcW w:w="4876" w:type="dxa"/>
            <w:tcBorders>
              <w:top w:val="nil"/>
              <w:left w:val="nil"/>
              <w:bottom w:val="nil"/>
              <w:right w:val="nil"/>
            </w:tcBorders>
          </w:tcPr>
          <w:p w14:paraId="70DA0C1E" w14:textId="77777777" w:rsidR="00DA0852" w:rsidRPr="00832953" w:rsidRDefault="00DA0852" w:rsidP="005D04B2">
            <w:pPr>
              <w:pStyle w:val="Normal6a"/>
            </w:pPr>
          </w:p>
        </w:tc>
        <w:tc>
          <w:tcPr>
            <w:tcW w:w="4876" w:type="dxa"/>
            <w:tcBorders>
              <w:top w:val="nil"/>
              <w:left w:val="nil"/>
              <w:bottom w:val="nil"/>
              <w:right w:val="nil"/>
            </w:tcBorders>
          </w:tcPr>
          <w:p w14:paraId="780FD8A0" w14:textId="77777777" w:rsidR="00DA0852" w:rsidRPr="00832953" w:rsidRDefault="00DA0852" w:rsidP="005D04B2">
            <w:pPr>
              <w:pStyle w:val="Normal6a"/>
            </w:pPr>
            <w:r w:rsidRPr="00832953">
              <w:rPr>
                <w:b/>
                <w:i/>
              </w:rPr>
              <w:t>25a.</w:t>
            </w:r>
            <w:r w:rsidRPr="00832953">
              <w:tab/>
            </w:r>
            <w:r w:rsidRPr="00832953">
              <w:rPr>
                <w:b/>
                <w:i/>
              </w:rPr>
              <w:t xml:space="preserve">felszólít a földközi-tengeri államok </w:t>
            </w:r>
            <w:r w:rsidRPr="00832953">
              <w:rPr>
                <w:b/>
                <w:i/>
              </w:rPr>
              <w:lastRenderedPageBreak/>
              <w:t>közötti szorosabb együttműködésre a migráció terén;</w:t>
            </w:r>
          </w:p>
        </w:tc>
      </w:tr>
    </w:tbl>
    <w:p w14:paraId="1261DFB7"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FD03011" w14:textId="77777777" w:rsidR="00DA0852" w:rsidRPr="00832953" w:rsidRDefault="00DA0852" w:rsidP="00DA0852">
      <w:r w:rsidRPr="00F15F7D">
        <w:rPr>
          <w:rStyle w:val="HideTWBExt"/>
        </w:rPr>
        <w:t>&lt;/Amend&gt;</w:t>
      </w:r>
    </w:p>
    <w:p w14:paraId="6429638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520</w:t>
      </w:r>
      <w:r w:rsidRPr="00F15F7D">
        <w:rPr>
          <w:rStyle w:val="HideTWBExt"/>
          <w:b w:val="0"/>
        </w:rPr>
        <w:t>&lt;/NumAm&gt;</w:t>
      </w:r>
    </w:p>
    <w:p w14:paraId="22DC0F68"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6F47C8B1" w14:textId="77777777" w:rsidR="00DA0852" w:rsidRPr="00832953" w:rsidRDefault="00DA0852" w:rsidP="00DA0852">
      <w:pPr>
        <w:pStyle w:val="NormalBold"/>
      </w:pPr>
      <w:r w:rsidRPr="00F15F7D">
        <w:rPr>
          <w:rStyle w:val="HideTWBExt"/>
          <w:b w:val="0"/>
        </w:rPr>
        <w:t>&lt;/RepeatBlock-By&gt;</w:t>
      </w:r>
    </w:p>
    <w:p w14:paraId="2FEB2C2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C0AC08B" w14:textId="77777777" w:rsidR="00DA0852" w:rsidRPr="00832953" w:rsidRDefault="00DA0852" w:rsidP="00DA0852">
      <w:pPr>
        <w:pStyle w:val="NormalBold"/>
      </w:pPr>
      <w:r w:rsidRPr="00F15F7D">
        <w:rPr>
          <w:rStyle w:val="HideTWBExt"/>
          <w:b w:val="0"/>
        </w:rPr>
        <w:t>&lt;Article&gt;</w:t>
      </w:r>
      <w:r w:rsidRPr="00832953">
        <w:t>25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C2F35FB" w14:textId="77777777" w:rsidTr="005D04B2">
        <w:trPr>
          <w:trHeight w:hRule="exact" w:val="240"/>
          <w:jc w:val="center"/>
        </w:trPr>
        <w:tc>
          <w:tcPr>
            <w:tcW w:w="9752" w:type="dxa"/>
            <w:gridSpan w:val="2"/>
            <w:tcBorders>
              <w:top w:val="nil"/>
              <w:left w:val="nil"/>
              <w:bottom w:val="nil"/>
              <w:right w:val="nil"/>
            </w:tcBorders>
          </w:tcPr>
          <w:p w14:paraId="73897A8C" w14:textId="77777777" w:rsidR="00DA0852" w:rsidRPr="00832953" w:rsidRDefault="00DA0852" w:rsidP="005D04B2"/>
        </w:tc>
      </w:tr>
      <w:tr w:rsidR="00DA0852" w:rsidRPr="00832953" w14:paraId="71F70838" w14:textId="77777777" w:rsidTr="005D04B2">
        <w:trPr>
          <w:trHeight w:val="240"/>
          <w:jc w:val="center"/>
        </w:trPr>
        <w:tc>
          <w:tcPr>
            <w:tcW w:w="4876" w:type="dxa"/>
            <w:tcBorders>
              <w:top w:val="nil"/>
              <w:left w:val="nil"/>
              <w:bottom w:val="nil"/>
              <w:right w:val="nil"/>
            </w:tcBorders>
          </w:tcPr>
          <w:p w14:paraId="3A36D864"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518580E" w14:textId="77777777" w:rsidR="00DA0852" w:rsidRPr="00832953" w:rsidRDefault="00DA0852" w:rsidP="005D04B2">
            <w:pPr>
              <w:pStyle w:val="AmColumnHeading"/>
            </w:pPr>
            <w:r w:rsidRPr="00832953">
              <w:t>Módosítás</w:t>
            </w:r>
          </w:p>
        </w:tc>
      </w:tr>
      <w:tr w:rsidR="00DA0852" w:rsidRPr="00832953" w14:paraId="3E715962" w14:textId="77777777" w:rsidTr="005D04B2">
        <w:trPr>
          <w:jc w:val="center"/>
        </w:trPr>
        <w:tc>
          <w:tcPr>
            <w:tcW w:w="4876" w:type="dxa"/>
            <w:tcBorders>
              <w:top w:val="nil"/>
              <w:left w:val="nil"/>
              <w:bottom w:val="nil"/>
              <w:right w:val="nil"/>
            </w:tcBorders>
          </w:tcPr>
          <w:p w14:paraId="2D034534" w14:textId="77777777" w:rsidR="00DA0852" w:rsidRPr="00832953" w:rsidRDefault="00DA0852" w:rsidP="005D04B2">
            <w:pPr>
              <w:pStyle w:val="Normal6a"/>
            </w:pPr>
          </w:p>
        </w:tc>
        <w:tc>
          <w:tcPr>
            <w:tcW w:w="4876" w:type="dxa"/>
            <w:tcBorders>
              <w:top w:val="nil"/>
              <w:left w:val="nil"/>
              <w:bottom w:val="nil"/>
              <w:right w:val="nil"/>
            </w:tcBorders>
          </w:tcPr>
          <w:p w14:paraId="7182B547" w14:textId="77777777" w:rsidR="00DA0852" w:rsidRPr="00832953" w:rsidRDefault="00DA0852" w:rsidP="005D04B2">
            <w:pPr>
              <w:pStyle w:val="Normal6a"/>
            </w:pPr>
            <w:r w:rsidRPr="00832953">
              <w:rPr>
                <w:b/>
                <w:i/>
              </w:rPr>
              <w:t>25b.</w:t>
            </w:r>
            <w:r w:rsidRPr="00832953">
              <w:tab/>
            </w:r>
            <w:r w:rsidRPr="00832953">
              <w:rPr>
                <w:b/>
                <w:i/>
              </w:rPr>
              <w:t>felhívja a földközi-tengeri államokat, hogy ne akadályozzák a visszatérést és a hazaszállítást, különösen akkor, ha szerepelnek a biztonságos harmadik országok Európai Parlament által összeállított jegyzékében;</w:t>
            </w:r>
          </w:p>
        </w:tc>
      </w:tr>
    </w:tbl>
    <w:p w14:paraId="1D7ED05B"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50BFF0A" w14:textId="77777777" w:rsidR="00DA0852" w:rsidRPr="00832953" w:rsidRDefault="00DA0852" w:rsidP="00DA0852">
      <w:r w:rsidRPr="00F15F7D">
        <w:rPr>
          <w:rStyle w:val="HideTWBExt"/>
        </w:rPr>
        <w:t>&lt;/Amend&gt;</w:t>
      </w:r>
    </w:p>
    <w:p w14:paraId="2B0C5C02"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521</w:t>
      </w:r>
      <w:r w:rsidRPr="00F15F7D">
        <w:rPr>
          <w:rStyle w:val="HideTWBExt"/>
          <w:b w:val="0"/>
        </w:rPr>
        <w:t>&lt;/NumAm&gt;</w:t>
      </w:r>
    </w:p>
    <w:p w14:paraId="14327785" w14:textId="77777777" w:rsidR="00DA0852" w:rsidRPr="00832953" w:rsidRDefault="00DA0852" w:rsidP="00DA0852">
      <w:pPr>
        <w:pStyle w:val="NormalBold"/>
      </w:pPr>
      <w:r w:rsidRPr="00F15F7D">
        <w:rPr>
          <w:rStyle w:val="HideTWBExt"/>
          <w:b w:val="0"/>
        </w:rPr>
        <w:t>&lt;RepeatBlock-By&gt;&lt;Members&gt;</w:t>
      </w:r>
      <w:r w:rsidRPr="00832953">
        <w:t>Francisco José Millán Mon</w:t>
      </w:r>
      <w:r w:rsidRPr="00F15F7D">
        <w:rPr>
          <w:rStyle w:val="HideTWBExt"/>
          <w:b w:val="0"/>
        </w:rPr>
        <w:t>&lt;/Members&gt;</w:t>
      </w:r>
    </w:p>
    <w:p w14:paraId="6F1FE508" w14:textId="77777777" w:rsidR="00DA0852" w:rsidRPr="00832953" w:rsidRDefault="00DA0852" w:rsidP="00DA0852">
      <w:pPr>
        <w:pStyle w:val="NormalBold"/>
      </w:pPr>
      <w:r w:rsidRPr="00F15F7D">
        <w:rPr>
          <w:rStyle w:val="HideTWBExt"/>
          <w:b w:val="0"/>
        </w:rPr>
        <w:t>&lt;/RepeatBlock-By&gt;</w:t>
      </w:r>
    </w:p>
    <w:p w14:paraId="35A25B3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091473C" w14:textId="77777777" w:rsidR="00DA0852" w:rsidRPr="00832953" w:rsidRDefault="00DA0852" w:rsidP="00DA0852">
      <w:pPr>
        <w:pStyle w:val="NormalBold"/>
      </w:pPr>
      <w:r w:rsidRPr="00F15F7D">
        <w:rPr>
          <w:rStyle w:val="HideTWBExt"/>
          <w:b w:val="0"/>
        </w:rPr>
        <w:t>&lt;Article&gt;</w:t>
      </w:r>
      <w:r w:rsidRPr="00832953">
        <w:t>26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B29C805" w14:textId="77777777" w:rsidTr="005D04B2">
        <w:trPr>
          <w:trHeight w:hRule="exact" w:val="240"/>
          <w:jc w:val="center"/>
        </w:trPr>
        <w:tc>
          <w:tcPr>
            <w:tcW w:w="9752" w:type="dxa"/>
            <w:gridSpan w:val="2"/>
            <w:tcBorders>
              <w:top w:val="nil"/>
              <w:left w:val="nil"/>
              <w:bottom w:val="nil"/>
              <w:right w:val="nil"/>
            </w:tcBorders>
          </w:tcPr>
          <w:p w14:paraId="506699DE" w14:textId="77777777" w:rsidR="00DA0852" w:rsidRPr="00832953" w:rsidRDefault="00DA0852" w:rsidP="005D04B2"/>
        </w:tc>
      </w:tr>
      <w:tr w:rsidR="00DA0852" w:rsidRPr="00832953" w14:paraId="75EC3C99" w14:textId="77777777" w:rsidTr="005D04B2">
        <w:trPr>
          <w:trHeight w:val="240"/>
          <w:jc w:val="center"/>
        </w:trPr>
        <w:tc>
          <w:tcPr>
            <w:tcW w:w="4876" w:type="dxa"/>
            <w:tcBorders>
              <w:top w:val="nil"/>
              <w:left w:val="nil"/>
              <w:bottom w:val="nil"/>
              <w:right w:val="nil"/>
            </w:tcBorders>
          </w:tcPr>
          <w:p w14:paraId="5CEB30A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5B6190F" w14:textId="77777777" w:rsidR="00DA0852" w:rsidRPr="00832953" w:rsidRDefault="00DA0852" w:rsidP="005D04B2">
            <w:pPr>
              <w:pStyle w:val="AmColumnHeading"/>
            </w:pPr>
            <w:r w:rsidRPr="00832953">
              <w:t>Módosítás</w:t>
            </w:r>
          </w:p>
        </w:tc>
      </w:tr>
      <w:tr w:rsidR="00DA0852" w:rsidRPr="00832953" w14:paraId="3CE4A9A6" w14:textId="77777777" w:rsidTr="005D04B2">
        <w:trPr>
          <w:jc w:val="center"/>
        </w:trPr>
        <w:tc>
          <w:tcPr>
            <w:tcW w:w="4876" w:type="dxa"/>
            <w:tcBorders>
              <w:top w:val="nil"/>
              <w:left w:val="nil"/>
              <w:bottom w:val="nil"/>
              <w:right w:val="nil"/>
            </w:tcBorders>
          </w:tcPr>
          <w:p w14:paraId="02DDA5DC" w14:textId="77777777" w:rsidR="00DA0852" w:rsidRPr="00832953" w:rsidRDefault="00DA0852" w:rsidP="005D04B2">
            <w:pPr>
              <w:pStyle w:val="Normal6a"/>
            </w:pPr>
            <w:r w:rsidRPr="00832953">
              <w:t>26.</w:t>
            </w:r>
            <w:r w:rsidRPr="00832953">
              <w:tab/>
              <w:t>ismételten hangsúlyozza az emberi élet értékét, tekintettel arra, hogy emberek ezrei vesztették életüket vagy tűntek el az embercsempész- és emberkereskedő-hálózatok tevékenységei miatt; javasolja, hogy a Bizottság végezzen kutatásokat, és indítson kezdeményezést az áldozatok „nevesítéshez való jogának” helyreállítása érdekében a földközi-tengeri térségben, amely minden embert megillető méltóságteljes cselekedet, a jövő nemzedékei számára pedig figyelmeztetés;</w:t>
            </w:r>
          </w:p>
        </w:tc>
        <w:tc>
          <w:tcPr>
            <w:tcW w:w="4876" w:type="dxa"/>
            <w:tcBorders>
              <w:top w:val="nil"/>
              <w:left w:val="nil"/>
              <w:bottom w:val="nil"/>
              <w:right w:val="nil"/>
            </w:tcBorders>
          </w:tcPr>
          <w:p w14:paraId="0C30882C" w14:textId="77777777" w:rsidR="00DA0852" w:rsidRPr="00832953" w:rsidRDefault="00DA0852" w:rsidP="005D04B2">
            <w:pPr>
              <w:pStyle w:val="Normal6a"/>
            </w:pPr>
            <w:r w:rsidRPr="00832953">
              <w:t>26.</w:t>
            </w:r>
            <w:r w:rsidRPr="00832953">
              <w:tab/>
              <w:t xml:space="preserve">ismételten hangsúlyozza az emberi élet értékét, tekintettel arra, hogy emberek ezrei vesztették életüket vagy tűntek el az embercsempész- és emberkereskedő-hálózatok tevékenységei miatt; javasolja, hogy a Bizottság végezzen kutatásokat, és indítson kezdeményezést az áldozatok „nevesítéshez való jogának” helyreállítása érdekében a földközi-tengeri térségben, amely minden embert megillető méltóságteljes cselekedet, a jövő nemzedékei számára pedig figyelmeztetés; </w:t>
            </w:r>
            <w:r w:rsidRPr="00832953">
              <w:rPr>
                <w:b/>
                <w:i/>
              </w:rPr>
              <w:t xml:space="preserve">támogatja a migránscsempészés elleni globális szövetséget; felhívja a Bizottságot, az EKSZ-t és a tagállamokat, hogy </w:t>
            </w:r>
            <w:r w:rsidRPr="00832953">
              <w:rPr>
                <w:b/>
                <w:i/>
              </w:rPr>
              <w:lastRenderedPageBreak/>
              <w:t>erősítsék meg operatív együttműködésüket a földközi-tengeri partnerországokkal és a Nemzetközi Migrációs Szervezettel az emberkereskedelemmel foglalkozó bűnözői hálózatok elleni küzdelem érdekében, különösen az információcsere, az integrált határigazgatás támogatása, valamint a rendőrségi és igazságügyi együttműködés révén; </w:t>
            </w:r>
          </w:p>
        </w:tc>
      </w:tr>
    </w:tbl>
    <w:p w14:paraId="2B4D0F7A"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{ES}</w:t>
      </w:r>
      <w:r w:rsidRPr="00832953">
        <w:t>es</w:t>
      </w:r>
      <w:r w:rsidRPr="00F15F7D">
        <w:rPr>
          <w:rStyle w:val="HideTWBExt"/>
        </w:rPr>
        <w:t>&lt;/Original&gt;</w:t>
      </w:r>
    </w:p>
    <w:p w14:paraId="040A3BD8" w14:textId="688E2284" w:rsidR="00DA0852" w:rsidRPr="00832953" w:rsidRDefault="00DA0852" w:rsidP="00DA0852">
      <w:r w:rsidRPr="00F15F7D">
        <w:rPr>
          <w:rStyle w:val="HideTWBExt"/>
        </w:rPr>
        <w:t>&lt;/Amend&gt;</w:t>
      </w:r>
    </w:p>
    <w:p w14:paraId="23427DD1"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522</w:t>
      </w:r>
      <w:r w:rsidRPr="00F15F7D">
        <w:rPr>
          <w:rStyle w:val="HideTWBExt"/>
          <w:b w:val="0"/>
        </w:rPr>
        <w:t>&lt;/NumAm&gt;</w:t>
      </w:r>
    </w:p>
    <w:p w14:paraId="48E17884"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0CD945A2" w14:textId="77777777" w:rsidR="00DA0852" w:rsidRPr="00832953" w:rsidRDefault="00DA0852" w:rsidP="00DA0852">
      <w:pPr>
        <w:pStyle w:val="NormalBold"/>
      </w:pPr>
      <w:r w:rsidRPr="00F15F7D">
        <w:rPr>
          <w:rStyle w:val="HideTWBExt"/>
          <w:b w:val="0"/>
        </w:rPr>
        <w:t>&lt;/RepeatBlock-By&gt;</w:t>
      </w:r>
    </w:p>
    <w:p w14:paraId="06511DFD"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0F826FC" w14:textId="77777777" w:rsidR="00DA0852" w:rsidRPr="00832953" w:rsidRDefault="00DA0852" w:rsidP="00DA0852">
      <w:pPr>
        <w:pStyle w:val="NormalBold"/>
      </w:pPr>
      <w:r w:rsidRPr="00F15F7D">
        <w:rPr>
          <w:rStyle w:val="HideTWBExt"/>
          <w:b w:val="0"/>
        </w:rPr>
        <w:t>&lt;Article&gt;</w:t>
      </w:r>
      <w:r w:rsidRPr="00832953">
        <w:t>26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21216E1" w14:textId="77777777" w:rsidTr="005D04B2">
        <w:trPr>
          <w:trHeight w:hRule="exact" w:val="240"/>
          <w:jc w:val="center"/>
        </w:trPr>
        <w:tc>
          <w:tcPr>
            <w:tcW w:w="9752" w:type="dxa"/>
            <w:gridSpan w:val="2"/>
            <w:tcBorders>
              <w:top w:val="nil"/>
              <w:left w:val="nil"/>
              <w:bottom w:val="nil"/>
              <w:right w:val="nil"/>
            </w:tcBorders>
          </w:tcPr>
          <w:p w14:paraId="7AFC7499" w14:textId="77777777" w:rsidR="00DA0852" w:rsidRPr="00832953" w:rsidRDefault="00DA0852" w:rsidP="005D04B2"/>
        </w:tc>
      </w:tr>
      <w:tr w:rsidR="00DA0852" w:rsidRPr="00832953" w14:paraId="21A35435" w14:textId="77777777" w:rsidTr="005D04B2">
        <w:trPr>
          <w:trHeight w:val="240"/>
          <w:jc w:val="center"/>
        </w:trPr>
        <w:tc>
          <w:tcPr>
            <w:tcW w:w="4876" w:type="dxa"/>
            <w:tcBorders>
              <w:top w:val="nil"/>
              <w:left w:val="nil"/>
              <w:bottom w:val="nil"/>
              <w:right w:val="nil"/>
            </w:tcBorders>
          </w:tcPr>
          <w:p w14:paraId="4B0494F9"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9D3E921" w14:textId="77777777" w:rsidR="00DA0852" w:rsidRPr="00832953" w:rsidRDefault="00DA0852" w:rsidP="005D04B2">
            <w:pPr>
              <w:pStyle w:val="AmColumnHeading"/>
            </w:pPr>
            <w:r w:rsidRPr="00832953">
              <w:t>Módosítás</w:t>
            </w:r>
          </w:p>
        </w:tc>
      </w:tr>
      <w:tr w:rsidR="00DA0852" w:rsidRPr="00832953" w14:paraId="31606249" w14:textId="77777777" w:rsidTr="005D04B2">
        <w:trPr>
          <w:jc w:val="center"/>
        </w:trPr>
        <w:tc>
          <w:tcPr>
            <w:tcW w:w="4876" w:type="dxa"/>
            <w:tcBorders>
              <w:top w:val="nil"/>
              <w:left w:val="nil"/>
              <w:bottom w:val="nil"/>
              <w:right w:val="nil"/>
            </w:tcBorders>
          </w:tcPr>
          <w:p w14:paraId="11E23818" w14:textId="77777777" w:rsidR="00DA0852" w:rsidRPr="00832953" w:rsidRDefault="00DA0852" w:rsidP="005D04B2">
            <w:pPr>
              <w:pStyle w:val="Normal6a"/>
            </w:pPr>
            <w:r w:rsidRPr="00832953">
              <w:t>26.</w:t>
            </w:r>
            <w:r w:rsidRPr="00832953">
              <w:tab/>
              <w:t xml:space="preserve">ismételten hangsúlyozza az emberi élet értékét, tekintettel arra, hogy emberek ezrei vesztették életüket vagy tűntek el az embercsempész- és emberkereskedő-hálózatok tevékenységei miatt; javasolja, hogy a Bizottság </w:t>
            </w:r>
            <w:r w:rsidRPr="00832953">
              <w:rPr>
                <w:b/>
                <w:bCs/>
                <w:i/>
                <w:iCs/>
              </w:rPr>
              <w:t>végezzen kutatásokat, és</w:t>
            </w:r>
            <w:r w:rsidRPr="00832953">
              <w:t xml:space="preserve"> indítson kezdeményezést </w:t>
            </w:r>
            <w:r w:rsidRPr="00832953">
              <w:rPr>
                <w:b/>
                <w:bCs/>
                <w:i/>
                <w:iCs/>
              </w:rPr>
              <w:t>az áldozatok „nevesítéshez való jogának” helyreállítása érdekében a földközi-tengeri térségben, amely minden embert megillető méltóságteljes cselekedet, a jövő nemzedékei számára pedig figyelmeztetés</w:t>
            </w:r>
            <w:r w:rsidRPr="00832953">
              <w:t>;</w:t>
            </w:r>
          </w:p>
        </w:tc>
        <w:tc>
          <w:tcPr>
            <w:tcW w:w="4876" w:type="dxa"/>
            <w:tcBorders>
              <w:top w:val="nil"/>
              <w:left w:val="nil"/>
              <w:bottom w:val="nil"/>
              <w:right w:val="nil"/>
            </w:tcBorders>
          </w:tcPr>
          <w:p w14:paraId="2E8EA518" w14:textId="77777777" w:rsidR="00DA0852" w:rsidRPr="00832953" w:rsidRDefault="00DA0852" w:rsidP="005D04B2">
            <w:pPr>
              <w:pStyle w:val="Normal6a"/>
            </w:pPr>
            <w:r w:rsidRPr="00832953">
              <w:t>26.</w:t>
            </w:r>
            <w:r w:rsidRPr="00832953">
              <w:tab/>
              <w:t xml:space="preserve">ismételten hangsúlyozza az emberi élet értékét, tekintettel arra, hogy emberek ezrei vesztették életüket vagy tűntek el az embercsempész- és emberkereskedő-hálózatok tevékenységei miatt; </w:t>
            </w:r>
            <w:r w:rsidRPr="00832953">
              <w:rPr>
                <w:b/>
                <w:i/>
              </w:rPr>
              <w:t>hangsúlyozza, hogy további erőfeszítésekre van szükség az embercsempészettel és emberkereskedelemmel foglalkozó hálózatok tevékenységeinek visszaszorításához; úgy véli, hogy ennek a szükségletnek úgy lehet leginkább eleget tenni, ha a menekültügyi eljárásokat az Unión kívüli központokba helyezik át annak érdekében, hogy a kérelmeket anélkül lehessen kezelni, hogy a menedékkérők az embercsempészek által kínált szolgáltatásokra támaszkodnának, és veszélyes tengeri utakkal kockáztatnák életüket;</w:t>
            </w:r>
            <w:r w:rsidRPr="00832953">
              <w:t xml:space="preserve"> javasolja, hogy a Bizottság indítson kezdeményezést </w:t>
            </w:r>
            <w:r w:rsidRPr="00832953">
              <w:rPr>
                <w:b/>
                <w:bCs/>
                <w:i/>
                <w:iCs/>
              </w:rPr>
              <w:t xml:space="preserve">annak érdekében, hogy hatékonyabban tájékoztassa azokat az országokat, ahonnan a migránsok útra kelnek a csempészútvonalak magas halálozási arányáról, valamint arról, hogy Európa </w:t>
            </w:r>
            <w:r w:rsidRPr="00832953">
              <w:rPr>
                <w:b/>
                <w:bCs/>
                <w:i/>
                <w:iCs/>
              </w:rPr>
              <w:lastRenderedPageBreak/>
              <w:t>nem fogad illegális migránsokat</w:t>
            </w:r>
            <w:r w:rsidRPr="00832953">
              <w:t>;</w:t>
            </w:r>
          </w:p>
        </w:tc>
      </w:tr>
    </w:tbl>
    <w:p w14:paraId="59A758D1"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04074304" w14:textId="77777777" w:rsidR="00DA0852" w:rsidRPr="00832953" w:rsidRDefault="00DA0852" w:rsidP="00DA0852">
      <w:r w:rsidRPr="00F15F7D">
        <w:rPr>
          <w:rStyle w:val="HideTWBExt"/>
        </w:rPr>
        <w:t>&lt;/Amend&gt;</w:t>
      </w:r>
    </w:p>
    <w:p w14:paraId="40B156DA"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523</w:t>
      </w:r>
      <w:r w:rsidRPr="00F15F7D">
        <w:rPr>
          <w:rStyle w:val="HideTWBExt"/>
          <w:b w:val="0"/>
        </w:rPr>
        <w:t>&lt;/NumAm&gt;</w:t>
      </w:r>
    </w:p>
    <w:p w14:paraId="6E5DBCBD"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1D1E8CCF"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380C9546" w14:textId="77777777" w:rsidR="00DA0852" w:rsidRPr="00832953" w:rsidRDefault="00DA0852" w:rsidP="00DA0852">
      <w:pPr>
        <w:pStyle w:val="NormalBold"/>
      </w:pPr>
      <w:r w:rsidRPr="00F15F7D">
        <w:rPr>
          <w:rStyle w:val="HideTWBExt"/>
          <w:b w:val="0"/>
        </w:rPr>
        <w:t>&lt;/RepeatBlock-By&gt;</w:t>
      </w:r>
    </w:p>
    <w:p w14:paraId="55C7817C"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1BF50D4" w14:textId="77777777" w:rsidR="00DA0852" w:rsidRPr="00832953" w:rsidRDefault="00DA0852" w:rsidP="00DA0852">
      <w:pPr>
        <w:pStyle w:val="NormalBold"/>
      </w:pPr>
      <w:r w:rsidRPr="00F15F7D">
        <w:rPr>
          <w:rStyle w:val="HideTWBExt"/>
          <w:b w:val="0"/>
        </w:rPr>
        <w:t>&lt;Article&gt;</w:t>
      </w:r>
      <w:r w:rsidRPr="00832953">
        <w:t>26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B9205E3" w14:textId="77777777" w:rsidTr="005D04B2">
        <w:trPr>
          <w:trHeight w:hRule="exact" w:val="240"/>
          <w:jc w:val="center"/>
        </w:trPr>
        <w:tc>
          <w:tcPr>
            <w:tcW w:w="9752" w:type="dxa"/>
            <w:gridSpan w:val="2"/>
            <w:tcBorders>
              <w:top w:val="nil"/>
              <w:left w:val="nil"/>
              <w:bottom w:val="nil"/>
              <w:right w:val="nil"/>
            </w:tcBorders>
          </w:tcPr>
          <w:p w14:paraId="038CCC9B" w14:textId="77777777" w:rsidR="00DA0852" w:rsidRPr="00832953" w:rsidRDefault="00DA0852" w:rsidP="005D04B2"/>
        </w:tc>
      </w:tr>
      <w:tr w:rsidR="00DA0852" w:rsidRPr="00832953" w14:paraId="38D729FC" w14:textId="77777777" w:rsidTr="005D04B2">
        <w:trPr>
          <w:trHeight w:val="240"/>
          <w:jc w:val="center"/>
        </w:trPr>
        <w:tc>
          <w:tcPr>
            <w:tcW w:w="4876" w:type="dxa"/>
            <w:tcBorders>
              <w:top w:val="nil"/>
              <w:left w:val="nil"/>
              <w:bottom w:val="nil"/>
              <w:right w:val="nil"/>
            </w:tcBorders>
          </w:tcPr>
          <w:p w14:paraId="3BF8BC6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0611E60" w14:textId="77777777" w:rsidR="00DA0852" w:rsidRPr="00832953" w:rsidRDefault="00DA0852" w:rsidP="005D04B2">
            <w:pPr>
              <w:pStyle w:val="AmColumnHeading"/>
            </w:pPr>
            <w:r w:rsidRPr="00832953">
              <w:t>Módosítás</w:t>
            </w:r>
          </w:p>
        </w:tc>
      </w:tr>
      <w:tr w:rsidR="00DA0852" w:rsidRPr="00832953" w14:paraId="763F44D7" w14:textId="77777777" w:rsidTr="005D04B2">
        <w:trPr>
          <w:jc w:val="center"/>
        </w:trPr>
        <w:tc>
          <w:tcPr>
            <w:tcW w:w="4876" w:type="dxa"/>
            <w:tcBorders>
              <w:top w:val="nil"/>
              <w:left w:val="nil"/>
              <w:bottom w:val="nil"/>
              <w:right w:val="nil"/>
            </w:tcBorders>
          </w:tcPr>
          <w:p w14:paraId="31726B9C" w14:textId="77777777" w:rsidR="00DA0852" w:rsidRPr="00832953" w:rsidRDefault="00DA0852" w:rsidP="005D04B2">
            <w:pPr>
              <w:pStyle w:val="Normal6a"/>
            </w:pPr>
            <w:r w:rsidRPr="00832953">
              <w:t>26.</w:t>
            </w:r>
            <w:r w:rsidRPr="00832953">
              <w:tab/>
              <w:t>ismételten hangsúlyozza az emberi élet értékét, tekintettel arra, hogy emberek ezrei vesztették életüket vagy tűntek el az embercsempész- és emberkereskedő-hálózatok tevékenységei miatt; javasolja, hogy a Bizottság végezzen kutatásokat, és indítson kezdeményezést az áldozatok „nevesítéshez való jogának” helyreállítása érdekében a földközi-tengeri térségben, amely minden embert megillető méltóságteljes cselekedet, a jövő nemzedékei számára pedig figyelmeztetés;</w:t>
            </w:r>
          </w:p>
        </w:tc>
        <w:tc>
          <w:tcPr>
            <w:tcW w:w="4876" w:type="dxa"/>
            <w:tcBorders>
              <w:top w:val="nil"/>
              <w:left w:val="nil"/>
              <w:bottom w:val="nil"/>
              <w:right w:val="nil"/>
            </w:tcBorders>
          </w:tcPr>
          <w:p w14:paraId="0D9708F5" w14:textId="77777777" w:rsidR="00DA0852" w:rsidRPr="00832953" w:rsidRDefault="00DA0852" w:rsidP="005D04B2">
            <w:pPr>
              <w:pStyle w:val="Normal6a"/>
            </w:pPr>
            <w:r w:rsidRPr="00832953">
              <w:t>26.</w:t>
            </w:r>
            <w:r w:rsidRPr="00832953">
              <w:tab/>
              <w:t>ismételten hangsúlyozza az emberi élet értékét, tekintettel arra, hogy emberek ezrei vesztették életüket vagy tűntek el</w:t>
            </w:r>
            <w:r w:rsidRPr="00832953">
              <w:rPr>
                <w:b/>
                <w:bCs/>
                <w:i/>
                <w:iCs/>
              </w:rPr>
              <w:t>, többek között</w:t>
            </w:r>
            <w:r w:rsidRPr="00832953">
              <w:t xml:space="preserve"> az embercsempész- és emberkereskedő-hálózatok tevékenységei miatt; </w:t>
            </w:r>
            <w:r w:rsidRPr="00832953">
              <w:rPr>
                <w:b/>
                <w:bCs/>
                <w:i/>
                <w:iCs/>
              </w:rPr>
              <w:t>felszólít egy uniós kutatási és mentési misszió létrehozására a további halálesetek megelőzése érdekében, és</w:t>
            </w:r>
            <w:r w:rsidRPr="00832953">
              <w:t xml:space="preserve"> javasolja, hogy a Bizottság végezzen kutatásokat, és indítson kezdeményezést az áldozatok „nevesítéshez való jogának” helyreállítása érdekében a földközi-tengeri térségben, amely minden embert megillető méltóságteljes cselekedet, a jövő nemzedékei számára pedig figyelmeztetés;</w:t>
            </w:r>
            <w:r w:rsidRPr="00832953">
              <w:rPr>
                <w:b/>
                <w:i/>
              </w:rPr>
              <w:t> alapvető fontosságúnak tartja e tekintetben a határigazgatási tevékenységek terén az olyan hatóságokkal és szervezetekkel folytatott közvetlen és közvetett együttműködés minden formájának megszüntetését, amelyek bizonyítottan súlyos emberi jogi jogsértéseket és emberiesség elleni bűncselekményeket követtek el, annak érdekében, hogy elkerülhető legyen az EU e jogsértésekben való bűnrészességének kockázata;</w:t>
            </w:r>
          </w:p>
        </w:tc>
      </w:tr>
    </w:tbl>
    <w:p w14:paraId="7440E1E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826D658" w14:textId="77777777" w:rsidR="00DA0852" w:rsidRPr="00832953" w:rsidRDefault="00DA0852" w:rsidP="00DA0852">
      <w:r w:rsidRPr="00F15F7D">
        <w:rPr>
          <w:rStyle w:val="HideTWBExt"/>
        </w:rPr>
        <w:t>&lt;/Amend&gt;</w:t>
      </w:r>
    </w:p>
    <w:p w14:paraId="5571FD1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524</w:t>
      </w:r>
      <w:r w:rsidRPr="00F15F7D">
        <w:rPr>
          <w:rStyle w:val="HideTWBExt"/>
          <w:b w:val="0"/>
        </w:rPr>
        <w:t>&lt;/NumAm&gt;</w:t>
      </w:r>
    </w:p>
    <w:p w14:paraId="1107D7DE" w14:textId="77777777" w:rsidR="00DA0852" w:rsidRPr="00832953" w:rsidRDefault="00DA0852" w:rsidP="00DA0852">
      <w:pPr>
        <w:pStyle w:val="NormalBold"/>
      </w:pPr>
      <w:r w:rsidRPr="00F15F7D">
        <w:rPr>
          <w:rStyle w:val="HideTWBExt"/>
          <w:b w:val="0"/>
        </w:rPr>
        <w:lastRenderedPageBreak/>
        <w:t>&lt;RepeatBlock-By&gt;&lt;Members&gt;</w:t>
      </w:r>
      <w:r w:rsidRPr="00832953">
        <w:t>Matthieu Valet, Jordan Bardella, Pierre-Romain Thionnet, Julie Rechagneux</w:t>
      </w:r>
      <w:r w:rsidRPr="00F15F7D">
        <w:rPr>
          <w:rStyle w:val="HideTWBExt"/>
          <w:b w:val="0"/>
        </w:rPr>
        <w:t>&lt;/Members&gt;</w:t>
      </w:r>
    </w:p>
    <w:p w14:paraId="74F11811" w14:textId="77777777" w:rsidR="00DA0852" w:rsidRPr="00832953" w:rsidRDefault="00DA0852" w:rsidP="00DA0852">
      <w:pPr>
        <w:pStyle w:val="NormalBold"/>
      </w:pPr>
      <w:r w:rsidRPr="00F15F7D">
        <w:rPr>
          <w:rStyle w:val="HideTWBExt"/>
          <w:b w:val="0"/>
        </w:rPr>
        <w:t>&lt;/RepeatBlock-By&gt;</w:t>
      </w:r>
    </w:p>
    <w:p w14:paraId="60353BC2"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5427DC8" w14:textId="77777777" w:rsidR="00DA0852" w:rsidRPr="00832953" w:rsidRDefault="00DA0852" w:rsidP="00DA0852">
      <w:pPr>
        <w:pStyle w:val="NormalBold"/>
      </w:pPr>
      <w:r w:rsidRPr="00F15F7D">
        <w:rPr>
          <w:rStyle w:val="HideTWBExt"/>
          <w:b w:val="0"/>
        </w:rPr>
        <w:t>&lt;Article&gt;</w:t>
      </w:r>
      <w:r w:rsidRPr="00832953">
        <w:t>26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14E5254" w14:textId="77777777" w:rsidTr="005D04B2">
        <w:trPr>
          <w:trHeight w:hRule="exact" w:val="240"/>
          <w:jc w:val="center"/>
        </w:trPr>
        <w:tc>
          <w:tcPr>
            <w:tcW w:w="9752" w:type="dxa"/>
            <w:gridSpan w:val="2"/>
            <w:tcBorders>
              <w:top w:val="nil"/>
              <w:left w:val="nil"/>
              <w:bottom w:val="nil"/>
              <w:right w:val="nil"/>
            </w:tcBorders>
          </w:tcPr>
          <w:p w14:paraId="12E0489C" w14:textId="77777777" w:rsidR="00DA0852" w:rsidRPr="00832953" w:rsidRDefault="00DA0852" w:rsidP="005D04B2"/>
        </w:tc>
      </w:tr>
      <w:tr w:rsidR="00DA0852" w:rsidRPr="00832953" w14:paraId="6740D46F" w14:textId="77777777" w:rsidTr="005D04B2">
        <w:trPr>
          <w:trHeight w:val="240"/>
          <w:jc w:val="center"/>
        </w:trPr>
        <w:tc>
          <w:tcPr>
            <w:tcW w:w="4876" w:type="dxa"/>
            <w:tcBorders>
              <w:top w:val="nil"/>
              <w:left w:val="nil"/>
              <w:bottom w:val="nil"/>
              <w:right w:val="nil"/>
            </w:tcBorders>
          </w:tcPr>
          <w:p w14:paraId="74B9293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E6E4458" w14:textId="77777777" w:rsidR="00DA0852" w:rsidRPr="00832953" w:rsidRDefault="00DA0852" w:rsidP="005D04B2">
            <w:pPr>
              <w:pStyle w:val="AmColumnHeading"/>
            </w:pPr>
            <w:r w:rsidRPr="00832953">
              <w:t>Módosítás</w:t>
            </w:r>
          </w:p>
        </w:tc>
      </w:tr>
      <w:tr w:rsidR="00DA0852" w:rsidRPr="00832953" w14:paraId="66A4AFC4" w14:textId="77777777" w:rsidTr="005D04B2">
        <w:trPr>
          <w:jc w:val="center"/>
        </w:trPr>
        <w:tc>
          <w:tcPr>
            <w:tcW w:w="4876" w:type="dxa"/>
            <w:tcBorders>
              <w:top w:val="nil"/>
              <w:left w:val="nil"/>
              <w:bottom w:val="nil"/>
              <w:right w:val="nil"/>
            </w:tcBorders>
          </w:tcPr>
          <w:p w14:paraId="3D2298E4" w14:textId="77777777" w:rsidR="00DA0852" w:rsidRPr="00832953" w:rsidRDefault="00DA0852" w:rsidP="005D04B2">
            <w:pPr>
              <w:pStyle w:val="Normal6a"/>
            </w:pPr>
            <w:r w:rsidRPr="00832953">
              <w:t>26.</w:t>
            </w:r>
            <w:r w:rsidRPr="00832953">
              <w:tab/>
              <w:t>ismételten hangsúlyozza az emberi élet értékét, tekintettel arra, hogy emberek ezrei vesztették életüket vagy tűntek el a</w:t>
            </w:r>
            <w:r w:rsidRPr="00832953">
              <w:rPr>
                <w:b/>
                <w:bCs/>
                <w:i/>
                <w:iCs/>
              </w:rPr>
              <w:t>z embercsempész- és emberkereskedő-hálózatok</w:t>
            </w:r>
            <w:r w:rsidRPr="00832953">
              <w:t xml:space="preserve"> tevékenységei miatt</w:t>
            </w:r>
            <w:r w:rsidRPr="00832953">
              <w:rPr>
                <w:b/>
                <w:bCs/>
                <w:i/>
                <w:iCs/>
              </w:rPr>
              <w:t>;</w:t>
            </w:r>
            <w:r w:rsidRPr="00832953">
              <w:rPr>
                <w:b/>
                <w:i/>
              </w:rPr>
              <w:t xml:space="preserve"> </w:t>
            </w:r>
            <w:r w:rsidRPr="00832953">
              <w:rPr>
                <w:b/>
                <w:bCs/>
                <w:i/>
                <w:iCs/>
              </w:rPr>
              <w:t>javasolja, hogy a Bizottság végezzen kutatásokat, és indítson kezdeményezést az áldozatok „nevesítéshez való jogának” helyreállítása érdekében a földközi-tengeri térségben, amely minden embert megillető méltóságteljes cselekedet, a jövő nemzedékei számára pedig figyelmeztetés</w:t>
            </w:r>
            <w:r w:rsidRPr="00832953">
              <w:t>;</w:t>
            </w:r>
          </w:p>
        </w:tc>
        <w:tc>
          <w:tcPr>
            <w:tcW w:w="4876" w:type="dxa"/>
            <w:tcBorders>
              <w:top w:val="nil"/>
              <w:left w:val="nil"/>
              <w:bottom w:val="nil"/>
              <w:right w:val="nil"/>
            </w:tcBorders>
          </w:tcPr>
          <w:p w14:paraId="73503240" w14:textId="77777777" w:rsidR="00DA0852" w:rsidRPr="00832953" w:rsidRDefault="00DA0852" w:rsidP="005D04B2">
            <w:pPr>
              <w:pStyle w:val="Normal6a"/>
            </w:pPr>
            <w:r w:rsidRPr="00832953">
              <w:t>26.</w:t>
            </w:r>
            <w:r w:rsidRPr="00832953">
              <w:tab/>
              <w:t xml:space="preserve">ismételten hangsúlyozza az emberi élet értékét, tekintettel arra, hogy emberek ezrei vesztették életüket vagy tűntek el </w:t>
            </w:r>
            <w:r w:rsidRPr="00832953">
              <w:rPr>
                <w:b/>
                <w:bCs/>
                <w:i/>
                <w:iCs/>
              </w:rPr>
              <w:t>a migránscsempészettel és emberkereskedelemmel foglalkozó bűnözői hálózatok</w:t>
            </w:r>
            <w:r w:rsidRPr="00832953">
              <w:t xml:space="preserve"> tevékenysége miatt</w:t>
            </w:r>
            <w:r w:rsidRPr="00832953">
              <w:rPr>
                <w:b/>
                <w:bCs/>
                <w:i/>
                <w:iCs/>
              </w:rPr>
              <w:t>, amelyek továbbra is kizsákmányolják a kiszolgáltatott személyeket, és megkönnyítik a Földközi-tengeren történő veszélyes és szabálytalan átkeléseket;</w:t>
            </w:r>
            <w:r w:rsidRPr="00832953">
              <w:rPr>
                <w:b/>
                <w:i/>
              </w:rPr>
              <w:t xml:space="preserve"> felszólít az Európai Unió és földközi-tengeri partnerei közöttimegerősített együttműködésre az ilyen hálózatok felszámolása, a további halálesetek megelőzése és a határokon átnyúló szervezett bűnözés elleni küzdelem érdekében; </w:t>
            </w:r>
            <w:r w:rsidRPr="00832953">
              <w:rPr>
                <w:b/>
                <w:bCs/>
                <w:i/>
                <w:iCs/>
              </w:rPr>
              <w:t>elismerését fejezi ki a Frontexnek a kutatási-mentési műveletekhez való hozzájárulásáért, amelyek 2025-ben 24 877 ember tengeri megmentéséhez járultak hozzá</w:t>
            </w:r>
            <w:r w:rsidRPr="00832953">
              <w:t>;</w:t>
            </w:r>
          </w:p>
        </w:tc>
      </w:tr>
    </w:tbl>
    <w:p w14:paraId="56F7EF68"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0A856A1" w14:textId="77777777" w:rsidR="00DA0852" w:rsidRPr="00832953" w:rsidRDefault="00DA0852" w:rsidP="00DA0852">
      <w:r w:rsidRPr="00F15F7D">
        <w:rPr>
          <w:rStyle w:val="HideTWBExt"/>
        </w:rPr>
        <w:t>&lt;/Amend&gt;</w:t>
      </w:r>
    </w:p>
    <w:p w14:paraId="4B3B54A6"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525</w:t>
      </w:r>
      <w:r w:rsidRPr="00F15F7D">
        <w:rPr>
          <w:rStyle w:val="HideTWBExt"/>
          <w:b w:val="0"/>
        </w:rPr>
        <w:t>&lt;/NumAm&gt;</w:t>
      </w:r>
    </w:p>
    <w:p w14:paraId="3E2B4F87" w14:textId="77777777" w:rsidR="00DA0852" w:rsidRPr="00832953" w:rsidRDefault="00DA0852" w:rsidP="00DA0852">
      <w:pPr>
        <w:pStyle w:val="NormalBold"/>
      </w:pPr>
      <w:r w:rsidRPr="00F15F7D">
        <w:rPr>
          <w:rStyle w:val="HideTWBExt"/>
          <w:b w:val="0"/>
        </w:rPr>
        <w:t>&lt;RepeatBlock-By&gt;&lt;Members&gt;</w:t>
      </w:r>
      <w:r w:rsidRPr="00832953">
        <w:t>Tomasz Froelich</w:t>
      </w:r>
      <w:r w:rsidRPr="00F15F7D">
        <w:rPr>
          <w:rStyle w:val="HideTWBExt"/>
          <w:b w:val="0"/>
        </w:rPr>
        <w:t>&lt;/Members&gt;</w:t>
      </w:r>
    </w:p>
    <w:p w14:paraId="1E96C51D" w14:textId="77777777" w:rsidR="00DA0852" w:rsidRPr="00832953" w:rsidRDefault="00DA0852" w:rsidP="00DA0852">
      <w:pPr>
        <w:pStyle w:val="NormalBold"/>
      </w:pPr>
      <w:r w:rsidRPr="00F15F7D">
        <w:rPr>
          <w:rStyle w:val="HideTWBExt"/>
          <w:b w:val="0"/>
        </w:rPr>
        <w:t>&lt;/RepeatBlock-By&gt;</w:t>
      </w:r>
    </w:p>
    <w:p w14:paraId="19149F9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73A095D" w14:textId="77777777" w:rsidR="00DA0852" w:rsidRPr="00832953" w:rsidRDefault="00DA0852" w:rsidP="00DA0852">
      <w:pPr>
        <w:pStyle w:val="NormalBold"/>
      </w:pPr>
      <w:r w:rsidRPr="00F15F7D">
        <w:rPr>
          <w:rStyle w:val="HideTWBExt"/>
          <w:b w:val="0"/>
        </w:rPr>
        <w:t>&lt;Article&gt;</w:t>
      </w:r>
      <w:r w:rsidRPr="00832953">
        <w:t>26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BDA4B8D" w14:textId="77777777" w:rsidTr="005D04B2">
        <w:trPr>
          <w:trHeight w:hRule="exact" w:val="240"/>
          <w:jc w:val="center"/>
        </w:trPr>
        <w:tc>
          <w:tcPr>
            <w:tcW w:w="9752" w:type="dxa"/>
            <w:gridSpan w:val="2"/>
            <w:tcBorders>
              <w:top w:val="nil"/>
              <w:left w:val="nil"/>
              <w:bottom w:val="nil"/>
              <w:right w:val="nil"/>
            </w:tcBorders>
          </w:tcPr>
          <w:p w14:paraId="18861B84" w14:textId="77777777" w:rsidR="00DA0852" w:rsidRPr="00832953" w:rsidRDefault="00DA0852" w:rsidP="005D04B2"/>
        </w:tc>
      </w:tr>
      <w:tr w:rsidR="00DA0852" w:rsidRPr="00832953" w14:paraId="2DBC32AA" w14:textId="77777777" w:rsidTr="005D04B2">
        <w:trPr>
          <w:trHeight w:val="240"/>
          <w:jc w:val="center"/>
        </w:trPr>
        <w:tc>
          <w:tcPr>
            <w:tcW w:w="4876" w:type="dxa"/>
            <w:tcBorders>
              <w:top w:val="nil"/>
              <w:left w:val="nil"/>
              <w:bottom w:val="nil"/>
              <w:right w:val="nil"/>
            </w:tcBorders>
          </w:tcPr>
          <w:p w14:paraId="30914DB2"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515E67AD" w14:textId="77777777" w:rsidR="00DA0852" w:rsidRPr="00832953" w:rsidRDefault="00DA0852" w:rsidP="005D04B2">
            <w:pPr>
              <w:pStyle w:val="AmColumnHeading"/>
            </w:pPr>
            <w:r w:rsidRPr="00832953">
              <w:t>Módosítás</w:t>
            </w:r>
          </w:p>
        </w:tc>
      </w:tr>
      <w:tr w:rsidR="00DA0852" w:rsidRPr="00832953" w14:paraId="209BC6AD" w14:textId="77777777" w:rsidTr="005D04B2">
        <w:trPr>
          <w:jc w:val="center"/>
        </w:trPr>
        <w:tc>
          <w:tcPr>
            <w:tcW w:w="4876" w:type="dxa"/>
            <w:tcBorders>
              <w:top w:val="nil"/>
              <w:left w:val="nil"/>
              <w:bottom w:val="nil"/>
              <w:right w:val="nil"/>
            </w:tcBorders>
          </w:tcPr>
          <w:p w14:paraId="27F05CEE" w14:textId="77777777" w:rsidR="00DA0852" w:rsidRPr="00832953" w:rsidRDefault="00DA0852" w:rsidP="005D04B2">
            <w:pPr>
              <w:pStyle w:val="Normal6a"/>
            </w:pPr>
            <w:r w:rsidRPr="00832953">
              <w:t>26.</w:t>
            </w:r>
            <w:r w:rsidRPr="00832953">
              <w:tab/>
            </w:r>
            <w:r w:rsidRPr="00832953">
              <w:rPr>
                <w:b/>
                <w:i/>
              </w:rPr>
              <w:t xml:space="preserve">ismételten hangsúlyozza az emberi élet értékét, tekintettel arra, hogy emberek ezrei vesztették életüket vagy tűntek el az embercsempész- és emberkereskedő-hálózatok tevékenységei miatt; </w:t>
            </w:r>
            <w:r w:rsidRPr="00832953">
              <w:rPr>
                <w:b/>
                <w:bCs/>
                <w:i/>
                <w:iCs/>
              </w:rPr>
              <w:t xml:space="preserve">javasolja, hogy a Bizottság végezzen kutatásokat, és indítson kezdeményezést az áldozatok </w:t>
            </w:r>
            <w:r w:rsidRPr="00832953">
              <w:rPr>
                <w:b/>
                <w:bCs/>
                <w:i/>
                <w:iCs/>
              </w:rPr>
              <w:lastRenderedPageBreak/>
              <w:t>„nevesítéshez való jogának” helyreállítása érdekében a földközi-tengeri térségben, amely minden embert megillető méltóságteljes cselekedet, a jövő nemzedékei számára pedig figyelmeztetés</w:t>
            </w:r>
            <w:r w:rsidRPr="00832953">
              <w:t>;</w:t>
            </w:r>
          </w:p>
        </w:tc>
        <w:tc>
          <w:tcPr>
            <w:tcW w:w="4876" w:type="dxa"/>
            <w:tcBorders>
              <w:top w:val="nil"/>
              <w:left w:val="nil"/>
              <w:bottom w:val="nil"/>
              <w:right w:val="nil"/>
            </w:tcBorders>
          </w:tcPr>
          <w:p w14:paraId="4B29E0A4" w14:textId="77777777" w:rsidR="00DA0852" w:rsidRPr="00832953" w:rsidRDefault="00DA0852" w:rsidP="005D04B2">
            <w:pPr>
              <w:pStyle w:val="Normal6a"/>
            </w:pPr>
            <w:r w:rsidRPr="00832953">
              <w:lastRenderedPageBreak/>
              <w:t>26.</w:t>
            </w:r>
            <w:r w:rsidRPr="00832953">
              <w:tab/>
            </w:r>
            <w:r w:rsidRPr="00832953">
              <w:rPr>
                <w:b/>
                <w:bCs/>
                <w:i/>
                <w:iCs/>
              </w:rPr>
              <w:t>mélységes sajnálatát fejezi ki a Földközi-tengeren bekövetkezett halálesetek miatt;</w:t>
            </w:r>
            <w:r w:rsidRPr="00832953">
              <w:rPr>
                <w:b/>
                <w:i/>
              </w:rPr>
              <w:t xml:space="preserve"> hangsúlyozza azonban, hogy ezeket a haláleseteket meg lehetett volna előzni, ha az EU és tagállamai hatékony, zéró toleranciát biztosító migrációs politikát fogadott volna el, </w:t>
            </w:r>
            <w:r w:rsidRPr="00832953">
              <w:rPr>
                <w:b/>
                <w:i/>
              </w:rPr>
              <w:lastRenderedPageBreak/>
              <w:t xml:space="preserve">amely nem teremt olyan vonzó tényezőket, amelyek miatt a migránsok a tengeri hajózásra alkalmatlan hajókon teszik kockára életüket; </w:t>
            </w:r>
            <w:r w:rsidRPr="00832953">
              <w:rPr>
                <w:b/>
                <w:bCs/>
                <w:i/>
                <w:iCs/>
              </w:rPr>
              <w:t>kiemeli, hogy a magánszereplők és nem kormányzati szervezetek által üzemeltetett hajók mindig is csempészszolgálatként működtek az illegális migránsok számára, és gyakran elősegítik az emberkereskedelmet;</w:t>
            </w:r>
            <w:r w:rsidRPr="00832953">
              <w:rPr>
                <w:b/>
                <w:i/>
              </w:rPr>
              <w:t xml:space="preserve"> </w:t>
            </w:r>
            <w:r w:rsidRPr="00832953">
              <w:rPr>
                <w:b/>
                <w:bCs/>
                <w:i/>
                <w:iCs/>
              </w:rPr>
              <w:t>figyelmeztet arra, hogy az EU kutatási–mentési kapacitásának növelése további vonzó tényezőket teremtene, amelyek arra ösztönöznék a migránsokat, hogy életüket kockáztatva Európába utazzanak</w:t>
            </w:r>
            <w:r w:rsidRPr="00832953">
              <w:t>;</w:t>
            </w:r>
          </w:p>
        </w:tc>
      </w:tr>
    </w:tbl>
    <w:p w14:paraId="13219F2F"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BE49ABB" w14:textId="77777777" w:rsidR="00DA0852" w:rsidRPr="00832953" w:rsidRDefault="00DA0852" w:rsidP="00DA0852">
      <w:r w:rsidRPr="00F15F7D">
        <w:rPr>
          <w:rStyle w:val="HideTWBExt"/>
        </w:rPr>
        <w:t>&lt;/Amend&gt;</w:t>
      </w:r>
    </w:p>
    <w:p w14:paraId="3A62934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526</w:t>
      </w:r>
      <w:r w:rsidRPr="00F15F7D">
        <w:rPr>
          <w:rStyle w:val="HideTWBExt"/>
          <w:b w:val="0"/>
        </w:rPr>
        <w:t>&lt;/NumAm&gt;</w:t>
      </w:r>
    </w:p>
    <w:p w14:paraId="72B9734B" w14:textId="77777777" w:rsidR="00DA0852" w:rsidRPr="00832953" w:rsidRDefault="00DA0852" w:rsidP="00DA0852">
      <w:pPr>
        <w:pStyle w:val="NormalBold"/>
      </w:pPr>
      <w:r w:rsidRPr="00F15F7D">
        <w:rPr>
          <w:rStyle w:val="HideTWBExt"/>
          <w:b w:val="0"/>
        </w:rPr>
        <w:t>&lt;RepeatBlock-By&gt;&lt;Members&gt;</w:t>
      </w:r>
      <w:r w:rsidRPr="00832953">
        <w:t>Silvia Sardone, Susanna Ceccardi, Hermann Tertsch</w:t>
      </w:r>
      <w:r w:rsidRPr="00F15F7D">
        <w:rPr>
          <w:rStyle w:val="HideTWBExt"/>
          <w:b w:val="0"/>
        </w:rPr>
        <w:t>&lt;/Members&gt;</w:t>
      </w:r>
    </w:p>
    <w:p w14:paraId="4F88F649" w14:textId="77777777" w:rsidR="00DA0852" w:rsidRPr="00832953" w:rsidRDefault="00DA0852" w:rsidP="00DA0852">
      <w:pPr>
        <w:pStyle w:val="NormalBold"/>
      </w:pPr>
      <w:r w:rsidRPr="00F15F7D">
        <w:rPr>
          <w:rStyle w:val="HideTWBExt"/>
          <w:b w:val="0"/>
        </w:rPr>
        <w:t>&lt;/RepeatBlock-By&gt;</w:t>
      </w:r>
    </w:p>
    <w:p w14:paraId="545D3A0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7888493" w14:textId="77777777" w:rsidR="00DA0852" w:rsidRPr="00832953" w:rsidRDefault="00DA0852" w:rsidP="00DA0852">
      <w:pPr>
        <w:pStyle w:val="NormalBold"/>
      </w:pPr>
      <w:r w:rsidRPr="00F15F7D">
        <w:rPr>
          <w:rStyle w:val="HideTWBExt"/>
          <w:b w:val="0"/>
        </w:rPr>
        <w:t>&lt;Article&gt;</w:t>
      </w:r>
      <w:r w:rsidRPr="00832953">
        <w:t>26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1B4D540" w14:textId="77777777" w:rsidTr="005D04B2">
        <w:trPr>
          <w:trHeight w:hRule="exact" w:val="240"/>
          <w:jc w:val="center"/>
        </w:trPr>
        <w:tc>
          <w:tcPr>
            <w:tcW w:w="9752" w:type="dxa"/>
            <w:gridSpan w:val="2"/>
            <w:tcBorders>
              <w:top w:val="nil"/>
              <w:left w:val="nil"/>
              <w:bottom w:val="nil"/>
              <w:right w:val="nil"/>
            </w:tcBorders>
          </w:tcPr>
          <w:p w14:paraId="6B52C74D" w14:textId="77777777" w:rsidR="00DA0852" w:rsidRPr="00832953" w:rsidRDefault="00DA0852" w:rsidP="005D04B2"/>
        </w:tc>
      </w:tr>
      <w:tr w:rsidR="00DA0852" w:rsidRPr="00832953" w14:paraId="58A3DDD5" w14:textId="77777777" w:rsidTr="005D04B2">
        <w:trPr>
          <w:trHeight w:val="240"/>
          <w:jc w:val="center"/>
        </w:trPr>
        <w:tc>
          <w:tcPr>
            <w:tcW w:w="4876" w:type="dxa"/>
            <w:tcBorders>
              <w:top w:val="nil"/>
              <w:left w:val="nil"/>
              <w:bottom w:val="nil"/>
              <w:right w:val="nil"/>
            </w:tcBorders>
          </w:tcPr>
          <w:p w14:paraId="7165D0E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A0B9018" w14:textId="77777777" w:rsidR="00DA0852" w:rsidRPr="00832953" w:rsidRDefault="00DA0852" w:rsidP="005D04B2">
            <w:pPr>
              <w:pStyle w:val="AmColumnHeading"/>
            </w:pPr>
            <w:r w:rsidRPr="00832953">
              <w:t>Módosítás</w:t>
            </w:r>
          </w:p>
        </w:tc>
      </w:tr>
      <w:tr w:rsidR="00DA0852" w:rsidRPr="00832953" w14:paraId="41BECA33" w14:textId="77777777" w:rsidTr="005D04B2">
        <w:trPr>
          <w:jc w:val="center"/>
        </w:trPr>
        <w:tc>
          <w:tcPr>
            <w:tcW w:w="4876" w:type="dxa"/>
            <w:tcBorders>
              <w:top w:val="nil"/>
              <w:left w:val="nil"/>
              <w:bottom w:val="nil"/>
              <w:right w:val="nil"/>
            </w:tcBorders>
          </w:tcPr>
          <w:p w14:paraId="21820A8C" w14:textId="77777777" w:rsidR="00DA0852" w:rsidRPr="00832953" w:rsidRDefault="00DA0852" w:rsidP="005D04B2">
            <w:pPr>
              <w:pStyle w:val="Normal6a"/>
            </w:pPr>
            <w:r w:rsidRPr="00832953">
              <w:t>26.</w:t>
            </w:r>
            <w:r w:rsidRPr="00832953">
              <w:tab/>
              <w:t xml:space="preserve">ismételten hangsúlyozza az emberi élet értékét, tekintettel arra, hogy emberek ezrei vesztették életüket vagy tűntek el az embercsempész- és emberkereskedő-hálózatok tevékenységei miatt; </w:t>
            </w:r>
            <w:r w:rsidRPr="00832953">
              <w:rPr>
                <w:b/>
                <w:i/>
              </w:rPr>
              <w:t>javasolja, hogy a Bizottság végezzen kutatásokat, és indítson kezdeményezést az áldozatok „nevesítéshez való jogának” helyreállítása érdekében a földközi-tengeri térségben, amely minden embert megillető méltóságteljes cselekedet, a jövő nemzedékei számára pedig figyelmeztetés;</w:t>
            </w:r>
          </w:p>
        </w:tc>
        <w:tc>
          <w:tcPr>
            <w:tcW w:w="4876" w:type="dxa"/>
            <w:tcBorders>
              <w:top w:val="nil"/>
              <w:left w:val="nil"/>
              <w:bottom w:val="nil"/>
              <w:right w:val="nil"/>
            </w:tcBorders>
          </w:tcPr>
          <w:p w14:paraId="14DB725B" w14:textId="77777777" w:rsidR="00DA0852" w:rsidRPr="00832953" w:rsidRDefault="00DA0852" w:rsidP="005D04B2">
            <w:pPr>
              <w:pStyle w:val="Normal6a"/>
            </w:pPr>
            <w:r w:rsidRPr="00832953">
              <w:t>26.</w:t>
            </w:r>
            <w:r w:rsidRPr="00832953">
              <w:tab/>
              <w:t>ismételten hangsúlyozza az emberi élet értékét, tekintettel arra, hogy emberek ezrei vesztették életüket vagy tűntek el az embercsempész- és emberkereskedő-hálózatok tevékenységei miatt;</w:t>
            </w:r>
          </w:p>
        </w:tc>
      </w:tr>
    </w:tbl>
    <w:p w14:paraId="4F5FE8C2"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D713956" w14:textId="77777777" w:rsidR="00DA0852" w:rsidRPr="00832953" w:rsidRDefault="00DA0852" w:rsidP="00DA0852">
      <w:r w:rsidRPr="00F15F7D">
        <w:rPr>
          <w:rStyle w:val="HideTWBExt"/>
        </w:rPr>
        <w:t>&lt;/Amend&gt;</w:t>
      </w:r>
    </w:p>
    <w:p w14:paraId="212EF4C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527</w:t>
      </w:r>
      <w:r w:rsidRPr="00F15F7D">
        <w:rPr>
          <w:rStyle w:val="HideTWBExt"/>
          <w:b w:val="0"/>
        </w:rPr>
        <w:t>&lt;/NumAm&gt;</w:t>
      </w:r>
    </w:p>
    <w:p w14:paraId="2170F09A" w14:textId="77777777" w:rsidR="00DA0852" w:rsidRPr="00832953" w:rsidRDefault="00DA0852" w:rsidP="00DA0852">
      <w:pPr>
        <w:pStyle w:val="NormalBold"/>
      </w:pPr>
      <w:r w:rsidRPr="00F15F7D">
        <w:rPr>
          <w:rStyle w:val="HideTWBExt"/>
          <w:b w:val="0"/>
        </w:rPr>
        <w:t>&lt;RepeatBlock-By&gt;&lt;Members&gt;</w:t>
      </w:r>
      <w:r w:rsidRPr="00832953">
        <w:t>Reinhold Lopatka</w:t>
      </w:r>
      <w:r w:rsidRPr="00F15F7D">
        <w:rPr>
          <w:rStyle w:val="HideTWBExt"/>
          <w:b w:val="0"/>
        </w:rPr>
        <w:t>&lt;/Members&gt;</w:t>
      </w:r>
    </w:p>
    <w:p w14:paraId="04CAFEEB" w14:textId="77777777" w:rsidR="00DA0852" w:rsidRPr="00832953" w:rsidRDefault="00DA0852" w:rsidP="00DA0852">
      <w:pPr>
        <w:pStyle w:val="NormalBold"/>
      </w:pPr>
      <w:r w:rsidRPr="00F15F7D">
        <w:rPr>
          <w:rStyle w:val="HideTWBExt"/>
          <w:b w:val="0"/>
        </w:rPr>
        <w:t>&lt;/RepeatBlock-By&gt;</w:t>
      </w:r>
    </w:p>
    <w:p w14:paraId="7AA22EF8" w14:textId="77777777" w:rsidR="00DA0852" w:rsidRPr="00832953" w:rsidRDefault="00DA0852" w:rsidP="00DA0852">
      <w:pPr>
        <w:pStyle w:val="NormalBold"/>
      </w:pPr>
      <w:r w:rsidRPr="00F15F7D">
        <w:rPr>
          <w:rStyle w:val="HideTWBExt"/>
          <w:b w:val="0"/>
        </w:rPr>
        <w:lastRenderedPageBreak/>
        <w:t>&lt;DocAmend&gt;</w:t>
      </w:r>
      <w:r w:rsidRPr="00832953">
        <w:t>Állásfoglalásra irányuló indítvány</w:t>
      </w:r>
      <w:r w:rsidRPr="00F15F7D">
        <w:rPr>
          <w:rStyle w:val="HideTWBExt"/>
          <w:b w:val="0"/>
        </w:rPr>
        <w:t>&lt;/DocAmend&gt;</w:t>
      </w:r>
    </w:p>
    <w:p w14:paraId="3AF0E9BD" w14:textId="77777777" w:rsidR="00DA0852" w:rsidRPr="00832953" w:rsidRDefault="00DA0852" w:rsidP="00DA0852">
      <w:pPr>
        <w:pStyle w:val="NormalBold"/>
      </w:pPr>
      <w:r w:rsidRPr="00F15F7D">
        <w:rPr>
          <w:rStyle w:val="HideTWBExt"/>
          <w:b w:val="0"/>
        </w:rPr>
        <w:t>&lt;Article&gt;</w:t>
      </w:r>
      <w:r w:rsidRPr="00832953">
        <w:t>26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DEBC2A5" w14:textId="77777777" w:rsidTr="005D04B2">
        <w:trPr>
          <w:trHeight w:hRule="exact" w:val="240"/>
          <w:jc w:val="center"/>
        </w:trPr>
        <w:tc>
          <w:tcPr>
            <w:tcW w:w="9752" w:type="dxa"/>
            <w:gridSpan w:val="2"/>
            <w:tcBorders>
              <w:top w:val="nil"/>
              <w:left w:val="nil"/>
              <w:bottom w:val="nil"/>
              <w:right w:val="nil"/>
            </w:tcBorders>
          </w:tcPr>
          <w:p w14:paraId="4743C510" w14:textId="77777777" w:rsidR="00DA0852" w:rsidRPr="00832953" w:rsidRDefault="00DA0852" w:rsidP="005D04B2"/>
        </w:tc>
      </w:tr>
      <w:tr w:rsidR="00DA0852" w:rsidRPr="00832953" w14:paraId="3BB130F2" w14:textId="77777777" w:rsidTr="005D04B2">
        <w:trPr>
          <w:trHeight w:val="240"/>
          <w:jc w:val="center"/>
        </w:trPr>
        <w:tc>
          <w:tcPr>
            <w:tcW w:w="4876" w:type="dxa"/>
            <w:tcBorders>
              <w:top w:val="nil"/>
              <w:left w:val="nil"/>
              <w:bottom w:val="nil"/>
              <w:right w:val="nil"/>
            </w:tcBorders>
          </w:tcPr>
          <w:p w14:paraId="2896E087"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F305171" w14:textId="77777777" w:rsidR="00DA0852" w:rsidRPr="00832953" w:rsidRDefault="00DA0852" w:rsidP="005D04B2">
            <w:pPr>
              <w:pStyle w:val="AmColumnHeading"/>
            </w:pPr>
            <w:r w:rsidRPr="00832953">
              <w:t>Módosítás</w:t>
            </w:r>
          </w:p>
        </w:tc>
      </w:tr>
      <w:tr w:rsidR="00DA0852" w:rsidRPr="00832953" w14:paraId="33FCBBAC" w14:textId="77777777" w:rsidTr="005D04B2">
        <w:trPr>
          <w:jc w:val="center"/>
        </w:trPr>
        <w:tc>
          <w:tcPr>
            <w:tcW w:w="4876" w:type="dxa"/>
            <w:tcBorders>
              <w:top w:val="nil"/>
              <w:left w:val="nil"/>
              <w:bottom w:val="nil"/>
              <w:right w:val="nil"/>
            </w:tcBorders>
          </w:tcPr>
          <w:p w14:paraId="17AF860A" w14:textId="77777777" w:rsidR="00DA0852" w:rsidRPr="00832953" w:rsidRDefault="00DA0852" w:rsidP="005D04B2">
            <w:pPr>
              <w:pStyle w:val="Normal6a"/>
            </w:pPr>
            <w:r w:rsidRPr="00832953">
              <w:t>26.</w:t>
            </w:r>
            <w:r w:rsidRPr="00832953">
              <w:tab/>
              <w:t>ismételten hangsúlyozza az emberi élet értékét, tekintettel arra, hogy emberek ezrei vesztették életüket vagy tűntek el az embercsempész- és emberkereskedő-hálózatok tevékenységei miatt; javasolja, hogy a Bizottság végezzen kutatásokat, és indítson kezdeményezést az áldozatok „nevesítéshez való jogának” helyreállítása érdekében a földközi-tengeri térségben, amely minden embert megillető méltóságteljes cselekedet, a jövő nemzedékei számára pedig figyelmeztetés;</w:t>
            </w:r>
          </w:p>
        </w:tc>
        <w:tc>
          <w:tcPr>
            <w:tcW w:w="4876" w:type="dxa"/>
            <w:tcBorders>
              <w:top w:val="nil"/>
              <w:left w:val="nil"/>
              <w:bottom w:val="nil"/>
              <w:right w:val="nil"/>
            </w:tcBorders>
          </w:tcPr>
          <w:p w14:paraId="43B5E41B" w14:textId="77777777" w:rsidR="00DA0852" w:rsidRPr="00832953" w:rsidRDefault="00DA0852" w:rsidP="005D04B2">
            <w:pPr>
              <w:pStyle w:val="Normal6a"/>
            </w:pPr>
            <w:r w:rsidRPr="00832953">
              <w:t>26.</w:t>
            </w:r>
            <w:r w:rsidRPr="00832953">
              <w:tab/>
              <w:t xml:space="preserve">ismételten hangsúlyozza az emberi élet </w:t>
            </w:r>
            <w:r w:rsidRPr="00832953">
              <w:rPr>
                <w:b/>
                <w:bCs/>
                <w:i/>
                <w:iCs/>
              </w:rPr>
              <w:t>veleszületett méltóságát és</w:t>
            </w:r>
            <w:r w:rsidRPr="00832953">
              <w:t xml:space="preserve"> értékét, tekintettel arra, hogy emberek ezrei vesztették életüket vagy tűntek el az embercsempész- és emberkereskedő-hálózatok tevékenységei miatt; javasolja, hogy a Bizottság végezzen kutatásokat, és indítson kezdeményezést az áldozatok „nevesítéshez való jogának” helyreállítása érdekében a földközi-tengeri térségben, amely minden embert megillető méltóságteljes cselekedet, a jövő nemzedékei számára pedig figyelmeztetés;</w:t>
            </w:r>
          </w:p>
        </w:tc>
      </w:tr>
    </w:tbl>
    <w:p w14:paraId="01B8837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E990943" w14:textId="77777777" w:rsidR="00DA0852" w:rsidRPr="00832953" w:rsidRDefault="00DA0852" w:rsidP="00DA0852">
      <w:r w:rsidRPr="00F15F7D">
        <w:rPr>
          <w:rStyle w:val="HideTWBExt"/>
        </w:rPr>
        <w:t>&lt;/Amend&gt;</w:t>
      </w:r>
    </w:p>
    <w:p w14:paraId="3A911639"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528</w:t>
      </w:r>
      <w:r w:rsidRPr="00F15F7D">
        <w:rPr>
          <w:rStyle w:val="HideTWBExt"/>
          <w:b w:val="0"/>
        </w:rPr>
        <w:t>&lt;/NumAm&gt;</w:t>
      </w:r>
    </w:p>
    <w:p w14:paraId="6B0E585A" w14:textId="77777777" w:rsidR="00DA0852" w:rsidRPr="00832953" w:rsidRDefault="00DA0852" w:rsidP="00DA0852">
      <w:pPr>
        <w:pStyle w:val="NormalBold"/>
      </w:pPr>
      <w:r w:rsidRPr="00F15F7D">
        <w:rPr>
          <w:rStyle w:val="HideTWBExt"/>
          <w:b w:val="0"/>
        </w:rPr>
        <w:t>&lt;RepeatBlock-By&gt;&lt;Members&gt;</w:t>
      </w:r>
      <w:r w:rsidRPr="00832953">
        <w:t>Stephen Nikola Bartulica</w:t>
      </w:r>
      <w:r w:rsidRPr="00F15F7D">
        <w:rPr>
          <w:rStyle w:val="HideTWBExt"/>
          <w:b w:val="0"/>
        </w:rPr>
        <w:t>&lt;/Members&gt;</w:t>
      </w:r>
    </w:p>
    <w:p w14:paraId="2060781F" w14:textId="77777777" w:rsidR="00DA0852" w:rsidRPr="00832953" w:rsidRDefault="00DA0852" w:rsidP="00DA0852">
      <w:pPr>
        <w:pStyle w:val="NormalBold"/>
      </w:pPr>
      <w:r w:rsidRPr="00F15F7D">
        <w:rPr>
          <w:rStyle w:val="HideTWBExt"/>
          <w:b w:val="0"/>
        </w:rPr>
        <w:t>&lt;/RepeatBlock-By&gt;</w:t>
      </w:r>
    </w:p>
    <w:p w14:paraId="2FED07D1"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351AC80" w14:textId="77777777" w:rsidR="00DA0852" w:rsidRPr="00832953" w:rsidRDefault="00DA0852" w:rsidP="00DA0852">
      <w:pPr>
        <w:pStyle w:val="NormalBold"/>
      </w:pPr>
      <w:r w:rsidRPr="00F15F7D">
        <w:rPr>
          <w:rStyle w:val="HideTWBExt"/>
          <w:b w:val="0"/>
        </w:rPr>
        <w:t>&lt;Article&gt;</w:t>
      </w:r>
      <w:r w:rsidRPr="00832953">
        <w:t>26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17915BF" w14:textId="77777777" w:rsidTr="005D04B2">
        <w:trPr>
          <w:trHeight w:hRule="exact" w:val="240"/>
          <w:jc w:val="center"/>
        </w:trPr>
        <w:tc>
          <w:tcPr>
            <w:tcW w:w="9752" w:type="dxa"/>
            <w:gridSpan w:val="2"/>
            <w:tcBorders>
              <w:top w:val="nil"/>
              <w:left w:val="nil"/>
              <w:bottom w:val="nil"/>
              <w:right w:val="nil"/>
            </w:tcBorders>
          </w:tcPr>
          <w:p w14:paraId="5F538097" w14:textId="77777777" w:rsidR="00DA0852" w:rsidRPr="00832953" w:rsidRDefault="00DA0852" w:rsidP="005D04B2"/>
        </w:tc>
      </w:tr>
      <w:tr w:rsidR="00DA0852" w:rsidRPr="00832953" w14:paraId="20B84A47" w14:textId="77777777" w:rsidTr="005D04B2">
        <w:trPr>
          <w:trHeight w:val="240"/>
          <w:jc w:val="center"/>
        </w:trPr>
        <w:tc>
          <w:tcPr>
            <w:tcW w:w="4876" w:type="dxa"/>
            <w:tcBorders>
              <w:top w:val="nil"/>
              <w:left w:val="nil"/>
              <w:bottom w:val="nil"/>
              <w:right w:val="nil"/>
            </w:tcBorders>
          </w:tcPr>
          <w:p w14:paraId="3D4401A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5001F28" w14:textId="77777777" w:rsidR="00DA0852" w:rsidRPr="00832953" w:rsidRDefault="00DA0852" w:rsidP="005D04B2">
            <w:pPr>
              <w:pStyle w:val="AmColumnHeading"/>
            </w:pPr>
            <w:r w:rsidRPr="00832953">
              <w:t>Módosítás</w:t>
            </w:r>
          </w:p>
        </w:tc>
      </w:tr>
      <w:tr w:rsidR="00DA0852" w:rsidRPr="00832953" w14:paraId="51578547" w14:textId="77777777" w:rsidTr="005D04B2">
        <w:trPr>
          <w:jc w:val="center"/>
        </w:trPr>
        <w:tc>
          <w:tcPr>
            <w:tcW w:w="4876" w:type="dxa"/>
            <w:tcBorders>
              <w:top w:val="nil"/>
              <w:left w:val="nil"/>
              <w:bottom w:val="nil"/>
              <w:right w:val="nil"/>
            </w:tcBorders>
          </w:tcPr>
          <w:p w14:paraId="59064C4D" w14:textId="77777777" w:rsidR="00DA0852" w:rsidRPr="00832953" w:rsidRDefault="00DA0852" w:rsidP="005D04B2">
            <w:pPr>
              <w:pStyle w:val="Normal6a"/>
            </w:pPr>
            <w:r w:rsidRPr="00832953">
              <w:t>26.</w:t>
            </w:r>
            <w:r w:rsidRPr="00832953">
              <w:tab/>
              <w:t xml:space="preserve">ismételten hangsúlyozza az emberi élet értékét, </w:t>
            </w:r>
            <w:r w:rsidRPr="00832953">
              <w:rPr>
                <w:b/>
                <w:bCs/>
                <w:i/>
                <w:iCs/>
              </w:rPr>
              <w:t>tekintettel arra, hogy emberek ezrei vesztették életüket vagy tűntek el</w:t>
            </w:r>
            <w:r w:rsidRPr="00832953">
              <w:t xml:space="preserve"> az </w:t>
            </w:r>
            <w:r w:rsidRPr="00832953">
              <w:rPr>
                <w:b/>
                <w:bCs/>
                <w:i/>
                <w:iCs/>
              </w:rPr>
              <w:t>embercsempész- és</w:t>
            </w:r>
            <w:r w:rsidRPr="00832953">
              <w:t xml:space="preserve"> emberkereskedő-hálózatok </w:t>
            </w:r>
            <w:r w:rsidRPr="00832953">
              <w:rPr>
                <w:b/>
                <w:bCs/>
                <w:i/>
                <w:iCs/>
              </w:rPr>
              <w:t>tevékenységei miatt</w:t>
            </w:r>
            <w:r w:rsidRPr="00832953">
              <w:t xml:space="preserve">; javasolja, hogy a Bizottság </w:t>
            </w:r>
            <w:r w:rsidRPr="00832953">
              <w:rPr>
                <w:b/>
                <w:bCs/>
                <w:i/>
                <w:iCs/>
              </w:rPr>
              <w:t>végezzen kutatásokat, és indítson</w:t>
            </w:r>
            <w:r w:rsidRPr="00832953">
              <w:t xml:space="preserve"> kezdeményezést az</w:t>
            </w:r>
            <w:r w:rsidRPr="00832953">
              <w:rPr>
                <w:b/>
                <w:bCs/>
                <w:i/>
                <w:iCs/>
              </w:rPr>
              <w:t xml:space="preserve"> áldozatok „nevesítéshez való jogának” helyreállítása érdekében a földközi-tengeri térségben, amely minden embert megillető méltóságteljes cselekedet, a jövő nemzedékei számára pedig figyelmeztetés</w:t>
            </w:r>
            <w:r w:rsidRPr="00832953">
              <w:t>;</w:t>
            </w:r>
          </w:p>
        </w:tc>
        <w:tc>
          <w:tcPr>
            <w:tcW w:w="4876" w:type="dxa"/>
            <w:tcBorders>
              <w:top w:val="nil"/>
              <w:left w:val="nil"/>
              <w:bottom w:val="nil"/>
              <w:right w:val="nil"/>
            </w:tcBorders>
          </w:tcPr>
          <w:p w14:paraId="61A9FCE3" w14:textId="77777777" w:rsidR="00DA0852" w:rsidRPr="00832953" w:rsidRDefault="00DA0852" w:rsidP="005D04B2">
            <w:pPr>
              <w:pStyle w:val="Normal6a"/>
            </w:pPr>
            <w:r w:rsidRPr="00832953">
              <w:t>26.</w:t>
            </w:r>
            <w:r w:rsidRPr="00832953">
              <w:tab/>
              <w:t>ismételten hangsúlyozza az emberi élet értékét</w:t>
            </w:r>
            <w:r w:rsidRPr="00832953">
              <w:rPr>
                <w:b/>
                <w:bCs/>
                <w:i/>
                <w:iCs/>
              </w:rPr>
              <w:t>;</w:t>
            </w:r>
            <w:r w:rsidRPr="00832953">
              <w:rPr>
                <w:b/>
                <w:i/>
              </w:rPr>
              <w:t xml:space="preserve"> </w:t>
            </w:r>
            <w:r w:rsidRPr="00832953">
              <w:rPr>
                <w:b/>
                <w:bCs/>
                <w:i/>
                <w:iCs/>
              </w:rPr>
              <w:t>hangsúlyozza, hogy a tengeri halálesetek megelőzésének legjobb módja</w:t>
            </w:r>
            <w:r w:rsidRPr="00832953">
              <w:t xml:space="preserve"> az emberkereskedő-hálózatok </w:t>
            </w:r>
            <w:r w:rsidRPr="00832953">
              <w:rPr>
                <w:b/>
                <w:bCs/>
                <w:i/>
                <w:iCs/>
              </w:rPr>
              <w:t>felszámolása, a származási és tranzitországokkal való együttműködés megerősítése, valamint annak biztosítása, hogy a megmentett személyeket a lehető leggyorsabban visszaküldjék a harmadik országokba vagy származási országokba</w:t>
            </w:r>
            <w:r w:rsidRPr="00832953">
              <w:t xml:space="preserve">; javasolja, hogy a Bizottság </w:t>
            </w:r>
            <w:r w:rsidRPr="00832953">
              <w:rPr>
                <w:b/>
                <w:bCs/>
                <w:i/>
                <w:iCs/>
              </w:rPr>
              <w:t>és a tagállamok indítsanak átfogó</w:t>
            </w:r>
            <w:r w:rsidRPr="00832953">
              <w:t xml:space="preserve"> kezdeményezést az </w:t>
            </w:r>
            <w:r w:rsidRPr="00832953">
              <w:rPr>
                <w:b/>
                <w:bCs/>
                <w:i/>
                <w:iCs/>
              </w:rPr>
              <w:t>emberkereskedő-hálózatok ellen</w:t>
            </w:r>
            <w:r w:rsidRPr="00832953">
              <w:t>;</w:t>
            </w:r>
          </w:p>
        </w:tc>
      </w:tr>
    </w:tbl>
    <w:p w14:paraId="25A0D57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262982C2" w14:textId="77777777" w:rsidR="00DA0852" w:rsidRPr="00832953" w:rsidRDefault="00DA0852" w:rsidP="00DA0852">
      <w:r w:rsidRPr="00F15F7D">
        <w:rPr>
          <w:rStyle w:val="HideTWBExt"/>
        </w:rPr>
        <w:t>&lt;/Amend&gt;</w:t>
      </w:r>
    </w:p>
    <w:p w14:paraId="58514F6C" w14:textId="77777777" w:rsidR="00DA0852" w:rsidRPr="00832953" w:rsidRDefault="00DA0852" w:rsidP="00DA0852">
      <w:pPr>
        <w:pStyle w:val="AmNumberTabs"/>
      </w:pPr>
      <w:r w:rsidRPr="00F15F7D">
        <w:rPr>
          <w:rStyle w:val="HideTWBExt"/>
          <w:b w:val="0"/>
        </w:rPr>
        <w:lastRenderedPageBreak/>
        <w:t>&lt;Amend&gt;</w:t>
      </w:r>
      <w:r w:rsidRPr="00832953">
        <w:t>Módosítás</w:t>
      </w:r>
      <w:r w:rsidRPr="00832953">
        <w:tab/>
      </w:r>
      <w:r w:rsidRPr="00832953">
        <w:tab/>
      </w:r>
      <w:r w:rsidRPr="00F15F7D">
        <w:rPr>
          <w:rStyle w:val="HideTWBExt"/>
          <w:b w:val="0"/>
        </w:rPr>
        <w:t>&lt;NumAm&gt;</w:t>
      </w:r>
      <w:r w:rsidRPr="00832953">
        <w:t>529</w:t>
      </w:r>
      <w:r w:rsidRPr="00F15F7D">
        <w:rPr>
          <w:rStyle w:val="HideTWBExt"/>
          <w:b w:val="0"/>
        </w:rPr>
        <w:t>&lt;/NumAm&gt;</w:t>
      </w:r>
    </w:p>
    <w:p w14:paraId="4260CE95"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16E1F6A2" w14:textId="77777777" w:rsidR="00DA0852" w:rsidRPr="00832953" w:rsidRDefault="00DA0852" w:rsidP="00DA0852">
      <w:pPr>
        <w:pStyle w:val="NormalBold"/>
      </w:pPr>
      <w:r w:rsidRPr="00F15F7D">
        <w:rPr>
          <w:rStyle w:val="HideTWBExt"/>
          <w:b w:val="0"/>
        </w:rPr>
        <w:t>&lt;/RepeatBlock-By&gt;</w:t>
      </w:r>
    </w:p>
    <w:p w14:paraId="75BF69C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4B4A220E" w14:textId="77777777" w:rsidR="00DA0852" w:rsidRPr="00832953" w:rsidRDefault="00DA0852" w:rsidP="00DA0852">
      <w:pPr>
        <w:pStyle w:val="NormalBold"/>
      </w:pPr>
      <w:r w:rsidRPr="00F15F7D">
        <w:rPr>
          <w:rStyle w:val="HideTWBExt"/>
          <w:b w:val="0"/>
        </w:rPr>
        <w:t>&lt;Article&gt;</w:t>
      </w:r>
      <w:r w:rsidRPr="00832953">
        <w:t>26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D9F745B" w14:textId="77777777" w:rsidTr="005D04B2">
        <w:trPr>
          <w:trHeight w:hRule="exact" w:val="240"/>
          <w:jc w:val="center"/>
        </w:trPr>
        <w:tc>
          <w:tcPr>
            <w:tcW w:w="9752" w:type="dxa"/>
            <w:gridSpan w:val="2"/>
            <w:tcBorders>
              <w:top w:val="nil"/>
              <w:left w:val="nil"/>
              <w:bottom w:val="nil"/>
              <w:right w:val="nil"/>
            </w:tcBorders>
          </w:tcPr>
          <w:p w14:paraId="76094B6C" w14:textId="77777777" w:rsidR="00DA0852" w:rsidRPr="00832953" w:rsidRDefault="00DA0852" w:rsidP="005D04B2"/>
        </w:tc>
      </w:tr>
      <w:tr w:rsidR="00DA0852" w:rsidRPr="00832953" w14:paraId="5FFB7796" w14:textId="77777777" w:rsidTr="005D04B2">
        <w:trPr>
          <w:trHeight w:val="240"/>
          <w:jc w:val="center"/>
        </w:trPr>
        <w:tc>
          <w:tcPr>
            <w:tcW w:w="4876" w:type="dxa"/>
            <w:tcBorders>
              <w:top w:val="nil"/>
              <w:left w:val="nil"/>
              <w:bottom w:val="nil"/>
              <w:right w:val="nil"/>
            </w:tcBorders>
          </w:tcPr>
          <w:p w14:paraId="493FA64B"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29DB5FEB" w14:textId="77777777" w:rsidR="00DA0852" w:rsidRPr="00832953" w:rsidRDefault="00DA0852" w:rsidP="005D04B2">
            <w:pPr>
              <w:pStyle w:val="AmColumnHeading"/>
            </w:pPr>
            <w:r w:rsidRPr="00832953">
              <w:t>Módosítás</w:t>
            </w:r>
          </w:p>
        </w:tc>
      </w:tr>
      <w:tr w:rsidR="00DA0852" w:rsidRPr="00832953" w14:paraId="0683A334" w14:textId="77777777" w:rsidTr="005D04B2">
        <w:trPr>
          <w:jc w:val="center"/>
        </w:trPr>
        <w:tc>
          <w:tcPr>
            <w:tcW w:w="4876" w:type="dxa"/>
            <w:tcBorders>
              <w:top w:val="nil"/>
              <w:left w:val="nil"/>
              <w:bottom w:val="nil"/>
              <w:right w:val="nil"/>
            </w:tcBorders>
          </w:tcPr>
          <w:p w14:paraId="4D279EB1" w14:textId="77777777" w:rsidR="00DA0852" w:rsidRPr="00832953" w:rsidRDefault="00DA0852" w:rsidP="005D04B2">
            <w:pPr>
              <w:pStyle w:val="Normal6a"/>
            </w:pPr>
          </w:p>
        </w:tc>
        <w:tc>
          <w:tcPr>
            <w:tcW w:w="4876" w:type="dxa"/>
            <w:tcBorders>
              <w:top w:val="nil"/>
              <w:left w:val="nil"/>
              <w:bottom w:val="nil"/>
              <w:right w:val="nil"/>
            </w:tcBorders>
          </w:tcPr>
          <w:p w14:paraId="03FFC70B" w14:textId="77777777" w:rsidR="00DA0852" w:rsidRPr="00832953" w:rsidRDefault="00DA0852" w:rsidP="005D04B2">
            <w:pPr>
              <w:pStyle w:val="Normal6a"/>
            </w:pPr>
            <w:r w:rsidRPr="00832953">
              <w:rPr>
                <w:b/>
                <w:i/>
              </w:rPr>
              <w:t>26a.</w:t>
            </w:r>
            <w:r w:rsidRPr="00832953">
              <w:tab/>
            </w:r>
            <w:r w:rsidRPr="00832953">
              <w:rPr>
                <w:b/>
                <w:i/>
              </w:rPr>
              <w:t>A szíriai menekültválsággal kapcsolatos kihívások és lehetséges megoldások tisztázása. Az új migrációs és menekültügyi paktum értelmében a szíriaiak már nem tekinthetők menekültnek annak ellenére, hogy bizonytalan körülmények között élnek, különösen a közel-keleti és észak-afrikai régióban. A régióban olyan nem biztonságos helyzet áll fenn, amely sok lakost menekülésre kényszerít. Ezért a paktumnak arra is törekednie kell, hogy megoldja azt a jogi bizonytalanságot, amelybe ezek a szíriai állampolgárok jelenleg kerülnek;</w:t>
            </w:r>
          </w:p>
        </w:tc>
      </w:tr>
    </w:tbl>
    <w:p w14:paraId="0318A9D5"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437FCBC" w14:textId="77777777" w:rsidR="00DA0852" w:rsidRPr="00832953" w:rsidRDefault="00DA0852" w:rsidP="00DA0852">
      <w:r w:rsidRPr="00F15F7D">
        <w:rPr>
          <w:rStyle w:val="HideTWBExt"/>
        </w:rPr>
        <w:t>&lt;/Amend&gt;</w:t>
      </w:r>
    </w:p>
    <w:p w14:paraId="4CFA760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530</w:t>
      </w:r>
      <w:r w:rsidRPr="00F15F7D">
        <w:rPr>
          <w:rStyle w:val="HideTWBExt"/>
          <w:b w:val="0"/>
        </w:rPr>
        <w:t>&lt;/NumAm&gt;</w:t>
      </w:r>
    </w:p>
    <w:p w14:paraId="3F8E4D79" w14:textId="77777777" w:rsidR="00DA0852" w:rsidRPr="00832953" w:rsidRDefault="00DA0852" w:rsidP="00DA0852">
      <w:pPr>
        <w:pStyle w:val="NormalBold"/>
      </w:pPr>
      <w:r w:rsidRPr="00F15F7D">
        <w:rPr>
          <w:rStyle w:val="HideTWBExt"/>
          <w:b w:val="0"/>
        </w:rPr>
        <w:t>&lt;RepeatBlock-By&gt;&lt;Members&gt;</w:t>
      </w:r>
      <w:r w:rsidRPr="00832953">
        <w:t>Laura Ballarín Cereza, Javi López</w:t>
      </w:r>
      <w:r w:rsidRPr="00F15F7D">
        <w:rPr>
          <w:rStyle w:val="HideTWBExt"/>
          <w:b w:val="0"/>
        </w:rPr>
        <w:t>&lt;/Members&gt;</w:t>
      </w:r>
    </w:p>
    <w:p w14:paraId="513EE283" w14:textId="77777777" w:rsidR="00DA0852" w:rsidRPr="00832953" w:rsidRDefault="00DA0852" w:rsidP="00DA0852">
      <w:pPr>
        <w:pStyle w:val="NormalBold"/>
      </w:pPr>
      <w:r w:rsidRPr="00F15F7D">
        <w:rPr>
          <w:rStyle w:val="HideTWBExt"/>
          <w:b w:val="0"/>
        </w:rPr>
        <w:t>&lt;/RepeatBlock-By&gt;</w:t>
      </w:r>
    </w:p>
    <w:p w14:paraId="7484A75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0146FBA" w14:textId="77777777" w:rsidR="00DA0852" w:rsidRPr="00832953" w:rsidRDefault="00DA0852" w:rsidP="00DA0852">
      <w:pPr>
        <w:pStyle w:val="NormalBold"/>
      </w:pPr>
      <w:r w:rsidRPr="00F15F7D">
        <w:rPr>
          <w:rStyle w:val="HideTWBExt"/>
          <w:b w:val="0"/>
        </w:rPr>
        <w:t>&lt;Article&gt;</w:t>
      </w:r>
      <w:r w:rsidRPr="00832953">
        <w:t>26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76DD715" w14:textId="77777777" w:rsidTr="005D04B2">
        <w:trPr>
          <w:trHeight w:hRule="exact" w:val="240"/>
          <w:jc w:val="center"/>
        </w:trPr>
        <w:tc>
          <w:tcPr>
            <w:tcW w:w="9752" w:type="dxa"/>
            <w:gridSpan w:val="2"/>
            <w:tcBorders>
              <w:top w:val="nil"/>
              <w:left w:val="nil"/>
              <w:bottom w:val="nil"/>
              <w:right w:val="nil"/>
            </w:tcBorders>
          </w:tcPr>
          <w:p w14:paraId="4B0EF22F" w14:textId="77777777" w:rsidR="00DA0852" w:rsidRPr="00832953" w:rsidRDefault="00DA0852" w:rsidP="005D04B2"/>
        </w:tc>
      </w:tr>
      <w:tr w:rsidR="00DA0852" w:rsidRPr="00832953" w14:paraId="7F553C6B" w14:textId="77777777" w:rsidTr="005D04B2">
        <w:trPr>
          <w:trHeight w:val="240"/>
          <w:jc w:val="center"/>
        </w:trPr>
        <w:tc>
          <w:tcPr>
            <w:tcW w:w="4876" w:type="dxa"/>
            <w:tcBorders>
              <w:top w:val="nil"/>
              <w:left w:val="nil"/>
              <w:bottom w:val="nil"/>
              <w:right w:val="nil"/>
            </w:tcBorders>
          </w:tcPr>
          <w:p w14:paraId="6BE10A95"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35FDAAF" w14:textId="77777777" w:rsidR="00DA0852" w:rsidRPr="00832953" w:rsidRDefault="00DA0852" w:rsidP="005D04B2">
            <w:pPr>
              <w:pStyle w:val="AmColumnHeading"/>
            </w:pPr>
            <w:r w:rsidRPr="00832953">
              <w:t>Módosítás</w:t>
            </w:r>
          </w:p>
        </w:tc>
      </w:tr>
      <w:tr w:rsidR="00DA0852" w:rsidRPr="00832953" w14:paraId="13B08E15" w14:textId="77777777" w:rsidTr="005D04B2">
        <w:trPr>
          <w:jc w:val="center"/>
        </w:trPr>
        <w:tc>
          <w:tcPr>
            <w:tcW w:w="4876" w:type="dxa"/>
            <w:tcBorders>
              <w:top w:val="nil"/>
              <w:left w:val="nil"/>
              <w:bottom w:val="nil"/>
              <w:right w:val="nil"/>
            </w:tcBorders>
          </w:tcPr>
          <w:p w14:paraId="03FBD4B4" w14:textId="77777777" w:rsidR="00DA0852" w:rsidRPr="00832953" w:rsidRDefault="00DA0852" w:rsidP="005D04B2">
            <w:pPr>
              <w:pStyle w:val="Normal6a"/>
            </w:pPr>
          </w:p>
        </w:tc>
        <w:tc>
          <w:tcPr>
            <w:tcW w:w="4876" w:type="dxa"/>
            <w:tcBorders>
              <w:top w:val="nil"/>
              <w:left w:val="nil"/>
              <w:bottom w:val="nil"/>
              <w:right w:val="nil"/>
            </w:tcBorders>
          </w:tcPr>
          <w:p w14:paraId="6F1BAC5E" w14:textId="77777777" w:rsidR="00DA0852" w:rsidRPr="00832953" w:rsidRDefault="00DA0852" w:rsidP="005D04B2">
            <w:pPr>
              <w:pStyle w:val="Normal6a"/>
            </w:pPr>
            <w:r w:rsidRPr="00832953">
              <w:rPr>
                <w:b/>
                <w:i/>
              </w:rPr>
              <w:t>26a.</w:t>
            </w:r>
            <w:r w:rsidRPr="00832953">
              <w:tab/>
            </w:r>
            <w:r w:rsidRPr="00832953">
              <w:rPr>
                <w:b/>
                <w:i/>
              </w:rPr>
              <w:t xml:space="preserve">kiemeli a földközi-tengeri térség biztonságával kapcsolatos átfogó és emberközpontú megközelítés előmozdításának fontosságát, amely elismeri, hogy a hosszú távú stabilitás az oktatáshoz, az egészségügyhöz, a társadalmi igazságossághoz, a környezeti fenntarthatósághoz és az alapvető jogok tiszteletben tartásához való hozzáféréstől függ; hangsúlyozza, hogy a bizonytalanság kezeléséhez az egyenlőtlenségek kezelésére és a társadalmi kohézió megerősítésére is </w:t>
            </w:r>
            <w:r w:rsidRPr="00832953">
              <w:rPr>
                <w:b/>
                <w:i/>
              </w:rPr>
              <w:lastRenderedPageBreak/>
              <w:t>szükség van a régióban;</w:t>
            </w:r>
          </w:p>
        </w:tc>
      </w:tr>
    </w:tbl>
    <w:p w14:paraId="77477FE3"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D021384" w14:textId="77777777" w:rsidR="00DA0852" w:rsidRPr="00832953" w:rsidRDefault="00DA0852" w:rsidP="00DA0852">
      <w:r w:rsidRPr="00F15F7D">
        <w:rPr>
          <w:rStyle w:val="HideTWBExt"/>
        </w:rPr>
        <w:t>&lt;/Amend&gt;</w:t>
      </w:r>
    </w:p>
    <w:p w14:paraId="5D097C5D"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531</w:t>
      </w:r>
      <w:r w:rsidRPr="00F15F7D">
        <w:rPr>
          <w:rStyle w:val="HideTWBExt"/>
          <w:b w:val="0"/>
        </w:rPr>
        <w:t>&lt;/NumAm&gt;</w:t>
      </w:r>
    </w:p>
    <w:p w14:paraId="4FF4E1FD" w14:textId="77777777" w:rsidR="00DA0852" w:rsidRPr="00832953" w:rsidRDefault="00DA0852" w:rsidP="00DA0852">
      <w:pPr>
        <w:pStyle w:val="NormalBold"/>
      </w:pPr>
      <w:r w:rsidRPr="00F15F7D">
        <w:rPr>
          <w:rStyle w:val="HideTWBExt"/>
          <w:b w:val="0"/>
        </w:rPr>
        <w:t>&lt;RepeatBlock-By&gt;&lt;Members&gt;</w:t>
      </w:r>
      <w:r w:rsidRPr="00832953">
        <w:t>Stephen Nikola Bartulica</w:t>
      </w:r>
      <w:r w:rsidRPr="00F15F7D">
        <w:rPr>
          <w:rStyle w:val="HideTWBExt"/>
          <w:b w:val="0"/>
        </w:rPr>
        <w:t>&lt;/Members&gt;</w:t>
      </w:r>
    </w:p>
    <w:p w14:paraId="008E7776" w14:textId="77777777" w:rsidR="00DA0852" w:rsidRPr="00832953" w:rsidRDefault="00DA0852" w:rsidP="00DA0852">
      <w:pPr>
        <w:pStyle w:val="NormalBold"/>
      </w:pPr>
      <w:r w:rsidRPr="00F15F7D">
        <w:rPr>
          <w:rStyle w:val="HideTWBExt"/>
          <w:b w:val="0"/>
        </w:rPr>
        <w:t>&lt;/RepeatBlock-By&gt;</w:t>
      </w:r>
    </w:p>
    <w:p w14:paraId="7489A77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FEA192E" w14:textId="77777777" w:rsidR="00DA0852" w:rsidRPr="00832953" w:rsidRDefault="00DA0852" w:rsidP="00DA0852">
      <w:pPr>
        <w:pStyle w:val="NormalBold"/>
      </w:pPr>
      <w:r w:rsidRPr="00F15F7D">
        <w:rPr>
          <w:rStyle w:val="HideTWBExt"/>
          <w:b w:val="0"/>
        </w:rPr>
        <w:t>&lt;Article&gt;</w:t>
      </w:r>
      <w:r w:rsidRPr="00832953">
        <w:t>26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2E4DE5A6" w14:textId="77777777" w:rsidTr="005D04B2">
        <w:trPr>
          <w:trHeight w:hRule="exact" w:val="240"/>
          <w:jc w:val="center"/>
        </w:trPr>
        <w:tc>
          <w:tcPr>
            <w:tcW w:w="9752" w:type="dxa"/>
            <w:gridSpan w:val="2"/>
            <w:tcBorders>
              <w:top w:val="nil"/>
              <w:left w:val="nil"/>
              <w:bottom w:val="nil"/>
              <w:right w:val="nil"/>
            </w:tcBorders>
          </w:tcPr>
          <w:p w14:paraId="32D4F1D2" w14:textId="77777777" w:rsidR="00DA0852" w:rsidRPr="00832953" w:rsidRDefault="00DA0852" w:rsidP="005D04B2"/>
        </w:tc>
      </w:tr>
      <w:tr w:rsidR="00DA0852" w:rsidRPr="00832953" w14:paraId="2726A0E3" w14:textId="77777777" w:rsidTr="005D04B2">
        <w:trPr>
          <w:trHeight w:val="240"/>
          <w:jc w:val="center"/>
        </w:trPr>
        <w:tc>
          <w:tcPr>
            <w:tcW w:w="4876" w:type="dxa"/>
            <w:tcBorders>
              <w:top w:val="nil"/>
              <w:left w:val="nil"/>
              <w:bottom w:val="nil"/>
              <w:right w:val="nil"/>
            </w:tcBorders>
          </w:tcPr>
          <w:p w14:paraId="7D6FDB68"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47411746" w14:textId="77777777" w:rsidR="00DA0852" w:rsidRPr="00832953" w:rsidRDefault="00DA0852" w:rsidP="005D04B2">
            <w:pPr>
              <w:pStyle w:val="AmColumnHeading"/>
            </w:pPr>
            <w:r w:rsidRPr="00832953">
              <w:t>Módosítás</w:t>
            </w:r>
          </w:p>
        </w:tc>
      </w:tr>
      <w:tr w:rsidR="00DA0852" w:rsidRPr="00832953" w14:paraId="02EAEFE9" w14:textId="77777777" w:rsidTr="005D04B2">
        <w:trPr>
          <w:jc w:val="center"/>
        </w:trPr>
        <w:tc>
          <w:tcPr>
            <w:tcW w:w="4876" w:type="dxa"/>
            <w:tcBorders>
              <w:top w:val="nil"/>
              <w:left w:val="nil"/>
              <w:bottom w:val="nil"/>
              <w:right w:val="nil"/>
            </w:tcBorders>
          </w:tcPr>
          <w:p w14:paraId="0FF6F0BF" w14:textId="77777777" w:rsidR="00DA0852" w:rsidRPr="00832953" w:rsidRDefault="00DA0852" w:rsidP="005D04B2">
            <w:pPr>
              <w:pStyle w:val="Normal6a"/>
            </w:pPr>
          </w:p>
        </w:tc>
        <w:tc>
          <w:tcPr>
            <w:tcW w:w="4876" w:type="dxa"/>
            <w:tcBorders>
              <w:top w:val="nil"/>
              <w:left w:val="nil"/>
              <w:bottom w:val="nil"/>
              <w:right w:val="nil"/>
            </w:tcBorders>
          </w:tcPr>
          <w:p w14:paraId="0F7E7F6B" w14:textId="77777777" w:rsidR="00DA0852" w:rsidRPr="00832953" w:rsidRDefault="00DA0852" w:rsidP="005D04B2">
            <w:pPr>
              <w:pStyle w:val="Normal6a"/>
            </w:pPr>
            <w:r w:rsidRPr="00832953">
              <w:rPr>
                <w:b/>
                <w:i/>
              </w:rPr>
              <w:t>26a.</w:t>
            </w:r>
            <w:r w:rsidRPr="00832953">
              <w:tab/>
            </w:r>
            <w:r w:rsidRPr="00832953">
              <w:rPr>
                <w:b/>
                <w:i/>
              </w:rPr>
              <w:t>hangsúlyozza, hogy a földközi-tengeri paktum sikerét az fogja megítélni, hogy képes lesz-e csökkenteni az irregulárisan érkezők számát és jelentősen növelni a tényleges visszaküldéseket; kéri, hogy a dél-mediterrán partnerekkel kötött valamennyi megállapodásba foglaljanak bele kötelező erejű visszafogadási záradékokat, és függesszék fel a vízumkönnyítést vagy a pénzügyi támogatást azon országok számára, amelyek nem működnek együtt teljes mértékben a visszaküldések és a határellenőrzés terén;</w:t>
            </w:r>
          </w:p>
        </w:tc>
      </w:tr>
    </w:tbl>
    <w:p w14:paraId="0A026E6D"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1A530898" w14:textId="77777777" w:rsidR="00DA0852" w:rsidRPr="00832953" w:rsidRDefault="00DA0852" w:rsidP="00DA0852">
      <w:r w:rsidRPr="00F15F7D">
        <w:rPr>
          <w:rStyle w:val="HideTWBExt"/>
        </w:rPr>
        <w:t>&lt;/Amend&gt;</w:t>
      </w:r>
    </w:p>
    <w:p w14:paraId="450A5005"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532</w:t>
      </w:r>
      <w:r w:rsidRPr="00F15F7D">
        <w:rPr>
          <w:rStyle w:val="HideTWBExt"/>
          <w:b w:val="0"/>
        </w:rPr>
        <w:t>&lt;/NumAm&gt;</w:t>
      </w:r>
    </w:p>
    <w:p w14:paraId="37ACB1C0" w14:textId="77777777" w:rsidR="00DA0852" w:rsidRPr="00832953" w:rsidRDefault="00DA0852" w:rsidP="00DA0852">
      <w:pPr>
        <w:pStyle w:val="NormalBold"/>
      </w:pPr>
      <w:r w:rsidRPr="00F15F7D">
        <w:rPr>
          <w:rStyle w:val="HideTWBExt"/>
          <w:b w:val="0"/>
        </w:rPr>
        <w:t>&lt;RepeatBlock-By&gt;&lt;Members&gt;</w:t>
      </w:r>
      <w:r w:rsidRPr="00832953">
        <w:t>Leoluca Orlando</w:t>
      </w:r>
      <w:r w:rsidRPr="00F15F7D">
        <w:rPr>
          <w:rStyle w:val="HideTWBExt"/>
          <w:b w:val="0"/>
        </w:rPr>
        <w:t>&lt;/Members&gt;</w:t>
      </w:r>
    </w:p>
    <w:p w14:paraId="772BD5BC" w14:textId="77777777" w:rsidR="00DA0852" w:rsidRPr="00832953" w:rsidRDefault="00DA0852" w:rsidP="00DA0852">
      <w:r w:rsidRPr="00F15F7D">
        <w:rPr>
          <w:rStyle w:val="HideTWBExt"/>
        </w:rPr>
        <w:t>&lt;AuNomDe&gt;</w:t>
      </w:r>
      <w:r w:rsidRPr="00F15F7D">
        <w:rPr>
          <w:rStyle w:val="HideTWBInt"/>
        </w:rPr>
        <w:t>{Verts/ALE}</w:t>
      </w:r>
      <w:r w:rsidRPr="00832953">
        <w:t>a Verts/ALE képviselőcsoport nevében</w:t>
      </w:r>
      <w:r w:rsidRPr="00F15F7D">
        <w:rPr>
          <w:rStyle w:val="HideTWBExt"/>
        </w:rPr>
        <w:t>&lt;/AuNomDe&gt;</w:t>
      </w:r>
    </w:p>
    <w:p w14:paraId="67B375F8" w14:textId="77777777" w:rsidR="00DA0852" w:rsidRPr="00832953" w:rsidRDefault="00DA0852" w:rsidP="00DA0852">
      <w:pPr>
        <w:pStyle w:val="NormalBold"/>
      </w:pPr>
      <w:r w:rsidRPr="00F15F7D">
        <w:rPr>
          <w:rStyle w:val="HideTWBExt"/>
          <w:b w:val="0"/>
        </w:rPr>
        <w:t>&lt;/RepeatBlock-By&gt;</w:t>
      </w:r>
    </w:p>
    <w:p w14:paraId="6AC1A1D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16B2494" w14:textId="77777777" w:rsidR="00DA0852" w:rsidRPr="00832953" w:rsidRDefault="00DA0852" w:rsidP="00DA0852">
      <w:pPr>
        <w:pStyle w:val="NormalBold"/>
      </w:pPr>
      <w:r w:rsidRPr="00F15F7D">
        <w:rPr>
          <w:rStyle w:val="HideTWBExt"/>
          <w:b w:val="0"/>
        </w:rPr>
        <w:t>&lt;Article&gt;</w:t>
      </w:r>
      <w:r w:rsidRPr="00832953">
        <w:t>26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59DD7A89" w14:textId="77777777" w:rsidTr="005D04B2">
        <w:trPr>
          <w:trHeight w:hRule="exact" w:val="240"/>
          <w:jc w:val="center"/>
        </w:trPr>
        <w:tc>
          <w:tcPr>
            <w:tcW w:w="9752" w:type="dxa"/>
            <w:gridSpan w:val="2"/>
            <w:tcBorders>
              <w:top w:val="nil"/>
              <w:left w:val="nil"/>
              <w:bottom w:val="nil"/>
              <w:right w:val="nil"/>
            </w:tcBorders>
          </w:tcPr>
          <w:p w14:paraId="26670953" w14:textId="77777777" w:rsidR="00DA0852" w:rsidRPr="00832953" w:rsidRDefault="00DA0852" w:rsidP="005D04B2"/>
        </w:tc>
      </w:tr>
      <w:tr w:rsidR="00DA0852" w:rsidRPr="00832953" w14:paraId="6E2FEF34" w14:textId="77777777" w:rsidTr="005D04B2">
        <w:trPr>
          <w:trHeight w:val="240"/>
          <w:jc w:val="center"/>
        </w:trPr>
        <w:tc>
          <w:tcPr>
            <w:tcW w:w="4876" w:type="dxa"/>
            <w:tcBorders>
              <w:top w:val="nil"/>
              <w:left w:val="nil"/>
              <w:bottom w:val="nil"/>
              <w:right w:val="nil"/>
            </w:tcBorders>
          </w:tcPr>
          <w:p w14:paraId="20B2BB41"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03C66C28" w14:textId="77777777" w:rsidR="00DA0852" w:rsidRPr="00832953" w:rsidRDefault="00DA0852" w:rsidP="005D04B2">
            <w:pPr>
              <w:pStyle w:val="AmColumnHeading"/>
            </w:pPr>
            <w:r w:rsidRPr="00832953">
              <w:t>Módosítás</w:t>
            </w:r>
          </w:p>
        </w:tc>
      </w:tr>
      <w:tr w:rsidR="00DA0852" w:rsidRPr="00832953" w14:paraId="677F349F" w14:textId="77777777" w:rsidTr="005D04B2">
        <w:trPr>
          <w:jc w:val="center"/>
        </w:trPr>
        <w:tc>
          <w:tcPr>
            <w:tcW w:w="4876" w:type="dxa"/>
            <w:tcBorders>
              <w:top w:val="nil"/>
              <w:left w:val="nil"/>
              <w:bottom w:val="nil"/>
              <w:right w:val="nil"/>
            </w:tcBorders>
          </w:tcPr>
          <w:p w14:paraId="3FF89254" w14:textId="77777777" w:rsidR="00DA0852" w:rsidRPr="00832953" w:rsidRDefault="00DA0852" w:rsidP="005D04B2">
            <w:pPr>
              <w:pStyle w:val="Normal6a"/>
            </w:pPr>
          </w:p>
        </w:tc>
        <w:tc>
          <w:tcPr>
            <w:tcW w:w="4876" w:type="dxa"/>
            <w:tcBorders>
              <w:top w:val="nil"/>
              <w:left w:val="nil"/>
              <w:bottom w:val="nil"/>
              <w:right w:val="nil"/>
            </w:tcBorders>
          </w:tcPr>
          <w:p w14:paraId="3E1284D8" w14:textId="77777777" w:rsidR="00DA0852" w:rsidRPr="00832953" w:rsidRDefault="00DA0852" w:rsidP="005D04B2">
            <w:pPr>
              <w:pStyle w:val="Normal6a"/>
            </w:pPr>
            <w:r w:rsidRPr="00832953">
              <w:rPr>
                <w:b/>
                <w:i/>
              </w:rPr>
              <w:t>26a.</w:t>
            </w:r>
            <w:r w:rsidRPr="00832953">
              <w:tab/>
            </w:r>
            <w:r w:rsidRPr="00832953">
              <w:rPr>
                <w:b/>
                <w:i/>
              </w:rPr>
              <w:t xml:space="preserve">felhívja az EU-t és földközi-tengeri partnereit, hogy hozzanak létre független vizsgálati mechanizmust a földközi-tengeri halálesetek és eltűnések kivizsgálására, és dolgozzanak ki olyan jogi keretet, amely biztosítja, hogy a családoknak joguk legyen megismerni </w:t>
            </w:r>
            <w:r w:rsidRPr="00832953">
              <w:rPr>
                <w:b/>
                <w:i/>
              </w:rPr>
              <w:lastRenderedPageBreak/>
              <w:t>hozzátartozóik sorsát;</w:t>
            </w:r>
          </w:p>
        </w:tc>
      </w:tr>
    </w:tbl>
    <w:p w14:paraId="1612B605" w14:textId="77777777" w:rsidR="00DA0852" w:rsidRPr="00832953" w:rsidRDefault="00DA0852" w:rsidP="00DA0852">
      <w:pPr>
        <w:pStyle w:val="AmOrLang"/>
      </w:pPr>
      <w:r w:rsidRPr="00832953">
        <w:lastRenderedPageBreak/>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66DD93C3" w14:textId="77777777" w:rsidR="00DA0852" w:rsidRPr="00832953" w:rsidRDefault="00DA0852" w:rsidP="00DA0852">
      <w:r w:rsidRPr="00F15F7D">
        <w:rPr>
          <w:rStyle w:val="HideTWBExt"/>
        </w:rPr>
        <w:t>&lt;/Amend&gt;</w:t>
      </w:r>
    </w:p>
    <w:p w14:paraId="2B5C136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533</w:t>
      </w:r>
      <w:r w:rsidRPr="00F15F7D">
        <w:rPr>
          <w:rStyle w:val="HideTWBExt"/>
          <w:b w:val="0"/>
        </w:rPr>
        <w:t>&lt;/NumAm&gt;</w:t>
      </w:r>
    </w:p>
    <w:p w14:paraId="0661BC60" w14:textId="77777777" w:rsidR="00DA0852" w:rsidRPr="00832953" w:rsidRDefault="00DA0852" w:rsidP="00DA0852">
      <w:pPr>
        <w:pStyle w:val="NormalBold"/>
      </w:pPr>
      <w:r w:rsidRPr="00F15F7D">
        <w:rPr>
          <w:rStyle w:val="HideTWBExt"/>
          <w:b w:val="0"/>
        </w:rPr>
        <w:t>&lt;RepeatBlock-By&gt;&lt;Members&gt;</w:t>
      </w:r>
      <w:r w:rsidRPr="00832953">
        <w:t>Alexander Sell</w:t>
      </w:r>
      <w:r w:rsidRPr="00F15F7D">
        <w:rPr>
          <w:rStyle w:val="HideTWBExt"/>
          <w:b w:val="0"/>
        </w:rPr>
        <w:t>&lt;/Members&gt;</w:t>
      </w:r>
    </w:p>
    <w:p w14:paraId="6E8473CE" w14:textId="77777777" w:rsidR="00DA0852" w:rsidRPr="00832953" w:rsidRDefault="00DA0852" w:rsidP="00DA0852">
      <w:pPr>
        <w:pStyle w:val="NormalBold"/>
      </w:pPr>
      <w:r w:rsidRPr="00F15F7D">
        <w:rPr>
          <w:rStyle w:val="HideTWBExt"/>
          <w:b w:val="0"/>
        </w:rPr>
        <w:t>&lt;/RepeatBlock-By&gt;</w:t>
      </w:r>
    </w:p>
    <w:p w14:paraId="6A5BAA3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99E9823" w14:textId="77777777" w:rsidR="00DA0852" w:rsidRPr="00832953" w:rsidRDefault="00DA0852" w:rsidP="00DA0852">
      <w:pPr>
        <w:pStyle w:val="NormalBold"/>
      </w:pPr>
      <w:r w:rsidRPr="00F15F7D">
        <w:rPr>
          <w:rStyle w:val="HideTWBExt"/>
          <w:b w:val="0"/>
        </w:rPr>
        <w:t>&lt;Article&gt;</w:t>
      </w:r>
      <w:r w:rsidRPr="00832953">
        <w:t>26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7CE53F0A" w14:textId="77777777" w:rsidTr="005D04B2">
        <w:trPr>
          <w:trHeight w:hRule="exact" w:val="240"/>
          <w:jc w:val="center"/>
        </w:trPr>
        <w:tc>
          <w:tcPr>
            <w:tcW w:w="9752" w:type="dxa"/>
            <w:gridSpan w:val="2"/>
            <w:tcBorders>
              <w:top w:val="nil"/>
              <w:left w:val="nil"/>
              <w:bottom w:val="nil"/>
              <w:right w:val="nil"/>
            </w:tcBorders>
          </w:tcPr>
          <w:p w14:paraId="343F5679" w14:textId="77777777" w:rsidR="00DA0852" w:rsidRPr="00832953" w:rsidRDefault="00DA0852" w:rsidP="005D04B2"/>
        </w:tc>
      </w:tr>
      <w:tr w:rsidR="00DA0852" w:rsidRPr="00832953" w14:paraId="75D0AAC7" w14:textId="77777777" w:rsidTr="005D04B2">
        <w:trPr>
          <w:trHeight w:val="240"/>
          <w:jc w:val="center"/>
        </w:trPr>
        <w:tc>
          <w:tcPr>
            <w:tcW w:w="4876" w:type="dxa"/>
            <w:tcBorders>
              <w:top w:val="nil"/>
              <w:left w:val="nil"/>
              <w:bottom w:val="nil"/>
              <w:right w:val="nil"/>
            </w:tcBorders>
          </w:tcPr>
          <w:p w14:paraId="01B04FB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3EF7E64" w14:textId="77777777" w:rsidR="00DA0852" w:rsidRPr="00832953" w:rsidRDefault="00DA0852" w:rsidP="005D04B2">
            <w:pPr>
              <w:pStyle w:val="AmColumnHeading"/>
            </w:pPr>
            <w:r w:rsidRPr="00832953">
              <w:t>Módosítás</w:t>
            </w:r>
          </w:p>
        </w:tc>
      </w:tr>
      <w:tr w:rsidR="00DA0852" w:rsidRPr="00832953" w14:paraId="1A44F46A" w14:textId="77777777" w:rsidTr="005D04B2">
        <w:trPr>
          <w:jc w:val="center"/>
        </w:trPr>
        <w:tc>
          <w:tcPr>
            <w:tcW w:w="4876" w:type="dxa"/>
            <w:tcBorders>
              <w:top w:val="nil"/>
              <w:left w:val="nil"/>
              <w:bottom w:val="nil"/>
              <w:right w:val="nil"/>
            </w:tcBorders>
          </w:tcPr>
          <w:p w14:paraId="61348D13" w14:textId="77777777" w:rsidR="00DA0852" w:rsidRPr="00832953" w:rsidRDefault="00DA0852" w:rsidP="005D04B2">
            <w:pPr>
              <w:pStyle w:val="Normal6a"/>
            </w:pPr>
          </w:p>
        </w:tc>
        <w:tc>
          <w:tcPr>
            <w:tcW w:w="4876" w:type="dxa"/>
            <w:tcBorders>
              <w:top w:val="nil"/>
              <w:left w:val="nil"/>
              <w:bottom w:val="nil"/>
              <w:right w:val="nil"/>
            </w:tcBorders>
          </w:tcPr>
          <w:p w14:paraId="38150A9D" w14:textId="77777777" w:rsidR="00DA0852" w:rsidRPr="00832953" w:rsidRDefault="00DA0852" w:rsidP="005D04B2">
            <w:pPr>
              <w:pStyle w:val="Normal6a"/>
            </w:pPr>
            <w:r w:rsidRPr="00832953">
              <w:rPr>
                <w:b/>
                <w:i/>
              </w:rPr>
              <w:t>26a.</w:t>
            </w:r>
            <w:r w:rsidRPr="00832953">
              <w:tab/>
            </w:r>
            <w:r w:rsidRPr="00832953">
              <w:rPr>
                <w:b/>
                <w:i/>
              </w:rPr>
              <w:t>kitart amellett, hogy az EU-nak fel kell függesztenie a pénzügyi segítségnyújtási és együttműködési programokat minden olyan partnerországgal, amely nem működik együtt állampolgárai visszafogadása és az illegális migráció megelőzése terén;</w:t>
            </w:r>
          </w:p>
        </w:tc>
      </w:tr>
    </w:tbl>
    <w:p w14:paraId="6261560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B2D59DA" w14:textId="77777777" w:rsidR="00DA0852" w:rsidRPr="00832953" w:rsidRDefault="00DA0852" w:rsidP="00DA0852">
      <w:r w:rsidRPr="00F15F7D">
        <w:rPr>
          <w:rStyle w:val="HideTWBExt"/>
        </w:rPr>
        <w:t>&lt;/Amend&gt;</w:t>
      </w:r>
    </w:p>
    <w:p w14:paraId="17CDBAD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534</w:t>
      </w:r>
      <w:r w:rsidRPr="00F15F7D">
        <w:rPr>
          <w:rStyle w:val="HideTWBExt"/>
          <w:b w:val="0"/>
        </w:rPr>
        <w:t>&lt;/NumAm&gt;</w:t>
      </w:r>
    </w:p>
    <w:p w14:paraId="4A858380" w14:textId="77777777" w:rsidR="00DA0852" w:rsidRPr="00832953" w:rsidRDefault="00DA0852" w:rsidP="00DA0852">
      <w:pPr>
        <w:pStyle w:val="NormalBold"/>
      </w:pPr>
      <w:r w:rsidRPr="00F15F7D">
        <w:rPr>
          <w:rStyle w:val="HideTWBExt"/>
          <w:b w:val="0"/>
        </w:rPr>
        <w:t>&lt;RepeatBlock-By&gt;&lt;Members&gt;</w:t>
      </w:r>
      <w:r w:rsidRPr="00832953">
        <w:t>Geadis Geadi, Emmanouil Fragkos</w:t>
      </w:r>
      <w:r w:rsidRPr="00F15F7D">
        <w:rPr>
          <w:rStyle w:val="HideTWBExt"/>
          <w:b w:val="0"/>
        </w:rPr>
        <w:t>&lt;/Members&gt;</w:t>
      </w:r>
    </w:p>
    <w:p w14:paraId="7F12A495" w14:textId="77777777" w:rsidR="00DA0852" w:rsidRPr="00832953" w:rsidRDefault="00DA0852" w:rsidP="00DA0852">
      <w:pPr>
        <w:pStyle w:val="NormalBold"/>
      </w:pPr>
      <w:r w:rsidRPr="00F15F7D">
        <w:rPr>
          <w:rStyle w:val="HideTWBExt"/>
          <w:b w:val="0"/>
        </w:rPr>
        <w:t>&lt;/RepeatBlock-By&gt;</w:t>
      </w:r>
    </w:p>
    <w:p w14:paraId="0940D53A"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1740D788" w14:textId="77777777" w:rsidR="00DA0852" w:rsidRPr="00832953" w:rsidRDefault="00DA0852" w:rsidP="00DA0852">
      <w:pPr>
        <w:pStyle w:val="NormalBold"/>
      </w:pPr>
      <w:r w:rsidRPr="00F15F7D">
        <w:rPr>
          <w:rStyle w:val="HideTWBExt"/>
          <w:b w:val="0"/>
        </w:rPr>
        <w:t>&lt;Article&gt;</w:t>
      </w:r>
      <w:r w:rsidRPr="00832953">
        <w:t>26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AFF498D" w14:textId="77777777" w:rsidTr="005D04B2">
        <w:trPr>
          <w:trHeight w:hRule="exact" w:val="240"/>
          <w:jc w:val="center"/>
        </w:trPr>
        <w:tc>
          <w:tcPr>
            <w:tcW w:w="9752" w:type="dxa"/>
            <w:gridSpan w:val="2"/>
            <w:tcBorders>
              <w:top w:val="nil"/>
              <w:left w:val="nil"/>
              <w:bottom w:val="nil"/>
              <w:right w:val="nil"/>
            </w:tcBorders>
          </w:tcPr>
          <w:p w14:paraId="2D993E7F" w14:textId="77777777" w:rsidR="00DA0852" w:rsidRPr="00832953" w:rsidRDefault="00DA0852" w:rsidP="005D04B2"/>
        </w:tc>
      </w:tr>
      <w:tr w:rsidR="00DA0852" w:rsidRPr="00832953" w14:paraId="266C6129" w14:textId="77777777" w:rsidTr="005D04B2">
        <w:trPr>
          <w:trHeight w:val="240"/>
          <w:jc w:val="center"/>
        </w:trPr>
        <w:tc>
          <w:tcPr>
            <w:tcW w:w="4876" w:type="dxa"/>
            <w:tcBorders>
              <w:top w:val="nil"/>
              <w:left w:val="nil"/>
              <w:bottom w:val="nil"/>
              <w:right w:val="nil"/>
            </w:tcBorders>
          </w:tcPr>
          <w:p w14:paraId="5EB5A7FF"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9FAD28D" w14:textId="77777777" w:rsidR="00DA0852" w:rsidRPr="00832953" w:rsidRDefault="00DA0852" w:rsidP="005D04B2">
            <w:pPr>
              <w:pStyle w:val="AmColumnHeading"/>
            </w:pPr>
            <w:r w:rsidRPr="00832953">
              <w:t>Módosítás</w:t>
            </w:r>
          </w:p>
        </w:tc>
      </w:tr>
      <w:tr w:rsidR="00DA0852" w:rsidRPr="00832953" w14:paraId="09C564BC" w14:textId="77777777" w:rsidTr="005D04B2">
        <w:trPr>
          <w:jc w:val="center"/>
        </w:trPr>
        <w:tc>
          <w:tcPr>
            <w:tcW w:w="4876" w:type="dxa"/>
            <w:tcBorders>
              <w:top w:val="nil"/>
              <w:left w:val="nil"/>
              <w:bottom w:val="nil"/>
              <w:right w:val="nil"/>
            </w:tcBorders>
          </w:tcPr>
          <w:p w14:paraId="26D83824" w14:textId="77777777" w:rsidR="00DA0852" w:rsidRPr="00832953" w:rsidRDefault="00DA0852" w:rsidP="005D04B2">
            <w:pPr>
              <w:pStyle w:val="Normal6a"/>
            </w:pPr>
          </w:p>
        </w:tc>
        <w:tc>
          <w:tcPr>
            <w:tcW w:w="4876" w:type="dxa"/>
            <w:tcBorders>
              <w:top w:val="nil"/>
              <w:left w:val="nil"/>
              <w:bottom w:val="nil"/>
              <w:right w:val="nil"/>
            </w:tcBorders>
          </w:tcPr>
          <w:p w14:paraId="4FEE732D" w14:textId="77777777" w:rsidR="00DA0852" w:rsidRPr="00832953" w:rsidRDefault="00DA0852" w:rsidP="005D04B2">
            <w:pPr>
              <w:pStyle w:val="Normal6a"/>
            </w:pPr>
            <w:r w:rsidRPr="00832953">
              <w:rPr>
                <w:b/>
                <w:i/>
              </w:rPr>
              <w:t>26a.</w:t>
            </w:r>
            <w:r w:rsidRPr="00832953">
              <w:tab/>
            </w:r>
            <w:r w:rsidRPr="00832953">
              <w:rPr>
                <w:b/>
                <w:i/>
              </w:rPr>
              <w:t>felszólít a tengeri határok és a felségvizek szigorú felügyeletére az irreguláris migráció megelőzése és a migránscsempész-hálózatok tevékenységeinek visszaszorítása érdekében;</w:t>
            </w:r>
          </w:p>
        </w:tc>
      </w:tr>
    </w:tbl>
    <w:p w14:paraId="74B63C89"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E3D5579" w14:textId="77777777" w:rsidR="00DA0852" w:rsidRPr="00832953" w:rsidRDefault="00DA0852" w:rsidP="00DA0852">
      <w:r w:rsidRPr="00F15F7D">
        <w:rPr>
          <w:rStyle w:val="HideTWBExt"/>
        </w:rPr>
        <w:t>&lt;/Amend&gt;</w:t>
      </w:r>
    </w:p>
    <w:p w14:paraId="0AAC563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535</w:t>
      </w:r>
      <w:r w:rsidRPr="00F15F7D">
        <w:rPr>
          <w:rStyle w:val="HideTWBExt"/>
          <w:b w:val="0"/>
        </w:rPr>
        <w:t>&lt;/NumAm&gt;</w:t>
      </w:r>
    </w:p>
    <w:p w14:paraId="10743E12"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567DF3F5" w14:textId="77777777" w:rsidR="00DA0852" w:rsidRPr="00832953" w:rsidRDefault="00DA0852" w:rsidP="00DA0852">
      <w:pPr>
        <w:pStyle w:val="NormalBold"/>
      </w:pPr>
      <w:r w:rsidRPr="00F15F7D">
        <w:rPr>
          <w:rStyle w:val="HideTWBExt"/>
          <w:b w:val="0"/>
        </w:rPr>
        <w:t>&lt;/RepeatBlock-By&gt;</w:t>
      </w:r>
    </w:p>
    <w:p w14:paraId="3904D96B"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0A15A86E" w14:textId="77777777" w:rsidR="00DA0852" w:rsidRPr="00832953" w:rsidRDefault="00DA0852" w:rsidP="00DA0852">
      <w:pPr>
        <w:pStyle w:val="NormalBold"/>
      </w:pPr>
      <w:r w:rsidRPr="00F15F7D">
        <w:rPr>
          <w:rStyle w:val="HideTWBExt"/>
          <w:b w:val="0"/>
        </w:rPr>
        <w:lastRenderedPageBreak/>
        <w:t>&lt;Article&gt;</w:t>
      </w:r>
      <w:r w:rsidRPr="00832953">
        <w:t>26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830C715" w14:textId="77777777" w:rsidTr="005D04B2">
        <w:trPr>
          <w:trHeight w:hRule="exact" w:val="240"/>
          <w:jc w:val="center"/>
        </w:trPr>
        <w:tc>
          <w:tcPr>
            <w:tcW w:w="9752" w:type="dxa"/>
            <w:gridSpan w:val="2"/>
            <w:tcBorders>
              <w:top w:val="nil"/>
              <w:left w:val="nil"/>
              <w:bottom w:val="nil"/>
              <w:right w:val="nil"/>
            </w:tcBorders>
          </w:tcPr>
          <w:p w14:paraId="7BEB2D2B" w14:textId="77777777" w:rsidR="00DA0852" w:rsidRPr="00832953" w:rsidRDefault="00DA0852" w:rsidP="005D04B2"/>
        </w:tc>
      </w:tr>
      <w:tr w:rsidR="00DA0852" w:rsidRPr="00832953" w14:paraId="76DDC978" w14:textId="77777777" w:rsidTr="005D04B2">
        <w:trPr>
          <w:trHeight w:val="240"/>
          <w:jc w:val="center"/>
        </w:trPr>
        <w:tc>
          <w:tcPr>
            <w:tcW w:w="4876" w:type="dxa"/>
            <w:tcBorders>
              <w:top w:val="nil"/>
              <w:left w:val="nil"/>
              <w:bottom w:val="nil"/>
              <w:right w:val="nil"/>
            </w:tcBorders>
          </w:tcPr>
          <w:p w14:paraId="525218DD"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3290C4E1" w14:textId="77777777" w:rsidR="00DA0852" w:rsidRPr="00832953" w:rsidRDefault="00DA0852" w:rsidP="005D04B2">
            <w:pPr>
              <w:pStyle w:val="AmColumnHeading"/>
            </w:pPr>
            <w:r w:rsidRPr="00832953">
              <w:t>Módosítás</w:t>
            </w:r>
          </w:p>
        </w:tc>
      </w:tr>
      <w:tr w:rsidR="00DA0852" w:rsidRPr="00832953" w14:paraId="5F5FC1C6" w14:textId="77777777" w:rsidTr="005D04B2">
        <w:trPr>
          <w:jc w:val="center"/>
        </w:trPr>
        <w:tc>
          <w:tcPr>
            <w:tcW w:w="4876" w:type="dxa"/>
            <w:tcBorders>
              <w:top w:val="nil"/>
              <w:left w:val="nil"/>
              <w:bottom w:val="nil"/>
              <w:right w:val="nil"/>
            </w:tcBorders>
          </w:tcPr>
          <w:p w14:paraId="358709B7" w14:textId="77777777" w:rsidR="00DA0852" w:rsidRPr="00832953" w:rsidRDefault="00DA0852" w:rsidP="005D04B2">
            <w:pPr>
              <w:pStyle w:val="Normal6a"/>
            </w:pPr>
          </w:p>
        </w:tc>
        <w:tc>
          <w:tcPr>
            <w:tcW w:w="4876" w:type="dxa"/>
            <w:tcBorders>
              <w:top w:val="nil"/>
              <w:left w:val="nil"/>
              <w:bottom w:val="nil"/>
              <w:right w:val="nil"/>
            </w:tcBorders>
          </w:tcPr>
          <w:p w14:paraId="188C748B" w14:textId="77777777" w:rsidR="00DA0852" w:rsidRPr="00832953" w:rsidRDefault="00DA0852" w:rsidP="005D04B2">
            <w:pPr>
              <w:pStyle w:val="Normal6a"/>
            </w:pPr>
            <w:r w:rsidRPr="00832953">
              <w:rPr>
                <w:b/>
                <w:i/>
              </w:rPr>
              <w:t>26b.</w:t>
            </w:r>
            <w:r w:rsidRPr="00832953">
              <w:tab/>
            </w:r>
            <w:r w:rsidRPr="00832953">
              <w:rPr>
                <w:b/>
                <w:i/>
              </w:rPr>
              <w:t>hangsúlyozza, hogy meg kell erősíteni a nemzetközi együttműködést a régióban, és erősebb, hatékonyabb és kölcsönösen előnyös partnerségeket kell kialakítani az illegális érkezések csökkentése, a visszaküldési és visszafogadási együttműködés fokozása, valamint a migránscsempészés és az emberkereskedelem elleni küzdelem érdekében; tudomásul veszi a déli szomszédság országaival kötött kétoldalú megállapodások és egyetértési megállapodások pozitív hatását, amelyek célja a migráció kezelésének javítása és a tagállamok hatóságaira nehezedő túlzott nyomás megelőzése;</w:t>
            </w:r>
          </w:p>
        </w:tc>
      </w:tr>
    </w:tbl>
    <w:p w14:paraId="7799BB7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FBAC68F" w14:textId="77777777" w:rsidR="00DA0852" w:rsidRPr="00832953" w:rsidRDefault="00DA0852" w:rsidP="00DA0852">
      <w:r w:rsidRPr="00F15F7D">
        <w:rPr>
          <w:rStyle w:val="HideTWBExt"/>
        </w:rPr>
        <w:t>&lt;/Amend&gt;</w:t>
      </w:r>
    </w:p>
    <w:p w14:paraId="614C832F"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536</w:t>
      </w:r>
      <w:r w:rsidRPr="00F15F7D">
        <w:rPr>
          <w:rStyle w:val="HideTWBExt"/>
          <w:b w:val="0"/>
        </w:rPr>
        <w:t>&lt;/NumAm&gt;</w:t>
      </w:r>
    </w:p>
    <w:p w14:paraId="4F51947D" w14:textId="77777777" w:rsidR="00DA0852" w:rsidRPr="00832953" w:rsidRDefault="00DA0852" w:rsidP="00DA0852">
      <w:pPr>
        <w:pStyle w:val="NormalBold"/>
      </w:pPr>
      <w:r w:rsidRPr="00F15F7D">
        <w:rPr>
          <w:rStyle w:val="HideTWBExt"/>
          <w:b w:val="0"/>
        </w:rPr>
        <w:t>&lt;RepeatBlock-By&gt;&lt;Members&gt;</w:t>
      </w:r>
      <w:r w:rsidRPr="00832953">
        <w:t>Geadis Geadi</w:t>
      </w:r>
      <w:r w:rsidRPr="00F15F7D">
        <w:rPr>
          <w:rStyle w:val="HideTWBExt"/>
          <w:b w:val="0"/>
        </w:rPr>
        <w:t>&lt;/Members&gt;</w:t>
      </w:r>
    </w:p>
    <w:p w14:paraId="07BA6744" w14:textId="77777777" w:rsidR="00DA0852" w:rsidRPr="00832953" w:rsidRDefault="00DA0852" w:rsidP="00DA0852">
      <w:pPr>
        <w:pStyle w:val="NormalBold"/>
      </w:pPr>
      <w:r w:rsidRPr="00F15F7D">
        <w:rPr>
          <w:rStyle w:val="HideTWBExt"/>
          <w:b w:val="0"/>
        </w:rPr>
        <w:t>&lt;/RepeatBlock-By&gt;</w:t>
      </w:r>
    </w:p>
    <w:p w14:paraId="151845B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5F3839AD" w14:textId="77777777" w:rsidR="00DA0852" w:rsidRPr="00832953" w:rsidRDefault="00DA0852" w:rsidP="00DA0852">
      <w:pPr>
        <w:pStyle w:val="NormalBold"/>
      </w:pPr>
      <w:r w:rsidRPr="00F15F7D">
        <w:rPr>
          <w:rStyle w:val="HideTWBExt"/>
          <w:b w:val="0"/>
        </w:rPr>
        <w:t>&lt;Article&gt;</w:t>
      </w:r>
      <w:r w:rsidRPr="00832953">
        <w:t>26 b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8DD3DF4" w14:textId="77777777" w:rsidTr="005D04B2">
        <w:trPr>
          <w:trHeight w:hRule="exact" w:val="240"/>
          <w:jc w:val="center"/>
        </w:trPr>
        <w:tc>
          <w:tcPr>
            <w:tcW w:w="9752" w:type="dxa"/>
            <w:gridSpan w:val="2"/>
            <w:tcBorders>
              <w:top w:val="nil"/>
              <w:left w:val="nil"/>
              <w:bottom w:val="nil"/>
              <w:right w:val="nil"/>
            </w:tcBorders>
          </w:tcPr>
          <w:p w14:paraId="0B098FC5" w14:textId="77777777" w:rsidR="00DA0852" w:rsidRPr="00832953" w:rsidRDefault="00DA0852" w:rsidP="005D04B2"/>
        </w:tc>
      </w:tr>
      <w:tr w:rsidR="00DA0852" w:rsidRPr="00832953" w14:paraId="32379047" w14:textId="77777777" w:rsidTr="005D04B2">
        <w:trPr>
          <w:trHeight w:val="240"/>
          <w:jc w:val="center"/>
        </w:trPr>
        <w:tc>
          <w:tcPr>
            <w:tcW w:w="4876" w:type="dxa"/>
            <w:tcBorders>
              <w:top w:val="nil"/>
              <w:left w:val="nil"/>
              <w:bottom w:val="nil"/>
              <w:right w:val="nil"/>
            </w:tcBorders>
          </w:tcPr>
          <w:p w14:paraId="2A9E74C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BF21C62" w14:textId="77777777" w:rsidR="00DA0852" w:rsidRPr="00832953" w:rsidRDefault="00DA0852" w:rsidP="005D04B2">
            <w:pPr>
              <w:pStyle w:val="AmColumnHeading"/>
            </w:pPr>
            <w:r w:rsidRPr="00832953">
              <w:t>Módosítás</w:t>
            </w:r>
          </w:p>
        </w:tc>
      </w:tr>
      <w:tr w:rsidR="00DA0852" w:rsidRPr="00832953" w14:paraId="4B4BAA3C" w14:textId="77777777" w:rsidTr="005D04B2">
        <w:trPr>
          <w:jc w:val="center"/>
        </w:trPr>
        <w:tc>
          <w:tcPr>
            <w:tcW w:w="4876" w:type="dxa"/>
            <w:tcBorders>
              <w:top w:val="nil"/>
              <w:left w:val="nil"/>
              <w:bottom w:val="nil"/>
              <w:right w:val="nil"/>
            </w:tcBorders>
          </w:tcPr>
          <w:p w14:paraId="18A6C1DF" w14:textId="77777777" w:rsidR="00DA0852" w:rsidRPr="00832953" w:rsidRDefault="00DA0852" w:rsidP="005D04B2">
            <w:pPr>
              <w:pStyle w:val="Normal6a"/>
            </w:pPr>
          </w:p>
        </w:tc>
        <w:tc>
          <w:tcPr>
            <w:tcW w:w="4876" w:type="dxa"/>
            <w:tcBorders>
              <w:top w:val="nil"/>
              <w:left w:val="nil"/>
              <w:bottom w:val="nil"/>
              <w:right w:val="nil"/>
            </w:tcBorders>
          </w:tcPr>
          <w:p w14:paraId="506845D4" w14:textId="77777777" w:rsidR="00DA0852" w:rsidRPr="00832953" w:rsidRDefault="00DA0852" w:rsidP="005D04B2">
            <w:pPr>
              <w:pStyle w:val="Normal6a"/>
            </w:pPr>
            <w:r w:rsidRPr="00832953">
              <w:rPr>
                <w:b/>
                <w:i/>
              </w:rPr>
              <w:t>26b.</w:t>
            </w:r>
            <w:r w:rsidRPr="00832953">
              <w:tab/>
            </w:r>
            <w:r w:rsidRPr="00832953">
              <w:rPr>
                <w:b/>
                <w:i/>
              </w:rPr>
              <w:t>felszólít az EU új migrációs és menekültügyi paktumának teljes körű végrehajtására;</w:t>
            </w:r>
          </w:p>
        </w:tc>
      </w:tr>
    </w:tbl>
    <w:p w14:paraId="30CE9FE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01DA4907" w14:textId="77777777" w:rsidR="00DA0852" w:rsidRPr="00832953" w:rsidRDefault="00DA0852" w:rsidP="00DA0852">
      <w:r w:rsidRPr="00F15F7D">
        <w:rPr>
          <w:rStyle w:val="HideTWBExt"/>
        </w:rPr>
        <w:t>&lt;/Amend&gt;</w:t>
      </w:r>
    </w:p>
    <w:p w14:paraId="0C568AA7"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537</w:t>
      </w:r>
      <w:r w:rsidRPr="00F15F7D">
        <w:rPr>
          <w:rStyle w:val="HideTWBExt"/>
          <w:b w:val="0"/>
        </w:rPr>
        <w:t>&lt;/NumAm&gt;</w:t>
      </w:r>
    </w:p>
    <w:p w14:paraId="6F11CF1B"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19431F9E" w14:textId="77777777" w:rsidR="00DA0852" w:rsidRPr="00832953" w:rsidRDefault="00DA0852" w:rsidP="00DA0852">
      <w:pPr>
        <w:pStyle w:val="NormalBold"/>
      </w:pPr>
      <w:r w:rsidRPr="00F15F7D">
        <w:rPr>
          <w:rStyle w:val="HideTWBExt"/>
          <w:b w:val="0"/>
        </w:rPr>
        <w:t>&lt;/RepeatBlock-By&gt;</w:t>
      </w:r>
    </w:p>
    <w:p w14:paraId="3F20BDF3"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623ED0A" w14:textId="77777777" w:rsidR="00DA0852" w:rsidRPr="00832953" w:rsidRDefault="00DA0852" w:rsidP="00DA0852">
      <w:pPr>
        <w:pStyle w:val="NormalBold"/>
      </w:pPr>
      <w:r w:rsidRPr="00F15F7D">
        <w:rPr>
          <w:rStyle w:val="HideTWBExt"/>
          <w:b w:val="0"/>
        </w:rPr>
        <w:t>&lt;Article&gt;</w:t>
      </w:r>
      <w:r w:rsidRPr="00832953">
        <w:t>26 c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1F34758A" w14:textId="77777777" w:rsidTr="005D04B2">
        <w:trPr>
          <w:trHeight w:hRule="exact" w:val="240"/>
          <w:jc w:val="center"/>
        </w:trPr>
        <w:tc>
          <w:tcPr>
            <w:tcW w:w="9752" w:type="dxa"/>
            <w:gridSpan w:val="2"/>
            <w:tcBorders>
              <w:top w:val="nil"/>
              <w:left w:val="nil"/>
              <w:bottom w:val="nil"/>
              <w:right w:val="nil"/>
            </w:tcBorders>
          </w:tcPr>
          <w:p w14:paraId="0B4989B4" w14:textId="77777777" w:rsidR="00DA0852" w:rsidRPr="00832953" w:rsidRDefault="00DA0852" w:rsidP="005D04B2"/>
        </w:tc>
      </w:tr>
      <w:tr w:rsidR="00DA0852" w:rsidRPr="00832953" w14:paraId="4EBE3EDF" w14:textId="77777777" w:rsidTr="005D04B2">
        <w:trPr>
          <w:trHeight w:val="240"/>
          <w:jc w:val="center"/>
        </w:trPr>
        <w:tc>
          <w:tcPr>
            <w:tcW w:w="4876" w:type="dxa"/>
            <w:tcBorders>
              <w:top w:val="nil"/>
              <w:left w:val="nil"/>
              <w:bottom w:val="nil"/>
              <w:right w:val="nil"/>
            </w:tcBorders>
          </w:tcPr>
          <w:p w14:paraId="3A8DFCFC"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742F1ED1" w14:textId="77777777" w:rsidR="00DA0852" w:rsidRPr="00832953" w:rsidRDefault="00DA0852" w:rsidP="005D04B2">
            <w:pPr>
              <w:pStyle w:val="AmColumnHeading"/>
            </w:pPr>
            <w:r w:rsidRPr="00832953">
              <w:t>Módosítás</w:t>
            </w:r>
          </w:p>
        </w:tc>
      </w:tr>
      <w:tr w:rsidR="00DA0852" w:rsidRPr="00832953" w14:paraId="620BB862" w14:textId="77777777" w:rsidTr="005D04B2">
        <w:trPr>
          <w:jc w:val="center"/>
        </w:trPr>
        <w:tc>
          <w:tcPr>
            <w:tcW w:w="4876" w:type="dxa"/>
            <w:tcBorders>
              <w:top w:val="nil"/>
              <w:left w:val="nil"/>
              <w:bottom w:val="nil"/>
              <w:right w:val="nil"/>
            </w:tcBorders>
          </w:tcPr>
          <w:p w14:paraId="737ED018" w14:textId="77777777" w:rsidR="00DA0852" w:rsidRPr="00832953" w:rsidRDefault="00DA0852" w:rsidP="005D04B2">
            <w:pPr>
              <w:pStyle w:val="Normal6a"/>
            </w:pPr>
          </w:p>
        </w:tc>
        <w:tc>
          <w:tcPr>
            <w:tcW w:w="4876" w:type="dxa"/>
            <w:tcBorders>
              <w:top w:val="nil"/>
              <w:left w:val="nil"/>
              <w:bottom w:val="nil"/>
              <w:right w:val="nil"/>
            </w:tcBorders>
          </w:tcPr>
          <w:p w14:paraId="630215D0" w14:textId="77777777" w:rsidR="00DA0852" w:rsidRPr="00832953" w:rsidRDefault="00DA0852" w:rsidP="005D04B2">
            <w:pPr>
              <w:pStyle w:val="Normal6a"/>
            </w:pPr>
            <w:r w:rsidRPr="00832953">
              <w:rPr>
                <w:b/>
                <w:i/>
              </w:rPr>
              <w:t>26c.</w:t>
            </w:r>
            <w:r w:rsidRPr="00832953">
              <w:tab/>
            </w:r>
            <w:r w:rsidRPr="00832953">
              <w:rPr>
                <w:b/>
                <w:i/>
              </w:rPr>
              <w:t>felszólít a tagállamok hatóságai és az EU déli partnerei közötti szorosabb együttműködésre a terrorizmus elleni küzdelem, valamint a radikalizálódás megelőzése és leküzdése terén; üdvözli a dzsihádista sejtek határokon átnyúló mozgásának és műveleteinek kezelése terén eddig elért pozitív eredményeket; hangsúlyozza, hogy a terrorista elemek és hálózatok földközi-tengeren történő terjedése továbbra is komoly fenyegetést jelent az EU és partnerei biztonságára és stabilitására nézve; felszólít egy regionális fórum létrehozására a regionális biztonsággal és a békeközvetítéssel kapcsolatos közös tudatosság előmozdítása és a partnerek képességeinek megerősítése érdekében;</w:t>
            </w:r>
          </w:p>
        </w:tc>
      </w:tr>
    </w:tbl>
    <w:p w14:paraId="76AD700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76B08480" w14:textId="77777777" w:rsidR="00DA0852" w:rsidRPr="00832953" w:rsidRDefault="00DA0852" w:rsidP="00DA0852">
      <w:r w:rsidRPr="00F15F7D">
        <w:rPr>
          <w:rStyle w:val="HideTWBExt"/>
        </w:rPr>
        <w:t>&lt;/Amend&gt;</w:t>
      </w:r>
    </w:p>
    <w:p w14:paraId="10FCAC04"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538</w:t>
      </w:r>
      <w:r w:rsidRPr="00F15F7D">
        <w:rPr>
          <w:rStyle w:val="HideTWBExt"/>
          <w:b w:val="0"/>
        </w:rPr>
        <w:t>&lt;/NumAm&gt;</w:t>
      </w:r>
    </w:p>
    <w:p w14:paraId="485FD105" w14:textId="77777777" w:rsidR="00DA0852" w:rsidRPr="00832953" w:rsidRDefault="00DA0852" w:rsidP="00DA0852">
      <w:pPr>
        <w:pStyle w:val="NormalBold"/>
      </w:pPr>
      <w:r w:rsidRPr="00F15F7D">
        <w:rPr>
          <w:rStyle w:val="HideTWBExt"/>
          <w:b w:val="0"/>
        </w:rPr>
        <w:t>&lt;RepeatBlock-By&gt;&lt;Members&gt;</w:t>
      </w:r>
      <w:r w:rsidRPr="00832953">
        <w:t>Massimiliano Salini</w:t>
      </w:r>
      <w:r w:rsidRPr="00F15F7D">
        <w:rPr>
          <w:rStyle w:val="HideTWBExt"/>
          <w:b w:val="0"/>
        </w:rPr>
        <w:t>&lt;/Members&gt;</w:t>
      </w:r>
    </w:p>
    <w:p w14:paraId="1EE2962B" w14:textId="77777777" w:rsidR="00DA0852" w:rsidRPr="00832953" w:rsidRDefault="00DA0852" w:rsidP="00DA0852">
      <w:pPr>
        <w:pStyle w:val="NormalBold"/>
      </w:pPr>
      <w:r w:rsidRPr="00F15F7D">
        <w:rPr>
          <w:rStyle w:val="HideTWBExt"/>
          <w:b w:val="0"/>
        </w:rPr>
        <w:t>&lt;/RepeatBlock-By&gt;</w:t>
      </w:r>
    </w:p>
    <w:p w14:paraId="75A7B1EE"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3D61EE26" w14:textId="77777777" w:rsidR="00DA0852" w:rsidRPr="00832953" w:rsidRDefault="00DA0852" w:rsidP="00DA0852">
      <w:pPr>
        <w:pStyle w:val="NormalBold"/>
      </w:pPr>
      <w:r w:rsidRPr="00F15F7D">
        <w:rPr>
          <w:rStyle w:val="HideTWBExt"/>
          <w:b w:val="0"/>
        </w:rPr>
        <w:t>&lt;Article&gt;</w:t>
      </w:r>
      <w:r w:rsidRPr="00832953">
        <w:t>26 d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07FFB3D" w14:textId="77777777" w:rsidTr="005D04B2">
        <w:trPr>
          <w:trHeight w:hRule="exact" w:val="240"/>
          <w:jc w:val="center"/>
        </w:trPr>
        <w:tc>
          <w:tcPr>
            <w:tcW w:w="9752" w:type="dxa"/>
            <w:gridSpan w:val="2"/>
            <w:tcBorders>
              <w:top w:val="nil"/>
              <w:left w:val="nil"/>
              <w:bottom w:val="nil"/>
              <w:right w:val="nil"/>
            </w:tcBorders>
          </w:tcPr>
          <w:p w14:paraId="70F9F6DA" w14:textId="77777777" w:rsidR="00DA0852" w:rsidRPr="00832953" w:rsidRDefault="00DA0852" w:rsidP="005D04B2"/>
        </w:tc>
      </w:tr>
      <w:tr w:rsidR="00DA0852" w:rsidRPr="00832953" w14:paraId="144CB80E" w14:textId="77777777" w:rsidTr="005D04B2">
        <w:trPr>
          <w:trHeight w:val="240"/>
          <w:jc w:val="center"/>
        </w:trPr>
        <w:tc>
          <w:tcPr>
            <w:tcW w:w="4876" w:type="dxa"/>
            <w:tcBorders>
              <w:top w:val="nil"/>
              <w:left w:val="nil"/>
              <w:bottom w:val="nil"/>
              <w:right w:val="nil"/>
            </w:tcBorders>
          </w:tcPr>
          <w:p w14:paraId="08D61853"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186FCE5E" w14:textId="77777777" w:rsidR="00DA0852" w:rsidRPr="00832953" w:rsidRDefault="00DA0852" w:rsidP="005D04B2">
            <w:pPr>
              <w:pStyle w:val="AmColumnHeading"/>
            </w:pPr>
            <w:r w:rsidRPr="00832953">
              <w:t>Módosítás</w:t>
            </w:r>
          </w:p>
        </w:tc>
      </w:tr>
      <w:tr w:rsidR="00DA0852" w:rsidRPr="00832953" w14:paraId="5C6F7BD3" w14:textId="77777777" w:rsidTr="005D04B2">
        <w:trPr>
          <w:jc w:val="center"/>
        </w:trPr>
        <w:tc>
          <w:tcPr>
            <w:tcW w:w="4876" w:type="dxa"/>
            <w:tcBorders>
              <w:top w:val="nil"/>
              <w:left w:val="nil"/>
              <w:bottom w:val="nil"/>
              <w:right w:val="nil"/>
            </w:tcBorders>
          </w:tcPr>
          <w:p w14:paraId="5E3DA4A3" w14:textId="77777777" w:rsidR="00DA0852" w:rsidRPr="00832953" w:rsidRDefault="00DA0852" w:rsidP="005D04B2">
            <w:pPr>
              <w:pStyle w:val="Normal6a"/>
            </w:pPr>
          </w:p>
        </w:tc>
        <w:tc>
          <w:tcPr>
            <w:tcW w:w="4876" w:type="dxa"/>
            <w:tcBorders>
              <w:top w:val="nil"/>
              <w:left w:val="nil"/>
              <w:bottom w:val="nil"/>
              <w:right w:val="nil"/>
            </w:tcBorders>
          </w:tcPr>
          <w:p w14:paraId="7DE1D9DA" w14:textId="77777777" w:rsidR="00DA0852" w:rsidRPr="00832953" w:rsidRDefault="00DA0852" w:rsidP="005D04B2">
            <w:pPr>
              <w:pStyle w:val="Normal6a"/>
            </w:pPr>
            <w:r w:rsidRPr="00832953">
              <w:rPr>
                <w:b/>
                <w:i/>
              </w:rPr>
              <w:t>26d.</w:t>
            </w:r>
            <w:r w:rsidRPr="00832953">
              <w:tab/>
            </w:r>
            <w:r w:rsidRPr="00832953">
              <w:rPr>
                <w:b/>
                <w:i/>
              </w:rPr>
              <w:t>támogatja a minden veszélyre kiterjedő korai előrejelző rendszerek fejlesztését és a katasztrófavédelmi felkészültség szinergiáinak megerősítését az egész régióban;</w:t>
            </w:r>
          </w:p>
        </w:tc>
      </w:tr>
    </w:tbl>
    <w:p w14:paraId="3BEE42C4"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3E842F5F" w14:textId="77777777" w:rsidR="00DA0852" w:rsidRPr="00832953" w:rsidRDefault="00DA0852" w:rsidP="00DA0852">
      <w:r w:rsidRPr="00F15F7D">
        <w:rPr>
          <w:rStyle w:val="HideTWBExt"/>
        </w:rPr>
        <w:t>&lt;/Amend&gt;</w:t>
      </w:r>
    </w:p>
    <w:p w14:paraId="0F035A1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539</w:t>
      </w:r>
      <w:r w:rsidRPr="00F15F7D">
        <w:rPr>
          <w:rStyle w:val="HideTWBExt"/>
          <w:b w:val="0"/>
        </w:rPr>
        <w:t>&lt;/NumAm&gt;</w:t>
      </w:r>
    </w:p>
    <w:p w14:paraId="0EA4114E" w14:textId="77777777" w:rsidR="00DA0852" w:rsidRPr="00832953" w:rsidRDefault="00DA0852" w:rsidP="00DA0852">
      <w:pPr>
        <w:pStyle w:val="NormalBold"/>
      </w:pPr>
      <w:r w:rsidRPr="00F15F7D">
        <w:rPr>
          <w:rStyle w:val="HideTWBExt"/>
          <w:b w:val="0"/>
        </w:rPr>
        <w:t>&lt;RepeatBlock-By&gt;&lt;Members&gt;</w:t>
      </w:r>
      <w:r w:rsidRPr="00832953">
        <w:t>Nicola Zingaretti, Nacho Sánchez Amor, Yannis Maniatis, Elio Di Rupo, Marco Tarquinio, Matjaž Nemec, Marta Temido, Costas Mavrides</w:t>
      </w:r>
      <w:r w:rsidRPr="00F15F7D">
        <w:rPr>
          <w:rStyle w:val="HideTWBExt"/>
          <w:b w:val="0"/>
        </w:rPr>
        <w:t>&lt;/Members&gt;</w:t>
      </w:r>
    </w:p>
    <w:p w14:paraId="473894DC" w14:textId="77777777" w:rsidR="00DA0852" w:rsidRPr="00832953" w:rsidRDefault="00DA0852" w:rsidP="00DA0852">
      <w:pPr>
        <w:pStyle w:val="NormalBold"/>
      </w:pPr>
      <w:r w:rsidRPr="00F15F7D">
        <w:rPr>
          <w:rStyle w:val="HideTWBExt"/>
          <w:b w:val="0"/>
        </w:rPr>
        <w:t>&lt;/RepeatBlock-By&gt;</w:t>
      </w:r>
    </w:p>
    <w:p w14:paraId="60B38640"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62322648" w14:textId="77777777" w:rsidR="00DA0852" w:rsidRPr="00832953" w:rsidRDefault="00DA0852" w:rsidP="00DA0852">
      <w:pPr>
        <w:pStyle w:val="NormalBold"/>
      </w:pPr>
      <w:r w:rsidRPr="00F15F7D">
        <w:rPr>
          <w:rStyle w:val="HideTWBExt"/>
          <w:b w:val="0"/>
        </w:rPr>
        <w:t>&lt;Article&gt;</w:t>
      </w:r>
      <w:r w:rsidRPr="00832953">
        <w:t>27 bekezdés</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6FB3A66F" w14:textId="77777777" w:rsidTr="005D04B2">
        <w:trPr>
          <w:trHeight w:hRule="exact" w:val="240"/>
          <w:jc w:val="center"/>
        </w:trPr>
        <w:tc>
          <w:tcPr>
            <w:tcW w:w="9752" w:type="dxa"/>
            <w:gridSpan w:val="2"/>
            <w:tcBorders>
              <w:top w:val="nil"/>
              <w:left w:val="nil"/>
              <w:bottom w:val="nil"/>
              <w:right w:val="nil"/>
            </w:tcBorders>
          </w:tcPr>
          <w:p w14:paraId="38F37A9D" w14:textId="77777777" w:rsidR="00DA0852" w:rsidRPr="00832953" w:rsidRDefault="00DA0852" w:rsidP="005D04B2"/>
        </w:tc>
      </w:tr>
      <w:tr w:rsidR="00DA0852" w:rsidRPr="00832953" w14:paraId="3392B851" w14:textId="77777777" w:rsidTr="005D04B2">
        <w:trPr>
          <w:trHeight w:val="240"/>
          <w:jc w:val="center"/>
        </w:trPr>
        <w:tc>
          <w:tcPr>
            <w:tcW w:w="4876" w:type="dxa"/>
            <w:tcBorders>
              <w:top w:val="nil"/>
              <w:left w:val="nil"/>
              <w:bottom w:val="nil"/>
              <w:right w:val="nil"/>
            </w:tcBorders>
          </w:tcPr>
          <w:p w14:paraId="5A04E283"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0872B4E7" w14:textId="77777777" w:rsidR="00DA0852" w:rsidRPr="00832953" w:rsidRDefault="00DA0852" w:rsidP="005D04B2">
            <w:pPr>
              <w:pStyle w:val="AmColumnHeading"/>
            </w:pPr>
            <w:r w:rsidRPr="00832953">
              <w:t>Módosítás</w:t>
            </w:r>
          </w:p>
        </w:tc>
      </w:tr>
      <w:tr w:rsidR="00DA0852" w:rsidRPr="00832953" w14:paraId="34A0E67B" w14:textId="77777777" w:rsidTr="005D04B2">
        <w:trPr>
          <w:jc w:val="center"/>
        </w:trPr>
        <w:tc>
          <w:tcPr>
            <w:tcW w:w="4876" w:type="dxa"/>
            <w:tcBorders>
              <w:top w:val="nil"/>
              <w:left w:val="nil"/>
              <w:bottom w:val="nil"/>
              <w:right w:val="nil"/>
            </w:tcBorders>
          </w:tcPr>
          <w:p w14:paraId="1EB5D052" w14:textId="77777777" w:rsidR="00DA0852" w:rsidRPr="00832953" w:rsidRDefault="00DA0852" w:rsidP="005D04B2">
            <w:pPr>
              <w:pStyle w:val="Normal6a"/>
            </w:pPr>
            <w:r w:rsidRPr="00832953">
              <w:t>27.</w:t>
            </w:r>
            <w:r w:rsidRPr="00832953">
              <w:tab/>
              <w:t xml:space="preserve">utasítja elnökét, hogy továbbítsa ezt az állásfoglalást a Tanácsnak, a Bizottságnak, a </w:t>
            </w:r>
            <w:r w:rsidRPr="00832953">
              <w:rPr>
                <w:b/>
                <w:bCs/>
                <w:i/>
                <w:iCs/>
              </w:rPr>
              <w:t>Bizottság alelnökének/az Unió külügyi és biztonságpolitikai főképviselőjének</w:t>
            </w:r>
            <w:r w:rsidRPr="00832953">
              <w:t xml:space="preserve">, az Unió a Mediterrán Térségért Parlamenti Közgyűlés elnökének, az Unió a Mediterrán Térségért főtitkárának, valamint az Unió a Mediterrán Térségért dél-mediterrán térségbeli </w:t>
            </w:r>
            <w:r w:rsidRPr="00832953">
              <w:rPr>
                <w:b/>
                <w:bCs/>
                <w:i/>
                <w:iCs/>
              </w:rPr>
              <w:t>tagjainak</w:t>
            </w:r>
            <w:r w:rsidRPr="00832953">
              <w:t>.</w:t>
            </w:r>
          </w:p>
        </w:tc>
        <w:tc>
          <w:tcPr>
            <w:tcW w:w="4876" w:type="dxa"/>
            <w:tcBorders>
              <w:top w:val="nil"/>
              <w:left w:val="nil"/>
              <w:bottom w:val="nil"/>
              <w:right w:val="nil"/>
            </w:tcBorders>
          </w:tcPr>
          <w:p w14:paraId="4005ABE9" w14:textId="77777777" w:rsidR="00DA0852" w:rsidRPr="00832953" w:rsidRDefault="00DA0852" w:rsidP="005D04B2">
            <w:pPr>
              <w:pStyle w:val="Normal6a"/>
            </w:pPr>
            <w:r w:rsidRPr="00832953">
              <w:t>27.</w:t>
            </w:r>
            <w:r w:rsidRPr="00832953">
              <w:tab/>
              <w:t xml:space="preserve">utasítja elnökét, hogy továbbítsa ezt az állásfoglalást a Tanácsnak, a Bizottságnak, a </w:t>
            </w:r>
            <w:r w:rsidRPr="00832953">
              <w:rPr>
                <w:b/>
                <w:bCs/>
                <w:i/>
                <w:iCs/>
              </w:rPr>
              <w:t>főképviselőnek/alelnöknek</w:t>
            </w:r>
            <w:r w:rsidRPr="00832953">
              <w:t xml:space="preserve">, az Unió a Mediterrán Térségért Parlamenti Közgyűlés elnökének, az Unió a Mediterrán Térségért főtitkárának, valamint </w:t>
            </w:r>
            <w:r w:rsidRPr="00832953">
              <w:rPr>
                <w:b/>
                <w:bCs/>
                <w:i/>
                <w:iCs/>
              </w:rPr>
              <w:t>az uniós tagállamok és</w:t>
            </w:r>
            <w:r w:rsidRPr="00832953">
              <w:t xml:space="preserve"> az Unió a Mediterrán Térségért dél-mediterrán térségbeli </w:t>
            </w:r>
            <w:r w:rsidRPr="00832953">
              <w:rPr>
                <w:b/>
                <w:bCs/>
                <w:i/>
                <w:iCs/>
              </w:rPr>
              <w:t>tagjai kormányainak és parlamentjeinek és az Európai Beruházási Bank elnökének</w:t>
            </w:r>
            <w:r w:rsidRPr="00832953">
              <w:t>.</w:t>
            </w:r>
          </w:p>
        </w:tc>
      </w:tr>
    </w:tbl>
    <w:p w14:paraId="1BB6D88C"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509E40DC" w14:textId="77777777" w:rsidR="00DA0852" w:rsidRPr="00832953" w:rsidRDefault="00DA0852" w:rsidP="00DA0852">
      <w:r w:rsidRPr="00F15F7D">
        <w:rPr>
          <w:rStyle w:val="HideTWBExt"/>
        </w:rPr>
        <w:t>&lt;/Amend&gt;</w:t>
      </w:r>
    </w:p>
    <w:p w14:paraId="79C23A28"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540</w:t>
      </w:r>
      <w:r w:rsidRPr="00F15F7D">
        <w:rPr>
          <w:rStyle w:val="HideTWBExt"/>
          <w:b w:val="0"/>
        </w:rPr>
        <w:t>&lt;/NumAm&gt;</w:t>
      </w:r>
    </w:p>
    <w:p w14:paraId="2B3E12C2" w14:textId="77777777" w:rsidR="00DA0852" w:rsidRPr="00832953" w:rsidRDefault="00DA0852" w:rsidP="00DA0852">
      <w:pPr>
        <w:pStyle w:val="NormalBold"/>
      </w:pPr>
      <w:r w:rsidRPr="00F15F7D">
        <w:rPr>
          <w:rStyle w:val="HideTWBExt"/>
          <w:b w:val="0"/>
        </w:rPr>
        <w:t>&lt;RepeatBlock-By&gt;&lt;Members&gt;</w:t>
      </w:r>
      <w:r w:rsidRPr="00832953">
        <w:t>Sebastian Tynkkynen</w:t>
      </w:r>
      <w:r w:rsidRPr="00F15F7D">
        <w:rPr>
          <w:rStyle w:val="HideTWBExt"/>
          <w:b w:val="0"/>
        </w:rPr>
        <w:t>&lt;/Members&gt;</w:t>
      </w:r>
    </w:p>
    <w:p w14:paraId="07626AA1" w14:textId="77777777" w:rsidR="00DA0852" w:rsidRPr="00832953" w:rsidRDefault="00DA0852" w:rsidP="00DA0852">
      <w:pPr>
        <w:pStyle w:val="NormalBold"/>
      </w:pPr>
      <w:r w:rsidRPr="00F15F7D">
        <w:rPr>
          <w:rStyle w:val="HideTWBExt"/>
          <w:b w:val="0"/>
        </w:rPr>
        <w:t>&lt;/RepeatBlock-By&gt;</w:t>
      </w:r>
    </w:p>
    <w:p w14:paraId="65A16745"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7C03B886" w14:textId="77777777" w:rsidR="00DA0852" w:rsidRPr="00832953" w:rsidRDefault="00DA0852" w:rsidP="00DA0852">
      <w:pPr>
        <w:pStyle w:val="NormalBold"/>
      </w:pPr>
      <w:r w:rsidRPr="00F15F7D">
        <w:rPr>
          <w:rStyle w:val="HideTWBExt"/>
          <w:b w:val="0"/>
        </w:rPr>
        <w:t>&lt;Article&gt;</w:t>
      </w:r>
      <w:r w:rsidRPr="00832953">
        <w:t>27 bekezdés</w:t>
      </w:r>
      <w:r w:rsidRPr="00F15F7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45EE4043" w14:textId="77777777" w:rsidTr="005D04B2">
        <w:trPr>
          <w:trHeight w:hRule="exact" w:val="240"/>
          <w:jc w:val="center"/>
        </w:trPr>
        <w:tc>
          <w:tcPr>
            <w:tcW w:w="9752" w:type="dxa"/>
            <w:gridSpan w:val="2"/>
            <w:tcBorders>
              <w:top w:val="nil"/>
              <w:left w:val="nil"/>
              <w:bottom w:val="nil"/>
              <w:right w:val="nil"/>
            </w:tcBorders>
          </w:tcPr>
          <w:p w14:paraId="35CAF38D" w14:textId="77777777" w:rsidR="00DA0852" w:rsidRPr="00832953" w:rsidRDefault="00DA0852" w:rsidP="005D04B2"/>
        </w:tc>
      </w:tr>
      <w:tr w:rsidR="00DA0852" w:rsidRPr="00832953" w14:paraId="3B79810C" w14:textId="77777777" w:rsidTr="005D04B2">
        <w:trPr>
          <w:trHeight w:val="240"/>
          <w:jc w:val="center"/>
        </w:trPr>
        <w:tc>
          <w:tcPr>
            <w:tcW w:w="4876" w:type="dxa"/>
            <w:tcBorders>
              <w:top w:val="nil"/>
              <w:left w:val="nil"/>
              <w:bottom w:val="nil"/>
              <w:right w:val="nil"/>
            </w:tcBorders>
          </w:tcPr>
          <w:p w14:paraId="60243496" w14:textId="77777777" w:rsidR="00DA0852" w:rsidRPr="00832953" w:rsidRDefault="00DA0852" w:rsidP="005D04B2">
            <w:pPr>
              <w:pStyle w:val="AmColumnHeading"/>
            </w:pPr>
            <w:r w:rsidRPr="00832953">
              <w:t>Állásfoglalásra irányuló indítvány</w:t>
            </w:r>
          </w:p>
        </w:tc>
        <w:tc>
          <w:tcPr>
            <w:tcW w:w="4876" w:type="dxa"/>
            <w:tcBorders>
              <w:top w:val="nil"/>
              <w:left w:val="nil"/>
              <w:bottom w:val="nil"/>
              <w:right w:val="nil"/>
            </w:tcBorders>
          </w:tcPr>
          <w:p w14:paraId="68024E0F" w14:textId="77777777" w:rsidR="00DA0852" w:rsidRPr="00832953" w:rsidRDefault="00DA0852" w:rsidP="005D04B2">
            <w:pPr>
              <w:pStyle w:val="AmColumnHeading"/>
            </w:pPr>
            <w:r w:rsidRPr="00832953">
              <w:t>Módosítás</w:t>
            </w:r>
          </w:p>
        </w:tc>
      </w:tr>
      <w:tr w:rsidR="00DA0852" w:rsidRPr="00832953" w14:paraId="1E22781A" w14:textId="77777777" w:rsidTr="005D04B2">
        <w:trPr>
          <w:jc w:val="center"/>
        </w:trPr>
        <w:tc>
          <w:tcPr>
            <w:tcW w:w="4876" w:type="dxa"/>
            <w:tcBorders>
              <w:top w:val="nil"/>
              <w:left w:val="nil"/>
              <w:bottom w:val="nil"/>
              <w:right w:val="nil"/>
            </w:tcBorders>
          </w:tcPr>
          <w:p w14:paraId="3F587CE8" w14:textId="77777777" w:rsidR="00DA0852" w:rsidRPr="00832953" w:rsidRDefault="00DA0852" w:rsidP="005D04B2">
            <w:pPr>
              <w:pStyle w:val="Normal6a"/>
            </w:pPr>
            <w:r w:rsidRPr="00832953">
              <w:t>27.</w:t>
            </w:r>
            <w:r w:rsidRPr="00832953">
              <w:tab/>
              <w:t>utasítja elnökét, hogy továbbítsa ezt az állásfoglalást a Tanácsnak, a Bizottságnak, a Bizottság alelnökének/az Unió külügyi és biztonságpolitikai főképviselőjének, az Unió a Mediterrán Térségért Parlamenti Közgyűlés elnökének, az Unió a Mediterrán Térségért főtitkárának, valamint az Unió a Mediterrán Térségért dél-mediterrán térségbeli tagjainak.</w:t>
            </w:r>
          </w:p>
        </w:tc>
        <w:tc>
          <w:tcPr>
            <w:tcW w:w="4876" w:type="dxa"/>
            <w:tcBorders>
              <w:top w:val="nil"/>
              <w:left w:val="nil"/>
              <w:bottom w:val="nil"/>
              <w:right w:val="nil"/>
            </w:tcBorders>
          </w:tcPr>
          <w:p w14:paraId="40BC9810" w14:textId="77777777" w:rsidR="00DA0852" w:rsidRPr="00832953" w:rsidRDefault="00DA0852" w:rsidP="005D04B2">
            <w:pPr>
              <w:pStyle w:val="Normal6a"/>
            </w:pPr>
            <w:r w:rsidRPr="00832953">
              <w:t>27.</w:t>
            </w:r>
            <w:r w:rsidRPr="00832953">
              <w:tab/>
              <w:t xml:space="preserve">utasítja elnökét, hogy továbbítsa ezt az állásfoglalást </w:t>
            </w:r>
            <w:r w:rsidRPr="00832953">
              <w:rPr>
                <w:b/>
                <w:bCs/>
                <w:i/>
                <w:iCs/>
              </w:rPr>
              <w:t>a tagállamoknak,</w:t>
            </w:r>
            <w:r w:rsidRPr="00832953">
              <w:t xml:space="preserve"> a Tanácsnak, a Bizottságnak, a Bizottság alelnökének/az Unió külügyi és biztonságpolitikai főképviselőjének, az Unió a Mediterrán Térségért Parlamenti Közgyűlés elnökének, az Unió a Mediterrán Térségért főtitkárának, valamint az Unió a Mediterrán Térségért dél-mediterrán térségbeli tagjainak.</w:t>
            </w:r>
          </w:p>
        </w:tc>
      </w:tr>
    </w:tbl>
    <w:p w14:paraId="2B665291"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{FI}</w:t>
      </w:r>
      <w:r w:rsidRPr="00832953">
        <w:t>fi</w:t>
      </w:r>
      <w:r w:rsidRPr="00F15F7D">
        <w:rPr>
          <w:rStyle w:val="HideTWBExt"/>
        </w:rPr>
        <w:t>&lt;/Original&gt;</w:t>
      </w:r>
    </w:p>
    <w:p w14:paraId="5AE95CE0" w14:textId="2DC54179" w:rsidR="00DA0852" w:rsidRPr="00832953" w:rsidRDefault="00DA0852" w:rsidP="00DA0852">
      <w:r w:rsidRPr="00F15F7D">
        <w:rPr>
          <w:rStyle w:val="HideTWBExt"/>
        </w:rPr>
        <w:t>&lt;/Amend&gt;</w:t>
      </w:r>
    </w:p>
    <w:p w14:paraId="6F6E1DCB" w14:textId="77777777" w:rsidR="00DA0852" w:rsidRPr="00832953" w:rsidRDefault="00DA0852" w:rsidP="00DA0852">
      <w:pPr>
        <w:pStyle w:val="AmNumberTabs"/>
      </w:pPr>
      <w:r w:rsidRPr="00F15F7D">
        <w:rPr>
          <w:rStyle w:val="HideTWBExt"/>
          <w:b w:val="0"/>
        </w:rPr>
        <w:t>&lt;Amend&gt;</w:t>
      </w:r>
      <w:r w:rsidRPr="00832953">
        <w:t>Módosítás</w:t>
      </w:r>
      <w:r w:rsidRPr="00832953">
        <w:tab/>
      </w:r>
      <w:r w:rsidRPr="00832953">
        <w:tab/>
      </w:r>
      <w:r w:rsidRPr="00F15F7D">
        <w:rPr>
          <w:rStyle w:val="HideTWBExt"/>
          <w:b w:val="0"/>
        </w:rPr>
        <w:t>&lt;NumAm&gt;</w:t>
      </w:r>
      <w:r w:rsidRPr="00832953">
        <w:t>541</w:t>
      </w:r>
      <w:r w:rsidRPr="00F15F7D">
        <w:rPr>
          <w:rStyle w:val="HideTWBExt"/>
          <w:b w:val="0"/>
        </w:rPr>
        <w:t>&lt;/NumAm&gt;</w:t>
      </w:r>
    </w:p>
    <w:p w14:paraId="6E79F911" w14:textId="77777777" w:rsidR="00DA0852" w:rsidRPr="00832953" w:rsidRDefault="00DA0852" w:rsidP="00DA0852">
      <w:pPr>
        <w:pStyle w:val="NormalBold"/>
      </w:pPr>
      <w:r w:rsidRPr="00F15F7D">
        <w:rPr>
          <w:rStyle w:val="HideTWBExt"/>
          <w:b w:val="0"/>
        </w:rPr>
        <w:t>&lt;RepeatBlock-By&gt;&lt;Members&gt;</w:t>
      </w:r>
      <w:r w:rsidRPr="00832953">
        <w:t>Nathalie Loiseau</w:t>
      </w:r>
      <w:r w:rsidRPr="00F15F7D">
        <w:rPr>
          <w:rStyle w:val="HideTWBExt"/>
          <w:b w:val="0"/>
        </w:rPr>
        <w:t>&lt;/Members&gt;</w:t>
      </w:r>
    </w:p>
    <w:p w14:paraId="5854F8FC" w14:textId="77777777" w:rsidR="00DA0852" w:rsidRPr="00832953" w:rsidRDefault="00DA0852" w:rsidP="00DA0852">
      <w:pPr>
        <w:pStyle w:val="NormalBold"/>
      </w:pPr>
      <w:r w:rsidRPr="00F15F7D">
        <w:rPr>
          <w:rStyle w:val="HideTWBExt"/>
          <w:b w:val="0"/>
        </w:rPr>
        <w:t>&lt;/RepeatBlock-By&gt;</w:t>
      </w:r>
    </w:p>
    <w:p w14:paraId="4EE0C678" w14:textId="77777777" w:rsidR="00DA0852" w:rsidRPr="00832953" w:rsidRDefault="00DA0852" w:rsidP="00DA0852">
      <w:pPr>
        <w:pStyle w:val="NormalBold"/>
      </w:pPr>
      <w:r w:rsidRPr="00F15F7D">
        <w:rPr>
          <w:rStyle w:val="HideTWBExt"/>
          <w:b w:val="0"/>
        </w:rPr>
        <w:t>&lt;DocAmend&gt;</w:t>
      </w:r>
      <w:r w:rsidRPr="00832953">
        <w:t>Állásfoglalásra irányuló indítvány</w:t>
      </w:r>
      <w:r w:rsidRPr="00F15F7D">
        <w:rPr>
          <w:rStyle w:val="HideTWBExt"/>
          <w:b w:val="0"/>
        </w:rPr>
        <w:t>&lt;/DocAmend&gt;</w:t>
      </w:r>
    </w:p>
    <w:p w14:paraId="202ACB27" w14:textId="77777777" w:rsidR="00DA0852" w:rsidRPr="00832953" w:rsidRDefault="00DA0852" w:rsidP="00DA0852">
      <w:pPr>
        <w:pStyle w:val="NormalBold"/>
      </w:pPr>
      <w:r w:rsidRPr="00F15F7D">
        <w:rPr>
          <w:rStyle w:val="HideTWBExt"/>
          <w:b w:val="0"/>
        </w:rPr>
        <w:t>&lt;Article&gt;</w:t>
      </w:r>
      <w:r w:rsidRPr="00832953">
        <w:t>27 a bekezdés (új)</w:t>
      </w:r>
      <w:r w:rsidRPr="00F15F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0852" w:rsidRPr="00832953" w14:paraId="02D68CC5" w14:textId="77777777" w:rsidTr="005D04B2">
        <w:trPr>
          <w:trHeight w:hRule="exact" w:val="240"/>
          <w:jc w:val="center"/>
        </w:trPr>
        <w:tc>
          <w:tcPr>
            <w:tcW w:w="9752" w:type="dxa"/>
            <w:gridSpan w:val="2"/>
            <w:tcBorders>
              <w:top w:val="nil"/>
              <w:left w:val="nil"/>
              <w:bottom w:val="nil"/>
              <w:right w:val="nil"/>
            </w:tcBorders>
          </w:tcPr>
          <w:p w14:paraId="24C05DAD" w14:textId="77777777" w:rsidR="00DA0852" w:rsidRPr="00832953" w:rsidRDefault="00DA0852" w:rsidP="005D04B2"/>
        </w:tc>
      </w:tr>
      <w:tr w:rsidR="00DA0852" w:rsidRPr="00832953" w14:paraId="320F6935" w14:textId="77777777" w:rsidTr="005D04B2">
        <w:trPr>
          <w:trHeight w:val="240"/>
          <w:jc w:val="center"/>
        </w:trPr>
        <w:tc>
          <w:tcPr>
            <w:tcW w:w="4876" w:type="dxa"/>
            <w:tcBorders>
              <w:top w:val="nil"/>
              <w:left w:val="nil"/>
              <w:bottom w:val="nil"/>
              <w:right w:val="nil"/>
            </w:tcBorders>
          </w:tcPr>
          <w:p w14:paraId="7BE309A6" w14:textId="77777777" w:rsidR="00DA0852" w:rsidRPr="00832953" w:rsidRDefault="00DA0852" w:rsidP="005D04B2">
            <w:pPr>
              <w:pStyle w:val="AmColumnHeading"/>
            </w:pPr>
            <w:r w:rsidRPr="00832953">
              <w:lastRenderedPageBreak/>
              <w:t>Állásfoglalásra irányuló indítvány</w:t>
            </w:r>
          </w:p>
        </w:tc>
        <w:tc>
          <w:tcPr>
            <w:tcW w:w="4876" w:type="dxa"/>
            <w:tcBorders>
              <w:top w:val="nil"/>
              <w:left w:val="nil"/>
              <w:bottom w:val="nil"/>
              <w:right w:val="nil"/>
            </w:tcBorders>
          </w:tcPr>
          <w:p w14:paraId="4FF62C54" w14:textId="77777777" w:rsidR="00DA0852" w:rsidRPr="00832953" w:rsidRDefault="00DA0852" w:rsidP="005D04B2">
            <w:pPr>
              <w:pStyle w:val="AmColumnHeading"/>
            </w:pPr>
            <w:r w:rsidRPr="00832953">
              <w:t>Módosítás</w:t>
            </w:r>
          </w:p>
        </w:tc>
      </w:tr>
      <w:tr w:rsidR="00DA0852" w:rsidRPr="00832953" w14:paraId="659D48DC" w14:textId="77777777" w:rsidTr="005D04B2">
        <w:trPr>
          <w:jc w:val="center"/>
        </w:trPr>
        <w:tc>
          <w:tcPr>
            <w:tcW w:w="4876" w:type="dxa"/>
            <w:tcBorders>
              <w:top w:val="nil"/>
              <w:left w:val="nil"/>
              <w:bottom w:val="nil"/>
              <w:right w:val="nil"/>
            </w:tcBorders>
          </w:tcPr>
          <w:p w14:paraId="1443F62A" w14:textId="77777777" w:rsidR="00DA0852" w:rsidRPr="00832953" w:rsidRDefault="00DA0852" w:rsidP="005D04B2">
            <w:pPr>
              <w:pStyle w:val="Normal6a"/>
            </w:pPr>
          </w:p>
        </w:tc>
        <w:tc>
          <w:tcPr>
            <w:tcW w:w="4876" w:type="dxa"/>
            <w:tcBorders>
              <w:top w:val="nil"/>
              <w:left w:val="nil"/>
              <w:bottom w:val="nil"/>
              <w:right w:val="nil"/>
            </w:tcBorders>
          </w:tcPr>
          <w:p w14:paraId="0E476FEB" w14:textId="77777777" w:rsidR="00DA0852" w:rsidRPr="00832953" w:rsidRDefault="00DA0852" w:rsidP="005D04B2">
            <w:pPr>
              <w:pStyle w:val="Normal6a"/>
            </w:pPr>
            <w:r w:rsidRPr="00832953">
              <w:rPr>
                <w:b/>
                <w:i/>
              </w:rPr>
              <w:t>27a.</w:t>
            </w:r>
            <w:r w:rsidRPr="00832953">
              <w:tab/>
            </w:r>
            <w:r w:rsidRPr="00832953">
              <w:rPr>
                <w:b/>
                <w:i/>
              </w:rPr>
              <w:t>emlékeztet arra, hogy a déli szomszédság partnerországaival a terrorizmus elleni küzdelem terén folytatott folyamatos együttműködés felbecsülhetetlen értékű eszköz a hálózatok felszámolásához és az Európa területén elkövetett támadások megelőzéséhez; hangsúlyozza, hogy a partnerországokat is érinti a terrorizmus, és hogy némelyikük földrajzilag közel helyezkedik el olyan dzsihádista gócpontokhoz, mint például a Száhel-övezet vagy olyan látens fenyegetésekhez, mint a Dáis;</w:t>
            </w:r>
          </w:p>
        </w:tc>
      </w:tr>
    </w:tbl>
    <w:p w14:paraId="5E010C7E" w14:textId="77777777" w:rsidR="00DA0852" w:rsidRPr="00832953" w:rsidRDefault="00DA0852" w:rsidP="00DA0852">
      <w:pPr>
        <w:pStyle w:val="AmOrLang"/>
      </w:pPr>
      <w:r w:rsidRPr="00832953">
        <w:t xml:space="preserve">Or. </w:t>
      </w:r>
      <w:r w:rsidRPr="00F15F7D">
        <w:rPr>
          <w:rStyle w:val="HideTWBExt"/>
        </w:rPr>
        <w:t>&lt;Original&gt;</w:t>
      </w:r>
      <w:r w:rsidRPr="00F15F7D">
        <w:rPr>
          <w:rStyle w:val="HideTWBInt"/>
        </w:rPr>
        <w:t>{EN}</w:t>
      </w:r>
      <w:r w:rsidRPr="00832953">
        <w:t>en</w:t>
      </w:r>
      <w:r w:rsidRPr="00F15F7D">
        <w:rPr>
          <w:rStyle w:val="HideTWBExt"/>
        </w:rPr>
        <w:t>&lt;/Original&gt;</w:t>
      </w:r>
    </w:p>
    <w:p w14:paraId="46E6B62D" w14:textId="3210C376" w:rsidR="00DA0852" w:rsidRPr="00832953" w:rsidRDefault="00DA0852" w:rsidP="00DA0852">
      <w:r w:rsidRPr="00F15F7D">
        <w:rPr>
          <w:rStyle w:val="HideTWBExt"/>
        </w:rPr>
        <w:t>&lt;/Amend&gt;&lt;/RepeatBlock-Amend&gt;</w:t>
      </w:r>
    </w:p>
    <w:p w14:paraId="0625E652" w14:textId="7DA2D103" w:rsidR="00A8107A" w:rsidRPr="00832953" w:rsidRDefault="00A8107A" w:rsidP="00DA0852"/>
    <w:sectPr w:rsidR="00A8107A" w:rsidRPr="00832953" w:rsidSect="0037263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36D3D" w14:textId="77777777" w:rsidR="000A2443" w:rsidRPr="00832953" w:rsidRDefault="000A2443">
      <w:r w:rsidRPr="00832953">
        <w:separator/>
      </w:r>
    </w:p>
  </w:endnote>
  <w:endnote w:type="continuationSeparator" w:id="0">
    <w:p w14:paraId="1B1EF21B" w14:textId="77777777" w:rsidR="000A2443" w:rsidRPr="00832953" w:rsidRDefault="000A2443">
      <w:r w:rsidRPr="008329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901B" w14:textId="1CDFD327" w:rsidR="00372637" w:rsidRPr="00832953" w:rsidRDefault="00372637" w:rsidP="00372637">
    <w:pPr>
      <w:pStyle w:val="EPFooter"/>
    </w:pPr>
    <w:r w:rsidRPr="00832953">
      <w:t>PE</w:t>
    </w:r>
    <w:r w:rsidRPr="00F15F7D">
      <w:rPr>
        <w:rStyle w:val="HideTWBExt"/>
      </w:rPr>
      <w:t>&lt;NoPE&gt;</w:t>
    </w:r>
    <w:r w:rsidRPr="00832953">
      <w:t>789.979</w:t>
    </w:r>
    <w:r w:rsidRPr="00F15F7D">
      <w:rPr>
        <w:rStyle w:val="HideTWBExt"/>
      </w:rPr>
      <w:t>&lt;/NoPE&gt;&lt;Version&gt;</w:t>
    </w:r>
    <w:r w:rsidRPr="00832953">
      <w:t>v01-00</w:t>
    </w:r>
    <w:r w:rsidRPr="00F15F7D">
      <w:rPr>
        <w:rStyle w:val="HideTWBExt"/>
      </w:rPr>
      <w:t>&lt;/Version&gt;</w:t>
    </w:r>
    <w:r w:rsidRPr="00832953">
      <w:tab/>
    </w:r>
    <w:r w:rsidRPr="00832953">
      <w:fldChar w:fldCharType="begin"/>
    </w:r>
    <w:r w:rsidRPr="00832953">
      <w:instrText xml:space="preserve"> PAGE  \* MERGEFORMAT </w:instrText>
    </w:r>
    <w:r w:rsidRPr="00832953">
      <w:fldChar w:fldCharType="separate"/>
    </w:r>
    <w:r w:rsidRPr="00832953">
      <w:rPr>
        <w:noProof/>
      </w:rPr>
      <w:t>274</w:t>
    </w:r>
    <w:r w:rsidRPr="00832953">
      <w:fldChar w:fldCharType="end"/>
    </w:r>
    <w:r w:rsidRPr="00832953">
      <w:t>/</w:t>
    </w:r>
    <w:fldSimple w:instr=" NUMPAGES  \* MERGEFORMAT ">
      <w:r w:rsidRPr="00832953">
        <w:rPr>
          <w:noProof/>
        </w:rPr>
        <w:t>274</w:t>
      </w:r>
    </w:fldSimple>
    <w:r w:rsidRPr="00832953">
      <w:tab/>
    </w:r>
    <w:r w:rsidRPr="00F15F7D">
      <w:rPr>
        <w:rStyle w:val="HideTWBExt"/>
      </w:rPr>
      <w:t>&lt;PathFdR&gt;</w:t>
    </w:r>
    <w:r w:rsidR="00832953" w:rsidRPr="00832953">
      <w:t>AM\1345836HU.docx</w:t>
    </w:r>
    <w:r w:rsidRPr="00F15F7D">
      <w:rPr>
        <w:rStyle w:val="HideTWBExt"/>
      </w:rPr>
      <w:t>&lt;/PathFdR&gt;</w:t>
    </w:r>
  </w:p>
  <w:p w14:paraId="796EE095" w14:textId="579C38A5" w:rsidR="00A8107A" w:rsidRPr="00832953" w:rsidRDefault="00372637" w:rsidP="00372637">
    <w:pPr>
      <w:pStyle w:val="EPFooter2"/>
    </w:pPr>
    <w:r w:rsidRPr="00832953">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6E29F" w14:textId="0DD8F524" w:rsidR="00372637" w:rsidRPr="00832953" w:rsidRDefault="00372637" w:rsidP="00372637">
    <w:pPr>
      <w:pStyle w:val="EPFooter"/>
    </w:pPr>
    <w:r w:rsidRPr="00F15F7D">
      <w:rPr>
        <w:rStyle w:val="HideTWBExt"/>
      </w:rPr>
      <w:t>&lt;PathFdR&gt;</w:t>
    </w:r>
    <w:r w:rsidR="00832953" w:rsidRPr="00832953">
      <w:t>AM\1345836HU.docx</w:t>
    </w:r>
    <w:r w:rsidRPr="00F15F7D">
      <w:rPr>
        <w:rStyle w:val="HideTWBExt"/>
      </w:rPr>
      <w:t>&lt;/PathFdR&gt;</w:t>
    </w:r>
    <w:r w:rsidRPr="00832953">
      <w:tab/>
    </w:r>
    <w:r w:rsidRPr="00832953">
      <w:fldChar w:fldCharType="begin"/>
    </w:r>
    <w:r w:rsidRPr="00832953">
      <w:instrText xml:space="preserve"> PAGE  \* MERGEFORMAT </w:instrText>
    </w:r>
    <w:r w:rsidRPr="00832953">
      <w:fldChar w:fldCharType="separate"/>
    </w:r>
    <w:r w:rsidRPr="00832953">
      <w:rPr>
        <w:noProof/>
      </w:rPr>
      <w:t>273</w:t>
    </w:r>
    <w:r w:rsidRPr="00832953">
      <w:fldChar w:fldCharType="end"/>
    </w:r>
    <w:r w:rsidRPr="00832953">
      <w:t>/</w:t>
    </w:r>
    <w:fldSimple w:instr=" NUMPAGES  \* MERGEFORMAT ">
      <w:r w:rsidRPr="00832953">
        <w:rPr>
          <w:noProof/>
        </w:rPr>
        <w:t>274</w:t>
      </w:r>
    </w:fldSimple>
    <w:r w:rsidRPr="00832953">
      <w:tab/>
      <w:t>PE</w:t>
    </w:r>
    <w:r w:rsidRPr="00F15F7D">
      <w:rPr>
        <w:rStyle w:val="HideTWBExt"/>
      </w:rPr>
      <w:t>&lt;NoPE&gt;</w:t>
    </w:r>
    <w:r w:rsidRPr="00832953">
      <w:t>789.979</w:t>
    </w:r>
    <w:r w:rsidRPr="00F15F7D">
      <w:rPr>
        <w:rStyle w:val="HideTWBExt"/>
      </w:rPr>
      <w:t>&lt;/NoPE&gt;&lt;Version&gt;</w:t>
    </w:r>
    <w:r w:rsidRPr="00832953">
      <w:t>v01-00</w:t>
    </w:r>
    <w:r w:rsidRPr="00F15F7D">
      <w:rPr>
        <w:rStyle w:val="HideTWBExt"/>
      </w:rPr>
      <w:t>&lt;/Version&gt;</w:t>
    </w:r>
  </w:p>
  <w:p w14:paraId="6141A650" w14:textId="36F52A24" w:rsidR="00A8107A" w:rsidRPr="00832953" w:rsidRDefault="00372637" w:rsidP="00372637">
    <w:pPr>
      <w:pStyle w:val="EPFooter2"/>
    </w:pPr>
    <w:r w:rsidRPr="00832953">
      <w:tab/>
    </w:r>
    <w:r w:rsidRPr="00832953">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0C48" w14:textId="7595843D" w:rsidR="00372637" w:rsidRPr="00832953" w:rsidRDefault="00372637" w:rsidP="00372637">
    <w:pPr>
      <w:pStyle w:val="EPFooter"/>
    </w:pPr>
    <w:r w:rsidRPr="00F15F7D">
      <w:rPr>
        <w:rStyle w:val="HideTWBExt"/>
      </w:rPr>
      <w:t>&lt;PathFdR&gt;</w:t>
    </w:r>
    <w:r w:rsidR="00832953" w:rsidRPr="00832953">
      <w:t>AM\1345836HU.docx</w:t>
    </w:r>
    <w:r w:rsidRPr="00F15F7D">
      <w:rPr>
        <w:rStyle w:val="HideTWBExt"/>
      </w:rPr>
      <w:t>&lt;/PathFdR&gt;</w:t>
    </w:r>
    <w:r w:rsidRPr="00832953">
      <w:tab/>
    </w:r>
    <w:r w:rsidRPr="00832953">
      <w:tab/>
      <w:t>PE</w:t>
    </w:r>
    <w:r w:rsidRPr="00F15F7D">
      <w:rPr>
        <w:rStyle w:val="HideTWBExt"/>
      </w:rPr>
      <w:t>&lt;NoPE&gt;</w:t>
    </w:r>
    <w:r w:rsidRPr="00832953">
      <w:t>789.979</w:t>
    </w:r>
    <w:r w:rsidRPr="00F15F7D">
      <w:rPr>
        <w:rStyle w:val="HideTWBExt"/>
      </w:rPr>
      <w:t>&lt;/NoPE&gt;&lt;Version&gt;</w:t>
    </w:r>
    <w:r w:rsidRPr="00832953">
      <w:t>v01-00</w:t>
    </w:r>
    <w:r w:rsidRPr="00F15F7D">
      <w:rPr>
        <w:rStyle w:val="HideTWBExt"/>
      </w:rPr>
      <w:t>&lt;/Version&gt;</w:t>
    </w:r>
  </w:p>
  <w:p w14:paraId="5403BD70" w14:textId="6B57056C" w:rsidR="00A8107A" w:rsidRPr="00832953" w:rsidRDefault="00372637" w:rsidP="00372637">
    <w:pPr>
      <w:pStyle w:val="EPFooter2"/>
    </w:pPr>
    <w:r w:rsidRPr="00832953">
      <w:t>HU</w:t>
    </w:r>
    <w:r w:rsidRPr="00832953">
      <w:tab/>
    </w:r>
    <w:r w:rsidRPr="00832953">
      <w:rPr>
        <w:b w:val="0"/>
        <w:i/>
        <w:color w:val="C0C0C0"/>
        <w:sz w:val="22"/>
      </w:rPr>
      <w:t>Egyesülve a sokféleségben</w:t>
    </w:r>
    <w:r w:rsidRPr="00832953">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4EF97" w14:textId="77777777" w:rsidR="000A2443" w:rsidRPr="00832953" w:rsidRDefault="000A2443">
      <w:r w:rsidRPr="00832953">
        <w:separator/>
      </w:r>
    </w:p>
  </w:footnote>
  <w:footnote w:type="continuationSeparator" w:id="0">
    <w:p w14:paraId="59113925" w14:textId="77777777" w:rsidR="000A2443" w:rsidRPr="00832953" w:rsidRDefault="000A2443">
      <w:r w:rsidRPr="008329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C7F23" w14:textId="77777777" w:rsidR="00F15F7D" w:rsidRDefault="00F15F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F764" w14:textId="77777777" w:rsidR="00F15F7D" w:rsidRDefault="00F15F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4E601" w14:textId="77777777" w:rsidR="00F15F7D" w:rsidRDefault="00F15F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LANGUE" w:val="HU"/>
    <w:docVar w:name="TXTLANGUEMIN" w:val="hu"/>
    <w:docVar w:name="TXTNRPE" w:val="789.979"/>
    <w:docVar w:name="TXTPEorAP" w:val="PE"/>
    <w:docVar w:name="TXTROUTE" w:val="AM\1345836HU.docx"/>
    <w:docVar w:name="TXTVERSION" w:val="01-00"/>
  </w:docVars>
  <w:rsids>
    <w:rsidRoot w:val="00A77B3E"/>
    <w:rsid w:val="000571A9"/>
    <w:rsid w:val="000A2443"/>
    <w:rsid w:val="00331FDF"/>
    <w:rsid w:val="00372637"/>
    <w:rsid w:val="00664ABB"/>
    <w:rsid w:val="00832953"/>
    <w:rsid w:val="00A03C2E"/>
    <w:rsid w:val="00A77B3E"/>
    <w:rsid w:val="00A8107A"/>
    <w:rsid w:val="00CA2A55"/>
    <w:rsid w:val="00D376F4"/>
    <w:rsid w:val="00DA0852"/>
    <w:rsid w:val="00F15F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33C637C"/>
  <w15:docId w15:val="{8DCC63FA-966F-4DE7-97CA-503E405E4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A0852"/>
    <w:pPr>
      <w:tabs>
        <w:tab w:val="center" w:pos="4680"/>
        <w:tab w:val="right" w:pos="9360"/>
      </w:tabs>
    </w:pPr>
  </w:style>
  <w:style w:type="character" w:customStyle="1" w:styleId="HeaderChar">
    <w:name w:val="Header Char"/>
    <w:basedOn w:val="DefaultParagraphFont"/>
    <w:link w:val="Header"/>
    <w:rsid w:val="00DA0852"/>
    <w:rPr>
      <w:sz w:val="24"/>
      <w:szCs w:val="24"/>
    </w:rPr>
  </w:style>
  <w:style w:type="paragraph" w:styleId="Footer">
    <w:name w:val="footer"/>
    <w:basedOn w:val="Normal"/>
    <w:link w:val="FooterChar"/>
    <w:rsid w:val="00F15F7D"/>
    <w:pPr>
      <w:tabs>
        <w:tab w:val="center" w:pos="4513"/>
        <w:tab w:val="right" w:pos="9026"/>
      </w:tabs>
    </w:pPr>
  </w:style>
  <w:style w:type="character" w:customStyle="1" w:styleId="FooterChar">
    <w:name w:val="Footer Char"/>
    <w:basedOn w:val="DefaultParagraphFont"/>
    <w:link w:val="Footer"/>
    <w:rsid w:val="00F15F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274</Pages>
  <Words>44357</Words>
  <Characters>323020</Characters>
  <Application>Microsoft Office Word</Application>
  <DocSecurity>0</DocSecurity>
  <Lines>13618</Lines>
  <Paragraphs>4685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KOVACS-BOKOR Karoly</cp:lastModifiedBy>
  <cp:revision>2</cp:revision>
  <dcterms:created xsi:type="dcterms:W3CDTF">2026-06-29T13:54:00Z</dcterms:created>
  <dcterms:modified xsi:type="dcterms:W3CDTF">2026-06-29T13:54:00Z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1345836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526821</vt:lpwstr>
  </property>
  <property fmtid="{D5CDD505-2E9C-101B-9397-08002B2CF9AE}" pid="7" name="dmxml.render.traceId">
    <vt:lpwstr>6a2fcdb1c4f938e6457cfd940de3fb18</vt:lpwstr>
  </property>
  <property fmtid="{D5CDD505-2E9C-101B-9397-08002B2CF9AE}" pid="8" name="FooterPath">
    <vt:lpwstr>AM\1345836HU.docx</vt:lpwstr>
  </property>
  <property fmtid="{D5CDD505-2E9C-101B-9397-08002B2CF9AE}" pid="9" name="PE Number">
    <vt:lpwstr>789.979</vt:lpwstr>
  </property>
  <property fmtid="{D5CDD505-2E9C-101B-9397-08002B2CF9AE}" pid="10" name="UID">
    <vt:lpwstr>eu.europa.europarl-DIN1-2026-0000169829_01.00-xm-01.00_text-xml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- 2026/06/29 15:51</vt:lpwstr>
  </property>
</Properties>
</file>